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5AA447ED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>Αθήνα</w:t>
      </w:r>
      <w:r w:rsidRPr="009320A8">
        <w:rPr>
          <w:rFonts w:ascii="Franklin Gothic Medium" w:hAnsi="Franklin Gothic Medium"/>
          <w:sz w:val="24"/>
          <w:szCs w:val="24"/>
        </w:rPr>
        <w:t xml:space="preserve">, </w:t>
      </w:r>
      <w:r w:rsidR="00EE4582">
        <w:rPr>
          <w:rFonts w:ascii="Franklin Gothic Medium" w:hAnsi="Franklin Gothic Medium"/>
          <w:sz w:val="24"/>
          <w:szCs w:val="24"/>
        </w:rPr>
        <w:t>2</w:t>
      </w:r>
      <w:r w:rsidR="00FD534C">
        <w:rPr>
          <w:rFonts w:ascii="Franklin Gothic Medium" w:hAnsi="Franklin Gothic Medium"/>
          <w:sz w:val="24"/>
          <w:szCs w:val="24"/>
        </w:rPr>
        <w:t>5</w:t>
      </w:r>
      <w:r w:rsidR="00BC22FD" w:rsidRPr="00487D26">
        <w:rPr>
          <w:rFonts w:ascii="Franklin Gothic Medium" w:hAnsi="Franklin Gothic Medium"/>
          <w:sz w:val="24"/>
          <w:szCs w:val="24"/>
        </w:rPr>
        <w:t xml:space="preserve"> </w:t>
      </w:r>
      <w:r w:rsidR="00B11DD4">
        <w:rPr>
          <w:rFonts w:ascii="Franklin Gothic Medium" w:hAnsi="Franklin Gothic Medium"/>
          <w:sz w:val="24"/>
          <w:szCs w:val="24"/>
        </w:rPr>
        <w:t>Αυγούστου</w:t>
      </w:r>
      <w:r w:rsidR="00D67749">
        <w:rPr>
          <w:rFonts w:ascii="Franklin Gothic Medium" w:hAnsi="Franklin Gothic Medium"/>
          <w:sz w:val="24"/>
          <w:szCs w:val="24"/>
        </w:rPr>
        <w:t xml:space="preserve"> </w:t>
      </w:r>
      <w:r w:rsidRPr="009320A8">
        <w:rPr>
          <w:rFonts w:ascii="Franklin Gothic Medium" w:hAnsi="Franklin Gothic Medium"/>
          <w:sz w:val="24"/>
          <w:szCs w:val="24"/>
        </w:rPr>
        <w:t>202</w:t>
      </w:r>
      <w:r w:rsidR="00927148">
        <w:rPr>
          <w:rFonts w:ascii="Franklin Gothic Medium" w:hAnsi="Franklin Gothic Medium"/>
          <w:sz w:val="24"/>
          <w:szCs w:val="24"/>
        </w:rPr>
        <w:t>6</w:t>
      </w:r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EE4582">
      <w:pPr>
        <w:spacing w:after="240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319C1479" w14:textId="602FBC41" w:rsidR="00EE4582" w:rsidRDefault="00EE4582" w:rsidP="00851742">
      <w:pPr>
        <w:pStyle w:val="a5"/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EE4582">
        <w:rPr>
          <w:rFonts w:ascii="Franklin Gothic Medium" w:hAnsi="Franklin Gothic Medium"/>
          <w:b/>
          <w:bCs/>
          <w:sz w:val="28"/>
          <w:szCs w:val="28"/>
        </w:rPr>
        <w:t xml:space="preserve">ΑΑΔΕ: Διεύρυνση των επαγγελματικών κλάδων για την υποβολή </w:t>
      </w:r>
      <w:r w:rsidR="00985B2C">
        <w:rPr>
          <w:rFonts w:ascii="Franklin Gothic Medium" w:hAnsi="Franklin Gothic Medium"/>
          <w:b/>
          <w:bCs/>
          <w:sz w:val="28"/>
          <w:szCs w:val="28"/>
        </w:rPr>
        <w:t>α</w:t>
      </w:r>
      <w:r w:rsidRPr="00EE4582">
        <w:rPr>
          <w:rFonts w:ascii="Franklin Gothic Medium" w:hAnsi="Franklin Gothic Medium"/>
          <w:b/>
          <w:bCs/>
          <w:sz w:val="28"/>
          <w:szCs w:val="28"/>
        </w:rPr>
        <w:t>ιτήσεων Ενιαίας Ενίσχυσης 2026</w:t>
      </w:r>
    </w:p>
    <w:p w14:paraId="09DAECB2" w14:textId="77777777" w:rsidR="00851742" w:rsidRDefault="00851742" w:rsidP="00851742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</w:p>
    <w:p w14:paraId="67D794BF" w14:textId="4D351E5E" w:rsidR="002903B3" w:rsidRPr="002903B3" w:rsidRDefault="00FD534C" w:rsidP="00851742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2903B3">
        <w:rPr>
          <w:rFonts w:ascii="Franklin Gothic Medium" w:hAnsi="Franklin Gothic Medium"/>
          <w:bCs/>
          <w:sz w:val="24"/>
          <w:szCs w:val="24"/>
        </w:rPr>
        <w:t>Με απόφαση του Διοικητή της ΑΑΔΕ, Γιώργου Πιτσιλή (Α. 1171/20-8-2026</w:t>
      </w:r>
      <w:r>
        <w:rPr>
          <w:rFonts w:ascii="Franklin Gothic Medium" w:hAnsi="Franklin Gothic Medium"/>
          <w:bCs/>
          <w:sz w:val="24"/>
          <w:szCs w:val="24"/>
        </w:rPr>
        <w:t>)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>, διευρύνοντα</w:t>
      </w:r>
      <w:r>
        <w:rPr>
          <w:rFonts w:ascii="Franklin Gothic Medium" w:hAnsi="Franklin Gothic Medium"/>
          <w:bCs/>
          <w:sz w:val="24"/>
          <w:szCs w:val="24"/>
        </w:rPr>
        <w:t>ι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 </w:t>
      </w:r>
      <w:r>
        <w:rPr>
          <w:rFonts w:ascii="Franklin Gothic Medium" w:hAnsi="Franklin Gothic Medium"/>
          <w:bCs/>
          <w:sz w:val="24"/>
          <w:szCs w:val="24"/>
        </w:rPr>
        <w:t>οι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 </w:t>
      </w:r>
      <w:r w:rsidRPr="002903B3">
        <w:rPr>
          <w:rFonts w:ascii="Franklin Gothic Medium" w:hAnsi="Franklin Gothic Medium"/>
          <w:bCs/>
          <w:sz w:val="24"/>
          <w:szCs w:val="24"/>
        </w:rPr>
        <w:t>επαγγελματικο</w:t>
      </w:r>
      <w:r>
        <w:rPr>
          <w:rFonts w:ascii="Franklin Gothic Medium" w:hAnsi="Franklin Gothic Medium"/>
          <w:bCs/>
          <w:sz w:val="24"/>
          <w:szCs w:val="24"/>
        </w:rPr>
        <w:t>ί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 κλάδο</w:t>
      </w:r>
      <w:r>
        <w:rPr>
          <w:rFonts w:ascii="Franklin Gothic Medium" w:hAnsi="Franklin Gothic Medium"/>
          <w:bCs/>
          <w:sz w:val="24"/>
          <w:szCs w:val="24"/>
        </w:rPr>
        <w:t>ι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 που μπορούν να υποβάλουν αιτήσεις για λογαριασμό των παραγωγών στο πλαίσιο της Ενιαίας Αίτησης Ενίσχυσης (ΕΑΕ) για το έτος 2026.</w:t>
      </w:r>
    </w:p>
    <w:p w14:paraId="3E78622C" w14:textId="24C83C3E" w:rsidR="002903B3" w:rsidRPr="002903B3" w:rsidRDefault="00FD534C" w:rsidP="00851742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>
        <w:rPr>
          <w:rFonts w:ascii="Franklin Gothic Medium" w:hAnsi="Franklin Gothic Medium"/>
          <w:bCs/>
          <w:sz w:val="24"/>
          <w:szCs w:val="24"/>
        </w:rPr>
        <w:t>Σύμφωνα μ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ε </w:t>
      </w:r>
      <w:r>
        <w:rPr>
          <w:rFonts w:ascii="Franklin Gothic Medium" w:hAnsi="Franklin Gothic Medium"/>
          <w:bCs/>
          <w:sz w:val="24"/>
          <w:szCs w:val="24"/>
        </w:rPr>
        <w:t xml:space="preserve">αυτή την 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>απόφαση</w:t>
      </w:r>
      <w:r>
        <w:rPr>
          <w:rFonts w:ascii="Franklin Gothic Medium" w:hAnsi="Franklin Gothic Medium"/>
          <w:bCs/>
          <w:sz w:val="24"/>
          <w:szCs w:val="24"/>
        </w:rPr>
        <w:t xml:space="preserve">, 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>εντάσσονται πλέον στις επιλέξιμες κατηγορίες πιστοποιημένων φορέων</w:t>
      </w:r>
      <w:r>
        <w:rPr>
          <w:rFonts w:ascii="Franklin Gothic Medium" w:hAnsi="Franklin Gothic Medium"/>
          <w:bCs/>
          <w:sz w:val="24"/>
          <w:szCs w:val="24"/>
        </w:rPr>
        <w:t xml:space="preserve"> και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 xml:space="preserve"> οι γεωπόνοι</w:t>
      </w:r>
      <w:r>
        <w:rPr>
          <w:rFonts w:ascii="Franklin Gothic Medium" w:hAnsi="Franklin Gothic Medium"/>
          <w:bCs/>
          <w:sz w:val="24"/>
          <w:szCs w:val="24"/>
        </w:rPr>
        <w:t xml:space="preserve">, καθώς και </w:t>
      </w:r>
      <w:r w:rsidR="002903B3" w:rsidRPr="002903B3">
        <w:rPr>
          <w:rFonts w:ascii="Franklin Gothic Medium" w:hAnsi="Franklin Gothic Medium"/>
          <w:bCs/>
          <w:sz w:val="24"/>
          <w:szCs w:val="24"/>
        </w:rPr>
        <w:t>οι γεωτεχνικοί που είναι εγγεγραμμένοι στην Πανελλήνια Ένωση Πτυχιούχων Τεχνολογικής Εκπαίδευσης Γεωτεχνικών (ΠΕΠΤΕΓ).</w:t>
      </w:r>
    </w:p>
    <w:p w14:paraId="5F1AECBC" w14:textId="77777777" w:rsidR="002903B3" w:rsidRPr="002903B3" w:rsidRDefault="002903B3" w:rsidP="00851742">
      <w:pPr>
        <w:pStyle w:val="a5"/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4"/>
        </w:rPr>
      </w:pPr>
      <w:r w:rsidRPr="002903B3">
        <w:rPr>
          <w:rFonts w:ascii="Franklin Gothic Medium" w:hAnsi="Franklin Gothic Medium"/>
          <w:bCs/>
          <w:sz w:val="24"/>
          <w:szCs w:val="24"/>
        </w:rPr>
        <w:t>Η διεύρυνση αυτή δίνει στους παραγωγούς περισσότερες επιλογές για την υποβολή της Ενιαίας Αίτησης Ενίσχυσης, ενισχύοντας παράλληλα το δίκτυο των επαγγελματιών που μπορούν να τους εξυπηρ</w:t>
      </w:r>
      <w:bookmarkStart w:id="0" w:name="_GoBack"/>
      <w:bookmarkEnd w:id="0"/>
      <w:r w:rsidRPr="002903B3">
        <w:rPr>
          <w:rFonts w:ascii="Franklin Gothic Medium" w:hAnsi="Franklin Gothic Medium"/>
          <w:bCs/>
          <w:sz w:val="24"/>
          <w:szCs w:val="24"/>
        </w:rPr>
        <w:t>ετήσουν.</w:t>
      </w:r>
    </w:p>
    <w:sectPr w:rsidR="002903B3" w:rsidRPr="002903B3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07114"/>
    <w:multiLevelType w:val="hybridMultilevel"/>
    <w:tmpl w:val="C46AB25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55352"/>
    <w:multiLevelType w:val="multilevel"/>
    <w:tmpl w:val="85C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192790"/>
    <w:multiLevelType w:val="hybridMultilevel"/>
    <w:tmpl w:val="D700AE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BC06BA"/>
    <w:multiLevelType w:val="hybridMultilevel"/>
    <w:tmpl w:val="6F7C62E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9E1630"/>
    <w:multiLevelType w:val="hybridMultilevel"/>
    <w:tmpl w:val="EF6C9D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8"/>
  </w:num>
  <w:num w:numId="8">
    <w:abstractNumId w:val="20"/>
  </w:num>
  <w:num w:numId="9">
    <w:abstractNumId w:val="16"/>
  </w:num>
  <w:num w:numId="10">
    <w:abstractNumId w:val="6"/>
  </w:num>
  <w:num w:numId="11">
    <w:abstractNumId w:val="19"/>
  </w:num>
  <w:num w:numId="12">
    <w:abstractNumId w:val="0"/>
  </w:num>
  <w:num w:numId="13">
    <w:abstractNumId w:val="22"/>
  </w:num>
  <w:num w:numId="14">
    <w:abstractNumId w:val="2"/>
  </w:num>
  <w:num w:numId="15">
    <w:abstractNumId w:val="13"/>
  </w:num>
  <w:num w:numId="16">
    <w:abstractNumId w:val="14"/>
  </w:num>
  <w:num w:numId="17">
    <w:abstractNumId w:val="7"/>
  </w:num>
  <w:num w:numId="18">
    <w:abstractNumId w:val="10"/>
  </w:num>
  <w:num w:numId="19">
    <w:abstractNumId w:val="4"/>
  </w:num>
  <w:num w:numId="20">
    <w:abstractNumId w:val="9"/>
  </w:num>
  <w:num w:numId="21">
    <w:abstractNumId w:val="8"/>
  </w:num>
  <w:num w:numId="22">
    <w:abstractNumId w:val="21"/>
  </w:num>
  <w:num w:numId="23">
    <w:abstractNumId w:val="24"/>
  </w:num>
  <w:num w:numId="24">
    <w:abstractNumId w:val="3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6299B"/>
    <w:rsid w:val="00064436"/>
    <w:rsid w:val="00071667"/>
    <w:rsid w:val="000757F8"/>
    <w:rsid w:val="00082964"/>
    <w:rsid w:val="00094E92"/>
    <w:rsid w:val="000B3E31"/>
    <w:rsid w:val="000B5845"/>
    <w:rsid w:val="000C30D3"/>
    <w:rsid w:val="000D3ADB"/>
    <w:rsid w:val="000D3B52"/>
    <w:rsid w:val="000E5728"/>
    <w:rsid w:val="000F6D36"/>
    <w:rsid w:val="00132B1E"/>
    <w:rsid w:val="001371D4"/>
    <w:rsid w:val="00150C90"/>
    <w:rsid w:val="001605E1"/>
    <w:rsid w:val="001651E8"/>
    <w:rsid w:val="00177662"/>
    <w:rsid w:val="001813CF"/>
    <w:rsid w:val="0018492B"/>
    <w:rsid w:val="0019625B"/>
    <w:rsid w:val="001A2054"/>
    <w:rsid w:val="001A574B"/>
    <w:rsid w:val="001C08FC"/>
    <w:rsid w:val="001D01F8"/>
    <w:rsid w:val="001D7C5A"/>
    <w:rsid w:val="001F3A88"/>
    <w:rsid w:val="001F6E93"/>
    <w:rsid w:val="00207C1F"/>
    <w:rsid w:val="00234062"/>
    <w:rsid w:val="002348B9"/>
    <w:rsid w:val="00260D1E"/>
    <w:rsid w:val="0027049D"/>
    <w:rsid w:val="002903B3"/>
    <w:rsid w:val="00291BFE"/>
    <w:rsid w:val="002A7283"/>
    <w:rsid w:val="002A75A4"/>
    <w:rsid w:val="002A7816"/>
    <w:rsid w:val="002B4493"/>
    <w:rsid w:val="002C2847"/>
    <w:rsid w:val="002D1AF1"/>
    <w:rsid w:val="002D63D2"/>
    <w:rsid w:val="002F2121"/>
    <w:rsid w:val="002F5C1E"/>
    <w:rsid w:val="002F5D58"/>
    <w:rsid w:val="00301206"/>
    <w:rsid w:val="00305FE2"/>
    <w:rsid w:val="00313EF1"/>
    <w:rsid w:val="003215DF"/>
    <w:rsid w:val="00325E7B"/>
    <w:rsid w:val="00330501"/>
    <w:rsid w:val="003417B5"/>
    <w:rsid w:val="00361DDE"/>
    <w:rsid w:val="00365C1B"/>
    <w:rsid w:val="00371BEC"/>
    <w:rsid w:val="00374802"/>
    <w:rsid w:val="003A521E"/>
    <w:rsid w:val="003B5AA6"/>
    <w:rsid w:val="003D6D06"/>
    <w:rsid w:val="003D73F4"/>
    <w:rsid w:val="00402CE3"/>
    <w:rsid w:val="00423DF6"/>
    <w:rsid w:val="0043587D"/>
    <w:rsid w:val="0048144B"/>
    <w:rsid w:val="0048239D"/>
    <w:rsid w:val="00483DD6"/>
    <w:rsid w:val="00486AB7"/>
    <w:rsid w:val="00487D26"/>
    <w:rsid w:val="004B3BD7"/>
    <w:rsid w:val="004B67AE"/>
    <w:rsid w:val="004C2E0D"/>
    <w:rsid w:val="004D4080"/>
    <w:rsid w:val="004E2414"/>
    <w:rsid w:val="004E3390"/>
    <w:rsid w:val="004F2C71"/>
    <w:rsid w:val="004F68B8"/>
    <w:rsid w:val="00507EDC"/>
    <w:rsid w:val="00533598"/>
    <w:rsid w:val="005473F0"/>
    <w:rsid w:val="00553958"/>
    <w:rsid w:val="00553E47"/>
    <w:rsid w:val="00564F0D"/>
    <w:rsid w:val="00566C9A"/>
    <w:rsid w:val="0057140B"/>
    <w:rsid w:val="00581E34"/>
    <w:rsid w:val="005A690E"/>
    <w:rsid w:val="005C1547"/>
    <w:rsid w:val="005F536A"/>
    <w:rsid w:val="005F79B0"/>
    <w:rsid w:val="00602DC3"/>
    <w:rsid w:val="00663632"/>
    <w:rsid w:val="00666ED5"/>
    <w:rsid w:val="00690530"/>
    <w:rsid w:val="006A01DD"/>
    <w:rsid w:val="006D214E"/>
    <w:rsid w:val="006E5EF4"/>
    <w:rsid w:val="007100C9"/>
    <w:rsid w:val="00710417"/>
    <w:rsid w:val="00730AA2"/>
    <w:rsid w:val="00732B5E"/>
    <w:rsid w:val="00737377"/>
    <w:rsid w:val="0074660B"/>
    <w:rsid w:val="00761B92"/>
    <w:rsid w:val="0076364E"/>
    <w:rsid w:val="007658D5"/>
    <w:rsid w:val="007671B3"/>
    <w:rsid w:val="007917B0"/>
    <w:rsid w:val="007A0694"/>
    <w:rsid w:val="007A2D4D"/>
    <w:rsid w:val="007B3FC4"/>
    <w:rsid w:val="007C2949"/>
    <w:rsid w:val="007E00BF"/>
    <w:rsid w:val="007E270B"/>
    <w:rsid w:val="007F29CD"/>
    <w:rsid w:val="007F4EF3"/>
    <w:rsid w:val="00800A92"/>
    <w:rsid w:val="00813026"/>
    <w:rsid w:val="008214D9"/>
    <w:rsid w:val="0082755B"/>
    <w:rsid w:val="00830169"/>
    <w:rsid w:val="00851742"/>
    <w:rsid w:val="008529E4"/>
    <w:rsid w:val="00886DB2"/>
    <w:rsid w:val="008942F2"/>
    <w:rsid w:val="00894FE5"/>
    <w:rsid w:val="008B4699"/>
    <w:rsid w:val="008B6F61"/>
    <w:rsid w:val="008E410A"/>
    <w:rsid w:val="00906C78"/>
    <w:rsid w:val="009110B5"/>
    <w:rsid w:val="00915C8E"/>
    <w:rsid w:val="00921BA4"/>
    <w:rsid w:val="00927148"/>
    <w:rsid w:val="009320A8"/>
    <w:rsid w:val="0093708A"/>
    <w:rsid w:val="00952E21"/>
    <w:rsid w:val="00953BFD"/>
    <w:rsid w:val="00963CB6"/>
    <w:rsid w:val="0097616C"/>
    <w:rsid w:val="00977DF6"/>
    <w:rsid w:val="00985B2C"/>
    <w:rsid w:val="0099105E"/>
    <w:rsid w:val="00991FA7"/>
    <w:rsid w:val="009A0CB3"/>
    <w:rsid w:val="009A6261"/>
    <w:rsid w:val="009B0EBA"/>
    <w:rsid w:val="009F461E"/>
    <w:rsid w:val="00A03C91"/>
    <w:rsid w:val="00A10400"/>
    <w:rsid w:val="00A341EC"/>
    <w:rsid w:val="00A43BFC"/>
    <w:rsid w:val="00A441B7"/>
    <w:rsid w:val="00A465B1"/>
    <w:rsid w:val="00A6282C"/>
    <w:rsid w:val="00A74C0B"/>
    <w:rsid w:val="00A935D0"/>
    <w:rsid w:val="00AA069E"/>
    <w:rsid w:val="00AA2850"/>
    <w:rsid w:val="00AE04C5"/>
    <w:rsid w:val="00AF44BF"/>
    <w:rsid w:val="00B00AE7"/>
    <w:rsid w:val="00B01F71"/>
    <w:rsid w:val="00B02467"/>
    <w:rsid w:val="00B06BB8"/>
    <w:rsid w:val="00B11DD4"/>
    <w:rsid w:val="00B34607"/>
    <w:rsid w:val="00B347F0"/>
    <w:rsid w:val="00B35C09"/>
    <w:rsid w:val="00B368C2"/>
    <w:rsid w:val="00B427E0"/>
    <w:rsid w:val="00B44BFE"/>
    <w:rsid w:val="00B52CF6"/>
    <w:rsid w:val="00B56188"/>
    <w:rsid w:val="00B66AC5"/>
    <w:rsid w:val="00B7504B"/>
    <w:rsid w:val="00B825A8"/>
    <w:rsid w:val="00B826F4"/>
    <w:rsid w:val="00B87617"/>
    <w:rsid w:val="00B915CE"/>
    <w:rsid w:val="00B93F91"/>
    <w:rsid w:val="00BA6F64"/>
    <w:rsid w:val="00BB5038"/>
    <w:rsid w:val="00BB53CA"/>
    <w:rsid w:val="00BC22FD"/>
    <w:rsid w:val="00BD4B58"/>
    <w:rsid w:val="00C026A9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36B9"/>
    <w:rsid w:val="00C77AB9"/>
    <w:rsid w:val="00C86474"/>
    <w:rsid w:val="00C87351"/>
    <w:rsid w:val="00CB264A"/>
    <w:rsid w:val="00CC4B93"/>
    <w:rsid w:val="00CC546F"/>
    <w:rsid w:val="00CD3E52"/>
    <w:rsid w:val="00D058FF"/>
    <w:rsid w:val="00D35822"/>
    <w:rsid w:val="00D41831"/>
    <w:rsid w:val="00D44981"/>
    <w:rsid w:val="00D64CDA"/>
    <w:rsid w:val="00D67749"/>
    <w:rsid w:val="00D9068B"/>
    <w:rsid w:val="00D90C1C"/>
    <w:rsid w:val="00DB79D4"/>
    <w:rsid w:val="00DD6ECE"/>
    <w:rsid w:val="00DE18B2"/>
    <w:rsid w:val="00DE4247"/>
    <w:rsid w:val="00E03100"/>
    <w:rsid w:val="00E12B84"/>
    <w:rsid w:val="00E16CE1"/>
    <w:rsid w:val="00E37A1D"/>
    <w:rsid w:val="00E4149B"/>
    <w:rsid w:val="00E51F84"/>
    <w:rsid w:val="00E658A1"/>
    <w:rsid w:val="00E70BA8"/>
    <w:rsid w:val="00E833D9"/>
    <w:rsid w:val="00E90B7C"/>
    <w:rsid w:val="00E91F1C"/>
    <w:rsid w:val="00E94BB8"/>
    <w:rsid w:val="00EA2FCF"/>
    <w:rsid w:val="00EC2240"/>
    <w:rsid w:val="00ED566C"/>
    <w:rsid w:val="00ED6952"/>
    <w:rsid w:val="00EE4582"/>
    <w:rsid w:val="00EE7FCE"/>
    <w:rsid w:val="00EF116B"/>
    <w:rsid w:val="00F02A11"/>
    <w:rsid w:val="00F22D6E"/>
    <w:rsid w:val="00F44D70"/>
    <w:rsid w:val="00F52AF6"/>
    <w:rsid w:val="00F56A9F"/>
    <w:rsid w:val="00F72E04"/>
    <w:rsid w:val="00F73BA0"/>
    <w:rsid w:val="00F76E26"/>
    <w:rsid w:val="00F83A09"/>
    <w:rsid w:val="00F9748D"/>
    <w:rsid w:val="00FA0A5A"/>
    <w:rsid w:val="00FB16D2"/>
    <w:rsid w:val="00FB376A"/>
    <w:rsid w:val="00FB3AF3"/>
    <w:rsid w:val="00FC2B64"/>
    <w:rsid w:val="00FD52CB"/>
    <w:rsid w:val="00FD5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E18B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  <w:style w:type="character" w:customStyle="1" w:styleId="4Char">
    <w:name w:val="Επικεφαλίδα 4 Char"/>
    <w:basedOn w:val="a0"/>
    <w:link w:val="4"/>
    <w:uiPriority w:val="9"/>
    <w:semiHidden/>
    <w:rsid w:val="00DE18B2"/>
    <w:rPr>
      <w:rFonts w:eastAsiaTheme="majorEastAsia" w:cstheme="majorBidi"/>
      <w:i/>
      <w:iCs/>
      <w:color w:val="365F91" w:themeColor="accent1" w:themeShade="BF"/>
      <w:kern w:val="2"/>
      <w:sz w:val="24"/>
      <w:szCs w:val="24"/>
      <w14:ligatures w14:val="standardContextual"/>
    </w:rPr>
  </w:style>
  <w:style w:type="character" w:styleId="a6">
    <w:name w:val="Strong"/>
    <w:basedOn w:val="a0"/>
    <w:uiPriority w:val="22"/>
    <w:qFormat/>
    <w:rsid w:val="00DE18B2"/>
    <w:rPr>
      <w:b/>
      <w:bCs/>
    </w:rPr>
  </w:style>
  <w:style w:type="character" w:customStyle="1" w:styleId="15">
    <w:name w:val="15"/>
    <w:basedOn w:val="a0"/>
    <w:rsid w:val="00DE18B2"/>
    <w:rPr>
      <w:rFonts w:ascii="Calibri" w:hAnsi="Calibri" w:cs="Calibri" w:hint="default"/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0D3B5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1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8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CCBD6A-8435-42A7-87C6-1D0ACCC2C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682</Characters>
  <Application>Microsoft Office Word</Application>
  <DocSecurity>0</DocSecurity>
  <Lines>5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ΔΕΠΙΚ</cp:lastModifiedBy>
  <cp:revision>2</cp:revision>
  <cp:lastPrinted>2023-11-10T12:19:00Z</cp:lastPrinted>
  <dcterms:created xsi:type="dcterms:W3CDTF">2026-08-25T07:00:00Z</dcterms:created>
  <dcterms:modified xsi:type="dcterms:W3CDTF">2026-08-25T07:00:00Z</dcterms:modified>
</cp:coreProperties>
</file>