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44BF" w:rsidRPr="00AF44BF" w14:paraId="3D1DB2CE" w14:textId="77777777" w:rsidTr="00663632">
        <w:tc>
          <w:tcPr>
            <w:tcW w:w="9640" w:type="dxa"/>
          </w:tcPr>
          <w:p w14:paraId="1D8CC992" w14:textId="77777777" w:rsidR="00AF44BF" w:rsidRPr="00AF44BF" w:rsidRDefault="00AF44BF" w:rsidP="00663632">
            <w:pPr>
              <w:spacing w:line="276" w:lineRule="auto"/>
              <w:jc w:val="both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bookmarkStart w:id="0" w:name="_GoBack"/>
            <w:bookmarkEnd w:id="0"/>
            <w:r w:rsidRPr="00AF44BF"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41E5CE8" wp14:editId="1BDEF0A6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6152FA" w14:textId="3317866A" w:rsidR="00AF44BF" w:rsidRPr="009320A8" w:rsidRDefault="00AF44BF" w:rsidP="00082964">
      <w:pPr>
        <w:spacing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 w:rsidRPr="009320A8">
        <w:rPr>
          <w:rFonts w:ascii="Franklin Gothic Medium" w:hAnsi="Franklin Gothic Medium"/>
          <w:sz w:val="24"/>
          <w:szCs w:val="24"/>
        </w:rPr>
        <w:t xml:space="preserve"> </w:t>
      </w:r>
      <w:r w:rsidRPr="00094E92">
        <w:rPr>
          <w:rFonts w:ascii="Franklin Gothic Medium" w:hAnsi="Franklin Gothic Medium"/>
          <w:sz w:val="24"/>
          <w:szCs w:val="24"/>
        </w:rPr>
        <w:t>Αθήνα</w:t>
      </w:r>
      <w:r w:rsidRPr="009320A8">
        <w:rPr>
          <w:rFonts w:ascii="Franklin Gothic Medium" w:hAnsi="Franklin Gothic Medium"/>
          <w:sz w:val="24"/>
          <w:szCs w:val="24"/>
        </w:rPr>
        <w:t xml:space="preserve">, </w:t>
      </w:r>
      <w:r w:rsidR="00710417">
        <w:rPr>
          <w:rFonts w:ascii="Franklin Gothic Medium" w:hAnsi="Franklin Gothic Medium"/>
          <w:sz w:val="24"/>
          <w:szCs w:val="24"/>
        </w:rPr>
        <w:t>1</w:t>
      </w:r>
      <w:r w:rsidR="00DE18B2">
        <w:rPr>
          <w:rFonts w:ascii="Franklin Gothic Medium" w:hAnsi="Franklin Gothic Medium"/>
          <w:sz w:val="24"/>
          <w:szCs w:val="24"/>
        </w:rPr>
        <w:t>7</w:t>
      </w:r>
      <w:r w:rsidR="00BC22FD" w:rsidRPr="00487D26">
        <w:rPr>
          <w:rFonts w:ascii="Franklin Gothic Medium" w:hAnsi="Franklin Gothic Medium"/>
          <w:sz w:val="24"/>
          <w:szCs w:val="24"/>
        </w:rPr>
        <w:t xml:space="preserve"> </w:t>
      </w:r>
      <w:r w:rsidR="00B11DD4">
        <w:rPr>
          <w:rFonts w:ascii="Franklin Gothic Medium" w:hAnsi="Franklin Gothic Medium"/>
          <w:sz w:val="24"/>
          <w:szCs w:val="24"/>
        </w:rPr>
        <w:t>Αυγούστου</w:t>
      </w:r>
      <w:r w:rsidR="00D67749">
        <w:rPr>
          <w:rFonts w:ascii="Franklin Gothic Medium" w:hAnsi="Franklin Gothic Medium"/>
          <w:sz w:val="24"/>
          <w:szCs w:val="24"/>
        </w:rPr>
        <w:t xml:space="preserve"> </w:t>
      </w:r>
      <w:r w:rsidRPr="009320A8">
        <w:rPr>
          <w:rFonts w:ascii="Franklin Gothic Medium" w:hAnsi="Franklin Gothic Medium"/>
          <w:sz w:val="24"/>
          <w:szCs w:val="24"/>
        </w:rPr>
        <w:t>202</w:t>
      </w:r>
      <w:r w:rsidR="00927148">
        <w:rPr>
          <w:rFonts w:ascii="Franklin Gothic Medium" w:hAnsi="Franklin Gothic Medium"/>
          <w:sz w:val="24"/>
          <w:szCs w:val="24"/>
        </w:rPr>
        <w:t>6</w:t>
      </w:r>
    </w:p>
    <w:p w14:paraId="2BB92394" w14:textId="77777777" w:rsidR="00AF44BF" w:rsidRPr="009320A8" w:rsidRDefault="00AF44BF" w:rsidP="00AF44BF">
      <w:pPr>
        <w:spacing w:line="276" w:lineRule="auto"/>
        <w:jc w:val="both"/>
        <w:rPr>
          <w:rFonts w:ascii="Franklin Gothic Medium" w:hAnsi="Franklin Gothic Medium"/>
          <w:b/>
          <w:sz w:val="28"/>
          <w:szCs w:val="28"/>
        </w:rPr>
      </w:pPr>
    </w:p>
    <w:p w14:paraId="7896A7AC" w14:textId="77777777" w:rsidR="00AF44BF" w:rsidRPr="009320A8" w:rsidRDefault="00AF44BF" w:rsidP="00991FA7">
      <w:pPr>
        <w:spacing w:after="240" w:line="360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AF44BF">
        <w:rPr>
          <w:rFonts w:ascii="Franklin Gothic Medium" w:hAnsi="Franklin Gothic Medium"/>
          <w:b/>
          <w:bCs/>
          <w:sz w:val="28"/>
          <w:szCs w:val="28"/>
        </w:rPr>
        <w:t>ΔΕΛΤΙΟ</w:t>
      </w:r>
      <w:r w:rsidRPr="009320A8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r w:rsidRPr="00AF44BF">
        <w:rPr>
          <w:rFonts w:ascii="Franklin Gothic Medium" w:hAnsi="Franklin Gothic Medium"/>
          <w:b/>
          <w:bCs/>
          <w:sz w:val="28"/>
          <w:szCs w:val="28"/>
        </w:rPr>
        <w:t>ΤΥΠΟΥ</w:t>
      </w:r>
    </w:p>
    <w:p w14:paraId="1A4D0301" w14:textId="0025101B" w:rsidR="008214D9" w:rsidRDefault="00DE18B2" w:rsidP="00DE18B2">
      <w:pPr>
        <w:pStyle w:val="a5"/>
        <w:spacing w:before="120" w:after="120" w:line="276" w:lineRule="auto"/>
        <w:jc w:val="center"/>
        <w:rPr>
          <w:rFonts w:ascii="Franklin Gothic Medium" w:hAnsi="Franklin Gothic Medium"/>
          <w:bCs/>
          <w:sz w:val="24"/>
          <w:szCs w:val="24"/>
        </w:rPr>
      </w:pPr>
      <w:r w:rsidRPr="00DE18B2">
        <w:rPr>
          <w:rFonts w:ascii="Franklin Gothic Medium" w:hAnsi="Franklin Gothic Medium"/>
          <w:b/>
          <w:bCs/>
          <w:sz w:val="28"/>
          <w:szCs w:val="28"/>
        </w:rPr>
        <w:t xml:space="preserve">ΑΑΔΕ: Άνοιξε η εφαρμογή </w:t>
      </w:r>
      <w:proofErr w:type="spellStart"/>
      <w:r w:rsidRPr="00DE18B2">
        <w:rPr>
          <w:rFonts w:ascii="Franklin Gothic Medium" w:hAnsi="Franklin Gothic Medium"/>
          <w:b/>
          <w:bCs/>
          <w:sz w:val="28"/>
          <w:szCs w:val="28"/>
        </w:rPr>
        <w:t>Transpay</w:t>
      </w:r>
      <w:proofErr w:type="spellEnd"/>
      <w:r w:rsidRPr="00DE18B2">
        <w:rPr>
          <w:rFonts w:ascii="Franklin Gothic Medium" w:hAnsi="Franklin Gothic Medium"/>
          <w:b/>
          <w:bCs/>
          <w:sz w:val="28"/>
          <w:szCs w:val="28"/>
        </w:rPr>
        <w:t xml:space="preserve"> για τη δημοσιοποίηση των πληρωμών αγροτικών ενισχύσεων</w:t>
      </w:r>
    </w:p>
    <w:p w14:paraId="573CCC02" w14:textId="77777777" w:rsidR="00DE18B2" w:rsidRDefault="00DE18B2" w:rsidP="008214D9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</w:p>
    <w:p w14:paraId="72D88D03" w14:textId="77777777" w:rsidR="00DE18B2" w:rsidRPr="00DE18B2" w:rsidRDefault="00DE18B2" w:rsidP="00DE18B2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E18B2">
        <w:rPr>
          <w:rFonts w:ascii="Franklin Gothic Medium" w:hAnsi="Franklin Gothic Medium"/>
          <w:bCs/>
          <w:sz w:val="24"/>
          <w:szCs w:val="24"/>
        </w:rPr>
        <w:t xml:space="preserve">Κατ’ εφαρμογή του εκτελεστικού κανονισμού (ΕΕ) 2022/128, τέθηκε σήμερα σε λειτουργία η ψηφιακή εφαρμογή </w:t>
      </w:r>
      <w:proofErr w:type="spellStart"/>
      <w:r w:rsidRPr="00DE18B2">
        <w:rPr>
          <w:rFonts w:ascii="Franklin Gothic Medium" w:hAnsi="Franklin Gothic Medium"/>
          <w:bCs/>
          <w:sz w:val="24"/>
          <w:szCs w:val="24"/>
        </w:rPr>
        <w:t>Transpay</w:t>
      </w:r>
      <w:proofErr w:type="spellEnd"/>
      <w:r w:rsidRPr="00DE18B2">
        <w:rPr>
          <w:rFonts w:ascii="Franklin Gothic Medium" w:hAnsi="Franklin Gothic Medium"/>
          <w:bCs/>
          <w:sz w:val="24"/>
          <w:szCs w:val="24"/>
        </w:rPr>
        <w:t xml:space="preserve"> για τη δημοσιοποίηση των πληρωμών αγροτικών ενισχύσεων για το οικονομικό έτος 2025.</w:t>
      </w:r>
    </w:p>
    <w:p w14:paraId="2C99F184" w14:textId="7CF04C7C" w:rsidR="00DE18B2" w:rsidRPr="00DE18B2" w:rsidRDefault="00DE18B2" w:rsidP="00DE18B2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E18B2">
        <w:rPr>
          <w:rFonts w:ascii="Franklin Gothic Medium" w:hAnsi="Franklin Gothic Medium"/>
          <w:bCs/>
          <w:sz w:val="24"/>
          <w:szCs w:val="24"/>
        </w:rPr>
        <w:t xml:space="preserve">Μέσω της ψηφιακής εφαρμογής, πραγματοποιείται η επίσημη δημοσιοποίηση των ποσών ενίσχυσης που χρηματοδοτούνται από το Ευρωπαϊκό Γεωργικό Ταμείο Εγγυήσεων (ΕΓΤΕ) και το Ευρωπαϊκό Γεωργικό Ταμείο Αγροτικής Ανάπτυξης (ΕΓΤΑΑ). Η δράση αυτή αποσκοπεί στην ενίσχυση της διαφάνειας και στην προστασία </w:t>
      </w:r>
      <w:r w:rsidR="00A10400" w:rsidRPr="00A10400">
        <w:rPr>
          <w:rFonts w:ascii="Franklin Gothic Medium" w:hAnsi="Franklin Gothic Medium"/>
          <w:bCs/>
          <w:sz w:val="24"/>
          <w:szCs w:val="24"/>
        </w:rPr>
        <w:t>των οικονομικών συμφερόντων της Ευρωπαϊκής Ένωσης,</w:t>
      </w:r>
      <w:r w:rsidRPr="00DE18B2">
        <w:rPr>
          <w:rFonts w:ascii="Franklin Gothic Medium" w:hAnsi="Franklin Gothic Medium"/>
          <w:bCs/>
          <w:sz w:val="24"/>
          <w:szCs w:val="24"/>
        </w:rPr>
        <w:t xml:space="preserve"> διασφαλίζοντας τον δημόσιο έλεγχο στη διαχείριση των κοινοτικών πόρων.</w:t>
      </w:r>
    </w:p>
    <w:p w14:paraId="6EE5F195" w14:textId="5A978E2D" w:rsidR="00DE18B2" w:rsidRDefault="00DE18B2" w:rsidP="00DE18B2">
      <w:pPr>
        <w:spacing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E18B2">
        <w:rPr>
          <w:rFonts w:ascii="Franklin Gothic Medium" w:hAnsi="Franklin Gothic Medium"/>
          <w:bCs/>
          <w:sz w:val="24"/>
          <w:szCs w:val="24"/>
        </w:rPr>
        <w:t xml:space="preserve">Η ψηφιακή εφαρμογή είναι διαθέσιμη στη διεύθυνση </w:t>
      </w:r>
      <w:hyperlink r:id="rId7" w:history="1">
        <w:r w:rsidRPr="00A10400">
          <w:rPr>
            <w:rStyle w:val="-"/>
            <w:rFonts w:ascii="Franklin Gothic Medium" w:hAnsi="Franklin Gothic Medium"/>
            <w:bCs/>
            <w:sz w:val="24"/>
            <w:szCs w:val="24"/>
          </w:rPr>
          <w:t>transpay.aade.gr</w:t>
        </w:r>
      </w:hyperlink>
      <w:r w:rsidR="000D3B52">
        <w:rPr>
          <w:rFonts w:ascii="Franklin Gothic Medium" w:hAnsi="Franklin Gothic Medium"/>
          <w:bCs/>
          <w:sz w:val="24"/>
          <w:szCs w:val="24"/>
        </w:rPr>
        <w:t xml:space="preserve"> </w:t>
      </w:r>
    </w:p>
    <w:p w14:paraId="5696F163" w14:textId="77777777" w:rsidR="00DE18B2" w:rsidRPr="00AA2850" w:rsidRDefault="00DE18B2" w:rsidP="00DE18B2">
      <w:pPr>
        <w:spacing w:line="276" w:lineRule="auto"/>
        <w:jc w:val="both"/>
        <w:rPr>
          <w:rFonts w:ascii="Franklin Gothic Medium" w:hAnsi="Franklin Gothic Medium"/>
          <w:sz w:val="24"/>
          <w:szCs w:val="24"/>
        </w:rPr>
      </w:pPr>
    </w:p>
    <w:p w14:paraId="105CCEFC" w14:textId="0671CB75" w:rsidR="00DE18B2" w:rsidRPr="00AA2850" w:rsidRDefault="00DE18B2" w:rsidP="00DE18B2">
      <w:pPr>
        <w:spacing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AA2850">
        <w:rPr>
          <w:rFonts w:ascii="Franklin Gothic Medium" w:hAnsi="Franklin Gothic Medium"/>
          <w:sz w:val="24"/>
          <w:szCs w:val="24"/>
        </w:rPr>
        <w:t xml:space="preserve">Για περισσότερες πληροφορίες ή διευκρινίσεις </w:t>
      </w:r>
      <w:r w:rsidRPr="00AA2850">
        <w:rPr>
          <w:rFonts w:ascii="Franklin Gothic Medium" w:hAnsi="Franklin Gothic Medium"/>
          <w:bCs/>
          <w:sz w:val="24"/>
          <w:szCs w:val="24"/>
        </w:rPr>
        <w:t xml:space="preserve">οι ενδιαφερόμενοι μπορούν να απευθύνονται στην </w:t>
      </w:r>
      <w:r w:rsidRPr="00AA2850">
        <w:rPr>
          <w:rFonts w:ascii="Franklin Gothic Medium" w:hAnsi="Franklin Gothic Medium"/>
          <w:sz w:val="24"/>
          <w:szCs w:val="24"/>
        </w:rPr>
        <w:t xml:space="preserve">Εξυπηρέτηση Φορολογουμένων της ΑΑΔΕ, </w:t>
      </w:r>
      <w:r w:rsidRPr="00AA2850">
        <w:rPr>
          <w:rFonts w:ascii="Franklin Gothic Medium" w:hAnsi="Franklin Gothic Medium"/>
          <w:bCs/>
          <w:sz w:val="24"/>
          <w:szCs w:val="24"/>
        </w:rPr>
        <w:t>my1521</w:t>
      </w:r>
      <w:r w:rsidRPr="00AA2850">
        <w:rPr>
          <w:rFonts w:ascii="Franklin Gothic Medium" w:hAnsi="Franklin Gothic Medium"/>
          <w:sz w:val="24"/>
          <w:szCs w:val="24"/>
        </w:rPr>
        <w:t>:</w:t>
      </w:r>
    </w:p>
    <w:p w14:paraId="537D4ED2" w14:textId="77777777" w:rsidR="00DE18B2" w:rsidRPr="00AA2850" w:rsidRDefault="00DE18B2" w:rsidP="00DE18B2">
      <w:pPr>
        <w:pStyle w:val="a3"/>
        <w:numPr>
          <w:ilvl w:val="0"/>
          <w:numId w:val="23"/>
        </w:numPr>
        <w:spacing w:after="16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AA2850">
        <w:rPr>
          <w:rFonts w:ascii="Franklin Gothic Medium" w:hAnsi="Franklin Gothic Medium"/>
          <w:b/>
          <w:bCs/>
          <w:sz w:val="24"/>
          <w:szCs w:val="24"/>
        </w:rPr>
        <w:t>Τηλεφωνικά:</w:t>
      </w:r>
      <w:r w:rsidRPr="00AA2850">
        <w:rPr>
          <w:rFonts w:ascii="Franklin Gothic Medium" w:hAnsi="Franklin Gothic Medium"/>
          <w:sz w:val="24"/>
          <w:szCs w:val="24"/>
        </w:rPr>
        <w:t xml:space="preserve"> στο 1521, χωρίς χρέωση, εργάσιμες ημέρες από 7:00 έως 20:00.</w:t>
      </w:r>
    </w:p>
    <w:p w14:paraId="51C3CE27" w14:textId="0945ADC0" w:rsidR="009110B5" w:rsidRPr="00AA2850" w:rsidRDefault="00DE18B2" w:rsidP="00DE18B2">
      <w:pPr>
        <w:pStyle w:val="a5"/>
        <w:numPr>
          <w:ilvl w:val="0"/>
          <w:numId w:val="23"/>
        </w:num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AA2850">
        <w:rPr>
          <w:rStyle w:val="a6"/>
          <w:rFonts w:ascii="Franklin Gothic Medium" w:hAnsi="Franklin Gothic Medium" w:cs="Arial"/>
          <w:sz w:val="24"/>
          <w:szCs w:val="24"/>
        </w:rPr>
        <w:t>Ψηφιακά:</w:t>
      </w:r>
      <w:r w:rsidRPr="00AA2850">
        <w:rPr>
          <w:rFonts w:ascii="Franklin Gothic Medium" w:hAnsi="Franklin Gothic Medium" w:cs="Arial"/>
          <w:sz w:val="24"/>
          <w:szCs w:val="24"/>
        </w:rPr>
        <w:t xml:space="preserve"> </w:t>
      </w:r>
      <w:r w:rsidRPr="00AA2850">
        <w:rPr>
          <w:rFonts w:ascii="Franklin Gothic Medium" w:hAnsi="Franklin Gothic Medium"/>
          <w:kern w:val="2"/>
          <w:sz w:val="24"/>
          <w:szCs w:val="24"/>
          <w14:ligatures w14:val="standardContextual"/>
        </w:rPr>
        <w:t>μέσω της πλατφόρμας</w:t>
      </w:r>
      <w:r w:rsidRPr="00AA2850">
        <w:rPr>
          <w:rFonts w:ascii="Franklin Gothic Medium" w:hAnsi="Franklin Gothic Medium" w:cs="Arial"/>
          <w:sz w:val="24"/>
          <w:szCs w:val="24"/>
        </w:rPr>
        <w:t xml:space="preserve"> </w:t>
      </w:r>
      <w:bookmarkStart w:id="1" w:name="_Hlk228276720"/>
      <w:r w:rsidRPr="00AA2850">
        <w:rPr>
          <w:rFonts w:cs="Times New Roman"/>
        </w:rPr>
        <w:fldChar w:fldCharType="begin"/>
      </w:r>
      <w:r w:rsidRPr="00AA2850">
        <w:rPr>
          <w:rFonts w:ascii="Franklin Gothic Medium" w:hAnsi="Franklin Gothic Medium"/>
          <w:sz w:val="24"/>
          <w:szCs w:val="24"/>
        </w:rPr>
        <w:instrText xml:space="preserve"> HYPERLINK "https://webchannel.1521.aade.gr/" </w:instrText>
      </w:r>
      <w:r w:rsidRPr="00AA2850">
        <w:rPr>
          <w:rFonts w:cs="Times New Roman"/>
        </w:rPr>
        <w:fldChar w:fldCharType="separate"/>
      </w:r>
      <w:r w:rsidRPr="00AA2850">
        <w:rPr>
          <w:rStyle w:val="15"/>
          <w:rFonts w:ascii="Franklin Gothic Medium" w:hAnsi="Franklin Gothic Medium" w:cs="Arial"/>
          <w:bCs/>
          <w:sz w:val="24"/>
          <w:szCs w:val="24"/>
        </w:rPr>
        <w:t>my1521</w:t>
      </w:r>
      <w:r w:rsidRPr="00AA2850">
        <w:rPr>
          <w:rStyle w:val="15"/>
          <w:rFonts w:ascii="Franklin Gothic Medium" w:hAnsi="Franklin Gothic Medium" w:cs="Arial"/>
          <w:bCs/>
          <w:sz w:val="24"/>
          <w:szCs w:val="24"/>
        </w:rPr>
        <w:fldChar w:fldCharType="end"/>
      </w:r>
      <w:r w:rsidRPr="00AA2850">
        <w:rPr>
          <w:rFonts w:ascii="Franklin Gothic Medium" w:hAnsi="Franklin Gothic Medium" w:cs="Arial"/>
          <w:sz w:val="24"/>
          <w:szCs w:val="24"/>
        </w:rPr>
        <w:t xml:space="preserve"> </w:t>
      </w:r>
      <w:bookmarkEnd w:id="1"/>
      <w:r w:rsidRPr="00AA2850">
        <w:rPr>
          <w:rFonts w:ascii="Franklin Gothic Medium" w:hAnsi="Franklin Gothic Medium"/>
          <w:kern w:val="2"/>
          <w:sz w:val="24"/>
          <w:szCs w:val="24"/>
          <w14:ligatures w14:val="standardContextual"/>
        </w:rPr>
        <w:t>24 ώρες το 24ωρο, 7 ημέρες την</w:t>
      </w:r>
      <w:r w:rsidRPr="00AA2850">
        <w:rPr>
          <w:rFonts w:ascii="Franklin Gothic Medium" w:hAnsi="Franklin Gothic Medium" w:cs="Arial"/>
          <w:sz w:val="24"/>
          <w:szCs w:val="24"/>
        </w:rPr>
        <w:t xml:space="preserve"> </w:t>
      </w:r>
      <w:r w:rsidRPr="00AA2850">
        <w:rPr>
          <w:rFonts w:ascii="Franklin Gothic Medium" w:hAnsi="Franklin Gothic Medium"/>
          <w:kern w:val="2"/>
          <w:sz w:val="24"/>
          <w:szCs w:val="24"/>
          <w14:ligatures w14:val="standardContextual"/>
        </w:rPr>
        <w:t>εβδομάδα</w:t>
      </w:r>
    </w:p>
    <w:sectPr w:rsidR="009110B5" w:rsidRPr="00AA2850" w:rsidSect="00BA6F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47871"/>
    <w:multiLevelType w:val="hybridMultilevel"/>
    <w:tmpl w:val="8B966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E79C8"/>
    <w:multiLevelType w:val="multilevel"/>
    <w:tmpl w:val="722C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918D3"/>
    <w:multiLevelType w:val="hybridMultilevel"/>
    <w:tmpl w:val="F5DE0E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F0E7F"/>
    <w:multiLevelType w:val="hybridMultilevel"/>
    <w:tmpl w:val="3AE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062B2"/>
    <w:multiLevelType w:val="multilevel"/>
    <w:tmpl w:val="365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502C62"/>
    <w:multiLevelType w:val="hybridMultilevel"/>
    <w:tmpl w:val="DB20E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94150"/>
    <w:multiLevelType w:val="hybridMultilevel"/>
    <w:tmpl w:val="D5689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55352"/>
    <w:multiLevelType w:val="multilevel"/>
    <w:tmpl w:val="85CE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C33638"/>
    <w:multiLevelType w:val="hybridMultilevel"/>
    <w:tmpl w:val="8CBC7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D7F10"/>
    <w:multiLevelType w:val="hybridMultilevel"/>
    <w:tmpl w:val="209EA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0590E"/>
    <w:multiLevelType w:val="multilevel"/>
    <w:tmpl w:val="6DA8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1E4BE3"/>
    <w:multiLevelType w:val="hybridMultilevel"/>
    <w:tmpl w:val="22742A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15C3E"/>
    <w:multiLevelType w:val="hybridMultilevel"/>
    <w:tmpl w:val="0158D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D3A31"/>
    <w:multiLevelType w:val="hybridMultilevel"/>
    <w:tmpl w:val="B4E8C9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32650"/>
    <w:multiLevelType w:val="hybridMultilevel"/>
    <w:tmpl w:val="0A082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37E16"/>
    <w:multiLevelType w:val="hybridMultilevel"/>
    <w:tmpl w:val="E0769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C22AA"/>
    <w:multiLevelType w:val="hybridMultilevel"/>
    <w:tmpl w:val="19F8A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465B8"/>
    <w:multiLevelType w:val="hybridMultilevel"/>
    <w:tmpl w:val="33D607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047975"/>
    <w:multiLevelType w:val="hybridMultilevel"/>
    <w:tmpl w:val="89E6A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BC06BA"/>
    <w:multiLevelType w:val="hybridMultilevel"/>
    <w:tmpl w:val="6F7C62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83310"/>
    <w:multiLevelType w:val="hybridMultilevel"/>
    <w:tmpl w:val="6588A3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51BEB"/>
    <w:multiLevelType w:val="multilevel"/>
    <w:tmpl w:val="665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9E1630"/>
    <w:multiLevelType w:val="hybridMultilevel"/>
    <w:tmpl w:val="EF6C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6"/>
  </w:num>
  <w:num w:numId="8">
    <w:abstractNumId w:val="18"/>
  </w:num>
  <w:num w:numId="9">
    <w:abstractNumId w:val="15"/>
  </w:num>
  <w:num w:numId="10">
    <w:abstractNumId w:val="5"/>
  </w:num>
  <w:num w:numId="11">
    <w:abstractNumId w:val="17"/>
  </w:num>
  <w:num w:numId="12">
    <w:abstractNumId w:val="0"/>
  </w:num>
  <w:num w:numId="13">
    <w:abstractNumId w:val="20"/>
  </w:num>
  <w:num w:numId="14">
    <w:abstractNumId w:val="2"/>
  </w:num>
  <w:num w:numId="15">
    <w:abstractNumId w:val="12"/>
  </w:num>
  <w:num w:numId="16">
    <w:abstractNumId w:val="13"/>
  </w:num>
  <w:num w:numId="17">
    <w:abstractNumId w:val="6"/>
  </w:num>
  <w:num w:numId="18">
    <w:abstractNumId w:val="9"/>
  </w:num>
  <w:num w:numId="19">
    <w:abstractNumId w:val="3"/>
  </w:num>
  <w:num w:numId="20">
    <w:abstractNumId w:val="8"/>
  </w:num>
  <w:num w:numId="21">
    <w:abstractNumId w:val="7"/>
  </w:num>
  <w:num w:numId="22">
    <w:abstractNumId w:val="19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10832"/>
    <w:rsid w:val="00026375"/>
    <w:rsid w:val="00026AF4"/>
    <w:rsid w:val="0006299B"/>
    <w:rsid w:val="00064436"/>
    <w:rsid w:val="00071667"/>
    <w:rsid w:val="000757F8"/>
    <w:rsid w:val="00082964"/>
    <w:rsid w:val="00094E92"/>
    <w:rsid w:val="000B3E31"/>
    <w:rsid w:val="000B5845"/>
    <w:rsid w:val="000C30D3"/>
    <w:rsid w:val="000D3ADB"/>
    <w:rsid w:val="000D3B52"/>
    <w:rsid w:val="000E5728"/>
    <w:rsid w:val="000F6D36"/>
    <w:rsid w:val="00132B1E"/>
    <w:rsid w:val="001371D4"/>
    <w:rsid w:val="00150C90"/>
    <w:rsid w:val="001605E1"/>
    <w:rsid w:val="001651E8"/>
    <w:rsid w:val="001813CF"/>
    <w:rsid w:val="0018492B"/>
    <w:rsid w:val="0019625B"/>
    <w:rsid w:val="001A2054"/>
    <w:rsid w:val="001A574B"/>
    <w:rsid w:val="001C08FC"/>
    <w:rsid w:val="001D01F8"/>
    <w:rsid w:val="001D7C5A"/>
    <w:rsid w:val="001F3A88"/>
    <w:rsid w:val="001F6E93"/>
    <w:rsid w:val="00207C1F"/>
    <w:rsid w:val="00234062"/>
    <w:rsid w:val="002348B9"/>
    <w:rsid w:val="00260D1E"/>
    <w:rsid w:val="0027049D"/>
    <w:rsid w:val="00291BFE"/>
    <w:rsid w:val="002A7283"/>
    <w:rsid w:val="002A75A4"/>
    <w:rsid w:val="002A7816"/>
    <w:rsid w:val="002B4493"/>
    <w:rsid w:val="002C2847"/>
    <w:rsid w:val="002D1AF1"/>
    <w:rsid w:val="002D63D2"/>
    <w:rsid w:val="002F2121"/>
    <w:rsid w:val="002F5C1E"/>
    <w:rsid w:val="002F5D58"/>
    <w:rsid w:val="00301206"/>
    <w:rsid w:val="00305FE2"/>
    <w:rsid w:val="00313EF1"/>
    <w:rsid w:val="003215DF"/>
    <w:rsid w:val="00325E7B"/>
    <w:rsid w:val="00330501"/>
    <w:rsid w:val="003417B5"/>
    <w:rsid w:val="00361DDE"/>
    <w:rsid w:val="00365C1B"/>
    <w:rsid w:val="00371BEC"/>
    <w:rsid w:val="00374802"/>
    <w:rsid w:val="003A521E"/>
    <w:rsid w:val="003B5AA6"/>
    <w:rsid w:val="003D6D06"/>
    <w:rsid w:val="003D73F4"/>
    <w:rsid w:val="00402CE3"/>
    <w:rsid w:val="00423DF6"/>
    <w:rsid w:val="0043587D"/>
    <w:rsid w:val="0048144B"/>
    <w:rsid w:val="0048239D"/>
    <w:rsid w:val="00483DD6"/>
    <w:rsid w:val="00486AB7"/>
    <w:rsid w:val="00487D26"/>
    <w:rsid w:val="004B3BD7"/>
    <w:rsid w:val="004B67AE"/>
    <w:rsid w:val="004C2E0D"/>
    <w:rsid w:val="004D4080"/>
    <w:rsid w:val="004E2414"/>
    <w:rsid w:val="004E3390"/>
    <w:rsid w:val="004F2C71"/>
    <w:rsid w:val="004F68B8"/>
    <w:rsid w:val="00507EDC"/>
    <w:rsid w:val="00533598"/>
    <w:rsid w:val="005473F0"/>
    <w:rsid w:val="00553958"/>
    <w:rsid w:val="00553E47"/>
    <w:rsid w:val="00564F0D"/>
    <w:rsid w:val="00566C9A"/>
    <w:rsid w:val="0057140B"/>
    <w:rsid w:val="00581E34"/>
    <w:rsid w:val="005A690E"/>
    <w:rsid w:val="005C1547"/>
    <w:rsid w:val="005F536A"/>
    <w:rsid w:val="005F79B0"/>
    <w:rsid w:val="00602DC3"/>
    <w:rsid w:val="00663632"/>
    <w:rsid w:val="00666ED5"/>
    <w:rsid w:val="00690530"/>
    <w:rsid w:val="006A01DD"/>
    <w:rsid w:val="006D214E"/>
    <w:rsid w:val="006E5EF4"/>
    <w:rsid w:val="007100C9"/>
    <w:rsid w:val="00710417"/>
    <w:rsid w:val="00730AA2"/>
    <w:rsid w:val="00732B5E"/>
    <w:rsid w:val="00737377"/>
    <w:rsid w:val="0074660B"/>
    <w:rsid w:val="00761B92"/>
    <w:rsid w:val="0076364E"/>
    <w:rsid w:val="007658D5"/>
    <w:rsid w:val="007671B3"/>
    <w:rsid w:val="007917B0"/>
    <w:rsid w:val="007A2D4D"/>
    <w:rsid w:val="007B3FC4"/>
    <w:rsid w:val="007C2949"/>
    <w:rsid w:val="007E00BF"/>
    <w:rsid w:val="007E270B"/>
    <w:rsid w:val="007F29CD"/>
    <w:rsid w:val="007F4EF3"/>
    <w:rsid w:val="00800A92"/>
    <w:rsid w:val="00813026"/>
    <w:rsid w:val="008214D9"/>
    <w:rsid w:val="0082755B"/>
    <w:rsid w:val="00830169"/>
    <w:rsid w:val="008529E4"/>
    <w:rsid w:val="00886DB2"/>
    <w:rsid w:val="008942F2"/>
    <w:rsid w:val="00894FE5"/>
    <w:rsid w:val="008B4699"/>
    <w:rsid w:val="008B6F61"/>
    <w:rsid w:val="008E410A"/>
    <w:rsid w:val="00906C78"/>
    <w:rsid w:val="009110B5"/>
    <w:rsid w:val="00915C8E"/>
    <w:rsid w:val="00921BA4"/>
    <w:rsid w:val="00927148"/>
    <w:rsid w:val="009320A8"/>
    <w:rsid w:val="0093708A"/>
    <w:rsid w:val="00952E21"/>
    <w:rsid w:val="00953BFD"/>
    <w:rsid w:val="00963CB6"/>
    <w:rsid w:val="0097616C"/>
    <w:rsid w:val="00977DF6"/>
    <w:rsid w:val="0099105E"/>
    <w:rsid w:val="00991FA7"/>
    <w:rsid w:val="009A0CB3"/>
    <w:rsid w:val="009A6261"/>
    <w:rsid w:val="009B0EBA"/>
    <w:rsid w:val="009F461E"/>
    <w:rsid w:val="00A03C91"/>
    <w:rsid w:val="00A10400"/>
    <w:rsid w:val="00A341EC"/>
    <w:rsid w:val="00A43BFC"/>
    <w:rsid w:val="00A441B7"/>
    <w:rsid w:val="00A465B1"/>
    <w:rsid w:val="00A6282C"/>
    <w:rsid w:val="00A74C0B"/>
    <w:rsid w:val="00A935D0"/>
    <w:rsid w:val="00AA069E"/>
    <w:rsid w:val="00AA2850"/>
    <w:rsid w:val="00AE04C5"/>
    <w:rsid w:val="00AF44BF"/>
    <w:rsid w:val="00B00AE7"/>
    <w:rsid w:val="00B01F71"/>
    <w:rsid w:val="00B02467"/>
    <w:rsid w:val="00B06BB8"/>
    <w:rsid w:val="00B11DD4"/>
    <w:rsid w:val="00B34607"/>
    <w:rsid w:val="00B347F0"/>
    <w:rsid w:val="00B35C09"/>
    <w:rsid w:val="00B368C2"/>
    <w:rsid w:val="00B427E0"/>
    <w:rsid w:val="00B44BFE"/>
    <w:rsid w:val="00B52CF6"/>
    <w:rsid w:val="00B56188"/>
    <w:rsid w:val="00B66AC5"/>
    <w:rsid w:val="00B7504B"/>
    <w:rsid w:val="00B825A8"/>
    <w:rsid w:val="00B826F4"/>
    <w:rsid w:val="00B87617"/>
    <w:rsid w:val="00B915CE"/>
    <w:rsid w:val="00B93F91"/>
    <w:rsid w:val="00BA6F64"/>
    <w:rsid w:val="00BB5038"/>
    <w:rsid w:val="00BB53CA"/>
    <w:rsid w:val="00BC22FD"/>
    <w:rsid w:val="00BD4B58"/>
    <w:rsid w:val="00C026A9"/>
    <w:rsid w:val="00C155EF"/>
    <w:rsid w:val="00C2608B"/>
    <w:rsid w:val="00C30F0C"/>
    <w:rsid w:val="00C31929"/>
    <w:rsid w:val="00C41BB3"/>
    <w:rsid w:val="00C43510"/>
    <w:rsid w:val="00C4448E"/>
    <w:rsid w:val="00C46B25"/>
    <w:rsid w:val="00C51CD2"/>
    <w:rsid w:val="00C57EC8"/>
    <w:rsid w:val="00C736B9"/>
    <w:rsid w:val="00C77AB9"/>
    <w:rsid w:val="00C86474"/>
    <w:rsid w:val="00C87351"/>
    <w:rsid w:val="00CB264A"/>
    <w:rsid w:val="00CC4B93"/>
    <w:rsid w:val="00CC546F"/>
    <w:rsid w:val="00CD3E52"/>
    <w:rsid w:val="00D058FF"/>
    <w:rsid w:val="00D35822"/>
    <w:rsid w:val="00D41831"/>
    <w:rsid w:val="00D67749"/>
    <w:rsid w:val="00D9068B"/>
    <w:rsid w:val="00D90C1C"/>
    <w:rsid w:val="00DB79D4"/>
    <w:rsid w:val="00DD6ECE"/>
    <w:rsid w:val="00DE18B2"/>
    <w:rsid w:val="00DE4247"/>
    <w:rsid w:val="00E03100"/>
    <w:rsid w:val="00E12B84"/>
    <w:rsid w:val="00E16CE1"/>
    <w:rsid w:val="00E37A1D"/>
    <w:rsid w:val="00E4149B"/>
    <w:rsid w:val="00E51F84"/>
    <w:rsid w:val="00E658A1"/>
    <w:rsid w:val="00E833D9"/>
    <w:rsid w:val="00E90B7C"/>
    <w:rsid w:val="00E91F1C"/>
    <w:rsid w:val="00E94BB8"/>
    <w:rsid w:val="00EA2FCF"/>
    <w:rsid w:val="00EC2240"/>
    <w:rsid w:val="00ED566C"/>
    <w:rsid w:val="00ED6952"/>
    <w:rsid w:val="00EE7FCE"/>
    <w:rsid w:val="00EF116B"/>
    <w:rsid w:val="00F02A11"/>
    <w:rsid w:val="00F22D6E"/>
    <w:rsid w:val="00F44D70"/>
    <w:rsid w:val="00F52AF6"/>
    <w:rsid w:val="00F56A9F"/>
    <w:rsid w:val="00F72E04"/>
    <w:rsid w:val="00F73BA0"/>
    <w:rsid w:val="00F76E26"/>
    <w:rsid w:val="00F83A09"/>
    <w:rsid w:val="00F9748D"/>
    <w:rsid w:val="00FA0A5A"/>
    <w:rsid w:val="00FB16D2"/>
    <w:rsid w:val="00FB376A"/>
    <w:rsid w:val="00FB3AF3"/>
    <w:rsid w:val="00FC2B64"/>
    <w:rsid w:val="00F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1A88"/>
  <w15:docId w15:val="{4B161BB3-9875-4D4E-88B6-FA55E9EE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BF"/>
    <w:pPr>
      <w:spacing w:after="0" w:line="240" w:lineRule="auto"/>
    </w:pPr>
    <w:rPr>
      <w:rFonts w:ascii="Calibri" w:hAnsi="Calibri" w:cs="Calibr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18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5B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F44B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F44B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Char0"/>
    <w:uiPriority w:val="99"/>
    <w:unhideWhenUsed/>
    <w:rsid w:val="00094E92"/>
    <w:rPr>
      <w:rFonts w:cstheme="minorBidi"/>
      <w:szCs w:val="21"/>
    </w:rPr>
  </w:style>
  <w:style w:type="character" w:customStyle="1" w:styleId="Char0">
    <w:name w:val="Απλό κείμενο Char"/>
    <w:basedOn w:val="a0"/>
    <w:link w:val="a5"/>
    <w:uiPriority w:val="99"/>
    <w:rsid w:val="00094E92"/>
    <w:rPr>
      <w:rFonts w:ascii="Calibri" w:hAnsi="Calibri"/>
      <w:szCs w:val="21"/>
    </w:rPr>
  </w:style>
  <w:style w:type="paragraph" w:styleId="Web">
    <w:name w:val="Normal (Web)"/>
    <w:basedOn w:val="a"/>
    <w:uiPriority w:val="99"/>
    <w:semiHidden/>
    <w:unhideWhenUsed/>
    <w:rsid w:val="001A2054"/>
    <w:pPr>
      <w:spacing w:before="100" w:beforeAutospacing="1" w:after="100" w:afterAutospacing="1"/>
    </w:pPr>
    <w:rPr>
      <w:lang w:eastAsia="el-GR"/>
    </w:rPr>
  </w:style>
  <w:style w:type="character" w:styleId="-">
    <w:name w:val="Hyperlink"/>
    <w:basedOn w:val="a0"/>
    <w:uiPriority w:val="99"/>
    <w:unhideWhenUsed/>
    <w:rsid w:val="00F73BA0"/>
    <w:rPr>
      <w:color w:val="0000FF"/>
      <w:u w:val="single"/>
    </w:rPr>
  </w:style>
  <w:style w:type="character" w:customStyle="1" w:styleId="4Char">
    <w:name w:val="Επικεφαλίδα 4 Char"/>
    <w:basedOn w:val="a0"/>
    <w:link w:val="4"/>
    <w:uiPriority w:val="9"/>
    <w:semiHidden/>
    <w:rsid w:val="00DE18B2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a6">
    <w:name w:val="Strong"/>
    <w:basedOn w:val="a0"/>
    <w:uiPriority w:val="22"/>
    <w:qFormat/>
    <w:rsid w:val="00DE18B2"/>
    <w:rPr>
      <w:b/>
      <w:bCs/>
    </w:rPr>
  </w:style>
  <w:style w:type="character" w:customStyle="1" w:styleId="15">
    <w:name w:val="15"/>
    <w:basedOn w:val="a0"/>
    <w:rsid w:val="00DE18B2"/>
    <w:rPr>
      <w:rFonts w:ascii="Calibri" w:hAnsi="Calibri" w:cs="Calibri" w:hint="default"/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0D3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ranspay.aade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C42B7-53A7-4C39-929D-64982E3F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ΔΕΠΙΚ</cp:lastModifiedBy>
  <cp:revision>2</cp:revision>
  <cp:lastPrinted>2023-11-10T12:19:00Z</cp:lastPrinted>
  <dcterms:created xsi:type="dcterms:W3CDTF">2026-08-17T15:34:00Z</dcterms:created>
  <dcterms:modified xsi:type="dcterms:W3CDTF">2026-08-17T15:34:00Z</dcterms:modified>
</cp:coreProperties>
</file>