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002D6" w14:paraId="147212E9" w14:textId="77777777" w:rsidTr="00B1154F">
        <w:trPr>
          <w:gridAfter w:val="1"/>
          <w:wAfter w:w="289" w:type="dxa"/>
          <w:cantSplit/>
          <w:trHeight w:val="284"/>
          <w:jc w:val="center"/>
        </w:trPr>
        <w:tc>
          <w:tcPr>
            <w:tcW w:w="4992" w:type="dxa"/>
            <w:gridSpan w:val="3"/>
            <w:vMerge w:val="restart"/>
          </w:tcPr>
          <w:p w14:paraId="530B48B1" w14:textId="77777777" w:rsidR="00B1154F" w:rsidRPr="00224191" w:rsidRDefault="00B1154F" w:rsidP="00B1154F">
            <w:pPr>
              <w:pStyle w:val="af3"/>
              <w:rPr>
                <w:w w:val="90"/>
              </w:rPr>
            </w:pPr>
            <w:r w:rsidRPr="00224191">
              <w:rPr>
                <w:noProof/>
              </w:rPr>
              <w:drawing>
                <wp:anchor distT="0" distB="0" distL="114300" distR="114300" simplePos="0" relativeHeight="251659264" behindDoc="1" locked="0" layoutInCell="1" allowOverlap="1" wp14:anchorId="4522E5C8" wp14:editId="66D5F4BB">
                  <wp:simplePos x="0" y="0"/>
                  <wp:positionH relativeFrom="column">
                    <wp:posOffset>219710</wp:posOffset>
                  </wp:positionH>
                  <wp:positionV relativeFrom="paragraph">
                    <wp:posOffset>241935</wp:posOffset>
                  </wp:positionV>
                  <wp:extent cx="608965" cy="580390"/>
                  <wp:effectExtent l="19050" t="0" r="635" b="0"/>
                  <wp:wrapSquare wrapText="bothSides"/>
                  <wp:docPr id="1026"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a:stretch>
                            <a:fillRect/>
                          </a:stretch>
                        </pic:blipFill>
                        <pic:spPr bwMode="auto">
                          <a:xfrm>
                            <a:off x="0" y="0"/>
                            <a:ext cx="608965" cy="580390"/>
                          </a:xfrm>
                          <a:prstGeom prst="rect">
                            <a:avLst/>
                          </a:prstGeom>
                          <a:noFill/>
                          <a:ln w="9525">
                            <a:noFill/>
                            <a:miter lim="800000"/>
                          </a:ln>
                        </pic:spPr>
                      </pic:pic>
                    </a:graphicData>
                  </a:graphic>
                </wp:anchor>
              </w:drawing>
            </w:r>
          </w:p>
        </w:tc>
        <w:tc>
          <w:tcPr>
            <w:tcW w:w="4762" w:type="dxa"/>
            <w:gridSpan w:val="2"/>
          </w:tcPr>
          <w:p w14:paraId="72F0A18A" w14:textId="77777777" w:rsidR="00B1154F" w:rsidRPr="003E3C36" w:rsidRDefault="00B1154F" w:rsidP="00B1154F">
            <w:pPr>
              <w:rPr>
                <w:rFonts w:ascii="Calibri" w:hAnsi="Calibri" w:cs="Tahoma"/>
                <w:b/>
                <w:color w:val="002060"/>
                <w:sz w:val="22"/>
                <w:szCs w:val="22"/>
              </w:rPr>
            </w:pPr>
          </w:p>
        </w:tc>
      </w:tr>
      <w:tr w:rsidR="00B002D6" w14:paraId="693D8C11" w14:textId="77777777" w:rsidTr="00B1154F">
        <w:trPr>
          <w:gridAfter w:val="1"/>
          <w:wAfter w:w="289" w:type="dxa"/>
          <w:cantSplit/>
          <w:trHeight w:val="284"/>
          <w:jc w:val="center"/>
        </w:trPr>
        <w:tc>
          <w:tcPr>
            <w:tcW w:w="4992" w:type="dxa"/>
            <w:gridSpan w:val="3"/>
            <w:vMerge/>
          </w:tcPr>
          <w:p w14:paraId="774C3E25" w14:textId="77777777" w:rsidR="00B1154F" w:rsidRPr="00224191" w:rsidRDefault="00B1154F" w:rsidP="00B1154F">
            <w:pPr>
              <w:jc w:val="left"/>
              <w:rPr>
                <w:rFonts w:ascii="Calibri" w:hAnsi="Calibri" w:cs="Tahoma"/>
                <w:sz w:val="22"/>
                <w:szCs w:val="22"/>
              </w:rPr>
            </w:pPr>
          </w:p>
        </w:tc>
        <w:tc>
          <w:tcPr>
            <w:tcW w:w="4762" w:type="dxa"/>
            <w:gridSpan w:val="2"/>
          </w:tcPr>
          <w:p w14:paraId="42F918E9" w14:textId="77777777" w:rsidR="00B1154F" w:rsidRPr="003E3C36" w:rsidRDefault="00B1154F" w:rsidP="00B1154F">
            <w:pPr>
              <w:rPr>
                <w:rFonts w:ascii="Calibri" w:hAnsi="Calibri" w:cs="Tahoma"/>
                <w:b/>
                <w:color w:val="002060"/>
                <w:sz w:val="22"/>
                <w:szCs w:val="22"/>
              </w:rPr>
            </w:pPr>
          </w:p>
        </w:tc>
      </w:tr>
      <w:tr w:rsidR="00B002D6" w14:paraId="05D6B447" w14:textId="77777777" w:rsidTr="00B1154F">
        <w:trPr>
          <w:gridAfter w:val="1"/>
          <w:wAfter w:w="289" w:type="dxa"/>
          <w:cantSplit/>
          <w:trHeight w:val="284"/>
          <w:jc w:val="center"/>
        </w:trPr>
        <w:tc>
          <w:tcPr>
            <w:tcW w:w="4992" w:type="dxa"/>
            <w:gridSpan w:val="3"/>
            <w:vMerge/>
          </w:tcPr>
          <w:p w14:paraId="793357D1" w14:textId="77777777" w:rsidR="00B1154F" w:rsidRPr="00224191" w:rsidRDefault="00B1154F" w:rsidP="00B1154F">
            <w:pPr>
              <w:jc w:val="left"/>
              <w:rPr>
                <w:rFonts w:ascii="Calibri" w:hAnsi="Calibri" w:cs="Tahoma"/>
                <w:sz w:val="22"/>
                <w:szCs w:val="22"/>
              </w:rPr>
            </w:pPr>
          </w:p>
        </w:tc>
        <w:tc>
          <w:tcPr>
            <w:tcW w:w="4762" w:type="dxa"/>
            <w:gridSpan w:val="2"/>
          </w:tcPr>
          <w:p w14:paraId="41BCDF7E" w14:textId="77777777" w:rsidR="00B1154F" w:rsidRPr="003E3C36" w:rsidRDefault="00B1154F" w:rsidP="00B1154F">
            <w:pPr>
              <w:rPr>
                <w:rFonts w:ascii="Calibri" w:hAnsi="Calibri" w:cs="Tahoma"/>
                <w:b/>
                <w:color w:val="002060"/>
                <w:sz w:val="22"/>
                <w:szCs w:val="22"/>
              </w:rPr>
            </w:pPr>
          </w:p>
        </w:tc>
      </w:tr>
      <w:tr w:rsidR="00B002D6" w14:paraId="688D60AF" w14:textId="77777777" w:rsidTr="00B1154F">
        <w:trPr>
          <w:gridAfter w:val="1"/>
          <w:wAfter w:w="289" w:type="dxa"/>
          <w:cantSplit/>
          <w:trHeight w:val="284"/>
          <w:jc w:val="center"/>
        </w:trPr>
        <w:tc>
          <w:tcPr>
            <w:tcW w:w="4992" w:type="dxa"/>
            <w:gridSpan w:val="3"/>
            <w:vMerge/>
          </w:tcPr>
          <w:p w14:paraId="18CEB08F" w14:textId="77777777" w:rsidR="00B1154F" w:rsidRPr="00224191" w:rsidRDefault="00B1154F" w:rsidP="00B1154F">
            <w:pPr>
              <w:jc w:val="left"/>
              <w:rPr>
                <w:rFonts w:ascii="Calibri" w:hAnsi="Calibri" w:cs="Tahoma"/>
                <w:sz w:val="22"/>
                <w:szCs w:val="22"/>
              </w:rPr>
            </w:pPr>
          </w:p>
        </w:tc>
        <w:tc>
          <w:tcPr>
            <w:tcW w:w="4762" w:type="dxa"/>
            <w:gridSpan w:val="2"/>
          </w:tcPr>
          <w:p w14:paraId="4C580A3B" w14:textId="77777777" w:rsidR="00B1154F" w:rsidRPr="003E3C36" w:rsidRDefault="00B1154F" w:rsidP="00B1154F">
            <w:pPr>
              <w:rPr>
                <w:rFonts w:ascii="Calibri" w:hAnsi="Calibri" w:cs="Tahoma"/>
                <w:b/>
                <w:color w:val="002060"/>
                <w:sz w:val="22"/>
                <w:szCs w:val="22"/>
              </w:rPr>
            </w:pPr>
          </w:p>
        </w:tc>
      </w:tr>
      <w:tr w:rsidR="00B002D6" w14:paraId="030CA044" w14:textId="77777777" w:rsidTr="00B1154F">
        <w:trPr>
          <w:gridAfter w:val="1"/>
          <w:wAfter w:w="289" w:type="dxa"/>
          <w:cantSplit/>
          <w:trHeight w:val="142"/>
          <w:jc w:val="center"/>
        </w:trPr>
        <w:tc>
          <w:tcPr>
            <w:tcW w:w="4992" w:type="dxa"/>
            <w:gridSpan w:val="3"/>
            <w:vMerge/>
          </w:tcPr>
          <w:p w14:paraId="12C2FEF5" w14:textId="77777777" w:rsidR="00B1154F" w:rsidRPr="00224191" w:rsidRDefault="00B1154F" w:rsidP="00B1154F">
            <w:pPr>
              <w:jc w:val="left"/>
              <w:rPr>
                <w:rFonts w:ascii="Calibri" w:hAnsi="Calibri" w:cs="Tahoma"/>
                <w:sz w:val="22"/>
                <w:szCs w:val="22"/>
              </w:rPr>
            </w:pPr>
          </w:p>
        </w:tc>
        <w:tc>
          <w:tcPr>
            <w:tcW w:w="4762" w:type="dxa"/>
            <w:gridSpan w:val="2"/>
          </w:tcPr>
          <w:p w14:paraId="5DBBA743" w14:textId="77777777" w:rsidR="00B1154F" w:rsidRPr="003E3C36" w:rsidRDefault="00B1154F" w:rsidP="00B1154F">
            <w:pPr>
              <w:rPr>
                <w:rFonts w:ascii="Calibri" w:hAnsi="Calibri" w:cs="Tahoma"/>
                <w:b/>
                <w:color w:val="002060"/>
                <w:sz w:val="22"/>
                <w:szCs w:val="22"/>
              </w:rPr>
            </w:pPr>
          </w:p>
        </w:tc>
      </w:tr>
      <w:tr w:rsidR="00B002D6" w14:paraId="21EDBD91" w14:textId="77777777" w:rsidTr="008D0CDD">
        <w:trPr>
          <w:gridAfter w:val="1"/>
          <w:wAfter w:w="289" w:type="dxa"/>
          <w:cantSplit/>
          <w:trHeight w:val="1138"/>
          <w:jc w:val="center"/>
        </w:trPr>
        <w:tc>
          <w:tcPr>
            <w:tcW w:w="4992" w:type="dxa"/>
            <w:gridSpan w:val="3"/>
          </w:tcPr>
          <w:p w14:paraId="166D0BE6" w14:textId="77777777" w:rsidR="00B1154F" w:rsidRPr="00224191" w:rsidRDefault="00B1154F" w:rsidP="00B1154F">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706E3D10" w14:textId="77777777" w:rsidR="00B1154F" w:rsidRPr="00224191" w:rsidRDefault="00B1154F" w:rsidP="00B1154F">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8240" behindDoc="0" locked="0" layoutInCell="1" allowOverlap="1" wp14:anchorId="391AAA49" wp14:editId="4F039221">
                  <wp:simplePos x="0" y="0"/>
                  <wp:positionH relativeFrom="column">
                    <wp:posOffset>21590</wp:posOffset>
                  </wp:positionH>
                  <wp:positionV relativeFrom="paragraph">
                    <wp:posOffset>76200</wp:posOffset>
                  </wp:positionV>
                  <wp:extent cx="1295400" cy="359410"/>
                  <wp:effectExtent l="19050" t="0" r="0" b="0"/>
                  <wp:wrapSquare wrapText="bothSides"/>
                  <wp:docPr id="102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tretch>
                            <a:fillRect/>
                          </a:stretch>
                        </pic:blipFill>
                        <pic:spPr bwMode="auto">
                          <a:xfrm>
                            <a:off x="0" y="0"/>
                            <a:ext cx="1295400" cy="359410"/>
                          </a:xfrm>
                          <a:prstGeom prst="rect">
                            <a:avLst/>
                          </a:prstGeom>
                          <a:noFill/>
                          <a:ln w="9525">
                            <a:noFill/>
                            <a:miter lim="800000"/>
                          </a:ln>
                        </pic:spPr>
                      </pic:pic>
                    </a:graphicData>
                  </a:graphic>
                </wp:anchor>
              </w:drawing>
            </w:r>
          </w:p>
        </w:tc>
        <w:tc>
          <w:tcPr>
            <w:tcW w:w="4762" w:type="dxa"/>
            <w:gridSpan w:val="2"/>
          </w:tcPr>
          <w:p w14:paraId="62A2FDC1" w14:textId="2F9F9791" w:rsidR="00B1154F" w:rsidRPr="00224191" w:rsidRDefault="00B1154F" w:rsidP="00B1154F">
            <w:pPr>
              <w:spacing w:before="120" w:after="120" w:line="360" w:lineRule="auto"/>
              <w:jc w:val="left"/>
              <w:rPr>
                <w:rFonts w:ascii="Franklin Gothic Medium" w:hAnsi="Franklin Gothic Medium" w:cs="Tahoma"/>
                <w:b/>
                <w:sz w:val="24"/>
                <w:szCs w:val="24"/>
              </w:rPr>
            </w:pPr>
          </w:p>
        </w:tc>
      </w:tr>
      <w:tr w:rsidR="00B002D6" w14:paraId="3EF66286" w14:textId="77777777" w:rsidTr="00B1154F">
        <w:trPr>
          <w:cantSplit/>
          <w:trHeight w:val="1623"/>
          <w:jc w:val="center"/>
        </w:trPr>
        <w:tc>
          <w:tcPr>
            <w:tcW w:w="4992" w:type="dxa"/>
            <w:gridSpan w:val="3"/>
          </w:tcPr>
          <w:p w14:paraId="388E1F18" w14:textId="73A83083" w:rsidR="00B1154F" w:rsidRPr="00224191" w:rsidRDefault="00B1154F" w:rsidP="00B1154F">
            <w:pPr>
              <w:contextualSpacing/>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3F4BB722" w14:textId="77777777" w:rsidR="00B1154F" w:rsidRPr="00224191" w:rsidRDefault="00B1154F" w:rsidP="00B1154F">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39C85CDB" w14:textId="0FBF6632" w:rsidR="00B1154F" w:rsidRPr="00224191" w:rsidRDefault="00B1154F" w:rsidP="00B1154F">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tc>
        <w:tc>
          <w:tcPr>
            <w:tcW w:w="5051" w:type="dxa"/>
            <w:gridSpan w:val="3"/>
          </w:tcPr>
          <w:p w14:paraId="3DBAB674" w14:textId="77777777" w:rsidR="00B1154F" w:rsidRPr="00224191" w:rsidRDefault="00B1154F" w:rsidP="00B1154F">
            <w:pPr>
              <w:spacing w:before="120" w:after="120"/>
              <w:ind w:left="151"/>
              <w:jc w:val="left"/>
              <w:rPr>
                <w:rFonts w:ascii="Franklin Gothic Medium" w:hAnsi="Franklin Gothic Medium" w:cs="Tahoma"/>
                <w:b/>
                <w:sz w:val="24"/>
                <w:szCs w:val="24"/>
              </w:rPr>
            </w:pPr>
          </w:p>
        </w:tc>
      </w:tr>
      <w:tr w:rsidR="00B002D6" w14:paraId="0DA5333D" w14:textId="77777777" w:rsidTr="00B1154F">
        <w:trPr>
          <w:gridAfter w:val="1"/>
          <w:wAfter w:w="289" w:type="dxa"/>
          <w:cantSplit/>
          <w:trHeight w:val="280"/>
          <w:jc w:val="center"/>
        </w:trPr>
        <w:tc>
          <w:tcPr>
            <w:tcW w:w="1568" w:type="dxa"/>
          </w:tcPr>
          <w:p w14:paraId="0D2E751E"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14:paraId="4A4FA97C"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6D25CC9E" w14:textId="50AB7FCF" w:rsidR="00B1154F" w:rsidRPr="00224191" w:rsidRDefault="00F530D1" w:rsidP="00B1154F">
            <w:pPr>
              <w:spacing w:line="276" w:lineRule="auto"/>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1134" w:type="dxa"/>
            <w:vMerge w:val="restart"/>
          </w:tcPr>
          <w:p w14:paraId="5E27A9AE" w14:textId="77777777" w:rsidR="00B1154F" w:rsidRPr="00224191" w:rsidRDefault="00B1154F" w:rsidP="00B1154F">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14:paraId="32A561C9" w14:textId="77777777" w:rsidR="00B1154F" w:rsidRPr="00224191" w:rsidRDefault="00B1154F" w:rsidP="00B1154F">
            <w:pPr>
              <w:spacing w:line="360" w:lineRule="auto"/>
              <w:jc w:val="left"/>
              <w:rPr>
                <w:rFonts w:ascii="Franklin Gothic Medium" w:hAnsi="Franklin Gothic Medium" w:cs="Tahoma"/>
                <w:sz w:val="24"/>
                <w:szCs w:val="24"/>
                <w:u w:val="single"/>
              </w:rPr>
            </w:pPr>
            <w:r w:rsidRPr="00224191">
              <w:rPr>
                <w:rFonts w:ascii="Franklin Gothic Medium" w:hAnsi="Franklin Gothic Medium" w:cs="Tahoma"/>
                <w:sz w:val="24"/>
                <w:szCs w:val="24"/>
              </w:rPr>
              <w:t>Ως  Πίνακας Διανομής</w:t>
            </w:r>
          </w:p>
        </w:tc>
      </w:tr>
      <w:tr w:rsidR="00B002D6" w14:paraId="093266BD" w14:textId="77777777" w:rsidTr="00B1154F">
        <w:trPr>
          <w:gridAfter w:val="1"/>
          <w:wAfter w:w="289" w:type="dxa"/>
          <w:cantSplit/>
          <w:trHeight w:val="280"/>
          <w:jc w:val="center"/>
        </w:trPr>
        <w:tc>
          <w:tcPr>
            <w:tcW w:w="1568" w:type="dxa"/>
          </w:tcPr>
          <w:p w14:paraId="15AB6F1F" w14:textId="77777777" w:rsidR="00B1154F" w:rsidRPr="00224191" w:rsidRDefault="00B1154F"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14:paraId="6CD2C86F"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6D6031CC"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1E635978"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646C1BE5" w14:textId="2257B0D5" w:rsidR="00B1154F" w:rsidRPr="00224191" w:rsidRDefault="00F530D1" w:rsidP="00B1154F">
            <w:pPr>
              <w:spacing w:line="276" w:lineRule="auto"/>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 xml:space="preserve">17778 </w:t>
            </w:r>
          </w:p>
          <w:p w14:paraId="22770F16" w14:textId="5D6BC71E" w:rsidR="00B1154F" w:rsidRPr="00224191" w:rsidRDefault="003973B8"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Β. Γλαρού</w:t>
            </w:r>
          </w:p>
        </w:tc>
        <w:tc>
          <w:tcPr>
            <w:tcW w:w="1134" w:type="dxa"/>
            <w:vMerge/>
          </w:tcPr>
          <w:p w14:paraId="4C8A923D" w14:textId="77777777" w:rsidR="00B1154F" w:rsidRPr="00592528" w:rsidRDefault="00B1154F" w:rsidP="00B1154F">
            <w:pPr>
              <w:spacing w:line="360" w:lineRule="auto"/>
              <w:jc w:val="left"/>
              <w:rPr>
                <w:rFonts w:ascii="Calibri" w:hAnsi="Calibri" w:cs="Tahoma"/>
                <w:b/>
                <w:color w:val="002060"/>
                <w:sz w:val="22"/>
                <w:szCs w:val="22"/>
              </w:rPr>
            </w:pPr>
          </w:p>
        </w:tc>
        <w:tc>
          <w:tcPr>
            <w:tcW w:w="3628" w:type="dxa"/>
            <w:vMerge/>
          </w:tcPr>
          <w:p w14:paraId="7B19006E" w14:textId="77777777" w:rsidR="00B1154F" w:rsidRPr="00592528" w:rsidRDefault="00B1154F" w:rsidP="00B1154F">
            <w:pPr>
              <w:spacing w:line="360" w:lineRule="auto"/>
              <w:jc w:val="left"/>
              <w:rPr>
                <w:rFonts w:ascii="Calibri" w:hAnsi="Calibri" w:cs="Tahoma"/>
                <w:b/>
                <w:color w:val="002060"/>
                <w:sz w:val="22"/>
                <w:szCs w:val="22"/>
              </w:rPr>
            </w:pPr>
          </w:p>
        </w:tc>
      </w:tr>
      <w:tr w:rsidR="00B002D6" w14:paraId="57ACF615" w14:textId="77777777" w:rsidTr="00B1154F">
        <w:trPr>
          <w:gridAfter w:val="1"/>
          <w:wAfter w:w="289" w:type="dxa"/>
          <w:cantSplit/>
          <w:trHeight w:val="280"/>
          <w:jc w:val="center"/>
        </w:trPr>
        <w:tc>
          <w:tcPr>
            <w:tcW w:w="1568" w:type="dxa"/>
          </w:tcPr>
          <w:p w14:paraId="6D9C0DFD" w14:textId="77777777" w:rsidR="00B1154F" w:rsidRPr="00224191" w:rsidRDefault="00B1154F" w:rsidP="00B1154F">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16D19EFF" w14:textId="77777777" w:rsidR="00B1154F" w:rsidRPr="00224191" w:rsidRDefault="00B1154F" w:rsidP="00B1154F">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02CD4853" w14:textId="0A0576F1" w:rsidR="00B1154F" w:rsidRPr="00224191" w:rsidRDefault="00540FD3"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2131410</w:t>
            </w:r>
            <w:r w:rsidR="003973B8">
              <w:rPr>
                <w:rFonts w:ascii="Franklin Gothic Medium" w:hAnsi="Franklin Gothic Medium" w:cs="Tahoma"/>
                <w:sz w:val="24"/>
                <w:szCs w:val="24"/>
              </w:rPr>
              <w:t>443</w:t>
            </w:r>
          </w:p>
        </w:tc>
        <w:tc>
          <w:tcPr>
            <w:tcW w:w="1134" w:type="dxa"/>
            <w:vMerge/>
          </w:tcPr>
          <w:p w14:paraId="185C47A9" w14:textId="77777777" w:rsidR="00B1154F" w:rsidRPr="003E3C36" w:rsidRDefault="00B1154F" w:rsidP="00B1154F">
            <w:pPr>
              <w:spacing w:line="360" w:lineRule="auto"/>
              <w:jc w:val="left"/>
              <w:rPr>
                <w:rFonts w:ascii="Calibri" w:hAnsi="Calibri" w:cs="Tahoma"/>
                <w:b/>
                <w:color w:val="002060"/>
                <w:sz w:val="22"/>
                <w:szCs w:val="22"/>
                <w:lang w:val="en-US"/>
              </w:rPr>
            </w:pPr>
          </w:p>
        </w:tc>
        <w:tc>
          <w:tcPr>
            <w:tcW w:w="3628" w:type="dxa"/>
            <w:vMerge/>
          </w:tcPr>
          <w:p w14:paraId="2735D805" w14:textId="77777777" w:rsidR="00B1154F" w:rsidRPr="003E3C36" w:rsidRDefault="00B1154F" w:rsidP="00B1154F">
            <w:pPr>
              <w:spacing w:line="360" w:lineRule="auto"/>
              <w:jc w:val="left"/>
              <w:rPr>
                <w:rFonts w:ascii="Calibri" w:hAnsi="Calibri" w:cs="Tahoma"/>
                <w:b/>
                <w:color w:val="002060"/>
                <w:sz w:val="22"/>
                <w:szCs w:val="22"/>
                <w:lang w:val="en-US"/>
              </w:rPr>
            </w:pPr>
          </w:p>
        </w:tc>
      </w:tr>
      <w:tr w:rsidR="00B002D6" w:rsidRPr="00A164B5" w14:paraId="6963843B" w14:textId="77777777" w:rsidTr="008D0CDD">
        <w:trPr>
          <w:gridAfter w:val="1"/>
          <w:wAfter w:w="289" w:type="dxa"/>
          <w:cantSplit/>
          <w:trHeight w:val="435"/>
          <w:jc w:val="center"/>
        </w:trPr>
        <w:tc>
          <w:tcPr>
            <w:tcW w:w="1568" w:type="dxa"/>
          </w:tcPr>
          <w:p w14:paraId="21695B4C" w14:textId="77777777" w:rsidR="00B1154F" w:rsidRPr="00224191" w:rsidRDefault="00B1154F" w:rsidP="00B1154F">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721E8943" w14:textId="207BB87C" w:rsidR="00B1154F" w:rsidRPr="00224191" w:rsidRDefault="00B1154F" w:rsidP="008D0CDD">
            <w:pPr>
              <w:spacing w:line="276" w:lineRule="auto"/>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p>
        </w:tc>
        <w:tc>
          <w:tcPr>
            <w:tcW w:w="263" w:type="dxa"/>
          </w:tcPr>
          <w:p w14:paraId="1884B911" w14:textId="77777777" w:rsidR="00B1154F" w:rsidRPr="00224191" w:rsidRDefault="00B1154F" w:rsidP="00B1154F">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7888E8AE" w14:textId="17243BB3" w:rsidR="00B1154F" w:rsidRPr="00224191" w:rsidRDefault="00B1154F" w:rsidP="008D0CDD">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w:t>
            </w:r>
          </w:p>
        </w:tc>
        <w:tc>
          <w:tcPr>
            <w:tcW w:w="3161" w:type="dxa"/>
          </w:tcPr>
          <w:p w14:paraId="41BC0ABC" w14:textId="77777777" w:rsidR="00B1154F" w:rsidRDefault="00E8745B" w:rsidP="00B1154F">
            <w:pPr>
              <w:spacing w:line="276" w:lineRule="auto"/>
              <w:jc w:val="left"/>
              <w:rPr>
                <w:rStyle w:val="-"/>
                <w:rFonts w:ascii="Franklin Gothic Medium" w:hAnsi="Franklin Gothic Medium"/>
                <w:color w:val="auto"/>
                <w:sz w:val="24"/>
                <w:szCs w:val="24"/>
                <w:lang w:eastAsia="el-GR"/>
              </w:rPr>
            </w:pPr>
            <w:hyperlink r:id="rId10" w:history="1">
              <w:r w:rsidR="00B1154F" w:rsidRPr="00224191">
                <w:rPr>
                  <w:rStyle w:val="-"/>
                  <w:rFonts w:ascii="Franklin Gothic Medium" w:hAnsi="Franklin Gothic Medium"/>
                  <w:color w:val="auto"/>
                  <w:sz w:val="24"/>
                  <w:szCs w:val="24"/>
                  <w:lang w:eastAsia="el-GR"/>
                </w:rPr>
                <w:t>www.aade.gr</w:t>
              </w:r>
            </w:hyperlink>
          </w:p>
          <w:p w14:paraId="11F299C3" w14:textId="669B7FDA" w:rsidR="00540FD3" w:rsidRPr="00540FD3" w:rsidRDefault="003973B8" w:rsidP="00B1154F">
            <w:pPr>
              <w:spacing w:line="276" w:lineRule="auto"/>
              <w:jc w:val="left"/>
              <w:rPr>
                <w:rFonts w:ascii="Franklin Gothic Medium" w:hAnsi="Franklin Gothic Medium" w:cs="Tahoma"/>
                <w:sz w:val="24"/>
                <w:szCs w:val="24"/>
                <w:lang w:val="en-US"/>
              </w:rPr>
            </w:pPr>
            <w:r>
              <w:rPr>
                <w:rFonts w:ascii="Franklin Gothic Medium" w:hAnsi="Franklin Gothic Medium" w:cs="Tahoma"/>
                <w:sz w:val="24"/>
                <w:szCs w:val="24"/>
                <w:lang w:val="en-US"/>
              </w:rPr>
              <w:t>v.glarou</w:t>
            </w:r>
            <w:r w:rsidR="00540FD3">
              <w:rPr>
                <w:rFonts w:ascii="Franklin Gothic Medium" w:hAnsi="Franklin Gothic Medium" w:cs="Tahoma"/>
                <w:sz w:val="24"/>
                <w:szCs w:val="24"/>
                <w:lang w:val="en-US"/>
              </w:rPr>
              <w:t>@aade.gr</w:t>
            </w:r>
          </w:p>
        </w:tc>
        <w:tc>
          <w:tcPr>
            <w:tcW w:w="1134" w:type="dxa"/>
            <w:vMerge/>
          </w:tcPr>
          <w:p w14:paraId="23017BFF" w14:textId="77777777" w:rsidR="00B1154F" w:rsidRPr="00D30D1D" w:rsidRDefault="00B1154F" w:rsidP="00B1154F">
            <w:pPr>
              <w:spacing w:line="360" w:lineRule="auto"/>
              <w:jc w:val="left"/>
              <w:rPr>
                <w:rFonts w:ascii="Calibri" w:hAnsi="Calibri" w:cs="Tahoma"/>
                <w:b/>
                <w:color w:val="002060"/>
                <w:sz w:val="22"/>
                <w:szCs w:val="22"/>
                <w:lang w:val="en-US"/>
              </w:rPr>
            </w:pPr>
          </w:p>
        </w:tc>
        <w:tc>
          <w:tcPr>
            <w:tcW w:w="3628" w:type="dxa"/>
            <w:vMerge/>
          </w:tcPr>
          <w:p w14:paraId="0AFEBB49" w14:textId="77777777" w:rsidR="00B1154F" w:rsidRPr="00D30D1D" w:rsidRDefault="00B1154F" w:rsidP="00B1154F">
            <w:pPr>
              <w:spacing w:line="360" w:lineRule="auto"/>
              <w:jc w:val="left"/>
              <w:rPr>
                <w:rFonts w:ascii="Calibri" w:hAnsi="Calibri" w:cs="Tahoma"/>
                <w:b/>
                <w:color w:val="002060"/>
                <w:sz w:val="22"/>
                <w:szCs w:val="22"/>
                <w:lang w:val="en-US"/>
              </w:rPr>
            </w:pPr>
          </w:p>
        </w:tc>
      </w:tr>
    </w:tbl>
    <w:p w14:paraId="38CC78BF" w14:textId="7962DEAC" w:rsidR="002D2D45" w:rsidRDefault="002D2D45" w:rsidP="00B1154F">
      <w:pPr>
        <w:autoSpaceDE w:val="0"/>
        <w:autoSpaceDN w:val="0"/>
        <w:adjustRightInd w:val="0"/>
        <w:spacing w:line="276" w:lineRule="auto"/>
        <w:ind w:right="141"/>
        <w:rPr>
          <w:rFonts w:ascii="Franklin Gothic Medium" w:hAnsi="Franklin Gothic Medium" w:cs="Tahoma"/>
          <w:b/>
          <w:sz w:val="24"/>
          <w:szCs w:val="24"/>
          <w:lang w:val="en-US"/>
        </w:rPr>
      </w:pPr>
    </w:p>
    <w:p w14:paraId="639ABDA0" w14:textId="39A7B4CA" w:rsidR="00B1154F" w:rsidRPr="009A042C" w:rsidRDefault="00B1154F" w:rsidP="00072ED0">
      <w:pPr>
        <w:autoSpaceDE w:val="0"/>
        <w:autoSpaceDN w:val="0"/>
        <w:adjustRightInd w:val="0"/>
        <w:spacing w:line="380" w:lineRule="atLeast"/>
        <w:ind w:right="142"/>
        <w:contextualSpacing/>
        <w:rPr>
          <w:rFonts w:ascii="Franklin Gothic Medium" w:hAnsi="Franklin Gothic Medium" w:cs="Tahoma"/>
          <w:b/>
          <w:sz w:val="26"/>
          <w:szCs w:val="26"/>
        </w:rPr>
      </w:pPr>
      <w:r w:rsidRPr="00814FEA">
        <w:rPr>
          <w:rFonts w:ascii="Franklin Gothic Medium" w:hAnsi="Franklin Gothic Medium" w:cs="Tahoma"/>
          <w:b/>
          <w:sz w:val="26"/>
          <w:szCs w:val="26"/>
        </w:rPr>
        <w:t>ΘΕΜΑ: «</w:t>
      </w:r>
      <w:r w:rsidR="008D0CDD" w:rsidRPr="00814FEA">
        <w:rPr>
          <w:rFonts w:ascii="Franklin Gothic Medium" w:hAnsi="Franklin Gothic Medium" w:cs="Tahoma"/>
          <w:b/>
          <w:sz w:val="26"/>
          <w:szCs w:val="26"/>
        </w:rPr>
        <w:t xml:space="preserve">Πρόσκληση εκδήλωσης ενδιαφέροντος για την υποβολή υποψηφιοτήτων πλήρωσης θέσεων Προϊσταμένων οργανικών μονάδων επιπέδου </w:t>
      </w:r>
      <w:bookmarkStart w:id="0" w:name="_Hlk202354997"/>
      <w:r w:rsidR="006A4F9A">
        <w:rPr>
          <w:rFonts w:ascii="Franklin Gothic Medium" w:hAnsi="Franklin Gothic Medium" w:cs="Tahoma"/>
          <w:b/>
          <w:sz w:val="26"/>
          <w:szCs w:val="26"/>
        </w:rPr>
        <w:t xml:space="preserve">Τμήματος </w:t>
      </w:r>
      <w:r w:rsidR="0069778A">
        <w:rPr>
          <w:rFonts w:ascii="Franklin Gothic Medium" w:hAnsi="Franklin Gothic Medium" w:cs="Tahoma"/>
          <w:b/>
          <w:sz w:val="26"/>
          <w:szCs w:val="26"/>
        </w:rPr>
        <w:t xml:space="preserve">και Αυτοτελούς Τμήματος </w:t>
      </w:r>
      <w:r w:rsidR="003973B8">
        <w:rPr>
          <w:rFonts w:ascii="Franklin Gothic Medium" w:hAnsi="Franklin Gothic Medium" w:cs="Tahoma"/>
          <w:b/>
          <w:sz w:val="26"/>
          <w:szCs w:val="26"/>
        </w:rPr>
        <w:t xml:space="preserve">Ειδικών Αποκεντρωμένων </w:t>
      </w:r>
      <w:r w:rsidR="003973B8" w:rsidRPr="009A042C">
        <w:rPr>
          <w:rFonts w:ascii="Franklin Gothic Medium" w:hAnsi="Franklin Gothic Medium" w:cs="Tahoma"/>
          <w:b/>
          <w:sz w:val="26"/>
          <w:szCs w:val="26"/>
        </w:rPr>
        <w:t xml:space="preserve">Υπηρεσιών </w:t>
      </w:r>
      <w:r w:rsidR="006A4F9A" w:rsidRPr="009A042C">
        <w:rPr>
          <w:rFonts w:ascii="Franklin Gothic Medium" w:hAnsi="Franklin Gothic Medium" w:cs="Tahoma"/>
          <w:b/>
          <w:sz w:val="26"/>
          <w:szCs w:val="26"/>
        </w:rPr>
        <w:t>της Γενικής Διεύθυνσης Τελωνείων και Ειδικών Φόρων Κατανάλωσης (Γ.Δ.Τ. &amp; Ε.Φ.Κ.) της Ανεξάρτητης Αρχής  Δημοσίων  Εσόδων (ΑΑΔΕ)</w:t>
      </w:r>
      <w:bookmarkEnd w:id="0"/>
      <w:r w:rsidR="006A4F9A" w:rsidRPr="009A042C">
        <w:rPr>
          <w:rFonts w:ascii="Franklin Gothic Medium" w:hAnsi="Franklin Gothic Medium" w:cs="Tahoma"/>
          <w:b/>
          <w:sz w:val="26"/>
          <w:szCs w:val="26"/>
        </w:rPr>
        <w:t>»</w:t>
      </w:r>
    </w:p>
    <w:p w14:paraId="3C52870D" w14:textId="53E5C084" w:rsidR="002D2D45" w:rsidRDefault="002D2D45" w:rsidP="00B1154F">
      <w:pPr>
        <w:spacing w:line="360" w:lineRule="auto"/>
        <w:ind w:left="142"/>
        <w:contextualSpacing/>
        <w:rPr>
          <w:rFonts w:ascii="Franklin Gothic Medium" w:hAnsi="Franklin Gothic Medium" w:cs="Tahoma"/>
          <w:sz w:val="26"/>
          <w:szCs w:val="26"/>
        </w:rPr>
      </w:pPr>
    </w:p>
    <w:p w14:paraId="30175A4D" w14:textId="77777777" w:rsidR="00921C65" w:rsidRPr="009A042C" w:rsidRDefault="00921C65" w:rsidP="00B1154F">
      <w:pPr>
        <w:spacing w:line="360" w:lineRule="auto"/>
        <w:ind w:left="142"/>
        <w:contextualSpacing/>
        <w:rPr>
          <w:rFonts w:ascii="Franklin Gothic Medium" w:hAnsi="Franklin Gothic Medium" w:cs="Tahoma"/>
          <w:sz w:val="26"/>
          <w:szCs w:val="26"/>
        </w:rPr>
      </w:pPr>
    </w:p>
    <w:p w14:paraId="4AF9835F" w14:textId="7283E7E5" w:rsidR="008D0CDD" w:rsidRDefault="00B1154F" w:rsidP="0035141D">
      <w:pPr>
        <w:pStyle w:val="23"/>
        <w:spacing w:line="360" w:lineRule="auto"/>
        <w:ind w:left="0" w:right="-1"/>
        <w:contextualSpacing/>
        <w:jc w:val="both"/>
        <w:rPr>
          <w:rFonts w:ascii="Franklin Gothic Medium" w:hAnsi="Franklin Gothic Medium"/>
          <w:sz w:val="24"/>
          <w:szCs w:val="24"/>
        </w:rPr>
      </w:pPr>
      <w:r w:rsidRPr="009A042C">
        <w:rPr>
          <w:rFonts w:ascii="Franklin Gothic Medium" w:hAnsi="Franklin Gothic Medium" w:cs="Tahoma"/>
          <w:sz w:val="24"/>
          <w:szCs w:val="24"/>
        </w:rPr>
        <w:t>Σύμφωνα με τις διατάξεις του Κεφαλαίου Α΄ «</w:t>
      </w:r>
      <w:r w:rsidRPr="009A042C">
        <w:rPr>
          <w:rFonts w:ascii="Franklin Gothic Medium" w:hAnsi="Franklin Gothic Medium" w:cs="Tahoma"/>
          <w:i/>
          <w:sz w:val="24"/>
          <w:szCs w:val="24"/>
        </w:rPr>
        <w:t>Σύσταση Ανεξάρτητης Αρχής Δημοσίων Εσόδων</w:t>
      </w:r>
      <w:r w:rsidRPr="009A042C">
        <w:rPr>
          <w:rFonts w:ascii="Franklin Gothic Medium" w:hAnsi="Franklin Gothic Medium" w:cs="Tahoma"/>
          <w:sz w:val="24"/>
          <w:szCs w:val="24"/>
        </w:rPr>
        <w:t>» του ν. 4389/2016 (Α΄94) «</w:t>
      </w:r>
      <w:r w:rsidRPr="009A042C">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9A042C">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w:t>
      </w:r>
      <w:r w:rsidRPr="009A042C">
        <w:rPr>
          <w:rFonts w:ascii="Franklin Gothic Medium" w:hAnsi="Franklin Gothic Medium"/>
          <w:sz w:val="24"/>
          <w:szCs w:val="24"/>
        </w:rPr>
        <w:t xml:space="preserve"> υπ’ αριθ. πρωτ. ΔΔΑΔ Γ 1076146 ΕΞ 2021/03.09.2021 (Β’4444) Απόφαση του Διοικητή της ΑΑΔΕ «</w:t>
      </w:r>
      <w:r w:rsidRPr="009A042C">
        <w:rPr>
          <w:rFonts w:ascii="Franklin Gothic Medium" w:hAnsi="Franklin Gothic Medium"/>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9A042C">
        <w:rPr>
          <w:rFonts w:ascii="Franklin Gothic Medium" w:hAnsi="Franklin Gothic Medium"/>
          <w:sz w:val="24"/>
          <w:szCs w:val="24"/>
        </w:rPr>
        <w:t>»</w:t>
      </w:r>
      <w:r w:rsidRPr="009A042C">
        <w:rPr>
          <w:rFonts w:ascii="Franklin Gothic Medium" w:hAnsi="Franklin Gothic Medium" w:cs="Tahoma"/>
          <w:sz w:val="24"/>
          <w:szCs w:val="24"/>
        </w:rPr>
        <w:t>,</w:t>
      </w:r>
      <w:r w:rsidRPr="009A042C">
        <w:rPr>
          <w:rFonts w:ascii="Franklin Gothic Medium" w:hAnsi="Franklin Gothic Medium" w:cs="Tahoma"/>
          <w:color w:val="000000"/>
          <w:sz w:val="24"/>
          <w:szCs w:val="24"/>
        </w:rPr>
        <w:t xml:space="preserve"> όπως ισχύει, </w:t>
      </w:r>
      <w:r w:rsidR="00EE53B2" w:rsidRPr="009A042C">
        <w:rPr>
          <w:rFonts w:ascii="Franklin Gothic Medium" w:hAnsi="Franklin Gothic Medium" w:cs="Tahoma"/>
          <w:color w:val="000000"/>
          <w:sz w:val="24"/>
          <w:szCs w:val="24"/>
        </w:rPr>
        <w:t xml:space="preserve">και λαμβάνοντας υπόψη το άρθρο 1 παρ. 2 της προαναφερόμενης Απόφασης, </w:t>
      </w:r>
      <w:r w:rsidRPr="009A042C">
        <w:rPr>
          <w:rFonts w:ascii="Franklin Gothic Medium" w:hAnsi="Franklin Gothic Medium" w:cs="Tahoma"/>
          <w:sz w:val="24"/>
          <w:szCs w:val="24"/>
        </w:rPr>
        <w:t>εκδίδουμε Πρόσκληση εκδήλωσης ενδιαφέροντος για την επιλογή και τοποθέτηση</w:t>
      </w:r>
      <w:bookmarkStart w:id="1" w:name="_Hlk156824930"/>
      <w:r w:rsidRPr="009A042C">
        <w:rPr>
          <w:rFonts w:ascii="Franklin Gothic Medium" w:hAnsi="Franklin Gothic Medium" w:cs="Tahoma"/>
          <w:b/>
          <w:sz w:val="24"/>
          <w:szCs w:val="28"/>
        </w:rPr>
        <w:t xml:space="preserve"> Προϊσταμένων </w:t>
      </w:r>
      <w:bookmarkEnd w:id="1"/>
      <w:r w:rsidR="00A90C3F" w:rsidRPr="009A042C">
        <w:rPr>
          <w:rFonts w:ascii="Franklin Gothic Medium" w:hAnsi="Franklin Gothic Medium" w:cs="Tahoma"/>
          <w:b/>
          <w:sz w:val="24"/>
          <w:szCs w:val="28"/>
        </w:rPr>
        <w:t>οργανικών μονάδων επιπέδου Τμήματος</w:t>
      </w:r>
      <w:r w:rsidR="00C00AA0">
        <w:rPr>
          <w:rFonts w:ascii="Franklin Gothic Medium" w:hAnsi="Franklin Gothic Medium" w:cs="Tahoma"/>
          <w:b/>
          <w:sz w:val="24"/>
          <w:szCs w:val="28"/>
        </w:rPr>
        <w:t xml:space="preserve"> και Αυτοτελούς Τμήματος</w:t>
      </w:r>
      <w:r w:rsidR="00A90C3F" w:rsidRPr="009A042C">
        <w:rPr>
          <w:rFonts w:ascii="Franklin Gothic Medium" w:hAnsi="Franklin Gothic Medium" w:cs="Tahoma"/>
          <w:b/>
          <w:sz w:val="24"/>
          <w:szCs w:val="28"/>
        </w:rPr>
        <w:t xml:space="preserve"> </w:t>
      </w:r>
      <w:r w:rsidR="003973B8" w:rsidRPr="009A042C">
        <w:rPr>
          <w:rFonts w:ascii="Franklin Gothic Medium" w:hAnsi="Franklin Gothic Medium" w:cs="Tahoma"/>
          <w:b/>
          <w:sz w:val="24"/>
          <w:szCs w:val="28"/>
        </w:rPr>
        <w:t>Ειδικών Αποκεντρωμένων Υπηρεσιών της Γενικής Διεύθυνσης Τελωνείων και Ειδικών Φόρων Κατανάλωσης (Γ.Δ.Τ. &amp; Ε.Φ.Κ.) της Ανεξάρτητης Αρχής  Δημοσίων  Εσόδων (ΑΑΔΕ)</w:t>
      </w:r>
      <w:r w:rsidR="005A242B" w:rsidRPr="009A042C">
        <w:rPr>
          <w:rFonts w:ascii="Franklin Gothic Medium" w:hAnsi="Franklin Gothic Medium" w:cs="Tahoma"/>
          <w:b/>
          <w:sz w:val="24"/>
          <w:szCs w:val="28"/>
        </w:rPr>
        <w:t xml:space="preserve">, </w:t>
      </w:r>
      <w:r w:rsidRPr="009A042C">
        <w:rPr>
          <w:rFonts w:ascii="Franklin Gothic Medium" w:hAnsi="Franklin Gothic Medium"/>
          <w:sz w:val="24"/>
          <w:szCs w:val="24"/>
        </w:rPr>
        <w:t xml:space="preserve">όπως </w:t>
      </w:r>
      <w:r w:rsidRPr="009A042C">
        <w:rPr>
          <w:rFonts w:ascii="Franklin Gothic Medium" w:hAnsi="Franklin Gothic Medium" w:cs="Tahoma"/>
          <w:sz w:val="24"/>
          <w:szCs w:val="24"/>
        </w:rPr>
        <w:t>τροποποιήθηκε</w:t>
      </w:r>
      <w:r w:rsidRPr="00B1154F">
        <w:rPr>
          <w:rFonts w:ascii="Franklin Gothic Medium" w:hAnsi="Franklin Gothic Medium"/>
          <w:sz w:val="24"/>
          <w:szCs w:val="24"/>
        </w:rPr>
        <w:t xml:space="preserve"> και ισχύει</w:t>
      </w:r>
      <w:r w:rsidR="00A90C3F">
        <w:rPr>
          <w:rFonts w:ascii="Franklin Gothic Medium" w:hAnsi="Franklin Gothic Medium"/>
          <w:sz w:val="24"/>
          <w:szCs w:val="24"/>
        </w:rPr>
        <w:t xml:space="preserve">, </w:t>
      </w:r>
      <w:r w:rsidR="00404C40" w:rsidRPr="00B1154F">
        <w:rPr>
          <w:rFonts w:ascii="Franklin Gothic Medium" w:hAnsi="Franklin Gothic Medium" w:cs="Tahoma"/>
          <w:sz w:val="24"/>
          <w:szCs w:val="24"/>
        </w:rPr>
        <w:t>ως ακολούθως</w:t>
      </w:r>
      <w:r w:rsidRPr="00B1154F">
        <w:rPr>
          <w:rFonts w:ascii="Franklin Gothic Medium" w:hAnsi="Franklin Gothic Medium"/>
          <w:sz w:val="24"/>
          <w:szCs w:val="24"/>
        </w:rPr>
        <w:t>:</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379"/>
        <w:gridCol w:w="12"/>
        <w:gridCol w:w="2561"/>
        <w:gridCol w:w="12"/>
      </w:tblGrid>
      <w:tr w:rsidR="005A242B" w:rsidRPr="005A242B" w14:paraId="48BCB49F" w14:textId="77777777" w:rsidTr="0056499A">
        <w:trPr>
          <w:trHeight w:val="511"/>
          <w:jc w:val="center"/>
        </w:trPr>
        <w:tc>
          <w:tcPr>
            <w:tcW w:w="9526" w:type="dxa"/>
            <w:gridSpan w:val="5"/>
            <w:tcBorders>
              <w:bottom w:val="single" w:sz="4" w:space="0" w:color="auto"/>
            </w:tcBorders>
            <w:shd w:val="clear" w:color="auto" w:fill="auto"/>
            <w:vAlign w:val="center"/>
          </w:tcPr>
          <w:p w14:paraId="4BC7A59B" w14:textId="77777777" w:rsidR="008D0CDD" w:rsidRPr="005A242B" w:rsidRDefault="008D0CDD" w:rsidP="00CA62C4">
            <w:pPr>
              <w:spacing w:line="276" w:lineRule="auto"/>
              <w:ind w:left="142"/>
              <w:contextualSpacing/>
              <w:jc w:val="center"/>
              <w:rPr>
                <w:rFonts w:ascii="Franklin Gothic Medium" w:hAnsi="Franklin Gothic Medium"/>
                <w:b/>
                <w:sz w:val="24"/>
                <w:szCs w:val="24"/>
              </w:rPr>
            </w:pPr>
            <w:bookmarkStart w:id="2" w:name="_Hlk202355452"/>
            <w:r w:rsidRPr="005A242B">
              <w:rPr>
                <w:rFonts w:ascii="Franklin Gothic Medium" w:hAnsi="Franklin Gothic Medium"/>
                <w:b/>
                <w:sz w:val="24"/>
                <w:szCs w:val="24"/>
              </w:rPr>
              <w:lastRenderedPageBreak/>
              <w:t xml:space="preserve">ΓΕΝΙΚΗ ΔΙΕΥΘΥΝΣΗ </w:t>
            </w:r>
          </w:p>
          <w:p w14:paraId="6E5BE90B" w14:textId="77777777" w:rsidR="00A90C3F" w:rsidRDefault="00A90C3F" w:rsidP="00CA62C4">
            <w:pPr>
              <w:spacing w:line="276" w:lineRule="auto"/>
              <w:ind w:left="142"/>
              <w:contextualSpacing/>
              <w:jc w:val="center"/>
              <w:rPr>
                <w:rFonts w:ascii="Franklin Gothic Medium" w:hAnsi="Franklin Gothic Medium"/>
                <w:b/>
                <w:sz w:val="24"/>
                <w:szCs w:val="24"/>
              </w:rPr>
            </w:pPr>
            <w:r>
              <w:rPr>
                <w:rFonts w:ascii="Franklin Gothic Medium" w:hAnsi="Franklin Gothic Medium"/>
                <w:b/>
                <w:sz w:val="24"/>
                <w:szCs w:val="24"/>
              </w:rPr>
              <w:t xml:space="preserve">ΤΕΛΩΝΕΙΩΝ ΚΑΙ ΕΙΔΙΚΩΝ ΦΟΡΩΝ ΚΑΤΑΝΑΛΩΣΗΣ </w:t>
            </w:r>
          </w:p>
          <w:p w14:paraId="19C57F98" w14:textId="35A74DAE" w:rsidR="008D0CDD" w:rsidRPr="005A242B" w:rsidRDefault="00A90C3F" w:rsidP="00CA62C4">
            <w:pPr>
              <w:spacing w:line="276" w:lineRule="auto"/>
              <w:ind w:left="142"/>
              <w:contextualSpacing/>
              <w:jc w:val="center"/>
              <w:rPr>
                <w:rFonts w:ascii="Franklin Gothic Medium" w:hAnsi="Franklin Gothic Medium"/>
                <w:b/>
                <w:sz w:val="24"/>
                <w:szCs w:val="24"/>
              </w:rPr>
            </w:pPr>
            <w:r>
              <w:rPr>
                <w:rFonts w:ascii="Franklin Gothic Medium" w:hAnsi="Franklin Gothic Medium"/>
                <w:b/>
                <w:sz w:val="24"/>
                <w:szCs w:val="24"/>
              </w:rPr>
              <w:t>(</w:t>
            </w:r>
            <w:r w:rsidRPr="00A90C3F">
              <w:rPr>
                <w:rFonts w:ascii="Franklin Gothic Medium" w:hAnsi="Franklin Gothic Medium"/>
                <w:b/>
                <w:sz w:val="24"/>
                <w:szCs w:val="24"/>
              </w:rPr>
              <w:t>Γ.Δ.Τ. &amp; Ε.Φ.Κ.</w:t>
            </w:r>
            <w:r>
              <w:rPr>
                <w:rFonts w:ascii="Franklin Gothic Medium" w:hAnsi="Franklin Gothic Medium"/>
                <w:b/>
                <w:sz w:val="24"/>
                <w:szCs w:val="24"/>
              </w:rPr>
              <w:t>)</w:t>
            </w:r>
          </w:p>
        </w:tc>
      </w:tr>
      <w:tr w:rsidR="00A90C3F" w:rsidRPr="005A242B" w14:paraId="30D03A9E" w14:textId="77777777" w:rsidTr="0056499A">
        <w:trPr>
          <w:trHeight w:val="405"/>
          <w:jc w:val="center"/>
        </w:trPr>
        <w:tc>
          <w:tcPr>
            <w:tcW w:w="9526" w:type="dxa"/>
            <w:gridSpan w:val="5"/>
            <w:shd w:val="clear" w:color="auto" w:fill="auto"/>
            <w:vAlign w:val="center"/>
          </w:tcPr>
          <w:p w14:paraId="23849837" w14:textId="36BC19A8" w:rsidR="00A90C3F" w:rsidRPr="00B13350" w:rsidRDefault="00B13350" w:rsidP="00CA62C4">
            <w:pPr>
              <w:spacing w:line="276" w:lineRule="auto"/>
              <w:ind w:left="142"/>
              <w:contextualSpacing/>
              <w:jc w:val="center"/>
              <w:rPr>
                <w:rFonts w:ascii="Franklin Gothic Medium" w:hAnsi="Franklin Gothic Medium"/>
                <w:b/>
                <w:sz w:val="24"/>
                <w:szCs w:val="24"/>
              </w:rPr>
            </w:pPr>
            <w:r w:rsidRPr="00B13350">
              <w:rPr>
                <w:rFonts w:ascii="Franklin Gothic Medium" w:hAnsi="Franklin Gothic Medium"/>
                <w:b/>
                <w:sz w:val="24"/>
                <w:szCs w:val="24"/>
              </w:rPr>
              <w:t>ΕΙΔΙΚΕΣ ΑΠΟΚΕΝΤΡΩΜΕΝΕΣ ΥΠΗΡΕΣΙΕΣ</w:t>
            </w:r>
          </w:p>
        </w:tc>
      </w:tr>
      <w:tr w:rsidR="000E49C0" w:rsidRPr="00C272FF" w14:paraId="1E8F87A7" w14:textId="77777777" w:rsidTr="0056499A">
        <w:trPr>
          <w:trHeight w:val="405"/>
          <w:jc w:val="center"/>
        </w:trPr>
        <w:tc>
          <w:tcPr>
            <w:tcW w:w="9526" w:type="dxa"/>
            <w:gridSpan w:val="5"/>
            <w:shd w:val="clear" w:color="auto" w:fill="auto"/>
            <w:vAlign w:val="center"/>
          </w:tcPr>
          <w:p w14:paraId="7131CCED" w14:textId="49F27AE6" w:rsidR="00EA5AF9" w:rsidRPr="006676A1" w:rsidRDefault="003973B8" w:rsidP="000E49C0">
            <w:pPr>
              <w:spacing w:line="276" w:lineRule="auto"/>
              <w:ind w:left="142"/>
              <w:contextualSpacing/>
              <w:jc w:val="center"/>
              <w:rPr>
                <w:rFonts w:ascii="Franklin Gothic Medium" w:hAnsi="Franklin Gothic Medium"/>
                <w:b/>
                <w:sz w:val="24"/>
                <w:szCs w:val="24"/>
              </w:rPr>
            </w:pPr>
            <w:r w:rsidRPr="003973B8">
              <w:rPr>
                <w:rFonts w:ascii="Franklin Gothic Medium" w:hAnsi="Franklin Gothic Medium"/>
                <w:b/>
                <w:sz w:val="24"/>
                <w:szCs w:val="24"/>
              </w:rPr>
              <w:t>ΤΕΛΩΝΕΙΑΚΟ ΕΛΕΓΚΤΙΚΟ ΚΕΝΤΡΟ (Τ.Ε.Κ.)</w:t>
            </w:r>
            <w:r w:rsidR="00DB4CF4" w:rsidRPr="003973B8">
              <w:rPr>
                <w:rFonts w:ascii="Franklin Gothic Medium" w:hAnsi="Franklin Gothic Medium"/>
                <w:b/>
                <w:sz w:val="24"/>
                <w:szCs w:val="24"/>
              </w:rPr>
              <w:t xml:space="preserve"> ΑΤΤΙΚΗΣ</w:t>
            </w:r>
          </w:p>
        </w:tc>
      </w:tr>
      <w:tr w:rsidR="000E49C0" w14:paraId="7F28462D" w14:textId="77777777" w:rsidTr="0056499A">
        <w:trPr>
          <w:trHeight w:val="405"/>
          <w:jc w:val="center"/>
        </w:trPr>
        <w:tc>
          <w:tcPr>
            <w:tcW w:w="69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3C659" w14:textId="77777777" w:rsidR="000E49C0" w:rsidRDefault="000E49C0" w:rsidP="000E49C0">
            <w:pPr>
              <w:spacing w:line="276" w:lineRule="auto"/>
              <w:ind w:left="142"/>
              <w:contextualSpacing/>
              <w:jc w:val="center"/>
              <w:rPr>
                <w:rFonts w:ascii="Franklin Gothic Medium" w:hAnsi="Franklin Gothic Medium"/>
                <w:b/>
                <w:sz w:val="24"/>
                <w:szCs w:val="24"/>
              </w:rPr>
            </w:pPr>
            <w:r>
              <w:rPr>
                <w:rFonts w:ascii="Franklin Gothic Medium" w:hAnsi="Franklin Gothic Medium"/>
                <w:b/>
                <w:sz w:val="24"/>
                <w:szCs w:val="24"/>
              </w:rPr>
              <w:t>ΤΜΗΜΑ</w:t>
            </w:r>
          </w:p>
        </w:tc>
        <w:tc>
          <w:tcPr>
            <w:tcW w:w="25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CEC0B" w14:textId="77777777" w:rsidR="000E49C0" w:rsidRDefault="000E49C0" w:rsidP="000E49C0">
            <w:pPr>
              <w:spacing w:line="276" w:lineRule="auto"/>
              <w:ind w:left="142"/>
              <w:contextualSpacing/>
              <w:jc w:val="center"/>
              <w:rPr>
                <w:rFonts w:ascii="Franklin Gothic Medium" w:hAnsi="Franklin Gothic Medium"/>
                <w:b/>
                <w:sz w:val="24"/>
                <w:szCs w:val="24"/>
              </w:rPr>
            </w:pPr>
            <w:r w:rsidRPr="00A90C3F">
              <w:rPr>
                <w:rFonts w:ascii="Franklin Gothic Medium" w:hAnsi="Franklin Gothic Medium"/>
                <w:b/>
                <w:sz w:val="24"/>
                <w:szCs w:val="24"/>
              </w:rPr>
              <w:t>ΘΕΣΗ ΕΥΘΥΝΗΣ</w:t>
            </w:r>
          </w:p>
        </w:tc>
      </w:tr>
      <w:tr w:rsidR="0083011B" w:rsidRPr="00AC6DE9" w14:paraId="3B0C971F" w14:textId="77777777" w:rsidTr="0056499A">
        <w:trPr>
          <w:gridAfter w:val="1"/>
          <w:wAfter w:w="12" w:type="dxa"/>
          <w:trHeight w:val="40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AD35D" w14:textId="4534B3CF" w:rsidR="0083011B" w:rsidRPr="00324612" w:rsidRDefault="0036525B" w:rsidP="000E49C0">
            <w:pPr>
              <w:spacing w:line="276" w:lineRule="auto"/>
              <w:ind w:left="142"/>
              <w:contextualSpacing/>
              <w:jc w:val="center"/>
              <w:rPr>
                <w:rFonts w:ascii="Franklin Gothic Medium" w:hAnsi="Franklin Gothic Medium"/>
                <w:b/>
                <w:sz w:val="22"/>
                <w:szCs w:val="22"/>
              </w:rPr>
            </w:pPr>
            <w:r w:rsidRPr="00324612">
              <w:rPr>
                <w:rFonts w:ascii="Franklin Gothic Medium" w:hAnsi="Franklin Gothic Medium"/>
                <w:b/>
                <w:sz w:val="22"/>
                <w:szCs w:val="22"/>
              </w:rPr>
              <w:t>1</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B4DEE" w14:textId="16F76E22" w:rsidR="0083011B" w:rsidRPr="00324612" w:rsidRDefault="006E3726" w:rsidP="000E49C0">
            <w:pPr>
              <w:spacing w:line="276" w:lineRule="auto"/>
              <w:ind w:left="142"/>
              <w:contextualSpacing/>
              <w:jc w:val="center"/>
              <w:rPr>
                <w:rFonts w:ascii="Franklin Gothic Medium" w:hAnsi="Franklin Gothic Medium"/>
                <w:sz w:val="22"/>
                <w:szCs w:val="22"/>
              </w:rPr>
            </w:pPr>
            <w:r w:rsidRPr="00324612">
              <w:rPr>
                <w:rFonts w:ascii="Franklin Gothic Medium" w:hAnsi="Franklin Gothic Medium"/>
                <w:sz w:val="22"/>
                <w:szCs w:val="22"/>
              </w:rPr>
              <w:t>ΤΜΗΜΑ Α΄- ΕΛΕΓΧΩΝ ΕΙΣΑΓΩΓΩΝ</w:t>
            </w:r>
          </w:p>
        </w:tc>
        <w:tc>
          <w:tcPr>
            <w:tcW w:w="25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997AC" w14:textId="5DA60D61" w:rsidR="0083011B" w:rsidRPr="00DD27A8" w:rsidRDefault="006E3726" w:rsidP="000E49C0">
            <w:pPr>
              <w:spacing w:line="276" w:lineRule="auto"/>
              <w:ind w:left="142"/>
              <w:contextualSpacing/>
              <w:jc w:val="center"/>
              <w:rPr>
                <w:rFonts w:ascii="Franklin Gothic Medium" w:hAnsi="Franklin Gothic Medium" w:cs="Calibri"/>
                <w:color w:val="000000"/>
                <w:sz w:val="22"/>
                <w:szCs w:val="22"/>
              </w:rPr>
            </w:pPr>
            <w:r w:rsidRPr="00DD27A8">
              <w:rPr>
                <w:rFonts w:ascii="Franklin Gothic Medium" w:hAnsi="Franklin Gothic Medium" w:cs="Calibri"/>
                <w:color w:val="000000"/>
                <w:sz w:val="22"/>
                <w:szCs w:val="22"/>
              </w:rPr>
              <w:t>Προϊστάμενος Τμήματος</w:t>
            </w:r>
          </w:p>
        </w:tc>
      </w:tr>
      <w:tr w:rsidR="0083011B" w:rsidRPr="00AC6DE9" w14:paraId="6E467F96" w14:textId="77777777" w:rsidTr="0056499A">
        <w:trPr>
          <w:gridAfter w:val="1"/>
          <w:wAfter w:w="12" w:type="dxa"/>
          <w:trHeight w:val="40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D4CC4" w14:textId="460ABD0D" w:rsidR="0083011B" w:rsidRPr="00324612" w:rsidRDefault="006E3726" w:rsidP="000E49C0">
            <w:pPr>
              <w:spacing w:line="276" w:lineRule="auto"/>
              <w:ind w:left="142"/>
              <w:contextualSpacing/>
              <w:jc w:val="center"/>
              <w:rPr>
                <w:rFonts w:ascii="Franklin Gothic Medium" w:hAnsi="Franklin Gothic Medium"/>
                <w:b/>
                <w:sz w:val="22"/>
                <w:szCs w:val="22"/>
              </w:rPr>
            </w:pPr>
            <w:r w:rsidRPr="00324612">
              <w:rPr>
                <w:rFonts w:ascii="Franklin Gothic Medium" w:hAnsi="Franklin Gothic Medium"/>
                <w:b/>
                <w:sz w:val="22"/>
                <w:szCs w:val="22"/>
              </w:rPr>
              <w:t>2</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6B2B9" w14:textId="2600B7E9" w:rsidR="0083011B" w:rsidRPr="00324612" w:rsidRDefault="006E3726" w:rsidP="000E49C0">
            <w:pPr>
              <w:spacing w:line="276" w:lineRule="auto"/>
              <w:ind w:left="142"/>
              <w:contextualSpacing/>
              <w:jc w:val="center"/>
              <w:rPr>
                <w:rFonts w:ascii="Franklin Gothic Medium" w:hAnsi="Franklin Gothic Medium"/>
                <w:sz w:val="22"/>
                <w:szCs w:val="22"/>
              </w:rPr>
            </w:pPr>
            <w:r w:rsidRPr="00324612">
              <w:rPr>
                <w:rFonts w:ascii="Franklin Gothic Medium" w:hAnsi="Franklin Gothic Medium"/>
                <w:sz w:val="22"/>
                <w:szCs w:val="22"/>
              </w:rPr>
              <w:t>ΤΜΗΜΑ Β΄- ΕΛΕΓΧΩΝ ΕΞΑΓΩΓΩΝ ΚΑΙ ΕΦΟΔΙΑΣΜΩΝ</w:t>
            </w:r>
          </w:p>
        </w:tc>
        <w:tc>
          <w:tcPr>
            <w:tcW w:w="25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353E6" w14:textId="63770937" w:rsidR="0083011B" w:rsidRPr="00DD27A8" w:rsidRDefault="0083011B" w:rsidP="000E49C0">
            <w:pPr>
              <w:spacing w:line="276" w:lineRule="auto"/>
              <w:ind w:left="142"/>
              <w:contextualSpacing/>
              <w:jc w:val="center"/>
              <w:rPr>
                <w:rFonts w:ascii="Franklin Gothic Medium" w:hAnsi="Franklin Gothic Medium" w:cs="Calibri"/>
                <w:color w:val="000000"/>
                <w:sz w:val="22"/>
                <w:szCs w:val="22"/>
              </w:rPr>
            </w:pPr>
            <w:r w:rsidRPr="00DD27A8">
              <w:rPr>
                <w:rFonts w:ascii="Franklin Gothic Medium" w:hAnsi="Franklin Gothic Medium" w:cs="Calibri"/>
                <w:color w:val="000000"/>
                <w:sz w:val="22"/>
                <w:szCs w:val="22"/>
              </w:rPr>
              <w:t>Προϊστάμενος Τμήματος</w:t>
            </w:r>
          </w:p>
        </w:tc>
      </w:tr>
      <w:tr w:rsidR="0083011B" w:rsidRPr="00AC6DE9" w14:paraId="0804BD77" w14:textId="77777777" w:rsidTr="0056499A">
        <w:trPr>
          <w:gridAfter w:val="1"/>
          <w:wAfter w:w="12" w:type="dxa"/>
          <w:trHeight w:val="40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E3A15" w14:textId="0F017B2A" w:rsidR="0083011B" w:rsidRPr="00324612" w:rsidRDefault="006E3726" w:rsidP="000E49C0">
            <w:pPr>
              <w:spacing w:line="276" w:lineRule="auto"/>
              <w:ind w:left="142"/>
              <w:contextualSpacing/>
              <w:jc w:val="center"/>
              <w:rPr>
                <w:rFonts w:ascii="Franklin Gothic Medium" w:hAnsi="Franklin Gothic Medium"/>
                <w:b/>
                <w:sz w:val="22"/>
                <w:szCs w:val="22"/>
              </w:rPr>
            </w:pPr>
            <w:r w:rsidRPr="00324612">
              <w:rPr>
                <w:rFonts w:ascii="Franklin Gothic Medium" w:hAnsi="Franklin Gothic Medium"/>
                <w:b/>
                <w:sz w:val="22"/>
                <w:szCs w:val="22"/>
              </w:rPr>
              <w:t>3</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7355C" w14:textId="0A7C2870" w:rsidR="0083011B" w:rsidRPr="00324612" w:rsidRDefault="006E3726" w:rsidP="000E49C0">
            <w:pPr>
              <w:spacing w:line="276" w:lineRule="auto"/>
              <w:ind w:left="142"/>
              <w:contextualSpacing/>
              <w:jc w:val="center"/>
              <w:rPr>
                <w:rFonts w:ascii="Franklin Gothic Medium" w:hAnsi="Franklin Gothic Medium"/>
                <w:sz w:val="22"/>
                <w:szCs w:val="22"/>
              </w:rPr>
            </w:pPr>
            <w:r w:rsidRPr="00324612">
              <w:rPr>
                <w:rFonts w:ascii="Franklin Gothic Medium" w:hAnsi="Franklin Gothic Medium"/>
                <w:sz w:val="22"/>
                <w:szCs w:val="22"/>
              </w:rPr>
              <w:t>ΤΜΗΜΑ Γ΄- ΕΛΕΓΧΩΝ ΕΙΔΙΚΩΝ ΚΑΘΕΣΤΩΤΩΝ</w:t>
            </w:r>
          </w:p>
        </w:tc>
        <w:tc>
          <w:tcPr>
            <w:tcW w:w="25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6DC78" w14:textId="68A969DB" w:rsidR="0083011B" w:rsidRPr="00DD27A8" w:rsidRDefault="0083011B" w:rsidP="000E49C0">
            <w:pPr>
              <w:spacing w:line="276" w:lineRule="auto"/>
              <w:ind w:left="142"/>
              <w:contextualSpacing/>
              <w:jc w:val="center"/>
              <w:rPr>
                <w:rFonts w:ascii="Franklin Gothic Medium" w:hAnsi="Franklin Gothic Medium" w:cs="Calibri"/>
                <w:color w:val="000000"/>
                <w:sz w:val="22"/>
                <w:szCs w:val="22"/>
              </w:rPr>
            </w:pPr>
            <w:r w:rsidRPr="00DD27A8">
              <w:rPr>
                <w:rFonts w:ascii="Franklin Gothic Medium" w:hAnsi="Franklin Gothic Medium" w:cs="Calibri"/>
                <w:color w:val="000000"/>
                <w:sz w:val="22"/>
                <w:szCs w:val="22"/>
              </w:rPr>
              <w:t>Προϊστάμενος Τμήματος</w:t>
            </w:r>
          </w:p>
        </w:tc>
      </w:tr>
      <w:tr w:rsidR="0083011B" w:rsidRPr="00AC6DE9" w14:paraId="6FF6396A" w14:textId="77777777" w:rsidTr="0056499A">
        <w:trPr>
          <w:gridAfter w:val="1"/>
          <w:wAfter w:w="12" w:type="dxa"/>
          <w:trHeight w:val="40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AFD41" w14:textId="664627C7" w:rsidR="0083011B" w:rsidRPr="00324612" w:rsidRDefault="006E3726" w:rsidP="000E49C0">
            <w:pPr>
              <w:spacing w:line="276" w:lineRule="auto"/>
              <w:ind w:left="142"/>
              <w:contextualSpacing/>
              <w:jc w:val="center"/>
              <w:rPr>
                <w:rFonts w:ascii="Franklin Gothic Medium" w:hAnsi="Franklin Gothic Medium"/>
                <w:b/>
                <w:sz w:val="22"/>
                <w:szCs w:val="22"/>
              </w:rPr>
            </w:pPr>
            <w:r w:rsidRPr="00324612">
              <w:rPr>
                <w:rFonts w:ascii="Franklin Gothic Medium" w:hAnsi="Franklin Gothic Medium"/>
                <w:b/>
                <w:sz w:val="22"/>
                <w:szCs w:val="22"/>
              </w:rPr>
              <w:t>4</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27E21" w14:textId="34476067" w:rsidR="0083011B" w:rsidRPr="00324612" w:rsidRDefault="006E3726" w:rsidP="000E49C0">
            <w:pPr>
              <w:spacing w:line="276" w:lineRule="auto"/>
              <w:ind w:left="142"/>
              <w:contextualSpacing/>
              <w:jc w:val="center"/>
              <w:rPr>
                <w:rFonts w:ascii="Franklin Gothic Medium" w:hAnsi="Franklin Gothic Medium"/>
                <w:sz w:val="22"/>
                <w:szCs w:val="22"/>
              </w:rPr>
            </w:pPr>
            <w:r w:rsidRPr="00324612">
              <w:rPr>
                <w:rFonts w:ascii="Franklin Gothic Medium" w:hAnsi="Franklin Gothic Medium"/>
                <w:sz w:val="22"/>
                <w:szCs w:val="22"/>
              </w:rPr>
              <w:t>ΤΜΗΜΑ Δ΄- ΕΛΕΓΧΩΝ ΠΡΟΪΟΝΤΩΝ Ε.Φ.Κ., Φ.Κ., ΦΟΡΟΥ ΠΟΛΥΤΕΛΕΙΑΣ ΚΑΙ ΜΕΤΑΦΟΡΙΚΩΝ ΜΕΣΩΝ</w:t>
            </w:r>
          </w:p>
        </w:tc>
        <w:tc>
          <w:tcPr>
            <w:tcW w:w="25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D97D2" w14:textId="464EDF75" w:rsidR="0083011B" w:rsidRPr="00DD27A8" w:rsidRDefault="0083011B" w:rsidP="000E49C0">
            <w:pPr>
              <w:spacing w:line="276" w:lineRule="auto"/>
              <w:ind w:left="142"/>
              <w:contextualSpacing/>
              <w:jc w:val="center"/>
              <w:rPr>
                <w:rFonts w:ascii="Franklin Gothic Medium" w:hAnsi="Franklin Gothic Medium" w:cs="Calibri"/>
                <w:color w:val="000000"/>
                <w:sz w:val="22"/>
                <w:szCs w:val="22"/>
              </w:rPr>
            </w:pPr>
            <w:r w:rsidRPr="00DD27A8">
              <w:rPr>
                <w:rFonts w:ascii="Franklin Gothic Medium" w:hAnsi="Franklin Gothic Medium" w:cs="Calibri"/>
                <w:color w:val="000000"/>
                <w:sz w:val="22"/>
                <w:szCs w:val="22"/>
              </w:rPr>
              <w:t>Προϊστάμενος Τμήματος</w:t>
            </w:r>
          </w:p>
        </w:tc>
      </w:tr>
      <w:tr w:rsidR="006E3726" w:rsidRPr="00AC6DE9" w14:paraId="2DDBF5F1" w14:textId="77777777" w:rsidTr="0056499A">
        <w:trPr>
          <w:gridAfter w:val="1"/>
          <w:wAfter w:w="12" w:type="dxa"/>
          <w:trHeight w:val="40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2E238" w14:textId="6A76F3AB" w:rsidR="006E3726" w:rsidRPr="00324612" w:rsidRDefault="006E3726" w:rsidP="000E49C0">
            <w:pPr>
              <w:spacing w:line="276" w:lineRule="auto"/>
              <w:ind w:left="142"/>
              <w:contextualSpacing/>
              <w:jc w:val="center"/>
              <w:rPr>
                <w:rFonts w:ascii="Franklin Gothic Medium" w:hAnsi="Franklin Gothic Medium"/>
                <w:b/>
                <w:sz w:val="22"/>
                <w:szCs w:val="22"/>
              </w:rPr>
            </w:pPr>
            <w:r w:rsidRPr="00324612">
              <w:rPr>
                <w:rFonts w:ascii="Franklin Gothic Medium" w:hAnsi="Franklin Gothic Medium"/>
                <w:b/>
                <w:sz w:val="22"/>
                <w:szCs w:val="22"/>
              </w:rPr>
              <w:t>5</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B87" w14:textId="349161A3" w:rsidR="006E3726" w:rsidRPr="00324612" w:rsidRDefault="006E3726" w:rsidP="000E49C0">
            <w:pPr>
              <w:spacing w:line="276" w:lineRule="auto"/>
              <w:ind w:left="142"/>
              <w:contextualSpacing/>
              <w:jc w:val="center"/>
              <w:rPr>
                <w:rFonts w:ascii="Franklin Gothic Medium" w:hAnsi="Franklin Gothic Medium"/>
                <w:sz w:val="22"/>
                <w:szCs w:val="22"/>
              </w:rPr>
            </w:pPr>
            <w:r w:rsidRPr="00324612">
              <w:rPr>
                <w:rFonts w:ascii="Franklin Gothic Medium" w:hAnsi="Franklin Gothic Medium"/>
                <w:sz w:val="22"/>
                <w:szCs w:val="22"/>
              </w:rPr>
              <w:t>ΑΥΤΟΤΕΛΕΣ ΤΜΗΜΑ ΔΙΟΙΚΗΤΙΚΗΣ ΚΑΙ ΝΟΜΙΚΗΣ ΥΠΟΣΤΗΡΙΞΗΣ</w:t>
            </w:r>
          </w:p>
        </w:tc>
        <w:tc>
          <w:tcPr>
            <w:tcW w:w="25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BA1D3" w14:textId="516456A8" w:rsidR="006E3726" w:rsidRPr="00DD27A8" w:rsidRDefault="006E3726" w:rsidP="000E49C0">
            <w:pPr>
              <w:spacing w:line="276" w:lineRule="auto"/>
              <w:ind w:left="142"/>
              <w:contextualSpacing/>
              <w:jc w:val="center"/>
              <w:rPr>
                <w:rFonts w:ascii="Franklin Gothic Medium" w:hAnsi="Franklin Gothic Medium" w:cs="Calibri"/>
                <w:color w:val="000000"/>
                <w:sz w:val="22"/>
                <w:szCs w:val="22"/>
              </w:rPr>
            </w:pPr>
            <w:r w:rsidRPr="00DD27A8">
              <w:rPr>
                <w:rFonts w:ascii="Franklin Gothic Medium" w:hAnsi="Franklin Gothic Medium" w:cs="Calibri"/>
                <w:color w:val="000000"/>
                <w:sz w:val="22"/>
                <w:szCs w:val="22"/>
              </w:rPr>
              <w:t xml:space="preserve">Προϊστάμενος </w:t>
            </w:r>
            <w:r>
              <w:rPr>
                <w:rFonts w:ascii="Franklin Gothic Medium" w:hAnsi="Franklin Gothic Medium" w:cs="Calibri"/>
                <w:color w:val="000000"/>
                <w:sz w:val="22"/>
                <w:szCs w:val="22"/>
              </w:rPr>
              <w:t xml:space="preserve">Αυτοτελούς </w:t>
            </w:r>
            <w:r w:rsidRPr="00DD27A8">
              <w:rPr>
                <w:rFonts w:ascii="Franklin Gothic Medium" w:hAnsi="Franklin Gothic Medium" w:cs="Calibri"/>
                <w:color w:val="000000"/>
                <w:sz w:val="22"/>
                <w:szCs w:val="22"/>
              </w:rPr>
              <w:t>Τμήματος</w:t>
            </w:r>
          </w:p>
        </w:tc>
      </w:tr>
      <w:tr w:rsidR="000E49C0" w:rsidRPr="000E49C0" w14:paraId="11D2436F" w14:textId="77777777" w:rsidTr="0056499A">
        <w:trPr>
          <w:trHeight w:val="405"/>
          <w:jc w:val="center"/>
        </w:trPr>
        <w:tc>
          <w:tcPr>
            <w:tcW w:w="9526" w:type="dxa"/>
            <w:gridSpan w:val="5"/>
            <w:shd w:val="clear" w:color="auto" w:fill="auto"/>
            <w:vAlign w:val="center"/>
          </w:tcPr>
          <w:p w14:paraId="1CDE28DC" w14:textId="76CB17DE" w:rsidR="000E49C0" w:rsidRPr="000E49C0" w:rsidRDefault="006E3726" w:rsidP="003C7246">
            <w:pPr>
              <w:spacing w:line="276" w:lineRule="auto"/>
              <w:ind w:left="142"/>
              <w:contextualSpacing/>
              <w:jc w:val="center"/>
              <w:rPr>
                <w:rFonts w:ascii="Franklin Gothic Medium" w:hAnsi="Franklin Gothic Medium" w:cs="Calibri"/>
                <w:color w:val="000000"/>
                <w:sz w:val="22"/>
                <w:szCs w:val="22"/>
              </w:rPr>
            </w:pPr>
            <w:r w:rsidRPr="006E3726">
              <w:rPr>
                <w:rFonts w:ascii="Franklin Gothic Medium" w:hAnsi="Franklin Gothic Medium"/>
                <w:b/>
                <w:sz w:val="24"/>
                <w:szCs w:val="24"/>
              </w:rPr>
              <w:t>ΕΠΙΤΕΛΙΚΗ ΥΠΗΡΕΣΙΑ ΤΕΛΩΝΕΙΑΚΩΝ ΕΛΕΓΧΩΝ (Ε.Υ.Τ.Ε.)</w:t>
            </w:r>
            <w:r w:rsidR="00DB4CF4">
              <w:rPr>
                <w:rFonts w:ascii="Franklin Gothic Medium" w:hAnsi="Franklin Gothic Medium"/>
                <w:b/>
                <w:sz w:val="24"/>
                <w:szCs w:val="24"/>
              </w:rPr>
              <w:t xml:space="preserve"> </w:t>
            </w:r>
          </w:p>
        </w:tc>
      </w:tr>
      <w:tr w:rsidR="003B2439" w:rsidRPr="000E49C0" w14:paraId="79E056E0" w14:textId="77777777" w:rsidTr="0056499A">
        <w:trPr>
          <w:trHeight w:val="405"/>
          <w:jc w:val="center"/>
        </w:trPr>
        <w:tc>
          <w:tcPr>
            <w:tcW w:w="6953" w:type="dxa"/>
            <w:gridSpan w:val="3"/>
            <w:shd w:val="clear" w:color="auto" w:fill="auto"/>
            <w:vAlign w:val="center"/>
          </w:tcPr>
          <w:p w14:paraId="21E4EB4C" w14:textId="2694783C" w:rsidR="003B2439" w:rsidRPr="000E49C0" w:rsidRDefault="006E3726" w:rsidP="006676A1">
            <w:pPr>
              <w:spacing w:line="276" w:lineRule="auto"/>
              <w:ind w:left="142"/>
              <w:contextualSpacing/>
              <w:jc w:val="center"/>
              <w:rPr>
                <w:rFonts w:ascii="Franklin Gothic Medium" w:hAnsi="Franklin Gothic Medium"/>
                <w:b/>
                <w:sz w:val="24"/>
                <w:szCs w:val="24"/>
              </w:rPr>
            </w:pPr>
            <w:r>
              <w:rPr>
                <w:rFonts w:ascii="Franklin Gothic Medium" w:hAnsi="Franklin Gothic Medium"/>
                <w:b/>
                <w:sz w:val="24"/>
                <w:szCs w:val="24"/>
              </w:rPr>
              <w:t>ΤΜΗΜΑ</w:t>
            </w:r>
          </w:p>
        </w:tc>
        <w:tc>
          <w:tcPr>
            <w:tcW w:w="2573" w:type="dxa"/>
            <w:gridSpan w:val="2"/>
            <w:shd w:val="clear" w:color="auto" w:fill="auto"/>
            <w:vAlign w:val="center"/>
          </w:tcPr>
          <w:p w14:paraId="662378DB" w14:textId="4597AB31" w:rsidR="003B2439" w:rsidRPr="000E49C0" w:rsidRDefault="003B2439" w:rsidP="006676A1">
            <w:pPr>
              <w:spacing w:line="276" w:lineRule="auto"/>
              <w:ind w:left="142"/>
              <w:contextualSpacing/>
              <w:jc w:val="center"/>
              <w:rPr>
                <w:rFonts w:ascii="Franklin Gothic Medium" w:hAnsi="Franklin Gothic Medium" w:cs="Calibri"/>
                <w:color w:val="000000"/>
                <w:sz w:val="22"/>
                <w:szCs w:val="22"/>
              </w:rPr>
            </w:pPr>
            <w:r w:rsidRPr="000E49C0">
              <w:rPr>
                <w:rFonts w:ascii="Franklin Gothic Medium" w:hAnsi="Franklin Gothic Medium"/>
                <w:b/>
                <w:sz w:val="24"/>
                <w:szCs w:val="24"/>
              </w:rPr>
              <w:t>ΘΕΣΗ ΕΥΘΥΝΗΣ</w:t>
            </w:r>
          </w:p>
        </w:tc>
      </w:tr>
      <w:tr w:rsidR="00442F33" w:rsidRPr="000E49C0" w14:paraId="55C6C179" w14:textId="77777777" w:rsidTr="0056499A">
        <w:trPr>
          <w:gridAfter w:val="1"/>
          <w:wAfter w:w="12" w:type="dxa"/>
          <w:trHeight w:val="405"/>
          <w:jc w:val="center"/>
        </w:trPr>
        <w:tc>
          <w:tcPr>
            <w:tcW w:w="562" w:type="dxa"/>
            <w:shd w:val="clear" w:color="auto" w:fill="auto"/>
            <w:vAlign w:val="center"/>
          </w:tcPr>
          <w:p w14:paraId="7357F643" w14:textId="19F88DA3" w:rsidR="00442F33" w:rsidRPr="00324612" w:rsidRDefault="006E3726" w:rsidP="00442F33">
            <w:pPr>
              <w:spacing w:line="276" w:lineRule="auto"/>
              <w:ind w:left="142"/>
              <w:contextualSpacing/>
              <w:jc w:val="center"/>
              <w:rPr>
                <w:rFonts w:ascii="Franklin Gothic Medium" w:hAnsi="Franklin Gothic Medium"/>
                <w:b/>
                <w:sz w:val="22"/>
                <w:szCs w:val="22"/>
              </w:rPr>
            </w:pPr>
            <w:r w:rsidRPr="00324612">
              <w:rPr>
                <w:rFonts w:ascii="Franklin Gothic Medium" w:hAnsi="Franklin Gothic Medium"/>
                <w:b/>
                <w:sz w:val="22"/>
                <w:szCs w:val="22"/>
              </w:rPr>
              <w:t>6</w:t>
            </w:r>
          </w:p>
        </w:tc>
        <w:tc>
          <w:tcPr>
            <w:tcW w:w="6379" w:type="dxa"/>
            <w:shd w:val="clear" w:color="auto" w:fill="auto"/>
            <w:vAlign w:val="center"/>
          </w:tcPr>
          <w:p w14:paraId="108F6566" w14:textId="5C870A61" w:rsidR="00442F33" w:rsidRPr="000E49C0" w:rsidRDefault="006E3726" w:rsidP="00442F33">
            <w:pPr>
              <w:spacing w:line="276" w:lineRule="auto"/>
              <w:ind w:left="142"/>
              <w:contextualSpacing/>
              <w:jc w:val="center"/>
              <w:rPr>
                <w:rFonts w:ascii="Franklin Gothic Medium" w:hAnsi="Franklin Gothic Medium"/>
                <w:sz w:val="22"/>
                <w:szCs w:val="22"/>
              </w:rPr>
            </w:pPr>
            <w:r w:rsidRPr="006E3726">
              <w:rPr>
                <w:rFonts w:ascii="Franklin Gothic Medium" w:hAnsi="Franklin Gothic Medium"/>
                <w:sz w:val="22"/>
                <w:szCs w:val="22"/>
              </w:rPr>
              <w:t>ΤΜΗΜΑ Α' - ΠΑΡΑΚΟΛΟΥΘΗΣΗΣ ΑΠΟΔΟΣΗΣ ΚΑΙ ΔΙΟΙΚΗΤΙΚΗΣ ΥΠΟΣΤΗΡΙΞΗΣ</w:t>
            </w:r>
          </w:p>
        </w:tc>
        <w:tc>
          <w:tcPr>
            <w:tcW w:w="2573" w:type="dxa"/>
            <w:gridSpan w:val="2"/>
            <w:shd w:val="clear" w:color="auto" w:fill="auto"/>
            <w:vAlign w:val="center"/>
          </w:tcPr>
          <w:p w14:paraId="6831B3AC" w14:textId="1CB91421" w:rsidR="00442F33" w:rsidRPr="000E49C0" w:rsidRDefault="006E3726" w:rsidP="00442F33">
            <w:pPr>
              <w:spacing w:line="276" w:lineRule="auto"/>
              <w:ind w:left="142"/>
              <w:contextualSpacing/>
              <w:jc w:val="center"/>
              <w:rPr>
                <w:rFonts w:ascii="Franklin Gothic Medium" w:hAnsi="Franklin Gothic Medium" w:cs="Calibri"/>
                <w:color w:val="000000"/>
                <w:sz w:val="22"/>
                <w:szCs w:val="22"/>
              </w:rPr>
            </w:pPr>
            <w:r w:rsidRPr="00DD27A8">
              <w:rPr>
                <w:rFonts w:ascii="Franklin Gothic Medium" w:hAnsi="Franklin Gothic Medium" w:cs="Calibri"/>
                <w:color w:val="000000"/>
                <w:sz w:val="22"/>
                <w:szCs w:val="22"/>
              </w:rPr>
              <w:t>Προϊστάμενος Τμήματος</w:t>
            </w:r>
          </w:p>
        </w:tc>
      </w:tr>
      <w:tr w:rsidR="00442F33" w:rsidRPr="000E49C0" w14:paraId="041A1670" w14:textId="77777777" w:rsidTr="0056499A">
        <w:trPr>
          <w:gridAfter w:val="1"/>
          <w:wAfter w:w="12" w:type="dxa"/>
          <w:trHeight w:val="405"/>
          <w:jc w:val="center"/>
        </w:trPr>
        <w:tc>
          <w:tcPr>
            <w:tcW w:w="562" w:type="dxa"/>
            <w:shd w:val="clear" w:color="auto" w:fill="auto"/>
            <w:vAlign w:val="center"/>
          </w:tcPr>
          <w:p w14:paraId="37D234BF" w14:textId="1530041C" w:rsidR="00442F33" w:rsidRPr="00324612" w:rsidRDefault="006E3726" w:rsidP="00442F33">
            <w:pPr>
              <w:spacing w:line="276" w:lineRule="auto"/>
              <w:ind w:left="142"/>
              <w:contextualSpacing/>
              <w:jc w:val="center"/>
              <w:rPr>
                <w:rFonts w:ascii="Franklin Gothic Medium" w:hAnsi="Franklin Gothic Medium"/>
                <w:b/>
                <w:sz w:val="22"/>
                <w:szCs w:val="22"/>
              </w:rPr>
            </w:pPr>
            <w:r w:rsidRPr="00324612">
              <w:rPr>
                <w:rFonts w:ascii="Franklin Gothic Medium" w:hAnsi="Franklin Gothic Medium"/>
                <w:b/>
                <w:sz w:val="22"/>
                <w:szCs w:val="22"/>
              </w:rPr>
              <w:t>7</w:t>
            </w:r>
          </w:p>
        </w:tc>
        <w:tc>
          <w:tcPr>
            <w:tcW w:w="6379" w:type="dxa"/>
            <w:shd w:val="clear" w:color="auto" w:fill="auto"/>
            <w:vAlign w:val="center"/>
          </w:tcPr>
          <w:p w14:paraId="6D977943" w14:textId="391D405D" w:rsidR="00442F33" w:rsidRPr="00282E62" w:rsidRDefault="006E3726" w:rsidP="00442F33">
            <w:pPr>
              <w:spacing w:line="276" w:lineRule="auto"/>
              <w:ind w:left="142"/>
              <w:contextualSpacing/>
              <w:jc w:val="center"/>
              <w:rPr>
                <w:rFonts w:ascii="Franklin Gothic Medium" w:hAnsi="Franklin Gothic Medium"/>
                <w:sz w:val="22"/>
                <w:szCs w:val="22"/>
              </w:rPr>
            </w:pPr>
            <w:r w:rsidRPr="006E3726">
              <w:rPr>
                <w:rFonts w:ascii="Franklin Gothic Medium" w:hAnsi="Franklin Gothic Medium"/>
                <w:sz w:val="22"/>
                <w:szCs w:val="22"/>
              </w:rPr>
              <w:t>ΤΜΗΜΑ Β' - ΑΝΑΛΥΣΗΣ ΠΛΗΡΟΦΟΡΙΩΝ ΚΑΙ ΕΠΙΧΕΙΡΗΣΙΑΚΟΥ ΣΧΕΔΙΑΣΜΟΥ ΔΡΑΣΗΣ</w:t>
            </w:r>
          </w:p>
        </w:tc>
        <w:tc>
          <w:tcPr>
            <w:tcW w:w="2573" w:type="dxa"/>
            <w:gridSpan w:val="2"/>
            <w:shd w:val="clear" w:color="auto" w:fill="auto"/>
            <w:vAlign w:val="center"/>
          </w:tcPr>
          <w:p w14:paraId="6713F7E6" w14:textId="2BE3AE5C" w:rsidR="00442F33" w:rsidRPr="000E49C0" w:rsidRDefault="006E3726" w:rsidP="00442F33">
            <w:pPr>
              <w:spacing w:line="276" w:lineRule="auto"/>
              <w:ind w:left="142"/>
              <w:contextualSpacing/>
              <w:jc w:val="center"/>
              <w:rPr>
                <w:rFonts w:ascii="Franklin Gothic Medium" w:hAnsi="Franklin Gothic Medium"/>
                <w:b/>
                <w:sz w:val="22"/>
                <w:szCs w:val="22"/>
              </w:rPr>
            </w:pPr>
            <w:r w:rsidRPr="00DD27A8">
              <w:rPr>
                <w:rFonts w:ascii="Franklin Gothic Medium" w:hAnsi="Franklin Gothic Medium" w:cs="Calibri"/>
                <w:color w:val="000000"/>
                <w:sz w:val="22"/>
                <w:szCs w:val="22"/>
              </w:rPr>
              <w:t>Προϊστάμενος Τμήματος</w:t>
            </w:r>
          </w:p>
        </w:tc>
      </w:tr>
      <w:tr w:rsidR="00442F33" w14:paraId="30070A03" w14:textId="77777777" w:rsidTr="0056499A">
        <w:trPr>
          <w:gridAfter w:val="1"/>
          <w:wAfter w:w="12" w:type="dxa"/>
          <w:trHeight w:val="405"/>
          <w:jc w:val="center"/>
        </w:trPr>
        <w:tc>
          <w:tcPr>
            <w:tcW w:w="562" w:type="dxa"/>
            <w:shd w:val="clear" w:color="auto" w:fill="auto"/>
            <w:vAlign w:val="center"/>
          </w:tcPr>
          <w:p w14:paraId="77DB7F08" w14:textId="043303E0" w:rsidR="00442F33" w:rsidRPr="00324612" w:rsidRDefault="006E3726" w:rsidP="00442F33">
            <w:pPr>
              <w:spacing w:line="276" w:lineRule="auto"/>
              <w:ind w:left="142"/>
              <w:contextualSpacing/>
              <w:jc w:val="center"/>
              <w:rPr>
                <w:rFonts w:ascii="Franklin Gothic Medium" w:hAnsi="Franklin Gothic Medium"/>
                <w:b/>
                <w:sz w:val="22"/>
                <w:szCs w:val="22"/>
              </w:rPr>
            </w:pPr>
            <w:r w:rsidRPr="00324612">
              <w:rPr>
                <w:rFonts w:ascii="Franklin Gothic Medium" w:hAnsi="Franklin Gothic Medium"/>
                <w:b/>
                <w:sz w:val="22"/>
                <w:szCs w:val="22"/>
              </w:rPr>
              <w:t>8</w:t>
            </w:r>
          </w:p>
        </w:tc>
        <w:tc>
          <w:tcPr>
            <w:tcW w:w="6379" w:type="dxa"/>
            <w:shd w:val="clear" w:color="auto" w:fill="auto"/>
            <w:vAlign w:val="center"/>
          </w:tcPr>
          <w:p w14:paraId="718F5CD1" w14:textId="7563F4AA" w:rsidR="00442F33" w:rsidRPr="000A1A0E" w:rsidRDefault="006E3726" w:rsidP="00282E62">
            <w:pPr>
              <w:spacing w:line="276" w:lineRule="auto"/>
              <w:ind w:left="142"/>
              <w:contextualSpacing/>
              <w:jc w:val="center"/>
              <w:rPr>
                <w:rFonts w:ascii="Franklin Gothic Medium" w:hAnsi="Franklin Gothic Medium"/>
                <w:sz w:val="22"/>
                <w:szCs w:val="22"/>
              </w:rPr>
            </w:pPr>
            <w:r w:rsidRPr="000A1A0E">
              <w:rPr>
                <w:rFonts w:ascii="Franklin Gothic Medium" w:hAnsi="Franklin Gothic Medium"/>
                <w:sz w:val="22"/>
                <w:szCs w:val="22"/>
              </w:rPr>
              <w:t>ΤΜΗΜΑ Γ ΄ - ΑΝΑΛΥΣΗΣ ΠΛΗΡΟΦΟΡΙΩΝ ΚΑΙ ΕΠΙΧΕΙΡΗΣΙΑΚΟΥ ΣΧΕΔΙΑΣΜΟΥ ΔΡΑΣΗΣ ΕΝΕΡΓΕΙΑΚΩΝ ΠΡΟΙΟΝΤΩΝ</w:t>
            </w:r>
          </w:p>
        </w:tc>
        <w:tc>
          <w:tcPr>
            <w:tcW w:w="2573" w:type="dxa"/>
            <w:gridSpan w:val="2"/>
            <w:shd w:val="clear" w:color="auto" w:fill="auto"/>
          </w:tcPr>
          <w:p w14:paraId="23E8AB79" w14:textId="475AE613" w:rsidR="00442F33" w:rsidRDefault="006E3726" w:rsidP="00442F33">
            <w:pPr>
              <w:spacing w:line="276" w:lineRule="auto"/>
              <w:ind w:left="142"/>
              <w:contextualSpacing/>
              <w:jc w:val="center"/>
              <w:rPr>
                <w:rFonts w:ascii="Franklin Gothic Medium" w:hAnsi="Franklin Gothic Medium"/>
                <w:b/>
                <w:sz w:val="24"/>
                <w:szCs w:val="24"/>
              </w:rPr>
            </w:pPr>
            <w:r w:rsidRPr="00DD27A8">
              <w:rPr>
                <w:rFonts w:ascii="Franklin Gothic Medium" w:hAnsi="Franklin Gothic Medium" w:cs="Calibri"/>
                <w:color w:val="000000"/>
                <w:sz w:val="22"/>
                <w:szCs w:val="22"/>
              </w:rPr>
              <w:t>Προϊστάμενος Τμήματος</w:t>
            </w:r>
          </w:p>
        </w:tc>
      </w:tr>
      <w:tr w:rsidR="00442F33" w14:paraId="34CB08D3" w14:textId="77777777" w:rsidTr="0056499A">
        <w:trPr>
          <w:gridAfter w:val="1"/>
          <w:wAfter w:w="12" w:type="dxa"/>
          <w:trHeight w:val="405"/>
          <w:jc w:val="center"/>
        </w:trPr>
        <w:tc>
          <w:tcPr>
            <w:tcW w:w="562" w:type="dxa"/>
            <w:shd w:val="clear" w:color="auto" w:fill="auto"/>
            <w:vAlign w:val="center"/>
          </w:tcPr>
          <w:p w14:paraId="1917F2C1" w14:textId="0DB9F074" w:rsidR="00442F33" w:rsidRPr="00324612" w:rsidRDefault="006E3726" w:rsidP="00442F33">
            <w:pPr>
              <w:spacing w:line="276" w:lineRule="auto"/>
              <w:ind w:left="142"/>
              <w:contextualSpacing/>
              <w:jc w:val="center"/>
              <w:rPr>
                <w:rFonts w:ascii="Franklin Gothic Medium" w:hAnsi="Franklin Gothic Medium"/>
                <w:b/>
                <w:sz w:val="22"/>
                <w:szCs w:val="22"/>
              </w:rPr>
            </w:pPr>
            <w:r w:rsidRPr="00324612">
              <w:rPr>
                <w:rFonts w:ascii="Franklin Gothic Medium" w:hAnsi="Franklin Gothic Medium"/>
                <w:b/>
                <w:sz w:val="22"/>
                <w:szCs w:val="22"/>
              </w:rPr>
              <w:t>9</w:t>
            </w:r>
          </w:p>
        </w:tc>
        <w:tc>
          <w:tcPr>
            <w:tcW w:w="6379" w:type="dxa"/>
            <w:shd w:val="clear" w:color="auto" w:fill="auto"/>
            <w:vAlign w:val="center"/>
          </w:tcPr>
          <w:p w14:paraId="169DF42B" w14:textId="0DD540DB" w:rsidR="00442F33" w:rsidRPr="000A1A0E" w:rsidRDefault="006E3726" w:rsidP="00282E62">
            <w:pPr>
              <w:spacing w:line="276" w:lineRule="auto"/>
              <w:ind w:left="142"/>
              <w:contextualSpacing/>
              <w:jc w:val="center"/>
              <w:rPr>
                <w:rFonts w:ascii="Franklin Gothic Medium" w:hAnsi="Franklin Gothic Medium"/>
                <w:sz w:val="22"/>
                <w:szCs w:val="22"/>
              </w:rPr>
            </w:pPr>
            <w:r w:rsidRPr="000A1A0E">
              <w:rPr>
                <w:rFonts w:ascii="Franklin Gothic Medium" w:hAnsi="Franklin Gothic Medium"/>
                <w:sz w:val="22"/>
                <w:szCs w:val="22"/>
              </w:rPr>
              <w:t>ΤΜΗΜΑ Δ΄ - ΚΕΝΤΡΙΚΟΥ ΕΠΙΧΕΙΡΗΣΙΑΚΟΥ ΘΑΛΑΜΟΥ (Κ.Ε.ΘΑ.)</w:t>
            </w:r>
          </w:p>
        </w:tc>
        <w:tc>
          <w:tcPr>
            <w:tcW w:w="2573" w:type="dxa"/>
            <w:gridSpan w:val="2"/>
            <w:shd w:val="clear" w:color="auto" w:fill="auto"/>
          </w:tcPr>
          <w:p w14:paraId="44ACD097" w14:textId="01448163" w:rsidR="00442F33" w:rsidRDefault="006E3726" w:rsidP="00442F33">
            <w:pPr>
              <w:spacing w:line="276" w:lineRule="auto"/>
              <w:ind w:left="142"/>
              <w:contextualSpacing/>
              <w:jc w:val="center"/>
              <w:rPr>
                <w:rFonts w:ascii="Franklin Gothic Medium" w:hAnsi="Franklin Gothic Medium"/>
                <w:b/>
                <w:sz w:val="24"/>
                <w:szCs w:val="24"/>
              </w:rPr>
            </w:pPr>
            <w:r w:rsidRPr="00DD27A8">
              <w:rPr>
                <w:rFonts w:ascii="Franklin Gothic Medium" w:hAnsi="Franklin Gothic Medium" w:cs="Calibri"/>
                <w:color w:val="000000"/>
                <w:sz w:val="22"/>
                <w:szCs w:val="22"/>
              </w:rPr>
              <w:t>Προϊστάμενος Τμήματος</w:t>
            </w:r>
          </w:p>
        </w:tc>
      </w:tr>
      <w:bookmarkEnd w:id="2"/>
    </w:tbl>
    <w:p w14:paraId="65D96A6C" w14:textId="60786D3E" w:rsidR="00AB710A" w:rsidRDefault="00AB710A" w:rsidP="00B1154F">
      <w:pPr>
        <w:pStyle w:val="23"/>
        <w:spacing w:after="0" w:line="360" w:lineRule="auto"/>
        <w:ind w:left="0" w:right="-1"/>
        <w:contextualSpacing/>
        <w:jc w:val="both"/>
        <w:rPr>
          <w:rFonts w:ascii="Franklin Gothic Medium" w:hAnsi="Franklin Gothic Medium"/>
          <w:b/>
          <w:sz w:val="24"/>
          <w:szCs w:val="24"/>
        </w:rPr>
      </w:pPr>
    </w:p>
    <w:p w14:paraId="0703D0FF" w14:textId="77777777" w:rsidR="001E4328" w:rsidRPr="00910F48" w:rsidRDefault="001E4328" w:rsidP="00B1154F">
      <w:pPr>
        <w:pStyle w:val="23"/>
        <w:spacing w:after="0" w:line="360" w:lineRule="auto"/>
        <w:ind w:left="0" w:right="-1"/>
        <w:contextualSpacing/>
        <w:jc w:val="both"/>
        <w:rPr>
          <w:rFonts w:ascii="Franklin Gothic Medium" w:hAnsi="Franklin Gothic Medium"/>
          <w:b/>
          <w:sz w:val="24"/>
          <w:szCs w:val="24"/>
        </w:rPr>
      </w:pPr>
    </w:p>
    <w:p w14:paraId="20B12077" w14:textId="22EC13F5" w:rsidR="00F13442" w:rsidRPr="00A116FC" w:rsidRDefault="008E2269" w:rsidP="00543E37">
      <w:pPr>
        <w:pStyle w:val="af0"/>
        <w:numPr>
          <w:ilvl w:val="0"/>
          <w:numId w:val="6"/>
        </w:numPr>
        <w:ind w:left="284"/>
        <w:jc w:val="both"/>
        <w:rPr>
          <w:rFonts w:ascii="Franklin Gothic Medium" w:hAnsi="Franklin Gothic Medium"/>
          <w:b/>
          <w:sz w:val="26"/>
          <w:szCs w:val="26"/>
        </w:rPr>
      </w:pPr>
      <w:r w:rsidRPr="006F7592">
        <w:rPr>
          <w:rFonts w:ascii="Franklin Gothic Medium" w:hAnsi="Franklin Gothic Medium"/>
          <w:b/>
          <w:sz w:val="26"/>
          <w:szCs w:val="26"/>
        </w:rPr>
        <w:t>Περιγράμματα</w:t>
      </w:r>
      <w:r w:rsidR="000A422C" w:rsidRPr="006F7592">
        <w:rPr>
          <w:rFonts w:ascii="Franklin Gothic Medium" w:hAnsi="Franklin Gothic Medium"/>
          <w:b/>
          <w:sz w:val="26"/>
          <w:szCs w:val="26"/>
        </w:rPr>
        <w:t xml:space="preserve"> </w:t>
      </w:r>
      <w:r w:rsidRPr="006F7592">
        <w:rPr>
          <w:rFonts w:ascii="Franklin Gothic Medium" w:hAnsi="Franklin Gothic Medium"/>
          <w:b/>
          <w:sz w:val="26"/>
          <w:szCs w:val="26"/>
        </w:rPr>
        <w:t>θέσεων</w:t>
      </w:r>
      <w:r w:rsidR="000A422C" w:rsidRPr="006F7592">
        <w:rPr>
          <w:rFonts w:ascii="Franklin Gothic Medium" w:hAnsi="Franklin Gothic Medium"/>
          <w:b/>
          <w:sz w:val="26"/>
          <w:szCs w:val="26"/>
        </w:rPr>
        <w:t xml:space="preserve"> εργασίας Προϊσταμένων οργανικών μονάδων </w:t>
      </w:r>
      <w:r w:rsidRPr="006F7592">
        <w:rPr>
          <w:rFonts w:ascii="Franklin Gothic Medium" w:hAnsi="Franklin Gothic Medium"/>
          <w:b/>
          <w:sz w:val="26"/>
          <w:szCs w:val="26"/>
        </w:rPr>
        <w:t xml:space="preserve">επιπέδου Τμήματος </w:t>
      </w:r>
      <w:r w:rsidR="00C00AA0">
        <w:rPr>
          <w:rFonts w:ascii="Franklin Gothic Medium" w:hAnsi="Franklin Gothic Medium"/>
          <w:b/>
          <w:sz w:val="26"/>
          <w:szCs w:val="26"/>
        </w:rPr>
        <w:t xml:space="preserve">και Αυτοτελούς </w:t>
      </w:r>
      <w:r w:rsidR="00A116FC" w:rsidRPr="00A116FC">
        <w:rPr>
          <w:rFonts w:ascii="Franklin Gothic Medium" w:hAnsi="Franklin Gothic Medium"/>
          <w:b/>
          <w:sz w:val="26"/>
          <w:szCs w:val="26"/>
        </w:rPr>
        <w:t>Τμήματος Ειδικών Αποκεντρωμένων Υπηρεσιών της Γενικής Διεύθυνσης Τελωνείων και Ειδικών Φόρων Κατανάλωσης (Γ.Δ.Τ. &amp; Ε.Φ.Κ.) της Ανεξάρτητης Αρχής  Δημοσίων  Εσόδων (ΑΑΔΕ)</w:t>
      </w:r>
      <w:r w:rsidR="00F13442" w:rsidRPr="00A116FC">
        <w:rPr>
          <w:rFonts w:ascii="Franklin Gothic Medium" w:hAnsi="Franklin Gothic Medium"/>
          <w:b/>
          <w:sz w:val="26"/>
          <w:szCs w:val="26"/>
        </w:rPr>
        <w:t>.</w:t>
      </w:r>
    </w:p>
    <w:p w14:paraId="084B282B" w14:textId="4411057E" w:rsidR="00DD3F6F" w:rsidRPr="00B025F2" w:rsidRDefault="00A16ABD" w:rsidP="00DD3F6F">
      <w:pPr>
        <w:pStyle w:val="23"/>
        <w:spacing w:after="0" w:line="360" w:lineRule="auto"/>
        <w:ind w:left="142" w:right="-1"/>
        <w:jc w:val="both"/>
        <w:rPr>
          <w:rFonts w:ascii="Franklin Gothic Medium" w:hAnsi="Franklin Gothic Medium"/>
          <w:sz w:val="24"/>
          <w:szCs w:val="24"/>
          <w:shd w:val="clear" w:color="auto" w:fill="FFFFFF"/>
        </w:rPr>
      </w:pPr>
      <w:r>
        <w:rPr>
          <w:rFonts w:ascii="Franklin Gothic Medium" w:hAnsi="Franklin Gothic Medium" w:cstheme="minorHAnsi"/>
        </w:rPr>
        <w:t xml:space="preserve">Ο σκοπός των </w:t>
      </w:r>
      <w:proofErr w:type="spellStart"/>
      <w:r>
        <w:rPr>
          <w:rFonts w:ascii="Franklin Gothic Medium" w:hAnsi="Franklin Gothic Medium" w:cstheme="minorHAnsi"/>
        </w:rPr>
        <w:t>προκηρυσσόμενων</w:t>
      </w:r>
      <w:proofErr w:type="spellEnd"/>
      <w:r>
        <w:rPr>
          <w:rFonts w:ascii="Franklin Gothic Medium" w:hAnsi="Franklin Gothic Medium" w:cstheme="minorHAnsi"/>
        </w:rPr>
        <w:t xml:space="preserve">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στα αντίστοιχα περιγράμματα θέσεων εργασίας, που καθορίστηκαν σύμφωνα με  </w:t>
      </w:r>
      <w:r>
        <w:rPr>
          <w:rFonts w:ascii="Franklin Gothic Medium" w:hAnsi="Franklin Gothic Medium" w:cs="Tahoma"/>
        </w:rPr>
        <w:t xml:space="preserve">την υπ’ </w:t>
      </w:r>
      <w:proofErr w:type="spellStart"/>
      <w:r>
        <w:rPr>
          <w:rFonts w:ascii="Franklin Gothic Medium" w:hAnsi="Franklin Gothic Medium" w:cs="Tahoma"/>
        </w:rPr>
        <w:t>αριθμ</w:t>
      </w:r>
      <w:proofErr w:type="spellEnd"/>
      <w:r>
        <w:rPr>
          <w:rFonts w:ascii="Franklin Gothic Medium" w:hAnsi="Franklin Gothic Medium" w:cs="Tahoma"/>
        </w:rPr>
        <w:t>. ΔΔΑΔ Ε 1176068 ΕΞ 2017/24-11-2017 (Β΄ 4227) Απόφαση του Διοικητή της Ανεξάρτητης Αρχής Δημοσίων Εσόδων (ΑΑΔΕ), «</w:t>
      </w:r>
      <w:r>
        <w:rPr>
          <w:rFonts w:ascii="Franklin Gothic Medium" w:hAnsi="Franklin Gothic Medium" w:cs="Tahoma"/>
          <w:i/>
        </w:rPr>
        <w:t xml:space="preserve">Καθορισμός Περιγραμμάτων Θέσεων Εργασίας της Ανεξάρτητης Αρχής Δημοσίων Εσόδων (ΑΑΔΕ)», </w:t>
      </w:r>
      <w:r>
        <w:rPr>
          <w:rFonts w:ascii="Franklin Gothic Medium" w:hAnsi="Franklin Gothic Medium" w:cs="Tahoma"/>
        </w:rPr>
        <w:t xml:space="preserve">όπως αυτή </w:t>
      </w:r>
      <w:proofErr w:type="spellStart"/>
      <w:r>
        <w:rPr>
          <w:rFonts w:ascii="Franklin Gothic Medium" w:hAnsi="Franklin Gothic Medium" w:cs="Tahoma"/>
        </w:rPr>
        <w:t>επικαιροποιήθηκε</w:t>
      </w:r>
      <w:proofErr w:type="spellEnd"/>
      <w:r>
        <w:rPr>
          <w:rFonts w:ascii="Franklin Gothic Medium" w:hAnsi="Franklin Gothic Medium" w:cs="Tahoma"/>
        </w:rPr>
        <w:t xml:space="preserve"> με την υπ’ </w:t>
      </w:r>
      <w:proofErr w:type="spellStart"/>
      <w:r>
        <w:rPr>
          <w:rFonts w:ascii="Franklin Gothic Medium" w:hAnsi="Franklin Gothic Medium" w:cs="Tahoma"/>
        </w:rPr>
        <w:t>αριθμ</w:t>
      </w:r>
      <w:proofErr w:type="spellEnd"/>
      <w:r>
        <w:rPr>
          <w:rFonts w:ascii="Franklin Gothic Medium" w:hAnsi="Franklin Gothic Medium" w:cs="Tahoma"/>
        </w:rPr>
        <w:t xml:space="preserve">. </w:t>
      </w:r>
      <w:proofErr w:type="spellStart"/>
      <w:r>
        <w:rPr>
          <w:rFonts w:ascii="Franklin Gothic Medium" w:hAnsi="Franklin Gothic Medium" w:cs="Tahoma"/>
        </w:rPr>
        <w:t>πρωτ</w:t>
      </w:r>
      <w:proofErr w:type="spellEnd"/>
      <w:r>
        <w:rPr>
          <w:rFonts w:ascii="Franklin Gothic Medium" w:hAnsi="Franklin Gothic Medium" w:cs="Tahoma"/>
        </w:rPr>
        <w:t>. ΔΔΑΔ Ε 1134040 ΕΞ 2020/18.11.2020 (Β΄ 5401) Απόφαση του Διοικητή της Ανεξάρτητης Αρχής Δημοσίων Εσόδων (ΑΑΔΕ) «</w:t>
      </w:r>
      <w:proofErr w:type="spellStart"/>
      <w:r>
        <w:rPr>
          <w:rFonts w:ascii="Franklin Gothic Medium" w:hAnsi="Franklin Gothic Medium" w:cs="Tahoma"/>
          <w:i/>
        </w:rPr>
        <w:t>Επικαιροποίηση</w:t>
      </w:r>
      <w:proofErr w:type="spellEnd"/>
      <w:r>
        <w:rPr>
          <w:rFonts w:ascii="Franklin Gothic Medium" w:hAnsi="Franklin Gothic Medium" w:cs="Tahoma"/>
          <w:i/>
        </w:rPr>
        <w:t xml:space="preserve"> - Καθορισμός Περιγραμμάτων Θέσεων Εργασίας Υπηρεσιών της Ανεξάρτητης Αρχής Δημοσίων Εσόδων (ΑΑΔΕ)</w:t>
      </w:r>
      <w:r>
        <w:rPr>
          <w:rFonts w:ascii="Franklin Gothic Medium" w:hAnsi="Franklin Gothic Medium" w:cs="Tahoma"/>
        </w:rPr>
        <w:t>», όπως έχει τροποποιηθεί και ισχύει</w:t>
      </w:r>
      <w:r w:rsidR="00DD3F6F" w:rsidRPr="00DD3F6F">
        <w:rPr>
          <w:rFonts w:ascii="Franklin Gothic Medium" w:hAnsi="Franklin Gothic Medium" w:cs="Tahoma"/>
        </w:rPr>
        <w:t xml:space="preserve"> </w:t>
      </w:r>
      <w:r w:rsidR="00DD3F6F" w:rsidRPr="00B025F2">
        <w:rPr>
          <w:rFonts w:ascii="Franklin Gothic Medium" w:hAnsi="Franklin Gothic Medium" w:cs="Tahoma"/>
          <w:sz w:val="24"/>
          <w:szCs w:val="24"/>
        </w:rPr>
        <w:t>και προσαρτ</w:t>
      </w:r>
      <w:r w:rsidR="00DD3F6F">
        <w:rPr>
          <w:rFonts w:ascii="Franklin Gothic Medium" w:hAnsi="Franklin Gothic Medium" w:cs="Tahoma"/>
          <w:sz w:val="24"/>
          <w:szCs w:val="24"/>
        </w:rPr>
        <w:t>ών</w:t>
      </w:r>
      <w:r w:rsidR="00DD3F6F" w:rsidRPr="00B025F2">
        <w:rPr>
          <w:rFonts w:ascii="Franklin Gothic Medium" w:hAnsi="Franklin Gothic Medium" w:cs="Tahoma"/>
          <w:sz w:val="24"/>
          <w:szCs w:val="24"/>
        </w:rPr>
        <w:t xml:space="preserve">ται στην παρούσα, αποτελώντας αναπόσπαστο </w:t>
      </w:r>
      <w:r w:rsidR="00DD3F6F" w:rsidRPr="009A042C">
        <w:rPr>
          <w:rFonts w:ascii="Franklin Gothic Medium" w:hAnsi="Franklin Gothic Medium" w:cs="Tahoma"/>
          <w:sz w:val="24"/>
          <w:szCs w:val="24"/>
        </w:rPr>
        <w:t>μέρος αυτής (</w:t>
      </w:r>
      <w:bookmarkStart w:id="3" w:name="_Hlk192578197"/>
      <w:r w:rsidR="00DD3F6F" w:rsidRPr="009A042C">
        <w:rPr>
          <w:rFonts w:ascii="Franklin Gothic Medium" w:hAnsi="Franklin Gothic Medium" w:cs="Tahoma"/>
          <w:sz w:val="24"/>
          <w:szCs w:val="24"/>
        </w:rPr>
        <w:t xml:space="preserve">ΠΑΡΑΡΤΗΜΑΤΑ  </w:t>
      </w:r>
      <w:r w:rsidR="00DD3F6F" w:rsidRPr="009A042C">
        <w:rPr>
          <w:rFonts w:ascii="Franklin Gothic Medium" w:hAnsi="Franklin Gothic Medium" w:cs="Tahoma"/>
          <w:sz w:val="24"/>
          <w:szCs w:val="24"/>
          <w:lang w:val="en-US"/>
        </w:rPr>
        <w:t>I</w:t>
      </w:r>
      <w:r w:rsidR="00DD3F6F" w:rsidRPr="009A042C">
        <w:rPr>
          <w:rFonts w:ascii="Franklin Gothic Medium" w:hAnsi="Franklin Gothic Medium" w:cs="Tahoma"/>
          <w:sz w:val="24"/>
          <w:szCs w:val="24"/>
        </w:rPr>
        <w:t xml:space="preserve">, ΙΙ, </w:t>
      </w:r>
      <w:r w:rsidR="00DD3F6F" w:rsidRPr="009A042C">
        <w:rPr>
          <w:rFonts w:ascii="Franklin Gothic Medium" w:hAnsi="Franklin Gothic Medium" w:cs="Tahoma"/>
          <w:sz w:val="24"/>
          <w:szCs w:val="24"/>
          <w:lang w:val="en-US"/>
        </w:rPr>
        <w:t>III</w:t>
      </w:r>
      <w:r w:rsidR="00DD3F6F" w:rsidRPr="009A042C">
        <w:rPr>
          <w:rFonts w:ascii="Franklin Gothic Medium" w:hAnsi="Franklin Gothic Medium" w:cs="Tahoma"/>
          <w:sz w:val="24"/>
          <w:szCs w:val="24"/>
        </w:rPr>
        <w:t xml:space="preserve">, </w:t>
      </w:r>
      <w:r w:rsidR="00DD3F6F" w:rsidRPr="009A042C">
        <w:rPr>
          <w:rFonts w:ascii="Franklin Gothic Medium" w:hAnsi="Franklin Gothic Medium" w:cs="Tahoma"/>
          <w:sz w:val="24"/>
          <w:szCs w:val="24"/>
          <w:lang w:val="en-US"/>
        </w:rPr>
        <w:t>IV</w:t>
      </w:r>
      <w:r w:rsidR="00DD3F6F" w:rsidRPr="009A042C">
        <w:rPr>
          <w:rFonts w:ascii="Franklin Gothic Medium" w:hAnsi="Franklin Gothic Medium" w:cs="Tahoma"/>
          <w:sz w:val="24"/>
          <w:szCs w:val="24"/>
        </w:rPr>
        <w:t xml:space="preserve"> </w:t>
      </w:r>
      <w:bookmarkEnd w:id="3"/>
      <w:r w:rsidR="00DD3F6F" w:rsidRPr="009A042C">
        <w:rPr>
          <w:rFonts w:ascii="Franklin Gothic Medium" w:hAnsi="Franklin Gothic Medium" w:cs="Tahoma"/>
          <w:sz w:val="24"/>
          <w:szCs w:val="24"/>
        </w:rPr>
        <w:t xml:space="preserve">και </w:t>
      </w:r>
      <w:r w:rsidR="00DD3F6F" w:rsidRPr="009A042C">
        <w:rPr>
          <w:rFonts w:ascii="Franklin Gothic Medium" w:hAnsi="Franklin Gothic Medium" w:cs="Tahoma"/>
          <w:sz w:val="24"/>
          <w:szCs w:val="24"/>
          <w:lang w:val="en-US"/>
        </w:rPr>
        <w:t>V</w:t>
      </w:r>
      <w:r w:rsidR="00DD3F6F" w:rsidRPr="009A042C">
        <w:rPr>
          <w:rFonts w:ascii="Franklin Gothic Medium" w:hAnsi="Franklin Gothic Medium" w:cs="Tahoma"/>
          <w:sz w:val="24"/>
          <w:szCs w:val="24"/>
        </w:rPr>
        <w:t>).</w:t>
      </w:r>
    </w:p>
    <w:p w14:paraId="4BEE7340" w14:textId="77777777" w:rsidR="00EA22C2" w:rsidRDefault="00EA22C2" w:rsidP="00EA22C2">
      <w:pPr>
        <w:pStyle w:val="Default"/>
        <w:spacing w:line="336" w:lineRule="auto"/>
        <w:ind w:left="142"/>
        <w:jc w:val="both"/>
        <w:rPr>
          <w:rFonts w:ascii="Franklin Gothic Medium" w:eastAsia="Times New Roman" w:hAnsi="Franklin Gothic Medium" w:cs="Tahoma"/>
          <w:color w:val="auto"/>
          <w:highlight w:val="yellow"/>
        </w:rPr>
      </w:pPr>
    </w:p>
    <w:p w14:paraId="3BF39411" w14:textId="25787787" w:rsidR="00B1154F" w:rsidRDefault="000A422C" w:rsidP="008C29F4">
      <w:pPr>
        <w:pStyle w:val="23"/>
        <w:spacing w:line="360" w:lineRule="auto"/>
        <w:ind w:left="0" w:right="-1"/>
        <w:contextualSpacing/>
        <w:jc w:val="both"/>
        <w:rPr>
          <w:rFonts w:ascii="Franklin Gothic Medium" w:hAnsi="Franklin Gothic Medium" w:cs="Tahoma"/>
          <w:sz w:val="24"/>
          <w:szCs w:val="24"/>
        </w:rPr>
      </w:pPr>
      <w:r w:rsidRPr="000A422C">
        <w:rPr>
          <w:rFonts w:ascii="Franklin Gothic Medium" w:hAnsi="Franklin Gothic Medium" w:cs="Tahoma"/>
          <w:sz w:val="24"/>
          <w:szCs w:val="24"/>
        </w:rPr>
        <w:lastRenderedPageBreak/>
        <w:t xml:space="preserve">Επιπλέον, κάθε ειδικότερο καθήκον που απορρέει από αρμοδιότητες που περιγράφονται στις οικείες διατάξεις της υπ’ </w:t>
      </w:r>
      <w:proofErr w:type="spellStart"/>
      <w:r w:rsidRPr="000A422C">
        <w:rPr>
          <w:rFonts w:ascii="Franklin Gothic Medium" w:hAnsi="Franklin Gothic Medium" w:cs="Tahoma"/>
          <w:sz w:val="24"/>
          <w:szCs w:val="24"/>
        </w:rPr>
        <w:t>αριθμ</w:t>
      </w:r>
      <w:proofErr w:type="spellEnd"/>
      <w:r w:rsidRPr="000A422C">
        <w:rPr>
          <w:rFonts w:ascii="Franklin Gothic Medium" w:hAnsi="Franklin Gothic Medium" w:cs="Tahoma"/>
          <w:sz w:val="24"/>
          <w:szCs w:val="24"/>
        </w:rPr>
        <w:t>. Δ.ΟΡΓ.Α 1125859 ΕΞ 2020/23.10.2020 (Β΄4738) Απόφασης του Διοικητή της Ανεξάρτητης Αρχής Δημοσίων Εσόδων (ΑΑΔΕ), «</w:t>
      </w:r>
      <w:r w:rsidRPr="00C20103">
        <w:rPr>
          <w:rFonts w:ascii="Franklin Gothic Medium" w:hAnsi="Franklin Gothic Medium" w:cs="Tahoma"/>
          <w:i/>
          <w:sz w:val="24"/>
          <w:szCs w:val="24"/>
        </w:rPr>
        <w:t>Οργανισμός της Ανεξάρτητης Αρχής Δημοσίων Εσόδων (ΑΑΔΕ)</w:t>
      </w:r>
      <w:r w:rsidRPr="000A422C">
        <w:rPr>
          <w:rFonts w:ascii="Franklin Gothic Medium" w:hAnsi="Franklin Gothic Medium" w:cs="Tahoma"/>
          <w:sz w:val="24"/>
          <w:szCs w:val="24"/>
        </w:rPr>
        <w:t xml:space="preserve">», όπως έχει τροποποιηθεί, συμπληρωθεί και ισχύει, αποτελεί μέρος των καθηκόντων των  Προϊσταμένων  των  </w:t>
      </w:r>
      <w:proofErr w:type="spellStart"/>
      <w:r w:rsidRPr="000A422C">
        <w:rPr>
          <w:rFonts w:ascii="Franklin Gothic Medium" w:hAnsi="Franklin Gothic Medium" w:cs="Tahoma"/>
          <w:sz w:val="24"/>
          <w:szCs w:val="24"/>
        </w:rPr>
        <w:t>προκηρυσσόμενων</w:t>
      </w:r>
      <w:proofErr w:type="spellEnd"/>
      <w:r w:rsidRPr="000A422C">
        <w:rPr>
          <w:rFonts w:ascii="Franklin Gothic Medium" w:hAnsi="Franklin Gothic Medium" w:cs="Tahoma"/>
          <w:sz w:val="24"/>
          <w:szCs w:val="24"/>
        </w:rPr>
        <w:t xml:space="preserve"> θέσεων ευθύνης.</w:t>
      </w:r>
    </w:p>
    <w:p w14:paraId="077B11C0" w14:textId="0E8E496F" w:rsidR="001E4328" w:rsidRDefault="001E4328" w:rsidP="008C29F4">
      <w:pPr>
        <w:pStyle w:val="23"/>
        <w:spacing w:line="360" w:lineRule="auto"/>
        <w:ind w:left="0" w:right="-1"/>
        <w:contextualSpacing/>
        <w:jc w:val="both"/>
        <w:rPr>
          <w:rFonts w:ascii="Franklin Gothic Medium" w:hAnsi="Franklin Gothic Medium" w:cs="Tahoma"/>
          <w:sz w:val="24"/>
          <w:szCs w:val="24"/>
        </w:rPr>
      </w:pPr>
    </w:p>
    <w:p w14:paraId="0A8418DC" w14:textId="4C454C45" w:rsidR="00B1154F" w:rsidRPr="006F7592" w:rsidRDefault="00B1154F" w:rsidP="00543E37">
      <w:pPr>
        <w:pStyle w:val="23"/>
        <w:numPr>
          <w:ilvl w:val="0"/>
          <w:numId w:val="6"/>
        </w:numPr>
        <w:spacing w:after="0" w:line="360" w:lineRule="auto"/>
        <w:ind w:left="284" w:right="-1" w:hanging="284"/>
        <w:contextualSpacing/>
        <w:jc w:val="both"/>
        <w:rPr>
          <w:rFonts w:ascii="Franklin Gothic Medium" w:hAnsi="Franklin Gothic Medium" w:cs="Tahoma"/>
          <w:b/>
          <w:sz w:val="26"/>
          <w:szCs w:val="26"/>
          <w:u w:val="single"/>
        </w:rPr>
      </w:pPr>
      <w:r w:rsidRPr="006F7592">
        <w:rPr>
          <w:rFonts w:ascii="Franklin Gothic Medium" w:hAnsi="Franklin Gothic Medium"/>
          <w:b/>
          <w:sz w:val="26"/>
          <w:szCs w:val="26"/>
        </w:rPr>
        <w:t>Δικαίωμα υποβολής αίτησης υποψηφιότητας</w:t>
      </w:r>
    </w:p>
    <w:p w14:paraId="198BE290" w14:textId="77777777" w:rsidR="001E4328" w:rsidRPr="00B1154F" w:rsidRDefault="001E4328" w:rsidP="001E4328">
      <w:pPr>
        <w:pStyle w:val="23"/>
        <w:spacing w:after="0" w:line="360" w:lineRule="auto"/>
        <w:ind w:left="284" w:right="-1"/>
        <w:contextualSpacing/>
        <w:jc w:val="both"/>
        <w:rPr>
          <w:rFonts w:ascii="Franklin Gothic Medium" w:hAnsi="Franklin Gothic Medium" w:cs="Tahoma"/>
          <w:b/>
          <w:sz w:val="24"/>
          <w:szCs w:val="24"/>
          <w:u w:val="single"/>
        </w:rPr>
      </w:pPr>
    </w:p>
    <w:p w14:paraId="6823DBD0" w14:textId="0C506D95" w:rsidR="0035141D" w:rsidRPr="009F5378" w:rsidRDefault="00842788" w:rsidP="008C29F4">
      <w:pPr>
        <w:pStyle w:val="23"/>
        <w:tabs>
          <w:tab w:val="left" w:pos="851"/>
        </w:tabs>
        <w:spacing w:line="360" w:lineRule="auto"/>
        <w:ind w:left="0" w:right="-1"/>
        <w:contextualSpacing/>
        <w:jc w:val="both"/>
        <w:rPr>
          <w:rFonts w:ascii="Franklin Gothic Medium" w:hAnsi="Franklin Gothic Medium" w:cs="Tahoma"/>
          <w:sz w:val="24"/>
          <w:szCs w:val="24"/>
          <w:u w:val="single"/>
        </w:rPr>
      </w:pPr>
      <w:bookmarkStart w:id="4" w:name="_Hlk129935753"/>
      <w:r w:rsidRPr="00842788">
        <w:rPr>
          <w:rFonts w:ascii="Franklin Gothic Medium" w:hAnsi="Franklin Gothic Medium" w:cs="Tahoma"/>
          <w:b/>
          <w:sz w:val="24"/>
          <w:szCs w:val="24"/>
        </w:rPr>
        <w:t>2.1.</w:t>
      </w:r>
      <w:r w:rsidRPr="00842788">
        <w:rPr>
          <w:rFonts w:ascii="Franklin Gothic Medium" w:hAnsi="Franklin Gothic Medium" w:cs="Tahoma"/>
          <w:sz w:val="24"/>
          <w:szCs w:val="24"/>
        </w:rPr>
        <w:t xml:space="preserve"> </w:t>
      </w:r>
      <w:r w:rsidR="00C20103" w:rsidRPr="00C20103">
        <w:rPr>
          <w:rFonts w:ascii="Franklin Gothic Medium" w:hAnsi="Franklin Gothic Medium" w:cs="Tahoma"/>
          <w:sz w:val="24"/>
          <w:szCs w:val="24"/>
        </w:rPr>
        <w:t xml:space="preserve">Δικαίωμα υποβολής αίτησης υποψηφιότητας για τις ως άνω </w:t>
      </w:r>
      <w:proofErr w:type="spellStart"/>
      <w:r w:rsidR="00C20103" w:rsidRPr="00C20103">
        <w:rPr>
          <w:rFonts w:ascii="Franklin Gothic Medium" w:hAnsi="Franklin Gothic Medium" w:cs="Tahoma"/>
          <w:sz w:val="24"/>
          <w:szCs w:val="24"/>
        </w:rPr>
        <w:t>προκηρυσσόμενες</w:t>
      </w:r>
      <w:proofErr w:type="spellEnd"/>
      <w:r w:rsidR="00C20103" w:rsidRPr="00C20103">
        <w:rPr>
          <w:rFonts w:ascii="Franklin Gothic Medium" w:hAnsi="Franklin Gothic Medium" w:cs="Tahoma"/>
          <w:sz w:val="24"/>
          <w:szCs w:val="24"/>
        </w:rPr>
        <w:t xml:space="preserve"> θέσεις ευθύνης </w:t>
      </w:r>
      <w:r w:rsidR="00C20103" w:rsidRPr="009F5378">
        <w:rPr>
          <w:rFonts w:ascii="Franklin Gothic Medium" w:hAnsi="Franklin Gothic Medium" w:cs="Tahoma"/>
          <w:sz w:val="24"/>
          <w:szCs w:val="24"/>
        </w:rPr>
        <w:t xml:space="preserve">έχουν, σύμφωνα με τα οριζόμενα στις διατάξεις του άρθρου </w:t>
      </w:r>
      <w:r w:rsidR="00C20103" w:rsidRPr="009F5378">
        <w:rPr>
          <w:rFonts w:ascii="Franklin Gothic Medium" w:hAnsi="Franklin Gothic Medium" w:cs="Tahoma"/>
          <w:i/>
          <w:sz w:val="24"/>
          <w:szCs w:val="24"/>
        </w:rPr>
        <w:t>77 «Κλάδοι Προϊσταμένων Αυτοτελών Τμημάτων, Τμημάτων και Αυτοτελών Γραφείων των Υπηρεσιών</w:t>
      </w:r>
      <w:r w:rsidR="00C20103" w:rsidRPr="009F5378">
        <w:rPr>
          <w:rFonts w:ascii="Franklin Gothic Medium" w:hAnsi="Franklin Gothic Medium" w:cs="Tahoma"/>
          <w:sz w:val="24"/>
          <w:szCs w:val="24"/>
        </w:rPr>
        <w:t xml:space="preserve">» της υπ’ </w:t>
      </w:r>
      <w:proofErr w:type="spellStart"/>
      <w:r w:rsidR="00C20103" w:rsidRPr="009F5378">
        <w:rPr>
          <w:rFonts w:ascii="Franklin Gothic Medium" w:hAnsi="Franklin Gothic Medium" w:cs="Tahoma"/>
          <w:sz w:val="24"/>
          <w:szCs w:val="24"/>
        </w:rPr>
        <w:t>αριθμ</w:t>
      </w:r>
      <w:proofErr w:type="spellEnd"/>
      <w:r w:rsidR="00C20103" w:rsidRPr="009F5378">
        <w:rPr>
          <w:rFonts w:ascii="Franklin Gothic Medium" w:hAnsi="Franklin Gothic Medium" w:cs="Tahoma"/>
          <w:sz w:val="24"/>
          <w:szCs w:val="24"/>
        </w:rPr>
        <w:t xml:space="preserve">. </w:t>
      </w:r>
      <w:proofErr w:type="spellStart"/>
      <w:r w:rsidR="00C20103" w:rsidRPr="009F5378">
        <w:rPr>
          <w:rFonts w:ascii="Franklin Gothic Medium" w:hAnsi="Franklin Gothic Medium" w:cs="Tahoma"/>
          <w:sz w:val="24"/>
          <w:szCs w:val="24"/>
        </w:rPr>
        <w:t>πρωτ</w:t>
      </w:r>
      <w:proofErr w:type="spellEnd"/>
      <w:r w:rsidR="00C20103" w:rsidRPr="009F5378">
        <w:rPr>
          <w:rFonts w:ascii="Franklin Gothic Medium" w:hAnsi="Franklin Gothic Medium" w:cs="Tahoma"/>
          <w:sz w:val="24"/>
          <w:szCs w:val="24"/>
        </w:rPr>
        <w:t>. Δ.ΟΡΓ.Α 1125859 ΕΞ 2020/23.10.2020 (Β΄4738) Απόφασης του Διοικητή της Ανεξάρτητης Αρχής Δημοσίων Εσόδων (ΑΑΔΕ), «</w:t>
      </w:r>
      <w:r w:rsidR="00C20103" w:rsidRPr="009F5378">
        <w:rPr>
          <w:rFonts w:ascii="Franklin Gothic Medium" w:hAnsi="Franklin Gothic Medium" w:cs="Tahoma"/>
          <w:i/>
          <w:sz w:val="24"/>
          <w:szCs w:val="24"/>
        </w:rPr>
        <w:t>Οργανισμός της Ανεξάρτητης Αρχής Δημοσίων Εσόδων (Α.Α.Δ.Ε.)»</w:t>
      </w:r>
      <w:r w:rsidR="00C20103" w:rsidRPr="009F5378">
        <w:rPr>
          <w:rFonts w:ascii="Franklin Gothic Medium" w:hAnsi="Franklin Gothic Medium" w:cs="Tahoma"/>
          <w:sz w:val="24"/>
          <w:szCs w:val="24"/>
        </w:rPr>
        <w:t xml:space="preserve">, όπως έχει τροποποιηθεί, συμπληρωθεί και ισχύει, </w:t>
      </w:r>
      <w:r w:rsidR="00C20103" w:rsidRPr="009F5378">
        <w:rPr>
          <w:rFonts w:ascii="Franklin Gothic Medium" w:hAnsi="Franklin Gothic Medium" w:cs="Tahoma"/>
          <w:b/>
          <w:sz w:val="24"/>
          <w:szCs w:val="24"/>
          <w:u w:val="single"/>
        </w:rPr>
        <w:t>υπάλληλοι της Ανεξάρτητης Αρχής Δημοσίων Εσόδων (ΑΑΔΕ)</w:t>
      </w:r>
      <w:r w:rsidR="00C20103" w:rsidRPr="009F5378">
        <w:rPr>
          <w:rFonts w:ascii="Franklin Gothic Medium" w:hAnsi="Franklin Gothic Medium" w:cs="Tahoma"/>
          <w:sz w:val="24"/>
          <w:szCs w:val="24"/>
        </w:rPr>
        <w:t xml:space="preserve"> ως ακολούθως:</w:t>
      </w:r>
    </w:p>
    <w:p w14:paraId="10054340" w14:textId="77777777" w:rsidR="001E4328" w:rsidRPr="00DD3F6F" w:rsidRDefault="001E4328" w:rsidP="000B57FC">
      <w:pPr>
        <w:pStyle w:val="23"/>
        <w:tabs>
          <w:tab w:val="left" w:pos="851"/>
        </w:tabs>
        <w:spacing w:line="360" w:lineRule="auto"/>
        <w:ind w:left="0" w:right="-1"/>
        <w:contextualSpacing/>
        <w:jc w:val="both"/>
        <w:rPr>
          <w:rFonts w:ascii="Franklin Gothic Medium" w:hAnsi="Franklin Gothic Medium" w:cs="Tahoma"/>
          <w:b/>
          <w:sz w:val="24"/>
          <w:szCs w:val="24"/>
          <w:highlight w:val="yellow"/>
        </w:rPr>
      </w:pPr>
    </w:p>
    <w:p w14:paraId="63E06E1B" w14:textId="5F7003D5" w:rsidR="009D0DEA" w:rsidRPr="009F5378" w:rsidRDefault="00524706" w:rsidP="009F5378">
      <w:pPr>
        <w:pStyle w:val="23"/>
        <w:tabs>
          <w:tab w:val="left" w:pos="851"/>
        </w:tabs>
        <w:spacing w:line="360" w:lineRule="auto"/>
        <w:ind w:left="0" w:right="-1"/>
        <w:contextualSpacing/>
        <w:jc w:val="both"/>
        <w:rPr>
          <w:rFonts w:ascii="Franklin Gothic Medium" w:hAnsi="Franklin Gothic Medium" w:cs="Tahoma"/>
          <w:sz w:val="24"/>
          <w:szCs w:val="24"/>
        </w:rPr>
      </w:pPr>
      <w:r w:rsidRPr="009F5378">
        <w:rPr>
          <w:rFonts w:ascii="Franklin Gothic Medium" w:hAnsi="Franklin Gothic Medium" w:cs="Tahoma"/>
          <w:sz w:val="24"/>
          <w:szCs w:val="24"/>
        </w:rPr>
        <w:t xml:space="preserve">α) </w:t>
      </w:r>
      <w:r w:rsidR="009F5378">
        <w:rPr>
          <w:rFonts w:ascii="Franklin Gothic Medium" w:hAnsi="Franklin Gothic Medium" w:cs="Tahoma"/>
          <w:sz w:val="24"/>
          <w:szCs w:val="24"/>
        </w:rPr>
        <w:t xml:space="preserve">Στα </w:t>
      </w:r>
      <w:r w:rsidR="009F5378" w:rsidRPr="00E77FCB">
        <w:rPr>
          <w:rFonts w:ascii="Franklin Gothic Medium" w:hAnsi="Franklin Gothic Medium" w:cs="Tahoma"/>
          <w:b/>
          <w:sz w:val="24"/>
          <w:szCs w:val="24"/>
        </w:rPr>
        <w:t xml:space="preserve">Τμήματα </w:t>
      </w:r>
      <w:r w:rsidR="00E7555C" w:rsidRPr="00E77FCB">
        <w:rPr>
          <w:rFonts w:ascii="Franklin Gothic Medium" w:hAnsi="Franklin Gothic Medium" w:cs="Tahoma"/>
          <w:b/>
          <w:sz w:val="24"/>
          <w:szCs w:val="24"/>
        </w:rPr>
        <w:t>των Τελωνειακών Ελεγκτικών Κέντρων (Τ.Ε.Κ.) Αττικής</w:t>
      </w:r>
      <w:r w:rsidR="000B57FC" w:rsidRPr="009F5378">
        <w:rPr>
          <w:rFonts w:ascii="Franklin Gothic Medium" w:hAnsi="Franklin Gothic Medium" w:cs="Tahoma"/>
          <w:sz w:val="24"/>
          <w:szCs w:val="24"/>
        </w:rPr>
        <w:t xml:space="preserve">, </w:t>
      </w:r>
      <w:r w:rsidR="009D0DEA" w:rsidRPr="009F5378">
        <w:rPr>
          <w:rFonts w:ascii="Franklin Gothic Medium" w:hAnsi="Franklin Gothic Medium" w:cs="Tahoma"/>
          <w:sz w:val="24"/>
          <w:szCs w:val="24"/>
        </w:rPr>
        <w:t xml:space="preserve">υπάλληλοι </w:t>
      </w:r>
      <w:r w:rsidR="009D0DEA" w:rsidRPr="009F5378">
        <w:rPr>
          <w:rFonts w:ascii="Franklin Gothic Medium" w:hAnsi="Franklin Gothic Medium" w:cs="Tahoma"/>
          <w:b/>
          <w:sz w:val="24"/>
          <w:szCs w:val="24"/>
        </w:rPr>
        <w:t>κατηγορίας ΠΕ του κλάδου Τελωνειακών</w:t>
      </w:r>
      <w:r w:rsidR="009D0DEA" w:rsidRPr="009F5378">
        <w:rPr>
          <w:rFonts w:ascii="Franklin Gothic Medium" w:hAnsi="Franklin Gothic Medium" w:cs="Tahoma"/>
          <w:sz w:val="24"/>
          <w:szCs w:val="24"/>
        </w:rPr>
        <w:t xml:space="preserve"> ή υπάλληλοι </w:t>
      </w:r>
      <w:r w:rsidR="009D0DEA" w:rsidRPr="009F5378">
        <w:rPr>
          <w:rFonts w:ascii="Franklin Gothic Medium" w:hAnsi="Franklin Gothic Medium" w:cs="Tahoma"/>
          <w:b/>
          <w:sz w:val="24"/>
          <w:szCs w:val="24"/>
        </w:rPr>
        <w:t>κατηγορίας ΠΕ οποιουδήποτε κλάδου που πληρούν τις αντίστοιχες προϋποθέσεις διορισμού</w:t>
      </w:r>
      <w:r w:rsidR="009D0DEA" w:rsidRPr="009F5378">
        <w:rPr>
          <w:rFonts w:ascii="Franklin Gothic Medium" w:hAnsi="Franklin Gothic Medium" w:cs="Tahoma"/>
          <w:sz w:val="24"/>
          <w:szCs w:val="24"/>
        </w:rPr>
        <w:t xml:space="preserve">, όπως αυτές ορίζονται στην υποπερίπτωση </w:t>
      </w:r>
      <w:proofErr w:type="spellStart"/>
      <w:r w:rsidR="009D0DEA" w:rsidRPr="009F5378">
        <w:rPr>
          <w:rFonts w:ascii="Franklin Gothic Medium" w:hAnsi="Franklin Gothic Medium" w:cs="Tahoma"/>
          <w:sz w:val="24"/>
          <w:szCs w:val="24"/>
        </w:rPr>
        <w:t>α΄της</w:t>
      </w:r>
      <w:proofErr w:type="spellEnd"/>
      <w:r w:rsidR="009D0DEA" w:rsidRPr="009F5378">
        <w:rPr>
          <w:rFonts w:ascii="Franklin Gothic Medium" w:hAnsi="Franklin Gothic Medium" w:cs="Tahoma"/>
          <w:sz w:val="24"/>
          <w:szCs w:val="24"/>
        </w:rPr>
        <w:t xml:space="preserve"> περίπτωσης 1  της παρ. 2 του άρθρου 70 της άνω απόφασης ή υπάλληλοι </w:t>
      </w:r>
      <w:r w:rsidR="009D0DEA" w:rsidRPr="009F5378">
        <w:rPr>
          <w:rFonts w:ascii="Franklin Gothic Medium" w:hAnsi="Franklin Gothic Medium" w:cs="Tahoma"/>
          <w:b/>
          <w:sz w:val="24"/>
          <w:szCs w:val="24"/>
        </w:rPr>
        <w:t>κατηγορίας ΤΕ του κλάδου Τελωνειακών</w:t>
      </w:r>
      <w:r w:rsidR="009D0DEA" w:rsidRPr="009F5378">
        <w:rPr>
          <w:rFonts w:ascii="Franklin Gothic Medium" w:hAnsi="Franklin Gothic Medium" w:cs="Tahoma"/>
          <w:sz w:val="24"/>
          <w:szCs w:val="24"/>
        </w:rPr>
        <w:t xml:space="preserve"> ή υπάλληλοι </w:t>
      </w:r>
      <w:r w:rsidR="009D0DEA" w:rsidRPr="009F5378">
        <w:rPr>
          <w:rFonts w:ascii="Franklin Gothic Medium" w:hAnsi="Franklin Gothic Medium" w:cs="Tahoma"/>
          <w:b/>
          <w:sz w:val="24"/>
          <w:szCs w:val="24"/>
        </w:rPr>
        <w:t>κατηγορίας ΤΕ οποιουδήποτε κλάδου που πληρούν τις αντίστοιχες προϋποθέσεις διορισμού</w:t>
      </w:r>
      <w:r w:rsidR="009D0DEA" w:rsidRPr="009F5378">
        <w:rPr>
          <w:rFonts w:ascii="Franklin Gothic Medium" w:hAnsi="Franklin Gothic Medium" w:cs="Tahoma"/>
          <w:sz w:val="24"/>
          <w:szCs w:val="24"/>
        </w:rPr>
        <w:t xml:space="preserve">, όπως αυτές ορίζονται στην υποπερίπτωση α΄ της περίπτωσης 3  της παρ. 2 του άρθρου 70 της ανωτέρω και, μόνο όταν δεν υπάρχουν ή δεν επαρκούν οι υπάλληλοι κατηγορίας ΠΕ και ΤΕ, υπάλληλοι </w:t>
      </w:r>
      <w:r w:rsidR="009D0DEA" w:rsidRPr="009F5378">
        <w:rPr>
          <w:rFonts w:ascii="Franklin Gothic Medium" w:hAnsi="Franklin Gothic Medium" w:cs="Tahoma"/>
          <w:b/>
          <w:sz w:val="24"/>
          <w:szCs w:val="24"/>
        </w:rPr>
        <w:t>κατηγορίας ΔΕ του κλάδου Τελωνειακών</w:t>
      </w:r>
      <w:r w:rsidR="009D0DEA" w:rsidRPr="009F5378">
        <w:rPr>
          <w:rFonts w:ascii="Franklin Gothic Medium" w:hAnsi="Franklin Gothic Medium" w:cs="Tahoma"/>
          <w:sz w:val="24"/>
          <w:szCs w:val="24"/>
        </w:rPr>
        <w:t xml:space="preserve"> ή υπάλληλοι </w:t>
      </w:r>
      <w:r w:rsidR="009D0DEA" w:rsidRPr="009F5378">
        <w:rPr>
          <w:rFonts w:ascii="Franklin Gothic Medium" w:hAnsi="Franklin Gothic Medium" w:cs="Tahoma"/>
          <w:b/>
          <w:sz w:val="24"/>
          <w:szCs w:val="24"/>
        </w:rPr>
        <w:t>κατηγορίας ΔΕ οποιουδήποτε κλάδου που πληρούν τις αντίστοιχες προϋποθέσεις διορισμού</w:t>
      </w:r>
      <w:r w:rsidR="009D0DEA" w:rsidRPr="009F5378">
        <w:rPr>
          <w:rFonts w:ascii="Franklin Gothic Medium" w:hAnsi="Franklin Gothic Medium" w:cs="Tahoma"/>
          <w:sz w:val="24"/>
          <w:szCs w:val="24"/>
        </w:rPr>
        <w:t>, όπως αυτές ορίζονται στην περίπτωση 5 της παρ. 2 του άρθρου 70 της ως άνω Απόφασης.</w:t>
      </w:r>
    </w:p>
    <w:p w14:paraId="64BFF4F4" w14:textId="29C41EDB" w:rsidR="00C264AD" w:rsidRDefault="00C264AD" w:rsidP="000B57FC">
      <w:pPr>
        <w:pStyle w:val="23"/>
        <w:tabs>
          <w:tab w:val="left" w:pos="851"/>
        </w:tabs>
        <w:spacing w:line="360" w:lineRule="auto"/>
        <w:ind w:left="0" w:right="-1"/>
        <w:contextualSpacing/>
        <w:jc w:val="both"/>
        <w:rPr>
          <w:rFonts w:ascii="Franklin Gothic Medium" w:hAnsi="Franklin Gothic Medium" w:cs="Tahoma"/>
          <w:sz w:val="24"/>
          <w:szCs w:val="24"/>
          <w:highlight w:val="yellow"/>
        </w:rPr>
      </w:pPr>
    </w:p>
    <w:p w14:paraId="1A2A8537" w14:textId="7BB86DDB" w:rsidR="000B57FC" w:rsidRPr="009F5378" w:rsidRDefault="00524706" w:rsidP="00EF61E2">
      <w:pPr>
        <w:pStyle w:val="23"/>
        <w:tabs>
          <w:tab w:val="left" w:pos="851"/>
        </w:tabs>
        <w:spacing w:line="360" w:lineRule="auto"/>
        <w:ind w:left="0" w:right="-1"/>
        <w:contextualSpacing/>
        <w:jc w:val="both"/>
        <w:rPr>
          <w:rFonts w:ascii="Franklin Gothic Medium" w:hAnsi="Franklin Gothic Medium" w:cs="Tahoma"/>
          <w:sz w:val="24"/>
          <w:szCs w:val="24"/>
        </w:rPr>
      </w:pPr>
      <w:r w:rsidRPr="009F5378">
        <w:rPr>
          <w:rFonts w:ascii="Franklin Gothic Medium" w:hAnsi="Franklin Gothic Medium" w:cs="Tahoma"/>
          <w:b/>
          <w:sz w:val="24"/>
          <w:szCs w:val="24"/>
        </w:rPr>
        <w:t xml:space="preserve">β) </w:t>
      </w:r>
      <w:r w:rsidR="00780C69" w:rsidRPr="00E77FCB">
        <w:rPr>
          <w:rFonts w:ascii="Franklin Gothic Medium" w:hAnsi="Franklin Gothic Medium" w:cs="Tahoma"/>
          <w:sz w:val="24"/>
          <w:szCs w:val="24"/>
        </w:rPr>
        <w:t xml:space="preserve">στα </w:t>
      </w:r>
      <w:r w:rsidR="00780C69" w:rsidRPr="00E77FCB">
        <w:rPr>
          <w:rFonts w:ascii="Franklin Gothic Medium" w:hAnsi="Franklin Gothic Medium" w:cs="Tahoma"/>
          <w:b/>
          <w:sz w:val="24"/>
          <w:szCs w:val="24"/>
        </w:rPr>
        <w:t>Τμήματα της Επιτελικής Υπηρεσίας Τελωνειακών Ελέγχων (Ε.Υ.Τ.Ε.)</w:t>
      </w:r>
      <w:r w:rsidR="0090158C" w:rsidRPr="00E77FCB">
        <w:rPr>
          <w:rFonts w:ascii="Franklin Gothic Medium" w:hAnsi="Franklin Gothic Medium" w:cs="Tahoma"/>
          <w:b/>
          <w:sz w:val="24"/>
          <w:szCs w:val="24"/>
        </w:rPr>
        <w:t>,</w:t>
      </w:r>
      <w:r w:rsidR="0090158C" w:rsidRPr="009F5378">
        <w:rPr>
          <w:rFonts w:ascii="Franklin Gothic Medium" w:hAnsi="Franklin Gothic Medium" w:cs="Tahoma"/>
          <w:sz w:val="24"/>
          <w:szCs w:val="24"/>
        </w:rPr>
        <w:t xml:space="preserve"> υπάλληλοι </w:t>
      </w:r>
      <w:r w:rsidR="0090158C" w:rsidRPr="009F5378">
        <w:rPr>
          <w:rFonts w:ascii="Franklin Gothic Medium" w:hAnsi="Franklin Gothic Medium" w:cs="Tahoma"/>
          <w:b/>
          <w:sz w:val="24"/>
          <w:szCs w:val="24"/>
        </w:rPr>
        <w:t>κατηγορίας ΠΕ του κλάδου Τελωνειακών</w:t>
      </w:r>
      <w:r w:rsidR="0090158C" w:rsidRPr="009F5378">
        <w:rPr>
          <w:rFonts w:ascii="Franklin Gothic Medium" w:hAnsi="Franklin Gothic Medium" w:cs="Tahoma"/>
          <w:sz w:val="24"/>
          <w:szCs w:val="24"/>
        </w:rPr>
        <w:t xml:space="preserve"> ή υπάλληλοι </w:t>
      </w:r>
      <w:r w:rsidR="0090158C" w:rsidRPr="009F5378">
        <w:rPr>
          <w:rFonts w:ascii="Franklin Gothic Medium" w:hAnsi="Franklin Gothic Medium" w:cs="Tahoma"/>
          <w:b/>
          <w:sz w:val="24"/>
          <w:szCs w:val="24"/>
        </w:rPr>
        <w:t>κατηγορίας ΠΕ οποιουδήποτε κλάδου που πληρούν τις αντίστοιχες προϋποθέσεις διορισμού</w:t>
      </w:r>
      <w:r w:rsidR="0090158C" w:rsidRPr="009F5378">
        <w:rPr>
          <w:rFonts w:ascii="Franklin Gothic Medium" w:hAnsi="Franklin Gothic Medium" w:cs="Tahoma"/>
          <w:sz w:val="24"/>
          <w:szCs w:val="24"/>
        </w:rPr>
        <w:t xml:space="preserve">, όπως αυτές ορίζονται στην περίπτωση 1 της παρ. 2 του άρθρου 70 της ως άνω Απόφασης ή υπάλληλοι </w:t>
      </w:r>
      <w:r w:rsidR="0090158C" w:rsidRPr="009F5378">
        <w:rPr>
          <w:rFonts w:ascii="Franklin Gothic Medium" w:hAnsi="Franklin Gothic Medium" w:cs="Tahoma"/>
          <w:b/>
          <w:sz w:val="24"/>
          <w:szCs w:val="24"/>
        </w:rPr>
        <w:t>κατηγορίας ΤΕ του κλάδου Τελωνειακών</w:t>
      </w:r>
      <w:r w:rsidR="0090158C" w:rsidRPr="009F5378">
        <w:rPr>
          <w:rFonts w:ascii="Franklin Gothic Medium" w:hAnsi="Franklin Gothic Medium" w:cs="Tahoma"/>
          <w:sz w:val="24"/>
          <w:szCs w:val="24"/>
        </w:rPr>
        <w:t xml:space="preserve"> ή υπάλληλοι </w:t>
      </w:r>
      <w:r w:rsidR="0090158C" w:rsidRPr="009F5378">
        <w:rPr>
          <w:rFonts w:ascii="Franklin Gothic Medium" w:hAnsi="Franklin Gothic Medium" w:cs="Tahoma"/>
          <w:b/>
          <w:sz w:val="24"/>
          <w:szCs w:val="24"/>
        </w:rPr>
        <w:t>κατηγορίας ΤΕ οποιουδήποτε κλάδου που πληρούν τις αντίστοιχες προϋποθέσεις διορισμού</w:t>
      </w:r>
      <w:r w:rsidR="0090158C" w:rsidRPr="009F5378">
        <w:rPr>
          <w:rFonts w:ascii="Franklin Gothic Medium" w:hAnsi="Franklin Gothic Medium" w:cs="Tahoma"/>
          <w:sz w:val="24"/>
          <w:szCs w:val="24"/>
        </w:rPr>
        <w:t>, όπως αυτές ορίζονται στην περίπτωση 3 της παρ. 2 του άρθρου 70 της ως άνω Απόφασης.</w:t>
      </w:r>
    </w:p>
    <w:p w14:paraId="206EF482" w14:textId="77777777" w:rsidR="00FE6466" w:rsidRPr="00EF61E2" w:rsidRDefault="00FE6466" w:rsidP="00EF61E2">
      <w:pPr>
        <w:pStyle w:val="23"/>
        <w:tabs>
          <w:tab w:val="left" w:pos="851"/>
        </w:tabs>
        <w:spacing w:line="360" w:lineRule="auto"/>
        <w:ind w:left="0" w:right="-1"/>
        <w:contextualSpacing/>
        <w:jc w:val="both"/>
        <w:rPr>
          <w:rFonts w:ascii="Franklin Gothic Medium" w:hAnsi="Franklin Gothic Medium" w:cs="Tahoma"/>
          <w:sz w:val="24"/>
          <w:szCs w:val="24"/>
        </w:rPr>
      </w:pPr>
    </w:p>
    <w:p w14:paraId="618AB88D" w14:textId="45684715" w:rsidR="00B1154F" w:rsidRPr="00B1154F" w:rsidRDefault="00842788" w:rsidP="008C29F4">
      <w:pPr>
        <w:pStyle w:val="23"/>
        <w:tabs>
          <w:tab w:val="left" w:pos="851"/>
        </w:tabs>
        <w:spacing w:line="360" w:lineRule="auto"/>
        <w:ind w:left="0" w:right="-1"/>
        <w:contextualSpacing/>
        <w:jc w:val="both"/>
        <w:rPr>
          <w:rFonts w:ascii="Franklin Gothic Medium" w:hAnsi="Franklin Gothic Medium" w:cs="Tahoma"/>
          <w:sz w:val="24"/>
          <w:szCs w:val="24"/>
        </w:rPr>
      </w:pPr>
      <w:r w:rsidRPr="00C44D62">
        <w:rPr>
          <w:rFonts w:ascii="Franklin Gothic Medium" w:hAnsi="Franklin Gothic Medium" w:cs="Tahoma"/>
          <w:b/>
          <w:sz w:val="24"/>
          <w:szCs w:val="24"/>
        </w:rPr>
        <w:t>2.2.</w:t>
      </w:r>
      <w:r w:rsidRPr="00842788">
        <w:rPr>
          <w:rFonts w:ascii="Franklin Gothic Medium" w:hAnsi="Franklin Gothic Medium" w:cs="Tahoma"/>
          <w:sz w:val="24"/>
          <w:szCs w:val="24"/>
        </w:rPr>
        <w:t xml:space="preserve"> </w:t>
      </w:r>
      <w:bookmarkEnd w:id="4"/>
      <w:r w:rsidR="00B1154F" w:rsidRPr="00B1154F">
        <w:rPr>
          <w:rFonts w:ascii="Franklin Gothic Medium" w:hAnsi="Franklin Gothic Medium" w:cs="Tahoma"/>
          <w:b/>
          <w:sz w:val="24"/>
          <w:szCs w:val="24"/>
        </w:rPr>
        <w:t xml:space="preserve"> </w:t>
      </w:r>
      <w:r w:rsidR="00B1154F" w:rsidRPr="00B1154F">
        <w:rPr>
          <w:rFonts w:ascii="Franklin Gothic Medium" w:hAnsi="Franklin Gothic Medium" w:cs="Tahoma"/>
          <w:sz w:val="24"/>
          <w:szCs w:val="24"/>
        </w:rPr>
        <w:t xml:space="preserve">Οι ανήκοντες στους κλάδους και τις κατηγορίες της προηγηθείσας υποπαραγράφου (2.1.) υπάλληλοι, προκειμένου να συμμετάσχουν στη διαδικασία πλήρωσης των ως άνω παρατιθέμενων θέσεων ευθύνης, </w:t>
      </w:r>
      <w:r w:rsidR="00B1154F" w:rsidRPr="009F7884">
        <w:rPr>
          <w:rFonts w:ascii="Franklin Gothic Medium" w:hAnsi="Franklin Gothic Medium" w:cs="Tahoma"/>
          <w:sz w:val="24"/>
          <w:szCs w:val="24"/>
        </w:rPr>
        <w:t xml:space="preserve">πρέπει επιπλέον, κατά την ημερομηνία λήξης της προθεσμίας υποβολής αιτήσεων </w:t>
      </w:r>
      <w:r w:rsidR="00B1154F" w:rsidRPr="009F7884">
        <w:rPr>
          <w:rFonts w:ascii="Franklin Gothic Medium" w:hAnsi="Franklin Gothic Medium" w:cs="Tahoma"/>
          <w:sz w:val="24"/>
          <w:szCs w:val="24"/>
        </w:rPr>
        <w:lastRenderedPageBreak/>
        <w:t xml:space="preserve">υποψηφιοτήτων, να πληρούν τις προϋποθέσεις επιλογής του άρθρου 26, παρ. 1 και 2 περ. </w:t>
      </w:r>
      <w:r w:rsidR="00157884">
        <w:rPr>
          <w:rFonts w:ascii="Franklin Gothic Medium" w:hAnsi="Franklin Gothic Medium" w:cs="Tahoma"/>
          <w:sz w:val="24"/>
          <w:szCs w:val="24"/>
        </w:rPr>
        <w:t>γ</w:t>
      </w:r>
      <w:r w:rsidR="00B1154F" w:rsidRPr="009F7884">
        <w:rPr>
          <w:rFonts w:ascii="Franklin Gothic Medium" w:hAnsi="Franklin Gothic Medium" w:cs="Tahoma"/>
          <w:sz w:val="24"/>
          <w:szCs w:val="24"/>
        </w:rPr>
        <w:t>΄ του ν. 4389/2016 (Α΄ 94), όπως έχει συμπληρωθεί δυνάμει των άρθρων 42 του ν. 4465/2017 (Α΄47) και 21 του ν. 4778/2021 (Α΄26) και ισχύει, ως ακολούθως:</w:t>
      </w:r>
    </w:p>
    <w:p w14:paraId="451EE239" w14:textId="06AADE11" w:rsidR="009F7884" w:rsidRDefault="009F7884" w:rsidP="00543E37">
      <w:pPr>
        <w:pStyle w:val="af0"/>
        <w:numPr>
          <w:ilvl w:val="0"/>
          <w:numId w:val="7"/>
        </w:numPr>
        <w:tabs>
          <w:tab w:val="left" w:pos="709"/>
        </w:tabs>
        <w:spacing w:after="0" w:line="360" w:lineRule="auto"/>
        <w:ind w:left="567"/>
        <w:jc w:val="both"/>
        <w:rPr>
          <w:rFonts w:ascii="Franklin Gothic Medium" w:hAnsi="Franklin Gothic Medium" w:cs="Tahoma"/>
          <w:sz w:val="24"/>
          <w:szCs w:val="24"/>
        </w:rPr>
      </w:pPr>
      <w:r w:rsidRPr="009F7884">
        <w:rPr>
          <w:rFonts w:ascii="Franklin Gothic Medium" w:hAnsi="Franklin Gothic Medium" w:cs="Tahoma"/>
          <w:sz w:val="24"/>
          <w:szCs w:val="24"/>
        </w:rPr>
        <w:t xml:space="preserve">να </w:t>
      </w:r>
      <w:r w:rsidRPr="009F7884">
        <w:rPr>
          <w:rFonts w:ascii="Franklin Gothic Medium" w:eastAsia="Times New Roman" w:hAnsi="Franklin Gothic Medium"/>
          <w:sz w:val="24"/>
          <w:szCs w:val="24"/>
          <w:lang w:eastAsia="el-GR"/>
        </w:rPr>
        <w:t>έχουν</w:t>
      </w:r>
      <w:r w:rsidRPr="009F7884">
        <w:rPr>
          <w:rFonts w:ascii="Franklin Gothic Medium" w:hAnsi="Franklin Gothic Medium" w:cs="Tahoma"/>
          <w:sz w:val="24"/>
          <w:szCs w:val="24"/>
        </w:rPr>
        <w:t xml:space="preserve"> ασκήσει για τουλάχιστον ένα (1) έτος καθήκοντα προϊσταμένου Τμήματος  </w:t>
      </w:r>
      <w:r w:rsidRPr="009F7884">
        <w:rPr>
          <w:rFonts w:ascii="Franklin Gothic Medium" w:hAnsi="Franklin Gothic Medium" w:cs="Tahoma"/>
          <w:b/>
          <w:sz w:val="24"/>
          <w:szCs w:val="24"/>
        </w:rPr>
        <w:t>ή</w:t>
      </w:r>
    </w:p>
    <w:p w14:paraId="62F651D9" w14:textId="77777777" w:rsidR="009F7884" w:rsidRDefault="009F7884" w:rsidP="00543E37">
      <w:pPr>
        <w:pStyle w:val="af0"/>
        <w:numPr>
          <w:ilvl w:val="0"/>
          <w:numId w:val="7"/>
        </w:numPr>
        <w:tabs>
          <w:tab w:val="left" w:pos="709"/>
        </w:tabs>
        <w:spacing w:after="0" w:line="360" w:lineRule="auto"/>
        <w:ind w:left="567"/>
        <w:jc w:val="both"/>
        <w:rPr>
          <w:rFonts w:ascii="Franklin Gothic Medium" w:hAnsi="Franklin Gothic Medium" w:cs="Tahoma"/>
          <w:sz w:val="24"/>
          <w:szCs w:val="24"/>
        </w:rPr>
      </w:pPr>
      <w:r w:rsidRPr="009F7884">
        <w:rPr>
          <w:rFonts w:ascii="Franklin Gothic Medium" w:hAnsi="Franklin Gothic Medium" w:cs="Tahoma"/>
          <w:sz w:val="24"/>
          <w:szCs w:val="24"/>
        </w:rPr>
        <w:t xml:space="preserve">να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Β΄ με πλεονάζοντα χρόνο τουλάχιστον τέσσερα (4) έτη στο βαθμό αυτόν </w:t>
      </w:r>
      <w:r w:rsidRPr="009F7884">
        <w:rPr>
          <w:rFonts w:ascii="Franklin Gothic Medium" w:hAnsi="Franklin Gothic Medium" w:cs="Tahoma"/>
          <w:b/>
          <w:sz w:val="24"/>
          <w:szCs w:val="24"/>
        </w:rPr>
        <w:t>ή</w:t>
      </w:r>
    </w:p>
    <w:p w14:paraId="61E837FD" w14:textId="77777777" w:rsidR="009F7884" w:rsidRDefault="009F7884" w:rsidP="00543E37">
      <w:pPr>
        <w:pStyle w:val="af0"/>
        <w:numPr>
          <w:ilvl w:val="0"/>
          <w:numId w:val="7"/>
        </w:numPr>
        <w:tabs>
          <w:tab w:val="left" w:pos="709"/>
        </w:tabs>
        <w:spacing w:after="0" w:line="360" w:lineRule="auto"/>
        <w:ind w:left="567"/>
        <w:jc w:val="both"/>
        <w:rPr>
          <w:rFonts w:ascii="Franklin Gothic Medium" w:hAnsi="Franklin Gothic Medium" w:cs="Tahoma"/>
          <w:sz w:val="24"/>
          <w:szCs w:val="24"/>
        </w:rPr>
      </w:pPr>
      <w:r w:rsidRPr="009F7884">
        <w:rPr>
          <w:rFonts w:ascii="Franklin Gothic Medium" w:hAnsi="Franklin Gothic Medium" w:cs="Tahoma"/>
          <w:sz w:val="24"/>
          <w:szCs w:val="24"/>
        </w:rPr>
        <w:t xml:space="preserve">να κατέχουν το βαθμό Α΄ </w:t>
      </w:r>
      <w:r w:rsidRPr="009F7884">
        <w:rPr>
          <w:rFonts w:ascii="Franklin Gothic Medium" w:hAnsi="Franklin Gothic Medium" w:cs="Tahoma"/>
          <w:b/>
          <w:sz w:val="24"/>
          <w:szCs w:val="24"/>
        </w:rPr>
        <w:t>και</w:t>
      </w:r>
    </w:p>
    <w:p w14:paraId="79AFD2CF" w14:textId="2F4DD5D0" w:rsidR="009F7884" w:rsidRPr="009F7884" w:rsidRDefault="009F7884" w:rsidP="00543E37">
      <w:pPr>
        <w:pStyle w:val="af0"/>
        <w:numPr>
          <w:ilvl w:val="0"/>
          <w:numId w:val="7"/>
        </w:numPr>
        <w:tabs>
          <w:tab w:val="left" w:pos="709"/>
        </w:tabs>
        <w:spacing w:after="0" w:line="360" w:lineRule="auto"/>
        <w:ind w:left="567"/>
        <w:jc w:val="both"/>
        <w:rPr>
          <w:rFonts w:ascii="Franklin Gothic Medium" w:hAnsi="Franklin Gothic Medium" w:cs="Tahoma"/>
          <w:sz w:val="24"/>
          <w:szCs w:val="24"/>
        </w:rPr>
      </w:pPr>
      <w:r w:rsidRPr="009F7884">
        <w:rPr>
          <w:rFonts w:ascii="Franklin Gothic Medium" w:hAnsi="Franklin Gothic Medium" w:cs="Tahoma"/>
          <w:sz w:val="24"/>
          <w:szCs w:val="24"/>
        </w:rPr>
        <w:t>να έχουν συμμετάσχει στις διαδικασίες αξιολόγησης της παρ. 1 του άρθρου 28 του ν. 4389/2016, εκτός αν η μη συμμετοχή οφείλεται σε λόγους ανωτέρας βίας.</w:t>
      </w:r>
    </w:p>
    <w:p w14:paraId="08F99F3C" w14:textId="6B5E86C7" w:rsidR="009F7884" w:rsidRDefault="009F7884" w:rsidP="009F7884">
      <w:pPr>
        <w:spacing w:line="360" w:lineRule="auto"/>
        <w:rPr>
          <w:rFonts w:ascii="Franklin Gothic Medium" w:hAnsi="Franklin Gothic Medium" w:cs="Tahoma"/>
          <w:sz w:val="24"/>
          <w:szCs w:val="24"/>
        </w:rPr>
      </w:pPr>
    </w:p>
    <w:p w14:paraId="51178ECE" w14:textId="4C7BC107" w:rsidR="00814FEA"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 xml:space="preserve">2.3.  </w:t>
      </w:r>
      <w:r w:rsidRPr="00B1154F">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η </w:t>
      </w:r>
      <w:r w:rsidRPr="00B1154F">
        <w:rPr>
          <w:rFonts w:ascii="Franklin Gothic Medium" w:hAnsi="Franklin Gothic Medium" w:cs="Tahoma"/>
          <w:b/>
          <w:sz w:val="24"/>
          <w:szCs w:val="24"/>
        </w:rPr>
        <w:t>εν τοις πράγμασι</w:t>
      </w:r>
      <w:r w:rsidRPr="00B1154F">
        <w:rPr>
          <w:rFonts w:ascii="Franklin Gothic Medium" w:hAnsi="Franklin Gothic Medium" w:cs="Tahoma"/>
          <w:sz w:val="24"/>
          <w:szCs w:val="24"/>
        </w:rPr>
        <w:t xml:space="preserve"> άσκηση καθηκόντων ευθύνης επιπέδου Γενικής Διεύθυνσης, Διεύθυνσης, Υποδιεύθυνσης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42A8FF90" w14:textId="77777777" w:rsidR="00157884" w:rsidRDefault="00157884" w:rsidP="008C29F4">
      <w:pPr>
        <w:pStyle w:val="23"/>
        <w:spacing w:line="360" w:lineRule="auto"/>
        <w:ind w:left="0" w:right="-1"/>
        <w:contextualSpacing/>
        <w:jc w:val="both"/>
        <w:rPr>
          <w:rFonts w:ascii="Franklin Gothic Medium" w:hAnsi="Franklin Gothic Medium" w:cs="Tahoma"/>
          <w:sz w:val="24"/>
          <w:szCs w:val="24"/>
        </w:rPr>
      </w:pPr>
    </w:p>
    <w:p w14:paraId="2E273637" w14:textId="1409A54F" w:rsidR="00B1154F"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22750799" w14:textId="77777777" w:rsidR="00E77FCB" w:rsidRPr="00B1154F" w:rsidRDefault="00E77FCB" w:rsidP="00B1154F">
      <w:pPr>
        <w:spacing w:line="360" w:lineRule="auto"/>
        <w:ind w:right="-1"/>
        <w:contextualSpacing/>
        <w:rPr>
          <w:rFonts w:ascii="Franklin Gothic Medium" w:hAnsi="Franklin Gothic Medium" w:cs="Tahoma"/>
          <w:sz w:val="24"/>
          <w:szCs w:val="24"/>
        </w:rPr>
      </w:pPr>
    </w:p>
    <w:p w14:paraId="61507952" w14:textId="44828C63" w:rsidR="00B1154F" w:rsidRPr="00157884" w:rsidRDefault="00B1154F" w:rsidP="00543E37">
      <w:pPr>
        <w:pStyle w:val="23"/>
        <w:numPr>
          <w:ilvl w:val="0"/>
          <w:numId w:val="6"/>
        </w:numPr>
        <w:spacing w:after="0" w:line="360" w:lineRule="auto"/>
        <w:ind w:left="284" w:right="-1" w:hanging="284"/>
        <w:contextualSpacing/>
        <w:jc w:val="both"/>
        <w:rPr>
          <w:rFonts w:ascii="Franklin Gothic Medium" w:hAnsi="Franklin Gothic Medium" w:cs="Tahoma"/>
          <w:b/>
          <w:sz w:val="26"/>
          <w:szCs w:val="26"/>
          <w:u w:val="single"/>
        </w:rPr>
      </w:pPr>
      <w:r w:rsidRPr="00157884">
        <w:rPr>
          <w:rFonts w:ascii="Franklin Gothic Medium" w:hAnsi="Franklin Gothic Medium"/>
          <w:b/>
          <w:sz w:val="26"/>
          <w:szCs w:val="26"/>
        </w:rPr>
        <w:t>Κωλύματα</w:t>
      </w:r>
      <w:r w:rsidRPr="00157884">
        <w:rPr>
          <w:rFonts w:ascii="Franklin Gothic Medium" w:hAnsi="Franklin Gothic Medium" w:cs="Tahoma"/>
          <w:b/>
          <w:sz w:val="26"/>
          <w:szCs w:val="26"/>
        </w:rPr>
        <w:t xml:space="preserve"> υποψηφιότητας</w:t>
      </w:r>
    </w:p>
    <w:p w14:paraId="5F509A0A" w14:textId="77777777" w:rsidR="007050BD" w:rsidRPr="0035141D" w:rsidRDefault="007050BD" w:rsidP="007050BD">
      <w:pPr>
        <w:pStyle w:val="23"/>
        <w:spacing w:after="0" w:line="360" w:lineRule="auto"/>
        <w:ind w:left="284" w:right="-1"/>
        <w:contextualSpacing/>
        <w:jc w:val="both"/>
        <w:rPr>
          <w:rFonts w:ascii="Franklin Gothic Medium" w:hAnsi="Franklin Gothic Medium" w:cs="Tahoma"/>
          <w:b/>
          <w:sz w:val="24"/>
          <w:szCs w:val="24"/>
          <w:u w:val="single"/>
        </w:rPr>
      </w:pPr>
    </w:p>
    <w:p w14:paraId="4EEB6F7D" w14:textId="4610CF6A" w:rsidR="00814FEA"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3.1.</w:t>
      </w:r>
      <w:r w:rsidRPr="00B1154F">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παράγραφο 1 του άρθρου 45 του ν. 4674/2020 (Α΄53). </w:t>
      </w:r>
    </w:p>
    <w:p w14:paraId="39D3C063" w14:textId="77777777" w:rsidR="007050BD" w:rsidRDefault="007050BD" w:rsidP="008C29F4">
      <w:pPr>
        <w:pStyle w:val="23"/>
        <w:spacing w:line="360" w:lineRule="auto"/>
        <w:ind w:left="0" w:right="-1"/>
        <w:contextualSpacing/>
        <w:jc w:val="both"/>
        <w:rPr>
          <w:rFonts w:ascii="Franklin Gothic Medium" w:hAnsi="Franklin Gothic Medium" w:cs="Tahoma"/>
          <w:sz w:val="24"/>
          <w:szCs w:val="24"/>
        </w:rPr>
      </w:pPr>
    </w:p>
    <w:p w14:paraId="71EA56CC" w14:textId="7337AC23" w:rsidR="00814FEA"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Ειδικότερα:</w:t>
      </w:r>
    </w:p>
    <w:p w14:paraId="7DA0C7C8" w14:textId="6860FEDE" w:rsidR="00814FEA"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lastRenderedPageBreak/>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6C1E7665" w14:textId="77777777" w:rsidR="00157884" w:rsidRDefault="00157884" w:rsidP="008C29F4">
      <w:pPr>
        <w:pStyle w:val="23"/>
        <w:spacing w:line="360" w:lineRule="auto"/>
        <w:ind w:left="0" w:right="-1"/>
        <w:contextualSpacing/>
        <w:jc w:val="both"/>
        <w:rPr>
          <w:rFonts w:ascii="Franklin Gothic Medium" w:hAnsi="Franklin Gothic Medium" w:cs="Tahoma"/>
          <w:sz w:val="24"/>
          <w:szCs w:val="24"/>
        </w:rPr>
      </w:pPr>
    </w:p>
    <w:p w14:paraId="60206DF2" w14:textId="0B88719B" w:rsidR="008C29F4"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β)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0C7B0068" w14:textId="77777777" w:rsidR="007050BD" w:rsidRDefault="007050BD" w:rsidP="008C29F4">
      <w:pPr>
        <w:pStyle w:val="23"/>
        <w:spacing w:line="360" w:lineRule="auto"/>
        <w:ind w:left="0" w:right="-1"/>
        <w:contextualSpacing/>
        <w:jc w:val="both"/>
        <w:rPr>
          <w:rFonts w:ascii="Franklin Gothic Medium" w:hAnsi="Franklin Gothic Medium" w:cs="Tahoma"/>
          <w:sz w:val="24"/>
          <w:szCs w:val="24"/>
        </w:rPr>
      </w:pPr>
    </w:p>
    <w:p w14:paraId="2C594AE5" w14:textId="04D1A4A3" w:rsidR="00EC7D2A"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 xml:space="preserve">3.2. </w:t>
      </w:r>
      <w:r w:rsidR="00EC7D2A" w:rsidRPr="002C119D">
        <w:rPr>
          <w:rFonts w:ascii="Franklin Gothic Medium" w:hAnsi="Franklin Gothic Medium" w:cs="Tahoma"/>
          <w:sz w:val="24"/>
          <w:szCs w:val="24"/>
        </w:rPr>
        <w:t xml:space="preserve">Περαιτέρω, έχουν εφαρμογή οι διατάξεις των </w:t>
      </w:r>
      <w:r w:rsidR="00EC7D2A" w:rsidRPr="002C119D">
        <w:rPr>
          <w:rFonts w:ascii="Franklin Gothic Medium" w:hAnsi="Franklin Gothic Medium"/>
          <w:sz w:val="24"/>
          <w:szCs w:val="24"/>
        </w:rPr>
        <w:t xml:space="preserve">παραγράφων 1, 2 και 5 του </w:t>
      </w:r>
      <w:r w:rsidR="00EC7D2A" w:rsidRPr="00920387">
        <w:rPr>
          <w:rFonts w:ascii="Franklin Gothic Medium" w:hAnsi="Franklin Gothic Medium" w:cs="Tahoma"/>
          <w:sz w:val="24"/>
          <w:szCs w:val="24"/>
        </w:rPr>
        <w:t xml:space="preserve">άρθρου 27 του ν. 4389/2016 (Α΄94), όπως αντικαταστάθηκε με το άρθρο 22 του ν. 4778/2021 (Α΄26), σε συνδυασμό με τις διατάξεις του άρθρου 78 της υπ’ </w:t>
      </w:r>
      <w:proofErr w:type="spellStart"/>
      <w:r w:rsidR="00EC7D2A" w:rsidRPr="00920387">
        <w:rPr>
          <w:rFonts w:ascii="Franklin Gothic Medium" w:hAnsi="Franklin Gothic Medium" w:cs="Tahoma"/>
          <w:sz w:val="24"/>
          <w:szCs w:val="24"/>
        </w:rPr>
        <w:t>αριθμ</w:t>
      </w:r>
      <w:proofErr w:type="spellEnd"/>
      <w:r w:rsidR="00EC7D2A" w:rsidRPr="00920387">
        <w:rPr>
          <w:rFonts w:ascii="Franklin Gothic Medium" w:hAnsi="Franklin Gothic Medium" w:cs="Tahoma"/>
          <w:sz w:val="24"/>
          <w:szCs w:val="24"/>
        </w:rPr>
        <w:t>.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 καθώς και οι</w:t>
      </w:r>
      <w:r w:rsidR="00EC7D2A" w:rsidRPr="00FE7E08">
        <w:rPr>
          <w:rFonts w:ascii="Franklin Gothic Medium" w:hAnsi="Franklin Gothic Medium" w:cs="Tahoma"/>
          <w:sz w:val="24"/>
          <w:szCs w:val="24"/>
        </w:rPr>
        <w:t xml:space="preserve"> διατάξεις της παραγράφου 2 του άρθρου 1 της  υπ’ </w:t>
      </w:r>
      <w:proofErr w:type="spellStart"/>
      <w:r w:rsidR="00EC7D2A" w:rsidRPr="00FE7E08">
        <w:rPr>
          <w:rFonts w:ascii="Franklin Gothic Medium" w:hAnsi="Franklin Gothic Medium" w:cs="Tahoma"/>
          <w:sz w:val="24"/>
          <w:szCs w:val="24"/>
        </w:rPr>
        <w:t>αριθμ</w:t>
      </w:r>
      <w:proofErr w:type="spellEnd"/>
      <w:r w:rsidR="00EC7D2A" w:rsidRPr="00FE7E08">
        <w:rPr>
          <w:rFonts w:ascii="Franklin Gothic Medium" w:hAnsi="Franklin Gothic Medium" w:cs="Tahoma"/>
          <w:sz w:val="24"/>
          <w:szCs w:val="24"/>
        </w:rPr>
        <w:t xml:space="preserve">. </w:t>
      </w:r>
      <w:proofErr w:type="spellStart"/>
      <w:r w:rsidR="00EC7D2A" w:rsidRPr="00FE7E08">
        <w:rPr>
          <w:rFonts w:ascii="Franklin Gothic Medium" w:hAnsi="Franklin Gothic Medium" w:cs="Tahoma"/>
          <w:sz w:val="24"/>
          <w:szCs w:val="24"/>
        </w:rPr>
        <w:t>πρωτ</w:t>
      </w:r>
      <w:proofErr w:type="spellEnd"/>
      <w:r w:rsidR="00EC7D2A" w:rsidRPr="00920387">
        <w:rPr>
          <w:rFonts w:ascii="Franklin Gothic Medium" w:hAnsi="Franklin Gothic Medium" w:cs="Tahoma"/>
          <w:sz w:val="24"/>
          <w:szCs w:val="24"/>
        </w:rPr>
        <w:t>. ΔΔΑΔ Γ 1076146 ΕΞ 2021/03.09.2021 (Β’ 4444)  Απόφασης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όπως ισχύει.</w:t>
      </w:r>
    </w:p>
    <w:p w14:paraId="04858D0C" w14:textId="77777777" w:rsidR="008C29F4" w:rsidRDefault="008C29F4" w:rsidP="008C29F4">
      <w:pPr>
        <w:pStyle w:val="23"/>
        <w:spacing w:line="360" w:lineRule="auto"/>
        <w:ind w:left="0" w:right="-1"/>
        <w:contextualSpacing/>
        <w:jc w:val="both"/>
        <w:rPr>
          <w:rFonts w:ascii="Franklin Gothic Medium" w:hAnsi="Franklin Gothic Medium" w:cs="Tahoma"/>
          <w:sz w:val="24"/>
          <w:szCs w:val="24"/>
        </w:rPr>
      </w:pPr>
    </w:p>
    <w:p w14:paraId="14256161" w14:textId="0E3AEBAF" w:rsidR="00B1154F" w:rsidRPr="00157884" w:rsidRDefault="00B1154F" w:rsidP="00543E37">
      <w:pPr>
        <w:pStyle w:val="23"/>
        <w:numPr>
          <w:ilvl w:val="0"/>
          <w:numId w:val="6"/>
        </w:numPr>
        <w:spacing w:after="0" w:line="360" w:lineRule="auto"/>
        <w:ind w:left="284" w:right="-1" w:hanging="284"/>
        <w:contextualSpacing/>
        <w:jc w:val="both"/>
        <w:rPr>
          <w:rFonts w:ascii="Franklin Gothic Medium" w:hAnsi="Franklin Gothic Medium" w:cs="Tahoma"/>
          <w:b/>
          <w:sz w:val="26"/>
          <w:szCs w:val="26"/>
        </w:rPr>
      </w:pPr>
      <w:r w:rsidRPr="00157884">
        <w:rPr>
          <w:rFonts w:ascii="Franklin Gothic Medium" w:hAnsi="Franklin Gothic Medium" w:cs="Tahoma"/>
          <w:b/>
          <w:sz w:val="26"/>
          <w:szCs w:val="26"/>
        </w:rPr>
        <w:t>Κριτήρια αξιολόγησης των υποψηφιοτήτων</w:t>
      </w:r>
    </w:p>
    <w:p w14:paraId="0570623C" w14:textId="77777777" w:rsidR="007050BD" w:rsidRPr="00B1154F" w:rsidRDefault="007050BD" w:rsidP="007050BD">
      <w:pPr>
        <w:pStyle w:val="23"/>
        <w:spacing w:after="0" w:line="360" w:lineRule="auto"/>
        <w:ind w:left="284" w:right="-1"/>
        <w:contextualSpacing/>
        <w:jc w:val="both"/>
        <w:rPr>
          <w:rFonts w:ascii="Franklin Gothic Medium" w:hAnsi="Franklin Gothic Medium" w:cs="Tahoma"/>
          <w:b/>
          <w:sz w:val="24"/>
          <w:szCs w:val="24"/>
        </w:rPr>
      </w:pPr>
    </w:p>
    <w:p w14:paraId="5A28F691" w14:textId="00274F02" w:rsidR="008C29F4" w:rsidRDefault="00B1154F" w:rsidP="008C29F4">
      <w:pPr>
        <w:pStyle w:val="23"/>
        <w:spacing w:line="360" w:lineRule="auto"/>
        <w:ind w:left="0" w:right="-1"/>
        <w:contextualSpacing/>
        <w:jc w:val="both"/>
        <w:rPr>
          <w:rFonts w:ascii="Franklin Gothic Medium" w:hAnsi="Franklin Gothic Medium"/>
          <w:sz w:val="24"/>
          <w:szCs w:val="24"/>
        </w:rPr>
      </w:pPr>
      <w:r w:rsidRPr="00B1154F">
        <w:rPr>
          <w:rFonts w:ascii="Franklin Gothic Medium" w:hAnsi="Franklin Gothic Medium" w:cs="Tahoma"/>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w:t>
      </w:r>
      <w:r w:rsidRPr="00B1154F">
        <w:rPr>
          <w:rFonts w:ascii="Franklin Gothic Medium" w:hAnsi="Franklin Gothic Medium"/>
          <w:sz w:val="24"/>
          <w:szCs w:val="24"/>
        </w:rPr>
        <w:t>παραγράφου</w:t>
      </w:r>
      <w:r w:rsidRPr="00B1154F">
        <w:rPr>
          <w:rFonts w:ascii="Franklin Gothic Medium" w:hAnsi="Franklin Gothic Medium" w:cs="Tahoma"/>
          <w:sz w:val="24"/>
          <w:szCs w:val="24"/>
        </w:rPr>
        <w:t xml:space="preserve"> 2 του άρθρου 45 του ν. 4674/2020 (Α΄53), και συμπληρώθηκαν </w:t>
      </w:r>
      <w:r w:rsidRPr="00B1154F">
        <w:rPr>
          <w:rFonts w:ascii="Franklin Gothic Medium" w:hAnsi="Franklin Gothic Medium"/>
          <w:sz w:val="24"/>
          <w:szCs w:val="24"/>
        </w:rPr>
        <w:t xml:space="preserve">με τις διατάξεις της παρ. 4 του άρθρου 26 του ν. 4690/2020 (Α΄104), και τις διατάξεις </w:t>
      </w:r>
      <w:r w:rsidRPr="00B1154F">
        <w:rPr>
          <w:rFonts w:ascii="Franklin Gothic Medium" w:hAnsi="Franklin Gothic Medium" w:cs="Tahoma"/>
          <w:sz w:val="24"/>
          <w:szCs w:val="24"/>
        </w:rPr>
        <w:t xml:space="preserve">της παραγράφου 1 του άρθρου 34 του ν. 4795/2021 (Α΄62) και τις διατάξεις της παραγράφου 1 του άρθρου 4 του ν. 4915/2022 (Α΄63), καθώς και δυνάμει των υπ’ αριθ. πρωτ. </w:t>
      </w:r>
      <w:r w:rsidRPr="00B1154F">
        <w:rPr>
          <w:rFonts w:ascii="Franklin Gothic Medium" w:hAnsi="Franklin Gothic Medium"/>
          <w:sz w:val="24"/>
          <w:szCs w:val="24"/>
        </w:rPr>
        <w:t xml:space="preserve">ΔΙΔΑΔ/ Φ.35.54/2611/9356/25.06.2020 και ΔΙΔΑΔ/Φ.69/169/οικ.1417/12.07.2021 σχετικών ερμηνευτικών εγκυκλίων του Υπουργείου Εσωτερικών </w:t>
      </w:r>
      <w:r w:rsidRPr="00B1154F">
        <w:rPr>
          <w:rFonts w:ascii="Franklin Gothic Medium" w:hAnsi="Franklin Gothic Medium" w:cs="Tahoma"/>
          <w:sz w:val="24"/>
          <w:szCs w:val="24"/>
        </w:rPr>
        <w:t>σε συνδυασμό με τις διατάξεις των παρ. 1, 3 και 4 του άρθρου 26 του ν. 4389/2016 (Α΄94), όπως ισχύουν.</w:t>
      </w:r>
      <w:r w:rsidRPr="00B1154F">
        <w:rPr>
          <w:rFonts w:ascii="Franklin Gothic Medium" w:hAnsi="Franklin Gothic Medium"/>
          <w:sz w:val="24"/>
          <w:szCs w:val="24"/>
        </w:rPr>
        <w:t xml:space="preserve"> </w:t>
      </w:r>
    </w:p>
    <w:p w14:paraId="7F0EADA8" w14:textId="77777777" w:rsidR="00ED001D" w:rsidRDefault="00ED001D" w:rsidP="008C29F4">
      <w:pPr>
        <w:pStyle w:val="23"/>
        <w:spacing w:line="360" w:lineRule="auto"/>
        <w:ind w:left="0" w:right="-1"/>
        <w:contextualSpacing/>
        <w:jc w:val="both"/>
        <w:rPr>
          <w:rFonts w:ascii="Franklin Gothic Medium" w:hAnsi="Franklin Gothic Medium"/>
          <w:sz w:val="24"/>
          <w:szCs w:val="24"/>
        </w:rPr>
      </w:pPr>
    </w:p>
    <w:p w14:paraId="3FEFEE05" w14:textId="67B0E22C" w:rsidR="008C29F4" w:rsidRDefault="00B1154F" w:rsidP="008C29F4">
      <w:pPr>
        <w:pStyle w:val="23"/>
        <w:spacing w:line="360" w:lineRule="auto"/>
        <w:ind w:left="0" w:right="-1"/>
        <w:contextualSpacing/>
        <w:jc w:val="both"/>
        <w:rPr>
          <w:rFonts w:ascii="Franklin Gothic Medium" w:eastAsia="Calibri" w:hAnsi="Franklin Gothic Medium"/>
          <w:bCs/>
          <w:sz w:val="24"/>
          <w:szCs w:val="24"/>
        </w:rPr>
      </w:pPr>
      <w:r w:rsidRPr="00B1154F">
        <w:rPr>
          <w:rFonts w:ascii="Franklin Gothic Medium" w:hAnsi="Franklin Gothic Medium"/>
          <w:sz w:val="24"/>
          <w:szCs w:val="24"/>
        </w:rPr>
        <w:t xml:space="preserve">Η </w:t>
      </w:r>
      <w:r w:rsidRPr="00B1154F">
        <w:rPr>
          <w:rFonts w:ascii="Franklin Gothic Medium" w:hAnsi="Franklin Gothic Medium" w:cs="Tahoma"/>
          <w:sz w:val="24"/>
          <w:szCs w:val="24"/>
        </w:rPr>
        <w:t>διαδικασία</w:t>
      </w:r>
      <w:r w:rsidRPr="00B1154F">
        <w:rPr>
          <w:rFonts w:ascii="Franklin Gothic Medium" w:hAnsi="Franklin Gothic Medium"/>
          <w:sz w:val="24"/>
          <w:szCs w:val="24"/>
        </w:rPr>
        <w:t xml:space="preserve"> </w:t>
      </w:r>
      <w:r w:rsidRPr="00814FEA">
        <w:rPr>
          <w:rFonts w:ascii="Franklin Gothic Medium" w:hAnsi="Franklin Gothic Medium" w:cs="Tahoma"/>
          <w:sz w:val="24"/>
          <w:szCs w:val="24"/>
        </w:rPr>
        <w:t>αξιολόγησης</w:t>
      </w:r>
      <w:r w:rsidRPr="00B1154F">
        <w:rPr>
          <w:rFonts w:ascii="Franklin Gothic Medium" w:hAnsi="Franklin Gothic Medium"/>
          <w:sz w:val="24"/>
          <w:szCs w:val="24"/>
        </w:rPr>
        <w:t xml:space="preserve"> των υποψηφιοτήτων διενεργείται σύμφωνα με την υπ’ αριθ. πρωτ. ΔΔΑΔ Γ 1076146 ΕΞ 2021/03.09.2021 (Β’ 4444) Απόφαση του Διοικητή της ΑΑΔΕ «</w:t>
      </w:r>
      <w:r w:rsidRPr="001B3D24">
        <w:rPr>
          <w:rFonts w:ascii="Franklin Gothic Medium" w:hAnsi="Franklin Gothic Medium"/>
          <w:i/>
          <w:sz w:val="24"/>
          <w:szCs w:val="24"/>
        </w:rPr>
        <w:t xml:space="preserve">Καθορισμός της </w:t>
      </w:r>
      <w:r w:rsidRPr="001B3D24">
        <w:rPr>
          <w:rFonts w:ascii="Franklin Gothic Medium" w:hAnsi="Franklin Gothic Medium"/>
          <w:i/>
          <w:sz w:val="24"/>
          <w:szCs w:val="24"/>
        </w:rPr>
        <w:lastRenderedPageBreak/>
        <w:t>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B1154F">
        <w:rPr>
          <w:rFonts w:ascii="Franklin Gothic Medium" w:eastAsia="Calibri" w:hAnsi="Franklin Gothic Medium"/>
          <w:bCs/>
          <w:sz w:val="24"/>
          <w:szCs w:val="24"/>
        </w:rPr>
        <w:t xml:space="preserve">», όπως ισχύει. </w:t>
      </w:r>
    </w:p>
    <w:p w14:paraId="07E197F7" w14:textId="77777777" w:rsidR="00157884" w:rsidRDefault="00157884" w:rsidP="008C29F4">
      <w:pPr>
        <w:pStyle w:val="23"/>
        <w:spacing w:line="360" w:lineRule="auto"/>
        <w:ind w:left="0" w:right="-1"/>
        <w:contextualSpacing/>
        <w:jc w:val="both"/>
        <w:rPr>
          <w:rFonts w:ascii="Franklin Gothic Medium" w:eastAsia="Calibri" w:hAnsi="Franklin Gothic Medium"/>
          <w:bCs/>
          <w:sz w:val="24"/>
          <w:szCs w:val="24"/>
        </w:rPr>
      </w:pPr>
    </w:p>
    <w:p w14:paraId="77663BBF" w14:textId="53374FD1" w:rsidR="008C29F4"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0BFDE31D" w14:textId="77777777" w:rsidR="003C72FE" w:rsidRDefault="003C72FE" w:rsidP="008C29F4">
      <w:pPr>
        <w:pStyle w:val="23"/>
        <w:spacing w:line="360" w:lineRule="auto"/>
        <w:ind w:left="0" w:right="-1"/>
        <w:contextualSpacing/>
        <w:jc w:val="both"/>
        <w:rPr>
          <w:rFonts w:ascii="Franklin Gothic Medium" w:hAnsi="Franklin Gothic Medium" w:cs="Tahoma"/>
          <w:sz w:val="24"/>
          <w:szCs w:val="24"/>
        </w:rPr>
      </w:pPr>
    </w:p>
    <w:p w14:paraId="19C4E9D8" w14:textId="5D574105" w:rsidR="00B1154F" w:rsidRPr="00B1154F"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sz w:val="24"/>
          <w:szCs w:val="24"/>
        </w:rPr>
        <w:t xml:space="preserve">Ο </w:t>
      </w:r>
      <w:r w:rsidRPr="00B1154F">
        <w:rPr>
          <w:rFonts w:ascii="Franklin Gothic Medium" w:hAnsi="Franklin Gothic Medium" w:cs="Tahoma"/>
          <w:sz w:val="24"/>
          <w:szCs w:val="24"/>
        </w:rPr>
        <w:t>χρόνος</w:t>
      </w:r>
      <w:r w:rsidRPr="00B1154F">
        <w:rPr>
          <w:rFonts w:ascii="Franklin Gothic Medium" w:hAnsi="Franklin Gothic Medium"/>
          <w:sz w:val="24"/>
          <w:szCs w:val="24"/>
        </w:rPr>
        <w:t xml:space="preserve"> </w:t>
      </w:r>
      <w:r w:rsidRPr="00814FEA">
        <w:rPr>
          <w:rFonts w:ascii="Franklin Gothic Medium" w:hAnsi="Franklin Gothic Medium" w:cs="Tahoma"/>
          <w:sz w:val="24"/>
          <w:szCs w:val="24"/>
        </w:rPr>
        <w:t>υπηρεσίας</w:t>
      </w:r>
      <w:r w:rsidRPr="00B1154F">
        <w:rPr>
          <w:rFonts w:ascii="Franklin Gothic Medium" w:hAnsi="Franklin Gothic Medium"/>
          <w:sz w:val="24"/>
          <w:szCs w:val="24"/>
        </w:rPr>
        <w:t xml:space="preserve">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B1154F">
        <w:rPr>
          <w:rFonts w:ascii="Franklin Gothic Medium" w:hAnsi="Franklin Gothic Medium"/>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B1154F">
        <w:rPr>
          <w:rFonts w:ascii="Franklin Gothic Medium" w:hAnsi="Franklin Gothic Medium"/>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2EFC65AF" w14:textId="77777777" w:rsidR="00F61AE1" w:rsidRDefault="00F61AE1" w:rsidP="00B1154F">
      <w:pPr>
        <w:pStyle w:val="23"/>
        <w:spacing w:after="0" w:line="360" w:lineRule="auto"/>
        <w:ind w:left="142" w:right="-1"/>
        <w:contextualSpacing/>
        <w:jc w:val="both"/>
        <w:rPr>
          <w:rFonts w:ascii="Franklin Gothic Medium" w:hAnsi="Franklin Gothic Medium" w:cs="Tahoma"/>
          <w:b/>
          <w:sz w:val="24"/>
          <w:szCs w:val="24"/>
        </w:rPr>
      </w:pPr>
    </w:p>
    <w:p w14:paraId="21764865" w14:textId="7CA7AAB4" w:rsidR="00B1154F" w:rsidRPr="00157884" w:rsidRDefault="00B1154F" w:rsidP="00543E37">
      <w:pPr>
        <w:pStyle w:val="23"/>
        <w:numPr>
          <w:ilvl w:val="0"/>
          <w:numId w:val="6"/>
        </w:numPr>
        <w:spacing w:after="0" w:line="360" w:lineRule="auto"/>
        <w:ind w:left="284" w:right="-1" w:hanging="284"/>
        <w:contextualSpacing/>
        <w:jc w:val="both"/>
        <w:rPr>
          <w:rFonts w:ascii="Franklin Gothic Medium" w:hAnsi="Franklin Gothic Medium" w:cs="Tahoma"/>
          <w:b/>
          <w:color w:val="000000"/>
          <w:sz w:val="26"/>
          <w:szCs w:val="26"/>
        </w:rPr>
      </w:pPr>
      <w:r w:rsidRPr="00157884">
        <w:rPr>
          <w:rFonts w:ascii="Franklin Gothic Medium" w:hAnsi="Franklin Gothic Medium" w:cs="Tahoma"/>
          <w:b/>
          <w:sz w:val="26"/>
          <w:szCs w:val="26"/>
        </w:rPr>
        <w:t>Διαδικασία</w:t>
      </w:r>
      <w:r w:rsidRPr="00157884">
        <w:rPr>
          <w:rFonts w:ascii="Franklin Gothic Medium" w:hAnsi="Franklin Gothic Medium" w:cs="Tahoma"/>
          <w:b/>
          <w:color w:val="000000"/>
          <w:sz w:val="26"/>
          <w:szCs w:val="26"/>
        </w:rPr>
        <w:t xml:space="preserve"> υποβολής αιτήσεων υποψηφιότητας - Ηλεκτρονική υποβολή  αίτησης  - Προθεσμία υποβολής υποψηφιότητας</w:t>
      </w:r>
    </w:p>
    <w:p w14:paraId="474CB197" w14:textId="77777777" w:rsidR="007050BD" w:rsidRDefault="007050BD" w:rsidP="007050BD">
      <w:pPr>
        <w:pStyle w:val="23"/>
        <w:spacing w:after="0" w:line="360" w:lineRule="auto"/>
        <w:ind w:left="284" w:right="-1"/>
        <w:contextualSpacing/>
        <w:jc w:val="both"/>
        <w:rPr>
          <w:rFonts w:ascii="Franklin Gothic Medium" w:hAnsi="Franklin Gothic Medium" w:cs="Tahoma"/>
          <w:b/>
          <w:color w:val="000000"/>
          <w:sz w:val="24"/>
          <w:szCs w:val="24"/>
        </w:rPr>
      </w:pPr>
    </w:p>
    <w:p w14:paraId="76E8DF09" w14:textId="7EAC864A" w:rsidR="0067580F" w:rsidRDefault="0067580F" w:rsidP="00543E37">
      <w:pPr>
        <w:pStyle w:val="23"/>
        <w:numPr>
          <w:ilvl w:val="1"/>
          <w:numId w:val="6"/>
        </w:numPr>
        <w:spacing w:line="360" w:lineRule="auto"/>
        <w:ind w:left="567" w:right="-1" w:hanging="567"/>
        <w:contextualSpacing/>
        <w:jc w:val="both"/>
        <w:rPr>
          <w:rFonts w:ascii="Franklin Gothic Medium" w:hAnsi="Franklin Gothic Medium" w:cstheme="minorHAnsi"/>
          <w:b/>
          <w:sz w:val="24"/>
          <w:szCs w:val="24"/>
          <w:u w:val="single"/>
        </w:rPr>
      </w:pPr>
      <w:r w:rsidRPr="009D21FD">
        <w:rPr>
          <w:rFonts w:ascii="Franklin Gothic Medium" w:hAnsi="Franklin Gothic Medium" w:cstheme="minorHAnsi"/>
          <w:sz w:val="24"/>
          <w:szCs w:val="24"/>
        </w:rPr>
        <w:t xml:space="preserve">Οι </w:t>
      </w:r>
      <w:r w:rsidRPr="009D21FD">
        <w:rPr>
          <w:rFonts w:ascii="Franklin Gothic Medium" w:eastAsia="Calibri" w:hAnsi="Franklin Gothic Medium" w:cs="Tahoma"/>
          <w:sz w:val="24"/>
          <w:szCs w:val="24"/>
          <w:lang w:eastAsia="en-US"/>
        </w:rPr>
        <w:t>υποψήφι</w:t>
      </w:r>
      <w:r w:rsidRPr="009D21FD">
        <w:rPr>
          <w:rFonts w:ascii="Franklin Gothic Medium" w:hAnsi="Franklin Gothic Medium" w:cstheme="minorHAnsi"/>
          <w:sz w:val="24"/>
          <w:szCs w:val="24"/>
        </w:rPr>
        <w:t xml:space="preserve">οι μπορούν να αιτηθούν </w:t>
      </w:r>
      <w:r w:rsidRPr="009D21FD">
        <w:rPr>
          <w:rFonts w:ascii="Franklin Gothic Medium" w:hAnsi="Franklin Gothic Medium" w:cstheme="minorHAnsi"/>
          <w:b/>
          <w:sz w:val="24"/>
          <w:szCs w:val="24"/>
          <w:u w:val="single"/>
        </w:rPr>
        <w:t xml:space="preserve">κατ’ ανώτατο όριο μέχρι και τρεις (3) θέσεις ευθύνης      </w:t>
      </w:r>
      <w:r>
        <w:rPr>
          <w:rFonts w:ascii="Franklin Gothic Medium" w:hAnsi="Franklin Gothic Medium" w:cstheme="minorHAnsi"/>
          <w:b/>
          <w:sz w:val="24"/>
          <w:szCs w:val="24"/>
          <w:u w:val="single"/>
        </w:rPr>
        <w:t xml:space="preserve">       </w:t>
      </w:r>
      <w:r w:rsidRPr="009D21FD">
        <w:rPr>
          <w:rFonts w:ascii="Franklin Gothic Medium" w:hAnsi="Franklin Gothic Medium" w:cstheme="minorHAnsi"/>
          <w:b/>
          <w:sz w:val="24"/>
          <w:szCs w:val="24"/>
          <w:u w:val="single"/>
        </w:rPr>
        <w:t>συνολικά.</w:t>
      </w:r>
    </w:p>
    <w:p w14:paraId="3BA8C443" w14:textId="77777777" w:rsidR="00E053B1" w:rsidRDefault="00E053B1" w:rsidP="00E053B1">
      <w:pPr>
        <w:pStyle w:val="23"/>
        <w:spacing w:line="360" w:lineRule="auto"/>
        <w:ind w:left="567" w:right="-1"/>
        <w:contextualSpacing/>
        <w:jc w:val="both"/>
        <w:rPr>
          <w:rFonts w:ascii="Franklin Gothic Medium" w:hAnsi="Franklin Gothic Medium" w:cstheme="minorHAnsi"/>
          <w:b/>
          <w:sz w:val="24"/>
          <w:szCs w:val="24"/>
          <w:u w:val="single"/>
        </w:rPr>
      </w:pPr>
    </w:p>
    <w:p w14:paraId="01917DA2" w14:textId="3C7118E3" w:rsidR="008C29F4" w:rsidRDefault="0067580F" w:rsidP="008C29F4">
      <w:pPr>
        <w:pStyle w:val="23"/>
        <w:spacing w:line="360" w:lineRule="auto"/>
        <w:ind w:left="0" w:right="-1"/>
        <w:contextualSpacing/>
        <w:jc w:val="both"/>
        <w:rPr>
          <w:rFonts w:ascii="Franklin Gothic Medium" w:hAnsi="Franklin Gothic Medium" w:cs="Tahoma"/>
          <w:b/>
          <w:sz w:val="24"/>
          <w:szCs w:val="24"/>
        </w:rPr>
      </w:pPr>
      <w:r w:rsidRPr="0067580F">
        <w:rPr>
          <w:rFonts w:ascii="Franklin Gothic Medium" w:hAnsi="Franklin Gothic Medium" w:cs="Tahoma"/>
          <w:b/>
          <w:color w:val="000000" w:themeColor="text1"/>
          <w:sz w:val="24"/>
          <w:szCs w:val="24"/>
        </w:rPr>
        <w:t>5.2</w:t>
      </w:r>
      <w:r>
        <w:rPr>
          <w:rFonts w:ascii="Franklin Gothic Medium" w:hAnsi="Franklin Gothic Medium" w:cs="Tahoma"/>
          <w:sz w:val="24"/>
          <w:szCs w:val="24"/>
        </w:rPr>
        <w:t xml:space="preserve"> </w:t>
      </w:r>
      <w:r w:rsidR="00B1154F" w:rsidRPr="00B1154F">
        <w:rPr>
          <w:rFonts w:ascii="Franklin Gothic Medium" w:hAnsi="Franklin Gothic Medium" w:cs="Tahoma"/>
          <w:sz w:val="24"/>
          <w:szCs w:val="24"/>
        </w:rPr>
        <w:t xml:space="preserve">Η </w:t>
      </w:r>
      <w:r w:rsidR="00B1154F" w:rsidRPr="00B1154F">
        <w:rPr>
          <w:rFonts w:ascii="Franklin Gothic Medium" w:hAnsi="Franklin Gothic Medium"/>
          <w:sz w:val="24"/>
          <w:szCs w:val="24"/>
        </w:rPr>
        <w:t>αίτηση</w:t>
      </w:r>
      <w:r w:rsidR="00B1154F" w:rsidRPr="00B1154F">
        <w:rPr>
          <w:rFonts w:ascii="Franklin Gothic Medium" w:hAnsi="Franklin Gothic Medium" w:cs="Tahoma"/>
          <w:sz w:val="24"/>
          <w:szCs w:val="24"/>
        </w:rPr>
        <w:t xml:space="preserve"> υποψηφιότητας, ως το συνημμένο </w:t>
      </w:r>
      <w:r w:rsidR="00B1154F" w:rsidRPr="00B1154F">
        <w:rPr>
          <w:rFonts w:ascii="Franklin Gothic Medium" w:hAnsi="Franklin Gothic Medium" w:cs="Tahoma"/>
          <w:b/>
          <w:i/>
          <w:sz w:val="24"/>
          <w:szCs w:val="24"/>
        </w:rPr>
        <w:t>ΥΠΟΔΕΙΓΜΑ Ι</w:t>
      </w:r>
      <w:r w:rsidR="00B1154F" w:rsidRPr="00B1154F">
        <w:rPr>
          <w:rFonts w:ascii="Franklin Gothic Medium" w:hAnsi="Franklin Gothic Medium" w:cs="Tahoma"/>
          <w:b/>
          <w:sz w:val="24"/>
          <w:szCs w:val="24"/>
        </w:rPr>
        <w:t>,</w:t>
      </w:r>
      <w:r w:rsidR="00B1154F" w:rsidRPr="00B1154F">
        <w:rPr>
          <w:rFonts w:ascii="Franklin Gothic Medium" w:hAnsi="Franklin Gothic Medium" w:cs="Tahoma"/>
          <w:sz w:val="24"/>
          <w:szCs w:val="24"/>
        </w:rPr>
        <w:t xml:space="preserve"> υποβάλλεται μόνο ηλεκτρονικά στη διεύθυνση </w:t>
      </w:r>
      <w:hyperlink r:id="rId11" w:history="1">
        <w:r w:rsidR="00DD3F6F" w:rsidRPr="00A838C1">
          <w:rPr>
            <w:rStyle w:val="-"/>
            <w:rFonts w:ascii="Franklin Gothic Medium" w:hAnsi="Franklin Gothic Medium"/>
            <w:b/>
            <w:sz w:val="24"/>
            <w:szCs w:val="24"/>
          </w:rPr>
          <w:t>v</w:t>
        </w:r>
        <w:r w:rsidR="00DD3F6F" w:rsidRPr="00A838C1">
          <w:rPr>
            <w:rStyle w:val="-"/>
            <w:rFonts w:ascii="Franklin Gothic Medium" w:hAnsi="Franklin Gothic Medium"/>
            <w:b/>
            <w:sz w:val="24"/>
            <w:szCs w:val="24"/>
            <w:lang w:val="el-GR"/>
          </w:rPr>
          <w:t>.</w:t>
        </w:r>
        <w:r w:rsidR="00DD3F6F" w:rsidRPr="00A838C1">
          <w:rPr>
            <w:rStyle w:val="-"/>
            <w:rFonts w:ascii="Franklin Gothic Medium" w:hAnsi="Franklin Gothic Medium"/>
            <w:b/>
            <w:sz w:val="24"/>
            <w:szCs w:val="24"/>
          </w:rPr>
          <w:t>glarou</w:t>
        </w:r>
        <w:r w:rsidR="00DD3F6F" w:rsidRPr="00A838C1">
          <w:rPr>
            <w:rStyle w:val="-"/>
            <w:rFonts w:ascii="Franklin Gothic Medium" w:hAnsi="Franklin Gothic Medium"/>
            <w:b/>
            <w:sz w:val="24"/>
            <w:szCs w:val="24"/>
            <w:lang w:val="el-GR"/>
          </w:rPr>
          <w:t>@</w:t>
        </w:r>
        <w:r w:rsidR="00DD3F6F" w:rsidRPr="00A838C1">
          <w:rPr>
            <w:rStyle w:val="-"/>
            <w:rFonts w:ascii="Franklin Gothic Medium" w:hAnsi="Franklin Gothic Medium"/>
            <w:b/>
            <w:sz w:val="24"/>
            <w:szCs w:val="24"/>
          </w:rPr>
          <w:t>aade</w:t>
        </w:r>
        <w:r w:rsidR="00DD3F6F" w:rsidRPr="00A838C1">
          <w:rPr>
            <w:rStyle w:val="-"/>
            <w:rFonts w:ascii="Franklin Gothic Medium" w:hAnsi="Franklin Gothic Medium"/>
            <w:b/>
            <w:sz w:val="24"/>
            <w:szCs w:val="24"/>
            <w:lang w:val="el-GR"/>
          </w:rPr>
          <w:t>.</w:t>
        </w:r>
        <w:r w:rsidR="00DD3F6F" w:rsidRPr="00A838C1">
          <w:rPr>
            <w:rStyle w:val="-"/>
            <w:rFonts w:ascii="Franklin Gothic Medium" w:hAnsi="Franklin Gothic Medium"/>
            <w:b/>
            <w:sz w:val="24"/>
            <w:szCs w:val="24"/>
          </w:rPr>
          <w:t>gr</w:t>
        </w:r>
      </w:hyperlink>
      <w:r w:rsidR="00B1154F" w:rsidRPr="00B1154F">
        <w:rPr>
          <w:rFonts w:ascii="Franklin Gothic Medium" w:hAnsi="Franklin Gothic Medium" w:cs="Tahoma"/>
          <w:sz w:val="24"/>
          <w:szCs w:val="24"/>
        </w:rPr>
        <w:t xml:space="preserve"> </w:t>
      </w:r>
      <w:r w:rsidR="00B1154F" w:rsidRPr="00B1154F">
        <w:rPr>
          <w:rFonts w:ascii="Franklin Gothic Medium" w:hAnsi="Franklin Gothic Medium" w:cs="Tahoma"/>
          <w:b/>
          <w:sz w:val="24"/>
          <w:szCs w:val="24"/>
        </w:rPr>
        <w:t>εντός αποκλειστικής προθεσμίας δέκα (10) εργάσιμων ημερών</w:t>
      </w:r>
      <w:r w:rsidR="00B1154F" w:rsidRPr="00B1154F">
        <w:rPr>
          <w:rFonts w:ascii="Franklin Gothic Medium" w:hAnsi="Franklin Gothic Medium" w:cs="Tahoma"/>
          <w:sz w:val="24"/>
          <w:szCs w:val="24"/>
        </w:rPr>
        <w:t xml:space="preserve"> από την </w:t>
      </w:r>
      <w:r w:rsidR="00B1154F" w:rsidRPr="00B1154F">
        <w:rPr>
          <w:rFonts w:ascii="Franklin Gothic Medium" w:hAnsi="Franklin Gothic Medium" w:cs="Tahoma"/>
          <w:sz w:val="24"/>
          <w:szCs w:val="24"/>
        </w:rPr>
        <w:lastRenderedPageBreak/>
        <w:t xml:space="preserve">καταχώριση της εν λόγω πρόσκλησης στον </w:t>
      </w:r>
      <w:proofErr w:type="spellStart"/>
      <w:r w:rsidR="00B1154F" w:rsidRPr="00B1154F">
        <w:rPr>
          <w:rFonts w:ascii="Franklin Gothic Medium" w:hAnsi="Franklin Gothic Medium" w:cs="Tahoma"/>
          <w:sz w:val="24"/>
          <w:szCs w:val="24"/>
        </w:rPr>
        <w:t>ιστότοπο</w:t>
      </w:r>
      <w:proofErr w:type="spellEnd"/>
      <w:r w:rsidR="00B1154F" w:rsidRPr="00B1154F">
        <w:rPr>
          <w:rFonts w:ascii="Franklin Gothic Medium" w:hAnsi="Franklin Gothic Medium" w:cs="Tahoma"/>
          <w:sz w:val="24"/>
          <w:szCs w:val="24"/>
        </w:rPr>
        <w:t xml:space="preserve"> της ΑΑΔΕ: </w:t>
      </w:r>
      <w:hyperlink r:id="rId12" w:history="1">
        <w:r w:rsidR="00B1154F" w:rsidRPr="00B1154F">
          <w:rPr>
            <w:rStyle w:val="-"/>
            <w:rFonts w:ascii="Franklin Gothic Medium" w:hAnsi="Franklin Gothic Medium"/>
            <w:color w:val="auto"/>
            <w:sz w:val="24"/>
            <w:szCs w:val="24"/>
            <w:u w:val="none"/>
          </w:rPr>
          <w:t>www</w:t>
        </w:r>
        <w:r w:rsidR="00B1154F" w:rsidRPr="00B1154F">
          <w:rPr>
            <w:rStyle w:val="-"/>
            <w:rFonts w:ascii="Franklin Gothic Medium" w:hAnsi="Franklin Gothic Medium"/>
            <w:color w:val="auto"/>
            <w:sz w:val="24"/>
            <w:szCs w:val="24"/>
            <w:u w:val="none"/>
            <w:lang w:val="el-GR"/>
          </w:rPr>
          <w:t>.</w:t>
        </w:r>
        <w:proofErr w:type="spellStart"/>
        <w:r w:rsidR="00B1154F" w:rsidRPr="00B1154F">
          <w:rPr>
            <w:rStyle w:val="-"/>
            <w:rFonts w:ascii="Franklin Gothic Medium" w:hAnsi="Franklin Gothic Medium"/>
            <w:color w:val="auto"/>
            <w:sz w:val="24"/>
            <w:szCs w:val="24"/>
            <w:u w:val="none"/>
          </w:rPr>
          <w:t>aade</w:t>
        </w:r>
        <w:proofErr w:type="spellEnd"/>
        <w:r w:rsidR="00B1154F" w:rsidRPr="00B1154F">
          <w:rPr>
            <w:rStyle w:val="-"/>
            <w:rFonts w:ascii="Franklin Gothic Medium" w:hAnsi="Franklin Gothic Medium"/>
            <w:color w:val="auto"/>
            <w:sz w:val="24"/>
            <w:szCs w:val="24"/>
            <w:u w:val="none"/>
            <w:lang w:val="el-GR"/>
          </w:rPr>
          <w:t>.</w:t>
        </w:r>
        <w:r w:rsidR="00B1154F" w:rsidRPr="00B1154F">
          <w:rPr>
            <w:rStyle w:val="-"/>
            <w:rFonts w:ascii="Franklin Gothic Medium" w:hAnsi="Franklin Gothic Medium"/>
            <w:color w:val="auto"/>
            <w:sz w:val="24"/>
            <w:szCs w:val="24"/>
            <w:u w:val="none"/>
          </w:rPr>
          <w:t>gr</w:t>
        </w:r>
      </w:hyperlink>
      <w:r w:rsidR="00B1154F" w:rsidRPr="00B1154F">
        <w:rPr>
          <w:rFonts w:ascii="Franklin Gothic Medium" w:hAnsi="Franklin Gothic Medium" w:cs="Tahoma"/>
          <w:sz w:val="24"/>
          <w:szCs w:val="24"/>
        </w:rPr>
        <w:t xml:space="preserve">. Η προθεσμία υποβολής των αιτήσεων υποψηφιότητας </w:t>
      </w:r>
      <w:r w:rsidR="00B1154F" w:rsidRPr="00B1154F">
        <w:rPr>
          <w:rFonts w:ascii="Franklin Gothic Medium" w:hAnsi="Franklin Gothic Medium" w:cs="Tahoma"/>
          <w:b/>
          <w:sz w:val="24"/>
          <w:szCs w:val="24"/>
        </w:rPr>
        <w:t>ξεκινά</w:t>
      </w:r>
      <w:r w:rsidR="00B1154F" w:rsidRPr="00B1154F">
        <w:rPr>
          <w:rFonts w:ascii="Franklin Gothic Medium" w:hAnsi="Franklin Gothic Medium" w:cs="Tahoma"/>
          <w:sz w:val="24"/>
          <w:szCs w:val="24"/>
        </w:rPr>
        <w:t xml:space="preserve"> </w:t>
      </w:r>
      <w:r w:rsidR="00B1154F" w:rsidRPr="00B1154F">
        <w:rPr>
          <w:rFonts w:ascii="Franklin Gothic Medium" w:hAnsi="Franklin Gothic Medium" w:cs="Tahoma"/>
          <w:b/>
          <w:sz w:val="24"/>
          <w:szCs w:val="24"/>
        </w:rPr>
        <w:t xml:space="preserve">στις </w:t>
      </w:r>
      <w:r w:rsidR="00A164B5">
        <w:rPr>
          <w:rFonts w:ascii="Franklin Gothic Medium" w:hAnsi="Franklin Gothic Medium" w:cs="Tahoma"/>
          <w:b/>
          <w:sz w:val="24"/>
          <w:szCs w:val="24"/>
        </w:rPr>
        <w:t>21 Ιουλίου</w:t>
      </w:r>
      <w:r w:rsidR="00E55D8E">
        <w:rPr>
          <w:rFonts w:ascii="Franklin Gothic Medium" w:hAnsi="Franklin Gothic Medium" w:cs="Tahoma"/>
          <w:b/>
          <w:sz w:val="24"/>
          <w:szCs w:val="24"/>
        </w:rPr>
        <w:t xml:space="preserve"> </w:t>
      </w:r>
      <w:r w:rsidR="00F61AE1">
        <w:rPr>
          <w:rFonts w:ascii="Franklin Gothic Medium" w:hAnsi="Franklin Gothic Medium" w:cs="Tahoma"/>
          <w:b/>
          <w:sz w:val="24"/>
          <w:szCs w:val="24"/>
        </w:rPr>
        <w:t>202</w:t>
      </w:r>
      <w:r w:rsidR="00490C39" w:rsidRPr="005A31B6">
        <w:rPr>
          <w:rFonts w:ascii="Franklin Gothic Medium" w:hAnsi="Franklin Gothic Medium" w:cs="Tahoma"/>
          <w:b/>
          <w:sz w:val="24"/>
          <w:szCs w:val="24"/>
        </w:rPr>
        <w:t>5</w:t>
      </w:r>
      <w:r w:rsidR="00F61AE1">
        <w:rPr>
          <w:rFonts w:ascii="Franklin Gothic Medium" w:hAnsi="Franklin Gothic Medium" w:cs="Tahoma"/>
          <w:b/>
          <w:sz w:val="24"/>
          <w:szCs w:val="24"/>
        </w:rPr>
        <w:t xml:space="preserve"> </w:t>
      </w:r>
      <w:r w:rsidR="00B1154F" w:rsidRPr="00B1154F">
        <w:rPr>
          <w:rFonts w:ascii="Franklin Gothic Medium" w:hAnsi="Franklin Gothic Medium" w:cs="Tahoma"/>
          <w:b/>
          <w:sz w:val="24"/>
          <w:szCs w:val="24"/>
        </w:rPr>
        <w:t xml:space="preserve">και λήγει </w:t>
      </w:r>
      <w:r w:rsidR="00E55D8E">
        <w:rPr>
          <w:rFonts w:ascii="Franklin Gothic Medium" w:hAnsi="Franklin Gothic Medium" w:cs="Tahoma"/>
          <w:b/>
          <w:sz w:val="24"/>
          <w:szCs w:val="24"/>
        </w:rPr>
        <w:t xml:space="preserve">στις </w:t>
      </w:r>
      <w:r w:rsidR="00A164B5">
        <w:rPr>
          <w:rFonts w:ascii="Franklin Gothic Medium" w:hAnsi="Franklin Gothic Medium" w:cs="Tahoma"/>
          <w:b/>
          <w:sz w:val="24"/>
          <w:szCs w:val="24"/>
        </w:rPr>
        <w:t xml:space="preserve">01 Αυγούστου </w:t>
      </w:r>
      <w:r w:rsidR="00490C39" w:rsidRPr="005A31B6">
        <w:rPr>
          <w:rFonts w:ascii="Franklin Gothic Medium" w:hAnsi="Franklin Gothic Medium" w:cs="Tahoma"/>
          <w:b/>
          <w:sz w:val="24"/>
          <w:szCs w:val="24"/>
        </w:rPr>
        <w:t>2025</w:t>
      </w:r>
      <w:r w:rsidR="00F61AE1">
        <w:rPr>
          <w:rFonts w:ascii="Franklin Gothic Medium" w:hAnsi="Franklin Gothic Medium" w:cs="Tahoma"/>
          <w:b/>
          <w:sz w:val="24"/>
          <w:szCs w:val="24"/>
        </w:rPr>
        <w:t>.</w:t>
      </w:r>
    </w:p>
    <w:p w14:paraId="2C64849C" w14:textId="77777777" w:rsidR="00157884" w:rsidRDefault="00157884" w:rsidP="008C29F4">
      <w:pPr>
        <w:pStyle w:val="23"/>
        <w:spacing w:line="360" w:lineRule="auto"/>
        <w:ind w:left="0" w:right="-1"/>
        <w:contextualSpacing/>
        <w:jc w:val="both"/>
        <w:rPr>
          <w:rFonts w:ascii="Franklin Gothic Medium" w:hAnsi="Franklin Gothic Medium" w:cs="Tahoma"/>
          <w:b/>
          <w:sz w:val="24"/>
          <w:szCs w:val="24"/>
        </w:rPr>
      </w:pPr>
    </w:p>
    <w:p w14:paraId="4D15870A" w14:textId="14010AB0" w:rsidR="008C29F4" w:rsidRDefault="00157884" w:rsidP="00157884">
      <w:pPr>
        <w:pStyle w:val="23"/>
        <w:spacing w:line="360" w:lineRule="auto"/>
        <w:ind w:left="0" w:right="-1"/>
        <w:contextualSpacing/>
        <w:jc w:val="both"/>
        <w:rPr>
          <w:rFonts w:ascii="Franklin Gothic Medium" w:hAnsi="Franklin Gothic Medium" w:cs="Tahoma"/>
          <w:sz w:val="24"/>
          <w:szCs w:val="24"/>
        </w:rPr>
      </w:pPr>
      <w:r w:rsidRPr="00C12789">
        <w:rPr>
          <w:rFonts w:ascii="Franklin Gothic Medium" w:hAnsi="Franklin Gothic Medium" w:cs="Tahoma"/>
          <w:b/>
          <w:sz w:val="24"/>
          <w:szCs w:val="24"/>
        </w:rPr>
        <w:t>5.3.</w:t>
      </w:r>
      <w:r>
        <w:rPr>
          <w:rFonts w:ascii="Franklin Gothic Medium" w:hAnsi="Franklin Gothic Medium" w:cs="Tahoma"/>
          <w:sz w:val="24"/>
          <w:szCs w:val="24"/>
        </w:rPr>
        <w:t xml:space="preserve"> </w:t>
      </w:r>
      <w:r w:rsidR="00B1154F" w:rsidRPr="00B1154F">
        <w:rPr>
          <w:rFonts w:ascii="Franklin Gothic Medium" w:hAnsi="Franklin Gothic Medium" w:cs="Tahoma"/>
          <w:sz w:val="24"/>
          <w:szCs w:val="24"/>
        </w:rPr>
        <w:t xml:space="preserve">Για </w:t>
      </w:r>
      <w:r w:rsidR="00B1154F" w:rsidRPr="00830EF7">
        <w:rPr>
          <w:rFonts w:ascii="Franklin Gothic Medium" w:hAnsi="Franklin Gothic Medium"/>
          <w:sz w:val="24"/>
          <w:szCs w:val="24"/>
        </w:rPr>
        <w:t>την</w:t>
      </w:r>
      <w:r w:rsidR="00B1154F" w:rsidRPr="00B1154F">
        <w:rPr>
          <w:rFonts w:ascii="Franklin Gothic Medium" w:hAnsi="Franklin Gothic Medium" w:cs="Tahoma"/>
          <w:sz w:val="24"/>
          <w:szCs w:val="24"/>
        </w:rPr>
        <w:t xml:space="preserve"> εγκυρότητα της υποψηφιότητας </w:t>
      </w:r>
      <w:r w:rsidR="00B1154F" w:rsidRPr="00B1154F">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00B1154F" w:rsidRPr="00B1154F">
        <w:rPr>
          <w:rFonts w:ascii="Franklin Gothic Medium" w:hAnsi="Franklin Gothic Medium" w:cs="Tahoma"/>
          <w:sz w:val="24"/>
          <w:szCs w:val="24"/>
        </w:rPr>
        <w:t xml:space="preserve"> (δηλαδή επεξεργασία της μέσω σαρωτή/</w:t>
      </w:r>
      <w:r w:rsidR="00B1154F" w:rsidRPr="00B1154F">
        <w:rPr>
          <w:rFonts w:ascii="Franklin Gothic Medium" w:hAnsi="Franklin Gothic Medium" w:cs="Tahoma"/>
          <w:sz w:val="24"/>
          <w:szCs w:val="24"/>
          <w:lang w:val="en-US"/>
        </w:rPr>
        <w:t>scanner</w:t>
      </w:r>
      <w:r w:rsidR="00B1154F" w:rsidRPr="00B1154F">
        <w:rPr>
          <w:rFonts w:ascii="Franklin Gothic Medium" w:hAnsi="Franklin Gothic Medium" w:cs="Tahoma"/>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00B1154F" w:rsidRPr="00B1154F">
        <w:rPr>
          <w:rFonts w:ascii="Franklin Gothic Medium" w:hAnsi="Franklin Gothic Medium" w:cs="Tahoma"/>
          <w:i/>
          <w:sz w:val="24"/>
          <w:szCs w:val="24"/>
        </w:rPr>
        <w:t xml:space="preserve">συνημμένο </w:t>
      </w:r>
      <w:r w:rsidR="00B1154F" w:rsidRPr="00B1154F">
        <w:rPr>
          <w:rFonts w:ascii="Franklin Gothic Medium" w:hAnsi="Franklin Gothic Medium" w:cs="Tahoma"/>
          <w:b/>
          <w:i/>
          <w:sz w:val="24"/>
          <w:szCs w:val="24"/>
        </w:rPr>
        <w:t>ΥΠΟΔΕΙΓΜΑ ΙΙ</w:t>
      </w:r>
      <w:r w:rsidR="00B1154F" w:rsidRPr="00B1154F">
        <w:rPr>
          <w:rFonts w:ascii="Franklin Gothic Medium" w:hAnsi="Franklin Gothic Medium" w:cs="Tahoma"/>
          <w:b/>
          <w:sz w:val="24"/>
          <w:szCs w:val="24"/>
        </w:rPr>
        <w:t>)</w:t>
      </w:r>
      <w:r w:rsidR="00B1154F" w:rsidRPr="00B1154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p>
    <w:p w14:paraId="6187C8D1" w14:textId="77777777" w:rsidR="00157884" w:rsidRDefault="00157884" w:rsidP="00157884">
      <w:pPr>
        <w:pStyle w:val="23"/>
        <w:spacing w:line="360" w:lineRule="auto"/>
        <w:ind w:left="0" w:right="-1"/>
        <w:contextualSpacing/>
        <w:jc w:val="both"/>
        <w:rPr>
          <w:rFonts w:ascii="Franklin Gothic Medium" w:hAnsi="Franklin Gothic Medium" w:cs="Tahoma"/>
          <w:sz w:val="24"/>
          <w:szCs w:val="24"/>
        </w:rPr>
      </w:pPr>
    </w:p>
    <w:p w14:paraId="7FABAAD7" w14:textId="7128FB81" w:rsidR="008C29F4"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lang w:val="en-US"/>
        </w:rPr>
        <w:t>H</w:t>
      </w:r>
      <w:r w:rsidRPr="00B1154F">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 σε </w:t>
      </w:r>
      <w:proofErr w:type="spellStart"/>
      <w:r w:rsidRPr="00B1154F">
        <w:rPr>
          <w:rFonts w:ascii="Franklin Gothic Medium" w:hAnsi="Franklin Gothic Medium" w:cs="Tahoma"/>
          <w:b/>
          <w:sz w:val="24"/>
          <w:szCs w:val="24"/>
        </w:rPr>
        <w:t>μορφότυπο</w:t>
      </w:r>
      <w:proofErr w:type="spellEnd"/>
      <w:r w:rsidRPr="00B1154F">
        <w:rPr>
          <w:rFonts w:ascii="Franklin Gothic Medium" w:hAnsi="Franklin Gothic Medium" w:cs="Tahoma"/>
          <w:b/>
          <w:sz w:val="24"/>
          <w:szCs w:val="24"/>
        </w:rPr>
        <w:t xml:space="preserve"> </w:t>
      </w:r>
      <w:r w:rsidRPr="00B1154F">
        <w:rPr>
          <w:rFonts w:ascii="Franklin Gothic Medium" w:hAnsi="Franklin Gothic Medium" w:cs="Tahoma"/>
          <w:b/>
          <w:sz w:val="24"/>
          <w:szCs w:val="24"/>
          <w:lang w:val="en-US"/>
        </w:rPr>
        <w:t>word</w:t>
      </w:r>
      <w:r w:rsidRPr="00B1154F">
        <w:rPr>
          <w:rFonts w:ascii="Franklin Gothic Medium" w:hAnsi="Franklin Gothic Medium" w:cs="Tahoma"/>
          <w:b/>
          <w:sz w:val="24"/>
          <w:szCs w:val="24"/>
        </w:rPr>
        <w:t xml:space="preserve"> (ως </w:t>
      </w:r>
      <w:r w:rsidRPr="00B1154F">
        <w:rPr>
          <w:rFonts w:ascii="Franklin Gothic Medium" w:hAnsi="Franklin Gothic Medium" w:cs="Tahoma"/>
          <w:b/>
          <w:i/>
          <w:sz w:val="24"/>
          <w:szCs w:val="24"/>
        </w:rPr>
        <w:t>ΥΠΟΔΕΙΓΜΑ Ι</w:t>
      </w:r>
      <w:r w:rsidRPr="00B1154F">
        <w:rPr>
          <w:rFonts w:ascii="Franklin Gothic Medium" w:hAnsi="Franklin Gothic Medium" w:cs="Tahoma"/>
          <w:b/>
          <w:sz w:val="24"/>
          <w:szCs w:val="24"/>
        </w:rPr>
        <w:t xml:space="preserve"> και </w:t>
      </w:r>
      <w:r w:rsidRPr="00B1154F">
        <w:rPr>
          <w:rFonts w:ascii="Franklin Gothic Medium" w:hAnsi="Franklin Gothic Medium" w:cs="Tahoma"/>
          <w:b/>
          <w:i/>
          <w:sz w:val="24"/>
          <w:szCs w:val="24"/>
        </w:rPr>
        <w:t>ΥΠΟΔΕΙΓΜΑ ΙΙ που</w:t>
      </w:r>
      <w:r w:rsidRPr="00B1154F">
        <w:rPr>
          <w:rFonts w:ascii="Franklin Gothic Medium" w:hAnsi="Franklin Gothic Medium"/>
          <w:b/>
          <w:sz w:val="24"/>
          <w:szCs w:val="24"/>
        </w:rPr>
        <w:t xml:space="preserve"> βρίσκονται αναρτημένα μαζί με την πρόσκληση στον </w:t>
      </w:r>
      <w:proofErr w:type="spellStart"/>
      <w:r w:rsidRPr="00B1154F">
        <w:rPr>
          <w:rFonts w:ascii="Franklin Gothic Medium" w:hAnsi="Franklin Gothic Medium"/>
          <w:b/>
          <w:sz w:val="24"/>
          <w:szCs w:val="24"/>
        </w:rPr>
        <w:t>ιστότοπο</w:t>
      </w:r>
      <w:proofErr w:type="spellEnd"/>
      <w:r w:rsidRPr="00B1154F">
        <w:rPr>
          <w:rFonts w:ascii="Franklin Gothic Medium" w:hAnsi="Franklin Gothic Medium"/>
          <w:b/>
          <w:sz w:val="24"/>
          <w:szCs w:val="24"/>
        </w:rPr>
        <w:t xml:space="preserve"> της ΑΑΔΕ: </w:t>
      </w:r>
      <w:hyperlink r:id="rId13" w:history="1">
        <w:r w:rsidRPr="00B1154F">
          <w:rPr>
            <w:rStyle w:val="-"/>
            <w:rFonts w:ascii="Franklin Gothic Medium" w:hAnsi="Franklin Gothic Medium" w:cs="Calibri"/>
            <w:b/>
            <w:color w:val="auto"/>
            <w:sz w:val="24"/>
            <w:szCs w:val="24"/>
            <w:u w:val="none"/>
          </w:rPr>
          <w:t>www</w:t>
        </w:r>
        <w:r w:rsidRPr="00B1154F">
          <w:rPr>
            <w:rStyle w:val="-"/>
            <w:rFonts w:ascii="Franklin Gothic Medium" w:hAnsi="Franklin Gothic Medium" w:cs="Calibri"/>
            <w:b/>
            <w:color w:val="auto"/>
            <w:sz w:val="24"/>
            <w:szCs w:val="24"/>
            <w:u w:val="none"/>
            <w:lang w:val="el-GR"/>
          </w:rPr>
          <w:t>.</w:t>
        </w:r>
        <w:proofErr w:type="spellStart"/>
        <w:r w:rsidRPr="00B1154F">
          <w:rPr>
            <w:rStyle w:val="-"/>
            <w:rFonts w:ascii="Franklin Gothic Medium" w:hAnsi="Franklin Gothic Medium" w:cs="Calibri"/>
            <w:b/>
            <w:color w:val="auto"/>
            <w:sz w:val="24"/>
            <w:szCs w:val="24"/>
            <w:u w:val="none"/>
          </w:rPr>
          <w:t>aade</w:t>
        </w:r>
        <w:proofErr w:type="spellEnd"/>
        <w:r w:rsidRPr="00B1154F">
          <w:rPr>
            <w:rStyle w:val="-"/>
            <w:rFonts w:ascii="Franklin Gothic Medium" w:hAnsi="Franklin Gothic Medium" w:cs="Calibri"/>
            <w:b/>
            <w:color w:val="auto"/>
            <w:sz w:val="24"/>
            <w:szCs w:val="24"/>
            <w:u w:val="none"/>
            <w:lang w:val="el-GR"/>
          </w:rPr>
          <w:t>.</w:t>
        </w:r>
        <w:r w:rsidRPr="00B1154F">
          <w:rPr>
            <w:rStyle w:val="-"/>
            <w:rFonts w:ascii="Franklin Gothic Medium" w:hAnsi="Franklin Gothic Medium" w:cs="Calibri"/>
            <w:b/>
            <w:color w:val="auto"/>
            <w:sz w:val="24"/>
            <w:szCs w:val="24"/>
            <w:u w:val="none"/>
          </w:rPr>
          <w:t>gr</w:t>
        </w:r>
      </w:hyperlink>
      <w:r w:rsidRPr="00B1154F">
        <w:rPr>
          <w:rFonts w:ascii="Franklin Gothic Medium" w:hAnsi="Franklin Gothic Medium"/>
          <w:b/>
          <w:sz w:val="24"/>
          <w:szCs w:val="24"/>
        </w:rPr>
        <w:t>)</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w:t>
      </w:r>
      <w:r w:rsidRPr="00157884">
        <w:rPr>
          <w:rFonts w:ascii="Franklin Gothic Medium" w:hAnsi="Franklin Gothic Medium" w:cs="Tahoma"/>
          <w:sz w:val="24"/>
          <w:szCs w:val="24"/>
        </w:rPr>
        <w:t>προσόντα</w:t>
      </w:r>
      <w:r w:rsidRPr="00B1154F">
        <w:rPr>
          <w:rFonts w:ascii="Franklin Gothic Medium" w:hAnsi="Franklin Gothic Medium" w:cs="Tahoma"/>
          <w:sz w:val="24"/>
          <w:szCs w:val="24"/>
        </w:rPr>
        <w:t xml:space="preserve"> που απαιτούνται για τις προκηρυσσόμενες θέσης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4C457754" w14:textId="77777777" w:rsidR="00ED001D" w:rsidRDefault="00ED001D" w:rsidP="008C29F4">
      <w:pPr>
        <w:pStyle w:val="23"/>
        <w:spacing w:line="360" w:lineRule="auto"/>
        <w:ind w:left="0" w:right="-1"/>
        <w:contextualSpacing/>
        <w:jc w:val="both"/>
        <w:rPr>
          <w:rFonts w:ascii="Franklin Gothic Medium" w:hAnsi="Franklin Gothic Medium" w:cs="Tahoma"/>
          <w:sz w:val="24"/>
          <w:szCs w:val="24"/>
        </w:rPr>
      </w:pPr>
    </w:p>
    <w:p w14:paraId="6E611FA0" w14:textId="36CF46EB" w:rsidR="00B1154F" w:rsidRDefault="00B1154F" w:rsidP="008C29F4">
      <w:pPr>
        <w:pStyle w:val="23"/>
        <w:spacing w:line="360" w:lineRule="auto"/>
        <w:ind w:left="0" w:right="-1"/>
        <w:contextualSpacing/>
        <w:jc w:val="both"/>
        <w:rPr>
          <w:rFonts w:ascii="Franklin Gothic Medium" w:hAnsi="Franklin Gothic Medium" w:cs="Tahoma"/>
          <w:b/>
          <w:sz w:val="24"/>
          <w:szCs w:val="24"/>
          <w:u w:val="single"/>
        </w:rPr>
      </w:pPr>
      <w:r w:rsidRPr="00B1154F">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48E07D56" w14:textId="77777777" w:rsidR="007050BD" w:rsidRPr="00B1154F" w:rsidRDefault="007050BD" w:rsidP="008C29F4">
      <w:pPr>
        <w:pStyle w:val="23"/>
        <w:spacing w:line="360" w:lineRule="auto"/>
        <w:ind w:left="0" w:right="-1"/>
        <w:contextualSpacing/>
        <w:jc w:val="both"/>
        <w:rPr>
          <w:rFonts w:ascii="Franklin Gothic Medium" w:hAnsi="Franklin Gothic Medium" w:cs="Tahoma"/>
          <w:b/>
          <w:sz w:val="24"/>
          <w:szCs w:val="24"/>
        </w:rPr>
      </w:pPr>
    </w:p>
    <w:p w14:paraId="4949A1D7" w14:textId="17E4BBD0" w:rsidR="00B1154F" w:rsidRDefault="00B1154F" w:rsidP="008C29F4">
      <w:pPr>
        <w:pStyle w:val="23"/>
        <w:spacing w:line="360" w:lineRule="auto"/>
        <w:ind w:left="0" w:right="-1"/>
        <w:contextualSpacing/>
        <w:jc w:val="both"/>
        <w:rPr>
          <w:rFonts w:ascii="Franklin Gothic Medium" w:hAnsi="Franklin Gothic Medium" w:cs="Arial"/>
          <w:sz w:val="24"/>
          <w:szCs w:val="24"/>
        </w:rPr>
      </w:pPr>
      <w:r w:rsidRPr="00B1154F">
        <w:rPr>
          <w:rFonts w:ascii="Franklin Gothic Medium" w:hAnsi="Franklin Gothic Medium" w:cs="Tahoma"/>
          <w:b/>
          <w:sz w:val="24"/>
          <w:szCs w:val="24"/>
        </w:rPr>
        <w:t>5.</w:t>
      </w:r>
      <w:r w:rsidR="0067580F">
        <w:rPr>
          <w:rFonts w:ascii="Franklin Gothic Medium" w:hAnsi="Franklin Gothic Medium" w:cs="Tahoma"/>
          <w:b/>
          <w:sz w:val="24"/>
          <w:szCs w:val="24"/>
        </w:rPr>
        <w:t>4</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 Η </w:t>
      </w:r>
      <w:r w:rsidRPr="00814FEA">
        <w:rPr>
          <w:rFonts w:ascii="Franklin Gothic Medium" w:hAnsi="Franklin Gothic Medium" w:cs="Tahoma"/>
          <w:sz w:val="24"/>
          <w:szCs w:val="24"/>
        </w:rPr>
        <w:t>αίτηση υποψηφιότητας συνοδεύεται</w:t>
      </w:r>
      <w:r w:rsidRPr="00B1154F">
        <w:rPr>
          <w:rFonts w:ascii="Franklin Gothic Medium" w:hAnsi="Franklin Gothic Medium" w:cs="Tahoma"/>
          <w:sz w:val="24"/>
          <w:szCs w:val="24"/>
        </w:rPr>
        <w:t xml:space="preserve"> </w:t>
      </w:r>
      <w:r w:rsidRPr="00B1154F">
        <w:rPr>
          <w:rFonts w:ascii="Franklin Gothic Medium" w:hAnsi="Franklin Gothic Medium" w:cs="Tahoma"/>
          <w:b/>
          <w:sz w:val="24"/>
          <w:szCs w:val="24"/>
        </w:rPr>
        <w:t>υποχρεωτικά</w:t>
      </w:r>
      <w:r w:rsidRPr="00B1154F">
        <w:rPr>
          <w:rFonts w:ascii="Franklin Gothic Medium" w:hAnsi="Franklin Gothic Medium" w:cs="Tahoma"/>
          <w:sz w:val="24"/>
          <w:szCs w:val="24"/>
        </w:rPr>
        <w:t xml:space="preserve"> από Υπεύθυνη Δήλωση του ν.1599/1986 (ως συνημμένο</w:t>
      </w:r>
      <w:r w:rsidRPr="00B1154F">
        <w:rPr>
          <w:rFonts w:ascii="Franklin Gothic Medium" w:hAnsi="Franklin Gothic Medium" w:cs="Tahoma"/>
          <w:i/>
          <w:sz w:val="24"/>
          <w:szCs w:val="24"/>
        </w:rPr>
        <w:t xml:space="preserve"> </w:t>
      </w:r>
      <w:r w:rsidRPr="00B1154F">
        <w:rPr>
          <w:rFonts w:ascii="Franklin Gothic Medium" w:hAnsi="Franklin Gothic Medium" w:cs="Tahoma"/>
          <w:b/>
          <w:i/>
          <w:sz w:val="24"/>
          <w:szCs w:val="24"/>
        </w:rPr>
        <w:t xml:space="preserve">ΥΠΟΔΕΙΓΜΑ </w:t>
      </w:r>
      <w:r w:rsidRPr="00B1154F">
        <w:rPr>
          <w:rFonts w:ascii="Franklin Gothic Medium" w:hAnsi="Franklin Gothic Medium" w:cs="Tahoma"/>
          <w:b/>
          <w:i/>
          <w:sz w:val="24"/>
          <w:szCs w:val="24"/>
          <w:lang w:val="en-US"/>
        </w:rPr>
        <w:t>III</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xml:space="preserve">. </w:t>
      </w:r>
      <w:r w:rsidRPr="00B1154F">
        <w:rPr>
          <w:rFonts w:ascii="Franklin Gothic Medium" w:hAnsi="Franklin Gothic Medium" w:cs="Tahoma"/>
          <w:b/>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B1154F">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B1154F">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D05CD11" w14:textId="77777777" w:rsidR="007050BD" w:rsidRPr="00B1154F" w:rsidRDefault="007050BD" w:rsidP="008C29F4">
      <w:pPr>
        <w:pStyle w:val="23"/>
        <w:spacing w:line="360" w:lineRule="auto"/>
        <w:ind w:left="0" w:right="-1"/>
        <w:contextualSpacing/>
        <w:jc w:val="both"/>
        <w:rPr>
          <w:rFonts w:ascii="Franklin Gothic Medium" w:hAnsi="Franklin Gothic Medium" w:cs="Tahoma"/>
          <w:b/>
          <w:sz w:val="24"/>
          <w:szCs w:val="24"/>
        </w:rPr>
      </w:pPr>
    </w:p>
    <w:p w14:paraId="28D29072" w14:textId="2298C8FD" w:rsidR="00B1154F"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5.</w:t>
      </w:r>
      <w:r w:rsidR="0067580F">
        <w:rPr>
          <w:rFonts w:ascii="Franklin Gothic Medium" w:hAnsi="Franklin Gothic Medium" w:cs="Tahoma"/>
          <w:b/>
          <w:sz w:val="24"/>
          <w:szCs w:val="24"/>
        </w:rPr>
        <w:t>5</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H μη </w:t>
      </w:r>
      <w:r w:rsidRPr="008C29F4">
        <w:rPr>
          <w:rFonts w:ascii="Franklin Gothic Medium" w:hAnsi="Franklin Gothic Medium" w:cs="Tahoma"/>
          <w:sz w:val="24"/>
          <w:szCs w:val="24"/>
        </w:rPr>
        <w:t>τήρηση</w:t>
      </w:r>
      <w:r w:rsidRPr="00B1154F">
        <w:rPr>
          <w:rFonts w:ascii="Franklin Gothic Medium" w:hAnsi="Franklin Gothic Medium" w:cs="Tahoma"/>
          <w:sz w:val="24"/>
          <w:szCs w:val="24"/>
        </w:rPr>
        <w:t xml:space="preserve"> των προαναφερθέντων σχετικά με τα Υποδείγματα I και ΙΙ ή η μη υποβολή του Υποδείγματος Ι</w:t>
      </w:r>
      <w:r w:rsidRPr="00B1154F">
        <w:rPr>
          <w:rFonts w:ascii="Franklin Gothic Medium" w:hAnsi="Franklin Gothic Medium" w:cs="Tahoma"/>
          <w:sz w:val="24"/>
          <w:szCs w:val="24"/>
          <w:lang w:val="en-US"/>
        </w:rPr>
        <w:t>I</w:t>
      </w:r>
      <w:r w:rsidRPr="00B1154F">
        <w:rPr>
          <w:rFonts w:ascii="Franklin Gothic Medium" w:hAnsi="Franklin Gothic Medium" w:cs="Tahoma"/>
          <w:sz w:val="24"/>
          <w:szCs w:val="24"/>
        </w:rPr>
        <w:t>Ι συνεπάγεται τον αποκλεισμό των υποψηφίων από τη διαδικασία επιλογής.</w:t>
      </w:r>
    </w:p>
    <w:p w14:paraId="5A635425" w14:textId="77777777" w:rsidR="007050BD" w:rsidRPr="00B1154F" w:rsidRDefault="007050BD" w:rsidP="008C29F4">
      <w:pPr>
        <w:pStyle w:val="23"/>
        <w:spacing w:line="360" w:lineRule="auto"/>
        <w:ind w:left="0" w:right="-1"/>
        <w:contextualSpacing/>
        <w:jc w:val="both"/>
        <w:rPr>
          <w:rFonts w:ascii="Franklin Gothic Medium" w:hAnsi="Franklin Gothic Medium" w:cs="Tahoma"/>
          <w:sz w:val="24"/>
          <w:szCs w:val="24"/>
        </w:rPr>
      </w:pPr>
    </w:p>
    <w:p w14:paraId="54BDB8B2" w14:textId="5951E68C" w:rsidR="00B1154F" w:rsidRDefault="00B1154F" w:rsidP="008C29F4">
      <w:pPr>
        <w:pStyle w:val="23"/>
        <w:spacing w:line="360" w:lineRule="auto"/>
        <w:ind w:left="0" w:right="-1"/>
        <w:contextualSpacing/>
        <w:jc w:val="both"/>
        <w:rPr>
          <w:rFonts w:ascii="Franklin Gothic Medium" w:hAnsi="Franklin Gothic Medium" w:cs="Tahoma"/>
          <w:sz w:val="24"/>
          <w:szCs w:val="24"/>
          <w:u w:val="single"/>
        </w:rPr>
      </w:pPr>
      <w:r w:rsidRPr="00B1154F">
        <w:rPr>
          <w:rFonts w:ascii="Franklin Gothic Medium" w:hAnsi="Franklin Gothic Medium" w:cs="Tahoma"/>
          <w:b/>
          <w:sz w:val="24"/>
          <w:szCs w:val="24"/>
        </w:rPr>
        <w:lastRenderedPageBreak/>
        <w:t>5.</w:t>
      </w:r>
      <w:r w:rsidR="0067580F">
        <w:rPr>
          <w:rFonts w:ascii="Franklin Gothic Medium" w:hAnsi="Franklin Gothic Medium" w:cs="Tahoma"/>
          <w:b/>
          <w:sz w:val="24"/>
          <w:szCs w:val="24"/>
        </w:rPr>
        <w:t>6</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Οι </w:t>
      </w:r>
      <w:r w:rsidRPr="008C29F4">
        <w:rPr>
          <w:rFonts w:ascii="Franklin Gothic Medium" w:hAnsi="Franklin Gothic Medium" w:cs="Tahoma"/>
          <w:sz w:val="24"/>
          <w:szCs w:val="24"/>
        </w:rPr>
        <w:t>προϋποθέσεις</w:t>
      </w:r>
      <w:r w:rsidRPr="00B1154F">
        <w:rPr>
          <w:rFonts w:ascii="Franklin Gothic Medium" w:hAnsi="Franklin Gothic Medium" w:cs="Tahoma"/>
          <w:sz w:val="24"/>
          <w:szCs w:val="24"/>
        </w:rPr>
        <w:t xml:space="preserve"> και τα προσόντα επιλογής πρέπει να συντρέχουν κατά την ημερομηνία λήξης της προθεσμίας υποβολής αιτήσεων υποψηφιότητας.</w:t>
      </w:r>
      <w:r w:rsidRPr="00B1154F">
        <w:rPr>
          <w:rFonts w:ascii="Franklin Gothic Medium" w:hAnsi="Franklin Gothic Medium" w:cs="Tahoma"/>
          <w:sz w:val="24"/>
          <w:szCs w:val="24"/>
          <w:u w:val="single"/>
        </w:rPr>
        <w:t xml:space="preserve"> </w:t>
      </w:r>
    </w:p>
    <w:p w14:paraId="78796BBF" w14:textId="0AF0075B" w:rsidR="00A714B1" w:rsidRDefault="00A714B1" w:rsidP="00814FEA">
      <w:pPr>
        <w:pStyle w:val="23"/>
        <w:spacing w:line="360" w:lineRule="auto"/>
        <w:ind w:left="284" w:right="-1"/>
        <w:contextualSpacing/>
        <w:jc w:val="both"/>
        <w:rPr>
          <w:rFonts w:ascii="Franklin Gothic Medium" w:hAnsi="Franklin Gothic Medium" w:cs="Tahoma"/>
          <w:b/>
          <w:sz w:val="24"/>
          <w:szCs w:val="24"/>
        </w:rPr>
      </w:pPr>
    </w:p>
    <w:p w14:paraId="378F33A6" w14:textId="5FB7E804" w:rsidR="00B1154F" w:rsidRPr="00157884" w:rsidRDefault="00B1154F" w:rsidP="00543E37">
      <w:pPr>
        <w:pStyle w:val="23"/>
        <w:numPr>
          <w:ilvl w:val="0"/>
          <w:numId w:val="6"/>
        </w:numPr>
        <w:spacing w:after="0" w:line="360" w:lineRule="auto"/>
        <w:ind w:left="284" w:right="-1" w:hanging="426"/>
        <w:contextualSpacing/>
        <w:jc w:val="both"/>
        <w:rPr>
          <w:rFonts w:ascii="Franklin Gothic Medium" w:hAnsi="Franklin Gothic Medium" w:cs="Tahoma"/>
          <w:b/>
          <w:sz w:val="26"/>
          <w:szCs w:val="26"/>
        </w:rPr>
      </w:pPr>
      <w:r w:rsidRPr="00157884">
        <w:rPr>
          <w:rFonts w:ascii="Franklin Gothic Medium" w:hAnsi="Franklin Gothic Medium" w:cs="Tahoma"/>
          <w:b/>
          <w:sz w:val="26"/>
          <w:szCs w:val="26"/>
        </w:rPr>
        <w:t>Ενημέρωση υποψηφίων σύμφωνα με τα άρθρα 5 παρ. 1 περ. α΄και 13 και 14 του Γενικού Κανονισμού για την Προστασία Δεδομένων (ΕΕ) 2016/679.</w:t>
      </w:r>
    </w:p>
    <w:p w14:paraId="2D4CD6B8" w14:textId="77777777" w:rsidR="007050BD" w:rsidRDefault="007050BD" w:rsidP="007050BD">
      <w:pPr>
        <w:pStyle w:val="23"/>
        <w:spacing w:after="0" w:line="360" w:lineRule="auto"/>
        <w:ind w:left="284" w:right="-1"/>
        <w:contextualSpacing/>
        <w:jc w:val="both"/>
        <w:rPr>
          <w:rFonts w:ascii="Franklin Gothic Medium" w:hAnsi="Franklin Gothic Medium" w:cs="Tahoma"/>
          <w:b/>
          <w:sz w:val="24"/>
          <w:szCs w:val="24"/>
        </w:rPr>
      </w:pPr>
    </w:p>
    <w:p w14:paraId="75E0A0F7" w14:textId="0F7DCD5A" w:rsidR="00B1154F" w:rsidRDefault="00B1154F" w:rsidP="008C29F4">
      <w:pPr>
        <w:pStyle w:val="23"/>
        <w:spacing w:line="360" w:lineRule="auto"/>
        <w:ind w:left="0" w:right="-1"/>
        <w:contextualSpacing/>
        <w:jc w:val="both"/>
        <w:rPr>
          <w:rFonts w:ascii="Franklin Gothic Medium" w:hAnsi="Franklin Gothic Medium" w:cs="Tahoma"/>
          <w:sz w:val="28"/>
          <w:szCs w:val="28"/>
        </w:rPr>
      </w:pPr>
      <w:r w:rsidRPr="00B1154F">
        <w:rPr>
          <w:rFonts w:ascii="Franklin Gothic Medium" w:hAnsi="Franklin Gothic Medium" w:cs="Tahoma"/>
          <w:sz w:val="24"/>
          <w:szCs w:val="24"/>
        </w:rPr>
        <w:t>Σας</w:t>
      </w:r>
      <w:r w:rsidRPr="00B1154F">
        <w:rPr>
          <w:rFonts w:ascii="Franklin Gothic Medium" w:hAnsi="Franklin Gothic Medium" w:cs="Tahoma"/>
          <w:sz w:val="28"/>
          <w:szCs w:val="28"/>
        </w:rPr>
        <w:t xml:space="preserve"> </w:t>
      </w:r>
      <w:r w:rsidRPr="00B1154F">
        <w:rPr>
          <w:rFonts w:ascii="Franklin Gothic Medium" w:hAnsi="Franklin Gothic Medium" w:cs="Tahoma"/>
          <w:sz w:val="24"/>
          <w:szCs w:val="24"/>
        </w:rPr>
        <w:t>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sidRPr="00B1154F">
        <w:rPr>
          <w:rFonts w:ascii="Franklin Gothic Medium" w:hAnsi="Franklin Gothic Medium" w:cs="Tahoma"/>
          <w:sz w:val="28"/>
          <w:szCs w:val="28"/>
        </w:rPr>
        <w:t xml:space="preserve"> </w:t>
      </w:r>
    </w:p>
    <w:p w14:paraId="5BCFB187" w14:textId="77777777" w:rsidR="00921C65" w:rsidRPr="00A164B5" w:rsidRDefault="00921C65" w:rsidP="00814FEA">
      <w:pPr>
        <w:pStyle w:val="23"/>
        <w:spacing w:line="360" w:lineRule="auto"/>
        <w:ind w:left="284" w:right="-1"/>
        <w:contextualSpacing/>
        <w:jc w:val="both"/>
        <w:rPr>
          <w:rFonts w:ascii="Franklin Gothic Medium" w:hAnsi="Franklin Gothic Medium" w:cs="Tahoma"/>
          <w:sz w:val="28"/>
          <w:szCs w:val="28"/>
        </w:rPr>
      </w:pPr>
    </w:p>
    <w:p w14:paraId="2A76CE94" w14:textId="7CC0990F" w:rsidR="00B1154F" w:rsidRPr="00F57DE3" w:rsidRDefault="00B1154F" w:rsidP="00543E37">
      <w:pPr>
        <w:pStyle w:val="23"/>
        <w:numPr>
          <w:ilvl w:val="0"/>
          <w:numId w:val="6"/>
        </w:numPr>
        <w:spacing w:after="0" w:line="360" w:lineRule="auto"/>
        <w:ind w:left="284" w:right="-1" w:hanging="426"/>
        <w:contextualSpacing/>
        <w:jc w:val="both"/>
        <w:rPr>
          <w:rFonts w:ascii="Franklin Gothic Medium" w:hAnsi="Franklin Gothic Medium" w:cs="Tahoma"/>
          <w:b/>
          <w:sz w:val="26"/>
          <w:szCs w:val="26"/>
        </w:rPr>
      </w:pPr>
      <w:r w:rsidRPr="00F57DE3">
        <w:rPr>
          <w:rFonts w:ascii="Franklin Gothic Medium" w:hAnsi="Franklin Gothic Medium" w:cs="Tahoma"/>
          <w:b/>
          <w:sz w:val="26"/>
          <w:szCs w:val="26"/>
        </w:rPr>
        <w:t>Γνωστοποίηση πρόσκλησης εκδήλωσης ενδιαφέροντος</w:t>
      </w:r>
    </w:p>
    <w:p w14:paraId="5E4ED038" w14:textId="77777777" w:rsidR="007050BD" w:rsidRDefault="007050BD" w:rsidP="007050BD">
      <w:pPr>
        <w:pStyle w:val="23"/>
        <w:spacing w:after="0" w:line="360" w:lineRule="auto"/>
        <w:ind w:left="284" w:right="-1"/>
        <w:contextualSpacing/>
        <w:jc w:val="both"/>
        <w:rPr>
          <w:rFonts w:ascii="Franklin Gothic Medium" w:hAnsi="Franklin Gothic Medium" w:cs="Tahoma"/>
          <w:b/>
          <w:sz w:val="24"/>
          <w:szCs w:val="24"/>
        </w:rPr>
      </w:pPr>
    </w:p>
    <w:p w14:paraId="5FF5B929" w14:textId="5E79517E" w:rsidR="00830EF7" w:rsidRDefault="00F57DE3" w:rsidP="00F57DE3">
      <w:pPr>
        <w:pStyle w:val="23"/>
        <w:spacing w:line="360" w:lineRule="auto"/>
        <w:ind w:left="0" w:right="-1"/>
        <w:contextualSpacing/>
        <w:jc w:val="both"/>
        <w:rPr>
          <w:rFonts w:ascii="Franklin Gothic Medium" w:hAnsi="Franklin Gothic Medium" w:cs="Tahoma"/>
          <w:sz w:val="24"/>
          <w:szCs w:val="24"/>
        </w:rPr>
      </w:pPr>
      <w:r w:rsidRPr="00F57DE3">
        <w:rPr>
          <w:rFonts w:ascii="Franklin Gothic Medium" w:hAnsi="Franklin Gothic Medium" w:cs="Tahoma"/>
          <w:b/>
          <w:sz w:val="24"/>
          <w:szCs w:val="24"/>
        </w:rPr>
        <w:t>7.</w:t>
      </w:r>
      <w:r>
        <w:rPr>
          <w:rFonts w:ascii="Franklin Gothic Medium" w:hAnsi="Franklin Gothic Medium" w:cs="Tahoma"/>
          <w:sz w:val="24"/>
          <w:szCs w:val="24"/>
        </w:rPr>
        <w:t xml:space="preserve">1. </w:t>
      </w:r>
      <w:r w:rsidR="00B1154F" w:rsidRPr="00B1154F">
        <w:rPr>
          <w:rFonts w:ascii="Franklin Gothic Medium" w:hAnsi="Franklin Gothic Medium" w:cs="Tahoma"/>
          <w:sz w:val="24"/>
          <w:szCs w:val="24"/>
        </w:rPr>
        <w:t xml:space="preserve">Η παρούσα </w:t>
      </w:r>
      <w:r w:rsidR="00B1154F" w:rsidRPr="008C29F4">
        <w:rPr>
          <w:rFonts w:ascii="Franklin Gothic Medium" w:hAnsi="Franklin Gothic Medium" w:cs="Tahoma"/>
          <w:sz w:val="24"/>
          <w:szCs w:val="24"/>
        </w:rPr>
        <w:t>πρόσκληση</w:t>
      </w:r>
      <w:r w:rsidR="00B1154F" w:rsidRPr="00B1154F">
        <w:rPr>
          <w:rFonts w:ascii="Franklin Gothic Medium" w:hAnsi="Franklin Gothic Medium" w:cs="Tahoma"/>
          <w:sz w:val="24"/>
          <w:szCs w:val="24"/>
        </w:rPr>
        <w:t xml:space="preserve"> αναρτάται αμελλητί στην ιστοσελίδα του προγράμματος «ΔΙΑΥΓΕΙΑ».</w:t>
      </w:r>
    </w:p>
    <w:p w14:paraId="056640F8" w14:textId="77777777" w:rsidR="00F57DE3" w:rsidRDefault="00F57DE3" w:rsidP="00F57DE3">
      <w:pPr>
        <w:pStyle w:val="23"/>
        <w:spacing w:line="360" w:lineRule="auto"/>
        <w:ind w:left="0" w:right="-1"/>
        <w:contextualSpacing/>
        <w:jc w:val="both"/>
        <w:rPr>
          <w:rFonts w:ascii="Franklin Gothic Medium" w:hAnsi="Franklin Gothic Medium" w:cs="Tahoma"/>
          <w:sz w:val="24"/>
          <w:szCs w:val="24"/>
        </w:rPr>
      </w:pPr>
    </w:p>
    <w:p w14:paraId="7FADE1E8" w14:textId="6F383BDE" w:rsidR="008C29F4" w:rsidRDefault="00B1154F" w:rsidP="008C29F4">
      <w:pPr>
        <w:pStyle w:val="23"/>
        <w:spacing w:line="360" w:lineRule="auto"/>
        <w:ind w:left="0" w:right="-1"/>
        <w:contextualSpacing/>
        <w:jc w:val="both"/>
        <w:rPr>
          <w:rFonts w:ascii="Franklin Gothic Medium" w:hAnsi="Franklin Gothic Medium" w:cs="Tahoma"/>
          <w:sz w:val="24"/>
          <w:szCs w:val="24"/>
        </w:rPr>
      </w:pPr>
      <w:r w:rsidRPr="00814FEA">
        <w:rPr>
          <w:rFonts w:ascii="Franklin Gothic Medium" w:hAnsi="Franklin Gothic Medium" w:cs="Tahoma"/>
          <w:b/>
          <w:sz w:val="24"/>
          <w:szCs w:val="24"/>
        </w:rPr>
        <w:t>7.2.</w:t>
      </w:r>
      <w:r w:rsidRPr="00814FEA">
        <w:rPr>
          <w:rFonts w:ascii="Franklin Gothic Medium" w:hAnsi="Franklin Gothic Medium" w:cs="Tahoma"/>
          <w:sz w:val="24"/>
          <w:szCs w:val="24"/>
        </w:rPr>
        <w:t xml:space="preserve"> </w:t>
      </w:r>
      <w:r w:rsidRPr="00B1154F">
        <w:rPr>
          <w:rFonts w:ascii="Franklin Gothic Medium" w:hAnsi="Franklin Gothic Medium" w:cs="Tahoma"/>
          <w:sz w:val="24"/>
          <w:szCs w:val="24"/>
        </w:rPr>
        <w:t xml:space="preserve">Μετά την </w:t>
      </w:r>
      <w:r w:rsidRPr="008C29F4">
        <w:rPr>
          <w:rFonts w:ascii="Franklin Gothic Medium" w:hAnsi="Franklin Gothic Medium" w:cs="Tahoma"/>
          <w:sz w:val="24"/>
          <w:szCs w:val="24"/>
        </w:rPr>
        <w:t>ανάρτησή</w:t>
      </w:r>
      <w:r w:rsidRPr="00B1154F">
        <w:rPr>
          <w:rFonts w:ascii="Franklin Gothic Medium" w:hAnsi="Franklin Gothic Medium" w:cs="Tahoma"/>
          <w:sz w:val="24"/>
          <w:szCs w:val="24"/>
        </w:rPr>
        <w:t xml:space="preserve"> της δημοσιεύεται στον </w:t>
      </w:r>
      <w:proofErr w:type="spellStart"/>
      <w:r w:rsidRPr="00B1154F">
        <w:rPr>
          <w:rFonts w:ascii="Franklin Gothic Medium" w:hAnsi="Franklin Gothic Medium" w:cs="Tahoma"/>
          <w:sz w:val="24"/>
          <w:szCs w:val="24"/>
        </w:rPr>
        <w:t>ιστότοπο</w:t>
      </w:r>
      <w:proofErr w:type="spellEnd"/>
      <w:r w:rsidRPr="00B1154F">
        <w:rPr>
          <w:rFonts w:ascii="Franklin Gothic Medium" w:hAnsi="Franklin Gothic Medium" w:cs="Tahoma"/>
          <w:sz w:val="24"/>
          <w:szCs w:val="24"/>
        </w:rPr>
        <w:t xml:space="preserve"> της Ανεξάρτητης Αρχής Δημοσίων Εσόδων (ΑΑΔΕ) </w:t>
      </w:r>
      <w:hyperlink r:id="rId14" w:history="1">
        <w:r w:rsidRPr="008C29F4">
          <w:rPr>
            <w:rFonts w:ascii="Franklin Gothic Medium" w:hAnsi="Franklin Gothic Medium"/>
            <w:sz w:val="24"/>
            <w:szCs w:val="24"/>
          </w:rPr>
          <w:t>www.aade.gr</w:t>
        </w:r>
      </w:hyperlink>
      <w:r w:rsidRPr="008C29F4">
        <w:rPr>
          <w:rFonts w:ascii="Franklin Gothic Medium" w:hAnsi="Franklin Gothic Medium" w:cs="Tahoma"/>
          <w:sz w:val="24"/>
          <w:szCs w:val="24"/>
        </w:rPr>
        <w:t>.</w:t>
      </w:r>
    </w:p>
    <w:p w14:paraId="5B5D9F78" w14:textId="77777777" w:rsidR="00F57DE3" w:rsidRPr="008C29F4" w:rsidRDefault="00F57DE3" w:rsidP="008C29F4">
      <w:pPr>
        <w:pStyle w:val="23"/>
        <w:spacing w:line="360" w:lineRule="auto"/>
        <w:ind w:left="0" w:right="-1"/>
        <w:contextualSpacing/>
        <w:jc w:val="both"/>
        <w:rPr>
          <w:rFonts w:ascii="Franklin Gothic Medium" w:hAnsi="Franklin Gothic Medium" w:cs="Tahoma"/>
          <w:sz w:val="24"/>
          <w:szCs w:val="24"/>
        </w:rPr>
      </w:pPr>
    </w:p>
    <w:p w14:paraId="0EA88E17" w14:textId="6CEA9DA0" w:rsidR="001B3D24" w:rsidRPr="00830EF7" w:rsidRDefault="00B1154F" w:rsidP="008C29F4">
      <w:pPr>
        <w:pStyle w:val="23"/>
        <w:spacing w:line="360" w:lineRule="auto"/>
        <w:ind w:left="0" w:right="-1"/>
        <w:contextualSpacing/>
        <w:jc w:val="both"/>
        <w:rPr>
          <w:rFonts w:cs="Tahoma"/>
          <w:b/>
          <w:i/>
          <w:iCs/>
          <w:color w:val="002060"/>
          <w:u w:val="single"/>
        </w:rPr>
      </w:pPr>
      <w:r w:rsidRPr="00814FEA">
        <w:rPr>
          <w:rFonts w:ascii="Franklin Gothic Medium" w:hAnsi="Franklin Gothic Medium" w:cs="Tahoma"/>
          <w:b/>
          <w:sz w:val="24"/>
          <w:szCs w:val="24"/>
        </w:rPr>
        <w:t>7.3.</w:t>
      </w:r>
      <w:r w:rsidRPr="00B1154F">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B1154F">
        <w:rPr>
          <w:rFonts w:ascii="Franklin Gothic Medium" w:hAnsi="Franklin Gothic Medium" w:cs="Tahoma"/>
          <w:b/>
          <w:sz w:val="24"/>
          <w:szCs w:val="24"/>
        </w:rPr>
        <w:t xml:space="preserve">  </w:t>
      </w:r>
      <w:r>
        <w:rPr>
          <w:rFonts w:ascii="Franklin Gothic Medium" w:hAnsi="Franklin Gothic Medium"/>
          <w:b/>
          <w:bCs/>
          <w:sz w:val="26"/>
          <w:szCs w:val="26"/>
        </w:rPr>
        <w:tab/>
      </w:r>
      <w:r>
        <w:rPr>
          <w:rFonts w:ascii="Franklin Gothic Medium" w:hAnsi="Franklin Gothic Medium"/>
          <w:b/>
          <w:bCs/>
          <w:sz w:val="26"/>
          <w:szCs w:val="26"/>
        </w:rPr>
        <w:tab/>
      </w:r>
    </w:p>
    <w:p w14:paraId="39D57624" w14:textId="788CD848" w:rsidR="00B1154F" w:rsidRDefault="00B1154F" w:rsidP="001B3D24">
      <w:pPr>
        <w:tabs>
          <w:tab w:val="left" w:pos="0"/>
        </w:tabs>
        <w:jc w:val="center"/>
        <w:rPr>
          <w:rFonts w:ascii="Franklin Gothic Medium" w:hAnsi="Franklin Gothic Medium" w:cs="Calibri"/>
          <w:b/>
          <w:bCs/>
          <w:sz w:val="26"/>
          <w:szCs w:val="26"/>
        </w:rPr>
      </w:pPr>
    </w:p>
    <w:tbl>
      <w:tblPr>
        <w:tblStyle w:val="a3"/>
        <w:tblpPr w:leftFromText="180" w:rightFromText="180" w:vertAnchor="text" w:horzAnchor="margin" w:tblpXSpec="right" w:tblpY="956"/>
        <w:tblW w:w="0" w:type="auto"/>
        <w:tblLook w:val="04A0" w:firstRow="1" w:lastRow="0" w:firstColumn="1" w:lastColumn="0" w:noHBand="0" w:noVBand="1"/>
      </w:tblPr>
      <w:tblGrid>
        <w:gridCol w:w="3543"/>
      </w:tblGrid>
      <w:tr w:rsidR="00A164B5" w14:paraId="3853DCDB" w14:textId="77777777" w:rsidTr="00A164B5">
        <w:tc>
          <w:tcPr>
            <w:tcW w:w="3543" w:type="dxa"/>
          </w:tcPr>
          <w:p w14:paraId="0CF6D1FF" w14:textId="77777777" w:rsidR="00A164B5" w:rsidRDefault="00A164B5" w:rsidP="00A164B5">
            <w:pPr>
              <w:tabs>
                <w:tab w:val="left" w:pos="0"/>
              </w:tabs>
              <w:spacing w:line="254" w:lineRule="auto"/>
              <w:jc w:val="center"/>
              <w:rPr>
                <w:rFonts w:ascii="Franklin Gothic Medium" w:eastAsia="Calibri" w:hAnsi="Franklin Gothic Medium"/>
                <w:b/>
                <w:color w:val="000000" w:themeColor="text1"/>
                <w:sz w:val="24"/>
                <w:szCs w:val="24"/>
                <w:lang w:eastAsia="en-US"/>
              </w:rPr>
            </w:pPr>
            <w:r w:rsidRPr="002D2D45">
              <w:rPr>
                <w:rFonts w:ascii="Franklin Gothic Medium" w:eastAsia="Calibri" w:hAnsi="Franklin Gothic Medium"/>
                <w:b/>
                <w:color w:val="000000" w:themeColor="text1"/>
                <w:sz w:val="24"/>
                <w:szCs w:val="24"/>
                <w:lang w:eastAsia="en-US"/>
              </w:rPr>
              <w:t xml:space="preserve">Ο ΔΙΟΙΚΗΤΗΣ ΤΗΣ ΑΝΕΞΑΡΤΗΤΗΣ </w:t>
            </w:r>
          </w:p>
          <w:p w14:paraId="73E2D9BB" w14:textId="77777777" w:rsidR="00A164B5" w:rsidRDefault="00A164B5" w:rsidP="00A164B5">
            <w:pPr>
              <w:tabs>
                <w:tab w:val="left" w:pos="0"/>
              </w:tabs>
              <w:spacing w:line="254" w:lineRule="auto"/>
              <w:jc w:val="center"/>
              <w:rPr>
                <w:rFonts w:ascii="Franklin Gothic Medium" w:eastAsia="Calibri" w:hAnsi="Franklin Gothic Medium"/>
                <w:b/>
                <w:color w:val="000000" w:themeColor="text1"/>
                <w:sz w:val="24"/>
                <w:szCs w:val="24"/>
                <w:lang w:eastAsia="en-US"/>
              </w:rPr>
            </w:pPr>
            <w:r w:rsidRPr="002D2D45">
              <w:rPr>
                <w:rFonts w:ascii="Franklin Gothic Medium" w:eastAsia="Calibri" w:hAnsi="Franklin Gothic Medium"/>
                <w:b/>
                <w:color w:val="000000" w:themeColor="text1"/>
                <w:sz w:val="24"/>
                <w:szCs w:val="24"/>
                <w:lang w:eastAsia="en-US"/>
              </w:rPr>
              <w:t xml:space="preserve">ΑΡΧΗΣ ΔΗΜΟΣΙΩΝ ΕΣΟΔΩΝ </w:t>
            </w:r>
          </w:p>
          <w:p w14:paraId="60C7E0AE" w14:textId="77777777" w:rsidR="00A164B5" w:rsidRDefault="00A164B5" w:rsidP="00A164B5">
            <w:pPr>
              <w:tabs>
                <w:tab w:val="left" w:pos="0"/>
              </w:tabs>
              <w:spacing w:line="254" w:lineRule="auto"/>
              <w:jc w:val="center"/>
              <w:rPr>
                <w:rFonts w:ascii="Franklin Gothic Medium" w:eastAsia="Calibri" w:hAnsi="Franklin Gothic Medium"/>
                <w:b/>
                <w:color w:val="000000" w:themeColor="text1"/>
                <w:sz w:val="24"/>
                <w:szCs w:val="24"/>
                <w:lang w:eastAsia="en-US"/>
              </w:rPr>
            </w:pPr>
          </w:p>
          <w:p w14:paraId="0176742F" w14:textId="77777777" w:rsidR="00A164B5" w:rsidRDefault="00A164B5" w:rsidP="00A164B5">
            <w:pPr>
              <w:tabs>
                <w:tab w:val="left" w:pos="0"/>
              </w:tabs>
              <w:spacing w:line="254" w:lineRule="auto"/>
              <w:jc w:val="center"/>
              <w:rPr>
                <w:rFonts w:cs="Tahoma"/>
                <w:b/>
                <w:i/>
                <w:iCs/>
                <w:color w:val="002060"/>
                <w:u w:val="single"/>
              </w:rPr>
            </w:pPr>
            <w:r w:rsidRPr="002D2D45">
              <w:rPr>
                <w:rFonts w:ascii="Franklin Gothic Medium" w:eastAsia="Calibri" w:hAnsi="Franklin Gothic Medium"/>
                <w:b/>
                <w:color w:val="000000" w:themeColor="text1"/>
                <w:sz w:val="24"/>
                <w:szCs w:val="24"/>
                <w:lang w:eastAsia="en-US"/>
              </w:rPr>
              <w:t>ΓΕΩΡΓΙΟΣ ΠΙΤΣΙΛΗΣ</w:t>
            </w:r>
          </w:p>
        </w:tc>
      </w:tr>
    </w:tbl>
    <w:p w14:paraId="6F965978" w14:textId="77777777" w:rsidR="001B3D24" w:rsidRDefault="001B3D24" w:rsidP="001B3D24">
      <w:pPr>
        <w:tabs>
          <w:tab w:val="left" w:pos="0"/>
        </w:tabs>
        <w:jc w:val="center"/>
        <w:rPr>
          <w:rFonts w:cs="Tahoma"/>
          <w:b/>
          <w:i/>
          <w:iCs/>
          <w:color w:val="002060"/>
          <w:u w:val="single"/>
        </w:rPr>
      </w:pPr>
    </w:p>
    <w:p w14:paraId="2781E990" w14:textId="77777777" w:rsidR="00E20CF1" w:rsidRDefault="00E20CF1" w:rsidP="00B1154F">
      <w:pPr>
        <w:jc w:val="left"/>
        <w:rPr>
          <w:rFonts w:ascii="Franklin Gothic Medium" w:hAnsi="Franklin Gothic Medium" w:cs="Tahoma"/>
          <w:b/>
          <w:iCs/>
          <w:sz w:val="24"/>
          <w:szCs w:val="24"/>
          <w:u w:val="single"/>
        </w:rPr>
      </w:pPr>
    </w:p>
    <w:p w14:paraId="099811B0" w14:textId="77777777" w:rsidR="00C929BC" w:rsidRDefault="00C929BC" w:rsidP="00B1154F">
      <w:pPr>
        <w:jc w:val="left"/>
        <w:rPr>
          <w:rFonts w:ascii="Franklin Gothic Medium" w:hAnsi="Franklin Gothic Medium" w:cs="Tahoma"/>
          <w:b/>
          <w:iCs/>
          <w:sz w:val="24"/>
          <w:szCs w:val="24"/>
          <w:u w:val="single"/>
        </w:rPr>
      </w:pPr>
    </w:p>
    <w:p w14:paraId="1A33ACBE" w14:textId="77777777" w:rsidR="001F2234" w:rsidRDefault="001F2234" w:rsidP="00B1154F">
      <w:pPr>
        <w:jc w:val="left"/>
        <w:rPr>
          <w:rFonts w:ascii="Franklin Gothic Medium" w:hAnsi="Franklin Gothic Medium" w:cs="Tahoma"/>
          <w:b/>
          <w:iCs/>
          <w:sz w:val="24"/>
          <w:szCs w:val="24"/>
          <w:u w:val="single"/>
        </w:rPr>
      </w:pPr>
    </w:p>
    <w:p w14:paraId="217BB010" w14:textId="77777777" w:rsidR="001F2234" w:rsidRDefault="001F2234" w:rsidP="00B1154F">
      <w:pPr>
        <w:jc w:val="left"/>
        <w:rPr>
          <w:rFonts w:ascii="Franklin Gothic Medium" w:hAnsi="Franklin Gothic Medium" w:cs="Tahoma"/>
          <w:b/>
          <w:iCs/>
          <w:sz w:val="24"/>
          <w:szCs w:val="24"/>
          <w:u w:val="single"/>
        </w:rPr>
      </w:pPr>
    </w:p>
    <w:p w14:paraId="1B7369BC" w14:textId="77777777" w:rsidR="001F2234" w:rsidRDefault="001F2234" w:rsidP="00B1154F">
      <w:pPr>
        <w:jc w:val="left"/>
        <w:rPr>
          <w:rFonts w:ascii="Franklin Gothic Medium" w:hAnsi="Franklin Gothic Medium" w:cs="Tahoma"/>
          <w:b/>
          <w:iCs/>
          <w:sz w:val="24"/>
          <w:szCs w:val="24"/>
          <w:u w:val="single"/>
        </w:rPr>
      </w:pPr>
    </w:p>
    <w:p w14:paraId="24960237" w14:textId="77777777" w:rsidR="001F2234" w:rsidRDefault="001F2234" w:rsidP="00B1154F">
      <w:pPr>
        <w:jc w:val="left"/>
        <w:rPr>
          <w:rFonts w:ascii="Franklin Gothic Medium" w:hAnsi="Franklin Gothic Medium" w:cs="Tahoma"/>
          <w:b/>
          <w:iCs/>
          <w:sz w:val="24"/>
          <w:szCs w:val="24"/>
          <w:u w:val="single"/>
        </w:rPr>
      </w:pPr>
    </w:p>
    <w:p w14:paraId="05EF4B9A" w14:textId="77777777" w:rsidR="001F2234" w:rsidRDefault="001F2234" w:rsidP="00B1154F">
      <w:pPr>
        <w:jc w:val="left"/>
        <w:rPr>
          <w:rFonts w:ascii="Franklin Gothic Medium" w:hAnsi="Franklin Gothic Medium" w:cs="Tahoma"/>
          <w:b/>
          <w:iCs/>
          <w:sz w:val="24"/>
          <w:szCs w:val="24"/>
          <w:u w:val="single"/>
        </w:rPr>
      </w:pPr>
    </w:p>
    <w:p w14:paraId="0D3AE22E" w14:textId="044C96BA" w:rsidR="001F2234" w:rsidRDefault="001F2234" w:rsidP="00B1154F">
      <w:pPr>
        <w:jc w:val="left"/>
        <w:rPr>
          <w:rFonts w:ascii="Franklin Gothic Medium" w:hAnsi="Franklin Gothic Medium" w:cs="Tahoma"/>
          <w:b/>
          <w:iCs/>
          <w:sz w:val="24"/>
          <w:szCs w:val="24"/>
          <w:u w:val="single"/>
        </w:rPr>
      </w:pPr>
    </w:p>
    <w:p w14:paraId="093F225C" w14:textId="5615CD28" w:rsidR="00A164B5" w:rsidRDefault="00A164B5" w:rsidP="00B1154F">
      <w:pPr>
        <w:jc w:val="left"/>
        <w:rPr>
          <w:rFonts w:ascii="Franklin Gothic Medium" w:hAnsi="Franklin Gothic Medium" w:cs="Tahoma"/>
          <w:b/>
          <w:iCs/>
          <w:sz w:val="24"/>
          <w:szCs w:val="24"/>
          <w:u w:val="single"/>
        </w:rPr>
      </w:pPr>
    </w:p>
    <w:p w14:paraId="1D6C580B" w14:textId="607A4FAC" w:rsidR="00A164B5" w:rsidRDefault="00A164B5" w:rsidP="00B1154F">
      <w:pPr>
        <w:jc w:val="left"/>
        <w:rPr>
          <w:rFonts w:ascii="Franklin Gothic Medium" w:hAnsi="Franklin Gothic Medium" w:cs="Tahoma"/>
          <w:b/>
          <w:iCs/>
          <w:sz w:val="24"/>
          <w:szCs w:val="24"/>
          <w:u w:val="single"/>
        </w:rPr>
      </w:pPr>
    </w:p>
    <w:p w14:paraId="4F4F63BB" w14:textId="33B1EC81" w:rsidR="00A164B5" w:rsidRDefault="00A164B5" w:rsidP="00B1154F">
      <w:pPr>
        <w:jc w:val="left"/>
        <w:rPr>
          <w:rFonts w:ascii="Franklin Gothic Medium" w:hAnsi="Franklin Gothic Medium" w:cs="Tahoma"/>
          <w:b/>
          <w:iCs/>
          <w:sz w:val="24"/>
          <w:szCs w:val="24"/>
          <w:u w:val="single"/>
        </w:rPr>
      </w:pPr>
    </w:p>
    <w:p w14:paraId="4BCAD619" w14:textId="3F8450A1" w:rsidR="00A164B5" w:rsidRDefault="00A164B5" w:rsidP="00B1154F">
      <w:pPr>
        <w:jc w:val="left"/>
        <w:rPr>
          <w:rFonts w:ascii="Franklin Gothic Medium" w:hAnsi="Franklin Gothic Medium" w:cs="Tahoma"/>
          <w:b/>
          <w:iCs/>
          <w:sz w:val="24"/>
          <w:szCs w:val="24"/>
          <w:u w:val="single"/>
        </w:rPr>
      </w:pPr>
    </w:p>
    <w:p w14:paraId="5215F845" w14:textId="2FE2495B" w:rsidR="00A164B5" w:rsidRDefault="00A164B5" w:rsidP="00B1154F">
      <w:pPr>
        <w:jc w:val="left"/>
        <w:rPr>
          <w:rFonts w:ascii="Franklin Gothic Medium" w:hAnsi="Franklin Gothic Medium" w:cs="Tahoma"/>
          <w:b/>
          <w:iCs/>
          <w:sz w:val="24"/>
          <w:szCs w:val="24"/>
          <w:u w:val="single"/>
        </w:rPr>
      </w:pPr>
    </w:p>
    <w:p w14:paraId="1724FD2E" w14:textId="01118E61" w:rsidR="00A164B5" w:rsidRDefault="00A164B5" w:rsidP="00B1154F">
      <w:pPr>
        <w:jc w:val="left"/>
        <w:rPr>
          <w:rFonts w:ascii="Franklin Gothic Medium" w:hAnsi="Franklin Gothic Medium" w:cs="Tahoma"/>
          <w:b/>
          <w:iCs/>
          <w:sz w:val="24"/>
          <w:szCs w:val="24"/>
          <w:u w:val="single"/>
        </w:rPr>
      </w:pPr>
    </w:p>
    <w:p w14:paraId="198FC95A" w14:textId="3C2C3852" w:rsidR="00A164B5" w:rsidRDefault="00A164B5" w:rsidP="00B1154F">
      <w:pPr>
        <w:jc w:val="left"/>
        <w:rPr>
          <w:rFonts w:ascii="Franklin Gothic Medium" w:hAnsi="Franklin Gothic Medium" w:cs="Tahoma"/>
          <w:b/>
          <w:iCs/>
          <w:sz w:val="24"/>
          <w:szCs w:val="24"/>
          <w:u w:val="single"/>
        </w:rPr>
      </w:pPr>
    </w:p>
    <w:p w14:paraId="077970BB" w14:textId="58E663F0" w:rsidR="00A164B5" w:rsidRDefault="00A164B5" w:rsidP="00B1154F">
      <w:pPr>
        <w:jc w:val="left"/>
        <w:rPr>
          <w:rFonts w:ascii="Franklin Gothic Medium" w:hAnsi="Franklin Gothic Medium" w:cs="Tahoma"/>
          <w:b/>
          <w:iCs/>
          <w:sz w:val="24"/>
          <w:szCs w:val="24"/>
          <w:u w:val="single"/>
        </w:rPr>
      </w:pPr>
    </w:p>
    <w:p w14:paraId="1994DC43" w14:textId="7ED2A34B" w:rsidR="00A164B5" w:rsidRDefault="00A164B5" w:rsidP="00B1154F">
      <w:pPr>
        <w:jc w:val="left"/>
        <w:rPr>
          <w:rFonts w:ascii="Franklin Gothic Medium" w:hAnsi="Franklin Gothic Medium" w:cs="Tahoma"/>
          <w:b/>
          <w:iCs/>
          <w:sz w:val="24"/>
          <w:szCs w:val="24"/>
          <w:u w:val="single"/>
        </w:rPr>
      </w:pPr>
    </w:p>
    <w:p w14:paraId="71CF73D9" w14:textId="3E9C328F" w:rsidR="00A164B5" w:rsidRDefault="00A164B5" w:rsidP="00B1154F">
      <w:pPr>
        <w:jc w:val="left"/>
        <w:rPr>
          <w:rFonts w:ascii="Franklin Gothic Medium" w:hAnsi="Franklin Gothic Medium" w:cs="Tahoma"/>
          <w:b/>
          <w:iCs/>
          <w:sz w:val="24"/>
          <w:szCs w:val="24"/>
          <w:u w:val="single"/>
        </w:rPr>
      </w:pPr>
    </w:p>
    <w:p w14:paraId="2B8AE27F" w14:textId="31BBA71F" w:rsidR="00B1154F" w:rsidRDefault="00B1154F" w:rsidP="00B1154F">
      <w:pPr>
        <w:jc w:val="left"/>
        <w:rPr>
          <w:rFonts w:ascii="Franklin Gothic Medium" w:hAnsi="Franklin Gothic Medium" w:cs="Tahoma"/>
          <w:b/>
          <w:iCs/>
          <w:sz w:val="24"/>
          <w:szCs w:val="24"/>
          <w:u w:val="single"/>
        </w:rPr>
      </w:pPr>
      <w:r>
        <w:rPr>
          <w:rFonts w:ascii="Franklin Gothic Medium" w:hAnsi="Franklin Gothic Medium" w:cs="Tahoma"/>
          <w:b/>
          <w:iCs/>
          <w:sz w:val="24"/>
          <w:szCs w:val="24"/>
          <w:u w:val="single"/>
        </w:rPr>
        <w:t>Σ</w:t>
      </w:r>
      <w:r w:rsidRPr="004E4FF1">
        <w:rPr>
          <w:rFonts w:ascii="Franklin Gothic Medium" w:hAnsi="Franklin Gothic Medium" w:cs="Tahoma"/>
          <w:b/>
          <w:iCs/>
          <w:sz w:val="24"/>
          <w:szCs w:val="24"/>
          <w:u w:val="single"/>
        </w:rPr>
        <w:t xml:space="preserve">υνημμένα: </w:t>
      </w:r>
    </w:p>
    <w:p w14:paraId="0A1FE401" w14:textId="77777777" w:rsidR="00B1154F" w:rsidRPr="004E4FF1" w:rsidRDefault="00B1154F" w:rsidP="00B1154F">
      <w:pPr>
        <w:spacing w:line="360" w:lineRule="auto"/>
        <w:jc w:val="left"/>
        <w:rPr>
          <w:rFonts w:ascii="Franklin Gothic Medium" w:hAnsi="Franklin Gothic Medium" w:cs="Tahoma"/>
          <w:b/>
          <w:iCs/>
          <w:sz w:val="24"/>
          <w:szCs w:val="24"/>
          <w:u w:val="single"/>
        </w:rPr>
      </w:pPr>
    </w:p>
    <w:p w14:paraId="047AA0E1" w14:textId="77777777" w:rsidR="00B1154F" w:rsidRPr="00BD57A5" w:rsidRDefault="00B1154F" w:rsidP="00B1154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 xml:space="preserve">ΥΠΟΔΕΙΓΜΑ Ι: Υπόδειγμα Αίτησης Υποψηφιότητας </w:t>
      </w:r>
    </w:p>
    <w:p w14:paraId="6F7A9926" w14:textId="77777777" w:rsidR="00B1154F" w:rsidRPr="00BD57A5" w:rsidRDefault="00B1154F" w:rsidP="00B1154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 ΙΙ: Υπόδειγμα Βιογραφικού Σημειώματος Υποψηφίου</w:t>
      </w:r>
    </w:p>
    <w:p w14:paraId="4B2BF24E" w14:textId="77777777" w:rsidR="00F13442" w:rsidRPr="00F13442" w:rsidRDefault="00B1154F" w:rsidP="00F13442">
      <w:pPr>
        <w:pStyle w:val="23"/>
        <w:numPr>
          <w:ilvl w:val="0"/>
          <w:numId w:val="1"/>
        </w:numPr>
        <w:spacing w:after="0"/>
        <w:ind w:left="357" w:right="-1" w:hanging="357"/>
        <w:jc w:val="both"/>
        <w:rPr>
          <w:rFonts w:ascii="Franklin Gothic Medium" w:hAnsi="Franklin Gothic Medium" w:cs="Tahoma"/>
          <w:iCs/>
          <w:sz w:val="24"/>
          <w:szCs w:val="24"/>
        </w:rPr>
      </w:pPr>
      <w:r w:rsidRPr="00F13442">
        <w:rPr>
          <w:rFonts w:ascii="Franklin Gothic Medium" w:hAnsi="Franklin Gothic Medium" w:cs="Tahoma"/>
          <w:iCs/>
          <w:sz w:val="24"/>
          <w:szCs w:val="24"/>
        </w:rPr>
        <w:t>ΥΠΟΔΕΙΓΜΑ ΙΙΙ: Υπεύθυνη Δήλωση</w:t>
      </w:r>
    </w:p>
    <w:p w14:paraId="0CDE058F" w14:textId="74C14D59" w:rsidR="00DD3F6F" w:rsidRPr="00AD5E0E" w:rsidRDefault="00DD3F6F" w:rsidP="00650C7A">
      <w:pPr>
        <w:pStyle w:val="23"/>
        <w:numPr>
          <w:ilvl w:val="0"/>
          <w:numId w:val="1"/>
        </w:numPr>
        <w:spacing w:after="0"/>
        <w:ind w:left="357" w:right="-1" w:hanging="357"/>
        <w:jc w:val="both"/>
        <w:rPr>
          <w:rFonts w:ascii="Franklin Gothic Medium" w:hAnsi="Franklin Gothic Medium" w:cs="Tahoma"/>
          <w:iCs/>
          <w:sz w:val="24"/>
          <w:szCs w:val="24"/>
        </w:rPr>
      </w:pPr>
      <w:r w:rsidRPr="00AD5E0E">
        <w:rPr>
          <w:rFonts w:ascii="Franklin Gothic Medium" w:hAnsi="Franklin Gothic Medium" w:cs="Tahoma"/>
          <w:iCs/>
          <w:sz w:val="24"/>
          <w:szCs w:val="24"/>
        </w:rPr>
        <w:t xml:space="preserve">ΠΑΡΑΡΤΗΜΑ I: Περίγραμμα θέσης εργασίας Προϊσταμένου </w:t>
      </w:r>
      <w:r w:rsidR="00650C7A">
        <w:rPr>
          <w:rFonts w:ascii="Franklin Gothic Medium" w:hAnsi="Franklin Gothic Medium" w:cs="Tahoma"/>
          <w:iCs/>
          <w:sz w:val="24"/>
          <w:szCs w:val="24"/>
        </w:rPr>
        <w:t xml:space="preserve">Τμήματος Α’ Παρακολούθησης </w:t>
      </w:r>
      <w:r w:rsidR="00AC4512">
        <w:rPr>
          <w:rFonts w:ascii="Franklin Gothic Medium" w:hAnsi="Franklin Gothic Medium" w:cs="Tahoma"/>
          <w:iCs/>
          <w:sz w:val="24"/>
          <w:szCs w:val="24"/>
        </w:rPr>
        <w:t>τ</w:t>
      </w:r>
      <w:r w:rsidR="00650C7A" w:rsidRPr="00650C7A">
        <w:rPr>
          <w:rFonts w:ascii="Franklin Gothic Medium" w:hAnsi="Franklin Gothic Medium" w:cs="Tahoma"/>
          <w:iCs/>
          <w:sz w:val="24"/>
          <w:szCs w:val="24"/>
        </w:rPr>
        <w:t>ης Απόδοσης και Διοικητικής Υποστήριξης</w:t>
      </w:r>
      <w:r w:rsidRPr="00AD5E0E">
        <w:rPr>
          <w:rFonts w:ascii="Franklin Gothic Medium" w:hAnsi="Franklin Gothic Medium" w:cs="Tahoma"/>
          <w:iCs/>
          <w:sz w:val="24"/>
          <w:szCs w:val="24"/>
        </w:rPr>
        <w:t xml:space="preserve"> </w:t>
      </w:r>
      <w:r w:rsidR="00650C7A">
        <w:rPr>
          <w:rFonts w:ascii="Franklin Gothic Medium" w:hAnsi="Franklin Gothic Medium" w:cs="Tahoma"/>
          <w:iCs/>
          <w:sz w:val="24"/>
          <w:szCs w:val="24"/>
        </w:rPr>
        <w:t>Ε.Υ.Τ.Ε</w:t>
      </w:r>
    </w:p>
    <w:p w14:paraId="3C87E623" w14:textId="61D22CBE" w:rsidR="00DD3F6F" w:rsidRPr="00650C7A" w:rsidRDefault="00DD3F6F" w:rsidP="00650C7A">
      <w:pPr>
        <w:pStyle w:val="23"/>
        <w:numPr>
          <w:ilvl w:val="0"/>
          <w:numId w:val="1"/>
        </w:numPr>
        <w:spacing w:after="0"/>
        <w:ind w:left="357" w:right="-1" w:hanging="357"/>
        <w:jc w:val="both"/>
        <w:rPr>
          <w:rFonts w:ascii="Franklin Gothic Medium" w:hAnsi="Franklin Gothic Medium" w:cs="Tahoma"/>
          <w:iCs/>
          <w:sz w:val="24"/>
          <w:szCs w:val="24"/>
        </w:rPr>
      </w:pPr>
      <w:r w:rsidRPr="00AD5E0E">
        <w:rPr>
          <w:rFonts w:ascii="Franklin Gothic Medium" w:hAnsi="Franklin Gothic Medium" w:cs="Tahoma"/>
          <w:iCs/>
          <w:sz w:val="24"/>
          <w:szCs w:val="24"/>
        </w:rPr>
        <w:t xml:space="preserve">ΠΑΡΑΡΤΗΜΑ ΙI: Περίγραμμα θέσης </w:t>
      </w:r>
      <w:r w:rsidRPr="00650C7A">
        <w:rPr>
          <w:rFonts w:ascii="Franklin Gothic Medium" w:hAnsi="Franklin Gothic Medium" w:cs="Tahoma"/>
          <w:iCs/>
          <w:sz w:val="24"/>
          <w:szCs w:val="24"/>
        </w:rPr>
        <w:t xml:space="preserve">εργασίας Προϊσταμένου </w:t>
      </w:r>
      <w:r w:rsidR="00650C7A" w:rsidRPr="00650C7A">
        <w:rPr>
          <w:rFonts w:ascii="Franklin Gothic Medium" w:hAnsi="Franklin Gothic Medium" w:cs="Tahoma"/>
          <w:iCs/>
          <w:sz w:val="24"/>
          <w:szCs w:val="24"/>
        </w:rPr>
        <w:t>Τμήματος Ανάλυσης Πληροφοριών και Επιχειρησιακού Σχεδιασμού Δράσης / Ανάλυσης Πληροφοριών και Επιχειρησιακού Σχεδιασμού Δράσης Ενεργειακών Προϊόντων</w:t>
      </w:r>
      <w:r w:rsidR="00543E37" w:rsidRPr="00543E37">
        <w:rPr>
          <w:rFonts w:ascii="Franklin Gothic Medium" w:hAnsi="Franklin Gothic Medium" w:cs="Tahoma"/>
          <w:iCs/>
          <w:sz w:val="24"/>
          <w:szCs w:val="24"/>
        </w:rPr>
        <w:t xml:space="preserve"> </w:t>
      </w:r>
      <w:r w:rsidR="00543E37">
        <w:rPr>
          <w:rFonts w:ascii="Franklin Gothic Medium" w:hAnsi="Franklin Gothic Medium" w:cs="Tahoma"/>
          <w:iCs/>
          <w:sz w:val="24"/>
          <w:szCs w:val="24"/>
          <w:lang w:val="en-US"/>
        </w:rPr>
        <w:t>E</w:t>
      </w:r>
      <w:r w:rsidR="00543E37" w:rsidRPr="00543E37">
        <w:rPr>
          <w:rFonts w:ascii="Franklin Gothic Medium" w:hAnsi="Franklin Gothic Medium" w:cs="Tahoma"/>
          <w:iCs/>
          <w:sz w:val="24"/>
          <w:szCs w:val="24"/>
        </w:rPr>
        <w:t>.</w:t>
      </w:r>
      <w:r w:rsidR="00543E37">
        <w:rPr>
          <w:rFonts w:ascii="Franklin Gothic Medium" w:hAnsi="Franklin Gothic Medium" w:cs="Tahoma"/>
          <w:iCs/>
          <w:sz w:val="24"/>
          <w:szCs w:val="24"/>
          <w:lang w:val="en-US"/>
        </w:rPr>
        <w:t>Y</w:t>
      </w:r>
      <w:r w:rsidR="00543E37" w:rsidRPr="00543E37">
        <w:rPr>
          <w:rFonts w:ascii="Franklin Gothic Medium" w:hAnsi="Franklin Gothic Medium" w:cs="Tahoma"/>
          <w:iCs/>
          <w:sz w:val="24"/>
          <w:szCs w:val="24"/>
        </w:rPr>
        <w:t>.</w:t>
      </w:r>
      <w:r w:rsidR="00543E37">
        <w:rPr>
          <w:rFonts w:ascii="Franklin Gothic Medium" w:hAnsi="Franklin Gothic Medium" w:cs="Tahoma"/>
          <w:iCs/>
          <w:sz w:val="24"/>
          <w:szCs w:val="24"/>
          <w:lang w:val="en-US"/>
        </w:rPr>
        <w:t>T</w:t>
      </w:r>
      <w:r w:rsidR="00543E37" w:rsidRPr="00543E37">
        <w:rPr>
          <w:rFonts w:ascii="Franklin Gothic Medium" w:hAnsi="Franklin Gothic Medium" w:cs="Tahoma"/>
          <w:iCs/>
          <w:sz w:val="24"/>
          <w:szCs w:val="24"/>
        </w:rPr>
        <w:t>.</w:t>
      </w:r>
      <w:r w:rsidR="00543E37">
        <w:rPr>
          <w:rFonts w:ascii="Franklin Gothic Medium" w:hAnsi="Franklin Gothic Medium" w:cs="Tahoma"/>
          <w:iCs/>
          <w:sz w:val="24"/>
          <w:szCs w:val="24"/>
          <w:lang w:val="en-US"/>
        </w:rPr>
        <w:t>E</w:t>
      </w:r>
      <w:r w:rsidR="00543E37" w:rsidRPr="00543E37">
        <w:rPr>
          <w:rFonts w:ascii="Franklin Gothic Medium" w:hAnsi="Franklin Gothic Medium" w:cs="Tahoma"/>
          <w:iCs/>
          <w:sz w:val="24"/>
          <w:szCs w:val="24"/>
        </w:rPr>
        <w:t>.</w:t>
      </w:r>
    </w:p>
    <w:p w14:paraId="4494A67B" w14:textId="327D2DAA" w:rsidR="00DD3F6F" w:rsidRPr="00543E37" w:rsidRDefault="00DD3F6F" w:rsidP="00543E37">
      <w:pPr>
        <w:pStyle w:val="23"/>
        <w:numPr>
          <w:ilvl w:val="0"/>
          <w:numId w:val="1"/>
        </w:numPr>
        <w:spacing w:after="0"/>
        <w:ind w:left="357" w:right="-1" w:hanging="357"/>
        <w:jc w:val="both"/>
        <w:rPr>
          <w:rFonts w:ascii="Franklin Gothic Medium" w:hAnsi="Franklin Gothic Medium" w:cs="Tahoma"/>
          <w:iCs/>
          <w:sz w:val="24"/>
          <w:szCs w:val="24"/>
        </w:rPr>
      </w:pPr>
      <w:r w:rsidRPr="00543E37">
        <w:rPr>
          <w:rFonts w:ascii="Franklin Gothic Medium" w:hAnsi="Franklin Gothic Medium" w:cs="Tahoma"/>
          <w:iCs/>
          <w:sz w:val="24"/>
          <w:szCs w:val="24"/>
        </w:rPr>
        <w:t xml:space="preserve">ΠΑΡΑΡΤΗΜΑ ΙΙI: Περίγραμμα θέσης εργασίας Προϊσταμένου </w:t>
      </w:r>
      <w:r w:rsidR="00543E37" w:rsidRPr="00543E37">
        <w:rPr>
          <w:rFonts w:ascii="Franklin Gothic Medium" w:hAnsi="Franklin Gothic Medium" w:cs="Tahoma"/>
          <w:iCs/>
          <w:sz w:val="24"/>
          <w:szCs w:val="24"/>
        </w:rPr>
        <w:t>Τμήματος Δ΄- Κεντρικού Επιχειρησιακού Θαλάμου (Κ.Ε.ΘΑ.) E.Y.T.E.</w:t>
      </w:r>
    </w:p>
    <w:p w14:paraId="15C38764" w14:textId="4A544675" w:rsidR="00DD3F6F" w:rsidRDefault="00DD3F6F" w:rsidP="00543E37">
      <w:pPr>
        <w:pStyle w:val="23"/>
        <w:numPr>
          <w:ilvl w:val="0"/>
          <w:numId w:val="1"/>
        </w:numPr>
        <w:spacing w:after="0"/>
        <w:ind w:left="357" w:right="-1" w:hanging="357"/>
        <w:jc w:val="both"/>
        <w:rPr>
          <w:rFonts w:ascii="Franklin Gothic Medium" w:hAnsi="Franklin Gothic Medium" w:cs="Tahoma"/>
          <w:iCs/>
          <w:sz w:val="24"/>
          <w:szCs w:val="24"/>
        </w:rPr>
      </w:pPr>
      <w:r w:rsidRPr="00543E37">
        <w:rPr>
          <w:rFonts w:ascii="Franklin Gothic Medium" w:hAnsi="Franklin Gothic Medium" w:cs="Tahoma"/>
          <w:iCs/>
          <w:sz w:val="24"/>
          <w:szCs w:val="24"/>
        </w:rPr>
        <w:t xml:space="preserve">ΠΑΡΑΡΤΗΜΑ IV: Περίγραμμα θέσης εργασίας Προϊσταμένου </w:t>
      </w:r>
      <w:r w:rsidR="00543E37" w:rsidRPr="00543E37">
        <w:rPr>
          <w:rFonts w:ascii="Franklin Gothic Medium" w:hAnsi="Franklin Gothic Medium" w:cs="Tahoma"/>
          <w:iCs/>
          <w:sz w:val="24"/>
          <w:szCs w:val="24"/>
        </w:rPr>
        <w:t>Τμήματος Ελέγχων, Τελωνειακού Ελεγκτικού Κέντρου (Τ.Ε.Κ.) Αττικής</w:t>
      </w:r>
    </w:p>
    <w:p w14:paraId="0B35D0C6" w14:textId="0EF7CD93" w:rsidR="00543E37" w:rsidRPr="00543E37" w:rsidRDefault="00543E37" w:rsidP="00543E37">
      <w:pPr>
        <w:pStyle w:val="23"/>
        <w:numPr>
          <w:ilvl w:val="0"/>
          <w:numId w:val="1"/>
        </w:numPr>
        <w:spacing w:after="0"/>
        <w:ind w:left="357" w:right="-1" w:hanging="357"/>
        <w:jc w:val="both"/>
        <w:rPr>
          <w:rFonts w:ascii="Franklin Gothic Medium" w:hAnsi="Franklin Gothic Medium" w:cs="Tahoma"/>
          <w:iCs/>
          <w:sz w:val="24"/>
          <w:szCs w:val="24"/>
        </w:rPr>
      </w:pPr>
      <w:r w:rsidRPr="00543E37">
        <w:rPr>
          <w:rFonts w:ascii="Franklin Gothic Medium" w:hAnsi="Franklin Gothic Medium" w:cs="Tahoma"/>
          <w:iCs/>
          <w:sz w:val="24"/>
          <w:szCs w:val="24"/>
        </w:rPr>
        <w:t xml:space="preserve">ΠΑΡΑΡΤΗΜΑ V: Περίγραμμα θέσης εργασίας Προϊσταμένου </w:t>
      </w:r>
      <w:r w:rsidR="00C00AA0">
        <w:rPr>
          <w:rFonts w:ascii="Franklin Gothic Medium" w:hAnsi="Franklin Gothic Medium" w:cs="Tahoma"/>
          <w:iCs/>
          <w:sz w:val="24"/>
          <w:szCs w:val="24"/>
        </w:rPr>
        <w:t xml:space="preserve">Αυτοτελούς </w:t>
      </w:r>
      <w:r w:rsidRPr="00543E37">
        <w:rPr>
          <w:rFonts w:ascii="Franklin Gothic Medium" w:hAnsi="Franklin Gothic Medium" w:cs="Tahoma"/>
          <w:iCs/>
          <w:sz w:val="24"/>
          <w:szCs w:val="24"/>
        </w:rPr>
        <w:t>Τμήματος Διοικητικής και Νομικής Υποστήριξης, Τελωνειακού Ελεγκτικού Κέντ</w:t>
      </w:r>
      <w:r w:rsidRPr="00543E37">
        <w:rPr>
          <w:rFonts w:ascii="Franklin Gothic Medium" w:hAnsi="Franklin Gothic Medium" w:cstheme="minorHAnsi"/>
          <w:sz w:val="24"/>
          <w:szCs w:val="24"/>
        </w:rPr>
        <w:t>ρου (Τ.Ε.Κ.) Αττικής</w:t>
      </w:r>
    </w:p>
    <w:p w14:paraId="2296502D" w14:textId="53ADCC67" w:rsidR="00EA22C2" w:rsidRDefault="00EA22C2">
      <w:pPr>
        <w:jc w:val="left"/>
        <w:rPr>
          <w:rFonts w:ascii="Franklin Gothic Medium" w:hAnsi="Franklin Gothic Medium" w:cs="Tahoma"/>
          <w:iCs/>
          <w:sz w:val="24"/>
          <w:szCs w:val="24"/>
        </w:rPr>
      </w:pPr>
      <w:r>
        <w:rPr>
          <w:rFonts w:ascii="Franklin Gothic Medium" w:hAnsi="Franklin Gothic Medium" w:cs="Tahoma"/>
          <w:iCs/>
          <w:sz w:val="24"/>
          <w:szCs w:val="24"/>
        </w:rPr>
        <w:br w:type="page"/>
      </w:r>
    </w:p>
    <w:tbl>
      <w:tblPr>
        <w:tblW w:w="11121" w:type="dxa"/>
        <w:tblInd w:w="-34" w:type="dxa"/>
        <w:tblLook w:val="0000" w:firstRow="0" w:lastRow="0" w:firstColumn="0" w:lastColumn="0" w:noHBand="0" w:noVBand="0"/>
      </w:tblPr>
      <w:tblGrid>
        <w:gridCol w:w="11121"/>
      </w:tblGrid>
      <w:tr w:rsidR="00B002D6" w14:paraId="326D9807" w14:textId="77777777" w:rsidTr="00B1154F">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B002D6" w14:paraId="7E872F5F" w14:textId="77777777" w:rsidTr="00B1154F">
              <w:trPr>
                <w:jc w:val="center"/>
              </w:trPr>
              <w:tc>
                <w:tcPr>
                  <w:tcW w:w="10503" w:type="dxa"/>
                  <w:shd w:val="clear" w:color="auto" w:fill="EEECE1"/>
                </w:tcPr>
                <w:p w14:paraId="32207F61" w14:textId="77777777" w:rsidR="00B1154F" w:rsidRPr="00730BA9" w:rsidRDefault="00B1154F" w:rsidP="00B1154F">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23C36A81" w14:textId="77777777" w:rsidR="00B1154F" w:rsidRPr="00730BA9" w:rsidRDefault="00B1154F" w:rsidP="00B1154F">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1AD9AE88" w14:textId="77777777" w:rsidR="00B1154F" w:rsidRPr="00730BA9" w:rsidRDefault="00B1154F" w:rsidP="00B1154F">
                  <w:pPr>
                    <w:pStyle w:val="23"/>
                    <w:spacing w:after="120" w:line="240" w:lineRule="auto"/>
                    <w:ind w:left="0" w:right="-1"/>
                    <w:rPr>
                      <w:b/>
                      <w:color w:val="002060"/>
                      <w:sz w:val="20"/>
                      <w:szCs w:val="20"/>
                    </w:rPr>
                  </w:pPr>
                  <w:r w:rsidRPr="00730BA9">
                    <w:rPr>
                      <w:b/>
                      <w:color w:val="002060"/>
                      <w:sz w:val="20"/>
                      <w:szCs w:val="20"/>
                    </w:rPr>
                    <w:t>Πρόσκληση εκδήλωσης ενδιαφέροντος: Αρ. πρωτ. ΔΔΑΔ Γ……..</w:t>
                  </w:r>
                </w:p>
                <w:p w14:paraId="2C095ED1" w14:textId="77777777" w:rsidR="00B1154F" w:rsidRPr="00730BA9" w:rsidRDefault="00B1154F" w:rsidP="00B1154F">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2331393D" w14:textId="77777777" w:rsidR="00B1154F" w:rsidRPr="00730BA9" w:rsidRDefault="00B1154F" w:rsidP="00B1154F">
            <w:pPr>
              <w:pStyle w:val="23"/>
              <w:spacing w:after="120" w:line="240" w:lineRule="auto"/>
              <w:ind w:left="0" w:right="-1"/>
              <w:jc w:val="center"/>
              <w:rPr>
                <w:b/>
                <w:color w:val="002060"/>
                <w:sz w:val="20"/>
                <w:szCs w:val="20"/>
                <w:u w:val="single"/>
              </w:rPr>
            </w:pPr>
          </w:p>
        </w:tc>
      </w:tr>
    </w:tbl>
    <w:p w14:paraId="316E073B" w14:textId="77777777" w:rsidR="00B1154F" w:rsidRPr="00730BA9" w:rsidRDefault="00B1154F" w:rsidP="00B1154F">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B002D6" w14:paraId="376AF9ED" w14:textId="77777777" w:rsidTr="00B1154F">
        <w:tc>
          <w:tcPr>
            <w:tcW w:w="733" w:type="dxa"/>
          </w:tcPr>
          <w:p w14:paraId="65182F3C" w14:textId="77777777" w:rsidR="00B1154F" w:rsidRPr="00730BA9" w:rsidRDefault="00B1154F" w:rsidP="00B1154F">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6BD8F19A"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7CB994DB"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769095C2"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23CE2B97"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1E02CA2C" w14:textId="77777777" w:rsidR="00B1154F" w:rsidRPr="00730BA9" w:rsidRDefault="00B1154F" w:rsidP="00B1154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B002D6" w14:paraId="26A8F61B" w14:textId="77777777" w:rsidTr="00B1154F">
        <w:tc>
          <w:tcPr>
            <w:tcW w:w="10632" w:type="dxa"/>
            <w:gridSpan w:val="3"/>
            <w:shd w:val="clear" w:color="auto" w:fill="EEECE1"/>
            <w:vAlign w:val="center"/>
          </w:tcPr>
          <w:p w14:paraId="6C12C1FD"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B002D6" w14:paraId="7BB0CF9C" w14:textId="77777777" w:rsidTr="00B1154F">
        <w:trPr>
          <w:trHeight w:val="340"/>
        </w:trPr>
        <w:tc>
          <w:tcPr>
            <w:tcW w:w="425" w:type="dxa"/>
            <w:tcBorders>
              <w:top w:val="nil"/>
              <w:left w:val="nil"/>
              <w:bottom w:val="nil"/>
              <w:right w:val="nil"/>
            </w:tcBorders>
            <w:vAlign w:val="center"/>
          </w:tcPr>
          <w:p w14:paraId="3AF6329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11FEA67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7144E923"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2C545B99" w14:textId="77777777" w:rsidTr="00B1154F">
        <w:trPr>
          <w:trHeight w:val="340"/>
        </w:trPr>
        <w:tc>
          <w:tcPr>
            <w:tcW w:w="425" w:type="dxa"/>
            <w:tcBorders>
              <w:top w:val="nil"/>
              <w:left w:val="nil"/>
              <w:bottom w:val="nil"/>
              <w:right w:val="nil"/>
            </w:tcBorders>
            <w:vAlign w:val="center"/>
          </w:tcPr>
          <w:p w14:paraId="4919831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72C6E71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539C401C"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84A8EE5" w14:textId="77777777" w:rsidTr="00B1154F">
        <w:trPr>
          <w:trHeight w:val="340"/>
        </w:trPr>
        <w:tc>
          <w:tcPr>
            <w:tcW w:w="425" w:type="dxa"/>
            <w:tcBorders>
              <w:top w:val="nil"/>
              <w:left w:val="nil"/>
              <w:bottom w:val="nil"/>
              <w:right w:val="nil"/>
            </w:tcBorders>
            <w:vAlign w:val="center"/>
          </w:tcPr>
          <w:p w14:paraId="3B4AC5DD"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3E957B7D"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07AF39D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04B6D043" w14:textId="77777777" w:rsidTr="00B1154F">
        <w:trPr>
          <w:trHeight w:val="340"/>
        </w:trPr>
        <w:tc>
          <w:tcPr>
            <w:tcW w:w="425" w:type="dxa"/>
            <w:tcBorders>
              <w:top w:val="nil"/>
              <w:left w:val="nil"/>
              <w:bottom w:val="nil"/>
              <w:right w:val="nil"/>
            </w:tcBorders>
            <w:vAlign w:val="center"/>
          </w:tcPr>
          <w:p w14:paraId="0F58E453"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603C04AA"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798BD6A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8F2B1C9" w14:textId="77777777" w:rsidTr="00B1154F">
        <w:trPr>
          <w:trHeight w:val="340"/>
        </w:trPr>
        <w:tc>
          <w:tcPr>
            <w:tcW w:w="425" w:type="dxa"/>
            <w:tcBorders>
              <w:top w:val="nil"/>
              <w:left w:val="nil"/>
              <w:bottom w:val="nil"/>
              <w:right w:val="nil"/>
            </w:tcBorders>
            <w:vAlign w:val="center"/>
          </w:tcPr>
          <w:p w14:paraId="74605D19"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2FE0823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52F054D1"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0A460AD" w14:textId="77777777" w:rsidTr="00B1154F">
        <w:tc>
          <w:tcPr>
            <w:tcW w:w="425" w:type="dxa"/>
            <w:tcBorders>
              <w:top w:val="nil"/>
              <w:left w:val="nil"/>
              <w:bottom w:val="nil"/>
              <w:right w:val="nil"/>
            </w:tcBorders>
            <w:vAlign w:val="center"/>
          </w:tcPr>
          <w:p w14:paraId="419B6062"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00CD6CD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3D43FE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1484DA42" w14:textId="77777777" w:rsidTr="00B1154F">
        <w:tc>
          <w:tcPr>
            <w:tcW w:w="425" w:type="dxa"/>
            <w:tcBorders>
              <w:top w:val="nil"/>
              <w:left w:val="nil"/>
              <w:bottom w:val="nil"/>
              <w:right w:val="nil"/>
            </w:tcBorders>
            <w:vAlign w:val="center"/>
          </w:tcPr>
          <w:p w14:paraId="1D1DB76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181182C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2D29AAD"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bl>
    <w:p w14:paraId="47B5CFBF" w14:textId="77777777" w:rsidR="00B1154F" w:rsidRPr="00730BA9" w:rsidRDefault="00B1154F" w:rsidP="00B1154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B002D6" w14:paraId="19F11BC5" w14:textId="77777777" w:rsidTr="00B1154F">
        <w:tc>
          <w:tcPr>
            <w:tcW w:w="10632" w:type="dxa"/>
            <w:gridSpan w:val="3"/>
            <w:shd w:val="clear" w:color="auto" w:fill="EEECE1"/>
            <w:vAlign w:val="center"/>
          </w:tcPr>
          <w:p w14:paraId="24EFADF3"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B002D6" w14:paraId="5C55018C" w14:textId="77777777" w:rsidTr="00B1154F">
        <w:trPr>
          <w:trHeight w:val="397"/>
        </w:trPr>
        <w:tc>
          <w:tcPr>
            <w:tcW w:w="425" w:type="dxa"/>
            <w:tcBorders>
              <w:top w:val="nil"/>
              <w:left w:val="nil"/>
              <w:bottom w:val="nil"/>
              <w:right w:val="nil"/>
            </w:tcBorders>
            <w:vAlign w:val="center"/>
          </w:tcPr>
          <w:p w14:paraId="51C31BE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45121D6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62FE9989"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3A253C15" w14:textId="77777777" w:rsidTr="00B1154F">
        <w:trPr>
          <w:trHeight w:val="397"/>
        </w:trPr>
        <w:tc>
          <w:tcPr>
            <w:tcW w:w="425" w:type="dxa"/>
            <w:tcBorders>
              <w:top w:val="nil"/>
              <w:left w:val="nil"/>
              <w:bottom w:val="nil"/>
              <w:right w:val="nil"/>
            </w:tcBorders>
            <w:vAlign w:val="center"/>
          </w:tcPr>
          <w:p w14:paraId="44293D7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7D27BD64"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7899AA3F"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455289F5" w14:textId="77777777" w:rsidTr="00B1154F">
        <w:trPr>
          <w:trHeight w:val="397"/>
        </w:trPr>
        <w:tc>
          <w:tcPr>
            <w:tcW w:w="425" w:type="dxa"/>
            <w:tcBorders>
              <w:top w:val="nil"/>
              <w:left w:val="nil"/>
              <w:bottom w:val="nil"/>
              <w:right w:val="nil"/>
            </w:tcBorders>
            <w:vAlign w:val="center"/>
          </w:tcPr>
          <w:p w14:paraId="417EBB95"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35EF27AF"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32D23546"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2525B2A1" w14:textId="77777777" w:rsidTr="00B1154F">
        <w:trPr>
          <w:trHeight w:val="397"/>
        </w:trPr>
        <w:tc>
          <w:tcPr>
            <w:tcW w:w="425" w:type="dxa"/>
            <w:tcBorders>
              <w:top w:val="nil"/>
              <w:left w:val="nil"/>
              <w:bottom w:val="nil"/>
              <w:right w:val="nil"/>
            </w:tcBorders>
            <w:vAlign w:val="center"/>
          </w:tcPr>
          <w:p w14:paraId="0A83597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6C0B0AEE"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7EAF463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3B9C31D7" w14:textId="77777777" w:rsidTr="00B1154F">
        <w:trPr>
          <w:trHeight w:val="397"/>
        </w:trPr>
        <w:tc>
          <w:tcPr>
            <w:tcW w:w="425" w:type="dxa"/>
            <w:tcBorders>
              <w:top w:val="nil"/>
              <w:left w:val="nil"/>
              <w:bottom w:val="nil"/>
              <w:right w:val="nil"/>
            </w:tcBorders>
            <w:vAlign w:val="center"/>
          </w:tcPr>
          <w:p w14:paraId="32428DB3"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3E42E33F"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714ABD9" w14:textId="77777777" w:rsidR="00B1154F" w:rsidRPr="00730BA9" w:rsidRDefault="00B1154F" w:rsidP="00B1154F">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5F117401" w14:textId="77777777" w:rsidR="00B1154F" w:rsidRPr="00730BA9" w:rsidRDefault="00B1154F" w:rsidP="00B1154F">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7230D906" w14:textId="77777777" w:rsidR="00B1154F" w:rsidRPr="00730BA9" w:rsidRDefault="00B1154F" w:rsidP="00B1154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B002D6" w14:paraId="543AC62E" w14:textId="77777777" w:rsidTr="00B1154F">
        <w:trPr>
          <w:trHeight w:val="559"/>
        </w:trPr>
        <w:tc>
          <w:tcPr>
            <w:tcW w:w="10419" w:type="dxa"/>
            <w:gridSpan w:val="2"/>
            <w:tcBorders>
              <w:bottom w:val="single" w:sz="4" w:space="0" w:color="auto"/>
            </w:tcBorders>
            <w:shd w:val="clear" w:color="auto" w:fill="EEECE1"/>
            <w:vAlign w:val="center"/>
          </w:tcPr>
          <w:p w14:paraId="5702A5CD"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1B9F9599"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Pr>
                <w:rStyle w:val="ac"/>
                <w:b/>
                <w:color w:val="002060"/>
                <w:sz w:val="20"/>
                <w:szCs w:val="20"/>
              </w:rPr>
              <w:footnoteReference w:id="1"/>
            </w:r>
            <w:r w:rsidRPr="00730BA9">
              <w:rPr>
                <w:b/>
                <w:color w:val="002060"/>
                <w:sz w:val="20"/>
                <w:szCs w:val="20"/>
              </w:rPr>
              <w:t xml:space="preserve"> ΥΠΟΨΗΦΙΟΥ </w:t>
            </w:r>
          </w:p>
        </w:tc>
      </w:tr>
      <w:tr w:rsidR="00B002D6" w14:paraId="3EB0F90C" w14:textId="77777777" w:rsidTr="00B1154F">
        <w:trPr>
          <w:trHeight w:val="334"/>
        </w:trPr>
        <w:tc>
          <w:tcPr>
            <w:tcW w:w="556" w:type="dxa"/>
            <w:tcBorders>
              <w:top w:val="nil"/>
              <w:left w:val="nil"/>
              <w:bottom w:val="nil"/>
              <w:right w:val="nil"/>
            </w:tcBorders>
            <w:vAlign w:val="center"/>
          </w:tcPr>
          <w:p w14:paraId="6DD1A401"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1E8DBDA4"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5A7C7434" w14:textId="77777777" w:rsidTr="00B1154F">
        <w:trPr>
          <w:trHeight w:val="334"/>
        </w:trPr>
        <w:tc>
          <w:tcPr>
            <w:tcW w:w="556" w:type="dxa"/>
            <w:tcBorders>
              <w:top w:val="nil"/>
              <w:left w:val="nil"/>
              <w:bottom w:val="nil"/>
              <w:right w:val="nil"/>
            </w:tcBorders>
            <w:vAlign w:val="center"/>
          </w:tcPr>
          <w:p w14:paraId="264F0B3E"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416F00BF"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1F25EC4D" w14:textId="77777777" w:rsidTr="00B1154F">
        <w:trPr>
          <w:trHeight w:val="334"/>
        </w:trPr>
        <w:tc>
          <w:tcPr>
            <w:tcW w:w="556" w:type="dxa"/>
            <w:tcBorders>
              <w:top w:val="nil"/>
              <w:left w:val="nil"/>
              <w:bottom w:val="nil"/>
              <w:right w:val="nil"/>
            </w:tcBorders>
            <w:vAlign w:val="center"/>
          </w:tcPr>
          <w:p w14:paraId="7382E067"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7EE7D6BC"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u w:val="single"/>
              </w:rPr>
            </w:pPr>
          </w:p>
        </w:tc>
      </w:tr>
    </w:tbl>
    <w:p w14:paraId="0CE6FF25" w14:textId="77777777" w:rsidR="00B1154F" w:rsidRPr="00730BA9" w:rsidRDefault="00B1154F" w:rsidP="00B1154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B002D6" w14:paraId="0202C243" w14:textId="77777777" w:rsidTr="00B1154F">
        <w:trPr>
          <w:trHeight w:val="208"/>
        </w:trPr>
        <w:tc>
          <w:tcPr>
            <w:tcW w:w="3607" w:type="dxa"/>
          </w:tcPr>
          <w:p w14:paraId="14D6F8A0" w14:textId="77777777" w:rsidR="00B1154F" w:rsidRPr="00730BA9" w:rsidRDefault="00B1154F" w:rsidP="00B1154F">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160CBEDC" w14:textId="77777777" w:rsidR="00B1154F" w:rsidRPr="00730BA9" w:rsidRDefault="00B1154F" w:rsidP="00B1154F">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B002D6" w14:paraId="2BE7355D" w14:textId="77777777" w:rsidTr="00B1154F">
        <w:trPr>
          <w:trHeight w:val="365"/>
        </w:trPr>
        <w:tc>
          <w:tcPr>
            <w:tcW w:w="3607" w:type="dxa"/>
          </w:tcPr>
          <w:p w14:paraId="3EE32AA1" w14:textId="77777777" w:rsidR="00B1154F" w:rsidRPr="00730BA9" w:rsidRDefault="00B1154F" w:rsidP="00B1154F">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B002D6" w14:paraId="0DC6E2D2" w14:textId="77777777" w:rsidTr="00B1154F">
        <w:trPr>
          <w:trHeight w:val="365"/>
        </w:trPr>
        <w:tc>
          <w:tcPr>
            <w:tcW w:w="3607" w:type="dxa"/>
          </w:tcPr>
          <w:p w14:paraId="5FF6F737" w14:textId="77777777" w:rsidR="00B1154F" w:rsidRPr="00730BA9" w:rsidRDefault="00B1154F" w:rsidP="00B1154F">
            <w:pPr>
              <w:pStyle w:val="23"/>
              <w:tabs>
                <w:tab w:val="left" w:pos="0"/>
                <w:tab w:val="left" w:pos="284"/>
              </w:tabs>
              <w:spacing w:after="0" w:line="240" w:lineRule="auto"/>
              <w:ind w:left="0" w:right="-1"/>
              <w:jc w:val="center"/>
              <w:rPr>
                <w:b/>
                <w:color w:val="002060"/>
                <w:sz w:val="20"/>
                <w:szCs w:val="20"/>
              </w:rPr>
            </w:pPr>
          </w:p>
          <w:p w14:paraId="2076EF4B" w14:textId="77777777" w:rsidR="00B1154F" w:rsidRPr="00730BA9" w:rsidRDefault="00B1154F" w:rsidP="00B1154F">
            <w:pPr>
              <w:pStyle w:val="23"/>
              <w:tabs>
                <w:tab w:val="left" w:pos="0"/>
                <w:tab w:val="left" w:pos="284"/>
              </w:tabs>
              <w:spacing w:after="0" w:line="240" w:lineRule="auto"/>
              <w:ind w:left="0" w:right="-1"/>
              <w:rPr>
                <w:b/>
                <w:color w:val="002060"/>
                <w:sz w:val="20"/>
                <w:szCs w:val="20"/>
              </w:rPr>
            </w:pPr>
          </w:p>
        </w:tc>
      </w:tr>
    </w:tbl>
    <w:p w14:paraId="21F84C36" w14:textId="77777777" w:rsidR="00B1154F" w:rsidRPr="00730BA9" w:rsidRDefault="00B1154F" w:rsidP="00B1154F">
      <w:pPr>
        <w:pStyle w:val="23"/>
        <w:tabs>
          <w:tab w:val="left" w:pos="0"/>
        </w:tabs>
        <w:spacing w:after="0" w:line="360" w:lineRule="auto"/>
        <w:ind w:left="0" w:right="-1"/>
        <w:outlineLvl w:val="0"/>
        <w:rPr>
          <w:b/>
          <w:color w:val="002060"/>
          <w:sz w:val="20"/>
          <w:szCs w:val="20"/>
        </w:rPr>
      </w:pPr>
    </w:p>
    <w:p w14:paraId="4D9076C1" w14:textId="77777777" w:rsidR="00B1154F" w:rsidRPr="00730BA9" w:rsidRDefault="00B1154F" w:rsidP="00B1154F">
      <w:pPr>
        <w:pStyle w:val="23"/>
        <w:tabs>
          <w:tab w:val="left" w:pos="0"/>
        </w:tabs>
        <w:spacing w:after="0" w:line="360" w:lineRule="auto"/>
        <w:ind w:left="0" w:right="-1"/>
        <w:jc w:val="center"/>
        <w:outlineLvl w:val="0"/>
        <w:rPr>
          <w:b/>
          <w:color w:val="002060"/>
          <w:sz w:val="20"/>
          <w:szCs w:val="20"/>
        </w:rPr>
      </w:pPr>
    </w:p>
    <w:p w14:paraId="3A289A5D" w14:textId="77777777" w:rsidR="00B1154F" w:rsidRPr="00730BA9" w:rsidRDefault="00B1154F" w:rsidP="00B1154F">
      <w:pPr>
        <w:pStyle w:val="23"/>
        <w:tabs>
          <w:tab w:val="left" w:pos="0"/>
        </w:tabs>
        <w:spacing w:after="0" w:line="360" w:lineRule="auto"/>
        <w:ind w:left="0" w:right="-1"/>
        <w:outlineLvl w:val="0"/>
        <w:rPr>
          <w:b/>
          <w:color w:val="002060"/>
          <w:sz w:val="20"/>
          <w:szCs w:val="20"/>
          <w:lang w:val="en-US"/>
        </w:rPr>
      </w:pPr>
    </w:p>
    <w:p w14:paraId="42B6A9DE" w14:textId="77777777" w:rsidR="00B1154F" w:rsidRPr="00730BA9" w:rsidRDefault="00B1154F" w:rsidP="00B1154F">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B002D6" w14:paraId="5FF127A5" w14:textId="77777777" w:rsidTr="00B1154F">
        <w:tc>
          <w:tcPr>
            <w:tcW w:w="10632" w:type="dxa"/>
            <w:gridSpan w:val="4"/>
          </w:tcPr>
          <w:p w14:paraId="749F7972" w14:textId="77777777" w:rsidR="00B1154F" w:rsidRPr="00730BA9" w:rsidRDefault="00B1154F" w:rsidP="00B115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B002D6" w14:paraId="300D3602" w14:textId="77777777" w:rsidTr="00B1154F">
              <w:tc>
                <w:tcPr>
                  <w:tcW w:w="10401" w:type="dxa"/>
                  <w:shd w:val="clear" w:color="auto" w:fill="EEECE1"/>
                </w:tcPr>
                <w:p w14:paraId="2502F56A" w14:textId="77777777" w:rsidR="00B1154F" w:rsidRPr="00730BA9" w:rsidRDefault="00B1154F" w:rsidP="00B1154F">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7D8DA5AB" w14:textId="77777777" w:rsidR="00B1154F" w:rsidRPr="00730BA9" w:rsidRDefault="00B1154F" w:rsidP="00B1154F">
                  <w:pPr>
                    <w:pStyle w:val="af0"/>
                    <w:spacing w:after="0" w:line="240" w:lineRule="auto"/>
                    <w:ind w:left="0"/>
                    <w:jc w:val="center"/>
                    <w:rPr>
                      <w:b/>
                      <w:color w:val="C00000"/>
                      <w:u w:val="double"/>
                    </w:rPr>
                  </w:pPr>
                  <w:r w:rsidRPr="00730BA9">
                    <w:rPr>
                      <w:b/>
                      <w:color w:val="C00000"/>
                      <w:u w:val="double"/>
                    </w:rPr>
                    <w:lastRenderedPageBreak/>
                    <w:t xml:space="preserve">ΒΙΟΓΡΑΦΙΚΟ ΣΗΜΕΙΩΜΑ ΥΠΟΨΗΦΙΟΥ </w:t>
                  </w:r>
                </w:p>
                <w:p w14:paraId="3E1979DF" w14:textId="77777777" w:rsidR="00B1154F" w:rsidRPr="00730BA9" w:rsidRDefault="00B1154F" w:rsidP="00B1154F">
                  <w:pPr>
                    <w:pStyle w:val="23"/>
                    <w:spacing w:before="60" w:after="60" w:line="240" w:lineRule="auto"/>
                    <w:ind w:left="0"/>
                    <w:rPr>
                      <w:b/>
                      <w:color w:val="002060"/>
                    </w:rPr>
                  </w:pPr>
                  <w:r w:rsidRPr="00730BA9">
                    <w:rPr>
                      <w:b/>
                      <w:color w:val="002060"/>
                    </w:rPr>
                    <w:t>Πρόσκληση εκδήλωσης ενδιαφέροντος: αρ. πρωτ. ΔΔΑΔ Γ……..</w:t>
                  </w:r>
                </w:p>
                <w:p w14:paraId="72653773" w14:textId="77777777" w:rsidR="00B1154F" w:rsidRPr="00730BA9" w:rsidRDefault="00B1154F" w:rsidP="00B1154F">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05DDAEB1" w14:textId="77777777" w:rsidR="00B1154F" w:rsidRPr="00730BA9" w:rsidRDefault="00B1154F" w:rsidP="00B1154F">
            <w:pPr>
              <w:pStyle w:val="23"/>
              <w:spacing w:before="60" w:after="60" w:line="240" w:lineRule="auto"/>
              <w:ind w:left="0"/>
              <w:jc w:val="center"/>
              <w:rPr>
                <w:b/>
                <w:sz w:val="26"/>
                <w:szCs w:val="26"/>
                <w:u w:val="single"/>
              </w:rPr>
            </w:pPr>
          </w:p>
          <w:p w14:paraId="2483661D" w14:textId="77777777" w:rsidR="00B1154F" w:rsidRPr="00730BA9" w:rsidRDefault="00B1154F" w:rsidP="00B1154F">
            <w:pPr>
              <w:pStyle w:val="23"/>
              <w:spacing w:before="60" w:after="60" w:line="240" w:lineRule="auto"/>
              <w:ind w:left="0"/>
              <w:jc w:val="center"/>
              <w:rPr>
                <w:b/>
                <w:sz w:val="26"/>
                <w:szCs w:val="26"/>
                <w:u w:val="single"/>
              </w:rPr>
            </w:pPr>
          </w:p>
        </w:tc>
      </w:tr>
      <w:tr w:rsidR="00B002D6" w14:paraId="07A27855" w14:textId="77777777" w:rsidTr="00B1154F">
        <w:tc>
          <w:tcPr>
            <w:tcW w:w="10632" w:type="dxa"/>
            <w:gridSpan w:val="4"/>
            <w:vAlign w:val="center"/>
          </w:tcPr>
          <w:p w14:paraId="418ADF39" w14:textId="77777777" w:rsidR="00B1154F" w:rsidRPr="00730BA9" w:rsidRDefault="00B1154F" w:rsidP="00B1154F">
            <w:pPr>
              <w:pStyle w:val="23"/>
              <w:tabs>
                <w:tab w:val="left" w:pos="0"/>
                <w:tab w:val="left" w:pos="284"/>
              </w:tabs>
              <w:spacing w:after="0" w:line="360" w:lineRule="auto"/>
              <w:ind w:left="0"/>
              <w:rPr>
                <w:b/>
                <w:color w:val="002060"/>
                <w:u w:val="single"/>
              </w:rPr>
            </w:pPr>
            <w:r w:rsidRPr="00730BA9">
              <w:rPr>
                <w:b/>
                <w:color w:val="002060"/>
                <w:u w:val="single"/>
              </w:rPr>
              <w:lastRenderedPageBreak/>
              <w:t>ΣΤΟΙΧΕΙΑ ΥΠΟΨΗΦΙΟΥ ΥΠΑΛΛΗΛΟΥ:</w:t>
            </w:r>
          </w:p>
        </w:tc>
      </w:tr>
      <w:tr w:rsidR="00B002D6" w14:paraId="57D37E85" w14:textId="77777777" w:rsidTr="00B1154F">
        <w:trPr>
          <w:gridAfter w:val="1"/>
          <w:wAfter w:w="709" w:type="dxa"/>
        </w:trPr>
        <w:tc>
          <w:tcPr>
            <w:tcW w:w="425" w:type="dxa"/>
          </w:tcPr>
          <w:p w14:paraId="7EEF1A8F"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35DADD4E"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2868CED5"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FE7592A" w14:textId="77777777" w:rsidTr="00B1154F">
        <w:trPr>
          <w:gridAfter w:val="1"/>
          <w:wAfter w:w="709" w:type="dxa"/>
        </w:trPr>
        <w:tc>
          <w:tcPr>
            <w:tcW w:w="425" w:type="dxa"/>
          </w:tcPr>
          <w:p w14:paraId="67A9968C"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700157B7"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7E8F0608"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0A7FFDA6" w14:textId="77777777" w:rsidTr="00B1154F">
        <w:trPr>
          <w:gridAfter w:val="1"/>
          <w:wAfter w:w="709" w:type="dxa"/>
        </w:trPr>
        <w:tc>
          <w:tcPr>
            <w:tcW w:w="425" w:type="dxa"/>
          </w:tcPr>
          <w:p w14:paraId="79548EA0"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3BF07F52"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1451358C"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3D2FD63" w14:textId="77777777" w:rsidTr="00B1154F">
        <w:trPr>
          <w:gridAfter w:val="1"/>
          <w:wAfter w:w="709" w:type="dxa"/>
        </w:trPr>
        <w:tc>
          <w:tcPr>
            <w:tcW w:w="425" w:type="dxa"/>
          </w:tcPr>
          <w:p w14:paraId="6B328F36"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0DACF684"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3F79EF02"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6A64CE5" w14:textId="77777777" w:rsidTr="00B1154F">
        <w:trPr>
          <w:gridAfter w:val="1"/>
          <w:wAfter w:w="709" w:type="dxa"/>
        </w:trPr>
        <w:tc>
          <w:tcPr>
            <w:tcW w:w="425" w:type="dxa"/>
          </w:tcPr>
          <w:p w14:paraId="104F9AC1"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58F0A525"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22FC5DC6"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536D861" w14:textId="77777777" w:rsidTr="00B1154F">
        <w:trPr>
          <w:gridAfter w:val="1"/>
          <w:wAfter w:w="709" w:type="dxa"/>
        </w:trPr>
        <w:tc>
          <w:tcPr>
            <w:tcW w:w="425" w:type="dxa"/>
          </w:tcPr>
          <w:p w14:paraId="74E0D078"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6FAA7F48"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7AE1D860"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bl>
    <w:p w14:paraId="6417E4AB"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03AC4F63"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B002D6" w14:paraId="3B0DEA8C" w14:textId="77777777" w:rsidTr="00B1154F">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46E4596" w14:textId="77777777" w:rsidR="00B1154F" w:rsidRPr="00730BA9" w:rsidRDefault="00B1154F" w:rsidP="00B1154F">
            <w:pPr>
              <w:pStyle w:val="23"/>
              <w:tabs>
                <w:tab w:val="left" w:pos="0"/>
                <w:tab w:val="left" w:pos="284"/>
              </w:tabs>
              <w:spacing w:after="0" w:line="240" w:lineRule="auto"/>
              <w:ind w:left="0"/>
              <w:jc w:val="center"/>
              <w:rPr>
                <w:b/>
                <w:color w:val="C00000"/>
              </w:rPr>
            </w:pPr>
          </w:p>
          <w:p w14:paraId="15703CF3" w14:textId="77777777" w:rsidR="00B1154F" w:rsidRPr="00730BA9" w:rsidRDefault="00B1154F" w:rsidP="00B1154F">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0DDEE543" w14:textId="77777777" w:rsidR="00B1154F" w:rsidRPr="00730BA9" w:rsidRDefault="00B1154F" w:rsidP="00B1154F">
            <w:pPr>
              <w:pStyle w:val="23"/>
              <w:tabs>
                <w:tab w:val="left" w:pos="0"/>
                <w:tab w:val="left" w:pos="284"/>
              </w:tabs>
              <w:spacing w:after="0" w:line="240" w:lineRule="auto"/>
              <w:ind w:left="0"/>
              <w:jc w:val="center"/>
              <w:rPr>
                <w:color w:val="C00000"/>
              </w:rPr>
            </w:pPr>
          </w:p>
        </w:tc>
      </w:tr>
      <w:tr w:rsidR="00B002D6" w14:paraId="529A6A4B" w14:textId="77777777" w:rsidTr="00B1154F">
        <w:trPr>
          <w:cantSplit/>
          <w:trHeight w:val="510"/>
        </w:trPr>
        <w:tc>
          <w:tcPr>
            <w:tcW w:w="2977" w:type="dxa"/>
            <w:vMerge w:val="restart"/>
            <w:tcBorders>
              <w:top w:val="double" w:sz="4" w:space="0" w:color="auto"/>
              <w:left w:val="double" w:sz="4" w:space="0" w:color="auto"/>
              <w:right w:val="double" w:sz="4" w:space="0" w:color="auto"/>
            </w:tcBorders>
            <w:vAlign w:val="center"/>
          </w:tcPr>
          <w:p w14:paraId="1FEBC0F9" w14:textId="77777777" w:rsidR="00B1154F" w:rsidRPr="00730BA9" w:rsidRDefault="00B1154F" w:rsidP="00B1154F">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256C834"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464B5220"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3C482377" w14:textId="77777777" w:rsidTr="00B1154F">
        <w:trPr>
          <w:cantSplit/>
          <w:trHeight w:val="510"/>
        </w:trPr>
        <w:tc>
          <w:tcPr>
            <w:tcW w:w="2977" w:type="dxa"/>
            <w:vMerge/>
            <w:tcBorders>
              <w:left w:val="double" w:sz="4" w:space="0" w:color="auto"/>
              <w:right w:val="double" w:sz="4" w:space="0" w:color="auto"/>
            </w:tcBorders>
            <w:vAlign w:val="center"/>
          </w:tcPr>
          <w:p w14:paraId="08ECA2D4" w14:textId="77777777" w:rsidR="00B1154F" w:rsidRPr="00730BA9" w:rsidRDefault="00B1154F" w:rsidP="00B1154F">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792F61D9"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9C9C2EF"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4E2D2D95" w14:textId="77777777" w:rsidTr="00B1154F">
        <w:trPr>
          <w:cantSplit/>
          <w:trHeight w:val="510"/>
        </w:trPr>
        <w:tc>
          <w:tcPr>
            <w:tcW w:w="2977" w:type="dxa"/>
            <w:vMerge/>
            <w:tcBorders>
              <w:left w:val="double" w:sz="4" w:space="0" w:color="auto"/>
              <w:right w:val="double" w:sz="4" w:space="0" w:color="auto"/>
            </w:tcBorders>
            <w:vAlign w:val="center"/>
          </w:tcPr>
          <w:p w14:paraId="36856180" w14:textId="77777777" w:rsidR="00B1154F" w:rsidRPr="00730BA9" w:rsidRDefault="00B1154F" w:rsidP="00B1154F">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5FA3A1A"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5B93BFA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5A4E694" w14:textId="77777777" w:rsidTr="00B1154F">
        <w:trPr>
          <w:cantSplit/>
          <w:trHeight w:val="510"/>
        </w:trPr>
        <w:tc>
          <w:tcPr>
            <w:tcW w:w="2977" w:type="dxa"/>
            <w:vMerge/>
            <w:tcBorders>
              <w:left w:val="double" w:sz="4" w:space="0" w:color="auto"/>
              <w:right w:val="double" w:sz="4" w:space="0" w:color="auto"/>
            </w:tcBorders>
            <w:vAlign w:val="center"/>
          </w:tcPr>
          <w:p w14:paraId="363A8FE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7FAEBA5F"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6D30D694"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77F979CC" w14:textId="77777777" w:rsidTr="00B1154F">
        <w:trPr>
          <w:cantSplit/>
          <w:trHeight w:val="510"/>
        </w:trPr>
        <w:tc>
          <w:tcPr>
            <w:tcW w:w="2977" w:type="dxa"/>
            <w:vMerge w:val="restart"/>
            <w:tcBorders>
              <w:top w:val="double" w:sz="4" w:space="0" w:color="auto"/>
              <w:left w:val="double" w:sz="4" w:space="0" w:color="auto"/>
            </w:tcBorders>
            <w:vAlign w:val="center"/>
          </w:tcPr>
          <w:p w14:paraId="222E642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ετήσιας τουλάχιστον διάρκειας, αποκτηθέντες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68C50255"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68F772BC"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1249E0C4" w14:textId="77777777" w:rsidTr="00B1154F">
        <w:trPr>
          <w:cantSplit/>
          <w:trHeight w:val="510"/>
        </w:trPr>
        <w:tc>
          <w:tcPr>
            <w:tcW w:w="2977" w:type="dxa"/>
            <w:vMerge/>
            <w:tcBorders>
              <w:left w:val="double" w:sz="4" w:space="0" w:color="auto"/>
            </w:tcBorders>
            <w:vAlign w:val="center"/>
          </w:tcPr>
          <w:p w14:paraId="38C28FB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B0FCB54"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7F80E5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3975E82" w14:textId="77777777" w:rsidTr="00B1154F">
        <w:trPr>
          <w:cantSplit/>
          <w:trHeight w:val="510"/>
        </w:trPr>
        <w:tc>
          <w:tcPr>
            <w:tcW w:w="2977" w:type="dxa"/>
            <w:vMerge/>
            <w:tcBorders>
              <w:left w:val="double" w:sz="4" w:space="0" w:color="auto"/>
            </w:tcBorders>
            <w:vAlign w:val="center"/>
          </w:tcPr>
          <w:p w14:paraId="3740808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09016F5"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2CD9343"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3C3D8EA8" w14:textId="77777777" w:rsidTr="00B1154F">
        <w:trPr>
          <w:cantSplit/>
          <w:trHeight w:val="510"/>
        </w:trPr>
        <w:tc>
          <w:tcPr>
            <w:tcW w:w="2977" w:type="dxa"/>
            <w:vMerge/>
            <w:tcBorders>
              <w:left w:val="double" w:sz="4" w:space="0" w:color="auto"/>
              <w:bottom w:val="double" w:sz="4" w:space="0" w:color="auto"/>
            </w:tcBorders>
            <w:vAlign w:val="center"/>
          </w:tcPr>
          <w:p w14:paraId="71119417"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A6B21A7"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AF6E1B5"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354D211E" w14:textId="77777777" w:rsidTr="00B1154F">
        <w:trPr>
          <w:cantSplit/>
          <w:trHeight w:val="510"/>
        </w:trPr>
        <w:tc>
          <w:tcPr>
            <w:tcW w:w="2977" w:type="dxa"/>
            <w:vMerge w:val="restart"/>
            <w:tcBorders>
              <w:top w:val="double" w:sz="4" w:space="0" w:color="auto"/>
              <w:left w:val="double" w:sz="4" w:space="0" w:color="auto"/>
              <w:bottom w:val="double" w:sz="4" w:space="0" w:color="auto"/>
            </w:tcBorders>
            <w:vAlign w:val="center"/>
          </w:tcPr>
          <w:p w14:paraId="20969BD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4CE4AA7E"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B6D907E"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2048B705"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6AFC52B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CFF0A81"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p w14:paraId="0F42DBCC"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p w14:paraId="12F6C800"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06365E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46F79118" w14:textId="77777777" w:rsidTr="00B1154F">
        <w:trPr>
          <w:cantSplit/>
          <w:trHeight w:val="510"/>
        </w:trPr>
        <w:tc>
          <w:tcPr>
            <w:tcW w:w="2977" w:type="dxa"/>
            <w:vMerge w:val="restart"/>
            <w:tcBorders>
              <w:top w:val="double" w:sz="4" w:space="0" w:color="auto"/>
              <w:left w:val="double" w:sz="4" w:space="0" w:color="auto"/>
              <w:bottom w:val="double" w:sz="4" w:space="0" w:color="auto"/>
            </w:tcBorders>
            <w:vAlign w:val="center"/>
          </w:tcPr>
          <w:p w14:paraId="20A1F078"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7F92E12A"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0D50397"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B002D6" w14:paraId="364A2411"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22862C5F"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0610C82"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629A27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7F2B743"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5556779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137C143" w14:textId="77777777" w:rsidR="00B1154F" w:rsidRPr="00730BA9" w:rsidRDefault="00B1154F" w:rsidP="00B1154F">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2FE118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2CBA200" w14:textId="77777777" w:rsidTr="00B1154F">
        <w:trPr>
          <w:cantSplit/>
          <w:trHeight w:val="510"/>
        </w:trPr>
        <w:tc>
          <w:tcPr>
            <w:tcW w:w="2977" w:type="dxa"/>
            <w:tcBorders>
              <w:top w:val="double" w:sz="4" w:space="0" w:color="auto"/>
              <w:left w:val="double" w:sz="4" w:space="0" w:color="auto"/>
              <w:bottom w:val="double" w:sz="4" w:space="0" w:color="auto"/>
            </w:tcBorders>
            <w:vAlign w:val="center"/>
          </w:tcPr>
          <w:p w14:paraId="656D7C0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343BFE9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7CA2F631"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DBDACFE" w14:textId="77777777" w:rsidTr="00B1154F">
        <w:trPr>
          <w:cantSplit/>
          <w:trHeight w:val="397"/>
        </w:trPr>
        <w:tc>
          <w:tcPr>
            <w:tcW w:w="2977" w:type="dxa"/>
            <w:vMerge w:val="restart"/>
            <w:tcBorders>
              <w:top w:val="double" w:sz="4" w:space="0" w:color="auto"/>
              <w:left w:val="double" w:sz="4" w:space="0" w:color="auto"/>
              <w:bottom w:val="double" w:sz="4" w:space="0" w:color="auto"/>
            </w:tcBorders>
          </w:tcPr>
          <w:p w14:paraId="29129891" w14:textId="77777777" w:rsidR="00B1154F" w:rsidRPr="00730BA9" w:rsidRDefault="00B1154F" w:rsidP="00B1154F">
            <w:pPr>
              <w:jc w:val="center"/>
              <w:rPr>
                <w:b/>
                <w:color w:val="002060"/>
                <w:sz w:val="20"/>
                <w:szCs w:val="20"/>
              </w:rPr>
            </w:pPr>
            <w:r w:rsidRPr="00730BA9">
              <w:rPr>
                <w:b/>
                <w:color w:val="002060"/>
                <w:sz w:val="20"/>
                <w:szCs w:val="20"/>
              </w:rPr>
              <w:lastRenderedPageBreak/>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4973BFDA"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7893EB7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E2E6709"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50A267E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0179351B"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21F7100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C013E01"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753393B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6B74BC1"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50E2130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372EDD62"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26B457E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6F9CDA7C"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6F76AF4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740024BF" w14:textId="77777777" w:rsidTr="00B1154F">
        <w:trPr>
          <w:cantSplit/>
          <w:trHeight w:val="340"/>
        </w:trPr>
        <w:tc>
          <w:tcPr>
            <w:tcW w:w="2977" w:type="dxa"/>
            <w:vMerge w:val="restart"/>
            <w:tcBorders>
              <w:top w:val="double" w:sz="4" w:space="0" w:color="auto"/>
              <w:left w:val="double" w:sz="4" w:space="0" w:color="auto"/>
              <w:bottom w:val="double" w:sz="4" w:space="0" w:color="auto"/>
            </w:tcBorders>
            <w:vAlign w:val="center"/>
          </w:tcPr>
          <w:p w14:paraId="1BEFC10F" w14:textId="77777777" w:rsidR="00B1154F" w:rsidRPr="00730BA9" w:rsidRDefault="00B1154F" w:rsidP="00B1154F">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57CE28BA" w14:textId="77777777" w:rsidR="00B1154F" w:rsidRPr="00730BA9" w:rsidRDefault="00B1154F" w:rsidP="00B1154F">
            <w:pPr>
              <w:pStyle w:val="ab"/>
              <w:jc w:val="center"/>
              <w:rPr>
                <w:color w:val="002060"/>
              </w:rPr>
            </w:pPr>
            <w:r w:rsidRPr="00730BA9">
              <w:rPr>
                <w:color w:val="002060"/>
              </w:rPr>
              <w:t>π.δ. 50/2001 (</w:t>
            </w:r>
            <w:r w:rsidRPr="00730BA9">
              <w:rPr>
                <w:i/>
                <w:color w:val="002060"/>
              </w:rPr>
              <w:t>Παράρτημα Γλωσσομάθειας ΑΣΕΠ)</w:t>
            </w:r>
          </w:p>
          <w:p w14:paraId="1AFD3DF7" w14:textId="77777777" w:rsidR="00B1154F" w:rsidRPr="00730BA9" w:rsidRDefault="00B1154F" w:rsidP="00B1154F">
            <w:pPr>
              <w:pStyle w:val="ab"/>
              <w:jc w:val="center"/>
              <w:rPr>
                <w:color w:val="002060"/>
              </w:rPr>
            </w:pPr>
          </w:p>
        </w:tc>
        <w:tc>
          <w:tcPr>
            <w:tcW w:w="2237" w:type="dxa"/>
            <w:gridSpan w:val="3"/>
            <w:tcBorders>
              <w:top w:val="double" w:sz="4" w:space="0" w:color="auto"/>
              <w:bottom w:val="double" w:sz="4" w:space="0" w:color="auto"/>
            </w:tcBorders>
            <w:vAlign w:val="center"/>
          </w:tcPr>
          <w:p w14:paraId="003EF0C5"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09A7665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760E2152"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17214FD4"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B002D6" w14:paraId="5E5819A6" w14:textId="77777777" w:rsidTr="00B1154F">
        <w:trPr>
          <w:cantSplit/>
          <w:trHeight w:val="340"/>
        </w:trPr>
        <w:tc>
          <w:tcPr>
            <w:tcW w:w="2977" w:type="dxa"/>
            <w:vMerge/>
            <w:tcBorders>
              <w:top w:val="double" w:sz="4" w:space="0" w:color="auto"/>
              <w:left w:val="double" w:sz="4" w:space="0" w:color="auto"/>
              <w:bottom w:val="double" w:sz="4" w:space="0" w:color="auto"/>
            </w:tcBorders>
          </w:tcPr>
          <w:p w14:paraId="448E9E1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E537EA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542E52D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02BCB5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B253B12"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4FCC866E" w14:textId="77777777" w:rsidTr="00B1154F">
        <w:trPr>
          <w:cantSplit/>
          <w:trHeight w:val="340"/>
        </w:trPr>
        <w:tc>
          <w:tcPr>
            <w:tcW w:w="2977" w:type="dxa"/>
            <w:vMerge/>
            <w:tcBorders>
              <w:top w:val="double" w:sz="4" w:space="0" w:color="auto"/>
              <w:left w:val="double" w:sz="4" w:space="0" w:color="auto"/>
              <w:bottom w:val="double" w:sz="4" w:space="0" w:color="auto"/>
            </w:tcBorders>
          </w:tcPr>
          <w:p w14:paraId="74DCD5B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70084B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9F0E87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A1280E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2E82B2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84CC9DD" w14:textId="77777777" w:rsidTr="00B1154F">
        <w:trPr>
          <w:cantSplit/>
          <w:trHeight w:val="340"/>
        </w:trPr>
        <w:tc>
          <w:tcPr>
            <w:tcW w:w="2977" w:type="dxa"/>
            <w:vMerge/>
            <w:tcBorders>
              <w:top w:val="double" w:sz="4" w:space="0" w:color="auto"/>
              <w:left w:val="double" w:sz="4" w:space="0" w:color="auto"/>
              <w:bottom w:val="double" w:sz="4" w:space="0" w:color="auto"/>
            </w:tcBorders>
          </w:tcPr>
          <w:p w14:paraId="744E0F3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1A98D7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0A5C15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1F7D53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5BBC77C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EF98DF5" w14:textId="77777777" w:rsidTr="00B1154F">
        <w:trPr>
          <w:cantSplit/>
          <w:trHeight w:val="308"/>
        </w:trPr>
        <w:tc>
          <w:tcPr>
            <w:tcW w:w="2977" w:type="dxa"/>
            <w:vMerge/>
            <w:tcBorders>
              <w:top w:val="double" w:sz="4" w:space="0" w:color="auto"/>
              <w:left w:val="double" w:sz="4" w:space="0" w:color="auto"/>
              <w:bottom w:val="double" w:sz="4" w:space="0" w:color="auto"/>
            </w:tcBorders>
          </w:tcPr>
          <w:p w14:paraId="64E90DA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BBEC9B7"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14D54D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EBC6A0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2D3CC25F"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ACC5351" w14:textId="77777777" w:rsidTr="00B1154F">
        <w:trPr>
          <w:cantSplit/>
          <w:trHeight w:val="326"/>
        </w:trPr>
        <w:tc>
          <w:tcPr>
            <w:tcW w:w="2977" w:type="dxa"/>
            <w:vMerge w:val="restart"/>
            <w:tcBorders>
              <w:top w:val="double" w:sz="4" w:space="0" w:color="auto"/>
              <w:left w:val="double" w:sz="4" w:space="0" w:color="auto"/>
              <w:bottom w:val="double" w:sz="4" w:space="0" w:color="auto"/>
            </w:tcBorders>
          </w:tcPr>
          <w:p w14:paraId="16C7A282" w14:textId="77777777" w:rsidR="00B1154F" w:rsidRPr="00730BA9" w:rsidRDefault="00B1154F" w:rsidP="00B1154F">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Pr>
                <w:rStyle w:val="ac"/>
                <w:color w:val="002060"/>
              </w:rPr>
              <w:footnoteReference w:id="3"/>
            </w:r>
            <w:r w:rsidRPr="00730BA9">
              <w:rPr>
                <w:color w:val="002060"/>
                <w:sz w:val="20"/>
                <w:szCs w:val="20"/>
              </w:rPr>
              <w:t xml:space="preserve"> </w:t>
            </w:r>
          </w:p>
          <w:p w14:paraId="03B2190A"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627756DE" w14:textId="77777777" w:rsidR="00B1154F" w:rsidRPr="00730BA9" w:rsidRDefault="00B1154F" w:rsidP="00B1154F">
            <w:pPr>
              <w:pStyle w:val="23"/>
              <w:spacing w:after="0" w:line="240" w:lineRule="auto"/>
              <w:ind w:left="0"/>
              <w:rPr>
                <w:i/>
                <w:color w:val="002060"/>
                <w:sz w:val="20"/>
                <w:szCs w:val="20"/>
              </w:rPr>
            </w:pPr>
            <w:r w:rsidRPr="00730BA9">
              <w:rPr>
                <w:i/>
                <w:color w:val="002060"/>
                <w:sz w:val="20"/>
                <w:szCs w:val="20"/>
              </w:rPr>
              <w:t xml:space="preserve">ΝΑΙ </w:t>
            </w:r>
          </w:p>
          <w:p w14:paraId="174C725F"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B002D6" w14:paraId="747AA35D" w14:textId="77777777" w:rsidTr="00B1154F">
        <w:trPr>
          <w:cantSplit/>
          <w:trHeight w:val="276"/>
        </w:trPr>
        <w:tc>
          <w:tcPr>
            <w:tcW w:w="2977" w:type="dxa"/>
            <w:vMerge/>
            <w:tcBorders>
              <w:top w:val="double" w:sz="4" w:space="0" w:color="auto"/>
              <w:left w:val="double" w:sz="4" w:space="0" w:color="auto"/>
              <w:bottom w:val="double" w:sz="4" w:space="0" w:color="auto"/>
            </w:tcBorders>
          </w:tcPr>
          <w:p w14:paraId="3BA53C1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4CFF2D53"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B002D6" w14:paraId="3439EB31" w14:textId="77777777" w:rsidTr="00B1154F">
        <w:trPr>
          <w:cantSplit/>
          <w:trHeight w:val="308"/>
        </w:trPr>
        <w:tc>
          <w:tcPr>
            <w:tcW w:w="2977" w:type="dxa"/>
            <w:tcBorders>
              <w:top w:val="double" w:sz="4" w:space="0" w:color="auto"/>
              <w:left w:val="double" w:sz="4" w:space="0" w:color="auto"/>
              <w:bottom w:val="double" w:sz="4" w:space="0" w:color="auto"/>
            </w:tcBorders>
          </w:tcPr>
          <w:p w14:paraId="1FDA1B4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D561DD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BC34B72"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E3230C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68700E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bl>
    <w:p w14:paraId="2D0091D7" w14:textId="77777777" w:rsidR="00B1154F" w:rsidRPr="00730BA9" w:rsidRDefault="00B1154F" w:rsidP="00B1154F">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B002D6" w14:paraId="4889D67E" w14:textId="77777777" w:rsidTr="00B1154F">
        <w:trPr>
          <w:trHeight w:val="789"/>
        </w:trPr>
        <w:tc>
          <w:tcPr>
            <w:tcW w:w="10031" w:type="dxa"/>
            <w:shd w:val="clear" w:color="auto" w:fill="EEECE1"/>
          </w:tcPr>
          <w:p w14:paraId="09E7B32F" w14:textId="77777777" w:rsidR="00B1154F" w:rsidRPr="00730BA9" w:rsidRDefault="00B1154F" w:rsidP="00B1154F">
            <w:pPr>
              <w:pStyle w:val="23"/>
              <w:tabs>
                <w:tab w:val="left" w:pos="0"/>
                <w:tab w:val="left" w:pos="284"/>
              </w:tabs>
              <w:spacing w:after="0" w:line="240" w:lineRule="auto"/>
              <w:ind w:left="0"/>
              <w:jc w:val="center"/>
              <w:rPr>
                <w:b/>
                <w:color w:val="C00000"/>
              </w:rPr>
            </w:pPr>
          </w:p>
          <w:p w14:paraId="18D1CFE5" w14:textId="77777777" w:rsidR="00B1154F" w:rsidRPr="00730BA9" w:rsidRDefault="00B1154F" w:rsidP="00B1154F">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4421320C" w14:textId="77777777" w:rsidR="00B1154F" w:rsidRPr="00730BA9" w:rsidRDefault="00B1154F" w:rsidP="00B1154F">
            <w:pPr>
              <w:pStyle w:val="23"/>
              <w:tabs>
                <w:tab w:val="left" w:pos="0"/>
                <w:tab w:val="left" w:pos="284"/>
              </w:tabs>
              <w:spacing w:after="0" w:line="240" w:lineRule="auto"/>
              <w:ind w:left="0"/>
              <w:jc w:val="center"/>
              <w:rPr>
                <w:b/>
                <w:color w:val="C00000"/>
              </w:rPr>
            </w:pPr>
          </w:p>
        </w:tc>
      </w:tr>
    </w:tbl>
    <w:p w14:paraId="6AF67B55" w14:textId="77777777" w:rsidR="00B1154F" w:rsidRPr="00730BA9" w:rsidRDefault="00B1154F" w:rsidP="00B1154F">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B002D6" w14:paraId="60455833" w14:textId="77777777" w:rsidTr="00B1154F">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0CE66ABC" w14:textId="77777777" w:rsidR="00B1154F" w:rsidRPr="00730BA9" w:rsidRDefault="00B1154F" w:rsidP="00B1154F">
            <w:pPr>
              <w:pStyle w:val="12"/>
              <w:numPr>
                <w:ilvl w:val="0"/>
                <w:numId w:val="4"/>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7E9975B3"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B002D6" w14:paraId="1FAEFD8A" w14:textId="77777777" w:rsidTr="00B1154F">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F558640" w14:textId="77777777" w:rsidR="00B1154F" w:rsidRPr="00730BA9" w:rsidRDefault="00B1154F" w:rsidP="00B1154F">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στο Δημόσιο</w:t>
            </w:r>
          </w:p>
          <w:p w14:paraId="6F0C2A67" w14:textId="77777777" w:rsidR="00B1154F" w:rsidRPr="00730BA9" w:rsidRDefault="00B1154F" w:rsidP="00B1154F">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14:paraId="40C39380" w14:textId="77777777" w:rsidR="00B1154F" w:rsidRPr="00730BA9" w:rsidRDefault="00B1154F" w:rsidP="00B1154F">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29FE6680" w14:textId="77777777" w:rsidR="00B1154F" w:rsidRPr="00730BA9" w:rsidRDefault="00B1154F" w:rsidP="00B1154F">
            <w:pPr>
              <w:pStyle w:val="12"/>
              <w:spacing w:after="0" w:line="240" w:lineRule="auto"/>
              <w:ind w:left="0"/>
              <w:jc w:val="center"/>
              <w:rPr>
                <w:b/>
                <w:color w:val="002060"/>
                <w:sz w:val="20"/>
                <w:szCs w:val="20"/>
              </w:rPr>
            </w:pPr>
          </w:p>
        </w:tc>
      </w:tr>
      <w:tr w:rsidR="00B002D6" w14:paraId="7CAC1596" w14:textId="77777777" w:rsidTr="00B1154F">
        <w:trPr>
          <w:trHeight w:val="1005"/>
        </w:trPr>
        <w:tc>
          <w:tcPr>
            <w:tcW w:w="6624" w:type="dxa"/>
            <w:tcBorders>
              <w:top w:val="double" w:sz="4" w:space="0" w:color="auto"/>
              <w:left w:val="double" w:sz="4" w:space="0" w:color="auto"/>
              <w:right w:val="double" w:sz="4" w:space="0" w:color="auto"/>
            </w:tcBorders>
            <w:shd w:val="clear" w:color="auto" w:fill="auto"/>
          </w:tcPr>
          <w:p w14:paraId="17416416" w14:textId="77777777" w:rsidR="00B1154F" w:rsidRPr="00730BA9" w:rsidRDefault="00B1154F" w:rsidP="00B1154F">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Pr>
                <w:rStyle w:val="ac"/>
                <w:b/>
                <w:color w:val="002060"/>
              </w:rPr>
              <w:footnoteReference w:id="4"/>
            </w:r>
          </w:p>
          <w:p w14:paraId="42A96860" w14:textId="77777777" w:rsidR="00B1154F" w:rsidRPr="00730BA9" w:rsidRDefault="00B1154F" w:rsidP="00B1154F">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7815F02E" w14:textId="77777777" w:rsidR="00B1154F" w:rsidRPr="00730BA9" w:rsidRDefault="00B1154F" w:rsidP="00B1154F">
            <w:pPr>
              <w:pStyle w:val="12"/>
              <w:spacing w:after="0" w:line="240" w:lineRule="auto"/>
              <w:ind w:left="0"/>
              <w:jc w:val="center"/>
              <w:rPr>
                <w:b/>
                <w:color w:val="002060"/>
                <w:sz w:val="20"/>
                <w:szCs w:val="20"/>
              </w:rPr>
            </w:pPr>
          </w:p>
        </w:tc>
      </w:tr>
    </w:tbl>
    <w:p w14:paraId="70C50583"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517173B1"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B002D6" w14:paraId="4F4F654D" w14:textId="77777777" w:rsidTr="00B1154F">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C3CB097" w14:textId="77777777" w:rsidR="00B1154F" w:rsidRPr="00730BA9" w:rsidRDefault="00B1154F" w:rsidP="00B1154F">
            <w:pPr>
              <w:pStyle w:val="12"/>
              <w:numPr>
                <w:ilvl w:val="0"/>
                <w:numId w:val="4"/>
              </w:numPr>
              <w:spacing w:after="0" w:line="240" w:lineRule="auto"/>
              <w:rPr>
                <w:b/>
                <w:color w:val="C00000"/>
                <w:sz w:val="20"/>
                <w:szCs w:val="20"/>
              </w:rPr>
            </w:pPr>
            <w:r w:rsidRPr="00730BA9">
              <w:rPr>
                <w:b/>
                <w:color w:val="C00000"/>
                <w:sz w:val="20"/>
                <w:szCs w:val="20"/>
              </w:rPr>
              <w:t>ΧΡΟΝΟΣ ΑΣΚΗΣΗΣ ΚΑΘΗΚΟΝΤΩΝ ΕΥΘΥΝΗΣ</w:t>
            </w:r>
          </w:p>
        </w:tc>
      </w:tr>
      <w:tr w:rsidR="00B002D6" w14:paraId="4954D27A" w14:textId="77777777" w:rsidTr="00B1154F">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33EE09A6" w14:textId="77777777" w:rsidR="00B1154F" w:rsidRPr="00730BA9" w:rsidRDefault="00B1154F" w:rsidP="00B1154F">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4DF4F481" w14:textId="77777777" w:rsidR="00B1154F" w:rsidRPr="00730BA9" w:rsidRDefault="00B1154F" w:rsidP="00B1154F">
            <w:pPr>
              <w:jc w:val="center"/>
              <w:rPr>
                <w:b/>
                <w:color w:val="002060"/>
                <w:sz w:val="20"/>
                <w:szCs w:val="20"/>
              </w:rPr>
            </w:pPr>
            <w:r w:rsidRPr="00730BA9">
              <w:rPr>
                <w:b/>
                <w:color w:val="002060"/>
                <w:sz w:val="20"/>
                <w:szCs w:val="20"/>
              </w:rPr>
              <w:t xml:space="preserve">ΧΡΟΝΟΣ ΑΣΚΗΣΗΣ ΚΑΘΗΚΟΝΤΩΝ ΣΕ ΜΗΝΕΣ </w:t>
            </w:r>
          </w:p>
        </w:tc>
      </w:tr>
      <w:tr w:rsidR="00B002D6" w14:paraId="1BF8399F"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61B7573" w14:textId="77777777" w:rsidR="00B1154F" w:rsidRPr="00730BA9" w:rsidRDefault="00B1154F" w:rsidP="00B1154F">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675A287"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9E9088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8494D9A"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CC74CCD" w14:textId="77777777" w:rsidR="00B1154F" w:rsidRPr="00730BA9" w:rsidRDefault="00B1154F" w:rsidP="00B1154F">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4DA0541"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B084B9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1E7396A"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F32F40C" w14:textId="77777777" w:rsidR="00B1154F" w:rsidRPr="00730BA9" w:rsidRDefault="00B1154F" w:rsidP="00B1154F">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0C947CD"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4D45C5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59AE9227"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E92801B" w14:textId="77777777" w:rsidR="00B1154F" w:rsidRPr="00730BA9" w:rsidRDefault="00B1154F" w:rsidP="00B1154F">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5497B8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F14BD4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6C7CE5F1"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929CD18" w14:textId="77777777" w:rsidR="00B1154F" w:rsidRPr="00730BA9" w:rsidRDefault="00B1154F" w:rsidP="00B1154F">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lastRenderedPageBreak/>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3ADCCE9"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D9AF38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708ACB7F"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E8E4A69" w14:textId="77777777" w:rsidR="00B1154F" w:rsidRPr="00730BA9" w:rsidRDefault="00B1154F" w:rsidP="00B1154F">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3C95B5D"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EC2C19F"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157E98A3"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7ADC611" w14:textId="77777777" w:rsidR="00B1154F" w:rsidRPr="00730BA9" w:rsidRDefault="00B1154F" w:rsidP="00B1154F">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09448A1"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3B302C8"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78F0542E"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4B26C53" w14:textId="77777777" w:rsidR="00B1154F" w:rsidRPr="00730BA9" w:rsidRDefault="00B1154F" w:rsidP="00B1154F">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BF26E1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E763C3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27C176AC"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6DA58E1" w14:textId="77777777" w:rsidR="00B1154F" w:rsidRPr="00730BA9" w:rsidRDefault="00B1154F" w:rsidP="00B1154F">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190866D"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08209DE"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6B353136"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3F262FA" w14:textId="77777777" w:rsidR="00B1154F" w:rsidRPr="00730BA9" w:rsidRDefault="00B1154F" w:rsidP="00B1154F">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4CBD70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B0508F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B002D6" w14:paraId="1DB395CB" w14:textId="77777777" w:rsidTr="00B1154F">
        <w:tc>
          <w:tcPr>
            <w:tcW w:w="10740" w:type="dxa"/>
            <w:gridSpan w:val="5"/>
            <w:tcBorders>
              <w:top w:val="double" w:sz="4" w:space="0" w:color="auto"/>
              <w:left w:val="double" w:sz="4" w:space="0" w:color="auto"/>
              <w:bottom w:val="double" w:sz="4" w:space="0" w:color="auto"/>
              <w:right w:val="double" w:sz="4" w:space="0" w:color="auto"/>
            </w:tcBorders>
          </w:tcPr>
          <w:p w14:paraId="72ADC3C6"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0F3C7726" w14:textId="77777777" w:rsidR="00B1154F" w:rsidRPr="00730BA9" w:rsidRDefault="00B1154F" w:rsidP="00B1154F">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B002D6" w14:paraId="45D943D7" w14:textId="77777777" w:rsidTr="00B1154F">
        <w:tc>
          <w:tcPr>
            <w:tcW w:w="1844" w:type="dxa"/>
            <w:tcBorders>
              <w:top w:val="double" w:sz="4" w:space="0" w:color="auto"/>
              <w:left w:val="double" w:sz="4" w:space="0" w:color="auto"/>
              <w:bottom w:val="double" w:sz="4" w:space="0" w:color="auto"/>
              <w:right w:val="double" w:sz="4" w:space="0" w:color="auto"/>
            </w:tcBorders>
          </w:tcPr>
          <w:p w14:paraId="0D864DF0"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7468A4B6" w14:textId="77777777" w:rsidR="00B1154F" w:rsidRPr="00730BA9" w:rsidRDefault="00B1154F" w:rsidP="00B1154F">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6D83C09E"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728159D1" w14:textId="77777777" w:rsidR="00B1154F" w:rsidRPr="00730BA9" w:rsidRDefault="00B1154F" w:rsidP="00B1154F">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75FA0D5"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AA9F999" w14:textId="77777777" w:rsidR="00B1154F" w:rsidRPr="00730BA9" w:rsidRDefault="00B1154F" w:rsidP="00B1154F">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B002D6" w14:paraId="0C43FE17"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3B0C601B"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4CFACD8"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E26CDC9"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1B16068"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CCC14BB" w14:textId="77777777" w:rsidR="00B1154F" w:rsidRPr="00730BA9" w:rsidRDefault="00B1154F" w:rsidP="00B1154F">
            <w:pPr>
              <w:pStyle w:val="12"/>
              <w:spacing w:after="0" w:line="240" w:lineRule="auto"/>
              <w:ind w:left="0"/>
              <w:jc w:val="center"/>
              <w:rPr>
                <w:color w:val="002060"/>
                <w:sz w:val="20"/>
                <w:szCs w:val="20"/>
              </w:rPr>
            </w:pPr>
          </w:p>
        </w:tc>
      </w:tr>
      <w:tr w:rsidR="00B002D6" w14:paraId="3DA2D6D4"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27776CA6"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2B8FDEA5"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95D37AF"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82E02F4"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833FDF8" w14:textId="77777777" w:rsidR="00B1154F" w:rsidRPr="00730BA9" w:rsidRDefault="00B1154F" w:rsidP="00B1154F">
            <w:pPr>
              <w:pStyle w:val="12"/>
              <w:spacing w:after="0" w:line="240" w:lineRule="auto"/>
              <w:ind w:left="0"/>
              <w:jc w:val="center"/>
              <w:rPr>
                <w:color w:val="002060"/>
                <w:sz w:val="20"/>
                <w:szCs w:val="20"/>
              </w:rPr>
            </w:pPr>
          </w:p>
        </w:tc>
      </w:tr>
      <w:tr w:rsidR="00B002D6" w14:paraId="487FEE05"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2B1864A6"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1DA01C7"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383287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9B3B8F7"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ECBB8DD" w14:textId="77777777" w:rsidR="00B1154F" w:rsidRPr="00730BA9" w:rsidRDefault="00B1154F" w:rsidP="00B1154F">
            <w:pPr>
              <w:pStyle w:val="12"/>
              <w:spacing w:after="0" w:line="240" w:lineRule="auto"/>
              <w:ind w:left="0"/>
              <w:jc w:val="center"/>
              <w:rPr>
                <w:color w:val="002060"/>
                <w:sz w:val="20"/>
                <w:szCs w:val="20"/>
              </w:rPr>
            </w:pPr>
          </w:p>
        </w:tc>
      </w:tr>
      <w:tr w:rsidR="00B002D6" w14:paraId="0F5FD901"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6EDB19B1"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675A05F"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9964D21"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619C50E"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5A96A4D" w14:textId="77777777" w:rsidR="00B1154F" w:rsidRPr="00730BA9" w:rsidRDefault="00B1154F" w:rsidP="00B1154F">
            <w:pPr>
              <w:pStyle w:val="12"/>
              <w:spacing w:after="0" w:line="240" w:lineRule="auto"/>
              <w:ind w:left="0"/>
              <w:jc w:val="center"/>
              <w:rPr>
                <w:color w:val="002060"/>
                <w:sz w:val="20"/>
                <w:szCs w:val="20"/>
              </w:rPr>
            </w:pPr>
          </w:p>
        </w:tc>
      </w:tr>
      <w:tr w:rsidR="00B002D6" w14:paraId="0BB5BFA1"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6B14A459"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1F1D1E3"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50DA62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7AB8126"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986995A" w14:textId="77777777" w:rsidR="00B1154F" w:rsidRPr="00730BA9" w:rsidRDefault="00B1154F" w:rsidP="00B1154F">
            <w:pPr>
              <w:pStyle w:val="12"/>
              <w:spacing w:after="0" w:line="240" w:lineRule="auto"/>
              <w:ind w:left="0"/>
              <w:jc w:val="center"/>
              <w:rPr>
                <w:color w:val="002060"/>
                <w:sz w:val="20"/>
                <w:szCs w:val="20"/>
              </w:rPr>
            </w:pPr>
          </w:p>
        </w:tc>
      </w:tr>
      <w:tr w:rsidR="00B002D6" w14:paraId="6CA37E1C"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5685443A"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1973C83"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31F9467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310BA50"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3C877A9" w14:textId="77777777" w:rsidR="00B1154F" w:rsidRPr="00730BA9" w:rsidRDefault="00B1154F" w:rsidP="00B1154F">
            <w:pPr>
              <w:pStyle w:val="12"/>
              <w:spacing w:after="0" w:line="240" w:lineRule="auto"/>
              <w:ind w:left="0"/>
              <w:jc w:val="center"/>
              <w:rPr>
                <w:color w:val="002060"/>
                <w:sz w:val="20"/>
                <w:szCs w:val="20"/>
              </w:rPr>
            </w:pPr>
          </w:p>
        </w:tc>
      </w:tr>
      <w:tr w:rsidR="00B002D6" w14:paraId="0995E9BF" w14:textId="77777777" w:rsidTr="00B1154F">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5729F1C8" w14:textId="77777777" w:rsidR="00B1154F" w:rsidRPr="00730BA9" w:rsidRDefault="00B1154F" w:rsidP="00B1154F">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7F2D5800" w14:textId="77777777" w:rsidR="00B1154F" w:rsidRPr="00730BA9" w:rsidRDefault="00B1154F" w:rsidP="00B1154F">
            <w:pPr>
              <w:pStyle w:val="12"/>
              <w:spacing w:after="0" w:line="240" w:lineRule="auto"/>
              <w:ind w:left="0"/>
              <w:jc w:val="center"/>
              <w:rPr>
                <w:b/>
                <w:color w:val="002060"/>
                <w:sz w:val="20"/>
                <w:szCs w:val="20"/>
              </w:rPr>
            </w:pPr>
          </w:p>
        </w:tc>
      </w:tr>
      <w:tr w:rsidR="00B002D6" w14:paraId="12E41144" w14:textId="77777777" w:rsidTr="00B1154F">
        <w:tc>
          <w:tcPr>
            <w:tcW w:w="9039" w:type="dxa"/>
            <w:gridSpan w:val="4"/>
            <w:tcBorders>
              <w:top w:val="double" w:sz="4" w:space="0" w:color="auto"/>
              <w:left w:val="double" w:sz="4" w:space="0" w:color="auto"/>
              <w:bottom w:val="double" w:sz="4" w:space="0" w:color="auto"/>
              <w:right w:val="double" w:sz="4" w:space="0" w:color="auto"/>
            </w:tcBorders>
          </w:tcPr>
          <w:p w14:paraId="5734EDAC" w14:textId="77777777" w:rsidR="00B1154F" w:rsidRPr="00730BA9" w:rsidRDefault="00B1154F" w:rsidP="00B1154F">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248EBC8C" w14:textId="77777777" w:rsidR="00B1154F" w:rsidRPr="00730BA9" w:rsidRDefault="00B1154F" w:rsidP="00B1154F">
            <w:pPr>
              <w:pStyle w:val="12"/>
              <w:spacing w:after="0" w:line="240" w:lineRule="auto"/>
              <w:ind w:left="0"/>
              <w:jc w:val="center"/>
              <w:rPr>
                <w:b/>
                <w:color w:val="002060"/>
                <w:sz w:val="20"/>
                <w:szCs w:val="20"/>
              </w:rPr>
            </w:pPr>
          </w:p>
        </w:tc>
      </w:tr>
      <w:tr w:rsidR="00B002D6" w14:paraId="382DB7D2" w14:textId="77777777" w:rsidTr="00B1154F">
        <w:tc>
          <w:tcPr>
            <w:tcW w:w="9039" w:type="dxa"/>
            <w:gridSpan w:val="4"/>
            <w:tcBorders>
              <w:top w:val="double" w:sz="4" w:space="0" w:color="auto"/>
              <w:left w:val="double" w:sz="4" w:space="0" w:color="auto"/>
              <w:bottom w:val="double" w:sz="4" w:space="0" w:color="auto"/>
              <w:right w:val="double" w:sz="4" w:space="0" w:color="auto"/>
            </w:tcBorders>
          </w:tcPr>
          <w:p w14:paraId="52771F57" w14:textId="77777777" w:rsidR="00B1154F" w:rsidRPr="00730BA9" w:rsidRDefault="00B1154F" w:rsidP="00B1154F">
            <w:pPr>
              <w:pStyle w:val="12"/>
              <w:numPr>
                <w:ilvl w:val="0"/>
                <w:numId w:val="3"/>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3EFA2AF1" w14:textId="77777777" w:rsidR="00B1154F" w:rsidRPr="00730BA9" w:rsidRDefault="00B1154F" w:rsidP="00B1154F">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1E4E2D54" w14:textId="77777777" w:rsidR="00B1154F" w:rsidRPr="00730BA9" w:rsidRDefault="00B1154F" w:rsidP="00B1154F">
            <w:pPr>
              <w:pStyle w:val="12"/>
              <w:spacing w:after="0" w:line="240" w:lineRule="auto"/>
              <w:ind w:left="0"/>
              <w:jc w:val="center"/>
              <w:rPr>
                <w:b/>
                <w:color w:val="002060"/>
                <w:sz w:val="20"/>
                <w:szCs w:val="20"/>
              </w:rPr>
            </w:pPr>
          </w:p>
        </w:tc>
      </w:tr>
    </w:tbl>
    <w:p w14:paraId="4CF1D7FE"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B002D6" w14:paraId="3B9472CC" w14:textId="77777777" w:rsidTr="00B1154F">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74F809E8"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6AA0F2EE" w14:textId="77777777" w:rsidR="00B1154F" w:rsidRPr="00730BA9" w:rsidRDefault="00B1154F" w:rsidP="00B1154F">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Pr>
                <w:rStyle w:val="ac"/>
                <w:b/>
                <w:color w:val="C00000"/>
              </w:rPr>
              <w:footnoteReference w:id="6"/>
            </w:r>
          </w:p>
        </w:tc>
      </w:tr>
      <w:tr w:rsidR="00B002D6" w14:paraId="1E53841C" w14:textId="77777777" w:rsidTr="00B1154F">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904C9E2"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7C1D1C5"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41995745"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32B5D0B4"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4144CAE"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9CE6709"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B002D6" w14:paraId="31DFC376" w14:textId="77777777" w:rsidTr="00B1154F">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4FFF6B9" w14:textId="77777777" w:rsidR="00B1154F" w:rsidRPr="00730BA9" w:rsidRDefault="00B1154F" w:rsidP="00B1154F">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AA8D4CC"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9F87BC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CB1BA8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94D346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6F9F89DF" w14:textId="77777777" w:rsidTr="00B1154F">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05A4541"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21FC21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7654FA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4ADCA6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A3BB51A"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7A31A2F" w14:textId="77777777" w:rsidTr="00B1154F">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67931A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2721D5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EDC9EB8"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0C1EC50"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A938005"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1724ABD"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73032CC"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F199F0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4F62D4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334BC71"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92DE9E2"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EA6C287"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8A9F1A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AA867F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9A92F7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A8EE60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71BC02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0D4F30E9"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E817747"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7C9CE8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4044AD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3B7C60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C344BD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13F1D8E"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2140308"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4C5201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96C4E65"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B085C3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AC5CC6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bl>
    <w:p w14:paraId="3D5D8290" w14:textId="77777777" w:rsidR="00B1154F" w:rsidRPr="00730BA9" w:rsidRDefault="00B1154F" w:rsidP="00B1154F">
      <w:pPr>
        <w:rPr>
          <w:rFonts w:cs="Calibri"/>
          <w:vanish/>
        </w:rPr>
      </w:pPr>
    </w:p>
    <w:p w14:paraId="4766AE12" w14:textId="77777777" w:rsidR="00B1154F" w:rsidRPr="00730BA9" w:rsidRDefault="00B1154F" w:rsidP="00B1154F">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B002D6" w14:paraId="5F3EBC61" w14:textId="77777777" w:rsidTr="00B1154F">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4930C79F" w14:textId="7C861378" w:rsidR="00B1154F" w:rsidRPr="00730BA9" w:rsidRDefault="00B1154F" w:rsidP="00B1154F">
            <w:pPr>
              <w:pStyle w:val="af0"/>
              <w:spacing w:line="240" w:lineRule="auto"/>
              <w:ind w:left="284"/>
              <w:jc w:val="center"/>
              <w:rPr>
                <w:b/>
                <w:color w:val="C00000"/>
                <w:u w:val="single"/>
              </w:rPr>
            </w:pPr>
            <w:r w:rsidRPr="00730BA9">
              <w:rPr>
                <w:b/>
                <w:color w:val="C00000"/>
              </w:rPr>
              <w:lastRenderedPageBreak/>
              <w:t>Γ. ΑΞΙΟΛΟΓΗΣΗ</w:t>
            </w:r>
          </w:p>
          <w:p w14:paraId="6F670BDB" w14:textId="77777777" w:rsidR="00B1154F" w:rsidRPr="00730BA9" w:rsidRDefault="00B1154F" w:rsidP="00B1154F">
            <w:pPr>
              <w:pStyle w:val="af0"/>
              <w:spacing w:after="0" w:line="240" w:lineRule="auto"/>
              <w:ind w:left="0"/>
              <w:jc w:val="center"/>
              <w:rPr>
                <w:b/>
                <w:color w:val="C00000"/>
              </w:rPr>
            </w:pPr>
          </w:p>
        </w:tc>
      </w:tr>
      <w:tr w:rsidR="00B002D6" w14:paraId="62E2AEBB"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04CDBDC4" w14:textId="77777777" w:rsidR="00B1154F" w:rsidRPr="00730BA9" w:rsidRDefault="00B1154F" w:rsidP="00B1154F">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3F5CA96" w14:textId="77777777" w:rsidR="00B1154F" w:rsidRPr="00730BA9" w:rsidRDefault="00B1154F" w:rsidP="00B1154F">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769DA25" w14:textId="77777777" w:rsidR="00B1154F" w:rsidRPr="00730BA9" w:rsidRDefault="00B1154F" w:rsidP="00B1154F">
            <w:pPr>
              <w:pStyle w:val="af0"/>
              <w:spacing w:line="240" w:lineRule="auto"/>
              <w:ind w:left="284"/>
              <w:jc w:val="center"/>
              <w:rPr>
                <w:b/>
                <w:color w:val="002060"/>
                <w:sz w:val="20"/>
                <w:szCs w:val="20"/>
              </w:rPr>
            </w:pPr>
            <w:r w:rsidRPr="00730BA9">
              <w:rPr>
                <w:b/>
                <w:color w:val="002060"/>
                <w:sz w:val="20"/>
                <w:szCs w:val="20"/>
              </w:rPr>
              <w:t>ΒΑΘΜΟΛΟΓΙΑ</w:t>
            </w:r>
          </w:p>
        </w:tc>
      </w:tr>
      <w:tr w:rsidR="00B002D6" w14:paraId="6DD71AF9" w14:textId="77777777" w:rsidTr="00B1154F">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2D562E5A"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E3CF42E"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3707F78" w14:textId="77777777" w:rsidR="00B1154F" w:rsidRPr="00730BA9" w:rsidRDefault="00B1154F" w:rsidP="00B1154F">
            <w:pPr>
              <w:pStyle w:val="af0"/>
              <w:spacing w:after="0" w:line="240" w:lineRule="auto"/>
              <w:ind w:left="284"/>
              <w:rPr>
                <w:b/>
                <w:color w:val="002060"/>
                <w:sz w:val="20"/>
                <w:szCs w:val="20"/>
              </w:rPr>
            </w:pPr>
          </w:p>
        </w:tc>
      </w:tr>
      <w:tr w:rsidR="00B002D6" w14:paraId="47FCADBB"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7032B060"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3A53EB2"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55631B30" w14:textId="77777777" w:rsidR="00B1154F" w:rsidRPr="00730BA9" w:rsidRDefault="00B1154F" w:rsidP="00B1154F">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5616E930" w14:textId="77777777" w:rsidR="00B1154F" w:rsidRPr="00730BA9" w:rsidRDefault="00B1154F" w:rsidP="00B1154F">
            <w:pPr>
              <w:pStyle w:val="af0"/>
              <w:spacing w:after="0" w:line="240" w:lineRule="auto"/>
              <w:ind w:left="284"/>
              <w:rPr>
                <w:b/>
                <w:color w:val="002060"/>
                <w:sz w:val="20"/>
                <w:szCs w:val="20"/>
              </w:rPr>
            </w:pPr>
          </w:p>
        </w:tc>
      </w:tr>
      <w:tr w:rsidR="00B002D6" w14:paraId="4D6C67EA"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43A1A9DD"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BFE4F57"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56367E17" w14:textId="77777777" w:rsidR="00B1154F" w:rsidRPr="00730BA9" w:rsidRDefault="00B1154F" w:rsidP="00B1154F">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03902F1F" w14:textId="77777777" w:rsidR="00B1154F" w:rsidRPr="00730BA9" w:rsidRDefault="00B1154F" w:rsidP="00B1154F">
            <w:pPr>
              <w:pStyle w:val="af0"/>
              <w:spacing w:after="0" w:line="240" w:lineRule="auto"/>
              <w:ind w:left="284"/>
              <w:rPr>
                <w:b/>
                <w:color w:val="002060"/>
                <w:sz w:val="20"/>
                <w:szCs w:val="20"/>
              </w:rPr>
            </w:pPr>
          </w:p>
        </w:tc>
      </w:tr>
    </w:tbl>
    <w:p w14:paraId="52DB69ED"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467B94D8"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0E0A03F4" w14:textId="77777777" w:rsidR="00B1154F" w:rsidRPr="00730BA9" w:rsidRDefault="00B1154F" w:rsidP="00B1154F">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B002D6" w14:paraId="74F12ABF"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3146672E" w14:textId="77777777" w:rsidR="00B1154F" w:rsidRPr="00730BA9" w:rsidRDefault="00B1154F" w:rsidP="00B1154F">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Pr>
                <w:rStyle w:val="ac"/>
                <w:b/>
                <w:color w:val="C00000"/>
              </w:rPr>
              <w:footnoteReference w:id="7"/>
            </w:r>
          </w:p>
        </w:tc>
      </w:tr>
      <w:tr w:rsidR="00B002D6" w14:paraId="5874E3FB"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6301D5D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7A93F80"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175AF65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39F1583A"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2F5C77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75C1BB2C"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AD26D8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8A8684F"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436780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257A8079"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4FB6738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bl>
    <w:p w14:paraId="679F5C8D"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67AE68B5" w14:textId="77777777" w:rsidR="00B1154F" w:rsidRPr="00730BA9" w:rsidRDefault="00B1154F" w:rsidP="00B1154F">
      <w:pPr>
        <w:ind w:right="-1"/>
        <w:rPr>
          <w:rFonts w:ascii="Calibri" w:hAnsi="Calibri" w:cs="Calibri"/>
          <w:vanish/>
          <w:sz w:val="20"/>
          <w:szCs w:val="20"/>
        </w:rPr>
      </w:pPr>
    </w:p>
    <w:p w14:paraId="28F3DFA4" w14:textId="77777777" w:rsidR="00B1154F" w:rsidRPr="00730BA9" w:rsidRDefault="00B1154F" w:rsidP="00B1154F">
      <w:pPr>
        <w:ind w:right="-1"/>
        <w:rPr>
          <w:rFonts w:ascii="Calibri" w:hAnsi="Calibri" w:cs="Calibri"/>
          <w:vanish/>
          <w:sz w:val="20"/>
          <w:szCs w:val="20"/>
        </w:rPr>
      </w:pPr>
    </w:p>
    <w:p w14:paraId="2ED76208" w14:textId="77777777" w:rsidR="00B1154F" w:rsidRPr="00730BA9" w:rsidRDefault="00B1154F" w:rsidP="00B1154F">
      <w:pPr>
        <w:ind w:right="-1"/>
        <w:rPr>
          <w:vanish/>
          <w:sz w:val="20"/>
          <w:szCs w:val="20"/>
        </w:rPr>
      </w:pPr>
    </w:p>
    <w:p w14:paraId="17D8A360" w14:textId="77777777" w:rsidR="00B1154F" w:rsidRPr="00730BA9" w:rsidRDefault="00B1154F" w:rsidP="00B1154F">
      <w:pPr>
        <w:ind w:right="-1"/>
        <w:rPr>
          <w:rFonts w:ascii="Calibri" w:hAnsi="Calibri" w:cs="Calibri"/>
          <w:vanish/>
          <w:sz w:val="20"/>
          <w:szCs w:val="20"/>
        </w:rPr>
      </w:pPr>
    </w:p>
    <w:p w14:paraId="6D0064E0" w14:textId="77777777" w:rsidR="00B1154F" w:rsidRPr="00730BA9" w:rsidRDefault="00B1154F" w:rsidP="00B1154F">
      <w:pPr>
        <w:pStyle w:val="23"/>
        <w:tabs>
          <w:tab w:val="left" w:pos="0"/>
        </w:tabs>
        <w:spacing w:after="0" w:line="360" w:lineRule="auto"/>
        <w:ind w:left="0" w:right="-1"/>
        <w:rPr>
          <w:b/>
          <w:color w:val="002060"/>
          <w:sz w:val="20"/>
          <w:szCs w:val="20"/>
          <w:u w:val="single"/>
        </w:rPr>
      </w:pPr>
    </w:p>
    <w:p w14:paraId="635EF2B1" w14:textId="77777777" w:rsidR="00A164B5" w:rsidRDefault="00A164B5" w:rsidP="00B1154F">
      <w:pPr>
        <w:pStyle w:val="3"/>
        <w:ind w:left="0" w:right="-1"/>
        <w:jc w:val="center"/>
        <w:rPr>
          <w:rFonts w:cs="Calibri"/>
          <w:noProof/>
          <w:color w:val="auto"/>
          <w:szCs w:val="22"/>
          <w:lang w:eastAsia="ar-SA"/>
        </w:rPr>
      </w:pPr>
    </w:p>
    <w:p w14:paraId="24F17546" w14:textId="77777777" w:rsidR="00A164B5" w:rsidRDefault="00A164B5" w:rsidP="00B1154F">
      <w:pPr>
        <w:pStyle w:val="3"/>
        <w:ind w:left="0" w:right="-1"/>
        <w:jc w:val="center"/>
        <w:rPr>
          <w:rFonts w:cs="Calibri"/>
          <w:noProof/>
          <w:color w:val="auto"/>
          <w:szCs w:val="22"/>
          <w:lang w:eastAsia="ar-SA"/>
        </w:rPr>
      </w:pPr>
    </w:p>
    <w:p w14:paraId="7850A6BB" w14:textId="77777777" w:rsidR="00A164B5" w:rsidRDefault="00A164B5" w:rsidP="00B1154F">
      <w:pPr>
        <w:pStyle w:val="3"/>
        <w:ind w:left="0" w:right="-1"/>
        <w:jc w:val="center"/>
        <w:rPr>
          <w:rFonts w:cs="Calibri"/>
          <w:noProof/>
          <w:color w:val="auto"/>
          <w:szCs w:val="22"/>
          <w:lang w:eastAsia="ar-SA"/>
        </w:rPr>
      </w:pPr>
    </w:p>
    <w:p w14:paraId="68FD5438" w14:textId="77777777" w:rsidR="00A164B5" w:rsidRDefault="00A164B5" w:rsidP="00B1154F">
      <w:pPr>
        <w:pStyle w:val="3"/>
        <w:ind w:left="0" w:right="-1"/>
        <w:jc w:val="center"/>
        <w:rPr>
          <w:rFonts w:cs="Calibri"/>
          <w:noProof/>
          <w:color w:val="auto"/>
          <w:szCs w:val="22"/>
          <w:lang w:eastAsia="ar-SA"/>
        </w:rPr>
      </w:pPr>
    </w:p>
    <w:p w14:paraId="3EC44A63" w14:textId="77777777" w:rsidR="00A164B5" w:rsidRDefault="00A164B5" w:rsidP="00B1154F">
      <w:pPr>
        <w:pStyle w:val="3"/>
        <w:ind w:left="0" w:right="-1"/>
        <w:jc w:val="center"/>
        <w:rPr>
          <w:rFonts w:cs="Calibri"/>
          <w:noProof/>
          <w:color w:val="auto"/>
          <w:szCs w:val="22"/>
          <w:lang w:eastAsia="ar-SA"/>
        </w:rPr>
      </w:pPr>
    </w:p>
    <w:p w14:paraId="79C63410" w14:textId="77777777" w:rsidR="00A164B5" w:rsidRDefault="00A164B5" w:rsidP="00B1154F">
      <w:pPr>
        <w:pStyle w:val="3"/>
        <w:ind w:left="0" w:right="-1"/>
        <w:jc w:val="center"/>
        <w:rPr>
          <w:rFonts w:cs="Calibri"/>
          <w:noProof/>
          <w:color w:val="auto"/>
          <w:szCs w:val="22"/>
          <w:lang w:eastAsia="ar-SA"/>
        </w:rPr>
      </w:pPr>
    </w:p>
    <w:p w14:paraId="76A3E393" w14:textId="085E638F" w:rsidR="00A164B5" w:rsidRDefault="00A164B5" w:rsidP="00B1154F">
      <w:pPr>
        <w:pStyle w:val="3"/>
        <w:ind w:left="0" w:right="-1"/>
        <w:jc w:val="center"/>
        <w:rPr>
          <w:rFonts w:cs="Calibri"/>
          <w:noProof/>
          <w:color w:val="auto"/>
          <w:szCs w:val="22"/>
          <w:lang w:eastAsia="ar-SA"/>
        </w:rPr>
      </w:pPr>
    </w:p>
    <w:p w14:paraId="281E20D2" w14:textId="26DDD0C9" w:rsidR="00A164B5" w:rsidRDefault="00A164B5" w:rsidP="00A164B5">
      <w:pPr>
        <w:rPr>
          <w:lang w:eastAsia="ar-SA"/>
        </w:rPr>
      </w:pPr>
    </w:p>
    <w:p w14:paraId="269F8736" w14:textId="5112F470" w:rsidR="00A164B5" w:rsidRDefault="00A164B5" w:rsidP="00A164B5">
      <w:pPr>
        <w:rPr>
          <w:lang w:eastAsia="ar-SA"/>
        </w:rPr>
      </w:pPr>
    </w:p>
    <w:p w14:paraId="5F385403" w14:textId="77777777" w:rsidR="00A164B5" w:rsidRPr="00A164B5" w:rsidRDefault="00A164B5" w:rsidP="00A164B5">
      <w:pPr>
        <w:rPr>
          <w:lang w:eastAsia="ar-SA"/>
        </w:rPr>
      </w:pPr>
    </w:p>
    <w:p w14:paraId="432ADEC2" w14:textId="43C84FA2" w:rsidR="00B1154F" w:rsidRPr="00730BA9" w:rsidRDefault="00B1154F" w:rsidP="00B1154F">
      <w:pPr>
        <w:pStyle w:val="3"/>
        <w:ind w:left="0" w:right="-1"/>
        <w:jc w:val="center"/>
        <w:rPr>
          <w:rFonts w:cs="Calibri"/>
          <w:color w:val="auto"/>
          <w:szCs w:val="22"/>
        </w:rPr>
      </w:pPr>
      <w:r w:rsidRPr="00730BA9">
        <w:rPr>
          <w:rFonts w:cs="Calibri"/>
          <w:noProof/>
          <w:color w:val="auto"/>
          <w:szCs w:val="22"/>
          <w:lang w:eastAsia="ar-SA"/>
        </w:rPr>
        <w:lastRenderedPageBreak/>
        <w:t>ΥΠΟΔΕΙΓΜΑ</w:t>
      </w:r>
      <w:r w:rsidRPr="00730BA9">
        <w:rPr>
          <w:rFonts w:cs="Calibri"/>
          <w:color w:val="auto"/>
          <w:szCs w:val="22"/>
        </w:rPr>
        <w:t xml:space="preserve"> ΙΙΙ</w:t>
      </w:r>
    </w:p>
    <w:p w14:paraId="5EB09C34" w14:textId="77777777" w:rsidR="00B1154F" w:rsidRPr="00730BA9" w:rsidRDefault="00B1154F" w:rsidP="00B1154F">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5709CD22" wp14:editId="2E0F86B1">
            <wp:extent cx="329923" cy="329923"/>
            <wp:effectExtent l="19050" t="0" r="0" b="0"/>
            <wp:docPr id="1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tretch>
                      <a:fillRect/>
                    </a:stretch>
                  </pic:blipFill>
                  <pic:spPr bwMode="auto">
                    <a:xfrm>
                      <a:off x="0" y="0"/>
                      <a:ext cx="329923" cy="329923"/>
                    </a:xfrm>
                    <a:prstGeom prst="rect">
                      <a:avLst/>
                    </a:prstGeom>
                    <a:noFill/>
                    <a:ln w="9525">
                      <a:noFill/>
                      <a:miter lim="800000"/>
                    </a:ln>
                  </pic:spPr>
                </pic:pic>
              </a:graphicData>
            </a:graphic>
          </wp:inline>
        </w:drawing>
      </w:r>
    </w:p>
    <w:p w14:paraId="38656E07" w14:textId="77777777" w:rsidR="00B1154F" w:rsidRPr="00730BA9" w:rsidRDefault="00B1154F" w:rsidP="00B1154F">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263AD50A" w14:textId="77777777" w:rsidR="00B1154F" w:rsidRPr="00730BA9" w:rsidRDefault="00B1154F" w:rsidP="00B1154F">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A0BB9F3" w14:textId="77777777" w:rsidR="00B1154F" w:rsidRPr="00730BA9" w:rsidRDefault="00B1154F" w:rsidP="00B1154F">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6EE96688" w14:textId="77777777" w:rsidR="00B1154F" w:rsidRPr="00B839C7" w:rsidRDefault="00B1154F" w:rsidP="00B1154F">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B002D6" w14:paraId="712E16A4" w14:textId="77777777" w:rsidTr="00B1154F">
        <w:trPr>
          <w:gridAfter w:val="1"/>
          <w:wAfter w:w="7" w:type="dxa"/>
          <w:cantSplit/>
          <w:trHeight w:val="415"/>
        </w:trPr>
        <w:tc>
          <w:tcPr>
            <w:tcW w:w="1368" w:type="dxa"/>
          </w:tcPr>
          <w:p w14:paraId="0B0F65A6"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68BB36B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002D6" w14:paraId="49F672F1" w14:textId="77777777" w:rsidTr="00B1154F">
        <w:trPr>
          <w:gridAfter w:val="1"/>
          <w:wAfter w:w="7" w:type="dxa"/>
          <w:cantSplit/>
          <w:trHeight w:val="415"/>
        </w:trPr>
        <w:tc>
          <w:tcPr>
            <w:tcW w:w="1368" w:type="dxa"/>
          </w:tcPr>
          <w:p w14:paraId="10277277"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545EED76" w14:textId="77777777" w:rsidR="00B1154F" w:rsidRPr="00B839C7" w:rsidRDefault="00B1154F" w:rsidP="00B1154F">
            <w:pPr>
              <w:spacing w:before="240"/>
              <w:ind w:right="-1"/>
              <w:rPr>
                <w:rFonts w:ascii="Calibri" w:hAnsi="Calibri" w:cs="Arial"/>
                <w:color w:val="002060"/>
              </w:rPr>
            </w:pPr>
          </w:p>
        </w:tc>
        <w:tc>
          <w:tcPr>
            <w:tcW w:w="1080" w:type="dxa"/>
            <w:gridSpan w:val="3"/>
          </w:tcPr>
          <w:p w14:paraId="58C8A47A"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245AC9A5" w14:textId="77777777" w:rsidR="00B1154F" w:rsidRPr="00B839C7" w:rsidRDefault="00B1154F" w:rsidP="00B1154F">
            <w:pPr>
              <w:spacing w:before="240"/>
              <w:ind w:right="-1"/>
              <w:rPr>
                <w:rFonts w:ascii="Calibri" w:hAnsi="Calibri" w:cs="Arial"/>
                <w:color w:val="002060"/>
              </w:rPr>
            </w:pPr>
          </w:p>
        </w:tc>
      </w:tr>
      <w:tr w:rsidR="00B002D6" w14:paraId="3AA8411C" w14:textId="77777777" w:rsidTr="00B1154F">
        <w:trPr>
          <w:gridAfter w:val="1"/>
          <w:wAfter w:w="7" w:type="dxa"/>
          <w:cantSplit/>
          <w:trHeight w:val="99"/>
        </w:trPr>
        <w:tc>
          <w:tcPr>
            <w:tcW w:w="2448" w:type="dxa"/>
            <w:gridSpan w:val="4"/>
          </w:tcPr>
          <w:p w14:paraId="0EA463A4"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538F471F" w14:textId="77777777" w:rsidR="00B1154F" w:rsidRPr="00B839C7" w:rsidRDefault="00B1154F" w:rsidP="00B1154F">
            <w:pPr>
              <w:spacing w:before="240"/>
              <w:ind w:right="-1"/>
              <w:rPr>
                <w:rFonts w:ascii="Calibri" w:hAnsi="Calibri" w:cs="Arial"/>
                <w:color w:val="002060"/>
              </w:rPr>
            </w:pPr>
          </w:p>
        </w:tc>
      </w:tr>
      <w:tr w:rsidR="00B002D6" w14:paraId="350365C7" w14:textId="77777777" w:rsidTr="00B1154F">
        <w:trPr>
          <w:gridAfter w:val="1"/>
          <w:wAfter w:w="7" w:type="dxa"/>
          <w:cantSplit/>
          <w:trHeight w:val="99"/>
        </w:trPr>
        <w:tc>
          <w:tcPr>
            <w:tcW w:w="2448" w:type="dxa"/>
            <w:gridSpan w:val="4"/>
          </w:tcPr>
          <w:p w14:paraId="63D6A8A2"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3D104A69" w14:textId="77777777" w:rsidR="00B1154F" w:rsidRPr="00B839C7" w:rsidRDefault="00B1154F" w:rsidP="00B1154F">
            <w:pPr>
              <w:spacing w:before="240"/>
              <w:ind w:right="-1"/>
              <w:rPr>
                <w:rFonts w:ascii="Calibri" w:hAnsi="Calibri" w:cs="Arial"/>
                <w:color w:val="002060"/>
                <w:lang w:val="en-US"/>
              </w:rPr>
            </w:pPr>
          </w:p>
        </w:tc>
      </w:tr>
      <w:tr w:rsidR="00B002D6" w14:paraId="283F5240" w14:textId="77777777" w:rsidTr="00B1154F">
        <w:trPr>
          <w:gridAfter w:val="1"/>
          <w:wAfter w:w="7" w:type="dxa"/>
          <w:cantSplit/>
        </w:trPr>
        <w:tc>
          <w:tcPr>
            <w:tcW w:w="2448" w:type="dxa"/>
            <w:gridSpan w:val="4"/>
          </w:tcPr>
          <w:p w14:paraId="5E644FA5"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9504A4D" w14:textId="77777777" w:rsidR="00B1154F" w:rsidRPr="00B839C7" w:rsidRDefault="00B1154F" w:rsidP="00B1154F">
            <w:pPr>
              <w:spacing w:before="240"/>
              <w:ind w:right="-1"/>
              <w:rPr>
                <w:rFonts w:ascii="Calibri" w:hAnsi="Calibri" w:cs="Arial"/>
                <w:color w:val="002060"/>
              </w:rPr>
            </w:pPr>
          </w:p>
        </w:tc>
      </w:tr>
      <w:tr w:rsidR="00B002D6" w14:paraId="7BE01A52" w14:textId="77777777" w:rsidTr="00B1154F">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04338C5"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DE59709" w14:textId="77777777" w:rsidR="00B1154F" w:rsidRPr="00B839C7" w:rsidRDefault="00B1154F" w:rsidP="00B1154F">
            <w:pPr>
              <w:spacing w:before="240"/>
              <w:ind w:right="-1"/>
              <w:rPr>
                <w:rFonts w:ascii="Calibri" w:hAnsi="Calibri" w:cs="Arial"/>
                <w:color w:val="002060"/>
              </w:rPr>
            </w:pPr>
          </w:p>
        </w:tc>
      </w:tr>
      <w:tr w:rsidR="00B002D6" w14:paraId="65967EE1" w14:textId="77777777" w:rsidTr="00B1154F">
        <w:trPr>
          <w:gridAfter w:val="1"/>
          <w:wAfter w:w="7" w:type="dxa"/>
          <w:cantSplit/>
        </w:trPr>
        <w:tc>
          <w:tcPr>
            <w:tcW w:w="2448" w:type="dxa"/>
            <w:gridSpan w:val="4"/>
          </w:tcPr>
          <w:p w14:paraId="5F5EA4C3"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4CE3B91C" w14:textId="77777777" w:rsidR="00B1154F" w:rsidRPr="00B839C7" w:rsidRDefault="00B1154F" w:rsidP="00B1154F">
            <w:pPr>
              <w:spacing w:before="240"/>
              <w:ind w:right="-1"/>
              <w:rPr>
                <w:rFonts w:ascii="Calibri" w:hAnsi="Calibri" w:cs="Arial"/>
                <w:color w:val="002060"/>
              </w:rPr>
            </w:pPr>
          </w:p>
        </w:tc>
        <w:tc>
          <w:tcPr>
            <w:tcW w:w="720" w:type="dxa"/>
            <w:gridSpan w:val="2"/>
          </w:tcPr>
          <w:p w14:paraId="5741531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14:paraId="001CA299" w14:textId="77777777" w:rsidR="00B1154F" w:rsidRPr="00B839C7" w:rsidRDefault="00B1154F" w:rsidP="00B1154F">
            <w:pPr>
              <w:spacing w:before="240"/>
              <w:ind w:right="-1"/>
              <w:rPr>
                <w:rFonts w:ascii="Calibri" w:hAnsi="Calibri" w:cs="Arial"/>
                <w:color w:val="002060"/>
              </w:rPr>
            </w:pPr>
          </w:p>
        </w:tc>
      </w:tr>
      <w:tr w:rsidR="00B002D6" w14:paraId="016610B0" w14:textId="77777777" w:rsidTr="00B1154F">
        <w:trPr>
          <w:gridAfter w:val="1"/>
          <w:wAfter w:w="7" w:type="dxa"/>
          <w:cantSplit/>
        </w:trPr>
        <w:tc>
          <w:tcPr>
            <w:tcW w:w="1697" w:type="dxa"/>
            <w:gridSpan w:val="2"/>
          </w:tcPr>
          <w:p w14:paraId="598E5987"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450D6576" w14:textId="77777777" w:rsidR="00B1154F" w:rsidRPr="00B839C7" w:rsidRDefault="00B1154F" w:rsidP="00B1154F">
            <w:pPr>
              <w:spacing w:before="240"/>
              <w:ind w:right="-1"/>
              <w:rPr>
                <w:rFonts w:ascii="Calibri" w:hAnsi="Calibri" w:cs="Arial"/>
                <w:color w:val="002060"/>
              </w:rPr>
            </w:pPr>
          </w:p>
        </w:tc>
        <w:tc>
          <w:tcPr>
            <w:tcW w:w="720" w:type="dxa"/>
          </w:tcPr>
          <w:p w14:paraId="2DFA3C68"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73EC21C4" w14:textId="77777777" w:rsidR="00B1154F" w:rsidRPr="00B839C7" w:rsidRDefault="00B1154F" w:rsidP="00B1154F">
            <w:pPr>
              <w:spacing w:before="240"/>
              <w:ind w:right="-1"/>
              <w:rPr>
                <w:rFonts w:ascii="Calibri" w:hAnsi="Calibri" w:cs="Arial"/>
                <w:color w:val="002060"/>
              </w:rPr>
            </w:pPr>
          </w:p>
        </w:tc>
        <w:tc>
          <w:tcPr>
            <w:tcW w:w="720" w:type="dxa"/>
          </w:tcPr>
          <w:p w14:paraId="44D8610D"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Αριθ:</w:t>
            </w:r>
          </w:p>
        </w:tc>
        <w:tc>
          <w:tcPr>
            <w:tcW w:w="540" w:type="dxa"/>
          </w:tcPr>
          <w:p w14:paraId="3C100B83" w14:textId="77777777" w:rsidR="00B1154F" w:rsidRPr="00B839C7" w:rsidRDefault="00B1154F" w:rsidP="00B1154F">
            <w:pPr>
              <w:spacing w:before="240"/>
              <w:ind w:right="-1"/>
              <w:rPr>
                <w:rFonts w:ascii="Calibri" w:hAnsi="Calibri" w:cs="Arial"/>
                <w:color w:val="002060"/>
              </w:rPr>
            </w:pPr>
          </w:p>
        </w:tc>
        <w:tc>
          <w:tcPr>
            <w:tcW w:w="540" w:type="dxa"/>
          </w:tcPr>
          <w:p w14:paraId="4E96679F"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ΤΚ:</w:t>
            </w:r>
          </w:p>
        </w:tc>
        <w:tc>
          <w:tcPr>
            <w:tcW w:w="1291" w:type="dxa"/>
          </w:tcPr>
          <w:p w14:paraId="7B122017" w14:textId="77777777" w:rsidR="00B1154F" w:rsidRPr="00B839C7" w:rsidRDefault="00B1154F" w:rsidP="00B1154F">
            <w:pPr>
              <w:spacing w:before="240"/>
              <w:ind w:right="-1"/>
              <w:rPr>
                <w:rFonts w:ascii="Calibri" w:hAnsi="Calibri" w:cs="Arial"/>
                <w:color w:val="002060"/>
              </w:rPr>
            </w:pPr>
          </w:p>
        </w:tc>
      </w:tr>
      <w:tr w:rsidR="00B002D6" w14:paraId="5A8BB92F" w14:textId="77777777" w:rsidTr="00B1154F">
        <w:trPr>
          <w:cantSplit/>
          <w:trHeight w:val="520"/>
        </w:trPr>
        <w:tc>
          <w:tcPr>
            <w:tcW w:w="2355" w:type="dxa"/>
            <w:gridSpan w:val="3"/>
            <w:vAlign w:val="bottom"/>
          </w:tcPr>
          <w:p w14:paraId="439AED0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14:paraId="29831AA1" w14:textId="77777777" w:rsidR="00B1154F" w:rsidRPr="00B839C7" w:rsidRDefault="00B1154F" w:rsidP="00B1154F">
            <w:pPr>
              <w:spacing w:before="240"/>
              <w:ind w:right="-1"/>
              <w:rPr>
                <w:rFonts w:ascii="Calibri" w:hAnsi="Calibri" w:cs="Arial"/>
                <w:color w:val="002060"/>
              </w:rPr>
            </w:pPr>
          </w:p>
        </w:tc>
        <w:tc>
          <w:tcPr>
            <w:tcW w:w="1440" w:type="dxa"/>
            <w:gridSpan w:val="2"/>
            <w:vAlign w:val="bottom"/>
          </w:tcPr>
          <w:p w14:paraId="25A15A92"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Δ/νση Ηλεκτρ. Ταχυδρομείου</w:t>
            </w:r>
          </w:p>
          <w:p w14:paraId="3A1C62D7"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14:paraId="6E0896BD" w14:textId="77777777" w:rsidR="00B1154F" w:rsidRPr="00B839C7" w:rsidRDefault="00B1154F" w:rsidP="00B1154F">
            <w:pPr>
              <w:spacing w:before="240"/>
              <w:ind w:right="-1"/>
              <w:rPr>
                <w:rFonts w:ascii="Calibri" w:hAnsi="Calibri" w:cs="Arial"/>
                <w:color w:val="002060"/>
              </w:rPr>
            </w:pPr>
          </w:p>
        </w:tc>
      </w:tr>
      <w:tr w:rsidR="00B002D6" w14:paraId="2DC9DDD1" w14:textId="77777777" w:rsidTr="00B1154F">
        <w:trPr>
          <w:trHeight w:val="125"/>
        </w:trPr>
        <w:tc>
          <w:tcPr>
            <w:tcW w:w="10375" w:type="dxa"/>
            <w:gridSpan w:val="16"/>
            <w:tcBorders>
              <w:top w:val="nil"/>
              <w:left w:val="nil"/>
              <w:bottom w:val="nil"/>
              <w:right w:val="nil"/>
            </w:tcBorders>
          </w:tcPr>
          <w:p w14:paraId="3D4C28E6" w14:textId="77777777" w:rsidR="00B1154F" w:rsidRPr="00B839C7" w:rsidRDefault="00B1154F" w:rsidP="00B1154F">
            <w:pPr>
              <w:ind w:right="-1"/>
              <w:rPr>
                <w:rFonts w:ascii="Calibri" w:hAnsi="Calibri" w:cs="Arial"/>
                <w:color w:val="002060"/>
              </w:rPr>
            </w:pPr>
          </w:p>
        </w:tc>
      </w:tr>
      <w:tr w:rsidR="00B002D6" w14:paraId="04F47C66" w14:textId="77777777" w:rsidTr="00B1154F">
        <w:trPr>
          <w:trHeight w:val="1479"/>
        </w:trPr>
        <w:tc>
          <w:tcPr>
            <w:tcW w:w="10375" w:type="dxa"/>
            <w:gridSpan w:val="16"/>
            <w:tcBorders>
              <w:top w:val="nil"/>
              <w:left w:val="nil"/>
              <w:bottom w:val="dashed" w:sz="4" w:space="0" w:color="auto"/>
              <w:right w:val="nil"/>
            </w:tcBorders>
          </w:tcPr>
          <w:p w14:paraId="344F61BC"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646535B9" w14:textId="77777777" w:rsidR="00B1154F" w:rsidRPr="00B839C7" w:rsidRDefault="00B1154F" w:rsidP="00B1154F">
            <w:pPr>
              <w:ind w:right="-1"/>
              <w:rPr>
                <w:rFonts w:ascii="Calibri" w:hAnsi="Calibri" w:cs="Arial"/>
                <w:color w:val="002060"/>
              </w:rPr>
            </w:pPr>
          </w:p>
          <w:p w14:paraId="19CADE8A"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16C80FEE" w14:textId="77777777" w:rsidR="00B1154F" w:rsidRPr="00B839C7" w:rsidRDefault="00B1154F" w:rsidP="00B1154F">
            <w:pPr>
              <w:ind w:right="-1"/>
              <w:rPr>
                <w:rFonts w:ascii="Calibri" w:hAnsi="Calibri" w:cs="Arial"/>
                <w:color w:val="002060"/>
              </w:rPr>
            </w:pPr>
          </w:p>
          <w:p w14:paraId="1417CEFE"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706C9C38"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 </w:t>
            </w:r>
          </w:p>
          <w:p w14:paraId="11B20828"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75EFAB16"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ή (4)</w:t>
            </w:r>
          </w:p>
          <w:p w14:paraId="068372EA"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7BDC41A9" w14:textId="77777777" w:rsidR="00B1154F" w:rsidRPr="00B839C7" w:rsidRDefault="00B1154F" w:rsidP="00B1154F">
            <w:pPr>
              <w:ind w:right="-1"/>
              <w:rPr>
                <w:rFonts w:ascii="Calibri" w:hAnsi="Calibri" w:cs="Arial"/>
                <w:color w:val="002060"/>
              </w:rPr>
            </w:pPr>
          </w:p>
          <w:p w14:paraId="4BCFFB9C"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14:paraId="3254F7AC" w14:textId="2016212B" w:rsidR="00B1154F" w:rsidRPr="00387079" w:rsidRDefault="00B1154F" w:rsidP="00B1154F">
      <w:pPr>
        <w:pStyle w:val="af1"/>
        <w:ind w:left="0" w:right="-1"/>
        <w:jc w:val="right"/>
        <w:rPr>
          <w:rFonts w:ascii="Calibri" w:hAnsi="Calibri" w:cs="Arial"/>
          <w:color w:val="002060"/>
          <w:lang w:val="en-US"/>
        </w:rPr>
      </w:pPr>
      <w:r w:rsidRPr="00B839C7">
        <w:rPr>
          <w:rFonts w:ascii="Calibri" w:hAnsi="Calibri" w:cs="Arial"/>
          <w:color w:val="002060"/>
        </w:rPr>
        <w:t>Ημερομηνία:      …...…/……./</w:t>
      </w:r>
      <w:r>
        <w:rPr>
          <w:rFonts w:ascii="Calibri" w:hAnsi="Calibri" w:cs="Arial"/>
          <w:color w:val="002060"/>
        </w:rPr>
        <w:t>202</w:t>
      </w:r>
      <w:r w:rsidR="00387079">
        <w:rPr>
          <w:rFonts w:ascii="Calibri" w:hAnsi="Calibri" w:cs="Arial"/>
          <w:color w:val="002060"/>
          <w:lang w:val="en-US"/>
        </w:rPr>
        <w:t>5</w:t>
      </w:r>
    </w:p>
    <w:p w14:paraId="00AE582E" w14:textId="77777777" w:rsidR="00B1154F" w:rsidRPr="00B839C7" w:rsidRDefault="00B1154F" w:rsidP="00B1154F">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3B799642" w14:textId="77777777" w:rsidR="00B1154F" w:rsidRPr="00B839C7" w:rsidRDefault="00B1154F" w:rsidP="00B1154F">
      <w:pPr>
        <w:pStyle w:val="af1"/>
        <w:ind w:left="0" w:right="-1"/>
        <w:jc w:val="right"/>
        <w:rPr>
          <w:rFonts w:ascii="Calibri" w:hAnsi="Calibri" w:cs="Arial"/>
          <w:color w:val="002060"/>
        </w:rPr>
      </w:pPr>
    </w:p>
    <w:p w14:paraId="428628A3" w14:textId="77777777" w:rsidR="00B1154F" w:rsidRPr="00B839C7" w:rsidRDefault="00B1154F" w:rsidP="00B1154F">
      <w:pPr>
        <w:pStyle w:val="af1"/>
        <w:ind w:left="7920" w:right="-1"/>
        <w:jc w:val="center"/>
        <w:rPr>
          <w:rFonts w:ascii="Calibri" w:hAnsi="Calibri" w:cs="Arial"/>
          <w:color w:val="002060"/>
        </w:rPr>
      </w:pPr>
      <w:r w:rsidRPr="00B839C7">
        <w:rPr>
          <w:rFonts w:ascii="Calibri" w:hAnsi="Calibri" w:cs="Arial"/>
          <w:color w:val="002060"/>
        </w:rPr>
        <w:t>(Υπογραφή)</w:t>
      </w:r>
    </w:p>
    <w:p w14:paraId="2FD1BF2C" w14:textId="77777777" w:rsidR="00B1154F" w:rsidRPr="00B839C7" w:rsidRDefault="00B1154F" w:rsidP="00B1154F">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1C9FB92D" w14:textId="77777777" w:rsidR="00B1154F" w:rsidRPr="00B839C7" w:rsidRDefault="00B1154F" w:rsidP="00B1154F">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368FC40C" w14:textId="77777777" w:rsidR="00B1154F" w:rsidRDefault="00B1154F" w:rsidP="00B1154F">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460CBE3" w14:textId="77777777" w:rsidR="00B1154F" w:rsidRPr="00B839C7" w:rsidRDefault="00B1154F" w:rsidP="00B1154F">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5A5BEBF5" w14:textId="77777777" w:rsidR="00B1154F" w:rsidRDefault="00B1154F" w:rsidP="00B1154F">
      <w:pPr>
        <w:ind w:right="-1"/>
        <w:rPr>
          <w:rFonts w:ascii="Calibri" w:hAnsi="Calibri" w:cs="Arial"/>
          <w:color w:val="002060"/>
        </w:r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w:t>
      </w:r>
      <w:r w:rsidR="00DD3F6F">
        <w:rPr>
          <w:rFonts w:ascii="Calibri" w:hAnsi="Calibri" w:cs="Arial"/>
          <w:color w:val="002060"/>
        </w:rPr>
        <w:t>α</w:t>
      </w:r>
    </w:p>
    <w:p w14:paraId="70510C30" w14:textId="77777777" w:rsidR="00A164B5" w:rsidRDefault="00A164B5" w:rsidP="00DD3F6F">
      <w:pPr>
        <w:spacing w:line="360" w:lineRule="auto"/>
        <w:jc w:val="center"/>
        <w:rPr>
          <w:rFonts w:ascii="Franklin Gothic Medium" w:hAnsi="Franklin Gothic Medium" w:cstheme="minorHAnsi"/>
          <w:b/>
          <w:sz w:val="22"/>
          <w:szCs w:val="22"/>
        </w:rPr>
      </w:pPr>
      <w:bookmarkStart w:id="5" w:name="_Hlk192577377"/>
    </w:p>
    <w:p w14:paraId="22DBB1EA" w14:textId="0EFBE371" w:rsidR="00DD3F6F" w:rsidRPr="003A2779" w:rsidRDefault="00DD3F6F" w:rsidP="00DD3F6F">
      <w:pPr>
        <w:spacing w:line="360" w:lineRule="auto"/>
        <w:jc w:val="center"/>
        <w:rPr>
          <w:rFonts w:ascii="Franklin Gothic Medium" w:hAnsi="Franklin Gothic Medium" w:cstheme="minorHAnsi"/>
          <w:b/>
          <w:sz w:val="22"/>
          <w:szCs w:val="22"/>
        </w:rPr>
      </w:pPr>
      <w:r w:rsidRPr="003A2779">
        <w:rPr>
          <w:rFonts w:ascii="Franklin Gothic Medium" w:hAnsi="Franklin Gothic Medium" w:cstheme="minorHAnsi"/>
          <w:b/>
          <w:sz w:val="22"/>
          <w:szCs w:val="22"/>
        </w:rPr>
        <w:lastRenderedPageBreak/>
        <w:t>ΠΑΡΑΡΤΗΜΑ Ι</w:t>
      </w:r>
    </w:p>
    <w:p w14:paraId="61453346" w14:textId="77777777" w:rsidR="00DD3F6F" w:rsidRPr="003A2779" w:rsidRDefault="00DD3F6F" w:rsidP="00DD3F6F">
      <w:pPr>
        <w:spacing w:line="360" w:lineRule="auto"/>
        <w:jc w:val="center"/>
        <w:rPr>
          <w:rFonts w:ascii="Franklin Gothic Medium" w:hAnsi="Franklin Gothic Medium" w:cstheme="minorHAnsi"/>
          <w:sz w:val="22"/>
          <w:szCs w:val="22"/>
        </w:rPr>
      </w:pPr>
      <w:r w:rsidRPr="003A2779">
        <w:rPr>
          <w:rFonts w:ascii="Franklin Gothic Medium" w:hAnsi="Franklin Gothic Medium" w:cstheme="minorHAnsi"/>
          <w:b/>
          <w:sz w:val="22"/>
          <w:szCs w:val="22"/>
        </w:rPr>
        <w:t>ΠΕΡΙΓΡΑΜΜΑ ΘΕΣΗΣ ΕΡΓΑΣΙΑΣ</w:t>
      </w:r>
    </w:p>
    <w:p w14:paraId="1A286AAC" w14:textId="77777777" w:rsidR="00650C7A" w:rsidRPr="005E5F9F" w:rsidRDefault="00650C7A" w:rsidP="00650C7A">
      <w:pPr>
        <w:pStyle w:val="3"/>
        <w:spacing w:after="240"/>
        <w:contextualSpacing/>
        <w:rPr>
          <w:rFonts w:ascii="Franklin Gothic Medium" w:hAnsi="Franklin Gothic Medium" w:cstheme="minorHAnsi"/>
          <w:sz w:val="24"/>
          <w:szCs w:val="24"/>
        </w:rPr>
      </w:pPr>
      <w:bookmarkStart w:id="6" w:name="_Toc29800920"/>
      <w:bookmarkStart w:id="7" w:name="_Toc201227033"/>
      <w:bookmarkEnd w:id="5"/>
      <w:r w:rsidRPr="005E5F9F">
        <w:rPr>
          <w:rFonts w:ascii="Franklin Gothic Medium" w:hAnsi="Franklin Gothic Medium" w:cstheme="minorHAnsi"/>
          <w:sz w:val="24"/>
          <w:szCs w:val="24"/>
        </w:rPr>
        <w:t xml:space="preserve">Τίτλος της θέσης εργασίας: </w:t>
      </w:r>
      <w:r w:rsidRPr="005E5F9F">
        <w:rPr>
          <w:rFonts w:ascii="Franklin Gothic Medium" w:hAnsi="Franklin Gothic Medium" w:cstheme="minorHAnsi"/>
          <w:b w:val="0"/>
          <w:sz w:val="24"/>
          <w:szCs w:val="24"/>
        </w:rPr>
        <w:t>Προϊστάμενος του Τμήματος Α΄- Παρακολούθησης της Απόδοσης και Διοικητικής Υποστήριξης</w:t>
      </w:r>
      <w:bookmarkEnd w:id="6"/>
      <w:bookmarkEnd w:id="7"/>
    </w:p>
    <w:p w14:paraId="1B91040E" w14:textId="77777777" w:rsidR="00650C7A" w:rsidRPr="005E5F9F" w:rsidRDefault="00650C7A" w:rsidP="00650C7A">
      <w:pPr>
        <w:spacing w:before="120"/>
        <w:outlineLvl w:val="0"/>
        <w:rPr>
          <w:rFonts w:ascii="Franklin Gothic Medium" w:hAnsi="Franklin Gothic Medium" w:cstheme="minorHAnsi"/>
          <w:sz w:val="24"/>
          <w:szCs w:val="24"/>
        </w:rPr>
      </w:pPr>
      <w:r w:rsidRPr="005E5F9F">
        <w:rPr>
          <w:rFonts w:ascii="Franklin Gothic Medium" w:hAnsi="Franklin Gothic Medium" w:cstheme="minorHAnsi"/>
          <w:b/>
          <w:sz w:val="24"/>
          <w:szCs w:val="24"/>
        </w:rPr>
        <w:t>Οργανισμός:</w:t>
      </w:r>
      <w:r w:rsidRPr="005E5F9F">
        <w:rPr>
          <w:rFonts w:ascii="Franklin Gothic Medium" w:hAnsi="Franklin Gothic Medium" w:cstheme="minorHAnsi"/>
          <w:sz w:val="24"/>
          <w:szCs w:val="24"/>
        </w:rPr>
        <w:t xml:space="preserve"> </w:t>
      </w:r>
      <w:hyperlink r:id="rId16" w:history="1">
        <w:r w:rsidRPr="00650C7A">
          <w:rPr>
            <w:rStyle w:val="-"/>
            <w:rFonts w:ascii="Franklin Gothic Medium" w:hAnsi="Franklin Gothic Medium" w:cstheme="minorHAnsi"/>
            <w:sz w:val="24"/>
            <w:szCs w:val="24"/>
            <w:lang w:val="el-GR"/>
          </w:rPr>
          <w:t>Ανεξάρτητη Αρχή Δημοσίων Εσόδων</w:t>
        </w:r>
      </w:hyperlink>
    </w:p>
    <w:p w14:paraId="25555013" w14:textId="77777777" w:rsidR="00650C7A" w:rsidRPr="005E5F9F" w:rsidRDefault="00650C7A" w:rsidP="00650C7A">
      <w:pPr>
        <w:spacing w:before="120"/>
        <w:rPr>
          <w:rFonts w:ascii="Franklin Gothic Medium" w:hAnsi="Franklin Gothic Medium" w:cstheme="minorHAnsi"/>
          <w:sz w:val="24"/>
          <w:szCs w:val="24"/>
        </w:rPr>
      </w:pPr>
      <w:r w:rsidRPr="005E5F9F">
        <w:rPr>
          <w:rFonts w:ascii="Franklin Gothic Medium" w:hAnsi="Franklin Gothic Medium" w:cstheme="minorHAnsi"/>
          <w:b/>
          <w:sz w:val="24"/>
          <w:szCs w:val="24"/>
        </w:rPr>
        <w:t xml:space="preserve">Γενική Διεύθυνση: </w:t>
      </w:r>
      <w:hyperlink r:id="rId17" w:history="1">
        <w:r w:rsidRPr="00650C7A">
          <w:rPr>
            <w:rStyle w:val="-"/>
            <w:rFonts w:ascii="Franklin Gothic Medium" w:hAnsi="Franklin Gothic Medium" w:cstheme="minorHAnsi"/>
            <w:sz w:val="24"/>
            <w:szCs w:val="24"/>
            <w:lang w:val="el-GR"/>
          </w:rPr>
          <w:t>Τελωνείων και Ειδικών Φόρων Κατανάλωσης (Γ.Δ.Τ. &amp; Ε.Φ.Κ.)</w:t>
        </w:r>
      </w:hyperlink>
    </w:p>
    <w:p w14:paraId="54EDAB37" w14:textId="77777777" w:rsidR="00650C7A" w:rsidRPr="005E5F9F" w:rsidRDefault="00650C7A" w:rsidP="00650C7A">
      <w:pPr>
        <w:spacing w:before="120"/>
        <w:rPr>
          <w:rFonts w:ascii="Franklin Gothic Medium" w:hAnsi="Franklin Gothic Medium" w:cstheme="minorHAnsi"/>
          <w:sz w:val="24"/>
          <w:szCs w:val="24"/>
        </w:rPr>
      </w:pPr>
      <w:r w:rsidRPr="005E5F9F">
        <w:rPr>
          <w:rFonts w:ascii="Franklin Gothic Medium" w:hAnsi="Franklin Gothic Medium" w:cstheme="minorHAnsi"/>
          <w:b/>
          <w:sz w:val="24"/>
          <w:szCs w:val="24"/>
        </w:rPr>
        <w:t>Διεύθυνση:</w:t>
      </w:r>
      <w:r w:rsidRPr="005E5F9F">
        <w:rPr>
          <w:rFonts w:ascii="Franklin Gothic Medium" w:hAnsi="Franklin Gothic Medium" w:cstheme="minorHAnsi"/>
          <w:sz w:val="24"/>
          <w:szCs w:val="24"/>
        </w:rPr>
        <w:t xml:space="preserve"> </w:t>
      </w:r>
      <w:hyperlink r:id="rId18" w:history="1">
        <w:r w:rsidRPr="00650C7A">
          <w:rPr>
            <w:rStyle w:val="-"/>
            <w:rFonts w:ascii="Franklin Gothic Medium" w:hAnsi="Franklin Gothic Medium" w:cstheme="minorHAnsi"/>
            <w:sz w:val="24"/>
            <w:szCs w:val="24"/>
            <w:lang w:val="el-GR"/>
          </w:rPr>
          <w:t>Επιτελική Υπηρεσία Τελωνειακών Ελέγχων (Ε.Υ.Τ.Ε)</w:t>
        </w:r>
      </w:hyperlink>
    </w:p>
    <w:p w14:paraId="3CCE2D4E" w14:textId="77777777" w:rsidR="00650C7A" w:rsidRPr="005E5F9F" w:rsidRDefault="00650C7A" w:rsidP="00650C7A">
      <w:pPr>
        <w:spacing w:before="120"/>
        <w:rPr>
          <w:rFonts w:ascii="Franklin Gothic Medium" w:hAnsi="Franklin Gothic Medium" w:cstheme="minorHAnsi"/>
          <w:sz w:val="24"/>
          <w:szCs w:val="24"/>
        </w:rPr>
      </w:pPr>
      <w:r w:rsidRPr="005E5F9F">
        <w:rPr>
          <w:rFonts w:ascii="Franklin Gothic Medium" w:hAnsi="Franklin Gothic Medium" w:cstheme="minorHAnsi"/>
          <w:b/>
          <w:bCs/>
          <w:sz w:val="24"/>
          <w:szCs w:val="24"/>
        </w:rPr>
        <w:t xml:space="preserve">Τμήμα </w:t>
      </w:r>
      <w:r w:rsidRPr="005E5F9F">
        <w:rPr>
          <w:rFonts w:ascii="Franklin Gothic Medium" w:hAnsi="Franklin Gothic Medium" w:cstheme="minorHAnsi"/>
          <w:b/>
          <w:sz w:val="24"/>
          <w:szCs w:val="24"/>
        </w:rPr>
        <w:t>:</w:t>
      </w:r>
      <w:r w:rsidRPr="005E5F9F">
        <w:rPr>
          <w:rFonts w:ascii="Franklin Gothic Medium" w:hAnsi="Franklin Gothic Medium" w:cstheme="minorHAnsi"/>
          <w:sz w:val="24"/>
          <w:szCs w:val="24"/>
        </w:rPr>
        <w:t xml:space="preserve"> Α΄-</w:t>
      </w:r>
      <w:r>
        <w:rPr>
          <w:rFonts w:ascii="Franklin Gothic Medium" w:hAnsi="Franklin Gothic Medium" w:cstheme="minorHAnsi"/>
          <w:sz w:val="24"/>
          <w:szCs w:val="24"/>
        </w:rPr>
        <w:t xml:space="preserve"> </w:t>
      </w:r>
      <w:r w:rsidRPr="005E5F9F">
        <w:rPr>
          <w:rFonts w:ascii="Franklin Gothic Medium" w:hAnsi="Franklin Gothic Medium" w:cstheme="minorHAnsi"/>
          <w:sz w:val="24"/>
          <w:szCs w:val="24"/>
        </w:rPr>
        <w:t>Παρακολούθησης της Απόδοσης και Διοικητικής Υποστήριξης</w:t>
      </w:r>
    </w:p>
    <w:p w14:paraId="4CACD863" w14:textId="77777777" w:rsidR="00650C7A" w:rsidRPr="005E5F9F" w:rsidRDefault="00650C7A" w:rsidP="00650C7A">
      <w:pPr>
        <w:spacing w:before="120"/>
        <w:rPr>
          <w:rFonts w:ascii="Franklin Gothic Medium" w:hAnsi="Franklin Gothic Medium" w:cstheme="minorHAnsi"/>
          <w:bCs/>
          <w:sz w:val="24"/>
          <w:szCs w:val="24"/>
        </w:rPr>
      </w:pPr>
      <w:r w:rsidRPr="005E5F9F">
        <w:rPr>
          <w:rFonts w:ascii="Franklin Gothic Medium" w:hAnsi="Franklin Gothic Medium" w:cstheme="minorHAnsi"/>
          <w:b/>
          <w:sz w:val="24"/>
          <w:szCs w:val="24"/>
        </w:rPr>
        <w:t xml:space="preserve">Άμεσα Προϊστάμενος: </w:t>
      </w:r>
      <w:r w:rsidRPr="005E5F9F">
        <w:rPr>
          <w:rFonts w:ascii="Franklin Gothic Medium" w:hAnsi="Franklin Gothic Medium" w:cstheme="minorHAnsi"/>
          <w:bCs/>
          <w:sz w:val="24"/>
          <w:szCs w:val="24"/>
        </w:rPr>
        <w:t>Προϊστάμενος της Διεύθυνσης της Επιτελικής Υπηρεσίας Τελωνειακών Ελέγχων (Ε.Υ.Τ.Ε)</w:t>
      </w:r>
    </w:p>
    <w:p w14:paraId="1DF619A5" w14:textId="77777777" w:rsidR="00650C7A" w:rsidRPr="005E5F9F" w:rsidRDefault="00650C7A" w:rsidP="00650C7A">
      <w:pPr>
        <w:spacing w:before="120"/>
        <w:outlineLvl w:val="0"/>
        <w:rPr>
          <w:rFonts w:ascii="Franklin Gothic Medium" w:hAnsi="Franklin Gothic Medium" w:cstheme="minorHAnsi"/>
          <w:color w:val="000000"/>
          <w:sz w:val="24"/>
          <w:szCs w:val="24"/>
        </w:rPr>
      </w:pPr>
    </w:p>
    <w:p w14:paraId="054293F4" w14:textId="77777777" w:rsidR="00650C7A" w:rsidRPr="005E5F9F" w:rsidRDefault="00650C7A" w:rsidP="00650C7A">
      <w:pPr>
        <w:spacing w:line="360" w:lineRule="auto"/>
        <w:rPr>
          <w:rFonts w:ascii="Franklin Gothic Medium" w:hAnsi="Franklin Gothic Medium" w:cstheme="minorHAnsi"/>
          <w:b/>
          <w:sz w:val="24"/>
          <w:szCs w:val="24"/>
        </w:rPr>
      </w:pPr>
      <w:r w:rsidRPr="005E5F9F">
        <w:rPr>
          <w:rFonts w:ascii="Franklin Gothic Medium" w:hAnsi="Franklin Gothic Medium" w:cstheme="minorHAnsi"/>
          <w:b/>
          <w:sz w:val="24"/>
          <w:szCs w:val="24"/>
        </w:rPr>
        <w:t xml:space="preserve">Σκοπός της θέσης εργασίας </w:t>
      </w:r>
    </w:p>
    <w:p w14:paraId="6632B647" w14:textId="77777777" w:rsidR="00650C7A" w:rsidRPr="005E5F9F" w:rsidRDefault="00650C7A" w:rsidP="00650C7A">
      <w:pPr>
        <w:spacing w:line="360" w:lineRule="auto"/>
        <w:ind w:right="-284"/>
        <w:rPr>
          <w:rFonts w:ascii="Franklin Gothic Medium" w:hAnsi="Franklin Gothic Medium" w:cstheme="minorHAnsi"/>
          <w:b/>
          <w:bCs/>
          <w:sz w:val="24"/>
          <w:szCs w:val="24"/>
        </w:rPr>
      </w:pPr>
      <w:r w:rsidRPr="005E5F9F">
        <w:rPr>
          <w:rFonts w:ascii="Franklin Gothic Medium" w:hAnsi="Franklin Gothic Medium" w:cstheme="minorHAnsi"/>
          <w:sz w:val="24"/>
          <w:szCs w:val="24"/>
        </w:rPr>
        <w:t>Ο ρόλος του Προϊσταμένου Τμήματος είναι να διασφαλίζει την ορθή και αποτελεσματική παρακολούθηση της πορείας υλοποίησης των στόχων των Ε.Λ.Υ.Τ., της αξιολόγησης της αποτελεσματικότητας και της αποδοτικότητας αυτών, τη διοικητική υποστήριξή τους καθώς και τη διοικητική και  γραμματειακή  υποστήριξης της Διεύθυνσης Ε.Υ.Τ.Ε.</w:t>
      </w:r>
    </w:p>
    <w:p w14:paraId="4287BC4D" w14:textId="77777777" w:rsidR="00650C7A" w:rsidRPr="005E5F9F" w:rsidRDefault="00650C7A" w:rsidP="00650C7A">
      <w:pPr>
        <w:pStyle w:val="13"/>
        <w:tabs>
          <w:tab w:val="left" w:pos="540"/>
          <w:tab w:val="left" w:pos="1134"/>
        </w:tabs>
        <w:spacing w:line="360" w:lineRule="auto"/>
        <w:ind w:right="-284"/>
        <w:rPr>
          <w:rFonts w:ascii="Franklin Gothic Medium" w:hAnsi="Franklin Gothic Medium" w:cstheme="minorHAnsi"/>
          <w:bCs w:val="0"/>
        </w:rPr>
      </w:pPr>
    </w:p>
    <w:p w14:paraId="6C4FAF23" w14:textId="77777777" w:rsidR="00650C7A" w:rsidRPr="005E5F9F" w:rsidRDefault="00650C7A" w:rsidP="00650C7A">
      <w:pPr>
        <w:pStyle w:val="13"/>
        <w:tabs>
          <w:tab w:val="left" w:pos="540"/>
          <w:tab w:val="left" w:pos="1134"/>
        </w:tabs>
        <w:spacing w:line="360" w:lineRule="auto"/>
        <w:ind w:right="-284"/>
        <w:rPr>
          <w:rFonts w:ascii="Franklin Gothic Medium" w:hAnsi="Franklin Gothic Medium" w:cstheme="minorHAnsi"/>
          <w:bCs w:val="0"/>
        </w:rPr>
      </w:pPr>
      <w:r w:rsidRPr="005E5F9F">
        <w:rPr>
          <w:rFonts w:ascii="Franklin Gothic Medium" w:hAnsi="Franklin Gothic Medium" w:cstheme="minorHAnsi"/>
          <w:bCs w:val="0"/>
        </w:rPr>
        <w:t>Αρμοδιότητες</w:t>
      </w:r>
    </w:p>
    <w:p w14:paraId="47FEB166" w14:textId="77777777" w:rsidR="00650C7A" w:rsidRPr="005E5F9F" w:rsidRDefault="00650C7A" w:rsidP="00543E37">
      <w:pPr>
        <w:pStyle w:val="af0"/>
        <w:numPr>
          <w:ilvl w:val="0"/>
          <w:numId w:val="11"/>
        </w:numPr>
        <w:spacing w:after="0" w:line="360" w:lineRule="auto"/>
        <w:ind w:left="284" w:hanging="284"/>
        <w:contextualSpacing w:val="0"/>
        <w:jc w:val="both"/>
        <w:outlineLvl w:val="0"/>
        <w:rPr>
          <w:rFonts w:ascii="Franklin Gothic Medium" w:hAnsi="Franklin Gothic Medium" w:cstheme="minorHAnsi"/>
          <w:sz w:val="24"/>
          <w:szCs w:val="24"/>
        </w:rPr>
      </w:pPr>
      <w:r w:rsidRPr="005E5F9F">
        <w:rPr>
          <w:rFonts w:ascii="Franklin Gothic Medium" w:hAnsi="Franklin Gothic Medium" w:cstheme="minorHAnsi"/>
          <w:sz w:val="24"/>
          <w:szCs w:val="24"/>
        </w:rPr>
        <w:t>Καθορίζει και επιβλέπει τη διαδικασία παρακολούθησης, υλοποίησης και αξιολόγησης των στόχων και δράσεων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w:t>
      </w:r>
    </w:p>
    <w:p w14:paraId="10E86E40" w14:textId="77777777" w:rsidR="00650C7A" w:rsidRPr="005E5F9F" w:rsidRDefault="00650C7A" w:rsidP="00543E37">
      <w:pPr>
        <w:pStyle w:val="af0"/>
        <w:numPr>
          <w:ilvl w:val="0"/>
          <w:numId w:val="11"/>
        </w:numPr>
        <w:spacing w:after="0" w:line="360" w:lineRule="auto"/>
        <w:ind w:left="284" w:hanging="284"/>
        <w:contextualSpacing w:val="0"/>
        <w:jc w:val="both"/>
        <w:rPr>
          <w:rFonts w:ascii="Franklin Gothic Medium" w:hAnsi="Franklin Gothic Medium" w:cstheme="minorHAnsi"/>
          <w:iCs/>
          <w:sz w:val="24"/>
          <w:szCs w:val="24"/>
        </w:rPr>
      </w:pPr>
      <w:r w:rsidRPr="005E5F9F">
        <w:rPr>
          <w:rFonts w:ascii="Franklin Gothic Medium" w:hAnsi="Franklin Gothic Medium" w:cstheme="minorHAnsi"/>
          <w:iCs/>
          <w:sz w:val="24"/>
          <w:szCs w:val="24"/>
        </w:rPr>
        <w:t>Συμβάλλει στην αποτελεσματική διοίκηση και στη βελτίωση της επιχειρησιακής απόδοσης της Ε.Υ.Τ.Ε., σύμφωνα με τις κατευθύνσεις του Προϊσταμένου της Διεύθυνσης.</w:t>
      </w:r>
    </w:p>
    <w:p w14:paraId="3FDA38B5" w14:textId="77777777" w:rsidR="00650C7A" w:rsidRPr="005E5F9F" w:rsidRDefault="00650C7A" w:rsidP="00543E37">
      <w:pPr>
        <w:pStyle w:val="af0"/>
        <w:numPr>
          <w:ilvl w:val="0"/>
          <w:numId w:val="11"/>
        </w:numPr>
        <w:spacing w:after="0" w:line="360" w:lineRule="auto"/>
        <w:ind w:left="284" w:hanging="284"/>
        <w:contextualSpacing w:val="0"/>
        <w:jc w:val="both"/>
        <w:rPr>
          <w:rFonts w:ascii="Franklin Gothic Medium" w:hAnsi="Franklin Gothic Medium" w:cstheme="minorHAnsi"/>
          <w:iCs/>
          <w:sz w:val="24"/>
          <w:szCs w:val="24"/>
        </w:rPr>
      </w:pPr>
      <w:r w:rsidRPr="005E5F9F">
        <w:rPr>
          <w:rFonts w:ascii="Franklin Gothic Medium" w:hAnsi="Franklin Gothic Medium" w:cstheme="minorHAnsi"/>
          <w:iCs/>
          <w:sz w:val="24"/>
          <w:szCs w:val="24"/>
        </w:rPr>
        <w:t xml:space="preserve">Προΐσταται του Τμήματος κατά τρόπο ώστε να διασφαλίζει την εύρυθμη λειτουργία του μέσω της αξιοποίησης και της ανάπτυξης του ανθρώπινου δυναμικού του.  </w:t>
      </w:r>
    </w:p>
    <w:p w14:paraId="31BE5F15" w14:textId="77777777" w:rsidR="00650C7A" w:rsidRPr="005E5F9F" w:rsidRDefault="00650C7A" w:rsidP="00650C7A">
      <w:pPr>
        <w:pStyle w:val="af0"/>
        <w:spacing w:after="0" w:line="360" w:lineRule="auto"/>
        <w:ind w:left="426"/>
        <w:contextualSpacing w:val="0"/>
        <w:rPr>
          <w:rFonts w:ascii="Franklin Gothic Medium" w:hAnsi="Franklin Gothic Medium" w:cstheme="minorHAnsi"/>
          <w:iCs/>
          <w:sz w:val="24"/>
          <w:szCs w:val="24"/>
        </w:rPr>
      </w:pPr>
    </w:p>
    <w:p w14:paraId="6F526E9C" w14:textId="77777777" w:rsidR="00650C7A" w:rsidRPr="005E5F9F" w:rsidRDefault="00650C7A" w:rsidP="00650C7A">
      <w:pPr>
        <w:spacing w:line="360" w:lineRule="auto"/>
        <w:ind w:left="567" w:right="-284" w:hanging="360"/>
        <w:outlineLvl w:val="0"/>
        <w:rPr>
          <w:rFonts w:ascii="Franklin Gothic Medium" w:hAnsi="Franklin Gothic Medium" w:cstheme="minorHAnsi"/>
          <w:b/>
          <w:sz w:val="24"/>
          <w:szCs w:val="24"/>
        </w:rPr>
      </w:pPr>
      <w:r w:rsidRPr="005E5F9F">
        <w:rPr>
          <w:rFonts w:ascii="Franklin Gothic Medium" w:hAnsi="Franklin Gothic Medium" w:cstheme="minorHAnsi"/>
          <w:b/>
          <w:sz w:val="24"/>
          <w:szCs w:val="24"/>
        </w:rPr>
        <w:t>Καθήκοντα συγκεκριμένης θέσης</w:t>
      </w:r>
    </w:p>
    <w:p w14:paraId="486A4989" w14:textId="77777777" w:rsidR="00650C7A" w:rsidRPr="005E5F9F" w:rsidRDefault="00650C7A" w:rsidP="00543E37">
      <w:pPr>
        <w:pStyle w:val="af0"/>
        <w:numPr>
          <w:ilvl w:val="0"/>
          <w:numId w:val="12"/>
        </w:numPr>
        <w:spacing w:after="0" w:line="360" w:lineRule="auto"/>
        <w:ind w:lef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Ελέγχει, αξιολογεί και ιεραρχεί τα αιτήματα / θέματα / εργασίες με γνώμονα: α) την  αναγκαιότητα για ρύθμιση θεμάτων προς επίλυση προβλημάτων, που αντιμετωπίζουν οι ΕΛ.Υ.Τ.) και β) την αποτελεσματικότερη λειτουργία του τμήματος.</w:t>
      </w:r>
    </w:p>
    <w:p w14:paraId="3093F825" w14:textId="77777777" w:rsidR="00650C7A" w:rsidRPr="005E5F9F" w:rsidRDefault="00650C7A" w:rsidP="00543E37">
      <w:pPr>
        <w:pStyle w:val="af0"/>
        <w:numPr>
          <w:ilvl w:val="0"/>
          <w:numId w:val="12"/>
        </w:numPr>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14:paraId="37A36215" w14:textId="77777777" w:rsidR="00650C7A" w:rsidRPr="005E5F9F" w:rsidRDefault="00650C7A" w:rsidP="00543E37">
      <w:pPr>
        <w:pStyle w:val="af0"/>
        <w:numPr>
          <w:ilvl w:val="0"/>
          <w:numId w:val="12"/>
        </w:numPr>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 xml:space="preserve">Υποβάλλει προτάσεις στον Προϊστάμενο της Γενικής Διεύθυνσης Τελωνείων και Ειδικών Φόρων Κατανάλωσης (Γ.Δ.Τ. και Ε.Φ.Κ.) και στις αρμόδιες Διευθύνσεις, για την αναπροσαρμογή των </w:t>
      </w:r>
      <w:r w:rsidRPr="005E5F9F">
        <w:rPr>
          <w:rFonts w:ascii="Franklin Gothic Medium" w:hAnsi="Franklin Gothic Medium" w:cstheme="minorHAnsi"/>
          <w:sz w:val="24"/>
          <w:szCs w:val="24"/>
        </w:rPr>
        <w:lastRenderedPageBreak/>
        <w:t xml:space="preserve">επιχειρησιακών σχεδίων και στόχων, βάσει της εξέλιξης της οικονομικής δραστηριότητας και των τάσεων λαθρεμπορίου, απάτης και </w:t>
      </w:r>
      <w:proofErr w:type="spellStart"/>
      <w:r w:rsidRPr="005E5F9F">
        <w:rPr>
          <w:rFonts w:ascii="Franklin Gothic Medium" w:hAnsi="Franklin Gothic Medium" w:cstheme="minorHAnsi"/>
          <w:sz w:val="24"/>
          <w:szCs w:val="24"/>
        </w:rPr>
        <w:t>δασμοφοροδιαφυγής</w:t>
      </w:r>
      <w:proofErr w:type="spellEnd"/>
      <w:r w:rsidRPr="005E5F9F">
        <w:rPr>
          <w:rFonts w:ascii="Franklin Gothic Medium" w:hAnsi="Franklin Gothic Medium" w:cstheme="minorHAnsi"/>
          <w:sz w:val="24"/>
          <w:szCs w:val="24"/>
        </w:rPr>
        <w:t xml:space="preserve"> που εντοπίζεται.</w:t>
      </w:r>
    </w:p>
    <w:p w14:paraId="11F693C7" w14:textId="77777777" w:rsidR="00650C7A" w:rsidRPr="005E5F9F" w:rsidRDefault="00650C7A" w:rsidP="00543E37">
      <w:pPr>
        <w:pStyle w:val="af0"/>
        <w:numPr>
          <w:ilvl w:val="0"/>
          <w:numId w:val="12"/>
        </w:numPr>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 xml:space="preserve"> Διασφαλίζει εν γένει τη διοικητική υποστήριξη της Διεύθυνσης και των ΕΛ.Υ.Τ. και η γραμματειακή υποστήριξη της Διεύθυνσης.</w:t>
      </w:r>
    </w:p>
    <w:p w14:paraId="3B8FEC18" w14:textId="77777777" w:rsidR="00650C7A" w:rsidRPr="005E5F9F" w:rsidRDefault="00650C7A" w:rsidP="00543E37">
      <w:pPr>
        <w:pStyle w:val="af0"/>
        <w:numPr>
          <w:ilvl w:val="0"/>
          <w:numId w:val="12"/>
        </w:numPr>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 xml:space="preserve">Συντάσσει τον απολογισμό των αποτελεσμάτων των ελέγχων των Τμημάτων των Υποδιευθύνσεων των ΕΛ.Υ.Τ. και μεριμνά για την υποβολή απολογιστικών εκθέσεων των δράσεων αυτών και σχετικών αναφορών στη Διεύθυνση Στρατηγικής Τελωνειακών Ελέγχων και Παραβάσεων (Δ.Σ.Τ.Ε.Π.).  </w:t>
      </w:r>
    </w:p>
    <w:p w14:paraId="1B613468" w14:textId="77777777" w:rsidR="00650C7A" w:rsidRPr="005E5F9F" w:rsidRDefault="00650C7A" w:rsidP="00543E37">
      <w:pPr>
        <w:pStyle w:val="af0"/>
        <w:numPr>
          <w:ilvl w:val="0"/>
          <w:numId w:val="12"/>
        </w:numPr>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Συμβάλλει στη συνολική αξιολόγηση των ΕΛ.Υ.Τ., ως προς την αποτελεσματικότητα και την αποδοτικότητά τους, καθώς και την αναγνώριση των εκπαιδευτικών αναγκών του προσωπικού τους και διαμορφώνει αντίστοιχες προτάσεις,</w:t>
      </w:r>
    </w:p>
    <w:p w14:paraId="7B242B88" w14:textId="77777777" w:rsidR="00650C7A" w:rsidRPr="005E5F9F" w:rsidRDefault="00650C7A" w:rsidP="00543E37">
      <w:pPr>
        <w:pStyle w:val="af0"/>
        <w:numPr>
          <w:ilvl w:val="0"/>
          <w:numId w:val="12"/>
        </w:numPr>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Φροντίζει: α) για την έγκαιρη πρόταση κατάρτισης του προϋπολογισμού εξόδων, β) για την εκτέλεσή του και  γ) για την παρακολούθηση της σωστής διαχείρισης της πάγιας προκαταβολής.</w:t>
      </w:r>
    </w:p>
    <w:p w14:paraId="35A6F1A0" w14:textId="77777777" w:rsidR="00650C7A" w:rsidRPr="005E5F9F" w:rsidRDefault="00650C7A" w:rsidP="00543E37">
      <w:pPr>
        <w:pStyle w:val="af0"/>
        <w:numPr>
          <w:ilvl w:val="0"/>
          <w:numId w:val="12"/>
        </w:numPr>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Συνεργάζεται με τα λοιπά Τμήματα για την επίτευξη των στόχων της Διεύθυνσης, την συλλογή ζητηθέντων στοιχείων από τις υπερκείμενες Δ/</w:t>
      </w:r>
      <w:proofErr w:type="spellStart"/>
      <w:r w:rsidRPr="005E5F9F">
        <w:rPr>
          <w:rFonts w:ascii="Franklin Gothic Medium" w:hAnsi="Franklin Gothic Medium" w:cstheme="minorHAnsi"/>
          <w:sz w:val="24"/>
          <w:szCs w:val="24"/>
        </w:rPr>
        <w:t>νσεις</w:t>
      </w:r>
      <w:proofErr w:type="spellEnd"/>
      <w:r w:rsidRPr="005E5F9F">
        <w:rPr>
          <w:rFonts w:ascii="Franklin Gothic Medium" w:hAnsi="Franklin Gothic Medium" w:cstheme="minorHAnsi"/>
          <w:sz w:val="24"/>
          <w:szCs w:val="24"/>
        </w:rPr>
        <w:t xml:space="preserve"> καθώς και με τις άλλες Τελωνειακές Αρχές όταν είναι αναγκαίο.</w:t>
      </w:r>
    </w:p>
    <w:p w14:paraId="60904C48" w14:textId="77777777" w:rsidR="00650C7A" w:rsidRPr="005E5F9F" w:rsidRDefault="00650C7A" w:rsidP="00650C7A">
      <w:pPr>
        <w:spacing w:line="360" w:lineRule="auto"/>
        <w:ind w:right="-284"/>
        <w:rPr>
          <w:rFonts w:ascii="Franklin Gothic Medium" w:hAnsi="Franklin Gothic Medium" w:cstheme="minorHAnsi"/>
          <w:b/>
          <w:sz w:val="24"/>
          <w:szCs w:val="24"/>
        </w:rPr>
      </w:pPr>
      <w:r w:rsidRPr="005E5F9F">
        <w:rPr>
          <w:rFonts w:ascii="Franklin Gothic Medium" w:hAnsi="Franklin Gothic Medium" w:cstheme="minorHAnsi"/>
          <w:b/>
          <w:sz w:val="24"/>
          <w:szCs w:val="24"/>
        </w:rPr>
        <w:t xml:space="preserve"> </w:t>
      </w:r>
    </w:p>
    <w:p w14:paraId="1ACB5919" w14:textId="77777777" w:rsidR="00650C7A" w:rsidRPr="005E5F9F" w:rsidRDefault="00650C7A" w:rsidP="00650C7A">
      <w:pPr>
        <w:spacing w:line="360" w:lineRule="auto"/>
        <w:ind w:right="-284"/>
        <w:rPr>
          <w:rFonts w:ascii="Franklin Gothic Medium" w:hAnsi="Franklin Gothic Medium" w:cstheme="minorHAnsi"/>
          <w:b/>
          <w:sz w:val="24"/>
          <w:szCs w:val="24"/>
        </w:rPr>
      </w:pPr>
      <w:r w:rsidRPr="005E5F9F">
        <w:rPr>
          <w:rFonts w:ascii="Franklin Gothic Medium" w:hAnsi="Franklin Gothic Medium" w:cstheme="minorHAnsi"/>
          <w:b/>
          <w:sz w:val="24"/>
          <w:szCs w:val="24"/>
        </w:rPr>
        <w:t>Χρήση  Πόρων / Εργαλεία</w:t>
      </w:r>
    </w:p>
    <w:p w14:paraId="0625DFFD" w14:textId="77777777" w:rsidR="00650C7A" w:rsidRPr="005E5F9F" w:rsidRDefault="00650C7A" w:rsidP="00650C7A">
      <w:pPr>
        <w:spacing w:line="360" w:lineRule="auto"/>
        <w:ind w:right="-284"/>
        <w:rPr>
          <w:rFonts w:ascii="Franklin Gothic Medium" w:hAnsi="Franklin Gothic Medium" w:cstheme="minorHAnsi"/>
          <w:sz w:val="24"/>
          <w:szCs w:val="24"/>
        </w:rPr>
      </w:pPr>
      <w:r w:rsidRPr="005E5F9F">
        <w:rPr>
          <w:rFonts w:ascii="Franklin Gothic Medium" w:hAnsi="Franklin Gothic Medium" w:cstheme="minorHAnsi"/>
          <w:sz w:val="24"/>
          <w:szCs w:val="24"/>
        </w:rPr>
        <w:t>Δεν απαιτούνται ειδικής φύσης πόροι ή εργαλεία.</w:t>
      </w:r>
    </w:p>
    <w:p w14:paraId="760EA075" w14:textId="77777777" w:rsidR="00650C7A" w:rsidRPr="005E5F9F" w:rsidRDefault="00650C7A" w:rsidP="00650C7A">
      <w:pPr>
        <w:spacing w:line="360" w:lineRule="auto"/>
        <w:ind w:right="-284"/>
        <w:rPr>
          <w:rFonts w:ascii="Franklin Gothic Medium" w:hAnsi="Franklin Gothic Medium" w:cstheme="minorHAnsi"/>
          <w:b/>
          <w:sz w:val="24"/>
          <w:szCs w:val="24"/>
        </w:rPr>
      </w:pPr>
    </w:p>
    <w:p w14:paraId="2A2EA782" w14:textId="77777777" w:rsidR="00650C7A" w:rsidRPr="005E5F9F" w:rsidRDefault="00650C7A" w:rsidP="00650C7A">
      <w:pPr>
        <w:spacing w:line="360" w:lineRule="auto"/>
        <w:ind w:right="-284"/>
        <w:rPr>
          <w:rFonts w:ascii="Franklin Gothic Medium" w:hAnsi="Franklin Gothic Medium" w:cstheme="minorHAnsi"/>
          <w:b/>
          <w:sz w:val="24"/>
          <w:szCs w:val="24"/>
        </w:rPr>
      </w:pPr>
      <w:r w:rsidRPr="005E5F9F">
        <w:rPr>
          <w:rFonts w:ascii="Franklin Gothic Medium" w:hAnsi="Franklin Gothic Medium" w:cstheme="minorHAnsi"/>
          <w:b/>
          <w:sz w:val="24"/>
          <w:szCs w:val="24"/>
        </w:rPr>
        <w:t xml:space="preserve">Ειδικές συνθήκες εργασίας     </w:t>
      </w:r>
    </w:p>
    <w:p w14:paraId="5ADCFB92" w14:textId="77777777" w:rsidR="00650C7A" w:rsidRPr="005E5F9F" w:rsidRDefault="00650C7A" w:rsidP="00543E37">
      <w:pPr>
        <w:pStyle w:val="af0"/>
        <w:numPr>
          <w:ilvl w:val="0"/>
          <w:numId w:val="12"/>
        </w:numPr>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Έκθεση σε συνθήκες εργασίας συναισθηματικού φόρτου και πιεστικών χρονικών προθεσμιών.</w:t>
      </w:r>
    </w:p>
    <w:p w14:paraId="6AABE59B" w14:textId="77777777" w:rsidR="00650C7A" w:rsidRPr="005E5F9F" w:rsidRDefault="00650C7A" w:rsidP="00543E37">
      <w:pPr>
        <w:pStyle w:val="af0"/>
        <w:numPr>
          <w:ilvl w:val="0"/>
          <w:numId w:val="12"/>
        </w:numPr>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Η Επιτελική Υπηρεσία Τελωνειακών Ελέγχων (Ε.Υ.Τ.Ε.), για την επίτευξη της αποστολής της, λειτουργεί όλο το εικοσιτετράωρο, όλες τις ημέρες της εβδομάδος με την απαιτούμενη εναλλαγή του προσωπικού, το οποίο υποχρεούται σε τακτική ή και υπερωριακή εργασία και κατά τις ημέρες αργιών και τις νυχτερινές ώρες, ανάλογα με τις ανάγκες της Υπηρεσίας.</w:t>
      </w:r>
    </w:p>
    <w:p w14:paraId="5F9455C8" w14:textId="77777777" w:rsidR="00650C7A" w:rsidRPr="005E5F9F" w:rsidRDefault="00650C7A" w:rsidP="00650C7A">
      <w:pPr>
        <w:tabs>
          <w:tab w:val="left" w:pos="157"/>
        </w:tabs>
        <w:spacing w:line="360" w:lineRule="auto"/>
        <w:ind w:right="-284"/>
        <w:rPr>
          <w:rFonts w:ascii="Franklin Gothic Medium" w:hAnsi="Franklin Gothic Medium" w:cstheme="minorHAnsi"/>
          <w:b/>
          <w:sz w:val="24"/>
          <w:szCs w:val="24"/>
        </w:rPr>
      </w:pPr>
    </w:p>
    <w:p w14:paraId="58ABB7C4" w14:textId="77777777" w:rsidR="00650C7A" w:rsidRPr="005E5F9F" w:rsidRDefault="00650C7A" w:rsidP="00650C7A">
      <w:pPr>
        <w:tabs>
          <w:tab w:val="left" w:pos="157"/>
        </w:tabs>
        <w:spacing w:line="360" w:lineRule="auto"/>
        <w:ind w:right="-284"/>
        <w:rPr>
          <w:rFonts w:ascii="Franklin Gothic Medium" w:hAnsi="Franklin Gothic Medium" w:cstheme="minorHAnsi"/>
          <w:b/>
          <w:sz w:val="24"/>
          <w:szCs w:val="24"/>
        </w:rPr>
      </w:pPr>
    </w:p>
    <w:p w14:paraId="4EB5B970" w14:textId="77777777" w:rsidR="00650C7A" w:rsidRPr="005E5F9F" w:rsidRDefault="00650C7A" w:rsidP="00650C7A">
      <w:pPr>
        <w:tabs>
          <w:tab w:val="left" w:pos="157"/>
        </w:tabs>
        <w:spacing w:line="360" w:lineRule="auto"/>
        <w:ind w:right="-284"/>
        <w:rPr>
          <w:rFonts w:ascii="Franklin Gothic Medium" w:hAnsi="Franklin Gothic Medium" w:cstheme="minorHAnsi"/>
          <w:b/>
          <w:sz w:val="24"/>
          <w:szCs w:val="24"/>
        </w:rPr>
      </w:pPr>
    </w:p>
    <w:p w14:paraId="2C97D25C" w14:textId="77777777" w:rsidR="00650C7A" w:rsidRPr="005E5F9F" w:rsidRDefault="00650C7A" w:rsidP="00650C7A">
      <w:pPr>
        <w:tabs>
          <w:tab w:val="left" w:pos="157"/>
        </w:tabs>
        <w:spacing w:line="360" w:lineRule="auto"/>
        <w:ind w:right="-284"/>
        <w:rPr>
          <w:rFonts w:ascii="Franklin Gothic Medium" w:hAnsi="Franklin Gothic Medium" w:cstheme="minorHAnsi"/>
          <w:b/>
          <w:sz w:val="24"/>
          <w:szCs w:val="24"/>
        </w:rPr>
      </w:pPr>
      <w:r w:rsidRPr="005E5F9F">
        <w:rPr>
          <w:rFonts w:ascii="Franklin Gothic Medium" w:hAnsi="Franklin Gothic Medium" w:cstheme="minorHAnsi"/>
          <w:b/>
          <w:sz w:val="24"/>
          <w:szCs w:val="24"/>
        </w:rPr>
        <w:t xml:space="preserve">Απαιτούμενα τυπικά προσόντα </w:t>
      </w:r>
    </w:p>
    <w:p w14:paraId="576DD0A3" w14:textId="77777777" w:rsidR="00650C7A" w:rsidRPr="005E5F9F" w:rsidRDefault="00650C7A" w:rsidP="00650C7A">
      <w:pPr>
        <w:tabs>
          <w:tab w:val="left" w:pos="157"/>
        </w:tabs>
        <w:spacing w:line="360" w:lineRule="auto"/>
        <w:ind w:right="-284"/>
        <w:rPr>
          <w:rFonts w:ascii="Franklin Gothic Medium" w:hAnsi="Franklin Gothic Medium" w:cstheme="minorHAnsi"/>
          <w:sz w:val="24"/>
          <w:szCs w:val="24"/>
        </w:rPr>
      </w:pPr>
      <w:r w:rsidRPr="005E5F9F">
        <w:rPr>
          <w:rFonts w:ascii="Franklin Gothic Medium" w:hAnsi="Franklin Gothic Medium" w:cstheme="minorHAnsi"/>
          <w:sz w:val="24"/>
          <w:szCs w:val="24"/>
        </w:rPr>
        <w:t>Τυπικές προϋποθέσεις, κλάδος και κατηγορία όπως ορίζονται στο άρθρο 26 του ν. 4389/16 και τον Οργανισμό της Α.Α.Δ.Ε.</w:t>
      </w:r>
    </w:p>
    <w:p w14:paraId="2AE9E66A" w14:textId="77777777" w:rsidR="00650C7A" w:rsidRPr="005E5F9F" w:rsidRDefault="00650C7A" w:rsidP="00650C7A">
      <w:pPr>
        <w:tabs>
          <w:tab w:val="left" w:pos="157"/>
        </w:tabs>
        <w:spacing w:line="360" w:lineRule="auto"/>
        <w:rPr>
          <w:rFonts w:ascii="Franklin Gothic Medium" w:hAnsi="Franklin Gothic Medium" w:cstheme="minorHAnsi"/>
          <w:b/>
          <w:sz w:val="24"/>
          <w:szCs w:val="24"/>
        </w:rPr>
      </w:pPr>
      <w:r w:rsidRPr="005E5F9F">
        <w:rPr>
          <w:rFonts w:ascii="Franklin Gothic Medium" w:hAnsi="Franklin Gothic Medium" w:cstheme="minorHAnsi"/>
          <w:b/>
          <w:sz w:val="24"/>
          <w:szCs w:val="24"/>
        </w:rPr>
        <w:t>Επιθυμητή εμπειρία</w:t>
      </w:r>
    </w:p>
    <w:p w14:paraId="6A394B3E" w14:textId="77777777" w:rsidR="00650C7A" w:rsidRPr="005E5F9F" w:rsidRDefault="00650C7A" w:rsidP="00650C7A">
      <w:pPr>
        <w:tabs>
          <w:tab w:val="left" w:pos="157"/>
        </w:tabs>
        <w:spacing w:line="360"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 xml:space="preserve">-  Θητεία (1) έτους σε θέση ευθύνης </w:t>
      </w:r>
      <w:proofErr w:type="spellStart"/>
      <w:r w:rsidRPr="005E5F9F">
        <w:rPr>
          <w:rFonts w:ascii="Franklin Gothic Medium" w:hAnsi="Franklin Gothic Medium" w:cstheme="minorHAnsi"/>
          <w:sz w:val="24"/>
          <w:szCs w:val="24"/>
        </w:rPr>
        <w:t>πρ</w:t>
      </w:r>
      <w:proofErr w:type="spellEnd"/>
      <w:r w:rsidRPr="005E5F9F">
        <w:rPr>
          <w:rFonts w:ascii="Franklin Gothic Medium" w:hAnsi="Franklin Gothic Medium" w:cstheme="minorHAnsi"/>
          <w:sz w:val="24"/>
          <w:szCs w:val="24"/>
        </w:rPr>
        <w:t>/νου αντίστοιχου τμήματος ή</w:t>
      </w:r>
    </w:p>
    <w:p w14:paraId="33088874" w14:textId="77777777" w:rsidR="00650C7A" w:rsidRPr="005E5F9F" w:rsidRDefault="00650C7A" w:rsidP="00650C7A">
      <w:pPr>
        <w:tabs>
          <w:tab w:val="left" w:pos="157"/>
        </w:tabs>
        <w:spacing w:line="360"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 xml:space="preserve">-  Θητεία (2) ετών σε θέση ευθύνης </w:t>
      </w:r>
      <w:proofErr w:type="spellStart"/>
      <w:r w:rsidRPr="005E5F9F">
        <w:rPr>
          <w:rFonts w:ascii="Franklin Gothic Medium" w:hAnsi="Franklin Gothic Medium" w:cstheme="minorHAnsi"/>
          <w:sz w:val="24"/>
          <w:szCs w:val="24"/>
        </w:rPr>
        <w:t>πρ</w:t>
      </w:r>
      <w:proofErr w:type="spellEnd"/>
      <w:r w:rsidRPr="005E5F9F">
        <w:rPr>
          <w:rFonts w:ascii="Franklin Gothic Medium" w:hAnsi="Franklin Gothic Medium" w:cstheme="minorHAnsi"/>
          <w:sz w:val="24"/>
          <w:szCs w:val="24"/>
        </w:rPr>
        <w:t>/νου τμήματος αντίστοιχης οργανικής μονάδας ή</w:t>
      </w:r>
    </w:p>
    <w:p w14:paraId="69679870" w14:textId="77777777" w:rsidR="00650C7A" w:rsidRPr="005E5F9F" w:rsidRDefault="00650C7A" w:rsidP="00650C7A">
      <w:pPr>
        <w:tabs>
          <w:tab w:val="left" w:pos="157"/>
        </w:tabs>
        <w:spacing w:line="360"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 xml:space="preserve">- Προϋπηρεσία (3) ετών σε αντίστοιχο τμήμα και ενδελεχή γνώση και κατανόηση των αντικειμένων και της σχετικής νομοθεσίας. </w:t>
      </w:r>
    </w:p>
    <w:p w14:paraId="464FF9C6" w14:textId="77777777" w:rsidR="00650C7A" w:rsidRPr="005E5F9F" w:rsidRDefault="00650C7A" w:rsidP="00650C7A">
      <w:pPr>
        <w:tabs>
          <w:tab w:val="left" w:pos="157"/>
        </w:tabs>
        <w:spacing w:line="360" w:lineRule="auto"/>
        <w:rPr>
          <w:rFonts w:ascii="Franklin Gothic Medium" w:hAnsi="Franklin Gothic Medium" w:cstheme="minorHAnsi"/>
          <w:sz w:val="24"/>
          <w:szCs w:val="24"/>
        </w:rPr>
      </w:pPr>
    </w:p>
    <w:p w14:paraId="052DE8CA" w14:textId="77777777" w:rsidR="00650C7A" w:rsidRPr="005E5F9F" w:rsidRDefault="00650C7A" w:rsidP="00650C7A">
      <w:pPr>
        <w:tabs>
          <w:tab w:val="left" w:pos="157"/>
        </w:tabs>
        <w:spacing w:line="360" w:lineRule="auto"/>
        <w:ind w:right="-284"/>
        <w:rPr>
          <w:rFonts w:ascii="Franklin Gothic Medium" w:hAnsi="Franklin Gothic Medium" w:cstheme="minorHAnsi"/>
          <w:b/>
          <w:sz w:val="24"/>
          <w:szCs w:val="24"/>
        </w:rPr>
      </w:pPr>
      <w:r w:rsidRPr="005E5F9F">
        <w:rPr>
          <w:rFonts w:ascii="Franklin Gothic Medium" w:hAnsi="Franklin Gothic Medium" w:cstheme="minorHAnsi"/>
          <w:b/>
          <w:sz w:val="24"/>
          <w:szCs w:val="24"/>
        </w:rPr>
        <w:lastRenderedPageBreak/>
        <w:t xml:space="preserve">Λοιπά επιθυμητά προσόντα </w:t>
      </w:r>
    </w:p>
    <w:p w14:paraId="4D484847" w14:textId="77777777" w:rsidR="00650C7A" w:rsidRPr="005E5F9F" w:rsidRDefault="00650C7A" w:rsidP="00543E37">
      <w:pPr>
        <w:pStyle w:val="af0"/>
        <w:numPr>
          <w:ilvl w:val="0"/>
          <w:numId w:val="12"/>
        </w:numPr>
        <w:tabs>
          <w:tab w:val="left" w:pos="284"/>
        </w:tabs>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69099CCA" w14:textId="77777777" w:rsidR="00650C7A" w:rsidRPr="005E5F9F" w:rsidRDefault="00650C7A" w:rsidP="00543E37">
      <w:pPr>
        <w:pStyle w:val="af0"/>
        <w:numPr>
          <w:ilvl w:val="0"/>
          <w:numId w:val="12"/>
        </w:numPr>
        <w:tabs>
          <w:tab w:val="left" w:pos="284"/>
        </w:tabs>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Μεταπτυχιακός τίτλος σπουδών σε συναφές προς τη Διεύθυνση αντικείμενο.</w:t>
      </w:r>
    </w:p>
    <w:p w14:paraId="30D0D8C9" w14:textId="77777777" w:rsidR="00650C7A" w:rsidRPr="005E5F9F" w:rsidRDefault="00650C7A" w:rsidP="00543E37">
      <w:pPr>
        <w:pStyle w:val="af0"/>
        <w:numPr>
          <w:ilvl w:val="0"/>
          <w:numId w:val="12"/>
        </w:numPr>
        <w:tabs>
          <w:tab w:val="left" w:pos="284"/>
        </w:tabs>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Αποφοίτηση από την Εθνική Σχολή Δημόσιας Διοίκησης.</w:t>
      </w:r>
    </w:p>
    <w:p w14:paraId="571963F8" w14:textId="77777777" w:rsidR="00650C7A" w:rsidRPr="005E5F9F" w:rsidRDefault="00650C7A" w:rsidP="00543E37">
      <w:pPr>
        <w:pStyle w:val="af0"/>
        <w:numPr>
          <w:ilvl w:val="0"/>
          <w:numId w:val="12"/>
        </w:numPr>
        <w:tabs>
          <w:tab w:val="left" w:pos="284"/>
        </w:tabs>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Καλή γνώση της αγγλικής γλώσσας (όπως αυτή ορίζεται από το Α.Σ.Ε.Π.).</w:t>
      </w:r>
    </w:p>
    <w:p w14:paraId="041D0FD7" w14:textId="77777777" w:rsidR="00650C7A" w:rsidRPr="005E5F9F" w:rsidRDefault="00650C7A" w:rsidP="00543E37">
      <w:pPr>
        <w:pStyle w:val="af0"/>
        <w:numPr>
          <w:ilvl w:val="0"/>
          <w:numId w:val="12"/>
        </w:numPr>
        <w:tabs>
          <w:tab w:val="left" w:pos="284"/>
        </w:tabs>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69F57069" w14:textId="77777777" w:rsidR="00650C7A" w:rsidRPr="005E5F9F" w:rsidRDefault="00650C7A" w:rsidP="00543E37">
      <w:pPr>
        <w:pStyle w:val="af0"/>
        <w:numPr>
          <w:ilvl w:val="0"/>
          <w:numId w:val="12"/>
        </w:numPr>
        <w:tabs>
          <w:tab w:val="left" w:pos="284"/>
        </w:tabs>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Διοικητικές, επικοινωνιακές και ηγετικές ικανότητες.</w:t>
      </w:r>
    </w:p>
    <w:p w14:paraId="07E66D06" w14:textId="77777777" w:rsidR="00650C7A" w:rsidRPr="005E5F9F" w:rsidRDefault="00650C7A" w:rsidP="00543E37">
      <w:pPr>
        <w:pStyle w:val="af0"/>
        <w:numPr>
          <w:ilvl w:val="0"/>
          <w:numId w:val="12"/>
        </w:numPr>
        <w:tabs>
          <w:tab w:val="left" w:pos="284"/>
        </w:tabs>
        <w:spacing w:after="0" w:line="360" w:lineRule="auto"/>
        <w:ind w:left="284" w:right="-284" w:hanging="284"/>
        <w:contextualSpacing w:val="0"/>
        <w:jc w:val="both"/>
        <w:rPr>
          <w:rFonts w:ascii="Franklin Gothic Medium" w:hAnsi="Franklin Gothic Medium" w:cstheme="minorHAnsi"/>
          <w:sz w:val="24"/>
          <w:szCs w:val="24"/>
        </w:rPr>
      </w:pPr>
      <w:r w:rsidRPr="005E5F9F">
        <w:rPr>
          <w:rFonts w:ascii="Franklin Gothic Medium" w:hAnsi="Franklin Gothic Medium" w:cstheme="minorHAnsi"/>
          <w:sz w:val="24"/>
          <w:szCs w:val="24"/>
        </w:rPr>
        <w:t>Δεξιότητες επίλυσης προβλημάτων, λήψης αποφάσεων, παρακίνησης και διαχείρισης απόδοσης.</w:t>
      </w:r>
    </w:p>
    <w:p w14:paraId="2DF142D7" w14:textId="77777777" w:rsidR="00650C7A" w:rsidRPr="005E5F9F" w:rsidRDefault="00650C7A" w:rsidP="00650C7A">
      <w:pPr>
        <w:rPr>
          <w:rFonts w:ascii="Franklin Gothic Medium" w:hAnsi="Franklin Gothic Medium" w:cstheme="minorHAnsi"/>
          <w:b/>
          <w:sz w:val="24"/>
          <w:szCs w:val="24"/>
        </w:rPr>
      </w:pPr>
      <w:r w:rsidRPr="005E5F9F">
        <w:rPr>
          <w:rFonts w:ascii="Franklin Gothic Medium" w:hAnsi="Franklin Gothic Medium" w:cstheme="minorHAnsi"/>
          <w:b/>
          <w:sz w:val="24"/>
          <w:szCs w:val="24"/>
        </w:rPr>
        <w:br w:type="page"/>
      </w:r>
    </w:p>
    <w:p w14:paraId="1B9E0CC5" w14:textId="77777777" w:rsidR="00650C7A" w:rsidRPr="005E5F9F" w:rsidRDefault="00650C7A" w:rsidP="00650C7A">
      <w:pPr>
        <w:tabs>
          <w:tab w:val="left" w:pos="157"/>
        </w:tabs>
        <w:ind w:right="-284"/>
        <w:jc w:val="center"/>
        <w:rPr>
          <w:rFonts w:ascii="Franklin Gothic Medium" w:hAnsi="Franklin Gothic Medium" w:cstheme="minorHAnsi"/>
          <w:b/>
          <w:sz w:val="24"/>
          <w:szCs w:val="24"/>
        </w:rPr>
      </w:pPr>
      <w:r w:rsidRPr="005E5F9F">
        <w:rPr>
          <w:rFonts w:ascii="Franklin Gothic Medium" w:hAnsi="Franklin Gothic Medium" w:cstheme="minorHAnsi"/>
          <w:b/>
          <w:sz w:val="24"/>
          <w:szCs w:val="24"/>
        </w:rPr>
        <w:lastRenderedPageBreak/>
        <w:t>Προφίλ Ικανοτήτων</w:t>
      </w:r>
    </w:p>
    <w:tbl>
      <w:tblPr>
        <w:tblpPr w:leftFromText="180" w:rightFromText="180" w:bottomFromText="200" w:vertAnchor="text" w:horzAnchor="margin" w:tblpXSpec="center" w:tblpY="168"/>
        <w:tblW w:w="99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78"/>
        <w:gridCol w:w="1284"/>
        <w:gridCol w:w="1368"/>
        <w:gridCol w:w="1411"/>
        <w:gridCol w:w="1501"/>
      </w:tblGrid>
      <w:tr w:rsidR="00650C7A" w:rsidRPr="005E5F9F" w14:paraId="2E55F98F" w14:textId="77777777" w:rsidTr="00650C7A">
        <w:trPr>
          <w:trHeight w:val="196"/>
        </w:trPr>
        <w:tc>
          <w:tcPr>
            <w:tcW w:w="9942"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195CB32A" w14:textId="77777777" w:rsidR="00650C7A" w:rsidRPr="005E5F9F" w:rsidRDefault="00650C7A" w:rsidP="00650C7A">
            <w:pPr>
              <w:tabs>
                <w:tab w:val="left" w:pos="150"/>
              </w:tabs>
              <w:rPr>
                <w:rFonts w:ascii="Franklin Gothic Medium" w:hAnsi="Franklin Gothic Medium" w:cstheme="minorHAnsi"/>
                <w:b/>
                <w:bCs/>
                <w:color w:val="FFFF00"/>
                <w:sz w:val="24"/>
                <w:szCs w:val="24"/>
              </w:rPr>
            </w:pPr>
            <w:r w:rsidRPr="005E5F9F">
              <w:rPr>
                <w:rFonts w:ascii="Franklin Gothic Medium" w:hAnsi="Franklin Gothic Medium" w:cstheme="minorHAnsi"/>
                <w:b/>
                <w:bCs/>
                <w:color w:val="FFFF00"/>
                <w:sz w:val="24"/>
                <w:szCs w:val="24"/>
              </w:rPr>
              <w:t>ΘΕΣΗ ΕΡΓΑΣΙΑΣ: Προϊστάμενος του Τμήματος Α΄- Παρακολούθησης της Απόδοσης και Διοικητικής Υποστήριξης</w:t>
            </w:r>
          </w:p>
          <w:p w14:paraId="145224AF" w14:textId="77777777" w:rsidR="00650C7A" w:rsidRPr="005E5F9F" w:rsidRDefault="00650C7A" w:rsidP="00650C7A">
            <w:pPr>
              <w:tabs>
                <w:tab w:val="left" w:pos="150"/>
              </w:tabs>
              <w:rPr>
                <w:rFonts w:ascii="Franklin Gothic Medium" w:hAnsi="Franklin Gothic Medium" w:cstheme="minorHAnsi"/>
                <w:b/>
                <w:bCs/>
                <w:color w:val="FFFF00"/>
                <w:sz w:val="24"/>
                <w:szCs w:val="24"/>
              </w:rPr>
            </w:pPr>
          </w:p>
        </w:tc>
      </w:tr>
      <w:tr w:rsidR="00650C7A" w:rsidRPr="005E5F9F" w14:paraId="1E951494"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3353AE54" w14:textId="77777777" w:rsidR="00650C7A" w:rsidRPr="005E5F9F" w:rsidRDefault="00650C7A" w:rsidP="00650C7A">
            <w:pPr>
              <w:spacing w:line="204" w:lineRule="auto"/>
              <w:rPr>
                <w:rFonts w:ascii="Franklin Gothic Medium" w:hAnsi="Franklin Gothic Medium" w:cstheme="minorHAnsi"/>
                <w:b/>
                <w:bCs/>
                <w:color w:val="000000"/>
                <w:sz w:val="24"/>
                <w:szCs w:val="24"/>
              </w:rPr>
            </w:pPr>
            <w:r w:rsidRPr="005E5F9F">
              <w:rPr>
                <w:rFonts w:ascii="Franklin Gothic Medium" w:hAnsi="Franklin Gothic Medium" w:cstheme="minorHAnsi"/>
                <w:b/>
                <w:bCs/>
                <w:color w:val="000000"/>
                <w:sz w:val="24"/>
                <w:szCs w:val="24"/>
              </w:rPr>
              <w:t xml:space="preserve">Ικανότητες </w:t>
            </w:r>
          </w:p>
        </w:tc>
        <w:tc>
          <w:tcPr>
            <w:tcW w:w="556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2C539C04" w14:textId="77777777" w:rsidR="00650C7A" w:rsidRPr="005E5F9F" w:rsidRDefault="00650C7A" w:rsidP="00650C7A">
            <w:pPr>
              <w:spacing w:line="204" w:lineRule="auto"/>
              <w:rPr>
                <w:rFonts w:ascii="Franklin Gothic Medium" w:hAnsi="Franklin Gothic Medium" w:cstheme="minorHAnsi"/>
                <w:b/>
                <w:bCs/>
                <w:color w:val="000000"/>
                <w:sz w:val="24"/>
                <w:szCs w:val="24"/>
              </w:rPr>
            </w:pPr>
            <w:r w:rsidRPr="005E5F9F">
              <w:rPr>
                <w:rFonts w:ascii="Franklin Gothic Medium" w:hAnsi="Franklin Gothic Medium" w:cstheme="minorHAnsi"/>
                <w:b/>
                <w:bCs/>
                <w:color w:val="000000"/>
                <w:sz w:val="24"/>
                <w:szCs w:val="24"/>
              </w:rPr>
              <w:t xml:space="preserve">Απαιτούμενο επίπεδο επάρκειας </w:t>
            </w:r>
          </w:p>
        </w:tc>
      </w:tr>
      <w:tr w:rsidR="00650C7A" w:rsidRPr="005E5F9F" w14:paraId="172FB08F"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58434469" w14:textId="77777777" w:rsidR="00650C7A" w:rsidRPr="005E5F9F" w:rsidRDefault="00650C7A" w:rsidP="00650C7A">
            <w:pPr>
              <w:spacing w:line="204" w:lineRule="auto"/>
              <w:rPr>
                <w:rFonts w:ascii="Franklin Gothic Medium" w:hAnsi="Franklin Gothic Medium" w:cstheme="minorHAnsi"/>
                <w:b/>
                <w:bCs/>
                <w:color w:val="FFFFFF"/>
                <w:sz w:val="24"/>
                <w:szCs w:val="24"/>
              </w:rPr>
            </w:pPr>
            <w:r w:rsidRPr="005E5F9F">
              <w:rPr>
                <w:rFonts w:ascii="Franklin Gothic Medium" w:hAnsi="Franklin Gothic Medium" w:cstheme="minorHAnsi"/>
                <w:b/>
                <w:bCs/>
                <w:color w:val="FFFFFF"/>
                <w:sz w:val="24"/>
                <w:szCs w:val="24"/>
              </w:rPr>
              <w:t>Επαγγελματικές Ικανότητες</w:t>
            </w:r>
          </w:p>
        </w:tc>
        <w:tc>
          <w:tcPr>
            <w:tcW w:w="1284"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27A45766" w14:textId="77777777" w:rsidR="00650C7A" w:rsidRPr="005E5F9F" w:rsidRDefault="00650C7A" w:rsidP="00650C7A">
            <w:pPr>
              <w:spacing w:line="204" w:lineRule="auto"/>
              <w:rPr>
                <w:rFonts w:ascii="Franklin Gothic Medium" w:hAnsi="Franklin Gothic Medium" w:cstheme="minorHAnsi"/>
                <w:b/>
                <w:bCs/>
                <w:color w:val="FFFFFF"/>
                <w:sz w:val="24"/>
                <w:szCs w:val="24"/>
              </w:rPr>
            </w:pPr>
            <w:r w:rsidRPr="005E5F9F">
              <w:rPr>
                <w:rFonts w:ascii="Franklin Gothic Medium" w:hAnsi="Franklin Gothic Medium" w:cstheme="minorHAnsi"/>
                <w:b/>
                <w:bCs/>
                <w:color w:val="FFFFFF"/>
                <w:sz w:val="24"/>
                <w:szCs w:val="24"/>
              </w:rPr>
              <w:t xml:space="preserve">Επίπεδο 1 </w:t>
            </w:r>
          </w:p>
        </w:tc>
        <w:tc>
          <w:tcPr>
            <w:tcW w:w="1368"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66B9A311" w14:textId="77777777" w:rsidR="00650C7A" w:rsidRPr="005E5F9F" w:rsidRDefault="00650C7A" w:rsidP="00650C7A">
            <w:pPr>
              <w:spacing w:line="204" w:lineRule="auto"/>
              <w:rPr>
                <w:rFonts w:ascii="Franklin Gothic Medium" w:hAnsi="Franklin Gothic Medium" w:cstheme="minorHAnsi"/>
                <w:b/>
                <w:bCs/>
                <w:color w:val="FFFFFF"/>
                <w:sz w:val="24"/>
                <w:szCs w:val="24"/>
              </w:rPr>
            </w:pPr>
            <w:r w:rsidRPr="005E5F9F">
              <w:rPr>
                <w:rFonts w:ascii="Franklin Gothic Medium" w:hAnsi="Franklin Gothic Medium" w:cstheme="minorHAnsi"/>
                <w:b/>
                <w:bCs/>
                <w:color w:val="FFFFFF"/>
                <w:sz w:val="24"/>
                <w:szCs w:val="24"/>
              </w:rPr>
              <w:t xml:space="preserve">Επίπεδο 2 </w:t>
            </w:r>
          </w:p>
        </w:tc>
        <w:tc>
          <w:tcPr>
            <w:tcW w:w="14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7AB1BA29" w14:textId="77777777" w:rsidR="00650C7A" w:rsidRPr="005E5F9F" w:rsidRDefault="00650C7A" w:rsidP="00650C7A">
            <w:pPr>
              <w:spacing w:line="204" w:lineRule="auto"/>
              <w:rPr>
                <w:rFonts w:ascii="Franklin Gothic Medium" w:hAnsi="Franklin Gothic Medium" w:cstheme="minorHAnsi"/>
                <w:b/>
                <w:bCs/>
                <w:color w:val="FFFFFF"/>
                <w:sz w:val="24"/>
                <w:szCs w:val="24"/>
              </w:rPr>
            </w:pPr>
            <w:r w:rsidRPr="005E5F9F">
              <w:rPr>
                <w:rFonts w:ascii="Franklin Gothic Medium" w:hAnsi="Franklin Gothic Medium" w:cstheme="minorHAnsi"/>
                <w:b/>
                <w:bCs/>
                <w:color w:val="FFFFFF"/>
                <w:sz w:val="24"/>
                <w:szCs w:val="24"/>
              </w:rPr>
              <w:t>Επίπεδο 3</w:t>
            </w:r>
          </w:p>
        </w:tc>
        <w:tc>
          <w:tcPr>
            <w:tcW w:w="1500"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0F3FA1D2" w14:textId="77777777" w:rsidR="00650C7A" w:rsidRPr="005E5F9F" w:rsidRDefault="00650C7A" w:rsidP="00650C7A">
            <w:pPr>
              <w:spacing w:line="204" w:lineRule="auto"/>
              <w:rPr>
                <w:rFonts w:ascii="Franklin Gothic Medium" w:hAnsi="Franklin Gothic Medium" w:cstheme="minorHAnsi"/>
                <w:b/>
                <w:bCs/>
                <w:color w:val="FFFFFF"/>
                <w:sz w:val="24"/>
                <w:szCs w:val="24"/>
              </w:rPr>
            </w:pPr>
            <w:r w:rsidRPr="005E5F9F">
              <w:rPr>
                <w:rFonts w:ascii="Franklin Gothic Medium" w:hAnsi="Franklin Gothic Medium" w:cstheme="minorHAnsi"/>
                <w:b/>
                <w:bCs/>
                <w:color w:val="FFFFFF"/>
                <w:sz w:val="24"/>
                <w:szCs w:val="24"/>
              </w:rPr>
              <w:t>Επίπεδο 4</w:t>
            </w:r>
          </w:p>
        </w:tc>
      </w:tr>
      <w:tr w:rsidR="00650C7A" w:rsidRPr="005E5F9F" w14:paraId="44AFC765" w14:textId="77777777" w:rsidTr="00650C7A">
        <w:trPr>
          <w:trHeight w:val="196"/>
        </w:trPr>
        <w:tc>
          <w:tcPr>
            <w:tcW w:w="9942"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1B952B6D" w14:textId="77777777" w:rsidR="00650C7A" w:rsidRPr="005E5F9F" w:rsidRDefault="00650C7A" w:rsidP="00650C7A">
            <w:pPr>
              <w:spacing w:line="204" w:lineRule="auto"/>
              <w:rPr>
                <w:rFonts w:ascii="Franklin Gothic Medium" w:hAnsi="Franklin Gothic Medium" w:cstheme="minorHAnsi"/>
                <w:color w:val="000000"/>
                <w:sz w:val="24"/>
                <w:szCs w:val="24"/>
              </w:rPr>
            </w:pPr>
            <w:r w:rsidRPr="005E5F9F">
              <w:rPr>
                <w:rFonts w:ascii="Franklin Gothic Medium" w:hAnsi="Franklin Gothic Medium" w:cstheme="minorHAnsi"/>
                <w:b/>
                <w:bCs/>
                <w:color w:val="FFFFFF"/>
                <w:sz w:val="24"/>
                <w:szCs w:val="24"/>
              </w:rPr>
              <w:t>Επαγγελματικές Ικανότητες</w:t>
            </w:r>
          </w:p>
        </w:tc>
      </w:tr>
      <w:tr w:rsidR="00650C7A" w:rsidRPr="005E5F9F" w14:paraId="074AA2AB"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shd w:val="clear" w:color="auto" w:fill="FFFFFF"/>
            <w:hideMark/>
          </w:tcPr>
          <w:p w14:paraId="26813C85" w14:textId="77777777" w:rsidR="00650C7A" w:rsidRPr="005E5F9F" w:rsidRDefault="00650C7A" w:rsidP="00650C7A">
            <w:pPr>
              <w:spacing w:line="204"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1. Ομαδική Εργασία και Συνεργασία</w:t>
            </w:r>
          </w:p>
        </w:tc>
        <w:tc>
          <w:tcPr>
            <w:tcW w:w="128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6FB7117" w14:textId="77777777" w:rsidR="00650C7A" w:rsidRPr="005E5F9F" w:rsidRDefault="00650C7A" w:rsidP="00650C7A">
            <w:pPr>
              <w:rPr>
                <w:rFonts w:ascii="Franklin Gothic Medium" w:hAnsi="Franklin Gothic Medium" w:cstheme="minorHAnsi"/>
                <w:sz w:val="24"/>
                <w:szCs w:val="24"/>
              </w:rPr>
            </w:pPr>
          </w:p>
        </w:tc>
        <w:tc>
          <w:tcPr>
            <w:tcW w:w="136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72E50BA" w14:textId="77777777" w:rsidR="00650C7A" w:rsidRPr="005E5F9F" w:rsidRDefault="00650C7A" w:rsidP="00650C7A">
            <w:pPr>
              <w:rPr>
                <w:rFonts w:ascii="Franklin Gothic Medium" w:hAnsi="Franklin Gothic Medium" w:cstheme="minorHAnsi"/>
                <w:sz w:val="24"/>
                <w:szCs w:val="24"/>
              </w:rPr>
            </w:pPr>
          </w:p>
        </w:tc>
        <w:tc>
          <w:tcPr>
            <w:tcW w:w="14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6DBD374" w14:textId="77777777" w:rsidR="00650C7A" w:rsidRPr="005E5F9F" w:rsidRDefault="00650C7A" w:rsidP="00650C7A">
            <w:pPr>
              <w:rPr>
                <w:rFonts w:ascii="Franklin Gothic Medium" w:hAnsi="Franklin Gothic Medium" w:cstheme="minorHAnsi"/>
                <w:sz w:val="24"/>
                <w:szCs w:val="24"/>
              </w:rPr>
            </w:pPr>
          </w:p>
        </w:tc>
        <w:tc>
          <w:tcPr>
            <w:tcW w:w="1500" w:type="dxa"/>
            <w:tcBorders>
              <w:top w:val="single" w:sz="12" w:space="0" w:color="auto"/>
              <w:left w:val="single" w:sz="12" w:space="0" w:color="auto"/>
              <w:bottom w:val="single" w:sz="12" w:space="0" w:color="auto"/>
              <w:right w:val="single" w:sz="12" w:space="0" w:color="auto"/>
            </w:tcBorders>
            <w:vAlign w:val="bottom"/>
            <w:hideMark/>
          </w:tcPr>
          <w:p w14:paraId="3A4BC17D" w14:textId="77777777" w:rsidR="00650C7A" w:rsidRPr="005E5F9F" w:rsidRDefault="00650C7A" w:rsidP="00650C7A">
            <w:pPr>
              <w:rPr>
                <w:rFonts w:ascii="Franklin Gothic Medium" w:hAnsi="Franklin Gothic Medium" w:cstheme="minorHAnsi"/>
                <w:sz w:val="24"/>
                <w:szCs w:val="24"/>
              </w:rPr>
            </w:pPr>
          </w:p>
        </w:tc>
      </w:tr>
      <w:tr w:rsidR="00650C7A" w:rsidRPr="005E5F9F" w14:paraId="2D56505F"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shd w:val="clear" w:color="auto" w:fill="FFFFFF"/>
            <w:hideMark/>
          </w:tcPr>
          <w:p w14:paraId="554F2DD2" w14:textId="77777777" w:rsidR="00650C7A" w:rsidRPr="005E5F9F" w:rsidRDefault="00650C7A" w:rsidP="00650C7A">
            <w:pPr>
              <w:spacing w:line="204"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 xml:space="preserve">2. Γραπτή και Προφορική Επικοινωνία </w:t>
            </w:r>
          </w:p>
        </w:tc>
        <w:tc>
          <w:tcPr>
            <w:tcW w:w="128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99DB7DD" w14:textId="77777777" w:rsidR="00650C7A" w:rsidRPr="005E5F9F" w:rsidRDefault="00650C7A" w:rsidP="00650C7A">
            <w:pPr>
              <w:rPr>
                <w:rFonts w:ascii="Franklin Gothic Medium" w:hAnsi="Franklin Gothic Medium" w:cstheme="minorHAnsi"/>
                <w:sz w:val="24"/>
                <w:szCs w:val="24"/>
              </w:rPr>
            </w:pPr>
          </w:p>
        </w:tc>
        <w:tc>
          <w:tcPr>
            <w:tcW w:w="136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2A38CAE" w14:textId="77777777" w:rsidR="00650C7A" w:rsidRPr="005E5F9F" w:rsidRDefault="00650C7A" w:rsidP="00650C7A">
            <w:pPr>
              <w:rPr>
                <w:rFonts w:ascii="Franklin Gothic Medium" w:hAnsi="Franklin Gothic Medium" w:cstheme="minorHAnsi"/>
                <w:sz w:val="24"/>
                <w:szCs w:val="24"/>
              </w:rPr>
            </w:pPr>
          </w:p>
        </w:tc>
        <w:tc>
          <w:tcPr>
            <w:tcW w:w="14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7589833" w14:textId="77777777" w:rsidR="00650C7A" w:rsidRPr="005E5F9F" w:rsidRDefault="00650C7A" w:rsidP="00650C7A">
            <w:pPr>
              <w:rPr>
                <w:rFonts w:ascii="Franklin Gothic Medium" w:hAnsi="Franklin Gothic Medium" w:cstheme="minorHAnsi"/>
                <w:sz w:val="24"/>
                <w:szCs w:val="24"/>
              </w:rPr>
            </w:pPr>
          </w:p>
        </w:tc>
        <w:tc>
          <w:tcPr>
            <w:tcW w:w="1500" w:type="dxa"/>
            <w:tcBorders>
              <w:top w:val="single" w:sz="12" w:space="0" w:color="auto"/>
              <w:left w:val="single" w:sz="12" w:space="0" w:color="auto"/>
              <w:bottom w:val="single" w:sz="12" w:space="0" w:color="auto"/>
              <w:right w:val="single" w:sz="12" w:space="0" w:color="auto"/>
            </w:tcBorders>
            <w:vAlign w:val="bottom"/>
            <w:hideMark/>
          </w:tcPr>
          <w:p w14:paraId="0CD39DB8" w14:textId="77777777" w:rsidR="00650C7A" w:rsidRPr="005E5F9F" w:rsidRDefault="00650C7A" w:rsidP="00650C7A">
            <w:pPr>
              <w:rPr>
                <w:rFonts w:ascii="Franklin Gothic Medium" w:hAnsi="Franklin Gothic Medium" w:cstheme="minorHAnsi"/>
                <w:sz w:val="24"/>
                <w:szCs w:val="24"/>
              </w:rPr>
            </w:pPr>
          </w:p>
        </w:tc>
      </w:tr>
      <w:tr w:rsidR="00650C7A" w:rsidRPr="005E5F9F" w14:paraId="5EFCBD58"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shd w:val="clear" w:color="auto" w:fill="FFFFFF"/>
            <w:hideMark/>
          </w:tcPr>
          <w:p w14:paraId="63560CA6" w14:textId="77777777" w:rsidR="00650C7A" w:rsidRPr="005E5F9F" w:rsidRDefault="00650C7A" w:rsidP="00650C7A">
            <w:pPr>
              <w:spacing w:line="204"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 xml:space="preserve">3. Λήψη Αποφάσεων </w:t>
            </w:r>
          </w:p>
        </w:tc>
        <w:tc>
          <w:tcPr>
            <w:tcW w:w="128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73028B9" w14:textId="77777777" w:rsidR="00650C7A" w:rsidRPr="005E5F9F" w:rsidRDefault="00650C7A" w:rsidP="00650C7A">
            <w:pPr>
              <w:rPr>
                <w:rFonts w:ascii="Franklin Gothic Medium" w:hAnsi="Franklin Gothic Medium" w:cstheme="minorHAnsi"/>
                <w:sz w:val="24"/>
                <w:szCs w:val="24"/>
              </w:rPr>
            </w:pPr>
          </w:p>
        </w:tc>
        <w:tc>
          <w:tcPr>
            <w:tcW w:w="136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D973B0B" w14:textId="77777777" w:rsidR="00650C7A" w:rsidRPr="005E5F9F" w:rsidRDefault="00650C7A" w:rsidP="00650C7A">
            <w:pPr>
              <w:rPr>
                <w:rFonts w:ascii="Franklin Gothic Medium" w:hAnsi="Franklin Gothic Medium" w:cstheme="minorHAnsi"/>
                <w:sz w:val="24"/>
                <w:szCs w:val="24"/>
              </w:rPr>
            </w:pPr>
          </w:p>
        </w:tc>
        <w:tc>
          <w:tcPr>
            <w:tcW w:w="14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DC0D5F5" w14:textId="77777777" w:rsidR="00650C7A" w:rsidRPr="005E5F9F" w:rsidRDefault="00650C7A" w:rsidP="00650C7A">
            <w:pPr>
              <w:rPr>
                <w:rFonts w:ascii="Franklin Gothic Medium" w:hAnsi="Franklin Gothic Medium" w:cstheme="minorHAnsi"/>
                <w:sz w:val="24"/>
                <w:szCs w:val="24"/>
              </w:rPr>
            </w:pPr>
          </w:p>
        </w:tc>
        <w:tc>
          <w:tcPr>
            <w:tcW w:w="1500" w:type="dxa"/>
            <w:tcBorders>
              <w:top w:val="single" w:sz="12" w:space="0" w:color="auto"/>
              <w:left w:val="single" w:sz="12" w:space="0" w:color="auto"/>
              <w:bottom w:val="single" w:sz="12" w:space="0" w:color="auto"/>
              <w:right w:val="single" w:sz="12" w:space="0" w:color="auto"/>
            </w:tcBorders>
            <w:vAlign w:val="bottom"/>
            <w:hideMark/>
          </w:tcPr>
          <w:p w14:paraId="69DD0459" w14:textId="77777777" w:rsidR="00650C7A" w:rsidRPr="005E5F9F" w:rsidRDefault="00650C7A" w:rsidP="00650C7A">
            <w:pPr>
              <w:rPr>
                <w:rFonts w:ascii="Franklin Gothic Medium" w:hAnsi="Franklin Gothic Medium" w:cstheme="minorHAnsi"/>
                <w:sz w:val="24"/>
                <w:szCs w:val="24"/>
              </w:rPr>
            </w:pPr>
          </w:p>
        </w:tc>
      </w:tr>
      <w:tr w:rsidR="00650C7A" w:rsidRPr="005E5F9F" w14:paraId="1DFB0471"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shd w:val="clear" w:color="auto" w:fill="FFFFFF"/>
            <w:hideMark/>
          </w:tcPr>
          <w:p w14:paraId="20F8D234" w14:textId="77777777" w:rsidR="00650C7A" w:rsidRPr="005E5F9F" w:rsidRDefault="00650C7A" w:rsidP="00650C7A">
            <w:pPr>
              <w:spacing w:line="204"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 xml:space="preserve">4. Επίλυση Προβλημάτων </w:t>
            </w:r>
          </w:p>
        </w:tc>
        <w:tc>
          <w:tcPr>
            <w:tcW w:w="128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4A4EAB0" w14:textId="77777777" w:rsidR="00650C7A" w:rsidRPr="005E5F9F" w:rsidRDefault="00650C7A" w:rsidP="00650C7A">
            <w:pPr>
              <w:rPr>
                <w:rFonts w:ascii="Franklin Gothic Medium" w:hAnsi="Franklin Gothic Medium" w:cstheme="minorHAnsi"/>
                <w:sz w:val="24"/>
                <w:szCs w:val="24"/>
              </w:rPr>
            </w:pPr>
          </w:p>
        </w:tc>
        <w:tc>
          <w:tcPr>
            <w:tcW w:w="136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5CC1497" w14:textId="77777777" w:rsidR="00650C7A" w:rsidRPr="005E5F9F" w:rsidRDefault="00650C7A" w:rsidP="00650C7A">
            <w:pPr>
              <w:rPr>
                <w:rFonts w:ascii="Franklin Gothic Medium" w:hAnsi="Franklin Gothic Medium" w:cstheme="minorHAnsi"/>
                <w:sz w:val="24"/>
                <w:szCs w:val="24"/>
              </w:rPr>
            </w:pPr>
          </w:p>
        </w:tc>
        <w:tc>
          <w:tcPr>
            <w:tcW w:w="14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13EB69A" w14:textId="77777777" w:rsidR="00650C7A" w:rsidRPr="005E5F9F" w:rsidRDefault="00650C7A" w:rsidP="00650C7A">
            <w:pPr>
              <w:rPr>
                <w:rFonts w:ascii="Franklin Gothic Medium" w:hAnsi="Franklin Gothic Medium" w:cstheme="minorHAnsi"/>
                <w:sz w:val="24"/>
                <w:szCs w:val="24"/>
              </w:rPr>
            </w:pPr>
          </w:p>
        </w:tc>
        <w:tc>
          <w:tcPr>
            <w:tcW w:w="1500" w:type="dxa"/>
            <w:tcBorders>
              <w:top w:val="single" w:sz="12" w:space="0" w:color="auto"/>
              <w:left w:val="single" w:sz="12" w:space="0" w:color="auto"/>
              <w:bottom w:val="single" w:sz="12" w:space="0" w:color="auto"/>
              <w:right w:val="single" w:sz="12" w:space="0" w:color="auto"/>
            </w:tcBorders>
            <w:vAlign w:val="bottom"/>
            <w:hideMark/>
          </w:tcPr>
          <w:p w14:paraId="1DF0124E" w14:textId="77777777" w:rsidR="00650C7A" w:rsidRPr="005E5F9F" w:rsidRDefault="00650C7A" w:rsidP="00650C7A">
            <w:pPr>
              <w:rPr>
                <w:rFonts w:ascii="Franklin Gothic Medium" w:hAnsi="Franklin Gothic Medium" w:cstheme="minorHAnsi"/>
                <w:sz w:val="24"/>
                <w:szCs w:val="24"/>
              </w:rPr>
            </w:pPr>
          </w:p>
        </w:tc>
      </w:tr>
      <w:tr w:rsidR="00650C7A" w:rsidRPr="005E5F9F" w14:paraId="7A17F033"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shd w:val="clear" w:color="auto" w:fill="FFFFFF"/>
            <w:hideMark/>
          </w:tcPr>
          <w:p w14:paraId="41E62F2E" w14:textId="77777777" w:rsidR="00650C7A" w:rsidRPr="005E5F9F" w:rsidRDefault="00650C7A" w:rsidP="00650C7A">
            <w:pPr>
              <w:spacing w:line="204"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 xml:space="preserve">5. Προσανατολισμός στα Αποτελέσματα </w:t>
            </w:r>
          </w:p>
        </w:tc>
        <w:tc>
          <w:tcPr>
            <w:tcW w:w="128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6ACC02B" w14:textId="77777777" w:rsidR="00650C7A" w:rsidRPr="005E5F9F" w:rsidRDefault="00650C7A" w:rsidP="00650C7A">
            <w:pPr>
              <w:rPr>
                <w:rFonts w:ascii="Franklin Gothic Medium" w:hAnsi="Franklin Gothic Medium" w:cstheme="minorHAnsi"/>
                <w:sz w:val="24"/>
                <w:szCs w:val="24"/>
              </w:rPr>
            </w:pPr>
          </w:p>
        </w:tc>
        <w:tc>
          <w:tcPr>
            <w:tcW w:w="136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C54FDE7" w14:textId="77777777" w:rsidR="00650C7A" w:rsidRPr="005E5F9F" w:rsidRDefault="00650C7A" w:rsidP="00650C7A">
            <w:pPr>
              <w:rPr>
                <w:rFonts w:ascii="Franklin Gothic Medium" w:hAnsi="Franklin Gothic Medium" w:cstheme="minorHAnsi"/>
                <w:sz w:val="24"/>
                <w:szCs w:val="24"/>
              </w:rPr>
            </w:pPr>
          </w:p>
        </w:tc>
        <w:tc>
          <w:tcPr>
            <w:tcW w:w="14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39D36F3" w14:textId="77777777" w:rsidR="00650C7A" w:rsidRPr="005E5F9F" w:rsidRDefault="00650C7A" w:rsidP="00650C7A">
            <w:pPr>
              <w:rPr>
                <w:rFonts w:ascii="Franklin Gothic Medium" w:hAnsi="Franklin Gothic Medium" w:cstheme="minorHAnsi"/>
                <w:sz w:val="24"/>
                <w:szCs w:val="24"/>
              </w:rPr>
            </w:pPr>
          </w:p>
        </w:tc>
        <w:tc>
          <w:tcPr>
            <w:tcW w:w="1500" w:type="dxa"/>
            <w:tcBorders>
              <w:top w:val="single" w:sz="12" w:space="0" w:color="auto"/>
              <w:left w:val="single" w:sz="12" w:space="0" w:color="auto"/>
              <w:bottom w:val="single" w:sz="12" w:space="0" w:color="auto"/>
              <w:right w:val="single" w:sz="12" w:space="0" w:color="auto"/>
            </w:tcBorders>
            <w:vAlign w:val="bottom"/>
            <w:hideMark/>
          </w:tcPr>
          <w:p w14:paraId="4151CC50" w14:textId="77777777" w:rsidR="00650C7A" w:rsidRPr="005E5F9F" w:rsidRDefault="00650C7A" w:rsidP="00650C7A">
            <w:pPr>
              <w:rPr>
                <w:rFonts w:ascii="Franklin Gothic Medium" w:hAnsi="Franklin Gothic Medium" w:cstheme="minorHAnsi"/>
                <w:sz w:val="24"/>
                <w:szCs w:val="24"/>
              </w:rPr>
            </w:pPr>
          </w:p>
        </w:tc>
      </w:tr>
      <w:tr w:rsidR="00650C7A" w:rsidRPr="005E5F9F" w14:paraId="11DF279F"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shd w:val="clear" w:color="auto" w:fill="FFFFFF"/>
            <w:hideMark/>
          </w:tcPr>
          <w:p w14:paraId="0366DE40" w14:textId="77777777" w:rsidR="00650C7A" w:rsidRPr="005E5F9F" w:rsidRDefault="00650C7A" w:rsidP="00650C7A">
            <w:pPr>
              <w:spacing w:line="204"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 xml:space="preserve">6. Προσανατολισμός στον αποδέκτη υπηρεσιών (πολίτη, συνάδελφο) </w:t>
            </w:r>
          </w:p>
        </w:tc>
        <w:tc>
          <w:tcPr>
            <w:tcW w:w="128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C68EB55" w14:textId="77777777" w:rsidR="00650C7A" w:rsidRPr="005E5F9F" w:rsidRDefault="00650C7A" w:rsidP="00650C7A">
            <w:pPr>
              <w:rPr>
                <w:rFonts w:ascii="Franklin Gothic Medium" w:hAnsi="Franklin Gothic Medium" w:cstheme="minorHAnsi"/>
                <w:sz w:val="24"/>
                <w:szCs w:val="24"/>
              </w:rPr>
            </w:pPr>
          </w:p>
        </w:tc>
        <w:tc>
          <w:tcPr>
            <w:tcW w:w="136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018EA8F" w14:textId="77777777" w:rsidR="00650C7A" w:rsidRPr="005E5F9F" w:rsidRDefault="00650C7A" w:rsidP="00650C7A">
            <w:pPr>
              <w:rPr>
                <w:rFonts w:ascii="Franklin Gothic Medium" w:hAnsi="Franklin Gothic Medium" w:cstheme="minorHAnsi"/>
                <w:sz w:val="24"/>
                <w:szCs w:val="24"/>
              </w:rPr>
            </w:pPr>
          </w:p>
        </w:tc>
        <w:tc>
          <w:tcPr>
            <w:tcW w:w="14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6EB18C9" w14:textId="77777777" w:rsidR="00650C7A" w:rsidRPr="005E5F9F" w:rsidRDefault="00650C7A" w:rsidP="00650C7A">
            <w:pPr>
              <w:rPr>
                <w:rFonts w:ascii="Franklin Gothic Medium" w:hAnsi="Franklin Gothic Medium" w:cstheme="minorHAnsi"/>
                <w:sz w:val="24"/>
                <w:szCs w:val="24"/>
              </w:rPr>
            </w:pPr>
          </w:p>
        </w:tc>
        <w:tc>
          <w:tcPr>
            <w:tcW w:w="1500"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1422B0A3" w14:textId="77777777" w:rsidR="00650C7A" w:rsidRPr="005E5F9F" w:rsidRDefault="00650C7A" w:rsidP="00650C7A">
            <w:pPr>
              <w:rPr>
                <w:rFonts w:ascii="Franklin Gothic Medium" w:hAnsi="Franklin Gothic Medium" w:cstheme="minorHAnsi"/>
                <w:sz w:val="24"/>
                <w:szCs w:val="24"/>
              </w:rPr>
            </w:pPr>
          </w:p>
        </w:tc>
      </w:tr>
      <w:tr w:rsidR="00650C7A" w:rsidRPr="005E5F9F" w14:paraId="7EF108A9"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shd w:val="clear" w:color="auto" w:fill="FFFFFF"/>
            <w:hideMark/>
          </w:tcPr>
          <w:p w14:paraId="38FFC066" w14:textId="77777777" w:rsidR="00650C7A" w:rsidRPr="005E5F9F" w:rsidRDefault="00650C7A" w:rsidP="00650C7A">
            <w:pPr>
              <w:spacing w:line="204"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 xml:space="preserve">7. Προσαρμοστικότητα </w:t>
            </w:r>
          </w:p>
        </w:tc>
        <w:tc>
          <w:tcPr>
            <w:tcW w:w="128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684E764" w14:textId="77777777" w:rsidR="00650C7A" w:rsidRPr="005E5F9F" w:rsidRDefault="00650C7A" w:rsidP="00650C7A">
            <w:pPr>
              <w:rPr>
                <w:rFonts w:ascii="Franklin Gothic Medium" w:hAnsi="Franklin Gothic Medium" w:cstheme="minorHAnsi"/>
                <w:sz w:val="24"/>
                <w:szCs w:val="24"/>
              </w:rPr>
            </w:pPr>
          </w:p>
        </w:tc>
        <w:tc>
          <w:tcPr>
            <w:tcW w:w="136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3ADB51A" w14:textId="77777777" w:rsidR="00650C7A" w:rsidRPr="005E5F9F" w:rsidRDefault="00650C7A" w:rsidP="00650C7A">
            <w:pPr>
              <w:rPr>
                <w:rFonts w:ascii="Franklin Gothic Medium" w:hAnsi="Franklin Gothic Medium" w:cstheme="minorHAnsi"/>
                <w:sz w:val="24"/>
                <w:szCs w:val="24"/>
              </w:rPr>
            </w:pPr>
          </w:p>
        </w:tc>
        <w:tc>
          <w:tcPr>
            <w:tcW w:w="14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A09951D" w14:textId="77777777" w:rsidR="00650C7A" w:rsidRPr="005E5F9F" w:rsidRDefault="00650C7A" w:rsidP="00650C7A">
            <w:pPr>
              <w:rPr>
                <w:rFonts w:ascii="Franklin Gothic Medium" w:hAnsi="Franklin Gothic Medium" w:cstheme="minorHAnsi"/>
                <w:sz w:val="24"/>
                <w:szCs w:val="24"/>
              </w:rPr>
            </w:pPr>
          </w:p>
        </w:tc>
        <w:tc>
          <w:tcPr>
            <w:tcW w:w="1500"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0CAA5E51" w14:textId="77777777" w:rsidR="00650C7A" w:rsidRPr="005E5F9F" w:rsidRDefault="00650C7A" w:rsidP="00650C7A">
            <w:pPr>
              <w:rPr>
                <w:rFonts w:ascii="Franklin Gothic Medium" w:hAnsi="Franklin Gothic Medium" w:cstheme="minorHAnsi"/>
                <w:sz w:val="24"/>
                <w:szCs w:val="24"/>
              </w:rPr>
            </w:pPr>
          </w:p>
        </w:tc>
      </w:tr>
      <w:tr w:rsidR="00650C7A" w:rsidRPr="005E5F9F" w14:paraId="5C816AB3"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shd w:val="clear" w:color="auto" w:fill="FFFFFF"/>
            <w:hideMark/>
          </w:tcPr>
          <w:p w14:paraId="7FE64748" w14:textId="77777777" w:rsidR="00650C7A" w:rsidRPr="005E5F9F" w:rsidRDefault="00650C7A" w:rsidP="00650C7A">
            <w:pPr>
              <w:spacing w:line="204"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8. Διαχείριση Τεχνολογίας</w:t>
            </w:r>
          </w:p>
        </w:tc>
        <w:tc>
          <w:tcPr>
            <w:tcW w:w="1284"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0499A27" w14:textId="77777777" w:rsidR="00650C7A" w:rsidRPr="005E5F9F" w:rsidRDefault="00650C7A" w:rsidP="00650C7A">
            <w:pPr>
              <w:rPr>
                <w:rFonts w:ascii="Franklin Gothic Medium" w:hAnsi="Franklin Gothic Medium" w:cstheme="minorHAnsi"/>
                <w:sz w:val="24"/>
                <w:szCs w:val="24"/>
              </w:rPr>
            </w:pPr>
          </w:p>
        </w:tc>
        <w:tc>
          <w:tcPr>
            <w:tcW w:w="136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2ABB3E4" w14:textId="77777777" w:rsidR="00650C7A" w:rsidRPr="005E5F9F" w:rsidRDefault="00650C7A" w:rsidP="00650C7A">
            <w:pPr>
              <w:rPr>
                <w:rFonts w:ascii="Franklin Gothic Medium" w:hAnsi="Franklin Gothic Medium" w:cstheme="minorHAnsi"/>
                <w:sz w:val="24"/>
                <w:szCs w:val="24"/>
              </w:rPr>
            </w:pPr>
          </w:p>
        </w:tc>
        <w:tc>
          <w:tcPr>
            <w:tcW w:w="141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702116FB" w14:textId="77777777" w:rsidR="00650C7A" w:rsidRPr="005E5F9F" w:rsidRDefault="00650C7A" w:rsidP="00650C7A">
            <w:pPr>
              <w:rPr>
                <w:rFonts w:ascii="Franklin Gothic Medium" w:hAnsi="Franklin Gothic Medium" w:cstheme="minorHAnsi"/>
                <w:sz w:val="24"/>
                <w:szCs w:val="24"/>
              </w:rPr>
            </w:pPr>
          </w:p>
        </w:tc>
        <w:tc>
          <w:tcPr>
            <w:tcW w:w="1500"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407B7D44" w14:textId="77777777" w:rsidR="00650C7A" w:rsidRPr="005E5F9F" w:rsidRDefault="00650C7A" w:rsidP="00650C7A">
            <w:pPr>
              <w:rPr>
                <w:rFonts w:ascii="Franklin Gothic Medium" w:hAnsi="Franklin Gothic Medium" w:cstheme="minorHAnsi"/>
                <w:sz w:val="24"/>
                <w:szCs w:val="24"/>
              </w:rPr>
            </w:pPr>
          </w:p>
        </w:tc>
      </w:tr>
      <w:tr w:rsidR="00650C7A" w:rsidRPr="005E5F9F" w14:paraId="210614EA" w14:textId="77777777" w:rsidTr="00650C7A">
        <w:trPr>
          <w:trHeight w:val="196"/>
        </w:trPr>
        <w:tc>
          <w:tcPr>
            <w:tcW w:w="9942"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6BE73C6D" w14:textId="77777777" w:rsidR="00650C7A" w:rsidRPr="005E5F9F" w:rsidRDefault="00650C7A" w:rsidP="00650C7A">
            <w:pPr>
              <w:rPr>
                <w:rFonts w:ascii="Franklin Gothic Medium" w:hAnsi="Franklin Gothic Medium" w:cstheme="minorHAnsi"/>
                <w:sz w:val="24"/>
                <w:szCs w:val="24"/>
              </w:rPr>
            </w:pPr>
          </w:p>
        </w:tc>
      </w:tr>
      <w:tr w:rsidR="00650C7A" w:rsidRPr="005E5F9F" w14:paraId="6C402A81" w14:textId="77777777" w:rsidTr="00650C7A">
        <w:trPr>
          <w:trHeight w:val="337"/>
        </w:trPr>
        <w:tc>
          <w:tcPr>
            <w:tcW w:w="9942"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015D1D78" w14:textId="77777777" w:rsidR="00650C7A" w:rsidRPr="005E5F9F" w:rsidRDefault="00650C7A" w:rsidP="00650C7A">
            <w:pPr>
              <w:spacing w:line="204" w:lineRule="auto"/>
              <w:rPr>
                <w:rFonts w:ascii="Franklin Gothic Medium" w:hAnsi="Franklin Gothic Medium" w:cstheme="minorHAnsi"/>
                <w:color w:val="000000"/>
                <w:sz w:val="24"/>
                <w:szCs w:val="24"/>
              </w:rPr>
            </w:pPr>
            <w:r w:rsidRPr="005E5F9F">
              <w:rPr>
                <w:rFonts w:ascii="Franklin Gothic Medium" w:hAnsi="Franklin Gothic Medium" w:cstheme="minorHAnsi"/>
                <w:b/>
                <w:bCs/>
                <w:color w:val="FFFFFF"/>
                <w:sz w:val="24"/>
                <w:szCs w:val="24"/>
              </w:rPr>
              <w:t xml:space="preserve">Επιχειρησιακές Ικανότητες </w:t>
            </w:r>
          </w:p>
        </w:tc>
      </w:tr>
      <w:tr w:rsidR="00650C7A" w:rsidRPr="005E5F9F" w14:paraId="544A6655"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vAlign w:val="center"/>
            <w:hideMark/>
          </w:tcPr>
          <w:p w14:paraId="74AB939E" w14:textId="77777777" w:rsidR="00650C7A" w:rsidRPr="005E5F9F" w:rsidRDefault="00650C7A" w:rsidP="00650C7A">
            <w:pPr>
              <w:spacing w:line="204"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1.Τελωνειακή νομοθεσία</w:t>
            </w:r>
          </w:p>
        </w:tc>
        <w:tc>
          <w:tcPr>
            <w:tcW w:w="128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54B0A68" w14:textId="77777777" w:rsidR="00650C7A" w:rsidRPr="005E5F9F" w:rsidRDefault="00650C7A" w:rsidP="00650C7A">
            <w:pPr>
              <w:rPr>
                <w:rFonts w:ascii="Franklin Gothic Medium" w:hAnsi="Franklin Gothic Medium" w:cstheme="minorHAnsi"/>
                <w:sz w:val="24"/>
                <w:szCs w:val="24"/>
              </w:rPr>
            </w:pPr>
          </w:p>
        </w:tc>
        <w:tc>
          <w:tcPr>
            <w:tcW w:w="1368" w:type="dxa"/>
            <w:tcBorders>
              <w:top w:val="single" w:sz="12" w:space="0" w:color="auto"/>
              <w:left w:val="single" w:sz="12" w:space="0" w:color="auto"/>
              <w:bottom w:val="single" w:sz="12" w:space="0" w:color="auto"/>
              <w:right w:val="single" w:sz="12" w:space="0" w:color="auto"/>
            </w:tcBorders>
            <w:shd w:val="solid" w:color="CCC0D9" w:fill="FFFFFF"/>
            <w:noWrap/>
            <w:vAlign w:val="bottom"/>
            <w:hideMark/>
          </w:tcPr>
          <w:p w14:paraId="5ADB3B47" w14:textId="77777777" w:rsidR="00650C7A" w:rsidRPr="005E5F9F" w:rsidRDefault="00650C7A" w:rsidP="00650C7A">
            <w:pPr>
              <w:rPr>
                <w:rFonts w:ascii="Franklin Gothic Medium" w:hAnsi="Franklin Gothic Medium" w:cstheme="minorHAnsi"/>
                <w:sz w:val="24"/>
                <w:szCs w:val="24"/>
              </w:rPr>
            </w:pPr>
          </w:p>
        </w:tc>
        <w:tc>
          <w:tcPr>
            <w:tcW w:w="141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277E0A9B" w14:textId="77777777" w:rsidR="00650C7A" w:rsidRPr="005E5F9F" w:rsidRDefault="00650C7A" w:rsidP="00650C7A">
            <w:pPr>
              <w:rPr>
                <w:rFonts w:ascii="Franklin Gothic Medium" w:hAnsi="Franklin Gothic Medium" w:cstheme="minorHAnsi"/>
                <w:sz w:val="24"/>
                <w:szCs w:val="24"/>
              </w:rPr>
            </w:pPr>
          </w:p>
        </w:tc>
        <w:tc>
          <w:tcPr>
            <w:tcW w:w="150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2969A0CB" w14:textId="77777777" w:rsidR="00650C7A" w:rsidRPr="005E5F9F" w:rsidRDefault="00650C7A" w:rsidP="00650C7A">
            <w:pPr>
              <w:rPr>
                <w:rFonts w:ascii="Franklin Gothic Medium" w:hAnsi="Franklin Gothic Medium" w:cstheme="minorHAnsi"/>
                <w:sz w:val="24"/>
                <w:szCs w:val="24"/>
              </w:rPr>
            </w:pPr>
          </w:p>
        </w:tc>
      </w:tr>
      <w:tr w:rsidR="00650C7A" w:rsidRPr="005E5F9F" w14:paraId="53EE0917"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vAlign w:val="center"/>
            <w:hideMark/>
          </w:tcPr>
          <w:p w14:paraId="4544BBDF" w14:textId="77777777" w:rsidR="00650C7A" w:rsidRPr="005E5F9F" w:rsidRDefault="00650C7A" w:rsidP="00650C7A">
            <w:pPr>
              <w:spacing w:line="204"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2.Τελωνειακές διαδικασίες</w:t>
            </w:r>
          </w:p>
        </w:tc>
        <w:tc>
          <w:tcPr>
            <w:tcW w:w="128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8E8308D" w14:textId="77777777" w:rsidR="00650C7A" w:rsidRPr="005E5F9F" w:rsidRDefault="00650C7A" w:rsidP="00650C7A">
            <w:pPr>
              <w:rPr>
                <w:rFonts w:ascii="Franklin Gothic Medium" w:hAnsi="Franklin Gothic Medium" w:cstheme="minorHAnsi"/>
                <w:sz w:val="24"/>
                <w:szCs w:val="24"/>
              </w:rPr>
            </w:pPr>
          </w:p>
        </w:tc>
        <w:tc>
          <w:tcPr>
            <w:tcW w:w="136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E9B898E" w14:textId="77777777" w:rsidR="00650C7A" w:rsidRPr="005E5F9F" w:rsidRDefault="00650C7A" w:rsidP="00650C7A">
            <w:pPr>
              <w:rPr>
                <w:rFonts w:ascii="Franklin Gothic Medium" w:hAnsi="Franklin Gothic Medium" w:cstheme="minorHAnsi"/>
                <w:sz w:val="24"/>
                <w:szCs w:val="24"/>
              </w:rPr>
            </w:pPr>
          </w:p>
        </w:tc>
        <w:tc>
          <w:tcPr>
            <w:tcW w:w="141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2FF90200" w14:textId="77777777" w:rsidR="00650C7A" w:rsidRPr="005E5F9F" w:rsidRDefault="00650C7A" w:rsidP="00650C7A">
            <w:pPr>
              <w:rPr>
                <w:rFonts w:ascii="Franklin Gothic Medium" w:hAnsi="Franklin Gothic Medium" w:cstheme="minorHAnsi"/>
                <w:sz w:val="24"/>
                <w:szCs w:val="24"/>
              </w:rPr>
            </w:pPr>
          </w:p>
        </w:tc>
        <w:tc>
          <w:tcPr>
            <w:tcW w:w="150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7ECE85C0" w14:textId="77777777" w:rsidR="00650C7A" w:rsidRPr="005E5F9F" w:rsidRDefault="00650C7A" w:rsidP="00650C7A">
            <w:pPr>
              <w:rPr>
                <w:rFonts w:ascii="Franklin Gothic Medium" w:hAnsi="Franklin Gothic Medium" w:cstheme="minorHAnsi"/>
                <w:sz w:val="24"/>
                <w:szCs w:val="24"/>
              </w:rPr>
            </w:pPr>
          </w:p>
        </w:tc>
      </w:tr>
      <w:tr w:rsidR="00650C7A" w:rsidRPr="005E5F9F" w14:paraId="52E3CFB7"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vAlign w:val="center"/>
            <w:hideMark/>
          </w:tcPr>
          <w:p w14:paraId="6DDF9863" w14:textId="77777777" w:rsidR="00650C7A" w:rsidRPr="005E5F9F" w:rsidRDefault="00650C7A" w:rsidP="00650C7A">
            <w:pPr>
              <w:spacing w:line="204"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3.Υποστήριξη τελωνειακού προσωπικού</w:t>
            </w:r>
          </w:p>
        </w:tc>
        <w:tc>
          <w:tcPr>
            <w:tcW w:w="128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5E5F06C" w14:textId="77777777" w:rsidR="00650C7A" w:rsidRPr="005E5F9F" w:rsidRDefault="00650C7A" w:rsidP="00650C7A">
            <w:pPr>
              <w:rPr>
                <w:rFonts w:ascii="Franklin Gothic Medium" w:hAnsi="Franklin Gothic Medium" w:cstheme="minorHAnsi"/>
                <w:sz w:val="24"/>
                <w:szCs w:val="24"/>
              </w:rPr>
            </w:pPr>
          </w:p>
        </w:tc>
        <w:tc>
          <w:tcPr>
            <w:tcW w:w="136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1452CC9" w14:textId="77777777" w:rsidR="00650C7A" w:rsidRPr="005E5F9F" w:rsidRDefault="00650C7A" w:rsidP="00650C7A">
            <w:pPr>
              <w:rPr>
                <w:rFonts w:ascii="Franklin Gothic Medium" w:hAnsi="Franklin Gothic Medium" w:cstheme="minorHAnsi"/>
                <w:sz w:val="24"/>
                <w:szCs w:val="24"/>
              </w:rPr>
            </w:pPr>
          </w:p>
        </w:tc>
        <w:tc>
          <w:tcPr>
            <w:tcW w:w="141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65D3F4C8" w14:textId="77777777" w:rsidR="00650C7A" w:rsidRPr="005E5F9F" w:rsidRDefault="00650C7A" w:rsidP="00650C7A">
            <w:pPr>
              <w:rPr>
                <w:rFonts w:ascii="Franklin Gothic Medium" w:hAnsi="Franklin Gothic Medium" w:cstheme="minorHAnsi"/>
                <w:sz w:val="24"/>
                <w:szCs w:val="24"/>
              </w:rPr>
            </w:pPr>
          </w:p>
        </w:tc>
        <w:tc>
          <w:tcPr>
            <w:tcW w:w="150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0F628DBA" w14:textId="77777777" w:rsidR="00650C7A" w:rsidRPr="005E5F9F" w:rsidRDefault="00650C7A" w:rsidP="00650C7A">
            <w:pPr>
              <w:rPr>
                <w:rFonts w:ascii="Franklin Gothic Medium" w:hAnsi="Franklin Gothic Medium" w:cstheme="minorHAnsi"/>
                <w:sz w:val="24"/>
                <w:szCs w:val="24"/>
              </w:rPr>
            </w:pPr>
          </w:p>
        </w:tc>
      </w:tr>
      <w:tr w:rsidR="00650C7A" w:rsidRPr="005E5F9F" w14:paraId="7B107CFC"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vAlign w:val="center"/>
            <w:hideMark/>
          </w:tcPr>
          <w:p w14:paraId="08A493B3" w14:textId="77777777" w:rsidR="00650C7A" w:rsidRPr="005E5F9F" w:rsidRDefault="00650C7A" w:rsidP="00650C7A">
            <w:pPr>
              <w:spacing w:line="204"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4.Διοικητικές Διαδικασίες</w:t>
            </w:r>
          </w:p>
        </w:tc>
        <w:tc>
          <w:tcPr>
            <w:tcW w:w="128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CC2E2F1" w14:textId="77777777" w:rsidR="00650C7A" w:rsidRPr="005E5F9F" w:rsidRDefault="00650C7A" w:rsidP="00650C7A">
            <w:pPr>
              <w:rPr>
                <w:rFonts w:ascii="Franklin Gothic Medium" w:hAnsi="Franklin Gothic Medium" w:cstheme="minorHAnsi"/>
                <w:sz w:val="24"/>
                <w:szCs w:val="24"/>
              </w:rPr>
            </w:pPr>
          </w:p>
        </w:tc>
        <w:tc>
          <w:tcPr>
            <w:tcW w:w="136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4B88F1C5" w14:textId="77777777" w:rsidR="00650C7A" w:rsidRPr="005E5F9F" w:rsidRDefault="00650C7A" w:rsidP="00650C7A">
            <w:pPr>
              <w:rPr>
                <w:rFonts w:ascii="Franklin Gothic Medium" w:hAnsi="Franklin Gothic Medium" w:cstheme="minorHAnsi"/>
                <w:sz w:val="24"/>
                <w:szCs w:val="24"/>
              </w:rPr>
            </w:pPr>
          </w:p>
        </w:tc>
        <w:tc>
          <w:tcPr>
            <w:tcW w:w="14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FAFF193" w14:textId="77777777" w:rsidR="00650C7A" w:rsidRPr="005E5F9F" w:rsidRDefault="00650C7A" w:rsidP="00650C7A">
            <w:pPr>
              <w:rPr>
                <w:rFonts w:ascii="Franklin Gothic Medium" w:hAnsi="Franklin Gothic Medium" w:cstheme="minorHAnsi"/>
                <w:sz w:val="24"/>
                <w:szCs w:val="24"/>
              </w:rPr>
            </w:pPr>
          </w:p>
        </w:tc>
        <w:tc>
          <w:tcPr>
            <w:tcW w:w="1500"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7BD37A87" w14:textId="77777777" w:rsidR="00650C7A" w:rsidRPr="005E5F9F" w:rsidRDefault="00650C7A" w:rsidP="00650C7A">
            <w:pPr>
              <w:rPr>
                <w:rFonts w:ascii="Franklin Gothic Medium" w:hAnsi="Franklin Gothic Medium" w:cstheme="minorHAnsi"/>
                <w:sz w:val="24"/>
                <w:szCs w:val="24"/>
              </w:rPr>
            </w:pPr>
          </w:p>
        </w:tc>
      </w:tr>
      <w:tr w:rsidR="00650C7A" w:rsidRPr="005E5F9F" w14:paraId="5171F3E1" w14:textId="77777777" w:rsidTr="00650C7A">
        <w:trPr>
          <w:trHeight w:val="196"/>
        </w:trPr>
        <w:tc>
          <w:tcPr>
            <w:tcW w:w="9942" w:type="dxa"/>
            <w:gridSpan w:val="5"/>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4297B7C6" w14:textId="77777777" w:rsidR="00650C7A" w:rsidRPr="005E5F9F" w:rsidRDefault="00650C7A" w:rsidP="00650C7A">
            <w:pPr>
              <w:spacing w:line="204" w:lineRule="auto"/>
              <w:rPr>
                <w:rFonts w:ascii="Franklin Gothic Medium" w:hAnsi="Franklin Gothic Medium" w:cstheme="minorHAnsi"/>
                <w:b/>
                <w:bCs/>
                <w:color w:val="FFFFFF"/>
                <w:sz w:val="24"/>
                <w:szCs w:val="24"/>
              </w:rPr>
            </w:pPr>
          </w:p>
        </w:tc>
      </w:tr>
      <w:tr w:rsidR="00650C7A" w:rsidRPr="005E5F9F" w14:paraId="4794735B" w14:textId="77777777" w:rsidTr="00650C7A">
        <w:trPr>
          <w:trHeight w:val="196"/>
        </w:trPr>
        <w:tc>
          <w:tcPr>
            <w:tcW w:w="9942"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1BA5ED7C" w14:textId="77777777" w:rsidR="00650C7A" w:rsidRPr="005E5F9F" w:rsidRDefault="00650C7A" w:rsidP="00650C7A">
            <w:pPr>
              <w:spacing w:line="204" w:lineRule="auto"/>
              <w:rPr>
                <w:rFonts w:ascii="Franklin Gothic Medium" w:hAnsi="Franklin Gothic Medium" w:cstheme="minorHAnsi"/>
                <w:b/>
                <w:color w:val="000000"/>
                <w:sz w:val="24"/>
                <w:szCs w:val="24"/>
              </w:rPr>
            </w:pPr>
            <w:r w:rsidRPr="005E5F9F">
              <w:rPr>
                <w:rFonts w:ascii="Franklin Gothic Medium" w:hAnsi="Franklin Gothic Medium" w:cstheme="minorHAnsi"/>
                <w:b/>
                <w:bCs/>
                <w:color w:val="FFFFFF"/>
                <w:sz w:val="24"/>
                <w:szCs w:val="24"/>
              </w:rPr>
              <w:t>Διοικητικές Ικανότητες</w:t>
            </w:r>
          </w:p>
        </w:tc>
      </w:tr>
      <w:tr w:rsidR="00650C7A" w:rsidRPr="005E5F9F" w14:paraId="7502E705"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51A4493" w14:textId="77777777" w:rsidR="00650C7A" w:rsidRPr="005E5F9F" w:rsidRDefault="00650C7A" w:rsidP="00650C7A">
            <w:pPr>
              <w:spacing w:line="204"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1. Ηγεσία</w:t>
            </w:r>
          </w:p>
        </w:tc>
        <w:tc>
          <w:tcPr>
            <w:tcW w:w="1284"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7BC57F0F" w14:textId="77777777" w:rsidR="00650C7A" w:rsidRPr="005E5F9F" w:rsidRDefault="00650C7A" w:rsidP="00650C7A">
            <w:pPr>
              <w:rPr>
                <w:rFonts w:ascii="Franklin Gothic Medium" w:hAnsi="Franklin Gothic Medium" w:cstheme="minorHAnsi"/>
                <w:sz w:val="24"/>
                <w:szCs w:val="24"/>
              </w:rPr>
            </w:pPr>
          </w:p>
        </w:tc>
        <w:tc>
          <w:tcPr>
            <w:tcW w:w="1368"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62A86379" w14:textId="77777777" w:rsidR="00650C7A" w:rsidRPr="005E5F9F" w:rsidRDefault="00650C7A" w:rsidP="00650C7A">
            <w:pPr>
              <w:rPr>
                <w:rFonts w:ascii="Franklin Gothic Medium" w:hAnsi="Franklin Gothic Medium" w:cstheme="minorHAnsi"/>
                <w:sz w:val="24"/>
                <w:szCs w:val="24"/>
              </w:rPr>
            </w:pPr>
          </w:p>
        </w:tc>
        <w:tc>
          <w:tcPr>
            <w:tcW w:w="141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70FD1110" w14:textId="77777777" w:rsidR="00650C7A" w:rsidRPr="005E5F9F" w:rsidRDefault="00650C7A" w:rsidP="00650C7A">
            <w:pPr>
              <w:rPr>
                <w:rFonts w:ascii="Franklin Gothic Medium" w:hAnsi="Franklin Gothic Medium" w:cstheme="minorHAnsi"/>
                <w:sz w:val="24"/>
                <w:szCs w:val="24"/>
              </w:rPr>
            </w:pPr>
          </w:p>
        </w:tc>
        <w:tc>
          <w:tcPr>
            <w:tcW w:w="1500" w:type="dxa"/>
            <w:tcBorders>
              <w:top w:val="single" w:sz="12" w:space="0" w:color="auto"/>
              <w:left w:val="single" w:sz="12" w:space="0" w:color="auto"/>
              <w:bottom w:val="single" w:sz="12" w:space="0" w:color="auto"/>
              <w:right w:val="single" w:sz="12" w:space="0" w:color="auto"/>
            </w:tcBorders>
            <w:noWrap/>
            <w:vAlign w:val="bottom"/>
            <w:hideMark/>
          </w:tcPr>
          <w:p w14:paraId="37849989" w14:textId="77777777" w:rsidR="00650C7A" w:rsidRPr="005E5F9F" w:rsidRDefault="00650C7A" w:rsidP="00650C7A">
            <w:pPr>
              <w:rPr>
                <w:rFonts w:ascii="Franklin Gothic Medium" w:hAnsi="Franklin Gothic Medium" w:cstheme="minorHAnsi"/>
                <w:sz w:val="24"/>
                <w:szCs w:val="24"/>
              </w:rPr>
            </w:pPr>
          </w:p>
        </w:tc>
      </w:tr>
      <w:tr w:rsidR="00650C7A" w:rsidRPr="005E5F9F" w14:paraId="7CED6C16" w14:textId="77777777" w:rsidTr="00650C7A">
        <w:trPr>
          <w:trHeight w:val="196"/>
        </w:trPr>
        <w:tc>
          <w:tcPr>
            <w:tcW w:w="4378" w:type="dxa"/>
            <w:tcBorders>
              <w:top w:val="single" w:sz="12" w:space="0" w:color="auto"/>
              <w:left w:val="single" w:sz="12" w:space="0" w:color="auto"/>
              <w:bottom w:val="single" w:sz="12" w:space="0" w:color="auto"/>
              <w:right w:val="single" w:sz="12" w:space="0" w:color="auto"/>
            </w:tcBorders>
            <w:vAlign w:val="center"/>
            <w:hideMark/>
          </w:tcPr>
          <w:p w14:paraId="0B65AB3F" w14:textId="77777777" w:rsidR="00650C7A" w:rsidRPr="005E5F9F" w:rsidRDefault="00650C7A" w:rsidP="00650C7A">
            <w:pPr>
              <w:spacing w:line="204" w:lineRule="auto"/>
              <w:rPr>
                <w:rFonts w:ascii="Franklin Gothic Medium" w:hAnsi="Franklin Gothic Medium" w:cstheme="minorHAnsi"/>
                <w:sz w:val="24"/>
                <w:szCs w:val="24"/>
              </w:rPr>
            </w:pPr>
            <w:r w:rsidRPr="005E5F9F">
              <w:rPr>
                <w:rFonts w:ascii="Franklin Gothic Medium" w:hAnsi="Franklin Gothic Medium" w:cstheme="minorHAnsi"/>
                <w:sz w:val="24"/>
                <w:szCs w:val="24"/>
              </w:rPr>
              <w:t>2. Διαχείριση ανθρώπινων πόρων</w:t>
            </w:r>
          </w:p>
        </w:tc>
        <w:tc>
          <w:tcPr>
            <w:tcW w:w="1284"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6675040" w14:textId="77777777" w:rsidR="00650C7A" w:rsidRPr="005E5F9F" w:rsidRDefault="00650C7A" w:rsidP="00650C7A">
            <w:pPr>
              <w:rPr>
                <w:rFonts w:ascii="Franklin Gothic Medium" w:hAnsi="Franklin Gothic Medium" w:cstheme="minorHAnsi"/>
                <w:b/>
                <w:sz w:val="24"/>
                <w:szCs w:val="24"/>
              </w:rPr>
            </w:pPr>
          </w:p>
        </w:tc>
        <w:tc>
          <w:tcPr>
            <w:tcW w:w="1368"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47E8236" w14:textId="77777777" w:rsidR="00650C7A" w:rsidRPr="005E5F9F" w:rsidRDefault="00650C7A" w:rsidP="00650C7A">
            <w:pPr>
              <w:rPr>
                <w:rFonts w:ascii="Franklin Gothic Medium" w:hAnsi="Franklin Gothic Medium" w:cstheme="minorHAnsi"/>
                <w:b/>
                <w:sz w:val="24"/>
                <w:szCs w:val="24"/>
              </w:rPr>
            </w:pPr>
          </w:p>
        </w:tc>
        <w:tc>
          <w:tcPr>
            <w:tcW w:w="141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14563F17" w14:textId="77777777" w:rsidR="00650C7A" w:rsidRPr="005E5F9F" w:rsidRDefault="00650C7A" w:rsidP="00650C7A">
            <w:pPr>
              <w:rPr>
                <w:rFonts w:ascii="Franklin Gothic Medium" w:hAnsi="Franklin Gothic Medium" w:cstheme="minorHAnsi"/>
                <w:b/>
                <w:sz w:val="24"/>
                <w:szCs w:val="24"/>
              </w:rPr>
            </w:pPr>
          </w:p>
        </w:tc>
        <w:tc>
          <w:tcPr>
            <w:tcW w:w="1500" w:type="dxa"/>
            <w:tcBorders>
              <w:top w:val="single" w:sz="12" w:space="0" w:color="auto"/>
              <w:left w:val="single" w:sz="12" w:space="0" w:color="auto"/>
              <w:bottom w:val="single" w:sz="12" w:space="0" w:color="auto"/>
              <w:right w:val="single" w:sz="12" w:space="0" w:color="auto"/>
            </w:tcBorders>
            <w:noWrap/>
            <w:vAlign w:val="bottom"/>
            <w:hideMark/>
          </w:tcPr>
          <w:p w14:paraId="4BBF174B" w14:textId="77777777" w:rsidR="00650C7A" w:rsidRPr="005E5F9F" w:rsidRDefault="00650C7A" w:rsidP="00650C7A">
            <w:pPr>
              <w:rPr>
                <w:rFonts w:ascii="Franklin Gothic Medium" w:hAnsi="Franklin Gothic Medium" w:cstheme="minorHAnsi"/>
                <w:b/>
                <w:sz w:val="24"/>
                <w:szCs w:val="24"/>
              </w:rPr>
            </w:pPr>
          </w:p>
        </w:tc>
      </w:tr>
    </w:tbl>
    <w:p w14:paraId="3B589203" w14:textId="77777777" w:rsidR="00650C7A" w:rsidRPr="005E5F9F" w:rsidRDefault="00650C7A" w:rsidP="00650C7A">
      <w:pPr>
        <w:spacing w:line="360" w:lineRule="auto"/>
        <w:jc w:val="center"/>
        <w:rPr>
          <w:rFonts w:ascii="Franklin Gothic Medium" w:hAnsi="Franklin Gothic Medium" w:cstheme="minorHAnsi"/>
          <w:b/>
          <w:sz w:val="24"/>
          <w:szCs w:val="24"/>
        </w:rPr>
      </w:pPr>
    </w:p>
    <w:p w14:paraId="4FE6470B" w14:textId="77777777" w:rsidR="00650C7A" w:rsidRPr="005E5F9F" w:rsidRDefault="00650C7A" w:rsidP="00650C7A">
      <w:pPr>
        <w:rPr>
          <w:rFonts w:ascii="Franklin Gothic Medium" w:eastAsia="Calibri" w:hAnsi="Franklin Gothic Medium" w:cs="Calibri"/>
          <w:b/>
          <w:sz w:val="24"/>
          <w:szCs w:val="24"/>
        </w:rPr>
      </w:pPr>
    </w:p>
    <w:p w14:paraId="18E3209F" w14:textId="77777777" w:rsidR="00DD3F6F" w:rsidRPr="003A2779" w:rsidRDefault="00DD3F6F" w:rsidP="00DD3F6F">
      <w:pPr>
        <w:rPr>
          <w:rFonts w:ascii="Franklin Gothic Medium" w:hAnsi="Franklin Gothic Medium"/>
        </w:rPr>
      </w:pPr>
    </w:p>
    <w:p w14:paraId="5C6739E5" w14:textId="77777777" w:rsidR="00DD3F6F" w:rsidRPr="003A2779" w:rsidRDefault="00DD3F6F" w:rsidP="00DD3F6F">
      <w:pPr>
        <w:spacing w:line="360" w:lineRule="auto"/>
        <w:jc w:val="center"/>
        <w:rPr>
          <w:rFonts w:ascii="Franklin Gothic Medium" w:hAnsi="Franklin Gothic Medium" w:cstheme="minorHAnsi"/>
          <w:b/>
        </w:rPr>
      </w:pPr>
      <w:r w:rsidRPr="003A2779">
        <w:rPr>
          <w:rFonts w:ascii="Franklin Gothic Medium" w:hAnsi="Franklin Gothic Medium" w:cstheme="minorHAnsi"/>
          <w:b/>
        </w:rPr>
        <w:br w:type="page"/>
      </w:r>
    </w:p>
    <w:p w14:paraId="7F24E0A0" w14:textId="77777777" w:rsidR="00DD3F6F" w:rsidRPr="003A2779" w:rsidRDefault="00DD3F6F" w:rsidP="00DD3F6F">
      <w:pPr>
        <w:spacing w:line="360" w:lineRule="auto"/>
        <w:jc w:val="center"/>
        <w:rPr>
          <w:rFonts w:ascii="Franklin Gothic Medium" w:hAnsi="Franklin Gothic Medium" w:cstheme="minorHAnsi"/>
          <w:b/>
        </w:rPr>
      </w:pPr>
    </w:p>
    <w:p w14:paraId="44CA638B" w14:textId="77777777" w:rsidR="00DD3F6F" w:rsidRPr="003A2779" w:rsidRDefault="00DD3F6F" w:rsidP="00DD3F6F">
      <w:pPr>
        <w:spacing w:line="360" w:lineRule="auto"/>
        <w:jc w:val="center"/>
        <w:rPr>
          <w:rFonts w:ascii="Franklin Gothic Medium" w:hAnsi="Franklin Gothic Medium" w:cstheme="minorHAnsi"/>
          <w:b/>
          <w:sz w:val="22"/>
          <w:szCs w:val="22"/>
        </w:rPr>
      </w:pPr>
      <w:r w:rsidRPr="003A2779">
        <w:rPr>
          <w:rFonts w:ascii="Franklin Gothic Medium" w:hAnsi="Franklin Gothic Medium" w:cstheme="minorHAnsi"/>
          <w:b/>
          <w:sz w:val="22"/>
          <w:szCs w:val="22"/>
        </w:rPr>
        <w:t>ΠΑΡΑΡΤΗΜΑ ΙΙ</w:t>
      </w:r>
    </w:p>
    <w:p w14:paraId="2359AA6F" w14:textId="16868299" w:rsidR="00DD3F6F" w:rsidRDefault="00DD3F6F" w:rsidP="00DD3F6F">
      <w:pPr>
        <w:spacing w:line="360" w:lineRule="auto"/>
        <w:jc w:val="center"/>
        <w:rPr>
          <w:rFonts w:ascii="Franklin Gothic Medium" w:hAnsi="Franklin Gothic Medium" w:cstheme="minorHAnsi"/>
          <w:b/>
          <w:sz w:val="22"/>
          <w:szCs w:val="22"/>
        </w:rPr>
      </w:pPr>
      <w:r w:rsidRPr="003A2779">
        <w:rPr>
          <w:rFonts w:ascii="Franklin Gothic Medium" w:hAnsi="Franklin Gothic Medium" w:cstheme="minorHAnsi"/>
          <w:b/>
          <w:sz w:val="22"/>
          <w:szCs w:val="22"/>
        </w:rPr>
        <w:t>ΠΕΡΙΓΡΑΜΜΑ ΘΕΣΗΣ ΕΡΓΑΣΙΑΣ</w:t>
      </w:r>
    </w:p>
    <w:p w14:paraId="7B21ADBC" w14:textId="77777777" w:rsidR="00543E37" w:rsidRPr="001418E8" w:rsidRDefault="00543E37" w:rsidP="00543E37">
      <w:pPr>
        <w:pStyle w:val="3"/>
        <w:contextualSpacing/>
        <w:rPr>
          <w:rFonts w:ascii="Franklin Gothic Medium" w:hAnsi="Franklin Gothic Medium" w:cstheme="minorHAnsi"/>
          <w:b w:val="0"/>
          <w:sz w:val="24"/>
          <w:szCs w:val="24"/>
        </w:rPr>
      </w:pPr>
      <w:r w:rsidRPr="001418E8">
        <w:rPr>
          <w:rFonts w:ascii="Franklin Gothic Medium" w:hAnsi="Franklin Gothic Medium" w:cstheme="minorHAnsi"/>
          <w:sz w:val="24"/>
          <w:szCs w:val="24"/>
        </w:rPr>
        <w:t xml:space="preserve">Τίτλος της θέσης εργασίας: </w:t>
      </w:r>
      <w:r w:rsidRPr="001418E8">
        <w:rPr>
          <w:rFonts w:ascii="Franklin Gothic Medium" w:hAnsi="Franklin Gothic Medium" w:cstheme="minorHAnsi"/>
          <w:b w:val="0"/>
          <w:sz w:val="24"/>
          <w:szCs w:val="24"/>
        </w:rPr>
        <w:t>Προϊστάμενος Τμήματος Ανάλυσης Πληροφοριών και Επιχειρησιακού Σχεδιασμού Δράσης / Ανάλυσης Πληροφοριών και Επιχειρησιακού Σχεδιασμού Δράσης Ενεργειακών Προϊόντων</w:t>
      </w:r>
    </w:p>
    <w:p w14:paraId="5612FBAF" w14:textId="77777777" w:rsidR="00543E37" w:rsidRPr="001418E8" w:rsidRDefault="00543E37" w:rsidP="00543E37">
      <w:pPr>
        <w:spacing w:before="120"/>
        <w:outlineLvl w:val="0"/>
        <w:rPr>
          <w:rFonts w:ascii="Franklin Gothic Medium" w:hAnsi="Franklin Gothic Medium" w:cstheme="minorHAnsi"/>
          <w:sz w:val="24"/>
          <w:szCs w:val="24"/>
        </w:rPr>
      </w:pPr>
      <w:r w:rsidRPr="001418E8">
        <w:rPr>
          <w:rFonts w:ascii="Franklin Gothic Medium" w:hAnsi="Franklin Gothic Medium" w:cstheme="minorHAnsi"/>
          <w:b/>
          <w:sz w:val="24"/>
          <w:szCs w:val="24"/>
        </w:rPr>
        <w:t>Οργανισμός:</w:t>
      </w:r>
      <w:r w:rsidRPr="001418E8">
        <w:rPr>
          <w:rFonts w:ascii="Franklin Gothic Medium" w:hAnsi="Franklin Gothic Medium" w:cstheme="minorHAnsi"/>
          <w:sz w:val="24"/>
          <w:szCs w:val="24"/>
        </w:rPr>
        <w:t xml:space="preserve"> </w:t>
      </w:r>
      <w:hyperlink r:id="rId19" w:history="1">
        <w:r w:rsidRPr="00543E37">
          <w:rPr>
            <w:rStyle w:val="-"/>
            <w:rFonts w:ascii="Franklin Gothic Medium" w:hAnsi="Franklin Gothic Medium" w:cstheme="minorHAnsi"/>
            <w:sz w:val="24"/>
            <w:szCs w:val="24"/>
            <w:lang w:val="el-GR"/>
          </w:rPr>
          <w:t>Ανεξάρτητη Αρχή Δημοσίων Εσόδων</w:t>
        </w:r>
      </w:hyperlink>
    </w:p>
    <w:p w14:paraId="314E421D" w14:textId="77777777" w:rsidR="00543E37" w:rsidRPr="001418E8" w:rsidRDefault="00543E37" w:rsidP="00543E37">
      <w:pPr>
        <w:spacing w:before="120"/>
        <w:rPr>
          <w:rFonts w:ascii="Franklin Gothic Medium" w:hAnsi="Franklin Gothic Medium" w:cstheme="minorHAnsi"/>
          <w:sz w:val="24"/>
          <w:szCs w:val="24"/>
        </w:rPr>
      </w:pPr>
      <w:r w:rsidRPr="001418E8">
        <w:rPr>
          <w:rFonts w:ascii="Franklin Gothic Medium" w:hAnsi="Franklin Gothic Medium" w:cstheme="minorHAnsi"/>
          <w:b/>
          <w:sz w:val="24"/>
          <w:szCs w:val="24"/>
        </w:rPr>
        <w:t xml:space="preserve">Γενική Διεύθυνση: </w:t>
      </w:r>
      <w:hyperlink r:id="rId20" w:history="1">
        <w:r w:rsidRPr="00543E37">
          <w:rPr>
            <w:rStyle w:val="-"/>
            <w:rFonts w:ascii="Franklin Gothic Medium" w:hAnsi="Franklin Gothic Medium" w:cstheme="minorHAnsi"/>
            <w:sz w:val="24"/>
            <w:szCs w:val="24"/>
            <w:lang w:val="el-GR"/>
          </w:rPr>
          <w:t>Τελωνείων και Ειδικών Φόρων Κατανάλωσης (Γ.Δ.Τ. &amp; Ε.Φ.Κ.)</w:t>
        </w:r>
      </w:hyperlink>
    </w:p>
    <w:p w14:paraId="224B2EB3" w14:textId="0FC79ADD" w:rsidR="00543E37" w:rsidRDefault="00543E37" w:rsidP="00543E37">
      <w:pPr>
        <w:spacing w:before="120"/>
        <w:rPr>
          <w:rStyle w:val="-"/>
          <w:rFonts w:ascii="Franklin Gothic Medium" w:hAnsi="Franklin Gothic Medium" w:cstheme="minorHAnsi"/>
          <w:sz w:val="24"/>
          <w:szCs w:val="24"/>
          <w:lang w:val="el-GR"/>
        </w:rPr>
      </w:pPr>
      <w:r w:rsidRPr="001418E8">
        <w:rPr>
          <w:rFonts w:ascii="Franklin Gothic Medium" w:hAnsi="Franklin Gothic Medium" w:cstheme="minorHAnsi"/>
          <w:b/>
          <w:sz w:val="24"/>
          <w:szCs w:val="24"/>
        </w:rPr>
        <w:t>Διεύθυνση:</w:t>
      </w:r>
      <w:r w:rsidRPr="001418E8">
        <w:rPr>
          <w:rFonts w:ascii="Franklin Gothic Medium" w:hAnsi="Franklin Gothic Medium" w:cstheme="minorHAnsi"/>
          <w:sz w:val="24"/>
          <w:szCs w:val="24"/>
        </w:rPr>
        <w:t xml:space="preserve"> </w:t>
      </w:r>
      <w:hyperlink r:id="rId21" w:history="1">
        <w:r w:rsidRPr="00543E37">
          <w:rPr>
            <w:rStyle w:val="-"/>
            <w:rFonts w:ascii="Franklin Gothic Medium" w:hAnsi="Franklin Gothic Medium" w:cstheme="minorHAnsi"/>
            <w:sz w:val="24"/>
            <w:szCs w:val="24"/>
            <w:lang w:val="el-GR"/>
          </w:rPr>
          <w:t>Επιτελική Υπηρεσία Τελωνειακών Ελέγχων (Ε.Υ.Τ.Ε)</w:t>
        </w:r>
      </w:hyperlink>
    </w:p>
    <w:p w14:paraId="778CCC4D" w14:textId="77777777" w:rsidR="00EA035F" w:rsidRPr="001418E8" w:rsidRDefault="00EA035F" w:rsidP="00543E37">
      <w:pPr>
        <w:spacing w:before="120"/>
        <w:rPr>
          <w:rFonts w:ascii="Franklin Gothic Medium" w:hAnsi="Franklin Gothic Medium" w:cstheme="minorHAnsi"/>
          <w:sz w:val="24"/>
          <w:szCs w:val="24"/>
        </w:rPr>
      </w:pPr>
    </w:p>
    <w:p w14:paraId="394B4C8A" w14:textId="77777777" w:rsidR="00543E37" w:rsidRPr="00EA035F" w:rsidRDefault="00543E37" w:rsidP="00EA035F">
      <w:pPr>
        <w:spacing w:after="120" w:line="276" w:lineRule="auto"/>
        <w:ind w:right="-57"/>
        <w:outlineLvl w:val="0"/>
        <w:rPr>
          <w:rFonts w:ascii="Franklin Gothic Medium" w:eastAsia="Calibri" w:hAnsi="Franklin Gothic Medium" w:cs="Calibri"/>
          <w:kern w:val="2"/>
          <w:sz w:val="24"/>
          <w:szCs w:val="24"/>
          <w:lang w:eastAsia="en-US"/>
        </w:rPr>
      </w:pPr>
      <w:r w:rsidRPr="00EA035F">
        <w:rPr>
          <w:rFonts w:ascii="Franklin Gothic Medium" w:eastAsia="Calibri" w:hAnsi="Franklin Gothic Medium" w:cs="Calibri"/>
          <w:b/>
          <w:kern w:val="2"/>
          <w:sz w:val="24"/>
          <w:szCs w:val="24"/>
          <w:lang w:eastAsia="en-US"/>
        </w:rPr>
        <w:t>Τμήμα:</w:t>
      </w:r>
      <w:r w:rsidRPr="00EA035F">
        <w:rPr>
          <w:rFonts w:ascii="Franklin Gothic Medium" w:eastAsia="Calibri" w:hAnsi="Franklin Gothic Medium" w:cs="Calibri"/>
          <w:kern w:val="2"/>
          <w:sz w:val="24"/>
          <w:szCs w:val="24"/>
          <w:lang w:eastAsia="en-US"/>
        </w:rPr>
        <w:t xml:space="preserve"> Β’ - Ανάλυσης Πληροφοριών και Επιχειρησιακού Σχεδιασμού Δράσης</w:t>
      </w:r>
    </w:p>
    <w:p w14:paraId="18C416DD" w14:textId="78224667" w:rsidR="00543E37" w:rsidRPr="00EA035F" w:rsidRDefault="00EA035F" w:rsidP="00EA035F">
      <w:pPr>
        <w:spacing w:after="120" w:line="276" w:lineRule="auto"/>
        <w:ind w:right="-57"/>
        <w:outlineLvl w:val="0"/>
        <w:rPr>
          <w:rFonts w:ascii="Franklin Gothic Medium" w:eastAsia="Calibri" w:hAnsi="Franklin Gothic Medium" w:cs="Calibri"/>
          <w:kern w:val="2"/>
          <w:sz w:val="24"/>
          <w:szCs w:val="24"/>
          <w:lang w:eastAsia="en-US"/>
        </w:rPr>
      </w:pPr>
      <w:r>
        <w:rPr>
          <w:rFonts w:ascii="Franklin Gothic Medium" w:eastAsia="Calibri" w:hAnsi="Franklin Gothic Medium" w:cs="Calibri"/>
          <w:kern w:val="2"/>
          <w:sz w:val="24"/>
          <w:szCs w:val="24"/>
          <w:lang w:eastAsia="en-US"/>
        </w:rPr>
        <w:t xml:space="preserve">           </w:t>
      </w:r>
      <w:r w:rsidR="00543E37" w:rsidRPr="00EA035F">
        <w:rPr>
          <w:rFonts w:ascii="Franklin Gothic Medium" w:eastAsia="Calibri" w:hAnsi="Franklin Gothic Medium" w:cs="Calibri"/>
          <w:kern w:val="2"/>
          <w:sz w:val="24"/>
          <w:szCs w:val="24"/>
          <w:lang w:eastAsia="en-US"/>
        </w:rPr>
        <w:t xml:space="preserve">  Γ’- Ανάλυσης Πληροφοριών και Επιχειρησιακού Σχεδιασμού Δράσης Ενεργειακών Προϊόντων</w:t>
      </w:r>
    </w:p>
    <w:p w14:paraId="35ADCFC3" w14:textId="77777777" w:rsidR="00543E37" w:rsidRPr="00EA035F" w:rsidRDefault="00543E37" w:rsidP="00EA035F">
      <w:pPr>
        <w:spacing w:after="120" w:line="276" w:lineRule="auto"/>
        <w:ind w:right="-57"/>
        <w:outlineLvl w:val="0"/>
        <w:rPr>
          <w:rFonts w:ascii="Franklin Gothic Medium" w:eastAsia="Calibri" w:hAnsi="Franklin Gothic Medium" w:cs="Calibri"/>
          <w:kern w:val="2"/>
          <w:sz w:val="24"/>
          <w:szCs w:val="24"/>
          <w:lang w:eastAsia="en-US"/>
        </w:rPr>
      </w:pPr>
      <w:r w:rsidRPr="00EA035F">
        <w:rPr>
          <w:rFonts w:ascii="Franklin Gothic Medium" w:eastAsia="Calibri" w:hAnsi="Franklin Gothic Medium" w:cs="Calibri"/>
          <w:b/>
          <w:kern w:val="2"/>
          <w:sz w:val="24"/>
          <w:szCs w:val="24"/>
          <w:lang w:eastAsia="en-US"/>
        </w:rPr>
        <w:t>Άμεσα</w:t>
      </w:r>
      <w:r w:rsidRPr="00EA035F">
        <w:rPr>
          <w:rFonts w:ascii="Franklin Gothic Medium" w:eastAsia="Calibri" w:hAnsi="Franklin Gothic Medium" w:cs="Calibri"/>
          <w:kern w:val="2"/>
          <w:sz w:val="24"/>
          <w:szCs w:val="24"/>
          <w:lang w:eastAsia="en-US"/>
        </w:rPr>
        <w:t xml:space="preserve"> </w:t>
      </w:r>
      <w:r w:rsidRPr="00EA035F">
        <w:rPr>
          <w:rFonts w:ascii="Franklin Gothic Medium" w:eastAsia="Calibri" w:hAnsi="Franklin Gothic Medium" w:cs="Calibri"/>
          <w:b/>
          <w:kern w:val="2"/>
          <w:sz w:val="24"/>
          <w:szCs w:val="24"/>
          <w:lang w:eastAsia="en-US"/>
        </w:rPr>
        <w:t>Προϊστάμενος:</w:t>
      </w:r>
      <w:r w:rsidRPr="00EA035F">
        <w:rPr>
          <w:rFonts w:ascii="Franklin Gothic Medium" w:eastAsia="Calibri" w:hAnsi="Franklin Gothic Medium" w:cs="Calibri"/>
          <w:kern w:val="2"/>
          <w:sz w:val="24"/>
          <w:szCs w:val="24"/>
          <w:lang w:eastAsia="en-US"/>
        </w:rPr>
        <w:t xml:space="preserve"> Διευθυντής Επιτελικής Υπηρεσίας Τελωνειακών Ελέγχων (Ε.Υ.Τ.Ε.)</w:t>
      </w:r>
    </w:p>
    <w:p w14:paraId="68083D82" w14:textId="77777777" w:rsidR="00543E37" w:rsidRPr="00EA035F" w:rsidRDefault="00543E37" w:rsidP="00EA035F">
      <w:pPr>
        <w:spacing w:after="120" w:line="276" w:lineRule="auto"/>
        <w:ind w:right="-57"/>
        <w:outlineLvl w:val="0"/>
        <w:rPr>
          <w:rFonts w:ascii="Franklin Gothic Medium" w:eastAsia="Calibri" w:hAnsi="Franklin Gothic Medium" w:cs="Calibri"/>
          <w:b/>
          <w:kern w:val="2"/>
          <w:sz w:val="24"/>
          <w:szCs w:val="24"/>
          <w:lang w:eastAsia="en-US"/>
        </w:rPr>
      </w:pPr>
      <w:r w:rsidRPr="00EA035F">
        <w:rPr>
          <w:rFonts w:ascii="Franklin Gothic Medium" w:eastAsia="Calibri" w:hAnsi="Franklin Gothic Medium" w:cs="Calibri"/>
          <w:b/>
          <w:kern w:val="2"/>
          <w:sz w:val="24"/>
          <w:szCs w:val="24"/>
          <w:lang w:eastAsia="en-US"/>
        </w:rPr>
        <w:t>Σκοπός της θέσης εργασίας</w:t>
      </w:r>
    </w:p>
    <w:p w14:paraId="1F2CA3FB" w14:textId="77777777" w:rsidR="00543E37" w:rsidRPr="00EA035F" w:rsidRDefault="00543E37" w:rsidP="00EA035F">
      <w:pPr>
        <w:spacing w:after="120" w:line="276" w:lineRule="auto"/>
        <w:ind w:right="-57"/>
        <w:outlineLvl w:val="0"/>
        <w:rPr>
          <w:rFonts w:ascii="Franklin Gothic Medium" w:eastAsia="Calibri" w:hAnsi="Franklin Gothic Medium" w:cs="Calibri"/>
          <w:kern w:val="2"/>
          <w:sz w:val="24"/>
          <w:szCs w:val="24"/>
          <w:lang w:eastAsia="en-US"/>
        </w:rPr>
      </w:pPr>
      <w:r w:rsidRPr="00EA035F">
        <w:rPr>
          <w:rFonts w:ascii="Franklin Gothic Medium" w:eastAsia="Calibri" w:hAnsi="Franklin Gothic Medium" w:cs="Calibri"/>
          <w:kern w:val="2"/>
          <w:sz w:val="24"/>
          <w:szCs w:val="24"/>
          <w:lang w:eastAsia="en-US"/>
        </w:rPr>
        <w:t xml:space="preserve">Η συμβολή στην επίτευξη των επιχειρησιακών στόχων της Διεύθυνσης, μέσω του σχεδιασμού και συντονισμού των δράσεων των ελεγκτικών υπηρεσιών της ΑΑΔΕ με στόχο τη διαρκή αναβάθμιση της ανάλυσης και αξιοποίησης των πληροφοριών, την βελτίωση των ελέγχων δίωξης του λαθρεμπορίου και εκ των υστέρων ελέγχων και την επίτευξη της ετήσιας </w:t>
      </w:r>
      <w:proofErr w:type="spellStart"/>
      <w:r w:rsidRPr="00EA035F">
        <w:rPr>
          <w:rFonts w:ascii="Franklin Gothic Medium" w:eastAsia="Calibri" w:hAnsi="Franklin Gothic Medium" w:cs="Calibri"/>
          <w:kern w:val="2"/>
          <w:sz w:val="24"/>
          <w:szCs w:val="24"/>
          <w:lang w:eastAsia="en-US"/>
        </w:rPr>
        <w:t>στοχοθεσίας</w:t>
      </w:r>
      <w:proofErr w:type="spellEnd"/>
      <w:r w:rsidRPr="00EA035F">
        <w:rPr>
          <w:rFonts w:ascii="Franklin Gothic Medium" w:eastAsia="Calibri" w:hAnsi="Franklin Gothic Medium" w:cs="Calibri"/>
          <w:kern w:val="2"/>
          <w:sz w:val="24"/>
          <w:szCs w:val="24"/>
          <w:lang w:eastAsia="en-US"/>
        </w:rPr>
        <w:t>.</w:t>
      </w:r>
    </w:p>
    <w:p w14:paraId="0E9BA269" w14:textId="77777777" w:rsidR="00543E37" w:rsidRPr="001418E8" w:rsidRDefault="00543E37" w:rsidP="00543E37">
      <w:pPr>
        <w:contextualSpacing/>
        <w:rPr>
          <w:rFonts w:ascii="Franklin Gothic Medium" w:eastAsia="Calibri" w:hAnsi="Franklin Gothic Medium"/>
          <w:iCs/>
          <w:sz w:val="24"/>
          <w:szCs w:val="24"/>
        </w:rPr>
      </w:pPr>
    </w:p>
    <w:p w14:paraId="03B261E7" w14:textId="77777777" w:rsidR="00543E37" w:rsidRPr="001418E8" w:rsidRDefault="00543E37" w:rsidP="00543E37">
      <w:pPr>
        <w:rPr>
          <w:rFonts w:ascii="Franklin Gothic Medium" w:eastAsia="Calibri" w:hAnsi="Franklin Gothic Medium"/>
          <w:b/>
          <w:sz w:val="24"/>
          <w:szCs w:val="24"/>
        </w:rPr>
      </w:pPr>
      <w:r w:rsidRPr="001418E8">
        <w:rPr>
          <w:rFonts w:ascii="Franklin Gothic Medium" w:eastAsia="Calibri" w:hAnsi="Franklin Gothic Medium"/>
          <w:b/>
          <w:sz w:val="24"/>
          <w:szCs w:val="24"/>
        </w:rPr>
        <w:t>Αρμοδιότητες</w:t>
      </w:r>
    </w:p>
    <w:p w14:paraId="6D628088" w14:textId="77777777" w:rsidR="00543E37" w:rsidRPr="001418E8" w:rsidRDefault="00543E37" w:rsidP="00543E37">
      <w:pPr>
        <w:pStyle w:val="af0"/>
        <w:numPr>
          <w:ilvl w:val="0"/>
          <w:numId w:val="13"/>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διαρκούς εποπτείας των υφισταμένων, της παροχή κατευθύνσεων για την επίλυση θεμάτων και της υποβολής αναφορών στον Προϊστάμενο της Διεύθυνσης. </w:t>
      </w:r>
    </w:p>
    <w:p w14:paraId="76E9C249" w14:textId="77777777" w:rsidR="00543E37" w:rsidRPr="001418E8" w:rsidRDefault="00543E37" w:rsidP="00543E37">
      <w:pPr>
        <w:pStyle w:val="af0"/>
        <w:numPr>
          <w:ilvl w:val="0"/>
          <w:numId w:val="13"/>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 xml:space="preserve">Εποπτεύει την παρακολούθηση των δράσεων Επιχειρησιακού Σχεδιασμού και Ανάλυσης Πληροφοριών. </w:t>
      </w:r>
    </w:p>
    <w:p w14:paraId="00CF657B" w14:textId="77777777" w:rsidR="00543E37" w:rsidRPr="001418E8" w:rsidRDefault="00543E37" w:rsidP="00543E37">
      <w:pPr>
        <w:pStyle w:val="af0"/>
        <w:numPr>
          <w:ilvl w:val="0"/>
          <w:numId w:val="13"/>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Συμβάλλει στην αποτελεσματική διοίκηση και στη βελτίωση της επιχειρησιακής απόδοσης της Διεύθυνσης, σύμφωνα με τις κατευθύνσεις του Προϊσταμένου της Διεύθυνσης.</w:t>
      </w:r>
    </w:p>
    <w:p w14:paraId="2F74D602" w14:textId="77777777" w:rsidR="00543E37" w:rsidRPr="001418E8" w:rsidRDefault="00543E37" w:rsidP="00543E37">
      <w:pPr>
        <w:pStyle w:val="af0"/>
        <w:numPr>
          <w:ilvl w:val="0"/>
          <w:numId w:val="13"/>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14:paraId="3042D8A8" w14:textId="77777777" w:rsidR="00543E37" w:rsidRPr="001418E8" w:rsidRDefault="00543E37" w:rsidP="00543E37">
      <w:pPr>
        <w:outlineLvl w:val="0"/>
        <w:rPr>
          <w:rFonts w:ascii="Franklin Gothic Medium" w:hAnsi="Franklin Gothic Medium"/>
          <w:bCs/>
          <w:sz w:val="24"/>
          <w:szCs w:val="24"/>
        </w:rPr>
      </w:pPr>
    </w:p>
    <w:p w14:paraId="0F7E606A" w14:textId="77777777" w:rsidR="00543E37" w:rsidRPr="001418E8" w:rsidRDefault="00543E37" w:rsidP="00543E37">
      <w:pPr>
        <w:outlineLvl w:val="0"/>
        <w:rPr>
          <w:rFonts w:ascii="Franklin Gothic Medium" w:hAnsi="Franklin Gothic Medium"/>
          <w:b/>
          <w:bCs/>
          <w:sz w:val="24"/>
          <w:szCs w:val="24"/>
        </w:rPr>
      </w:pPr>
      <w:r w:rsidRPr="001418E8">
        <w:rPr>
          <w:rFonts w:ascii="Franklin Gothic Medium" w:hAnsi="Franklin Gothic Medium"/>
          <w:b/>
          <w:bCs/>
          <w:sz w:val="24"/>
          <w:szCs w:val="24"/>
        </w:rPr>
        <w:t>Καθήκοντα συγκεκριμένης θέσης εργασίας</w:t>
      </w:r>
    </w:p>
    <w:p w14:paraId="7E458740" w14:textId="77777777" w:rsidR="00543E37" w:rsidRPr="001418E8" w:rsidRDefault="00543E37" w:rsidP="00543E37">
      <w:pPr>
        <w:pStyle w:val="af0"/>
        <w:numPr>
          <w:ilvl w:val="0"/>
          <w:numId w:val="13"/>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 xml:space="preserve">Μεριμνά για τη διασφάλιση της πρόσβασης στα απαραίτητα πληροφοριακά συστήματα της ΑΑΔΕ, άλλων Υπηρεσιών και Διεθνών Οργανισμών και της ανταλλαγής πληροφοριών, μέσω των εθνικών, </w:t>
      </w:r>
      <w:proofErr w:type="spellStart"/>
      <w:r w:rsidRPr="001418E8">
        <w:rPr>
          <w:rFonts w:ascii="Franklin Gothic Medium" w:hAnsi="Franklin Gothic Medium"/>
          <w:bCs/>
          <w:sz w:val="24"/>
          <w:szCs w:val="24"/>
        </w:rPr>
        <w:t>ενωσιακών</w:t>
      </w:r>
      <w:proofErr w:type="spellEnd"/>
      <w:r w:rsidRPr="001418E8">
        <w:rPr>
          <w:rFonts w:ascii="Franklin Gothic Medium" w:hAnsi="Franklin Gothic Medium"/>
          <w:bCs/>
          <w:sz w:val="24"/>
          <w:szCs w:val="24"/>
        </w:rPr>
        <w:t xml:space="preserve"> ή διεθνών τελωνειακών και λοιπών πληροφοριακών συστημάτων ή με οποιοδήποτε άλλο τρόπο.</w:t>
      </w:r>
    </w:p>
    <w:p w14:paraId="4C62A869" w14:textId="77777777" w:rsidR="00543E37" w:rsidRPr="001418E8" w:rsidRDefault="00543E37" w:rsidP="00543E37">
      <w:pPr>
        <w:pStyle w:val="af0"/>
        <w:numPr>
          <w:ilvl w:val="0"/>
          <w:numId w:val="13"/>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Συμμετέχει στον σχεδιασμό και συντονισμό των δράσεων των αρμόδιων τμημάτων Ελεγκτικών Υπηρεσιών της ΑΑΔΕ (ΕΛ.Υ.Τ.) καθώς και των Τμημάτων των Τελωνείων σε συνεργασία με την Δ.Σ.Τ.Ε.Π. για την εκπόνηση ειδικών επιχειρησιακών σχεδίων αναφορικά με τους ελέγχους δίωξης λαθρεμπορίου και τους εκ των υστέρων ελέγχους και τη διεξαγωγή τοπικών και εθνικών επιχειρήσεων ελέγχου υπό την καθοδήγηση και επίβλεψη του Προϊσταμένου της Διεύθυνσης.</w:t>
      </w:r>
    </w:p>
    <w:p w14:paraId="7FE393A4" w14:textId="77777777" w:rsidR="00543E37" w:rsidRPr="001418E8" w:rsidRDefault="00543E37" w:rsidP="00543E37">
      <w:pPr>
        <w:pStyle w:val="af0"/>
        <w:numPr>
          <w:ilvl w:val="0"/>
          <w:numId w:val="13"/>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lastRenderedPageBreak/>
        <w:t xml:space="preserve">Επεξεργάζεται και αξιοποιεί ψηφιακά και λοιπά δεδομένα που αντλεί μέσω της πρόσβασης στα πληροφοριακά συστήματα της ΑΑΔΕ, άλλων εθνικών, </w:t>
      </w:r>
      <w:proofErr w:type="spellStart"/>
      <w:r w:rsidRPr="001418E8">
        <w:rPr>
          <w:rFonts w:ascii="Franklin Gothic Medium" w:hAnsi="Franklin Gothic Medium"/>
          <w:bCs/>
          <w:sz w:val="24"/>
          <w:szCs w:val="24"/>
        </w:rPr>
        <w:t>ενωσιακών</w:t>
      </w:r>
      <w:proofErr w:type="spellEnd"/>
      <w:r w:rsidRPr="001418E8">
        <w:rPr>
          <w:rFonts w:ascii="Franklin Gothic Medium" w:hAnsi="Franklin Gothic Medium"/>
          <w:bCs/>
          <w:sz w:val="24"/>
          <w:szCs w:val="24"/>
        </w:rPr>
        <w:t xml:space="preserve"> και διεθνών αρχών και οργανισμών, σε ηλεκτρονικές πλατφόρμες του διαδικτύου, σε κάθε είδους ηλεκτρονικές συσκευές ή με οποιονδήποτε άλλο τρόπο </w:t>
      </w:r>
      <w:bookmarkStart w:id="8" w:name="_Hlk178322015"/>
      <w:r w:rsidRPr="001418E8">
        <w:rPr>
          <w:rFonts w:ascii="Franklin Gothic Medium" w:hAnsi="Franklin Gothic Medium"/>
          <w:bCs/>
          <w:sz w:val="24"/>
          <w:szCs w:val="24"/>
        </w:rPr>
        <w:t>για σκοπούς δίωξης λαθρεμπορίου και εκ των υστέρων ελέγχων.</w:t>
      </w:r>
      <w:bookmarkEnd w:id="8"/>
    </w:p>
    <w:p w14:paraId="58A3F011" w14:textId="77777777" w:rsidR="00543E37" w:rsidRPr="001418E8" w:rsidRDefault="00543E37" w:rsidP="00543E37">
      <w:pPr>
        <w:pStyle w:val="af0"/>
        <w:numPr>
          <w:ilvl w:val="0"/>
          <w:numId w:val="13"/>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Συνεργάζεται με τα αρμόδια για τη διαχείριση των πληροφοριών και την εκπόνηση ειδικών επιχειρησιακών σχεδίων Τμήματα καταπολέμησης του λαθρεμπορίου και του οργανωμένου εγκλήματος της Διεύθυνσης Στρατηγικής Τελωνειακών Ελέγχων και Παραβάσεων (Δ.Σ.Τ.Ε.Π.), ώστε να διασφαλίζεται ο κατάλληλος προσανατολισμός των ελέγχων.</w:t>
      </w:r>
    </w:p>
    <w:p w14:paraId="243D8ED3" w14:textId="77777777" w:rsidR="00543E37" w:rsidRPr="001418E8" w:rsidRDefault="00543E37" w:rsidP="00543E37">
      <w:pPr>
        <w:pStyle w:val="af0"/>
        <w:numPr>
          <w:ilvl w:val="0"/>
          <w:numId w:val="13"/>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Εποπτεύει και αξιολογεί την ποιότητα των ελέγχων που διενεργούνται από τα αρμόδια τμήματα των ΕΛ.ΥΤ, παρέχει οδηγίες για την αποτελεσματική διενέργειά τους και εισηγείται στην Δ.Σ.Τ.Ε.Π. τη λήψη μέτρων και μεθόδων για την ποιοτική βελτίωση των ελέγχων.</w:t>
      </w:r>
    </w:p>
    <w:p w14:paraId="689CF58A" w14:textId="77777777" w:rsidR="00543E37" w:rsidRPr="001418E8" w:rsidRDefault="00543E37" w:rsidP="00543E37">
      <w:pPr>
        <w:pStyle w:val="af0"/>
        <w:numPr>
          <w:ilvl w:val="0"/>
          <w:numId w:val="13"/>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Μελετά και αξιολογεί τα πορίσματα των ΕΛ.Υ.Τ. και εισηγείται στην Δ.Σ.Τ.Ε.Π. τη λήψη αναγκαίων νομοθετικών και διοικητικών μέτρων για την αποτελεσματικότητα των εκ των υστέρων ελέγχων και των ελέγχων δίωξης λαθρεμπορίου.</w:t>
      </w:r>
    </w:p>
    <w:p w14:paraId="68849482" w14:textId="77777777" w:rsidR="00543E37" w:rsidRPr="001418E8" w:rsidRDefault="00543E37" w:rsidP="00543E37">
      <w:pPr>
        <w:pStyle w:val="af0"/>
        <w:numPr>
          <w:ilvl w:val="0"/>
          <w:numId w:val="13"/>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14:paraId="41423637" w14:textId="77777777" w:rsidR="00543E37" w:rsidRPr="001418E8" w:rsidRDefault="00543E37" w:rsidP="00543E37">
      <w:pPr>
        <w:contextualSpacing/>
        <w:outlineLvl w:val="0"/>
        <w:rPr>
          <w:rFonts w:ascii="Franklin Gothic Medium" w:hAnsi="Franklin Gothic Medium"/>
          <w:bCs/>
          <w:sz w:val="24"/>
          <w:szCs w:val="24"/>
        </w:rPr>
      </w:pPr>
    </w:p>
    <w:p w14:paraId="2426A08B" w14:textId="77777777" w:rsidR="00543E37" w:rsidRPr="001418E8" w:rsidRDefault="00543E37" w:rsidP="00543E37">
      <w:pPr>
        <w:rPr>
          <w:rFonts w:ascii="Franklin Gothic Medium" w:hAnsi="Franklin Gothic Medium"/>
          <w:bCs/>
          <w:sz w:val="24"/>
          <w:szCs w:val="24"/>
        </w:rPr>
      </w:pPr>
      <w:r w:rsidRPr="001418E8">
        <w:rPr>
          <w:rFonts w:ascii="Franklin Gothic Medium" w:hAnsi="Franklin Gothic Medium"/>
          <w:bCs/>
          <w:sz w:val="24"/>
          <w:szCs w:val="24"/>
        </w:rPr>
        <w:t>Ιδίως για το Τμήμα Γ’- Ανάλυσης Πληροφοριών και Επιχειρησιακού Σχεδιασμού Δράσης Ενεργειακών Προϊόντων, τα ανωτέρω αφορούν ελέγχους για τα ενεργειακά προϊόντα. Επιπλέον:</w:t>
      </w:r>
    </w:p>
    <w:p w14:paraId="78E9AFB0" w14:textId="77777777" w:rsidR="00543E37" w:rsidRPr="001418E8" w:rsidRDefault="00543E37" w:rsidP="00543E37">
      <w:pPr>
        <w:pStyle w:val="af0"/>
        <w:numPr>
          <w:ilvl w:val="0"/>
          <w:numId w:val="13"/>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 xml:space="preserve">Επεξεργάζεται και αξιοποιεί δεδομένα τα οποία αντλεί μέσω του Πληροφοριακού Συστήματος – Κέντρου Λήψης Σημάτων για την Παρακολούθηση της Διακίνησης Καυσίμων και υποβάλλει προτάσεις στον Προϊστάμενο της Διεύθυνσης, αξιοποιώντας τις πληροφορίες που επεξεργάζεται το Τμήμα του, για την διεξαγωγή </w:t>
      </w:r>
      <w:proofErr w:type="spellStart"/>
      <w:r w:rsidRPr="001418E8">
        <w:rPr>
          <w:rFonts w:ascii="Franklin Gothic Medium" w:hAnsi="Franklin Gothic Medium"/>
          <w:bCs/>
          <w:sz w:val="24"/>
          <w:szCs w:val="24"/>
        </w:rPr>
        <w:t>στοχευμένων</w:t>
      </w:r>
      <w:proofErr w:type="spellEnd"/>
      <w:r w:rsidRPr="001418E8">
        <w:rPr>
          <w:rFonts w:ascii="Franklin Gothic Medium" w:hAnsi="Franklin Gothic Medium"/>
          <w:bCs/>
          <w:sz w:val="24"/>
          <w:szCs w:val="24"/>
        </w:rPr>
        <w:t xml:space="preserve"> ελέγχων από τις Ελεγκτικές Υπηρεσίες Τελωνείων Αττικής (ΕΛ.Υ.Τ. Αττικής) και Θεσσαλονίκης (ΕΛ.Υ.Τ. Θεσσαλονίκης).</w:t>
      </w:r>
    </w:p>
    <w:p w14:paraId="3805DFCF" w14:textId="77777777" w:rsidR="00543E37" w:rsidRPr="001418E8" w:rsidRDefault="00543E37" w:rsidP="00543E37">
      <w:pPr>
        <w:outlineLvl w:val="0"/>
        <w:rPr>
          <w:rFonts w:ascii="Franklin Gothic Medium" w:eastAsia="Calibri" w:hAnsi="Franklin Gothic Medium" w:cs="Calibri"/>
          <w:sz w:val="24"/>
          <w:szCs w:val="24"/>
        </w:rPr>
      </w:pPr>
    </w:p>
    <w:p w14:paraId="5467DF31" w14:textId="77777777" w:rsidR="00543E37" w:rsidRPr="001418E8" w:rsidRDefault="00543E37" w:rsidP="00543E37">
      <w:pPr>
        <w:outlineLvl w:val="0"/>
        <w:rPr>
          <w:rFonts w:ascii="Franklin Gothic Medium" w:hAnsi="Franklin Gothic Medium"/>
          <w:b/>
          <w:bCs/>
          <w:sz w:val="24"/>
          <w:szCs w:val="24"/>
        </w:rPr>
      </w:pPr>
      <w:r w:rsidRPr="001418E8">
        <w:rPr>
          <w:rFonts w:ascii="Franklin Gothic Medium" w:hAnsi="Franklin Gothic Medium"/>
          <w:b/>
          <w:bCs/>
          <w:sz w:val="24"/>
          <w:szCs w:val="24"/>
        </w:rPr>
        <w:t>Χρήση πόρων/Εργαλεία</w:t>
      </w:r>
    </w:p>
    <w:p w14:paraId="2FEA3038" w14:textId="77777777" w:rsidR="00543E37" w:rsidRPr="001418E8" w:rsidRDefault="00543E37" w:rsidP="00543E37">
      <w:pPr>
        <w:rPr>
          <w:rFonts w:ascii="Franklin Gothic Medium" w:hAnsi="Franklin Gothic Medium"/>
          <w:bCs/>
          <w:sz w:val="24"/>
          <w:szCs w:val="24"/>
        </w:rPr>
      </w:pPr>
      <w:r w:rsidRPr="001418E8">
        <w:rPr>
          <w:rFonts w:ascii="Franklin Gothic Medium" w:hAnsi="Franklin Gothic Medium"/>
          <w:bCs/>
          <w:sz w:val="24"/>
          <w:szCs w:val="24"/>
        </w:rPr>
        <w:t xml:space="preserve">Αξιοποιεί περιοδικά τα πληροφοριακά συστήματα της ΑΑΔΕ. </w:t>
      </w:r>
    </w:p>
    <w:p w14:paraId="4648B0E1" w14:textId="77777777" w:rsidR="00543E37" w:rsidRPr="001418E8" w:rsidRDefault="00543E37" w:rsidP="00543E37">
      <w:pPr>
        <w:rPr>
          <w:rFonts w:ascii="Franklin Gothic Medium" w:hAnsi="Franklin Gothic Medium"/>
          <w:b/>
          <w:bCs/>
          <w:sz w:val="24"/>
          <w:szCs w:val="24"/>
        </w:rPr>
      </w:pPr>
    </w:p>
    <w:p w14:paraId="6DB68E16" w14:textId="77777777" w:rsidR="00543E37" w:rsidRPr="001418E8" w:rsidRDefault="00543E37" w:rsidP="00543E37">
      <w:pPr>
        <w:rPr>
          <w:rFonts w:ascii="Franklin Gothic Medium" w:hAnsi="Franklin Gothic Medium"/>
          <w:b/>
          <w:bCs/>
          <w:sz w:val="24"/>
          <w:szCs w:val="24"/>
        </w:rPr>
      </w:pPr>
      <w:r w:rsidRPr="001418E8">
        <w:rPr>
          <w:rFonts w:ascii="Franklin Gothic Medium" w:hAnsi="Franklin Gothic Medium"/>
          <w:b/>
          <w:bCs/>
          <w:sz w:val="24"/>
          <w:szCs w:val="24"/>
        </w:rPr>
        <w:t>Συνθήκες εργασίας</w:t>
      </w:r>
    </w:p>
    <w:p w14:paraId="0F75E6D8" w14:textId="77777777" w:rsidR="00543E37" w:rsidRPr="001418E8" w:rsidRDefault="00543E37" w:rsidP="00543E37">
      <w:pPr>
        <w:pStyle w:val="af0"/>
        <w:numPr>
          <w:ilvl w:val="0"/>
          <w:numId w:val="13"/>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 xml:space="preserve">Συνθήκες εργασίας σε περιβάλλον έντονου συναισθηματικού φόρτου και πιεστικών χρονικών προθεσμιών. </w:t>
      </w:r>
    </w:p>
    <w:p w14:paraId="3925A1E5" w14:textId="77777777" w:rsidR="00543E37" w:rsidRPr="001418E8" w:rsidRDefault="00543E37" w:rsidP="00543E37">
      <w:pPr>
        <w:pStyle w:val="af0"/>
        <w:numPr>
          <w:ilvl w:val="0"/>
          <w:numId w:val="15"/>
        </w:numPr>
        <w:spacing w:after="0"/>
        <w:ind w:left="284" w:hanging="284"/>
        <w:jc w:val="both"/>
        <w:rPr>
          <w:rFonts w:ascii="Franklin Gothic Medium" w:hAnsi="Franklin Gothic Medium"/>
          <w:bCs/>
          <w:sz w:val="24"/>
          <w:szCs w:val="24"/>
        </w:rPr>
      </w:pPr>
      <w:r w:rsidRPr="001418E8">
        <w:rPr>
          <w:rFonts w:ascii="Franklin Gothic Medium" w:eastAsia="Franklin Gothic Medium" w:hAnsi="Franklin Gothic Medium"/>
          <w:bCs/>
          <w:sz w:val="24"/>
          <w:szCs w:val="24"/>
        </w:rPr>
        <w:t>Η Ε.Υ.Τ.Ε., για την επίτευξη της αποστολής της, λειτουργεί όλο το εικοσιτετράωρο, όλες τις ημέρες της εβδομάδος με την απαιτούμενη εναλλαγή του προσωπικού, το οποίο υποχρεούται σε τακτική ή και υπερωριακή εργασία και κατά τις ημέρες αργιών και τις νυχτερινές ώρες, ανάλογα με τις ανάγκες της Υπηρεσίας.</w:t>
      </w:r>
    </w:p>
    <w:p w14:paraId="73C09538" w14:textId="77777777" w:rsidR="00543E37" w:rsidRPr="001418E8" w:rsidRDefault="00543E37" w:rsidP="00543E37">
      <w:pPr>
        <w:pStyle w:val="af0"/>
        <w:spacing w:after="0"/>
        <w:ind w:left="284"/>
        <w:rPr>
          <w:rFonts w:ascii="Franklin Gothic Medium" w:hAnsi="Franklin Gothic Medium"/>
          <w:bCs/>
          <w:sz w:val="24"/>
          <w:szCs w:val="24"/>
        </w:rPr>
      </w:pPr>
    </w:p>
    <w:p w14:paraId="3E298D0A" w14:textId="77777777" w:rsidR="00543E37" w:rsidRPr="001418E8" w:rsidRDefault="00543E37" w:rsidP="00543E37">
      <w:pPr>
        <w:pStyle w:val="af0"/>
        <w:spacing w:after="0"/>
        <w:ind w:left="284"/>
        <w:rPr>
          <w:rFonts w:ascii="Franklin Gothic Medium" w:hAnsi="Franklin Gothic Medium"/>
          <w:bCs/>
          <w:sz w:val="24"/>
          <w:szCs w:val="24"/>
        </w:rPr>
      </w:pPr>
    </w:p>
    <w:p w14:paraId="5B1490AC" w14:textId="77777777" w:rsidR="00543E37" w:rsidRPr="001418E8" w:rsidRDefault="00543E37" w:rsidP="00543E37">
      <w:pPr>
        <w:rPr>
          <w:rFonts w:ascii="Franklin Gothic Medium" w:hAnsi="Franklin Gothic Medium"/>
          <w:b/>
          <w:bCs/>
          <w:sz w:val="24"/>
          <w:szCs w:val="24"/>
        </w:rPr>
      </w:pPr>
      <w:r w:rsidRPr="001418E8">
        <w:rPr>
          <w:rFonts w:ascii="Franklin Gothic Medium" w:hAnsi="Franklin Gothic Medium"/>
          <w:b/>
          <w:bCs/>
          <w:sz w:val="24"/>
          <w:szCs w:val="24"/>
        </w:rPr>
        <w:t>Απαιτούμενα τυπικά προσόντα</w:t>
      </w:r>
    </w:p>
    <w:p w14:paraId="3EFF00BC" w14:textId="77777777" w:rsidR="00543E37" w:rsidRPr="001418E8" w:rsidRDefault="00543E37" w:rsidP="00543E37">
      <w:pPr>
        <w:rPr>
          <w:rFonts w:ascii="Franklin Gothic Medium" w:hAnsi="Franklin Gothic Medium"/>
          <w:bCs/>
          <w:sz w:val="24"/>
          <w:szCs w:val="24"/>
        </w:rPr>
      </w:pPr>
      <w:r w:rsidRPr="001418E8">
        <w:rPr>
          <w:rFonts w:ascii="Franklin Gothic Medium" w:hAnsi="Franklin Gothic Medium"/>
          <w:bCs/>
          <w:sz w:val="24"/>
          <w:szCs w:val="24"/>
        </w:rPr>
        <w:t xml:space="preserve">Τυπικές προϋποθέσεις, κλάδος και κατηγορία όπως ορίζονται στο άρθρο 26 του ν. 4389/16 και τον Οργανισμό της ΑΑΔΕ. </w:t>
      </w:r>
    </w:p>
    <w:p w14:paraId="57CBF580" w14:textId="77777777" w:rsidR="00543E37" w:rsidRPr="001418E8" w:rsidRDefault="00543E37" w:rsidP="00543E37">
      <w:pPr>
        <w:contextualSpacing/>
        <w:outlineLvl w:val="0"/>
        <w:rPr>
          <w:rFonts w:ascii="Franklin Gothic Medium" w:hAnsi="Franklin Gothic Medium"/>
          <w:bCs/>
          <w:sz w:val="24"/>
          <w:szCs w:val="24"/>
        </w:rPr>
      </w:pPr>
    </w:p>
    <w:p w14:paraId="46961B19" w14:textId="77777777" w:rsidR="00543E37" w:rsidRPr="001418E8" w:rsidRDefault="00543E37" w:rsidP="00543E37">
      <w:pPr>
        <w:tabs>
          <w:tab w:val="left" w:pos="157"/>
        </w:tabs>
        <w:rPr>
          <w:rFonts w:ascii="Franklin Gothic Medium" w:hAnsi="Franklin Gothic Medium"/>
          <w:b/>
          <w:bCs/>
          <w:sz w:val="24"/>
          <w:szCs w:val="24"/>
        </w:rPr>
      </w:pPr>
      <w:r w:rsidRPr="001418E8">
        <w:rPr>
          <w:rFonts w:ascii="Franklin Gothic Medium" w:hAnsi="Franklin Gothic Medium"/>
          <w:b/>
          <w:bCs/>
          <w:sz w:val="24"/>
          <w:szCs w:val="24"/>
        </w:rPr>
        <w:t>Επιθυμητή εμπειρία</w:t>
      </w:r>
    </w:p>
    <w:p w14:paraId="079A61A1" w14:textId="77777777" w:rsidR="00543E37" w:rsidRPr="001418E8" w:rsidRDefault="00543E37" w:rsidP="00543E37">
      <w:pPr>
        <w:pStyle w:val="af0"/>
        <w:numPr>
          <w:ilvl w:val="0"/>
          <w:numId w:val="14"/>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Θητεία (1) έτους σε θέση ευθύνης Προϊσταμένου αντίστοιχου τμήματος ή</w:t>
      </w:r>
    </w:p>
    <w:p w14:paraId="48A02545" w14:textId="77777777" w:rsidR="00543E37" w:rsidRPr="001418E8" w:rsidRDefault="00543E37" w:rsidP="00543E37">
      <w:pPr>
        <w:pStyle w:val="af0"/>
        <w:numPr>
          <w:ilvl w:val="0"/>
          <w:numId w:val="14"/>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Θητεία (2) ετών σε θέση ευθύνης Προϊσταμένου τμήματος αντίστοιχης οργανικής μονάδας ή</w:t>
      </w:r>
    </w:p>
    <w:p w14:paraId="42C2A25B" w14:textId="77777777" w:rsidR="00543E37" w:rsidRPr="001418E8" w:rsidRDefault="00543E37" w:rsidP="00543E37">
      <w:pPr>
        <w:pStyle w:val="af0"/>
        <w:numPr>
          <w:ilvl w:val="0"/>
          <w:numId w:val="14"/>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Προϋπηρεσία (3) ετών και γνώση και κατανόηση των αντικειμένων και της σχετικής νομοθεσίας.</w:t>
      </w:r>
    </w:p>
    <w:p w14:paraId="3FDB522D" w14:textId="77777777" w:rsidR="00543E37" w:rsidRPr="001418E8" w:rsidRDefault="00543E37" w:rsidP="00543E37">
      <w:pPr>
        <w:tabs>
          <w:tab w:val="left" w:pos="157"/>
        </w:tabs>
        <w:rPr>
          <w:rFonts w:ascii="Franklin Gothic Medium" w:hAnsi="Franklin Gothic Medium"/>
          <w:bCs/>
          <w:sz w:val="24"/>
          <w:szCs w:val="24"/>
        </w:rPr>
      </w:pPr>
    </w:p>
    <w:p w14:paraId="5BEC6F5F" w14:textId="77777777" w:rsidR="00543E37" w:rsidRPr="001418E8" w:rsidRDefault="00543E37" w:rsidP="00543E37">
      <w:pPr>
        <w:tabs>
          <w:tab w:val="left" w:pos="157"/>
        </w:tabs>
        <w:rPr>
          <w:rFonts w:ascii="Franklin Gothic Medium" w:hAnsi="Franklin Gothic Medium"/>
          <w:b/>
          <w:bCs/>
          <w:sz w:val="24"/>
          <w:szCs w:val="24"/>
        </w:rPr>
      </w:pPr>
      <w:r w:rsidRPr="001418E8">
        <w:rPr>
          <w:rFonts w:ascii="Franklin Gothic Medium" w:hAnsi="Franklin Gothic Medium"/>
          <w:b/>
          <w:bCs/>
          <w:sz w:val="24"/>
          <w:szCs w:val="24"/>
        </w:rPr>
        <w:t>Επιθυμητά προσόντα</w:t>
      </w:r>
    </w:p>
    <w:p w14:paraId="1879865A" w14:textId="77777777" w:rsidR="00543E37" w:rsidRPr="001418E8" w:rsidRDefault="00543E37" w:rsidP="00543E37">
      <w:pPr>
        <w:pStyle w:val="af0"/>
        <w:numPr>
          <w:ilvl w:val="0"/>
          <w:numId w:val="14"/>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lastRenderedPageBreak/>
        <w:t xml:space="preserve">Πτυχίο Α.Ε.Ι.-Τ.Ε.Ι. κατά προτίμηση Στατιστικής, Μαθηματικών, Νομικής, Οικονομικών ή Διοικητικών σχολών της ημεδαπής ή της αλλοδαπής ή πτυχίο ή δίπλωμα τμημάτων Α.Ε.Ι.-Τ.Ε.Ι. της ημεδαπής ή αλλοδαπής οποιασδήποτε κατεύθυνσης με αναγνωρισμένο μεταπτυχιακό ή διδακτορικό τίτλο σπουδών Νομικής, Οικονομικής, Πληροφορικής, ή Διοικητικής κατεύθυνσης. </w:t>
      </w:r>
    </w:p>
    <w:p w14:paraId="0923E152" w14:textId="77777777" w:rsidR="00543E37" w:rsidRPr="001418E8" w:rsidRDefault="00543E37" w:rsidP="00543E37">
      <w:pPr>
        <w:pStyle w:val="af0"/>
        <w:numPr>
          <w:ilvl w:val="0"/>
          <w:numId w:val="14"/>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 xml:space="preserve">Μεταπτυχιακός τίτλος σπουδών σε συναφές προς το Τμήμα αντικείμενο. </w:t>
      </w:r>
    </w:p>
    <w:p w14:paraId="4087CA3A" w14:textId="77777777" w:rsidR="00543E37" w:rsidRPr="001418E8" w:rsidRDefault="00543E37" w:rsidP="00543E37">
      <w:pPr>
        <w:pStyle w:val="af0"/>
        <w:numPr>
          <w:ilvl w:val="0"/>
          <w:numId w:val="14"/>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 xml:space="preserve">Αποφοίτηση από την Εθνική Σχολή Δημόσιας Διοίκησης. </w:t>
      </w:r>
    </w:p>
    <w:p w14:paraId="3465D8D4" w14:textId="77777777" w:rsidR="00543E37" w:rsidRPr="001418E8" w:rsidRDefault="00543E37" w:rsidP="00543E37">
      <w:pPr>
        <w:pStyle w:val="af0"/>
        <w:numPr>
          <w:ilvl w:val="0"/>
          <w:numId w:val="14"/>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 xml:space="preserve">Καλή γνώση της αγγλικής γλώσσας (όπως αυτή ορίζεται από το Α.Σ.Ε.Π.). </w:t>
      </w:r>
    </w:p>
    <w:p w14:paraId="423C1AFA" w14:textId="77777777" w:rsidR="00543E37" w:rsidRPr="001418E8" w:rsidRDefault="00543E37" w:rsidP="00543E37">
      <w:pPr>
        <w:pStyle w:val="af0"/>
        <w:numPr>
          <w:ilvl w:val="0"/>
          <w:numId w:val="14"/>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 xml:space="preserve">Σφαιρική γνώση και κατανόηση των αντικειμένων της ΑΑΔΕ. </w:t>
      </w:r>
    </w:p>
    <w:p w14:paraId="16E3BA1F" w14:textId="77777777" w:rsidR="00543E37" w:rsidRPr="001418E8" w:rsidRDefault="00543E37" w:rsidP="00543E37">
      <w:pPr>
        <w:pStyle w:val="af0"/>
        <w:numPr>
          <w:ilvl w:val="0"/>
          <w:numId w:val="14"/>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 xml:space="preserve">Γνώση και κατανόηση θεμάτων ανάλυσης, προγραμματισμού, ανάπτυξης λογισμικού και τεχνολογιών πληροφορικής και επικοινωνιών. </w:t>
      </w:r>
    </w:p>
    <w:p w14:paraId="3967EDCF" w14:textId="77777777" w:rsidR="00543E37" w:rsidRPr="001418E8" w:rsidRDefault="00543E37" w:rsidP="00543E37">
      <w:pPr>
        <w:pStyle w:val="af0"/>
        <w:numPr>
          <w:ilvl w:val="0"/>
          <w:numId w:val="14"/>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 xml:space="preserve">Κατάρτιση σε διαχείριση έργων. </w:t>
      </w:r>
    </w:p>
    <w:p w14:paraId="631B0107" w14:textId="77777777" w:rsidR="00543E37" w:rsidRPr="001418E8" w:rsidRDefault="00543E37" w:rsidP="00543E37">
      <w:pPr>
        <w:pStyle w:val="af0"/>
        <w:numPr>
          <w:ilvl w:val="0"/>
          <w:numId w:val="14"/>
        </w:numPr>
        <w:spacing w:after="0"/>
        <w:ind w:left="284" w:hanging="284"/>
        <w:jc w:val="both"/>
        <w:rPr>
          <w:rFonts w:ascii="Franklin Gothic Medium" w:hAnsi="Franklin Gothic Medium"/>
          <w:bCs/>
          <w:sz w:val="24"/>
          <w:szCs w:val="24"/>
        </w:rPr>
      </w:pPr>
      <w:r w:rsidRPr="001418E8">
        <w:rPr>
          <w:rFonts w:ascii="Franklin Gothic Medium" w:hAnsi="Franklin Gothic Medium"/>
          <w:bCs/>
          <w:sz w:val="24"/>
          <w:szCs w:val="24"/>
        </w:rPr>
        <w:t xml:space="preserve">Συνθετική και αναλυτική σκέψη. </w:t>
      </w:r>
    </w:p>
    <w:p w14:paraId="1E0359CA" w14:textId="77777777" w:rsidR="00543E37" w:rsidRPr="001418E8" w:rsidRDefault="00543E37" w:rsidP="00543E37">
      <w:pPr>
        <w:tabs>
          <w:tab w:val="left" w:pos="157"/>
        </w:tabs>
        <w:rPr>
          <w:rFonts w:ascii="Franklin Gothic Medium" w:hAnsi="Franklin Gothic Medium"/>
          <w:bCs/>
          <w:sz w:val="24"/>
          <w:szCs w:val="24"/>
        </w:rPr>
      </w:pPr>
    </w:p>
    <w:p w14:paraId="4B7F7C21" w14:textId="1E166B3D" w:rsidR="00543E37" w:rsidRPr="001418E8" w:rsidRDefault="00543E37" w:rsidP="00543E37">
      <w:pPr>
        <w:rPr>
          <w:rFonts w:ascii="Franklin Gothic Medium" w:eastAsia="Calibri" w:hAnsi="Franklin Gothic Medium"/>
          <w:b/>
          <w:sz w:val="24"/>
          <w:szCs w:val="24"/>
        </w:rPr>
      </w:pPr>
      <w:r w:rsidRPr="001418E8">
        <w:rPr>
          <w:rFonts w:ascii="Franklin Gothic Medium" w:eastAsia="Calibri" w:hAnsi="Franklin Gothic Medium"/>
          <w:b/>
          <w:sz w:val="24"/>
          <w:szCs w:val="24"/>
        </w:rPr>
        <w:br w:type="page"/>
      </w:r>
      <w:r w:rsidRPr="001418E8">
        <w:rPr>
          <w:rFonts w:ascii="Franklin Gothic Medium" w:eastAsia="Calibri" w:hAnsi="Franklin Gothic Medium"/>
          <w:b/>
          <w:sz w:val="24"/>
          <w:szCs w:val="24"/>
        </w:rPr>
        <w:lastRenderedPageBreak/>
        <w:t xml:space="preserve">Προφίλ Ικανοτήτων </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511"/>
        <w:gridCol w:w="1559"/>
        <w:gridCol w:w="1656"/>
      </w:tblGrid>
      <w:tr w:rsidR="00543E37" w:rsidRPr="001418E8" w14:paraId="7C36567F" w14:textId="77777777" w:rsidTr="00EC7E6A">
        <w:trPr>
          <w:trHeight w:val="677"/>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74C9C924" w14:textId="77777777" w:rsidR="00543E37" w:rsidRPr="001418E8" w:rsidRDefault="00543E37" w:rsidP="00EC7E6A">
            <w:pPr>
              <w:outlineLvl w:val="0"/>
              <w:rPr>
                <w:rFonts w:ascii="Franklin Gothic Medium" w:eastAsia="Calibri" w:hAnsi="Franklin Gothic Medium" w:cs="Calibri"/>
                <w:b/>
                <w:sz w:val="24"/>
                <w:szCs w:val="24"/>
              </w:rPr>
            </w:pPr>
            <w:r w:rsidRPr="001418E8">
              <w:rPr>
                <w:rFonts w:ascii="Franklin Gothic Medium" w:hAnsi="Franklin Gothic Medium"/>
                <w:b/>
                <w:bCs/>
                <w:color w:val="FFFF00"/>
                <w:sz w:val="24"/>
                <w:szCs w:val="24"/>
              </w:rPr>
              <w:t>ΘΕΣΗ ΕΡΓΑΣΙΑΣ: Προϊστάμενος Τμήματος Ανάλυσης Πληροφοριών και Επιχειρησιακού Σχεδιασμού Δράσης / Ανάλυσης Πληροφοριών και Επιχειρησιακού Σχεδιασμού Δράσης Ενεργειακών Προϊόντων</w:t>
            </w:r>
          </w:p>
        </w:tc>
      </w:tr>
      <w:tr w:rsidR="00543E37" w:rsidRPr="001418E8" w14:paraId="4734233D" w14:textId="77777777" w:rsidTr="00EC7E6A">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4BA1400B" w14:textId="77777777" w:rsidR="00543E37" w:rsidRPr="001418E8" w:rsidRDefault="00543E37" w:rsidP="00EC7E6A">
            <w:pPr>
              <w:rPr>
                <w:rFonts w:ascii="Franklin Gothic Medium" w:eastAsia="Calibri" w:hAnsi="Franklin Gothic Medium"/>
                <w:b/>
                <w:bCs/>
                <w:color w:val="000000"/>
                <w:sz w:val="24"/>
                <w:szCs w:val="24"/>
              </w:rPr>
            </w:pPr>
            <w:r w:rsidRPr="001418E8">
              <w:rPr>
                <w:rFonts w:ascii="Franklin Gothic Medium" w:eastAsia="Calibri" w:hAnsi="Franklin Gothic Medium"/>
                <w:b/>
                <w:bCs/>
                <w:color w:val="000000"/>
                <w:sz w:val="24"/>
                <w:szCs w:val="24"/>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0422D438" w14:textId="77777777" w:rsidR="00543E37" w:rsidRPr="001418E8" w:rsidRDefault="00543E37" w:rsidP="00EC7E6A">
            <w:pPr>
              <w:jc w:val="center"/>
              <w:rPr>
                <w:rFonts w:ascii="Franklin Gothic Medium" w:eastAsia="Calibri" w:hAnsi="Franklin Gothic Medium"/>
                <w:b/>
                <w:bCs/>
                <w:color w:val="000000"/>
                <w:sz w:val="24"/>
                <w:szCs w:val="24"/>
              </w:rPr>
            </w:pPr>
            <w:r w:rsidRPr="001418E8">
              <w:rPr>
                <w:rFonts w:ascii="Franklin Gothic Medium" w:eastAsia="Calibri" w:hAnsi="Franklin Gothic Medium"/>
                <w:b/>
                <w:bCs/>
                <w:color w:val="000000"/>
                <w:sz w:val="24"/>
                <w:szCs w:val="24"/>
              </w:rPr>
              <w:t xml:space="preserve">Απαιτούμενο επίπεδο επάρκειας </w:t>
            </w:r>
          </w:p>
        </w:tc>
      </w:tr>
      <w:tr w:rsidR="00543E37" w:rsidRPr="001418E8" w14:paraId="5BAA6EC9" w14:textId="77777777" w:rsidTr="00EC7E6A">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3638AC29" w14:textId="77777777" w:rsidR="00543E37" w:rsidRPr="001418E8" w:rsidRDefault="00543E37" w:rsidP="00EC7E6A">
            <w:pPr>
              <w:rPr>
                <w:rFonts w:ascii="Franklin Gothic Medium" w:eastAsia="Calibri" w:hAnsi="Franklin Gothic Medium"/>
                <w:b/>
                <w:bCs/>
                <w:color w:val="FFFFFF"/>
                <w:sz w:val="24"/>
                <w:szCs w:val="24"/>
              </w:rPr>
            </w:pPr>
            <w:r w:rsidRPr="001418E8">
              <w:rPr>
                <w:rFonts w:ascii="Franklin Gothic Medium" w:eastAsia="Calibri" w:hAnsi="Franklin Gothic Medium"/>
                <w:b/>
                <w:bCs/>
                <w:color w:val="FFFFFF"/>
                <w:sz w:val="24"/>
                <w:szCs w:val="24"/>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373161EF" w14:textId="77777777" w:rsidR="00543E37" w:rsidRPr="001418E8" w:rsidRDefault="00543E37" w:rsidP="00EC7E6A">
            <w:pPr>
              <w:jc w:val="center"/>
              <w:rPr>
                <w:rFonts w:ascii="Franklin Gothic Medium" w:eastAsia="Calibri" w:hAnsi="Franklin Gothic Medium"/>
                <w:b/>
                <w:bCs/>
                <w:color w:val="FFFFFF"/>
                <w:sz w:val="24"/>
                <w:szCs w:val="24"/>
              </w:rPr>
            </w:pPr>
            <w:r w:rsidRPr="001418E8">
              <w:rPr>
                <w:rFonts w:ascii="Franklin Gothic Medium" w:eastAsia="Calibri" w:hAnsi="Franklin Gothic Medium"/>
                <w:b/>
                <w:bCs/>
                <w:color w:val="FFFFFF"/>
                <w:sz w:val="24"/>
                <w:szCs w:val="24"/>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7C86DAC6" w14:textId="77777777" w:rsidR="00543E37" w:rsidRPr="001418E8" w:rsidRDefault="00543E37" w:rsidP="00EC7E6A">
            <w:pPr>
              <w:jc w:val="center"/>
              <w:rPr>
                <w:rFonts w:ascii="Franklin Gothic Medium" w:eastAsia="Calibri" w:hAnsi="Franklin Gothic Medium"/>
                <w:b/>
                <w:bCs/>
                <w:color w:val="FFFFFF"/>
                <w:sz w:val="24"/>
                <w:szCs w:val="24"/>
              </w:rPr>
            </w:pPr>
            <w:r w:rsidRPr="001418E8">
              <w:rPr>
                <w:rFonts w:ascii="Franklin Gothic Medium" w:eastAsia="Calibri" w:hAnsi="Franklin Gothic Medium"/>
                <w:b/>
                <w:bCs/>
                <w:color w:val="FFFFFF"/>
                <w:sz w:val="24"/>
                <w:szCs w:val="24"/>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5C83CCAC" w14:textId="77777777" w:rsidR="00543E37" w:rsidRPr="001418E8" w:rsidRDefault="00543E37" w:rsidP="00EC7E6A">
            <w:pPr>
              <w:jc w:val="center"/>
              <w:rPr>
                <w:rFonts w:ascii="Franklin Gothic Medium" w:eastAsia="Calibri" w:hAnsi="Franklin Gothic Medium"/>
                <w:b/>
                <w:bCs/>
                <w:color w:val="FFFFFF"/>
                <w:sz w:val="24"/>
                <w:szCs w:val="24"/>
              </w:rPr>
            </w:pPr>
            <w:r w:rsidRPr="001418E8">
              <w:rPr>
                <w:rFonts w:ascii="Franklin Gothic Medium" w:eastAsia="Calibri" w:hAnsi="Franklin Gothic Medium"/>
                <w:b/>
                <w:bCs/>
                <w:color w:val="FFFFFF"/>
                <w:sz w:val="24"/>
                <w:szCs w:val="24"/>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474FCE4E" w14:textId="77777777" w:rsidR="00543E37" w:rsidRPr="001418E8" w:rsidRDefault="00543E37" w:rsidP="00EC7E6A">
            <w:pPr>
              <w:jc w:val="center"/>
              <w:rPr>
                <w:rFonts w:ascii="Franklin Gothic Medium" w:eastAsia="Calibri" w:hAnsi="Franklin Gothic Medium"/>
                <w:b/>
                <w:bCs/>
                <w:color w:val="FFFFFF"/>
                <w:sz w:val="24"/>
                <w:szCs w:val="24"/>
              </w:rPr>
            </w:pPr>
            <w:r w:rsidRPr="001418E8">
              <w:rPr>
                <w:rFonts w:ascii="Franklin Gothic Medium" w:eastAsia="Calibri" w:hAnsi="Franklin Gothic Medium"/>
                <w:b/>
                <w:bCs/>
                <w:color w:val="FFFFFF"/>
                <w:sz w:val="24"/>
                <w:szCs w:val="24"/>
              </w:rPr>
              <w:t>Επίπεδο 4</w:t>
            </w:r>
          </w:p>
        </w:tc>
      </w:tr>
      <w:tr w:rsidR="00543E37" w:rsidRPr="001418E8" w14:paraId="39D0F1E3" w14:textId="77777777" w:rsidTr="00EC7E6A">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3468F6CD" w14:textId="77777777" w:rsidR="00543E37" w:rsidRPr="001418E8" w:rsidRDefault="00543E37" w:rsidP="00EC7E6A">
            <w:pPr>
              <w:rPr>
                <w:rFonts w:ascii="Franklin Gothic Medium" w:eastAsia="Calibri" w:hAnsi="Franklin Gothic Medium"/>
                <w:color w:val="000000"/>
                <w:sz w:val="24"/>
                <w:szCs w:val="24"/>
              </w:rPr>
            </w:pPr>
            <w:r w:rsidRPr="001418E8">
              <w:rPr>
                <w:rFonts w:ascii="Franklin Gothic Medium" w:eastAsia="Calibri" w:hAnsi="Franklin Gothic Medium"/>
                <w:b/>
                <w:bCs/>
                <w:color w:val="FFFFFF"/>
                <w:sz w:val="24"/>
                <w:szCs w:val="24"/>
              </w:rPr>
              <w:t>Επαγγελματικές Ικανότητες</w:t>
            </w:r>
          </w:p>
        </w:tc>
      </w:tr>
      <w:tr w:rsidR="00543E37" w:rsidRPr="001418E8" w14:paraId="46BF434D" w14:textId="77777777" w:rsidTr="00EC7E6A">
        <w:trPr>
          <w:trHeight w:val="219"/>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1FDC5C05" w14:textId="77777777" w:rsidR="00543E37" w:rsidRPr="001418E8" w:rsidRDefault="00543E37" w:rsidP="00EC7E6A">
            <w:pPr>
              <w:rPr>
                <w:rFonts w:ascii="Franklin Gothic Medium" w:eastAsia="Calibri" w:hAnsi="Franklin Gothic Medium"/>
                <w:sz w:val="24"/>
                <w:szCs w:val="24"/>
              </w:rPr>
            </w:pPr>
            <w:r w:rsidRPr="001418E8">
              <w:rPr>
                <w:rFonts w:ascii="Franklin Gothic Medium" w:eastAsia="Calibri" w:hAnsi="Franklin Gothic Medium"/>
                <w:sz w:val="24"/>
                <w:szCs w:val="24"/>
              </w:rPr>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3C2FB63" w14:textId="77777777" w:rsidR="00543E37" w:rsidRPr="001418E8" w:rsidRDefault="00543E37" w:rsidP="00EC7E6A">
            <w:pPr>
              <w:rPr>
                <w:rFonts w:ascii="Franklin Gothic Medium" w:hAnsi="Franklin Gothic Medium"/>
                <w:sz w:val="24"/>
                <w:szCs w:val="24"/>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A33016C" w14:textId="77777777" w:rsidR="00543E37" w:rsidRPr="001418E8" w:rsidRDefault="00543E37" w:rsidP="00EC7E6A">
            <w:pPr>
              <w:rPr>
                <w:rFonts w:ascii="Franklin Gothic Medium" w:hAnsi="Franklin Gothic Medium"/>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1CA5AC3" w14:textId="77777777" w:rsidR="00543E37" w:rsidRPr="001418E8" w:rsidRDefault="00543E37" w:rsidP="00EC7E6A">
            <w:pPr>
              <w:rPr>
                <w:rFonts w:ascii="Franklin Gothic Medium" w:hAnsi="Franklin Gothic Medium"/>
                <w:sz w:val="24"/>
                <w:szCs w:val="24"/>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6B08AC1A" w14:textId="77777777" w:rsidR="00543E37" w:rsidRPr="001418E8" w:rsidRDefault="00543E37" w:rsidP="00EC7E6A">
            <w:pPr>
              <w:rPr>
                <w:rFonts w:ascii="Franklin Gothic Medium" w:hAnsi="Franklin Gothic Medium"/>
                <w:sz w:val="24"/>
                <w:szCs w:val="24"/>
              </w:rPr>
            </w:pPr>
          </w:p>
        </w:tc>
      </w:tr>
      <w:tr w:rsidR="00543E37" w:rsidRPr="001418E8" w14:paraId="7010F8B6" w14:textId="77777777" w:rsidTr="00EC7E6A">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3285C381" w14:textId="77777777" w:rsidR="00543E37" w:rsidRPr="001418E8" w:rsidRDefault="00543E37" w:rsidP="00EC7E6A">
            <w:pPr>
              <w:rPr>
                <w:rFonts w:ascii="Franklin Gothic Medium" w:eastAsia="Calibri" w:hAnsi="Franklin Gothic Medium"/>
                <w:sz w:val="24"/>
                <w:szCs w:val="24"/>
              </w:rPr>
            </w:pPr>
            <w:r w:rsidRPr="001418E8">
              <w:rPr>
                <w:rFonts w:ascii="Franklin Gothic Medium" w:eastAsia="Calibri" w:hAnsi="Franklin Gothic Medium"/>
                <w:sz w:val="24"/>
                <w:szCs w:val="24"/>
              </w:rPr>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0AA003B" w14:textId="77777777" w:rsidR="00543E37" w:rsidRPr="001418E8" w:rsidRDefault="00543E37" w:rsidP="00EC7E6A">
            <w:pPr>
              <w:rPr>
                <w:rFonts w:ascii="Franklin Gothic Medium" w:hAnsi="Franklin Gothic Medium"/>
                <w:sz w:val="24"/>
                <w:szCs w:val="24"/>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4D7C581" w14:textId="77777777" w:rsidR="00543E37" w:rsidRPr="001418E8" w:rsidRDefault="00543E37" w:rsidP="00EC7E6A">
            <w:pPr>
              <w:rPr>
                <w:rFonts w:ascii="Franklin Gothic Medium" w:hAnsi="Franklin Gothic Medium"/>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4C0B930" w14:textId="77777777" w:rsidR="00543E37" w:rsidRPr="001418E8" w:rsidRDefault="00543E37" w:rsidP="00EC7E6A">
            <w:pPr>
              <w:rPr>
                <w:rFonts w:ascii="Franklin Gothic Medium" w:hAnsi="Franklin Gothic Medium"/>
                <w:sz w:val="24"/>
                <w:szCs w:val="24"/>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708D1950" w14:textId="77777777" w:rsidR="00543E37" w:rsidRPr="001418E8" w:rsidRDefault="00543E37" w:rsidP="00EC7E6A">
            <w:pPr>
              <w:rPr>
                <w:rFonts w:ascii="Franklin Gothic Medium" w:hAnsi="Franklin Gothic Medium"/>
                <w:sz w:val="24"/>
                <w:szCs w:val="24"/>
              </w:rPr>
            </w:pPr>
          </w:p>
        </w:tc>
      </w:tr>
      <w:tr w:rsidR="00543E37" w:rsidRPr="001418E8" w14:paraId="2AFF4D2E" w14:textId="77777777" w:rsidTr="00EC7E6A">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562258A0" w14:textId="77777777" w:rsidR="00543E37" w:rsidRPr="001418E8" w:rsidRDefault="00543E37" w:rsidP="00EC7E6A">
            <w:pPr>
              <w:rPr>
                <w:rFonts w:ascii="Franklin Gothic Medium" w:eastAsia="Calibri" w:hAnsi="Franklin Gothic Medium"/>
                <w:sz w:val="24"/>
                <w:szCs w:val="24"/>
              </w:rPr>
            </w:pPr>
            <w:r w:rsidRPr="001418E8">
              <w:rPr>
                <w:rFonts w:ascii="Franklin Gothic Medium" w:eastAsia="Calibri" w:hAnsi="Franklin Gothic Medium"/>
                <w:sz w:val="24"/>
                <w:szCs w:val="24"/>
              </w:rPr>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EAECB5C" w14:textId="77777777" w:rsidR="00543E37" w:rsidRPr="001418E8" w:rsidRDefault="00543E37" w:rsidP="00EC7E6A">
            <w:pPr>
              <w:rPr>
                <w:rFonts w:ascii="Franklin Gothic Medium" w:hAnsi="Franklin Gothic Medium"/>
                <w:sz w:val="24"/>
                <w:szCs w:val="24"/>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2BC9571" w14:textId="77777777" w:rsidR="00543E37" w:rsidRPr="001418E8" w:rsidRDefault="00543E37" w:rsidP="00EC7E6A">
            <w:pPr>
              <w:rPr>
                <w:rFonts w:ascii="Franklin Gothic Medium" w:hAnsi="Franklin Gothic Medium"/>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7BDBDD4" w14:textId="77777777" w:rsidR="00543E37" w:rsidRPr="001418E8" w:rsidRDefault="00543E37" w:rsidP="00EC7E6A">
            <w:pPr>
              <w:rPr>
                <w:rFonts w:ascii="Franklin Gothic Medium" w:hAnsi="Franklin Gothic Medium"/>
                <w:sz w:val="24"/>
                <w:szCs w:val="24"/>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75286D8A" w14:textId="77777777" w:rsidR="00543E37" w:rsidRPr="001418E8" w:rsidRDefault="00543E37" w:rsidP="00EC7E6A">
            <w:pPr>
              <w:rPr>
                <w:rFonts w:ascii="Franklin Gothic Medium" w:hAnsi="Franklin Gothic Medium"/>
                <w:sz w:val="24"/>
                <w:szCs w:val="24"/>
              </w:rPr>
            </w:pPr>
          </w:p>
        </w:tc>
      </w:tr>
      <w:tr w:rsidR="00543E37" w:rsidRPr="001418E8" w14:paraId="291DAE9A" w14:textId="77777777" w:rsidTr="00EC7E6A">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1F40B5E7" w14:textId="77777777" w:rsidR="00543E37" w:rsidRPr="001418E8" w:rsidRDefault="00543E37" w:rsidP="00EC7E6A">
            <w:pPr>
              <w:rPr>
                <w:rFonts w:ascii="Franklin Gothic Medium" w:eastAsia="Calibri" w:hAnsi="Franklin Gothic Medium"/>
                <w:sz w:val="24"/>
                <w:szCs w:val="24"/>
              </w:rPr>
            </w:pPr>
            <w:r w:rsidRPr="001418E8">
              <w:rPr>
                <w:rFonts w:ascii="Franklin Gothic Medium" w:eastAsia="Calibri" w:hAnsi="Franklin Gothic Medium"/>
                <w:sz w:val="24"/>
                <w:szCs w:val="24"/>
              </w:rPr>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08F30BE" w14:textId="77777777" w:rsidR="00543E37" w:rsidRPr="001418E8" w:rsidRDefault="00543E37" w:rsidP="00EC7E6A">
            <w:pPr>
              <w:rPr>
                <w:rFonts w:ascii="Franklin Gothic Medium" w:hAnsi="Franklin Gothic Medium"/>
                <w:sz w:val="24"/>
                <w:szCs w:val="24"/>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04DA9FC" w14:textId="77777777" w:rsidR="00543E37" w:rsidRPr="001418E8" w:rsidRDefault="00543E37" w:rsidP="00EC7E6A">
            <w:pPr>
              <w:rPr>
                <w:rFonts w:ascii="Franklin Gothic Medium" w:hAnsi="Franklin Gothic Medium"/>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E7F14E5" w14:textId="77777777" w:rsidR="00543E37" w:rsidRPr="001418E8" w:rsidRDefault="00543E37" w:rsidP="00EC7E6A">
            <w:pPr>
              <w:rPr>
                <w:rFonts w:ascii="Franklin Gothic Medium" w:hAnsi="Franklin Gothic Medium"/>
                <w:sz w:val="24"/>
                <w:szCs w:val="24"/>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0C5161B2" w14:textId="77777777" w:rsidR="00543E37" w:rsidRPr="001418E8" w:rsidRDefault="00543E37" w:rsidP="00EC7E6A">
            <w:pPr>
              <w:rPr>
                <w:rFonts w:ascii="Franklin Gothic Medium" w:hAnsi="Franklin Gothic Medium"/>
                <w:sz w:val="24"/>
                <w:szCs w:val="24"/>
              </w:rPr>
            </w:pPr>
          </w:p>
        </w:tc>
      </w:tr>
      <w:tr w:rsidR="00543E37" w:rsidRPr="001418E8" w14:paraId="1F99E4E6" w14:textId="77777777" w:rsidTr="00EC7E6A">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72C0019D" w14:textId="77777777" w:rsidR="00543E37" w:rsidRPr="001418E8" w:rsidRDefault="00543E37" w:rsidP="00EC7E6A">
            <w:pPr>
              <w:rPr>
                <w:rFonts w:ascii="Franklin Gothic Medium" w:eastAsia="Calibri" w:hAnsi="Franklin Gothic Medium"/>
                <w:sz w:val="24"/>
                <w:szCs w:val="24"/>
              </w:rPr>
            </w:pPr>
            <w:r w:rsidRPr="001418E8">
              <w:rPr>
                <w:rFonts w:ascii="Franklin Gothic Medium" w:eastAsia="Calibri" w:hAnsi="Franklin Gothic Medium"/>
                <w:sz w:val="24"/>
                <w:szCs w:val="24"/>
              </w:rPr>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B0AE2AA" w14:textId="77777777" w:rsidR="00543E37" w:rsidRPr="001418E8" w:rsidRDefault="00543E37" w:rsidP="00EC7E6A">
            <w:pPr>
              <w:rPr>
                <w:rFonts w:ascii="Franklin Gothic Medium" w:hAnsi="Franklin Gothic Medium"/>
                <w:sz w:val="24"/>
                <w:szCs w:val="24"/>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BA66CB2" w14:textId="77777777" w:rsidR="00543E37" w:rsidRPr="001418E8" w:rsidRDefault="00543E37" w:rsidP="00EC7E6A">
            <w:pPr>
              <w:rPr>
                <w:rFonts w:ascii="Franklin Gothic Medium" w:hAnsi="Franklin Gothic Medium"/>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AA4D9CE" w14:textId="77777777" w:rsidR="00543E37" w:rsidRPr="001418E8" w:rsidRDefault="00543E37" w:rsidP="00EC7E6A">
            <w:pPr>
              <w:rPr>
                <w:rFonts w:ascii="Franklin Gothic Medium" w:hAnsi="Franklin Gothic Medium"/>
                <w:sz w:val="24"/>
                <w:szCs w:val="24"/>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61449877" w14:textId="77777777" w:rsidR="00543E37" w:rsidRPr="001418E8" w:rsidRDefault="00543E37" w:rsidP="00EC7E6A">
            <w:pPr>
              <w:rPr>
                <w:rFonts w:ascii="Franklin Gothic Medium" w:hAnsi="Franklin Gothic Medium"/>
                <w:sz w:val="24"/>
                <w:szCs w:val="24"/>
              </w:rPr>
            </w:pPr>
          </w:p>
        </w:tc>
      </w:tr>
      <w:tr w:rsidR="00543E37" w:rsidRPr="001418E8" w14:paraId="40997486" w14:textId="77777777" w:rsidTr="00EC7E6A">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6DEF12F5" w14:textId="77777777" w:rsidR="00543E37" w:rsidRPr="001418E8" w:rsidRDefault="00543E37" w:rsidP="00EC7E6A">
            <w:pPr>
              <w:rPr>
                <w:rFonts w:ascii="Franklin Gothic Medium" w:eastAsia="Calibri" w:hAnsi="Franklin Gothic Medium"/>
                <w:sz w:val="24"/>
                <w:szCs w:val="24"/>
              </w:rPr>
            </w:pPr>
            <w:r w:rsidRPr="001418E8">
              <w:rPr>
                <w:rFonts w:ascii="Franklin Gothic Medium" w:eastAsia="Calibri" w:hAnsi="Franklin Gothic Medium"/>
                <w:sz w:val="24"/>
                <w:szCs w:val="24"/>
              </w:rPr>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7B7452E" w14:textId="77777777" w:rsidR="00543E37" w:rsidRPr="001418E8" w:rsidRDefault="00543E37" w:rsidP="00EC7E6A">
            <w:pPr>
              <w:rPr>
                <w:rFonts w:ascii="Franklin Gothic Medium" w:hAnsi="Franklin Gothic Medium"/>
                <w:sz w:val="24"/>
                <w:szCs w:val="24"/>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CE5B913" w14:textId="77777777" w:rsidR="00543E37" w:rsidRPr="001418E8" w:rsidRDefault="00543E37" w:rsidP="00EC7E6A">
            <w:pPr>
              <w:rPr>
                <w:rFonts w:ascii="Franklin Gothic Medium" w:hAnsi="Franklin Gothic Medium"/>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3F9CCB1" w14:textId="77777777" w:rsidR="00543E37" w:rsidRPr="001418E8" w:rsidRDefault="00543E37" w:rsidP="00EC7E6A">
            <w:pPr>
              <w:rPr>
                <w:rFonts w:ascii="Franklin Gothic Medium" w:hAnsi="Franklin Gothic Medium"/>
                <w:sz w:val="24"/>
                <w:szCs w:val="24"/>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14:paraId="112E8463" w14:textId="77777777" w:rsidR="00543E37" w:rsidRPr="001418E8" w:rsidRDefault="00543E37" w:rsidP="00EC7E6A">
            <w:pPr>
              <w:rPr>
                <w:rFonts w:ascii="Franklin Gothic Medium" w:hAnsi="Franklin Gothic Medium"/>
                <w:sz w:val="24"/>
                <w:szCs w:val="24"/>
              </w:rPr>
            </w:pPr>
          </w:p>
        </w:tc>
      </w:tr>
      <w:tr w:rsidR="00543E37" w:rsidRPr="001418E8" w14:paraId="31CBC5E7" w14:textId="77777777" w:rsidTr="00EC7E6A">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5A18191C" w14:textId="77777777" w:rsidR="00543E37" w:rsidRPr="001418E8" w:rsidRDefault="00543E37" w:rsidP="00EC7E6A">
            <w:pPr>
              <w:rPr>
                <w:rFonts w:ascii="Franklin Gothic Medium" w:eastAsia="Calibri" w:hAnsi="Franklin Gothic Medium"/>
                <w:sz w:val="24"/>
                <w:szCs w:val="24"/>
              </w:rPr>
            </w:pPr>
            <w:r w:rsidRPr="001418E8">
              <w:rPr>
                <w:rFonts w:ascii="Franklin Gothic Medium" w:eastAsia="Calibri" w:hAnsi="Franklin Gothic Medium"/>
                <w:sz w:val="24"/>
                <w:szCs w:val="24"/>
              </w:rPr>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9883E9B" w14:textId="77777777" w:rsidR="00543E37" w:rsidRPr="001418E8" w:rsidRDefault="00543E37" w:rsidP="00EC7E6A">
            <w:pPr>
              <w:rPr>
                <w:rFonts w:ascii="Franklin Gothic Medium" w:hAnsi="Franklin Gothic Medium"/>
                <w:sz w:val="24"/>
                <w:szCs w:val="24"/>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AD6AEAE" w14:textId="77777777" w:rsidR="00543E37" w:rsidRPr="001418E8" w:rsidRDefault="00543E37" w:rsidP="00EC7E6A">
            <w:pPr>
              <w:rPr>
                <w:rFonts w:ascii="Franklin Gothic Medium" w:hAnsi="Franklin Gothic Medium"/>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8F8120C" w14:textId="77777777" w:rsidR="00543E37" w:rsidRPr="001418E8" w:rsidRDefault="00543E37" w:rsidP="00EC7E6A">
            <w:pPr>
              <w:rPr>
                <w:rFonts w:ascii="Franklin Gothic Medium" w:hAnsi="Franklin Gothic Medium"/>
                <w:sz w:val="24"/>
                <w:szCs w:val="24"/>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hideMark/>
          </w:tcPr>
          <w:p w14:paraId="2FD8F8C1" w14:textId="77777777" w:rsidR="00543E37" w:rsidRPr="001418E8" w:rsidRDefault="00543E37" w:rsidP="00EC7E6A">
            <w:pPr>
              <w:rPr>
                <w:rFonts w:ascii="Franklin Gothic Medium" w:hAnsi="Franklin Gothic Medium"/>
                <w:sz w:val="24"/>
                <w:szCs w:val="24"/>
              </w:rPr>
            </w:pPr>
          </w:p>
        </w:tc>
      </w:tr>
      <w:tr w:rsidR="00543E37" w:rsidRPr="001418E8" w14:paraId="17D1037F" w14:textId="77777777" w:rsidTr="00EC7E6A">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14:paraId="7173F4D3" w14:textId="77777777" w:rsidR="00543E37" w:rsidRPr="001418E8" w:rsidRDefault="00543E37" w:rsidP="00EC7E6A">
            <w:pPr>
              <w:rPr>
                <w:rFonts w:ascii="Franklin Gothic Medium" w:eastAsia="Calibri" w:hAnsi="Franklin Gothic Medium"/>
                <w:sz w:val="24"/>
                <w:szCs w:val="24"/>
              </w:rPr>
            </w:pPr>
            <w:r w:rsidRPr="001418E8">
              <w:rPr>
                <w:rFonts w:ascii="Franklin Gothic Medium" w:eastAsia="Calibri" w:hAnsi="Franklin Gothic Medium"/>
                <w:sz w:val="24"/>
                <w:szCs w:val="24"/>
              </w:rPr>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8842E8E" w14:textId="77777777" w:rsidR="00543E37" w:rsidRPr="001418E8" w:rsidRDefault="00543E37" w:rsidP="00EC7E6A">
            <w:pPr>
              <w:rPr>
                <w:rFonts w:ascii="Franklin Gothic Medium" w:hAnsi="Franklin Gothic Medium"/>
                <w:sz w:val="24"/>
                <w:szCs w:val="24"/>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1FAA047" w14:textId="77777777" w:rsidR="00543E37" w:rsidRPr="001418E8" w:rsidRDefault="00543E37" w:rsidP="00EC7E6A">
            <w:pPr>
              <w:rPr>
                <w:rFonts w:ascii="Franklin Gothic Medium" w:hAnsi="Franklin Gothic Medium"/>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16E3A175" w14:textId="77777777" w:rsidR="00543E37" w:rsidRPr="001418E8" w:rsidRDefault="00543E37" w:rsidP="00EC7E6A">
            <w:pPr>
              <w:rPr>
                <w:rFonts w:ascii="Franklin Gothic Medium" w:hAnsi="Franklin Gothic Medium"/>
                <w:sz w:val="24"/>
                <w:szCs w:val="24"/>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hideMark/>
          </w:tcPr>
          <w:p w14:paraId="35B5BAEE" w14:textId="77777777" w:rsidR="00543E37" w:rsidRPr="001418E8" w:rsidRDefault="00543E37" w:rsidP="00EC7E6A">
            <w:pPr>
              <w:rPr>
                <w:rFonts w:ascii="Franklin Gothic Medium" w:hAnsi="Franklin Gothic Medium"/>
                <w:sz w:val="24"/>
                <w:szCs w:val="24"/>
              </w:rPr>
            </w:pPr>
          </w:p>
        </w:tc>
      </w:tr>
      <w:tr w:rsidR="00543E37" w:rsidRPr="001418E8" w14:paraId="6BDF15C6" w14:textId="77777777" w:rsidTr="00EC7E6A">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487FDA1B" w14:textId="77777777" w:rsidR="00543E37" w:rsidRPr="001418E8" w:rsidRDefault="00543E37" w:rsidP="00EC7E6A">
            <w:pPr>
              <w:rPr>
                <w:rFonts w:ascii="Franklin Gothic Medium" w:hAnsi="Franklin Gothic Medium"/>
                <w:sz w:val="24"/>
                <w:szCs w:val="24"/>
              </w:rPr>
            </w:pPr>
            <w:r w:rsidRPr="001418E8">
              <w:rPr>
                <w:rFonts w:ascii="Franklin Gothic Medium" w:hAnsi="Franklin Gothic Medium"/>
                <w:sz w:val="24"/>
                <w:szCs w:val="24"/>
              </w:rPr>
              <w:t xml:space="preserve"> </w:t>
            </w:r>
          </w:p>
        </w:tc>
      </w:tr>
      <w:tr w:rsidR="00543E37" w:rsidRPr="001418E8" w14:paraId="5A6D5504" w14:textId="77777777" w:rsidTr="00EC7E6A">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68533035" w14:textId="77777777" w:rsidR="00543E37" w:rsidRPr="001418E8" w:rsidRDefault="00543E37" w:rsidP="00EC7E6A">
            <w:pPr>
              <w:rPr>
                <w:rFonts w:ascii="Franklin Gothic Medium" w:eastAsia="Calibri" w:hAnsi="Franklin Gothic Medium"/>
                <w:color w:val="000000"/>
                <w:sz w:val="24"/>
                <w:szCs w:val="24"/>
              </w:rPr>
            </w:pPr>
            <w:r w:rsidRPr="001418E8">
              <w:rPr>
                <w:rFonts w:ascii="Franklin Gothic Medium" w:eastAsia="Calibri" w:hAnsi="Franklin Gothic Medium"/>
                <w:b/>
                <w:bCs/>
                <w:color w:val="FFFFFF"/>
                <w:sz w:val="24"/>
                <w:szCs w:val="24"/>
              </w:rPr>
              <w:t xml:space="preserve">Επιχειρησιακές Ικανότητες </w:t>
            </w:r>
          </w:p>
        </w:tc>
      </w:tr>
      <w:tr w:rsidR="00543E37" w:rsidRPr="001418E8" w14:paraId="6E050307" w14:textId="77777777" w:rsidTr="00EC7E6A">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2F636CA5" w14:textId="77777777" w:rsidR="00543E37" w:rsidRPr="001418E8" w:rsidRDefault="00543E37" w:rsidP="00EC7E6A">
            <w:pPr>
              <w:rPr>
                <w:rFonts w:ascii="Franklin Gothic Medium" w:eastAsia="Calibri" w:hAnsi="Franklin Gothic Medium"/>
                <w:sz w:val="24"/>
                <w:szCs w:val="24"/>
              </w:rPr>
            </w:pPr>
            <w:r w:rsidRPr="001418E8">
              <w:rPr>
                <w:rFonts w:ascii="Franklin Gothic Medium" w:eastAsia="Calibri" w:hAnsi="Franklin Gothic Medium"/>
                <w:sz w:val="24"/>
                <w:szCs w:val="24"/>
              </w:rPr>
              <w:t>1.Τελωνειακή νομοθεσία</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44BC8E4" w14:textId="77777777" w:rsidR="00543E37" w:rsidRPr="001418E8" w:rsidRDefault="00543E37" w:rsidP="00EC7E6A">
            <w:pPr>
              <w:rPr>
                <w:rFonts w:ascii="Franklin Gothic Medium" w:hAnsi="Franklin Gothic Medium"/>
                <w:sz w:val="24"/>
                <w:szCs w:val="24"/>
              </w:rP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A66893A" w14:textId="77777777" w:rsidR="00543E37" w:rsidRPr="001418E8" w:rsidRDefault="00543E37" w:rsidP="00EC7E6A">
            <w:pPr>
              <w:rPr>
                <w:rFonts w:ascii="Franklin Gothic Medium" w:hAnsi="Franklin Gothic Medium"/>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AAB4AF8" w14:textId="77777777" w:rsidR="00543E37" w:rsidRPr="001418E8" w:rsidRDefault="00543E37" w:rsidP="00EC7E6A">
            <w:pPr>
              <w:rPr>
                <w:rFonts w:ascii="Franklin Gothic Medium" w:hAnsi="Franklin Gothic Medium"/>
                <w:sz w:val="24"/>
                <w:szCs w:val="24"/>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6867B7DA" w14:textId="77777777" w:rsidR="00543E37" w:rsidRPr="001418E8" w:rsidRDefault="00543E37" w:rsidP="00EC7E6A">
            <w:pPr>
              <w:rPr>
                <w:rFonts w:ascii="Franklin Gothic Medium" w:hAnsi="Franklin Gothic Medium"/>
                <w:sz w:val="24"/>
                <w:szCs w:val="24"/>
              </w:rPr>
            </w:pPr>
          </w:p>
        </w:tc>
      </w:tr>
      <w:tr w:rsidR="00543E37" w:rsidRPr="001418E8" w14:paraId="73840E0A" w14:textId="77777777" w:rsidTr="00EC7E6A">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515225C5" w14:textId="77777777" w:rsidR="00543E37" w:rsidRPr="001418E8" w:rsidRDefault="00543E37" w:rsidP="00EC7E6A">
            <w:pPr>
              <w:rPr>
                <w:rFonts w:ascii="Franklin Gothic Medium" w:eastAsia="Calibri" w:hAnsi="Franklin Gothic Medium"/>
                <w:sz w:val="24"/>
                <w:szCs w:val="24"/>
              </w:rPr>
            </w:pPr>
            <w:r w:rsidRPr="001418E8">
              <w:rPr>
                <w:rFonts w:ascii="Franklin Gothic Medium" w:eastAsia="Calibri" w:hAnsi="Franklin Gothic Medium"/>
                <w:sz w:val="24"/>
                <w:szCs w:val="24"/>
              </w:rPr>
              <w:t>2.Τελωνειακές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77FC4B7" w14:textId="77777777" w:rsidR="00543E37" w:rsidRPr="001418E8" w:rsidRDefault="00543E37" w:rsidP="00EC7E6A">
            <w:pPr>
              <w:rPr>
                <w:rFonts w:ascii="Franklin Gothic Medium" w:hAnsi="Franklin Gothic Medium"/>
                <w:sz w:val="24"/>
                <w:szCs w:val="24"/>
              </w:rP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BAA8BA0" w14:textId="77777777" w:rsidR="00543E37" w:rsidRPr="001418E8" w:rsidRDefault="00543E37" w:rsidP="00EC7E6A">
            <w:pPr>
              <w:rPr>
                <w:rFonts w:ascii="Franklin Gothic Medium" w:hAnsi="Franklin Gothic Medium"/>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38BB6F96" w14:textId="77777777" w:rsidR="00543E37" w:rsidRPr="001418E8" w:rsidRDefault="00543E37" w:rsidP="00EC7E6A">
            <w:pPr>
              <w:rPr>
                <w:rFonts w:ascii="Franklin Gothic Medium" w:hAnsi="Franklin Gothic Medium"/>
                <w:sz w:val="24"/>
                <w:szCs w:val="24"/>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09B4AE01" w14:textId="77777777" w:rsidR="00543E37" w:rsidRPr="001418E8" w:rsidRDefault="00543E37" w:rsidP="00EC7E6A">
            <w:pPr>
              <w:rPr>
                <w:rFonts w:ascii="Franklin Gothic Medium" w:hAnsi="Franklin Gothic Medium"/>
                <w:sz w:val="24"/>
                <w:szCs w:val="24"/>
              </w:rPr>
            </w:pPr>
          </w:p>
        </w:tc>
      </w:tr>
      <w:tr w:rsidR="00543E37" w:rsidRPr="001418E8" w14:paraId="5299EF46" w14:textId="77777777" w:rsidTr="00EC7E6A">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2C1B7FE2" w14:textId="77777777" w:rsidR="00543E37" w:rsidRPr="001418E8" w:rsidRDefault="00543E37" w:rsidP="00EC7E6A">
            <w:pPr>
              <w:rPr>
                <w:rFonts w:ascii="Franklin Gothic Medium" w:eastAsia="Calibri" w:hAnsi="Franklin Gothic Medium"/>
                <w:sz w:val="24"/>
                <w:szCs w:val="24"/>
              </w:rPr>
            </w:pPr>
            <w:r w:rsidRPr="001418E8">
              <w:rPr>
                <w:rFonts w:ascii="Franklin Gothic Medium" w:eastAsia="Calibri" w:hAnsi="Franklin Gothic Medium"/>
                <w:sz w:val="24"/>
                <w:szCs w:val="24"/>
              </w:rPr>
              <w:t>3. Επεξεργασία/ανάλυση πληροφοριακών στοιχείων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605CA75" w14:textId="77777777" w:rsidR="00543E37" w:rsidRPr="001418E8" w:rsidRDefault="00543E37" w:rsidP="00EC7E6A">
            <w:pPr>
              <w:rPr>
                <w:rFonts w:ascii="Franklin Gothic Medium" w:hAnsi="Franklin Gothic Medium"/>
                <w:sz w:val="24"/>
                <w:szCs w:val="24"/>
              </w:rP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734BDAD" w14:textId="77777777" w:rsidR="00543E37" w:rsidRPr="001418E8" w:rsidRDefault="00543E37" w:rsidP="00EC7E6A">
            <w:pPr>
              <w:rPr>
                <w:rFonts w:ascii="Franklin Gothic Medium" w:hAnsi="Franklin Gothic Medium"/>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D5D6126" w14:textId="77777777" w:rsidR="00543E37" w:rsidRPr="001418E8" w:rsidRDefault="00543E37" w:rsidP="00EC7E6A">
            <w:pPr>
              <w:rPr>
                <w:rFonts w:ascii="Franklin Gothic Medium" w:hAnsi="Franklin Gothic Medium"/>
                <w:sz w:val="24"/>
                <w:szCs w:val="24"/>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6264DDB2" w14:textId="77777777" w:rsidR="00543E37" w:rsidRPr="001418E8" w:rsidRDefault="00543E37" w:rsidP="00EC7E6A">
            <w:pPr>
              <w:rPr>
                <w:rFonts w:ascii="Franklin Gothic Medium" w:hAnsi="Franklin Gothic Medium"/>
                <w:sz w:val="24"/>
                <w:szCs w:val="24"/>
              </w:rPr>
            </w:pPr>
          </w:p>
        </w:tc>
      </w:tr>
      <w:tr w:rsidR="00543E37" w:rsidRPr="001418E8" w14:paraId="2D20AD8A" w14:textId="77777777" w:rsidTr="00EC7E6A">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767D22B3" w14:textId="77777777" w:rsidR="00543E37" w:rsidRPr="001418E8" w:rsidRDefault="00543E37" w:rsidP="00EC7E6A">
            <w:pPr>
              <w:rPr>
                <w:rFonts w:ascii="Franklin Gothic Medium" w:eastAsia="Calibri" w:hAnsi="Franklin Gothic Medium"/>
                <w:sz w:val="24"/>
                <w:szCs w:val="24"/>
              </w:rPr>
            </w:pPr>
            <w:r w:rsidRPr="001418E8">
              <w:rPr>
                <w:rFonts w:ascii="Franklin Gothic Medium" w:eastAsia="Calibri" w:hAnsi="Franklin Gothic Medium"/>
                <w:sz w:val="24"/>
                <w:szCs w:val="24"/>
              </w:rPr>
              <w:t>4. Σχεδιασμός και παρακολούθηση / υλοποίηση επιχειρησιακών σχεδίων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9A917CD" w14:textId="77777777" w:rsidR="00543E37" w:rsidRPr="001418E8" w:rsidRDefault="00543E37" w:rsidP="00EC7E6A">
            <w:pPr>
              <w:rPr>
                <w:rFonts w:ascii="Franklin Gothic Medium" w:hAnsi="Franklin Gothic Medium"/>
                <w:sz w:val="24"/>
                <w:szCs w:val="24"/>
              </w:rP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702E72B" w14:textId="77777777" w:rsidR="00543E37" w:rsidRPr="001418E8" w:rsidRDefault="00543E37" w:rsidP="00EC7E6A">
            <w:pPr>
              <w:rPr>
                <w:rFonts w:ascii="Franklin Gothic Medium" w:hAnsi="Franklin Gothic Medium"/>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56B3257" w14:textId="77777777" w:rsidR="00543E37" w:rsidRPr="001418E8" w:rsidRDefault="00543E37" w:rsidP="00EC7E6A">
            <w:pPr>
              <w:rPr>
                <w:rFonts w:ascii="Franklin Gothic Medium" w:hAnsi="Franklin Gothic Medium"/>
                <w:sz w:val="24"/>
                <w:szCs w:val="24"/>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6C7705A6" w14:textId="77777777" w:rsidR="00543E37" w:rsidRPr="001418E8" w:rsidRDefault="00543E37" w:rsidP="00EC7E6A">
            <w:pPr>
              <w:rPr>
                <w:rFonts w:ascii="Franklin Gothic Medium" w:hAnsi="Franklin Gothic Medium"/>
                <w:sz w:val="24"/>
                <w:szCs w:val="24"/>
              </w:rPr>
            </w:pPr>
          </w:p>
        </w:tc>
      </w:tr>
      <w:tr w:rsidR="00543E37" w:rsidRPr="001418E8" w14:paraId="0CFCB97C" w14:textId="77777777" w:rsidTr="00EC7E6A">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59AE40E7" w14:textId="77777777" w:rsidR="00543E37" w:rsidRPr="001418E8" w:rsidRDefault="00543E37" w:rsidP="00EC7E6A">
            <w:pPr>
              <w:rPr>
                <w:rFonts w:ascii="Franklin Gothic Medium" w:eastAsia="Calibri" w:hAnsi="Franklin Gothic Medium"/>
                <w:b/>
                <w:bCs/>
                <w:color w:val="FFFFFF"/>
                <w:sz w:val="24"/>
                <w:szCs w:val="24"/>
              </w:rPr>
            </w:pPr>
            <w:r w:rsidRPr="001418E8">
              <w:rPr>
                <w:rFonts w:ascii="Franklin Gothic Medium" w:eastAsia="Calibri" w:hAnsi="Franklin Gothic Medium"/>
                <w:b/>
                <w:bCs/>
                <w:color w:val="FFFFFF"/>
                <w:sz w:val="24"/>
                <w:szCs w:val="24"/>
              </w:rPr>
              <w:t xml:space="preserve"> </w:t>
            </w:r>
          </w:p>
        </w:tc>
      </w:tr>
      <w:tr w:rsidR="00543E37" w:rsidRPr="001418E8" w14:paraId="67FC91AD" w14:textId="77777777" w:rsidTr="00EC7E6A">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56647C2C" w14:textId="77777777" w:rsidR="00543E37" w:rsidRPr="001418E8" w:rsidRDefault="00543E37" w:rsidP="00EC7E6A">
            <w:pPr>
              <w:rPr>
                <w:rFonts w:ascii="Franklin Gothic Medium" w:eastAsia="Calibri" w:hAnsi="Franklin Gothic Medium"/>
                <w:b/>
                <w:color w:val="000000"/>
                <w:sz w:val="24"/>
                <w:szCs w:val="24"/>
              </w:rPr>
            </w:pPr>
            <w:r w:rsidRPr="001418E8">
              <w:rPr>
                <w:rFonts w:ascii="Franklin Gothic Medium" w:eastAsia="Calibri" w:hAnsi="Franklin Gothic Medium"/>
                <w:b/>
                <w:bCs/>
                <w:color w:val="FFFFFF"/>
                <w:sz w:val="24"/>
                <w:szCs w:val="24"/>
              </w:rPr>
              <w:t xml:space="preserve">Ικανότητες Διοίκησης </w:t>
            </w:r>
          </w:p>
        </w:tc>
      </w:tr>
      <w:tr w:rsidR="00543E37" w:rsidRPr="001418E8" w14:paraId="64D0AAC8" w14:textId="77777777" w:rsidTr="00EC7E6A">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F6D970D" w14:textId="77777777" w:rsidR="00543E37" w:rsidRPr="001418E8" w:rsidRDefault="00543E37" w:rsidP="00EC7E6A">
            <w:pPr>
              <w:rPr>
                <w:rFonts w:ascii="Franklin Gothic Medium" w:eastAsia="Calibri" w:hAnsi="Franklin Gothic Medium"/>
                <w:sz w:val="24"/>
                <w:szCs w:val="24"/>
              </w:rPr>
            </w:pPr>
            <w:r w:rsidRPr="001418E8">
              <w:rPr>
                <w:rFonts w:ascii="Franklin Gothic Medium" w:eastAsia="Calibri" w:hAnsi="Franklin Gothic Medium"/>
                <w:sz w:val="24"/>
                <w:szCs w:val="24"/>
              </w:rPr>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0A48BB92" w14:textId="77777777" w:rsidR="00543E37" w:rsidRPr="001418E8" w:rsidRDefault="00543E37" w:rsidP="00EC7E6A">
            <w:pPr>
              <w:rPr>
                <w:rFonts w:ascii="Franklin Gothic Medium" w:hAnsi="Franklin Gothic Medium"/>
                <w:sz w:val="24"/>
                <w:szCs w:val="24"/>
              </w:rPr>
            </w:pPr>
          </w:p>
        </w:tc>
        <w:tc>
          <w:tcPr>
            <w:tcW w:w="151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23508E75" w14:textId="77777777" w:rsidR="00543E37" w:rsidRPr="001418E8" w:rsidRDefault="00543E37" w:rsidP="00EC7E6A">
            <w:pPr>
              <w:rPr>
                <w:rFonts w:ascii="Franklin Gothic Medium" w:hAnsi="Franklin Gothic Medium"/>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6475DDBE" w14:textId="77777777" w:rsidR="00543E37" w:rsidRPr="001418E8" w:rsidRDefault="00543E37" w:rsidP="00EC7E6A">
            <w:pPr>
              <w:rPr>
                <w:rFonts w:ascii="Franklin Gothic Medium" w:hAnsi="Franklin Gothic Medium"/>
                <w:sz w:val="24"/>
                <w:szCs w:val="24"/>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14:paraId="18C8A78E" w14:textId="77777777" w:rsidR="00543E37" w:rsidRPr="001418E8" w:rsidRDefault="00543E37" w:rsidP="00EC7E6A">
            <w:pPr>
              <w:rPr>
                <w:rFonts w:ascii="Franklin Gothic Medium" w:hAnsi="Franklin Gothic Medium"/>
                <w:sz w:val="24"/>
                <w:szCs w:val="24"/>
              </w:rPr>
            </w:pPr>
          </w:p>
        </w:tc>
      </w:tr>
      <w:tr w:rsidR="00543E37" w:rsidRPr="001418E8" w14:paraId="5B8B898A" w14:textId="77777777" w:rsidTr="00EC7E6A">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34349D56" w14:textId="77777777" w:rsidR="00543E37" w:rsidRPr="001418E8" w:rsidRDefault="00543E37" w:rsidP="00EC7E6A">
            <w:pPr>
              <w:ind w:left="851" w:hanging="851"/>
              <w:rPr>
                <w:rFonts w:ascii="Franklin Gothic Medium" w:eastAsia="Calibri" w:hAnsi="Franklin Gothic Medium"/>
                <w:sz w:val="24"/>
                <w:szCs w:val="24"/>
              </w:rPr>
            </w:pPr>
            <w:r w:rsidRPr="001418E8">
              <w:rPr>
                <w:rFonts w:ascii="Franklin Gothic Medium" w:eastAsia="Calibri" w:hAnsi="Franklin Gothic Medium"/>
                <w:sz w:val="24"/>
                <w:szCs w:val="24"/>
              </w:rPr>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6184CE8C" w14:textId="77777777" w:rsidR="00543E37" w:rsidRPr="001418E8" w:rsidRDefault="00543E37" w:rsidP="00EC7E6A">
            <w:pPr>
              <w:rPr>
                <w:rFonts w:ascii="Franklin Gothic Medium" w:hAnsi="Franklin Gothic Medium"/>
                <w:b/>
                <w:sz w:val="24"/>
                <w:szCs w:val="24"/>
              </w:rPr>
            </w:pPr>
          </w:p>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3EF4B6B0" w14:textId="77777777" w:rsidR="00543E37" w:rsidRPr="001418E8" w:rsidRDefault="00543E37" w:rsidP="00EC7E6A">
            <w:pPr>
              <w:rPr>
                <w:rFonts w:ascii="Franklin Gothic Medium" w:hAnsi="Franklin Gothic Medium"/>
                <w:b/>
                <w:sz w:val="24"/>
                <w:szCs w:val="24"/>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4D115202" w14:textId="77777777" w:rsidR="00543E37" w:rsidRPr="001418E8" w:rsidRDefault="00543E37" w:rsidP="00EC7E6A">
            <w:pPr>
              <w:rPr>
                <w:rFonts w:ascii="Franklin Gothic Medium" w:hAnsi="Franklin Gothic Medium"/>
                <w:b/>
                <w:sz w:val="24"/>
                <w:szCs w:val="24"/>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14:paraId="2C83E8ED" w14:textId="77777777" w:rsidR="00543E37" w:rsidRPr="001418E8" w:rsidRDefault="00543E37" w:rsidP="00EC7E6A">
            <w:pPr>
              <w:rPr>
                <w:rFonts w:ascii="Franklin Gothic Medium" w:hAnsi="Franklin Gothic Medium"/>
                <w:b/>
                <w:sz w:val="24"/>
                <w:szCs w:val="24"/>
              </w:rPr>
            </w:pPr>
          </w:p>
        </w:tc>
      </w:tr>
      <w:tr w:rsidR="00543E37" w:rsidRPr="001418E8" w14:paraId="0BCD41C1" w14:textId="77777777" w:rsidTr="00EC7E6A">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14:paraId="13284AE0" w14:textId="77777777" w:rsidR="00543E37" w:rsidRPr="001418E8" w:rsidRDefault="00543E37" w:rsidP="00EC7E6A">
            <w:pPr>
              <w:rPr>
                <w:rFonts w:ascii="Franklin Gothic Medium" w:hAnsi="Franklin Gothic Medium"/>
                <w:b/>
                <w:sz w:val="24"/>
                <w:szCs w:val="24"/>
              </w:rPr>
            </w:pPr>
          </w:p>
        </w:tc>
      </w:tr>
    </w:tbl>
    <w:p w14:paraId="5C603C70" w14:textId="77777777" w:rsidR="00543E37" w:rsidRPr="001418E8" w:rsidRDefault="00543E37" w:rsidP="00543E37">
      <w:pPr>
        <w:rPr>
          <w:rFonts w:ascii="Franklin Gothic Medium" w:eastAsia="Calibri" w:hAnsi="Franklin Gothic Medium"/>
          <w:sz w:val="24"/>
          <w:szCs w:val="24"/>
        </w:rPr>
      </w:pPr>
    </w:p>
    <w:p w14:paraId="414CF356" w14:textId="72FB7EC8" w:rsidR="00543E37" w:rsidRDefault="00543E37" w:rsidP="00DD3F6F">
      <w:pPr>
        <w:spacing w:line="360" w:lineRule="auto"/>
        <w:jc w:val="center"/>
        <w:rPr>
          <w:rFonts w:ascii="Franklin Gothic Medium" w:hAnsi="Franklin Gothic Medium" w:cstheme="minorHAnsi"/>
          <w:sz w:val="22"/>
          <w:szCs w:val="22"/>
        </w:rPr>
      </w:pPr>
    </w:p>
    <w:p w14:paraId="353BC6A7" w14:textId="5140C238" w:rsidR="00543E37" w:rsidRDefault="00543E37" w:rsidP="00DD3F6F">
      <w:pPr>
        <w:spacing w:line="360" w:lineRule="auto"/>
        <w:jc w:val="center"/>
        <w:rPr>
          <w:rFonts w:ascii="Franklin Gothic Medium" w:hAnsi="Franklin Gothic Medium" w:cstheme="minorHAnsi"/>
          <w:sz w:val="22"/>
          <w:szCs w:val="22"/>
        </w:rPr>
      </w:pPr>
    </w:p>
    <w:p w14:paraId="3C67B81C" w14:textId="720ED4DF" w:rsidR="00543E37" w:rsidRDefault="00543E37" w:rsidP="00DD3F6F">
      <w:pPr>
        <w:spacing w:line="360" w:lineRule="auto"/>
        <w:jc w:val="center"/>
        <w:rPr>
          <w:rFonts w:ascii="Franklin Gothic Medium" w:hAnsi="Franklin Gothic Medium" w:cstheme="minorHAnsi"/>
          <w:sz w:val="22"/>
          <w:szCs w:val="22"/>
        </w:rPr>
      </w:pPr>
    </w:p>
    <w:p w14:paraId="3E0972E3" w14:textId="0B893C52" w:rsidR="00543E37" w:rsidRDefault="00543E37" w:rsidP="00DD3F6F">
      <w:pPr>
        <w:spacing w:line="360" w:lineRule="auto"/>
        <w:jc w:val="center"/>
        <w:rPr>
          <w:rFonts w:ascii="Franklin Gothic Medium" w:hAnsi="Franklin Gothic Medium" w:cstheme="minorHAnsi"/>
          <w:sz w:val="22"/>
          <w:szCs w:val="22"/>
        </w:rPr>
      </w:pPr>
    </w:p>
    <w:p w14:paraId="2ADBBEB4" w14:textId="4B2FB99C" w:rsidR="00543E37" w:rsidRDefault="00543E37" w:rsidP="00DD3F6F">
      <w:pPr>
        <w:spacing w:line="360" w:lineRule="auto"/>
        <w:jc w:val="center"/>
        <w:rPr>
          <w:rFonts w:ascii="Franklin Gothic Medium" w:hAnsi="Franklin Gothic Medium" w:cstheme="minorHAnsi"/>
          <w:sz w:val="22"/>
          <w:szCs w:val="22"/>
        </w:rPr>
      </w:pPr>
    </w:p>
    <w:p w14:paraId="00F074AF" w14:textId="23B91D57" w:rsidR="00543E37" w:rsidRDefault="00543E37" w:rsidP="00DD3F6F">
      <w:pPr>
        <w:spacing w:line="360" w:lineRule="auto"/>
        <w:jc w:val="center"/>
        <w:rPr>
          <w:rFonts w:ascii="Franklin Gothic Medium" w:hAnsi="Franklin Gothic Medium" w:cstheme="minorHAnsi"/>
          <w:sz w:val="22"/>
          <w:szCs w:val="22"/>
        </w:rPr>
      </w:pPr>
    </w:p>
    <w:p w14:paraId="0FA75C31" w14:textId="22886AA7" w:rsidR="00543E37" w:rsidRDefault="00543E37" w:rsidP="00DD3F6F">
      <w:pPr>
        <w:spacing w:line="360" w:lineRule="auto"/>
        <w:jc w:val="center"/>
        <w:rPr>
          <w:rFonts w:ascii="Franklin Gothic Medium" w:hAnsi="Franklin Gothic Medium" w:cstheme="minorHAnsi"/>
          <w:sz w:val="22"/>
          <w:szCs w:val="22"/>
        </w:rPr>
      </w:pPr>
    </w:p>
    <w:p w14:paraId="66705641" w14:textId="7EA9EC0A" w:rsidR="00543E37" w:rsidRDefault="00543E37" w:rsidP="00DD3F6F">
      <w:pPr>
        <w:spacing w:line="360" w:lineRule="auto"/>
        <w:jc w:val="center"/>
        <w:rPr>
          <w:rFonts w:ascii="Franklin Gothic Medium" w:hAnsi="Franklin Gothic Medium" w:cstheme="minorHAnsi"/>
          <w:sz w:val="22"/>
          <w:szCs w:val="22"/>
        </w:rPr>
      </w:pPr>
    </w:p>
    <w:p w14:paraId="57D13DDB" w14:textId="113EEF13" w:rsidR="00543E37" w:rsidRDefault="00543E37" w:rsidP="00DD3F6F">
      <w:pPr>
        <w:spacing w:line="360" w:lineRule="auto"/>
        <w:jc w:val="center"/>
        <w:rPr>
          <w:rFonts w:ascii="Franklin Gothic Medium" w:hAnsi="Franklin Gothic Medium" w:cstheme="minorHAnsi"/>
          <w:sz w:val="22"/>
          <w:szCs w:val="22"/>
        </w:rPr>
      </w:pPr>
    </w:p>
    <w:p w14:paraId="366670B0" w14:textId="12FDE00A" w:rsidR="00543E37" w:rsidRDefault="00543E37" w:rsidP="00DD3F6F">
      <w:pPr>
        <w:spacing w:line="360" w:lineRule="auto"/>
        <w:jc w:val="center"/>
        <w:rPr>
          <w:rFonts w:ascii="Franklin Gothic Medium" w:hAnsi="Franklin Gothic Medium" w:cstheme="minorHAnsi"/>
          <w:sz w:val="22"/>
          <w:szCs w:val="22"/>
        </w:rPr>
      </w:pPr>
    </w:p>
    <w:p w14:paraId="308899C7" w14:textId="03803F56" w:rsidR="00543E37" w:rsidRDefault="00543E37" w:rsidP="00DD3F6F">
      <w:pPr>
        <w:spacing w:line="360" w:lineRule="auto"/>
        <w:jc w:val="center"/>
        <w:rPr>
          <w:rFonts w:ascii="Franklin Gothic Medium" w:hAnsi="Franklin Gothic Medium" w:cstheme="minorHAnsi"/>
          <w:sz w:val="22"/>
          <w:szCs w:val="22"/>
        </w:rPr>
      </w:pPr>
    </w:p>
    <w:p w14:paraId="6A0A8A20" w14:textId="020B1F02" w:rsidR="00543E37" w:rsidRDefault="00543E37" w:rsidP="00DD3F6F">
      <w:pPr>
        <w:spacing w:line="360" w:lineRule="auto"/>
        <w:jc w:val="center"/>
        <w:rPr>
          <w:rFonts w:ascii="Franklin Gothic Medium" w:hAnsi="Franklin Gothic Medium" w:cstheme="minorHAnsi"/>
          <w:sz w:val="22"/>
          <w:szCs w:val="22"/>
        </w:rPr>
      </w:pPr>
    </w:p>
    <w:p w14:paraId="7FB14CF0" w14:textId="77777777" w:rsidR="00E8745B" w:rsidRDefault="00E8745B" w:rsidP="00DD3F6F">
      <w:pPr>
        <w:spacing w:line="360" w:lineRule="auto"/>
        <w:jc w:val="center"/>
        <w:rPr>
          <w:rFonts w:ascii="Franklin Gothic Medium" w:hAnsi="Franklin Gothic Medium" w:cstheme="minorHAnsi"/>
          <w:sz w:val="22"/>
          <w:szCs w:val="22"/>
        </w:rPr>
      </w:pPr>
    </w:p>
    <w:p w14:paraId="126F8C67" w14:textId="5C69F899" w:rsidR="00543E37" w:rsidRDefault="00543E37" w:rsidP="00DD3F6F">
      <w:pPr>
        <w:spacing w:line="360" w:lineRule="auto"/>
        <w:jc w:val="center"/>
        <w:rPr>
          <w:rFonts w:ascii="Franklin Gothic Medium" w:hAnsi="Franklin Gothic Medium" w:cstheme="minorHAnsi"/>
          <w:sz w:val="22"/>
          <w:szCs w:val="22"/>
        </w:rPr>
      </w:pPr>
    </w:p>
    <w:p w14:paraId="6872F3B9" w14:textId="1CFD00DD" w:rsidR="00543E37" w:rsidRDefault="00543E37" w:rsidP="00DD3F6F">
      <w:pPr>
        <w:spacing w:line="360" w:lineRule="auto"/>
        <w:jc w:val="center"/>
        <w:rPr>
          <w:rFonts w:ascii="Franklin Gothic Medium" w:hAnsi="Franklin Gothic Medium" w:cstheme="minorHAnsi"/>
          <w:sz w:val="22"/>
          <w:szCs w:val="22"/>
        </w:rPr>
      </w:pPr>
    </w:p>
    <w:p w14:paraId="3527C8E6" w14:textId="10AEA1EC" w:rsidR="00650C7A" w:rsidRPr="003A2779" w:rsidRDefault="00650C7A" w:rsidP="00650C7A">
      <w:pPr>
        <w:spacing w:line="360" w:lineRule="auto"/>
        <w:jc w:val="center"/>
        <w:rPr>
          <w:rFonts w:ascii="Franklin Gothic Medium" w:hAnsi="Franklin Gothic Medium" w:cstheme="minorHAnsi"/>
          <w:b/>
          <w:sz w:val="22"/>
          <w:szCs w:val="22"/>
        </w:rPr>
      </w:pPr>
      <w:r w:rsidRPr="003A2779">
        <w:rPr>
          <w:rFonts w:ascii="Franklin Gothic Medium" w:hAnsi="Franklin Gothic Medium" w:cstheme="minorHAnsi"/>
          <w:b/>
          <w:sz w:val="22"/>
          <w:szCs w:val="22"/>
        </w:rPr>
        <w:t>ΠΑΡΑΡΤΗΜΑ ΙΙ</w:t>
      </w:r>
      <w:r w:rsidR="00543E37">
        <w:rPr>
          <w:rFonts w:ascii="Franklin Gothic Medium" w:hAnsi="Franklin Gothic Medium" w:cstheme="minorHAnsi"/>
          <w:b/>
          <w:sz w:val="22"/>
          <w:szCs w:val="22"/>
        </w:rPr>
        <w:t>Ι</w:t>
      </w:r>
    </w:p>
    <w:p w14:paraId="5252DF3E" w14:textId="77777777" w:rsidR="00650C7A" w:rsidRPr="003A2779" w:rsidRDefault="00650C7A" w:rsidP="00650C7A">
      <w:pPr>
        <w:spacing w:line="360" w:lineRule="auto"/>
        <w:jc w:val="center"/>
        <w:rPr>
          <w:rFonts w:ascii="Franklin Gothic Medium" w:hAnsi="Franklin Gothic Medium" w:cstheme="minorHAnsi"/>
          <w:sz w:val="22"/>
          <w:szCs w:val="22"/>
        </w:rPr>
      </w:pPr>
      <w:r w:rsidRPr="003A2779">
        <w:rPr>
          <w:rFonts w:ascii="Franklin Gothic Medium" w:hAnsi="Franklin Gothic Medium" w:cstheme="minorHAnsi"/>
          <w:b/>
          <w:sz w:val="22"/>
          <w:szCs w:val="22"/>
        </w:rPr>
        <w:t>ΠΕΡΙΓΡΑΜΜΑ ΘΕΣΗΣ ΕΡΓΑΣΙΑΣ</w:t>
      </w:r>
    </w:p>
    <w:p w14:paraId="55E241FB" w14:textId="77777777" w:rsidR="00650C7A" w:rsidRDefault="00650C7A" w:rsidP="00B1154F">
      <w:pPr>
        <w:ind w:right="-1"/>
        <w:rPr>
          <w:rFonts w:ascii="Calibri" w:hAnsi="Calibri" w:cs="Arial"/>
          <w:color w:val="002060"/>
        </w:rPr>
      </w:pPr>
    </w:p>
    <w:p w14:paraId="1A3F6AF9" w14:textId="77777777" w:rsidR="00543E37" w:rsidRPr="00B06761" w:rsidRDefault="00543E37" w:rsidP="00543E37">
      <w:pPr>
        <w:pStyle w:val="3"/>
        <w:rPr>
          <w:rFonts w:ascii="Franklin Gothic Medium" w:hAnsi="Franklin Gothic Medium" w:cstheme="minorHAnsi"/>
          <w:b w:val="0"/>
          <w:sz w:val="24"/>
          <w:szCs w:val="24"/>
        </w:rPr>
      </w:pPr>
      <w:bookmarkStart w:id="9" w:name="_Toc201227039"/>
      <w:r w:rsidRPr="00B06761">
        <w:rPr>
          <w:rFonts w:ascii="Franklin Gothic Medium" w:hAnsi="Franklin Gothic Medium" w:cstheme="minorHAnsi"/>
          <w:sz w:val="24"/>
          <w:szCs w:val="24"/>
        </w:rPr>
        <w:t xml:space="preserve">Τίτλος της θέσης εργασίας: </w:t>
      </w:r>
      <w:r w:rsidRPr="00B06761">
        <w:rPr>
          <w:rFonts w:ascii="Franklin Gothic Medium" w:hAnsi="Franklin Gothic Medium" w:cstheme="minorHAnsi"/>
          <w:b w:val="0"/>
          <w:sz w:val="24"/>
          <w:szCs w:val="24"/>
        </w:rPr>
        <w:t xml:space="preserve">Προϊστάμενος του Τμήματος Δ΄- </w:t>
      </w:r>
      <w:r w:rsidRPr="00B06761">
        <w:rPr>
          <w:rFonts w:ascii="Franklin Gothic Medium" w:hAnsi="Franklin Gothic Medium" w:cstheme="minorHAnsi"/>
          <w:b w:val="0"/>
          <w:spacing w:val="-1"/>
          <w:sz w:val="24"/>
          <w:szCs w:val="24"/>
        </w:rPr>
        <w:t xml:space="preserve">Κεντρικού </w:t>
      </w:r>
      <w:r w:rsidRPr="00B06761">
        <w:rPr>
          <w:rFonts w:ascii="Franklin Gothic Medium" w:hAnsi="Franklin Gothic Medium" w:cstheme="minorHAnsi"/>
          <w:b w:val="0"/>
          <w:sz w:val="24"/>
          <w:szCs w:val="24"/>
        </w:rPr>
        <w:t>Επιχειρησιακού</w:t>
      </w:r>
      <w:r w:rsidRPr="00B06761">
        <w:rPr>
          <w:rFonts w:ascii="Franklin Gothic Medium" w:hAnsi="Franklin Gothic Medium" w:cstheme="minorHAnsi"/>
          <w:b w:val="0"/>
          <w:spacing w:val="1"/>
          <w:sz w:val="24"/>
          <w:szCs w:val="24"/>
        </w:rPr>
        <w:t xml:space="preserve"> </w:t>
      </w:r>
      <w:r w:rsidRPr="00B06761">
        <w:rPr>
          <w:rFonts w:ascii="Franklin Gothic Medium" w:hAnsi="Franklin Gothic Medium" w:cstheme="minorHAnsi"/>
          <w:b w:val="0"/>
          <w:sz w:val="24"/>
          <w:szCs w:val="24"/>
        </w:rPr>
        <w:t>Θαλάμου (Κ.Ε.ΘΑ.)</w:t>
      </w:r>
      <w:bookmarkEnd w:id="9"/>
    </w:p>
    <w:p w14:paraId="0DF78902" w14:textId="77777777" w:rsidR="00543E37" w:rsidRPr="00B06761" w:rsidRDefault="00543E37" w:rsidP="00543E37">
      <w:pPr>
        <w:spacing w:before="120"/>
        <w:outlineLvl w:val="0"/>
        <w:rPr>
          <w:rFonts w:ascii="Franklin Gothic Medium" w:hAnsi="Franklin Gothic Medium" w:cstheme="minorHAnsi"/>
          <w:sz w:val="24"/>
          <w:szCs w:val="24"/>
        </w:rPr>
      </w:pPr>
      <w:r w:rsidRPr="00B06761">
        <w:rPr>
          <w:rFonts w:ascii="Franklin Gothic Medium" w:hAnsi="Franklin Gothic Medium" w:cstheme="minorHAnsi"/>
          <w:b/>
          <w:sz w:val="24"/>
          <w:szCs w:val="24"/>
        </w:rPr>
        <w:t>Οργανισμός:</w:t>
      </w:r>
      <w:r w:rsidRPr="00B06761">
        <w:rPr>
          <w:rFonts w:ascii="Franklin Gothic Medium" w:hAnsi="Franklin Gothic Medium" w:cstheme="minorHAnsi"/>
          <w:sz w:val="24"/>
          <w:szCs w:val="24"/>
        </w:rPr>
        <w:t xml:space="preserve"> </w:t>
      </w:r>
      <w:hyperlink r:id="rId22" w:history="1">
        <w:r w:rsidRPr="00543E37">
          <w:rPr>
            <w:rStyle w:val="-"/>
            <w:rFonts w:ascii="Franklin Gothic Medium" w:hAnsi="Franklin Gothic Medium" w:cstheme="minorHAnsi"/>
            <w:sz w:val="24"/>
            <w:szCs w:val="24"/>
            <w:lang w:val="el-GR"/>
          </w:rPr>
          <w:t>Ανεξάρτητη Αρχή Δημοσίων Εσόδων</w:t>
        </w:r>
      </w:hyperlink>
    </w:p>
    <w:p w14:paraId="6C4FCE31" w14:textId="77777777" w:rsidR="00543E37" w:rsidRPr="00B06761" w:rsidRDefault="00543E37" w:rsidP="00543E37">
      <w:pPr>
        <w:spacing w:before="120"/>
        <w:rPr>
          <w:rFonts w:ascii="Franklin Gothic Medium" w:hAnsi="Franklin Gothic Medium" w:cstheme="minorHAnsi"/>
          <w:sz w:val="24"/>
          <w:szCs w:val="24"/>
        </w:rPr>
      </w:pPr>
      <w:r w:rsidRPr="00B06761">
        <w:rPr>
          <w:rFonts w:ascii="Franklin Gothic Medium" w:hAnsi="Franklin Gothic Medium" w:cstheme="minorHAnsi"/>
          <w:b/>
          <w:sz w:val="24"/>
          <w:szCs w:val="24"/>
        </w:rPr>
        <w:t xml:space="preserve">Γενική Διεύθυνση: </w:t>
      </w:r>
      <w:hyperlink r:id="rId23" w:history="1">
        <w:r w:rsidRPr="00543E37">
          <w:rPr>
            <w:rStyle w:val="-"/>
            <w:rFonts w:ascii="Franklin Gothic Medium" w:hAnsi="Franklin Gothic Medium" w:cstheme="minorHAnsi"/>
            <w:sz w:val="24"/>
            <w:szCs w:val="24"/>
            <w:lang w:val="el-GR"/>
          </w:rPr>
          <w:t>Τελωνείων και Ειδικών Φόρων Κατανάλωσης (Γ.Δ.Τ. &amp; Ε.Φ.Κ.)</w:t>
        </w:r>
      </w:hyperlink>
    </w:p>
    <w:p w14:paraId="4CA61E0B" w14:textId="77777777" w:rsidR="00543E37" w:rsidRPr="00B06761" w:rsidRDefault="00543E37" w:rsidP="00543E37">
      <w:pPr>
        <w:spacing w:before="120"/>
        <w:rPr>
          <w:rFonts w:ascii="Franklin Gothic Medium" w:hAnsi="Franklin Gothic Medium" w:cstheme="minorHAnsi"/>
          <w:sz w:val="24"/>
          <w:szCs w:val="24"/>
        </w:rPr>
      </w:pPr>
      <w:r w:rsidRPr="00B06761">
        <w:rPr>
          <w:rFonts w:ascii="Franklin Gothic Medium" w:hAnsi="Franklin Gothic Medium" w:cstheme="minorHAnsi"/>
          <w:b/>
          <w:sz w:val="24"/>
          <w:szCs w:val="24"/>
        </w:rPr>
        <w:t>Διεύθυνση:</w:t>
      </w:r>
      <w:r w:rsidRPr="00B06761">
        <w:rPr>
          <w:rFonts w:ascii="Franklin Gothic Medium" w:hAnsi="Franklin Gothic Medium" w:cstheme="minorHAnsi"/>
          <w:sz w:val="24"/>
          <w:szCs w:val="24"/>
        </w:rPr>
        <w:t xml:space="preserve"> </w:t>
      </w:r>
      <w:hyperlink r:id="rId24" w:history="1">
        <w:r w:rsidRPr="00543E37">
          <w:rPr>
            <w:rStyle w:val="-"/>
            <w:rFonts w:ascii="Franklin Gothic Medium" w:hAnsi="Franklin Gothic Medium" w:cstheme="minorHAnsi"/>
            <w:sz w:val="24"/>
            <w:szCs w:val="24"/>
            <w:lang w:val="el-GR"/>
          </w:rPr>
          <w:t>Επιτελική Υπηρεσία Τελωνειακών Ελέγχων (Ε.Υ.Τ.Ε)</w:t>
        </w:r>
      </w:hyperlink>
    </w:p>
    <w:p w14:paraId="1BDB69BC" w14:textId="77777777" w:rsidR="00543E37" w:rsidRPr="00543E37" w:rsidRDefault="00543E37" w:rsidP="00543E37">
      <w:pPr>
        <w:pStyle w:val="ad"/>
        <w:spacing w:before="120"/>
        <w:rPr>
          <w:rFonts w:ascii="Franklin Gothic Medium" w:hAnsi="Franklin Gothic Medium" w:cstheme="minorHAnsi"/>
          <w:sz w:val="24"/>
          <w:szCs w:val="24"/>
          <w:lang w:val="el-GR"/>
        </w:rPr>
      </w:pPr>
      <w:r w:rsidRPr="00543E37">
        <w:rPr>
          <w:rFonts w:ascii="Franklin Gothic Medium" w:hAnsi="Franklin Gothic Medium" w:cstheme="minorHAnsi"/>
          <w:b/>
          <w:sz w:val="24"/>
          <w:szCs w:val="24"/>
          <w:lang w:val="el-GR"/>
        </w:rPr>
        <w:t>Τμήμα:</w:t>
      </w:r>
      <w:r w:rsidRPr="00543E37">
        <w:rPr>
          <w:rFonts w:ascii="Franklin Gothic Medium" w:hAnsi="Franklin Gothic Medium" w:cstheme="minorHAnsi"/>
          <w:spacing w:val="-2"/>
          <w:sz w:val="24"/>
          <w:szCs w:val="24"/>
          <w:lang w:val="el-GR"/>
        </w:rPr>
        <w:t xml:space="preserve"> </w:t>
      </w:r>
      <w:r w:rsidRPr="00543E37">
        <w:rPr>
          <w:rFonts w:ascii="Franklin Gothic Medium" w:hAnsi="Franklin Gothic Medium" w:cstheme="minorHAnsi"/>
          <w:sz w:val="24"/>
          <w:szCs w:val="24"/>
          <w:lang w:val="el-GR"/>
        </w:rPr>
        <w:t>Δ΄-</w:t>
      </w:r>
      <w:r w:rsidRPr="00543E37">
        <w:rPr>
          <w:rFonts w:ascii="Franklin Gothic Medium" w:hAnsi="Franklin Gothic Medium" w:cstheme="minorHAnsi"/>
          <w:spacing w:val="-2"/>
          <w:sz w:val="24"/>
          <w:szCs w:val="24"/>
          <w:lang w:val="el-GR"/>
        </w:rPr>
        <w:t xml:space="preserve"> </w:t>
      </w:r>
      <w:r w:rsidRPr="00543E37">
        <w:rPr>
          <w:rFonts w:ascii="Franklin Gothic Medium" w:hAnsi="Franklin Gothic Medium" w:cstheme="minorHAnsi"/>
          <w:sz w:val="24"/>
          <w:szCs w:val="24"/>
          <w:lang w:val="el-GR"/>
        </w:rPr>
        <w:t>Κεντρικού</w:t>
      </w:r>
      <w:r w:rsidRPr="00543E37">
        <w:rPr>
          <w:rFonts w:ascii="Franklin Gothic Medium" w:hAnsi="Franklin Gothic Medium" w:cstheme="minorHAnsi"/>
          <w:spacing w:val="-2"/>
          <w:sz w:val="24"/>
          <w:szCs w:val="24"/>
          <w:lang w:val="el-GR"/>
        </w:rPr>
        <w:t xml:space="preserve"> </w:t>
      </w:r>
      <w:r w:rsidRPr="00543E37">
        <w:rPr>
          <w:rFonts w:ascii="Franklin Gothic Medium" w:hAnsi="Franklin Gothic Medium" w:cstheme="minorHAnsi"/>
          <w:sz w:val="24"/>
          <w:szCs w:val="24"/>
          <w:lang w:val="el-GR"/>
        </w:rPr>
        <w:t>Επιχειρησιακού Θαλάμου</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(Κ.Ε.ΘΑ.)</w:t>
      </w:r>
    </w:p>
    <w:p w14:paraId="4B740DB0" w14:textId="77777777" w:rsidR="00543E37" w:rsidRPr="00543E37" w:rsidRDefault="00543E37" w:rsidP="00543E37">
      <w:pPr>
        <w:pStyle w:val="ad"/>
        <w:spacing w:before="120"/>
        <w:rPr>
          <w:rFonts w:ascii="Franklin Gothic Medium" w:hAnsi="Franklin Gothic Medium" w:cstheme="minorHAnsi"/>
          <w:sz w:val="24"/>
          <w:szCs w:val="24"/>
          <w:lang w:val="el-GR"/>
        </w:rPr>
      </w:pPr>
      <w:r w:rsidRPr="00543E37">
        <w:rPr>
          <w:rFonts w:ascii="Franklin Gothic Medium" w:hAnsi="Franklin Gothic Medium" w:cstheme="minorHAnsi"/>
          <w:b/>
          <w:sz w:val="24"/>
          <w:szCs w:val="24"/>
          <w:lang w:val="el-GR"/>
        </w:rPr>
        <w:t>Άμεσα</w:t>
      </w:r>
      <w:r w:rsidRPr="00543E37">
        <w:rPr>
          <w:rFonts w:ascii="Franklin Gothic Medium" w:hAnsi="Franklin Gothic Medium" w:cstheme="minorHAnsi"/>
          <w:b/>
          <w:spacing w:val="1"/>
          <w:sz w:val="24"/>
          <w:szCs w:val="24"/>
          <w:lang w:val="el-GR"/>
        </w:rPr>
        <w:t xml:space="preserve"> </w:t>
      </w:r>
      <w:r w:rsidRPr="00543E37">
        <w:rPr>
          <w:rFonts w:ascii="Franklin Gothic Medium" w:hAnsi="Franklin Gothic Medium" w:cstheme="minorHAnsi"/>
          <w:b/>
          <w:sz w:val="24"/>
          <w:szCs w:val="24"/>
          <w:lang w:val="el-GR"/>
        </w:rPr>
        <w:t>Προϊστάμενος:</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Προϊστάμενος</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της</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Διεύθυνσης της Επιτελικής</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Υπηρεσίας</w:t>
      </w:r>
      <w:r w:rsidRPr="00543E37">
        <w:rPr>
          <w:rFonts w:ascii="Franklin Gothic Medium" w:hAnsi="Franklin Gothic Medium" w:cstheme="minorHAnsi"/>
          <w:spacing w:val="-57"/>
          <w:sz w:val="24"/>
          <w:szCs w:val="24"/>
          <w:lang w:val="el-GR"/>
        </w:rPr>
        <w:t xml:space="preserve"> </w:t>
      </w:r>
      <w:r w:rsidRPr="00543E37">
        <w:rPr>
          <w:rFonts w:ascii="Franklin Gothic Medium" w:hAnsi="Franklin Gothic Medium" w:cstheme="minorHAnsi"/>
          <w:sz w:val="24"/>
          <w:szCs w:val="24"/>
          <w:lang w:val="el-GR"/>
        </w:rPr>
        <w:t>Τελωνειακών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Ελέγχων (Ε.Υ.Τ.Ε.)</w:t>
      </w:r>
    </w:p>
    <w:p w14:paraId="3E3E0236" w14:textId="77777777" w:rsidR="00543E37" w:rsidRPr="00B06761" w:rsidRDefault="00543E37" w:rsidP="00543E37">
      <w:pPr>
        <w:spacing w:before="120"/>
        <w:outlineLvl w:val="0"/>
        <w:rPr>
          <w:rFonts w:ascii="Franklin Gothic Medium" w:hAnsi="Franklin Gothic Medium" w:cstheme="minorHAnsi"/>
          <w:color w:val="000000"/>
          <w:sz w:val="24"/>
          <w:szCs w:val="24"/>
        </w:rPr>
      </w:pPr>
    </w:p>
    <w:p w14:paraId="6BE7B352" w14:textId="77777777" w:rsidR="00543E37" w:rsidRPr="00543E37" w:rsidRDefault="00543E37" w:rsidP="00543E37">
      <w:pPr>
        <w:pStyle w:val="ad"/>
        <w:spacing w:line="360" w:lineRule="auto"/>
        <w:rPr>
          <w:rFonts w:ascii="Franklin Gothic Medium" w:hAnsi="Franklin Gothic Medium" w:cstheme="minorHAnsi"/>
          <w:b/>
          <w:sz w:val="24"/>
          <w:szCs w:val="24"/>
          <w:lang w:val="el-GR"/>
        </w:rPr>
      </w:pPr>
      <w:r w:rsidRPr="00543E37">
        <w:rPr>
          <w:rFonts w:ascii="Franklin Gothic Medium" w:hAnsi="Franklin Gothic Medium" w:cstheme="minorHAnsi"/>
          <w:b/>
          <w:sz w:val="24"/>
          <w:szCs w:val="24"/>
          <w:lang w:val="el-GR"/>
        </w:rPr>
        <w:t>Σκοπός της θέσης εργασίας</w:t>
      </w:r>
    </w:p>
    <w:p w14:paraId="32D74B99" w14:textId="77777777" w:rsidR="00543E37" w:rsidRPr="00543E37" w:rsidRDefault="00543E37" w:rsidP="00543E37">
      <w:pPr>
        <w:pStyle w:val="ad"/>
        <w:spacing w:line="360" w:lineRule="auto"/>
        <w:rPr>
          <w:rFonts w:ascii="Franklin Gothic Medium" w:hAnsi="Franklin Gothic Medium" w:cstheme="minorHAnsi"/>
          <w:sz w:val="24"/>
          <w:szCs w:val="24"/>
          <w:lang w:val="el-GR"/>
        </w:rPr>
      </w:pPr>
      <w:r w:rsidRPr="00543E37">
        <w:rPr>
          <w:rFonts w:ascii="Franklin Gothic Medium" w:hAnsi="Franklin Gothic Medium" w:cstheme="minorHAnsi"/>
          <w:sz w:val="24"/>
          <w:szCs w:val="24"/>
          <w:lang w:val="el-GR"/>
        </w:rPr>
        <w:t>Ο ρόλος του Προϊσταμένου Τμήματος είναι να διασφαλίζει την υλοποίηση της</w:t>
      </w:r>
      <w:r w:rsidRPr="00543E37">
        <w:rPr>
          <w:rFonts w:ascii="Franklin Gothic Medium" w:hAnsi="Franklin Gothic Medium" w:cstheme="minorHAnsi"/>
          <w:spacing w:val="1"/>
          <w:sz w:val="24"/>
          <w:szCs w:val="24"/>
          <w:lang w:val="el-GR"/>
        </w:rPr>
        <w:t xml:space="preserve"> </w:t>
      </w:r>
      <w:proofErr w:type="spellStart"/>
      <w:r w:rsidRPr="00543E37">
        <w:rPr>
          <w:rFonts w:ascii="Franklin Gothic Medium" w:hAnsi="Franklin Gothic Medium" w:cstheme="minorHAnsi"/>
          <w:sz w:val="24"/>
          <w:szCs w:val="24"/>
          <w:lang w:val="el-GR"/>
        </w:rPr>
        <w:t>στοχοθεσίας</w:t>
      </w:r>
      <w:proofErr w:type="spellEnd"/>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του</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Τμήματος</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σχετικά</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με</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την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ανάλυση,</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τον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σχεδιασμό,</w:t>
      </w:r>
      <w:r w:rsidRPr="00543E37">
        <w:rPr>
          <w:rFonts w:ascii="Franklin Gothic Medium" w:hAnsi="Franklin Gothic Medium" w:cstheme="minorHAnsi"/>
          <w:spacing w:val="61"/>
          <w:sz w:val="24"/>
          <w:szCs w:val="24"/>
          <w:lang w:val="el-GR"/>
        </w:rPr>
        <w:t xml:space="preserve"> </w:t>
      </w:r>
      <w:r w:rsidRPr="00543E37">
        <w:rPr>
          <w:rFonts w:ascii="Franklin Gothic Medium" w:hAnsi="Franklin Gothic Medium" w:cstheme="minorHAnsi"/>
          <w:sz w:val="24"/>
          <w:szCs w:val="24"/>
          <w:lang w:val="el-GR"/>
        </w:rPr>
        <w:t>την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ανάπτυξη, τη συντήρηση, τη διαχείριση, την παρακολούθηση και την αξιοποίηση</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των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πληροφοριακών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συστημάτων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αρμοδιότητας</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του</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Τμήματος,</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δηλαδή,</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συστημάτων που σχετίζονται με την παρακολούθηση εμπορευμάτων, οχημάτων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και</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πλωτών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μέσων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καθώς</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και</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συστημάτων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ενδοεπικοινωνίας</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των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ελεγκτικών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οργάνων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με</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σκοπό</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την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υποστήριξη</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επιχειρησιακών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δράσεων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των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οργανικών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μονάδων της Γενικής Διεύθυνσης &amp; ΕΦΚ που αφορούν σε ελέγχους δίωξης και</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ελέγχους που διενεργούνται με τη χρήση μηχανημάτων ακτινοσκόπησης καθώς</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και</w:t>
      </w:r>
      <w:r w:rsidRPr="00543E37">
        <w:rPr>
          <w:rFonts w:ascii="Franklin Gothic Medium" w:hAnsi="Franklin Gothic Medium" w:cstheme="minorHAnsi"/>
          <w:spacing w:val="-5"/>
          <w:sz w:val="24"/>
          <w:szCs w:val="24"/>
          <w:lang w:val="el-GR"/>
        </w:rPr>
        <w:t xml:space="preserve"> </w:t>
      </w:r>
      <w:r w:rsidRPr="00543E37">
        <w:rPr>
          <w:rFonts w:ascii="Franklin Gothic Medium" w:hAnsi="Franklin Gothic Medium" w:cstheme="minorHAnsi"/>
          <w:sz w:val="24"/>
          <w:szCs w:val="24"/>
          <w:lang w:val="el-GR"/>
        </w:rPr>
        <w:t>την</w:t>
      </w:r>
      <w:r w:rsidRPr="00543E37">
        <w:rPr>
          <w:rFonts w:ascii="Franklin Gothic Medium" w:hAnsi="Franklin Gothic Medium" w:cstheme="minorHAnsi"/>
          <w:spacing w:val="-3"/>
          <w:sz w:val="24"/>
          <w:szCs w:val="24"/>
          <w:lang w:val="el-GR"/>
        </w:rPr>
        <w:t xml:space="preserve"> </w:t>
      </w:r>
      <w:r w:rsidRPr="00543E37">
        <w:rPr>
          <w:rFonts w:ascii="Franklin Gothic Medium" w:hAnsi="Franklin Gothic Medium" w:cstheme="minorHAnsi"/>
          <w:sz w:val="24"/>
          <w:szCs w:val="24"/>
          <w:lang w:val="el-GR"/>
        </w:rPr>
        <w:t>ασφαλή</w:t>
      </w:r>
      <w:r w:rsidRPr="00543E37">
        <w:rPr>
          <w:rFonts w:ascii="Franklin Gothic Medium" w:hAnsi="Franklin Gothic Medium" w:cstheme="minorHAnsi"/>
          <w:spacing w:val="-4"/>
          <w:sz w:val="24"/>
          <w:szCs w:val="24"/>
          <w:lang w:val="el-GR"/>
        </w:rPr>
        <w:t xml:space="preserve"> </w:t>
      </w:r>
      <w:r w:rsidRPr="00543E37">
        <w:rPr>
          <w:rFonts w:ascii="Franklin Gothic Medium" w:hAnsi="Franklin Gothic Medium" w:cstheme="minorHAnsi"/>
          <w:sz w:val="24"/>
          <w:szCs w:val="24"/>
          <w:lang w:val="el-GR"/>
        </w:rPr>
        <w:t>μεταφορά</w:t>
      </w:r>
      <w:r w:rsidRPr="00543E37">
        <w:rPr>
          <w:rFonts w:ascii="Franklin Gothic Medium" w:hAnsi="Franklin Gothic Medium" w:cstheme="minorHAnsi"/>
          <w:spacing w:val="-3"/>
          <w:sz w:val="24"/>
          <w:szCs w:val="24"/>
          <w:lang w:val="el-GR"/>
        </w:rPr>
        <w:t xml:space="preserve"> </w:t>
      </w:r>
      <w:r w:rsidRPr="00543E37">
        <w:rPr>
          <w:rFonts w:ascii="Franklin Gothic Medium" w:hAnsi="Franklin Gothic Medium" w:cstheme="minorHAnsi"/>
          <w:sz w:val="24"/>
          <w:szCs w:val="24"/>
          <w:lang w:val="el-GR"/>
        </w:rPr>
        <w:t>προσώπων</w:t>
      </w:r>
      <w:r w:rsidRPr="00543E37">
        <w:rPr>
          <w:rFonts w:ascii="Franklin Gothic Medium" w:hAnsi="Franklin Gothic Medium" w:cstheme="minorHAnsi"/>
          <w:spacing w:val="-4"/>
          <w:sz w:val="24"/>
          <w:szCs w:val="24"/>
          <w:lang w:val="el-GR"/>
        </w:rPr>
        <w:t xml:space="preserve"> </w:t>
      </w:r>
      <w:r w:rsidRPr="00543E37">
        <w:rPr>
          <w:rFonts w:ascii="Franklin Gothic Medium" w:hAnsi="Franklin Gothic Medium" w:cstheme="minorHAnsi"/>
          <w:sz w:val="24"/>
          <w:szCs w:val="24"/>
          <w:lang w:val="el-GR"/>
        </w:rPr>
        <w:t>και</w:t>
      </w:r>
      <w:r w:rsidRPr="00543E37">
        <w:rPr>
          <w:rFonts w:ascii="Franklin Gothic Medium" w:hAnsi="Franklin Gothic Medium" w:cstheme="minorHAnsi"/>
          <w:spacing w:val="-4"/>
          <w:sz w:val="24"/>
          <w:szCs w:val="24"/>
          <w:lang w:val="el-GR"/>
        </w:rPr>
        <w:t xml:space="preserve"> </w:t>
      </w:r>
      <w:r w:rsidRPr="00543E37">
        <w:rPr>
          <w:rFonts w:ascii="Franklin Gothic Medium" w:hAnsi="Franklin Gothic Medium" w:cstheme="minorHAnsi"/>
          <w:sz w:val="24"/>
          <w:szCs w:val="24"/>
          <w:lang w:val="el-GR"/>
        </w:rPr>
        <w:t>μέσων,</w:t>
      </w:r>
      <w:r w:rsidRPr="00543E37">
        <w:rPr>
          <w:rFonts w:ascii="Franklin Gothic Medium" w:hAnsi="Franklin Gothic Medium" w:cstheme="minorHAnsi"/>
          <w:spacing w:val="-3"/>
          <w:sz w:val="24"/>
          <w:szCs w:val="24"/>
          <w:lang w:val="el-GR"/>
        </w:rPr>
        <w:t xml:space="preserve"> </w:t>
      </w:r>
      <w:r w:rsidRPr="00543E37">
        <w:rPr>
          <w:rFonts w:ascii="Franklin Gothic Medium" w:hAnsi="Franklin Gothic Medium" w:cstheme="minorHAnsi"/>
          <w:sz w:val="24"/>
          <w:szCs w:val="24"/>
          <w:lang w:val="el-GR"/>
        </w:rPr>
        <w:t>σε</w:t>
      </w:r>
      <w:r w:rsidRPr="00543E37">
        <w:rPr>
          <w:rFonts w:ascii="Franklin Gothic Medium" w:hAnsi="Franklin Gothic Medium" w:cstheme="minorHAnsi"/>
          <w:spacing w:val="-3"/>
          <w:sz w:val="24"/>
          <w:szCs w:val="24"/>
          <w:lang w:val="el-GR"/>
        </w:rPr>
        <w:t xml:space="preserve"> </w:t>
      </w:r>
      <w:r w:rsidRPr="00543E37">
        <w:rPr>
          <w:rFonts w:ascii="Franklin Gothic Medium" w:hAnsi="Franklin Gothic Medium" w:cstheme="minorHAnsi"/>
          <w:sz w:val="24"/>
          <w:szCs w:val="24"/>
          <w:lang w:val="el-GR"/>
        </w:rPr>
        <w:t>όλη</w:t>
      </w:r>
      <w:r w:rsidRPr="00543E37">
        <w:rPr>
          <w:rFonts w:ascii="Franklin Gothic Medium" w:hAnsi="Franklin Gothic Medium" w:cstheme="minorHAnsi"/>
          <w:spacing w:val="-3"/>
          <w:sz w:val="24"/>
          <w:szCs w:val="24"/>
          <w:lang w:val="el-GR"/>
        </w:rPr>
        <w:t xml:space="preserve"> </w:t>
      </w:r>
      <w:r w:rsidRPr="00543E37">
        <w:rPr>
          <w:rFonts w:ascii="Franklin Gothic Medium" w:hAnsi="Franklin Gothic Medium" w:cstheme="minorHAnsi"/>
          <w:sz w:val="24"/>
          <w:szCs w:val="24"/>
          <w:lang w:val="el-GR"/>
        </w:rPr>
        <w:t>την</w:t>
      </w:r>
      <w:r w:rsidRPr="00543E37">
        <w:rPr>
          <w:rFonts w:ascii="Franklin Gothic Medium" w:hAnsi="Franklin Gothic Medium" w:cstheme="minorHAnsi"/>
          <w:spacing w:val="-4"/>
          <w:sz w:val="24"/>
          <w:szCs w:val="24"/>
          <w:lang w:val="el-GR"/>
        </w:rPr>
        <w:t xml:space="preserve"> </w:t>
      </w:r>
      <w:r w:rsidRPr="00543E37">
        <w:rPr>
          <w:rFonts w:ascii="Franklin Gothic Medium" w:hAnsi="Franklin Gothic Medium" w:cstheme="minorHAnsi"/>
          <w:sz w:val="24"/>
          <w:szCs w:val="24"/>
          <w:lang w:val="el-GR"/>
        </w:rPr>
        <w:t>ελληνική</w:t>
      </w:r>
      <w:r w:rsidRPr="00543E37">
        <w:rPr>
          <w:rFonts w:ascii="Franklin Gothic Medium" w:hAnsi="Franklin Gothic Medium" w:cstheme="minorHAnsi"/>
          <w:spacing w:val="-3"/>
          <w:sz w:val="24"/>
          <w:szCs w:val="24"/>
          <w:lang w:val="el-GR"/>
        </w:rPr>
        <w:t xml:space="preserve"> </w:t>
      </w:r>
      <w:r w:rsidRPr="00543E37">
        <w:rPr>
          <w:rFonts w:ascii="Franklin Gothic Medium" w:hAnsi="Franklin Gothic Medium" w:cstheme="minorHAnsi"/>
          <w:sz w:val="24"/>
          <w:szCs w:val="24"/>
          <w:lang w:val="el-GR"/>
        </w:rPr>
        <w:t>επικράτεια.</w:t>
      </w:r>
    </w:p>
    <w:p w14:paraId="087BFB56" w14:textId="77777777" w:rsidR="00543E37" w:rsidRPr="00543E37" w:rsidRDefault="00543E37" w:rsidP="00543E37">
      <w:pPr>
        <w:pStyle w:val="ad"/>
        <w:spacing w:line="360" w:lineRule="auto"/>
        <w:rPr>
          <w:rFonts w:ascii="Franklin Gothic Medium" w:hAnsi="Franklin Gothic Medium" w:cstheme="minorHAnsi"/>
          <w:sz w:val="24"/>
          <w:szCs w:val="24"/>
          <w:lang w:val="el-GR"/>
        </w:rPr>
      </w:pPr>
    </w:p>
    <w:p w14:paraId="1765C20D" w14:textId="77777777" w:rsidR="00543E37" w:rsidRPr="00B06761" w:rsidRDefault="00543E37" w:rsidP="00543E37">
      <w:pPr>
        <w:pStyle w:val="ad"/>
        <w:spacing w:line="360" w:lineRule="auto"/>
        <w:rPr>
          <w:rFonts w:ascii="Franklin Gothic Medium" w:hAnsi="Franklin Gothic Medium" w:cstheme="minorHAnsi"/>
          <w:b/>
          <w:sz w:val="24"/>
          <w:szCs w:val="24"/>
        </w:rPr>
      </w:pPr>
      <w:proofErr w:type="spellStart"/>
      <w:r w:rsidRPr="00B06761">
        <w:rPr>
          <w:rFonts w:ascii="Franklin Gothic Medium" w:hAnsi="Franklin Gothic Medium" w:cstheme="minorHAnsi"/>
          <w:b/>
          <w:sz w:val="24"/>
          <w:szCs w:val="24"/>
        </w:rPr>
        <w:t>Αρμοδιότητες</w:t>
      </w:r>
      <w:proofErr w:type="spellEnd"/>
    </w:p>
    <w:p w14:paraId="35D21BDA" w14:textId="77777777" w:rsidR="00543E37" w:rsidRPr="00B06761" w:rsidRDefault="00543E37" w:rsidP="00543E37">
      <w:pPr>
        <w:pStyle w:val="af0"/>
        <w:widowControl w:val="0"/>
        <w:numPr>
          <w:ilvl w:val="1"/>
          <w:numId w:val="16"/>
        </w:numPr>
        <w:tabs>
          <w:tab w:val="left" w:pos="284"/>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Καθορίζει και επιβλέπει τη διαδικασία παρακολούθησης, υλοποίησης και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αξιολόγησης των στόχων και δράσεων του Τμήματος και διασφαλίζει την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έγκαιρη επίτευξή τους, μέσω της ενεργής εποπτείας των υφισταμένων, την</w:t>
      </w:r>
      <w:r w:rsidRPr="00B06761">
        <w:rPr>
          <w:rFonts w:ascii="Franklin Gothic Medium" w:hAnsi="Franklin Gothic Medium" w:cstheme="minorHAnsi"/>
          <w:spacing w:val="-57"/>
          <w:sz w:val="24"/>
          <w:szCs w:val="24"/>
        </w:rPr>
        <w:t xml:space="preserve"> </w:t>
      </w:r>
      <w:r w:rsidRPr="00B06761">
        <w:rPr>
          <w:rFonts w:ascii="Franklin Gothic Medium" w:hAnsi="Franklin Gothic Medium" w:cstheme="minorHAnsi"/>
          <w:sz w:val="24"/>
          <w:szCs w:val="24"/>
        </w:rPr>
        <w:t>παροχή κατευθύνσεων και την ανάληψη πρωτοβουλιών για την επίλυση</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θεμάτων.</w:t>
      </w:r>
    </w:p>
    <w:p w14:paraId="58835DB3" w14:textId="77777777" w:rsidR="00543E37" w:rsidRPr="00B06761" w:rsidRDefault="00543E37" w:rsidP="00543E37">
      <w:pPr>
        <w:pStyle w:val="af0"/>
        <w:widowControl w:val="0"/>
        <w:numPr>
          <w:ilvl w:val="1"/>
          <w:numId w:val="16"/>
        </w:numPr>
        <w:tabs>
          <w:tab w:val="left" w:pos="284"/>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Συμβάλλει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στην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αποτελεσματική</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διοίκηση</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στη</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βελτίωση</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της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επιχειρησιακής απόδοσης της Ε.Υ.Τ.Ε., σύμφωνα με τις κατευθύνσεις του</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Προϊσταμένου</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της Διεύθυνσης.</w:t>
      </w:r>
    </w:p>
    <w:p w14:paraId="42AE7E42" w14:textId="77777777" w:rsidR="00543E37" w:rsidRPr="00B06761" w:rsidRDefault="00543E37" w:rsidP="00543E37">
      <w:pPr>
        <w:pStyle w:val="af0"/>
        <w:widowControl w:val="0"/>
        <w:numPr>
          <w:ilvl w:val="1"/>
          <w:numId w:val="16"/>
        </w:numPr>
        <w:tabs>
          <w:tab w:val="left" w:pos="284"/>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Προΐσταται του Τμήματος κατά τρόπο ώστε να διασφαλίζει την εύρυθμη</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λειτουργία του μέσω της αξιοποίησης και της ανάπτυξης του ανθρώπινου</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δυναμικού</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του.</w:t>
      </w:r>
    </w:p>
    <w:p w14:paraId="3B2E88D6" w14:textId="625852E2" w:rsidR="00543E37" w:rsidRDefault="00543E37" w:rsidP="00543E37">
      <w:pPr>
        <w:pStyle w:val="af0"/>
        <w:tabs>
          <w:tab w:val="left" w:pos="2182"/>
        </w:tabs>
        <w:spacing w:line="360" w:lineRule="auto"/>
        <w:ind w:left="0"/>
        <w:rPr>
          <w:rFonts w:ascii="Franklin Gothic Medium" w:hAnsi="Franklin Gothic Medium" w:cstheme="minorHAnsi"/>
          <w:sz w:val="24"/>
          <w:szCs w:val="24"/>
        </w:rPr>
      </w:pPr>
    </w:p>
    <w:p w14:paraId="71708BAE" w14:textId="0547C7AC" w:rsidR="00DA2A8B" w:rsidRDefault="00DA2A8B" w:rsidP="00543E37">
      <w:pPr>
        <w:pStyle w:val="af0"/>
        <w:tabs>
          <w:tab w:val="left" w:pos="2182"/>
        </w:tabs>
        <w:spacing w:line="360" w:lineRule="auto"/>
        <w:ind w:left="0"/>
        <w:rPr>
          <w:rFonts w:ascii="Franklin Gothic Medium" w:hAnsi="Franklin Gothic Medium" w:cstheme="minorHAnsi"/>
          <w:sz w:val="24"/>
          <w:szCs w:val="24"/>
        </w:rPr>
      </w:pPr>
    </w:p>
    <w:p w14:paraId="2DC3B96C" w14:textId="77777777" w:rsidR="00DA2A8B" w:rsidRPr="00B06761" w:rsidRDefault="00DA2A8B" w:rsidP="00543E37">
      <w:pPr>
        <w:pStyle w:val="af0"/>
        <w:tabs>
          <w:tab w:val="left" w:pos="2182"/>
        </w:tabs>
        <w:spacing w:line="360" w:lineRule="auto"/>
        <w:ind w:left="0"/>
        <w:rPr>
          <w:rFonts w:ascii="Franklin Gothic Medium" w:hAnsi="Franklin Gothic Medium" w:cstheme="minorHAnsi"/>
          <w:sz w:val="24"/>
          <w:szCs w:val="24"/>
        </w:rPr>
      </w:pPr>
    </w:p>
    <w:p w14:paraId="034451F0" w14:textId="77777777" w:rsidR="00543E37" w:rsidRPr="00B06761" w:rsidRDefault="00543E37" w:rsidP="00543E37">
      <w:pPr>
        <w:pStyle w:val="ad"/>
        <w:spacing w:line="360" w:lineRule="auto"/>
        <w:rPr>
          <w:rFonts w:ascii="Franklin Gothic Medium" w:hAnsi="Franklin Gothic Medium" w:cstheme="minorHAnsi"/>
          <w:b/>
          <w:sz w:val="24"/>
          <w:szCs w:val="24"/>
        </w:rPr>
      </w:pPr>
      <w:r w:rsidRPr="00B06761">
        <w:rPr>
          <w:rFonts w:ascii="Franklin Gothic Medium" w:hAnsi="Franklin Gothic Medium" w:cstheme="minorHAnsi"/>
          <w:b/>
          <w:sz w:val="24"/>
          <w:szCs w:val="24"/>
        </w:rPr>
        <w:t>Κα</w:t>
      </w:r>
      <w:proofErr w:type="spellStart"/>
      <w:r w:rsidRPr="00B06761">
        <w:rPr>
          <w:rFonts w:ascii="Franklin Gothic Medium" w:hAnsi="Franklin Gothic Medium" w:cstheme="minorHAnsi"/>
          <w:b/>
          <w:sz w:val="24"/>
          <w:szCs w:val="24"/>
        </w:rPr>
        <w:t>θήκοντ</w:t>
      </w:r>
      <w:proofErr w:type="spellEnd"/>
      <w:r w:rsidRPr="00B06761">
        <w:rPr>
          <w:rFonts w:ascii="Franklin Gothic Medium" w:hAnsi="Franklin Gothic Medium" w:cstheme="minorHAnsi"/>
          <w:b/>
          <w:sz w:val="24"/>
          <w:szCs w:val="24"/>
        </w:rPr>
        <w:t>α</w:t>
      </w:r>
      <w:r w:rsidRPr="00B06761">
        <w:rPr>
          <w:rFonts w:ascii="Franklin Gothic Medium" w:hAnsi="Franklin Gothic Medium" w:cstheme="minorHAnsi"/>
          <w:b/>
          <w:spacing w:val="-6"/>
          <w:sz w:val="24"/>
          <w:szCs w:val="24"/>
        </w:rPr>
        <w:t xml:space="preserve"> </w:t>
      </w:r>
      <w:proofErr w:type="spellStart"/>
      <w:r w:rsidRPr="00B06761">
        <w:rPr>
          <w:rFonts w:ascii="Franklin Gothic Medium" w:hAnsi="Franklin Gothic Medium" w:cstheme="minorHAnsi"/>
          <w:b/>
          <w:sz w:val="24"/>
          <w:szCs w:val="24"/>
        </w:rPr>
        <w:t>συγκεκριμένης</w:t>
      </w:r>
      <w:proofErr w:type="spellEnd"/>
      <w:r w:rsidRPr="00B06761">
        <w:rPr>
          <w:rFonts w:ascii="Franklin Gothic Medium" w:hAnsi="Franklin Gothic Medium" w:cstheme="minorHAnsi"/>
          <w:b/>
          <w:spacing w:val="-6"/>
          <w:sz w:val="24"/>
          <w:szCs w:val="24"/>
        </w:rPr>
        <w:t xml:space="preserve"> </w:t>
      </w:r>
      <w:proofErr w:type="spellStart"/>
      <w:r w:rsidRPr="00B06761">
        <w:rPr>
          <w:rFonts w:ascii="Franklin Gothic Medium" w:hAnsi="Franklin Gothic Medium" w:cstheme="minorHAnsi"/>
          <w:b/>
          <w:sz w:val="24"/>
          <w:szCs w:val="24"/>
        </w:rPr>
        <w:t>θέσης</w:t>
      </w:r>
      <w:proofErr w:type="spellEnd"/>
      <w:r w:rsidRPr="00B06761">
        <w:rPr>
          <w:rFonts w:ascii="Franklin Gothic Medium" w:hAnsi="Franklin Gothic Medium" w:cstheme="minorHAnsi"/>
          <w:b/>
          <w:spacing w:val="-6"/>
          <w:sz w:val="24"/>
          <w:szCs w:val="24"/>
        </w:rPr>
        <w:t xml:space="preserve"> </w:t>
      </w:r>
      <w:proofErr w:type="spellStart"/>
      <w:r w:rsidRPr="00B06761">
        <w:rPr>
          <w:rFonts w:ascii="Franklin Gothic Medium" w:hAnsi="Franklin Gothic Medium" w:cstheme="minorHAnsi"/>
          <w:b/>
          <w:sz w:val="24"/>
          <w:szCs w:val="24"/>
        </w:rPr>
        <w:t>εργ</w:t>
      </w:r>
      <w:proofErr w:type="spellEnd"/>
      <w:r w:rsidRPr="00B06761">
        <w:rPr>
          <w:rFonts w:ascii="Franklin Gothic Medium" w:hAnsi="Franklin Gothic Medium" w:cstheme="minorHAnsi"/>
          <w:b/>
          <w:sz w:val="24"/>
          <w:szCs w:val="24"/>
        </w:rPr>
        <w:t>ασίας</w:t>
      </w:r>
    </w:p>
    <w:p w14:paraId="6F080FA5" w14:textId="77777777" w:rsidR="00543E37" w:rsidRPr="00B06761" w:rsidRDefault="00543E37" w:rsidP="00543E37">
      <w:pPr>
        <w:pStyle w:val="af0"/>
        <w:widowControl w:val="0"/>
        <w:numPr>
          <w:ilvl w:val="1"/>
          <w:numId w:val="16"/>
        </w:numPr>
        <w:tabs>
          <w:tab w:val="left" w:pos="284"/>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Μεριμνά για τη διασφάλιση της πρόσβασης των υπαλλήλων του Τμήματος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 xml:space="preserve">σε πληροφοριακά </w:t>
      </w:r>
      <w:r w:rsidRPr="00B06761">
        <w:rPr>
          <w:rFonts w:ascii="Franklin Gothic Medium" w:hAnsi="Franklin Gothic Medium" w:cstheme="minorHAnsi"/>
          <w:sz w:val="24"/>
          <w:szCs w:val="24"/>
        </w:rPr>
        <w:lastRenderedPageBreak/>
        <w:t>συστήματα της ΑΑΔΕ, καθώς και άλλων Υπηρεσιών και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Διεθνών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Οργανισμών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ή</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σε</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ανοικτές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πηγές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πληροφοριών,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για</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την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υποστήριξη επιχειρησιακών δράσεων της ΓΔΤ &amp; ΕΦΚ που αφορούν, σε</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πραγματικό χρόνο, σε ελέγχους δίωξης σε όλη την ελληνική επικράτεια ή</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τα</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θαλάσσια</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ύδατα όλο το</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24ωρο.</w:t>
      </w:r>
    </w:p>
    <w:p w14:paraId="234D1446" w14:textId="77777777" w:rsidR="00543E37" w:rsidRPr="00B06761" w:rsidRDefault="00543E37" w:rsidP="00543E37">
      <w:pPr>
        <w:pStyle w:val="af0"/>
        <w:widowControl w:val="0"/>
        <w:numPr>
          <w:ilvl w:val="1"/>
          <w:numId w:val="16"/>
        </w:numPr>
        <w:tabs>
          <w:tab w:val="left" w:pos="284"/>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Μεριμνά</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για</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την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αποτελεσματική</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τοποθέτηση</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ανάπτυξη</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του</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ανθρωπίνου δυναμικού του Τμήματος σε συνεργασία με τον Προϊστάμενο</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της Διεύθυνσης, με σκοπό την αποδοτικότερη αξιοποίηση του προσωπικού</w:t>
      </w:r>
      <w:r w:rsidRPr="00B06761">
        <w:rPr>
          <w:rFonts w:ascii="Franklin Gothic Medium" w:hAnsi="Franklin Gothic Medium" w:cstheme="minorHAnsi"/>
          <w:spacing w:val="-57"/>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τη βέλτιστη</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λειτουργία</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του</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Τμήματος.</w:t>
      </w:r>
    </w:p>
    <w:p w14:paraId="5F0F780D" w14:textId="77777777" w:rsidR="00543E37" w:rsidRPr="00B06761" w:rsidRDefault="00543E37" w:rsidP="00543E37">
      <w:pPr>
        <w:pStyle w:val="af0"/>
        <w:widowControl w:val="0"/>
        <w:numPr>
          <w:ilvl w:val="1"/>
          <w:numId w:val="16"/>
        </w:numPr>
        <w:tabs>
          <w:tab w:val="left" w:pos="284"/>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Εισηγείται προς τον Προϊστάμενο της Διεύθυνσης προτάσεις αναφορικά με</w:t>
      </w:r>
      <w:r w:rsidRPr="00B06761">
        <w:rPr>
          <w:rFonts w:ascii="Franklin Gothic Medium" w:hAnsi="Franklin Gothic Medium" w:cstheme="minorHAnsi"/>
          <w:spacing w:val="-58"/>
          <w:sz w:val="24"/>
          <w:szCs w:val="24"/>
        </w:rPr>
        <w:t xml:space="preserve"> </w:t>
      </w:r>
      <w:r w:rsidRPr="00B06761">
        <w:rPr>
          <w:rFonts w:ascii="Franklin Gothic Medium" w:hAnsi="Franklin Gothic Medium" w:cstheme="minorHAnsi"/>
          <w:sz w:val="24"/>
          <w:szCs w:val="24"/>
        </w:rPr>
        <w:t>την</w:t>
      </w:r>
      <w:r w:rsidRPr="00B06761">
        <w:rPr>
          <w:rFonts w:ascii="Franklin Gothic Medium" w:hAnsi="Franklin Gothic Medium" w:cstheme="minorHAnsi"/>
          <w:spacing w:val="-1"/>
          <w:sz w:val="24"/>
          <w:szCs w:val="24"/>
        </w:rPr>
        <w:t xml:space="preserve"> </w:t>
      </w:r>
      <w:proofErr w:type="spellStart"/>
      <w:r w:rsidRPr="00B06761">
        <w:rPr>
          <w:rFonts w:ascii="Franklin Gothic Medium" w:hAnsi="Franklin Gothic Medium" w:cstheme="minorHAnsi"/>
          <w:sz w:val="24"/>
          <w:szCs w:val="24"/>
        </w:rPr>
        <w:t>στοχοθεσία</w:t>
      </w:r>
      <w:proofErr w:type="spellEnd"/>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του</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Τμήματος.</w:t>
      </w:r>
    </w:p>
    <w:p w14:paraId="6F7D7485" w14:textId="77777777" w:rsidR="00543E37" w:rsidRPr="00B06761" w:rsidRDefault="00543E37" w:rsidP="00543E37">
      <w:pPr>
        <w:pStyle w:val="af0"/>
        <w:widowControl w:val="0"/>
        <w:numPr>
          <w:ilvl w:val="1"/>
          <w:numId w:val="16"/>
        </w:numPr>
        <w:tabs>
          <w:tab w:val="left" w:pos="284"/>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Λαμβάνει γνώση των εισερχομένων εγγράφων και ορίζει τον αρμόδιο για</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την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διεκπεραίωση τους.</w:t>
      </w:r>
    </w:p>
    <w:p w14:paraId="3AEBFE70" w14:textId="77777777" w:rsidR="00543E37" w:rsidRPr="00B06761" w:rsidRDefault="00543E37" w:rsidP="00543E37">
      <w:pPr>
        <w:pStyle w:val="af0"/>
        <w:widowControl w:val="0"/>
        <w:numPr>
          <w:ilvl w:val="1"/>
          <w:numId w:val="16"/>
        </w:numPr>
        <w:tabs>
          <w:tab w:val="left" w:pos="284"/>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Εποπτεύει και συντονίζει την αξιολόγηση και αξιοποίηση των πληροφοριών</w:t>
      </w:r>
      <w:r w:rsidRPr="00B06761">
        <w:rPr>
          <w:rFonts w:ascii="Franklin Gothic Medium" w:hAnsi="Franklin Gothic Medium" w:cstheme="minorHAnsi"/>
          <w:spacing w:val="-57"/>
          <w:sz w:val="24"/>
          <w:szCs w:val="24"/>
        </w:rPr>
        <w:t xml:space="preserve"> </w:t>
      </w:r>
      <w:r w:rsidRPr="00B06761">
        <w:rPr>
          <w:rFonts w:ascii="Franklin Gothic Medium" w:hAnsi="Franklin Gothic Medium" w:cstheme="minorHAnsi"/>
          <w:sz w:val="24"/>
          <w:szCs w:val="24"/>
        </w:rPr>
        <w:t>που</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συγκεντρώνονται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μέσω</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των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πληροφοριακών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συστημάτων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εφαρμογών στα οποία έχει πρόσβαση το Τμήμα. Προς το σκοπό αυτό</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επικοινωνεί και συνεργάζεται με εθνικές και ξένες Αρχές επιβολής του</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νόμου</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καθώς και λοιπούς εθνικούς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φορείς.</w:t>
      </w:r>
    </w:p>
    <w:p w14:paraId="0A8CECBA" w14:textId="77777777" w:rsidR="00543E37" w:rsidRPr="00B06761" w:rsidRDefault="00543E37" w:rsidP="00543E37">
      <w:pPr>
        <w:pStyle w:val="af0"/>
        <w:widowControl w:val="0"/>
        <w:numPr>
          <w:ilvl w:val="1"/>
          <w:numId w:val="16"/>
        </w:numPr>
        <w:tabs>
          <w:tab w:val="left" w:pos="284"/>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Επιβλέπει και κατευθύνει τις εργασίες του Τμήματος αναφορικά με την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παρακολούθηση, τον συντονισμό και την διασφάλιση της προστασίας των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εμπλεκόμενων φορέων στις δράσεις αρμοδιότητας του Τμήματος. Προς το</w:t>
      </w:r>
      <w:r w:rsidRPr="00B06761">
        <w:rPr>
          <w:rFonts w:ascii="Franklin Gothic Medium" w:hAnsi="Franklin Gothic Medium" w:cstheme="minorHAnsi"/>
          <w:spacing w:val="-57"/>
          <w:sz w:val="24"/>
          <w:szCs w:val="24"/>
        </w:rPr>
        <w:t xml:space="preserve"> </w:t>
      </w:r>
      <w:r w:rsidRPr="00B06761">
        <w:rPr>
          <w:rFonts w:ascii="Franklin Gothic Medium" w:hAnsi="Franklin Gothic Medium" w:cstheme="minorHAnsi"/>
          <w:sz w:val="24"/>
          <w:szCs w:val="24"/>
        </w:rPr>
        <w:t>σκοπό</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αυτό</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επικοινωνεί</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συνεργάζεται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με</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εθνικές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ξένες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Αρχές</w:t>
      </w:r>
      <w:r w:rsidRPr="00B06761">
        <w:rPr>
          <w:rFonts w:ascii="Franklin Gothic Medium" w:hAnsi="Franklin Gothic Medium" w:cstheme="minorHAnsi"/>
          <w:spacing w:val="-57"/>
          <w:sz w:val="24"/>
          <w:szCs w:val="24"/>
        </w:rPr>
        <w:t xml:space="preserve"> </w:t>
      </w:r>
      <w:r w:rsidRPr="00B06761">
        <w:rPr>
          <w:rFonts w:ascii="Franklin Gothic Medium" w:hAnsi="Franklin Gothic Medium" w:cstheme="minorHAnsi"/>
          <w:sz w:val="24"/>
          <w:szCs w:val="24"/>
        </w:rPr>
        <w:t>επιβολής</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του</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νόμου</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καθώς</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λοιπούς</w:t>
      </w:r>
      <w:r w:rsidRPr="00B06761">
        <w:rPr>
          <w:rFonts w:ascii="Franklin Gothic Medium" w:hAnsi="Franklin Gothic Medium" w:cstheme="minorHAnsi"/>
          <w:spacing w:val="-3"/>
          <w:sz w:val="24"/>
          <w:szCs w:val="24"/>
        </w:rPr>
        <w:t xml:space="preserve"> </w:t>
      </w:r>
      <w:r w:rsidRPr="00B06761">
        <w:rPr>
          <w:rFonts w:ascii="Franklin Gothic Medium" w:hAnsi="Franklin Gothic Medium" w:cstheme="minorHAnsi"/>
          <w:sz w:val="24"/>
          <w:szCs w:val="24"/>
        </w:rPr>
        <w:t>εθνικούς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φορείς</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3"/>
          <w:sz w:val="24"/>
          <w:szCs w:val="24"/>
        </w:rPr>
        <w:t xml:space="preserve"> </w:t>
      </w:r>
      <w:r w:rsidRPr="00B06761">
        <w:rPr>
          <w:rFonts w:ascii="Franklin Gothic Medium" w:hAnsi="Franklin Gothic Medium" w:cstheme="minorHAnsi"/>
          <w:sz w:val="24"/>
          <w:szCs w:val="24"/>
        </w:rPr>
        <w:t>ιδιώτες.</w:t>
      </w:r>
    </w:p>
    <w:p w14:paraId="5B624D79" w14:textId="77777777" w:rsidR="00543E37" w:rsidRPr="00B06761" w:rsidRDefault="00543E37" w:rsidP="00543E37">
      <w:pPr>
        <w:pStyle w:val="af0"/>
        <w:widowControl w:val="0"/>
        <w:numPr>
          <w:ilvl w:val="1"/>
          <w:numId w:val="16"/>
        </w:numPr>
        <w:tabs>
          <w:tab w:val="left" w:pos="284"/>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Εποπτεύει την επιμελής τήρηση του φυσικού και ψηφιακού αρχείου του</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Τμήματος.</w:t>
      </w:r>
    </w:p>
    <w:p w14:paraId="6542F3BF" w14:textId="77777777" w:rsidR="00543E37" w:rsidRPr="00543E37" w:rsidRDefault="00543E37" w:rsidP="00543E37">
      <w:pPr>
        <w:pStyle w:val="ad"/>
        <w:spacing w:line="360" w:lineRule="auto"/>
        <w:rPr>
          <w:rFonts w:ascii="Franklin Gothic Medium" w:hAnsi="Franklin Gothic Medium" w:cstheme="minorHAnsi"/>
          <w:sz w:val="24"/>
          <w:szCs w:val="24"/>
          <w:lang w:val="el-GR"/>
        </w:rPr>
      </w:pPr>
    </w:p>
    <w:p w14:paraId="548DC997" w14:textId="77777777" w:rsidR="00543E37" w:rsidRPr="00B06761" w:rsidRDefault="00543E37" w:rsidP="00543E37">
      <w:pPr>
        <w:pStyle w:val="ad"/>
        <w:spacing w:line="360" w:lineRule="auto"/>
        <w:rPr>
          <w:rFonts w:ascii="Franklin Gothic Medium" w:hAnsi="Franklin Gothic Medium" w:cstheme="minorHAnsi"/>
          <w:b/>
          <w:sz w:val="24"/>
          <w:szCs w:val="24"/>
        </w:rPr>
      </w:pPr>
      <w:proofErr w:type="spellStart"/>
      <w:r w:rsidRPr="00B06761">
        <w:rPr>
          <w:rFonts w:ascii="Franklin Gothic Medium" w:hAnsi="Franklin Gothic Medium" w:cstheme="minorHAnsi"/>
          <w:b/>
          <w:sz w:val="24"/>
          <w:szCs w:val="24"/>
        </w:rPr>
        <w:t>Χρήση</w:t>
      </w:r>
      <w:proofErr w:type="spellEnd"/>
      <w:r w:rsidRPr="00B06761">
        <w:rPr>
          <w:rFonts w:ascii="Franklin Gothic Medium" w:hAnsi="Franklin Gothic Medium" w:cstheme="minorHAnsi"/>
          <w:b/>
          <w:spacing w:val="54"/>
          <w:sz w:val="24"/>
          <w:szCs w:val="24"/>
        </w:rPr>
        <w:t xml:space="preserve"> </w:t>
      </w:r>
      <w:proofErr w:type="spellStart"/>
      <w:r w:rsidRPr="00B06761">
        <w:rPr>
          <w:rFonts w:ascii="Franklin Gothic Medium" w:hAnsi="Franklin Gothic Medium" w:cstheme="minorHAnsi"/>
          <w:b/>
          <w:sz w:val="24"/>
          <w:szCs w:val="24"/>
        </w:rPr>
        <w:t>Πόρων</w:t>
      </w:r>
      <w:proofErr w:type="spellEnd"/>
      <w:r w:rsidRPr="00B06761">
        <w:rPr>
          <w:rFonts w:ascii="Franklin Gothic Medium" w:hAnsi="Franklin Gothic Medium" w:cstheme="minorHAnsi"/>
          <w:b/>
          <w:spacing w:val="-2"/>
          <w:sz w:val="24"/>
          <w:szCs w:val="24"/>
        </w:rPr>
        <w:t xml:space="preserve"> </w:t>
      </w:r>
      <w:r w:rsidRPr="00B06761">
        <w:rPr>
          <w:rFonts w:ascii="Franklin Gothic Medium" w:hAnsi="Franklin Gothic Medium" w:cstheme="minorHAnsi"/>
          <w:b/>
          <w:sz w:val="24"/>
          <w:szCs w:val="24"/>
        </w:rPr>
        <w:t>/</w:t>
      </w:r>
      <w:r w:rsidRPr="00B06761">
        <w:rPr>
          <w:rFonts w:ascii="Franklin Gothic Medium" w:hAnsi="Franklin Gothic Medium" w:cstheme="minorHAnsi"/>
          <w:b/>
          <w:spacing w:val="-4"/>
          <w:sz w:val="24"/>
          <w:szCs w:val="24"/>
        </w:rPr>
        <w:t xml:space="preserve"> </w:t>
      </w:r>
      <w:proofErr w:type="spellStart"/>
      <w:r w:rsidRPr="00B06761">
        <w:rPr>
          <w:rFonts w:ascii="Franklin Gothic Medium" w:hAnsi="Franklin Gothic Medium" w:cstheme="minorHAnsi"/>
          <w:b/>
          <w:sz w:val="24"/>
          <w:szCs w:val="24"/>
        </w:rPr>
        <w:t>Εργ</w:t>
      </w:r>
      <w:proofErr w:type="spellEnd"/>
      <w:r w:rsidRPr="00B06761">
        <w:rPr>
          <w:rFonts w:ascii="Franklin Gothic Medium" w:hAnsi="Franklin Gothic Medium" w:cstheme="minorHAnsi"/>
          <w:b/>
          <w:sz w:val="24"/>
          <w:szCs w:val="24"/>
        </w:rPr>
        <w:t>αλεία</w:t>
      </w:r>
    </w:p>
    <w:p w14:paraId="5E7B9293" w14:textId="77777777" w:rsidR="00543E37" w:rsidRPr="00B06761" w:rsidRDefault="00543E37" w:rsidP="00543E37">
      <w:pPr>
        <w:pStyle w:val="af0"/>
        <w:widowControl w:val="0"/>
        <w:numPr>
          <w:ilvl w:val="1"/>
          <w:numId w:val="16"/>
        </w:numPr>
        <w:tabs>
          <w:tab w:val="left" w:pos="284"/>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Πληροφοριακά</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συστήματα</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της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ΑΑΔΕ</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καθώς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άλλων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Υπηρεσιών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57"/>
          <w:sz w:val="24"/>
          <w:szCs w:val="24"/>
        </w:rPr>
        <w:t xml:space="preserve"> </w:t>
      </w:r>
      <w:r w:rsidRPr="00B06761">
        <w:rPr>
          <w:rFonts w:ascii="Franklin Gothic Medium" w:hAnsi="Franklin Gothic Medium" w:cstheme="minorHAnsi"/>
          <w:sz w:val="24"/>
          <w:szCs w:val="24"/>
        </w:rPr>
        <w:t>Διεθνών Οργανισμών (</w:t>
      </w:r>
      <w:proofErr w:type="spellStart"/>
      <w:r w:rsidRPr="00B06761">
        <w:rPr>
          <w:rFonts w:ascii="Franklin Gothic Medium" w:hAnsi="Franklin Gothic Medium" w:cstheme="minorHAnsi"/>
          <w:sz w:val="24"/>
          <w:szCs w:val="24"/>
        </w:rPr>
        <w:t>elenxis</w:t>
      </w:r>
      <w:proofErr w:type="spellEnd"/>
      <w:r w:rsidRPr="00B06761">
        <w:rPr>
          <w:rFonts w:ascii="Franklin Gothic Medium" w:hAnsi="Franklin Gothic Medium" w:cstheme="minorHAnsi"/>
          <w:sz w:val="24"/>
          <w:szCs w:val="24"/>
        </w:rPr>
        <w:t xml:space="preserve">, </w:t>
      </w:r>
      <w:proofErr w:type="spellStart"/>
      <w:r w:rsidRPr="00B06761">
        <w:rPr>
          <w:rFonts w:ascii="Franklin Gothic Medium" w:hAnsi="Franklin Gothic Medium" w:cstheme="minorHAnsi"/>
          <w:sz w:val="24"/>
          <w:szCs w:val="24"/>
        </w:rPr>
        <w:t>icisnet</w:t>
      </w:r>
      <w:proofErr w:type="spellEnd"/>
      <w:r w:rsidRPr="00B06761">
        <w:rPr>
          <w:rFonts w:ascii="Franklin Gothic Medium" w:hAnsi="Franklin Gothic Medium" w:cstheme="minorHAnsi"/>
          <w:sz w:val="24"/>
          <w:szCs w:val="24"/>
        </w:rPr>
        <w:t xml:space="preserve">, </w:t>
      </w:r>
      <w:proofErr w:type="spellStart"/>
      <w:r w:rsidRPr="00B06761">
        <w:rPr>
          <w:rFonts w:ascii="Franklin Gothic Medium" w:hAnsi="Franklin Gothic Medium" w:cstheme="minorHAnsi"/>
          <w:sz w:val="24"/>
          <w:szCs w:val="24"/>
        </w:rPr>
        <w:t>mis</w:t>
      </w:r>
      <w:proofErr w:type="spellEnd"/>
      <w:r w:rsidRPr="00B06761">
        <w:rPr>
          <w:rFonts w:ascii="Franklin Gothic Medium" w:hAnsi="Franklin Gothic Medium" w:cstheme="minorHAnsi"/>
          <w:sz w:val="24"/>
          <w:szCs w:val="24"/>
        </w:rPr>
        <w:t xml:space="preserve"> </w:t>
      </w:r>
      <w:proofErr w:type="spellStart"/>
      <w:r w:rsidRPr="00B06761">
        <w:rPr>
          <w:rFonts w:ascii="Franklin Gothic Medium" w:hAnsi="Franklin Gothic Medium" w:cstheme="minorHAnsi"/>
          <w:sz w:val="24"/>
          <w:szCs w:val="24"/>
        </w:rPr>
        <w:t>εισ</w:t>
      </w:r>
      <w:proofErr w:type="spellEnd"/>
      <w:r w:rsidRPr="00B06761">
        <w:rPr>
          <w:rFonts w:ascii="Franklin Gothic Medium" w:hAnsi="Franklin Gothic Medium" w:cstheme="minorHAnsi"/>
          <w:sz w:val="24"/>
          <w:szCs w:val="24"/>
        </w:rPr>
        <w:t xml:space="preserve">-εκ, </w:t>
      </w:r>
      <w:proofErr w:type="spellStart"/>
      <w:r w:rsidRPr="00B06761">
        <w:rPr>
          <w:rFonts w:ascii="Franklin Gothic Medium" w:hAnsi="Franklin Gothic Medium" w:cstheme="minorHAnsi"/>
          <w:sz w:val="24"/>
          <w:szCs w:val="24"/>
        </w:rPr>
        <w:t>Esend</w:t>
      </w:r>
      <w:proofErr w:type="spellEnd"/>
      <w:r w:rsidRPr="00B06761">
        <w:rPr>
          <w:rFonts w:ascii="Franklin Gothic Medium" w:hAnsi="Franklin Gothic Medium" w:cstheme="minorHAnsi"/>
          <w:sz w:val="24"/>
          <w:szCs w:val="24"/>
        </w:rPr>
        <w:t xml:space="preserve">, </w:t>
      </w:r>
      <w:proofErr w:type="spellStart"/>
      <w:r w:rsidRPr="00B06761">
        <w:rPr>
          <w:rFonts w:ascii="Franklin Gothic Medium" w:hAnsi="Franklin Gothic Medium" w:cstheme="minorHAnsi"/>
          <w:sz w:val="24"/>
          <w:szCs w:val="24"/>
        </w:rPr>
        <w:t>MyData</w:t>
      </w:r>
      <w:proofErr w:type="spellEnd"/>
      <w:r w:rsidRPr="00B06761">
        <w:rPr>
          <w:rFonts w:ascii="Franklin Gothic Medium" w:hAnsi="Franklin Gothic Medium" w:cstheme="minorHAnsi"/>
          <w:sz w:val="24"/>
          <w:szCs w:val="24"/>
        </w:rPr>
        <w:t>, JORA-II,</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MARINE TRAFFIC</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ανοιχτές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πηγές πληροφοριών.</w:t>
      </w:r>
    </w:p>
    <w:p w14:paraId="45B300BF" w14:textId="77777777" w:rsidR="00543E37" w:rsidRPr="00B06761" w:rsidRDefault="00543E37" w:rsidP="00543E37">
      <w:pPr>
        <w:pStyle w:val="af0"/>
        <w:widowControl w:val="0"/>
        <w:numPr>
          <w:ilvl w:val="1"/>
          <w:numId w:val="16"/>
        </w:numPr>
        <w:tabs>
          <w:tab w:val="left" w:pos="284"/>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Σύστημα</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ομαδικών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επικοινωνιών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κέντρου</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ελέγχου</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διοίκησης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COMMAND</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50.</w:t>
      </w:r>
    </w:p>
    <w:p w14:paraId="7F307613" w14:textId="77777777" w:rsidR="00543E37" w:rsidRPr="00543E37" w:rsidRDefault="00543E37" w:rsidP="00543E37">
      <w:pPr>
        <w:pStyle w:val="ad"/>
        <w:spacing w:line="360" w:lineRule="auto"/>
        <w:rPr>
          <w:rFonts w:ascii="Franklin Gothic Medium" w:hAnsi="Franklin Gothic Medium" w:cstheme="minorHAnsi"/>
          <w:sz w:val="24"/>
          <w:szCs w:val="24"/>
          <w:lang w:val="el-GR"/>
        </w:rPr>
      </w:pPr>
    </w:p>
    <w:p w14:paraId="012EBD2E" w14:textId="77777777" w:rsidR="00543E37" w:rsidRPr="00B06761" w:rsidRDefault="00543E37" w:rsidP="00543E37">
      <w:pPr>
        <w:pStyle w:val="ad"/>
        <w:spacing w:line="360" w:lineRule="auto"/>
        <w:rPr>
          <w:rFonts w:ascii="Franklin Gothic Medium" w:hAnsi="Franklin Gothic Medium" w:cstheme="minorHAnsi"/>
          <w:b/>
          <w:sz w:val="24"/>
          <w:szCs w:val="24"/>
        </w:rPr>
      </w:pPr>
      <w:proofErr w:type="spellStart"/>
      <w:r w:rsidRPr="00B06761">
        <w:rPr>
          <w:rFonts w:ascii="Franklin Gothic Medium" w:hAnsi="Franklin Gothic Medium" w:cstheme="minorHAnsi"/>
          <w:b/>
          <w:sz w:val="24"/>
          <w:szCs w:val="24"/>
        </w:rPr>
        <w:t>Ειδικές</w:t>
      </w:r>
      <w:proofErr w:type="spellEnd"/>
      <w:r w:rsidRPr="00B06761">
        <w:rPr>
          <w:rFonts w:ascii="Franklin Gothic Medium" w:hAnsi="Franklin Gothic Medium" w:cstheme="minorHAnsi"/>
          <w:b/>
          <w:spacing w:val="-5"/>
          <w:sz w:val="24"/>
          <w:szCs w:val="24"/>
        </w:rPr>
        <w:t xml:space="preserve"> </w:t>
      </w:r>
      <w:proofErr w:type="spellStart"/>
      <w:r w:rsidRPr="00B06761">
        <w:rPr>
          <w:rFonts w:ascii="Franklin Gothic Medium" w:hAnsi="Franklin Gothic Medium" w:cstheme="minorHAnsi"/>
          <w:b/>
          <w:sz w:val="24"/>
          <w:szCs w:val="24"/>
        </w:rPr>
        <w:t>συνθήκες</w:t>
      </w:r>
      <w:proofErr w:type="spellEnd"/>
      <w:r w:rsidRPr="00B06761">
        <w:rPr>
          <w:rFonts w:ascii="Franklin Gothic Medium" w:hAnsi="Franklin Gothic Medium" w:cstheme="minorHAnsi"/>
          <w:b/>
          <w:spacing w:val="-5"/>
          <w:sz w:val="24"/>
          <w:szCs w:val="24"/>
        </w:rPr>
        <w:t xml:space="preserve"> </w:t>
      </w:r>
      <w:proofErr w:type="spellStart"/>
      <w:r w:rsidRPr="00B06761">
        <w:rPr>
          <w:rFonts w:ascii="Franklin Gothic Medium" w:hAnsi="Franklin Gothic Medium" w:cstheme="minorHAnsi"/>
          <w:b/>
          <w:sz w:val="24"/>
          <w:szCs w:val="24"/>
        </w:rPr>
        <w:t>εργ</w:t>
      </w:r>
      <w:proofErr w:type="spellEnd"/>
      <w:r w:rsidRPr="00B06761">
        <w:rPr>
          <w:rFonts w:ascii="Franklin Gothic Medium" w:hAnsi="Franklin Gothic Medium" w:cstheme="minorHAnsi"/>
          <w:b/>
          <w:sz w:val="24"/>
          <w:szCs w:val="24"/>
        </w:rPr>
        <w:t>ασίας</w:t>
      </w:r>
    </w:p>
    <w:p w14:paraId="791C2E00" w14:textId="77777777" w:rsidR="00543E37" w:rsidRPr="00B06761" w:rsidRDefault="00543E37" w:rsidP="00543E37">
      <w:pPr>
        <w:pStyle w:val="af0"/>
        <w:widowControl w:val="0"/>
        <w:numPr>
          <w:ilvl w:val="2"/>
          <w:numId w:val="16"/>
        </w:numPr>
        <w:tabs>
          <w:tab w:val="left" w:pos="284"/>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Έκθεση</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σε</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συνθήκες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εργασίας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έντονου</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συναισθηματικού</w:t>
      </w:r>
      <w:r w:rsidRPr="00B06761">
        <w:rPr>
          <w:rFonts w:ascii="Franklin Gothic Medium" w:hAnsi="Franklin Gothic Medium" w:cstheme="minorHAnsi"/>
          <w:spacing w:val="60"/>
          <w:sz w:val="24"/>
          <w:szCs w:val="24"/>
        </w:rPr>
        <w:t xml:space="preserve"> </w:t>
      </w:r>
      <w:r w:rsidRPr="00B06761">
        <w:rPr>
          <w:rFonts w:ascii="Franklin Gothic Medium" w:hAnsi="Franklin Gothic Medium" w:cstheme="minorHAnsi"/>
          <w:sz w:val="24"/>
          <w:szCs w:val="24"/>
        </w:rPr>
        <w:t>φόρτου</w:t>
      </w:r>
      <w:r w:rsidRPr="00B06761">
        <w:rPr>
          <w:rFonts w:ascii="Franklin Gothic Medium" w:hAnsi="Franklin Gothic Medium" w:cstheme="minorHAnsi"/>
          <w:spacing w:val="-57"/>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πιεστικών</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χρονικών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προθεσμιών.</w:t>
      </w:r>
    </w:p>
    <w:p w14:paraId="491DC138" w14:textId="77777777" w:rsidR="00543E37" w:rsidRPr="00B06761" w:rsidRDefault="00543E37" w:rsidP="00543E37">
      <w:pPr>
        <w:pStyle w:val="af0"/>
        <w:widowControl w:val="0"/>
        <w:numPr>
          <w:ilvl w:val="2"/>
          <w:numId w:val="16"/>
        </w:numPr>
        <w:tabs>
          <w:tab w:val="left" w:pos="0"/>
        </w:tabs>
        <w:autoSpaceDE w:val="0"/>
        <w:autoSpaceDN w:val="0"/>
        <w:spacing w:after="0" w:line="360" w:lineRule="auto"/>
        <w:ind w:left="0" w:firstLine="0"/>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Η</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Επιτελική</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Υπηρεσία</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Τελωνειακών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Ελέγχων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(Ε.Υ.Τ.Ε.),</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για</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την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επίτευξη της αποστολής της, λειτουργεί όλο το εικοσιτετράωρο, όλες</w:t>
      </w:r>
      <w:r w:rsidRPr="00B06761">
        <w:rPr>
          <w:rFonts w:ascii="Franklin Gothic Medium" w:hAnsi="Franklin Gothic Medium" w:cstheme="minorHAnsi"/>
          <w:spacing w:val="-57"/>
          <w:sz w:val="24"/>
          <w:szCs w:val="24"/>
        </w:rPr>
        <w:t xml:space="preserve"> </w:t>
      </w:r>
      <w:r w:rsidRPr="00B06761">
        <w:rPr>
          <w:rFonts w:ascii="Franklin Gothic Medium" w:hAnsi="Franklin Gothic Medium" w:cstheme="minorHAnsi"/>
          <w:sz w:val="24"/>
          <w:szCs w:val="24"/>
        </w:rPr>
        <w:t>τις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ημέρες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της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εβδομάδος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με</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την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απαιτούμενη</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εναλλαγή</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του</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προσωπικού, το οποίο υποχρεούται σε τακτική ή και υπερωριακή</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εργασία</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κατά</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τις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ημέρες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αργιών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τις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νυχτερινές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ώρες,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ανάλογα</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με</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τις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ανάγκες της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Υπηρεσίας.</w:t>
      </w:r>
    </w:p>
    <w:p w14:paraId="158A5318" w14:textId="77777777" w:rsidR="00543E37" w:rsidRPr="00543E37" w:rsidRDefault="00543E37" w:rsidP="00543E37">
      <w:pPr>
        <w:pStyle w:val="ad"/>
        <w:spacing w:line="360" w:lineRule="auto"/>
        <w:rPr>
          <w:rFonts w:ascii="Franklin Gothic Medium" w:hAnsi="Franklin Gothic Medium" w:cstheme="minorHAnsi"/>
          <w:sz w:val="24"/>
          <w:szCs w:val="24"/>
          <w:lang w:val="el-GR"/>
        </w:rPr>
      </w:pPr>
    </w:p>
    <w:p w14:paraId="76A279B6" w14:textId="77777777" w:rsidR="00543E37" w:rsidRPr="00543E37" w:rsidRDefault="00543E37" w:rsidP="00543E37">
      <w:pPr>
        <w:pStyle w:val="ad"/>
        <w:spacing w:line="360" w:lineRule="auto"/>
        <w:rPr>
          <w:rFonts w:ascii="Franklin Gothic Medium" w:hAnsi="Franklin Gothic Medium" w:cstheme="minorHAnsi"/>
          <w:b/>
          <w:sz w:val="24"/>
          <w:szCs w:val="24"/>
          <w:lang w:val="el-GR"/>
        </w:rPr>
      </w:pPr>
      <w:r w:rsidRPr="00543E37">
        <w:rPr>
          <w:rFonts w:ascii="Franklin Gothic Medium" w:hAnsi="Franklin Gothic Medium" w:cstheme="minorHAnsi"/>
          <w:b/>
          <w:sz w:val="24"/>
          <w:szCs w:val="24"/>
          <w:lang w:val="el-GR"/>
        </w:rPr>
        <w:t>Απαιτούμενα</w:t>
      </w:r>
      <w:r w:rsidRPr="00543E37">
        <w:rPr>
          <w:rFonts w:ascii="Franklin Gothic Medium" w:hAnsi="Franklin Gothic Medium" w:cstheme="minorHAnsi"/>
          <w:b/>
          <w:spacing w:val="-5"/>
          <w:sz w:val="24"/>
          <w:szCs w:val="24"/>
          <w:lang w:val="el-GR"/>
        </w:rPr>
        <w:t xml:space="preserve"> </w:t>
      </w:r>
      <w:r w:rsidRPr="00543E37">
        <w:rPr>
          <w:rFonts w:ascii="Franklin Gothic Medium" w:hAnsi="Franklin Gothic Medium" w:cstheme="minorHAnsi"/>
          <w:b/>
          <w:sz w:val="24"/>
          <w:szCs w:val="24"/>
          <w:lang w:val="el-GR"/>
        </w:rPr>
        <w:t>τυπικά</w:t>
      </w:r>
      <w:r w:rsidRPr="00543E37">
        <w:rPr>
          <w:rFonts w:ascii="Franklin Gothic Medium" w:hAnsi="Franklin Gothic Medium" w:cstheme="minorHAnsi"/>
          <w:b/>
          <w:spacing w:val="-5"/>
          <w:sz w:val="24"/>
          <w:szCs w:val="24"/>
          <w:lang w:val="el-GR"/>
        </w:rPr>
        <w:t xml:space="preserve"> </w:t>
      </w:r>
      <w:r w:rsidRPr="00543E37">
        <w:rPr>
          <w:rFonts w:ascii="Franklin Gothic Medium" w:hAnsi="Franklin Gothic Medium" w:cstheme="minorHAnsi"/>
          <w:b/>
          <w:sz w:val="24"/>
          <w:szCs w:val="24"/>
          <w:lang w:val="el-GR"/>
        </w:rPr>
        <w:t>προσόντα</w:t>
      </w:r>
    </w:p>
    <w:p w14:paraId="52242B95" w14:textId="77777777" w:rsidR="00543E37" w:rsidRPr="00543E37" w:rsidRDefault="00543E37" w:rsidP="00543E37">
      <w:pPr>
        <w:pStyle w:val="ad"/>
        <w:spacing w:line="360" w:lineRule="auto"/>
        <w:rPr>
          <w:rFonts w:ascii="Franklin Gothic Medium" w:hAnsi="Franklin Gothic Medium" w:cstheme="minorHAnsi"/>
          <w:sz w:val="24"/>
          <w:szCs w:val="24"/>
          <w:lang w:val="el-GR"/>
        </w:rPr>
      </w:pPr>
      <w:r w:rsidRPr="00543E37">
        <w:rPr>
          <w:rFonts w:ascii="Franklin Gothic Medium" w:hAnsi="Franklin Gothic Medium" w:cstheme="minorHAnsi"/>
          <w:sz w:val="24"/>
          <w:szCs w:val="24"/>
          <w:lang w:val="el-GR"/>
        </w:rPr>
        <w:lastRenderedPageBreak/>
        <w:t>Τυπικές</w:t>
      </w:r>
      <w:r w:rsidRPr="00543E37">
        <w:rPr>
          <w:rFonts w:ascii="Franklin Gothic Medium" w:hAnsi="Franklin Gothic Medium" w:cstheme="minorHAnsi"/>
          <w:spacing w:val="12"/>
          <w:sz w:val="24"/>
          <w:szCs w:val="24"/>
          <w:lang w:val="el-GR"/>
        </w:rPr>
        <w:t xml:space="preserve"> </w:t>
      </w:r>
      <w:r w:rsidRPr="00543E37">
        <w:rPr>
          <w:rFonts w:ascii="Franklin Gothic Medium" w:hAnsi="Franklin Gothic Medium" w:cstheme="minorHAnsi"/>
          <w:sz w:val="24"/>
          <w:szCs w:val="24"/>
          <w:lang w:val="el-GR"/>
        </w:rPr>
        <w:t>προϋποθέσεις,</w:t>
      </w:r>
      <w:r w:rsidRPr="00543E37">
        <w:rPr>
          <w:rFonts w:ascii="Franklin Gothic Medium" w:hAnsi="Franklin Gothic Medium" w:cstheme="minorHAnsi"/>
          <w:spacing w:val="15"/>
          <w:sz w:val="24"/>
          <w:szCs w:val="24"/>
          <w:lang w:val="el-GR"/>
        </w:rPr>
        <w:t xml:space="preserve"> </w:t>
      </w:r>
      <w:r w:rsidRPr="00543E37">
        <w:rPr>
          <w:rFonts w:ascii="Franklin Gothic Medium" w:hAnsi="Franklin Gothic Medium" w:cstheme="minorHAnsi"/>
          <w:sz w:val="24"/>
          <w:szCs w:val="24"/>
          <w:lang w:val="el-GR"/>
        </w:rPr>
        <w:t>κλάδος</w:t>
      </w:r>
      <w:r w:rsidRPr="00543E37">
        <w:rPr>
          <w:rFonts w:ascii="Franklin Gothic Medium" w:hAnsi="Franklin Gothic Medium" w:cstheme="minorHAnsi"/>
          <w:spacing w:val="14"/>
          <w:sz w:val="24"/>
          <w:szCs w:val="24"/>
          <w:lang w:val="el-GR"/>
        </w:rPr>
        <w:t xml:space="preserve"> </w:t>
      </w:r>
      <w:r w:rsidRPr="00543E37">
        <w:rPr>
          <w:rFonts w:ascii="Franklin Gothic Medium" w:hAnsi="Franklin Gothic Medium" w:cstheme="minorHAnsi"/>
          <w:sz w:val="24"/>
          <w:szCs w:val="24"/>
          <w:lang w:val="el-GR"/>
        </w:rPr>
        <w:t>και</w:t>
      </w:r>
      <w:r w:rsidRPr="00543E37">
        <w:rPr>
          <w:rFonts w:ascii="Franklin Gothic Medium" w:hAnsi="Franklin Gothic Medium" w:cstheme="minorHAnsi"/>
          <w:spacing w:val="14"/>
          <w:sz w:val="24"/>
          <w:szCs w:val="24"/>
          <w:lang w:val="el-GR"/>
        </w:rPr>
        <w:t xml:space="preserve"> </w:t>
      </w:r>
      <w:r w:rsidRPr="00543E37">
        <w:rPr>
          <w:rFonts w:ascii="Franklin Gothic Medium" w:hAnsi="Franklin Gothic Medium" w:cstheme="minorHAnsi"/>
          <w:sz w:val="24"/>
          <w:szCs w:val="24"/>
          <w:lang w:val="el-GR"/>
        </w:rPr>
        <w:t>κατηγορία</w:t>
      </w:r>
      <w:r w:rsidRPr="00543E37">
        <w:rPr>
          <w:rFonts w:ascii="Franklin Gothic Medium" w:hAnsi="Franklin Gothic Medium" w:cstheme="minorHAnsi"/>
          <w:spacing w:val="16"/>
          <w:sz w:val="24"/>
          <w:szCs w:val="24"/>
          <w:lang w:val="el-GR"/>
        </w:rPr>
        <w:t xml:space="preserve"> </w:t>
      </w:r>
      <w:r w:rsidRPr="00543E37">
        <w:rPr>
          <w:rFonts w:ascii="Franklin Gothic Medium" w:hAnsi="Franklin Gothic Medium" w:cstheme="minorHAnsi"/>
          <w:sz w:val="24"/>
          <w:szCs w:val="24"/>
          <w:lang w:val="el-GR"/>
        </w:rPr>
        <w:t>όπως</w:t>
      </w:r>
      <w:r w:rsidRPr="00543E37">
        <w:rPr>
          <w:rFonts w:ascii="Franklin Gothic Medium" w:hAnsi="Franklin Gothic Medium" w:cstheme="minorHAnsi"/>
          <w:spacing w:val="12"/>
          <w:sz w:val="24"/>
          <w:szCs w:val="24"/>
          <w:lang w:val="el-GR"/>
        </w:rPr>
        <w:t xml:space="preserve"> </w:t>
      </w:r>
      <w:r w:rsidRPr="00543E37">
        <w:rPr>
          <w:rFonts w:ascii="Franklin Gothic Medium" w:hAnsi="Franklin Gothic Medium" w:cstheme="minorHAnsi"/>
          <w:sz w:val="24"/>
          <w:szCs w:val="24"/>
          <w:lang w:val="el-GR"/>
        </w:rPr>
        <w:t>ορίζονται</w:t>
      </w:r>
      <w:r w:rsidRPr="00543E37">
        <w:rPr>
          <w:rFonts w:ascii="Franklin Gothic Medium" w:hAnsi="Franklin Gothic Medium" w:cstheme="minorHAnsi"/>
          <w:spacing w:val="16"/>
          <w:sz w:val="24"/>
          <w:szCs w:val="24"/>
          <w:lang w:val="el-GR"/>
        </w:rPr>
        <w:t xml:space="preserve"> </w:t>
      </w:r>
      <w:r w:rsidRPr="00543E37">
        <w:rPr>
          <w:rFonts w:ascii="Franklin Gothic Medium" w:hAnsi="Franklin Gothic Medium" w:cstheme="minorHAnsi"/>
          <w:sz w:val="24"/>
          <w:szCs w:val="24"/>
          <w:lang w:val="el-GR"/>
        </w:rPr>
        <w:t>στο</w:t>
      </w:r>
      <w:r w:rsidRPr="00543E37">
        <w:rPr>
          <w:rFonts w:ascii="Franklin Gothic Medium" w:hAnsi="Franklin Gothic Medium" w:cstheme="minorHAnsi"/>
          <w:spacing w:val="14"/>
          <w:sz w:val="24"/>
          <w:szCs w:val="24"/>
          <w:lang w:val="el-GR"/>
        </w:rPr>
        <w:t xml:space="preserve"> </w:t>
      </w:r>
      <w:r w:rsidRPr="00543E37">
        <w:rPr>
          <w:rFonts w:ascii="Franklin Gothic Medium" w:hAnsi="Franklin Gothic Medium" w:cstheme="minorHAnsi"/>
          <w:sz w:val="24"/>
          <w:szCs w:val="24"/>
          <w:lang w:val="el-GR"/>
        </w:rPr>
        <w:t>άρθρο</w:t>
      </w:r>
      <w:r w:rsidRPr="00543E37">
        <w:rPr>
          <w:rFonts w:ascii="Franklin Gothic Medium" w:hAnsi="Franklin Gothic Medium" w:cstheme="minorHAnsi"/>
          <w:spacing w:val="12"/>
          <w:sz w:val="24"/>
          <w:szCs w:val="24"/>
          <w:lang w:val="el-GR"/>
        </w:rPr>
        <w:t xml:space="preserve"> </w:t>
      </w:r>
      <w:r w:rsidRPr="00543E37">
        <w:rPr>
          <w:rFonts w:ascii="Franklin Gothic Medium" w:hAnsi="Franklin Gothic Medium" w:cstheme="minorHAnsi"/>
          <w:sz w:val="24"/>
          <w:szCs w:val="24"/>
          <w:lang w:val="el-GR"/>
        </w:rPr>
        <w:t>26</w:t>
      </w:r>
      <w:r w:rsidRPr="00543E37">
        <w:rPr>
          <w:rFonts w:ascii="Franklin Gothic Medium" w:hAnsi="Franklin Gothic Medium" w:cstheme="minorHAnsi"/>
          <w:spacing w:val="14"/>
          <w:sz w:val="24"/>
          <w:szCs w:val="24"/>
          <w:lang w:val="el-GR"/>
        </w:rPr>
        <w:t xml:space="preserve"> </w:t>
      </w:r>
      <w:r w:rsidRPr="00543E37">
        <w:rPr>
          <w:rFonts w:ascii="Franklin Gothic Medium" w:hAnsi="Franklin Gothic Medium" w:cstheme="minorHAnsi"/>
          <w:sz w:val="24"/>
          <w:szCs w:val="24"/>
          <w:lang w:val="el-GR"/>
        </w:rPr>
        <w:t>του</w:t>
      </w:r>
      <w:r w:rsidRPr="00543E37">
        <w:rPr>
          <w:rFonts w:ascii="Franklin Gothic Medium" w:hAnsi="Franklin Gothic Medium" w:cstheme="minorHAnsi"/>
          <w:spacing w:val="-57"/>
          <w:sz w:val="24"/>
          <w:szCs w:val="24"/>
          <w:lang w:val="el-GR"/>
        </w:rPr>
        <w:t xml:space="preserve"> </w:t>
      </w:r>
      <w:r w:rsidRPr="00543E37">
        <w:rPr>
          <w:rFonts w:ascii="Franklin Gothic Medium" w:hAnsi="Franklin Gothic Medium" w:cstheme="minorHAnsi"/>
          <w:sz w:val="24"/>
          <w:szCs w:val="24"/>
          <w:lang w:val="el-GR"/>
        </w:rPr>
        <w:t>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4389/16</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και</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τον</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Οργανισμό της</w:t>
      </w:r>
      <w:r w:rsidRPr="00543E37">
        <w:rPr>
          <w:rFonts w:ascii="Franklin Gothic Medium" w:hAnsi="Franklin Gothic Medium" w:cstheme="minorHAnsi"/>
          <w:spacing w:val="-1"/>
          <w:sz w:val="24"/>
          <w:szCs w:val="24"/>
          <w:lang w:val="el-GR"/>
        </w:rPr>
        <w:t xml:space="preserve"> </w:t>
      </w:r>
      <w:r w:rsidRPr="00543E37">
        <w:rPr>
          <w:rFonts w:ascii="Franklin Gothic Medium" w:hAnsi="Franklin Gothic Medium" w:cstheme="minorHAnsi"/>
          <w:sz w:val="24"/>
          <w:szCs w:val="24"/>
          <w:lang w:val="el-GR"/>
        </w:rPr>
        <w:t>Α.Α.Δ.Ε.</w:t>
      </w:r>
    </w:p>
    <w:p w14:paraId="50A8E5B2" w14:textId="77777777" w:rsidR="00543E37" w:rsidRPr="00543E37" w:rsidRDefault="00543E37" w:rsidP="00543E37">
      <w:pPr>
        <w:pStyle w:val="ad"/>
        <w:spacing w:line="360" w:lineRule="auto"/>
        <w:rPr>
          <w:rFonts w:ascii="Franklin Gothic Medium" w:hAnsi="Franklin Gothic Medium" w:cstheme="minorHAnsi"/>
          <w:sz w:val="24"/>
          <w:szCs w:val="24"/>
          <w:lang w:val="el-GR"/>
        </w:rPr>
      </w:pPr>
    </w:p>
    <w:p w14:paraId="7A80AD16" w14:textId="77777777" w:rsidR="00543E37" w:rsidRPr="00B06761" w:rsidRDefault="00543E37" w:rsidP="00543E37">
      <w:pPr>
        <w:pStyle w:val="ad"/>
        <w:spacing w:line="360" w:lineRule="auto"/>
        <w:rPr>
          <w:rFonts w:ascii="Franklin Gothic Medium" w:hAnsi="Franklin Gothic Medium" w:cstheme="minorHAnsi"/>
          <w:b/>
          <w:sz w:val="24"/>
          <w:szCs w:val="24"/>
        </w:rPr>
      </w:pPr>
      <w:r w:rsidRPr="00B06761">
        <w:rPr>
          <w:rFonts w:ascii="Franklin Gothic Medium" w:hAnsi="Franklin Gothic Medium" w:cstheme="minorHAnsi"/>
          <w:b/>
          <w:sz w:val="24"/>
          <w:szCs w:val="24"/>
        </w:rPr>
        <w:t>Επ</w:t>
      </w:r>
      <w:proofErr w:type="spellStart"/>
      <w:r w:rsidRPr="00B06761">
        <w:rPr>
          <w:rFonts w:ascii="Franklin Gothic Medium" w:hAnsi="Franklin Gothic Medium" w:cstheme="minorHAnsi"/>
          <w:b/>
          <w:sz w:val="24"/>
          <w:szCs w:val="24"/>
        </w:rPr>
        <w:t>ιθυμητή</w:t>
      </w:r>
      <w:proofErr w:type="spellEnd"/>
      <w:r w:rsidRPr="00B06761">
        <w:rPr>
          <w:rFonts w:ascii="Franklin Gothic Medium" w:hAnsi="Franklin Gothic Medium" w:cstheme="minorHAnsi"/>
          <w:b/>
          <w:spacing w:val="-5"/>
          <w:sz w:val="24"/>
          <w:szCs w:val="24"/>
        </w:rPr>
        <w:t xml:space="preserve"> </w:t>
      </w:r>
      <w:proofErr w:type="spellStart"/>
      <w:r w:rsidRPr="00B06761">
        <w:rPr>
          <w:rFonts w:ascii="Franklin Gothic Medium" w:hAnsi="Franklin Gothic Medium" w:cstheme="minorHAnsi"/>
          <w:b/>
          <w:sz w:val="24"/>
          <w:szCs w:val="24"/>
        </w:rPr>
        <w:t>εμ</w:t>
      </w:r>
      <w:proofErr w:type="spellEnd"/>
      <w:r w:rsidRPr="00B06761">
        <w:rPr>
          <w:rFonts w:ascii="Franklin Gothic Medium" w:hAnsi="Franklin Gothic Medium" w:cstheme="minorHAnsi"/>
          <w:b/>
          <w:sz w:val="24"/>
          <w:szCs w:val="24"/>
        </w:rPr>
        <w:t>πειρία</w:t>
      </w:r>
    </w:p>
    <w:p w14:paraId="357D1383" w14:textId="77777777" w:rsidR="00543E37" w:rsidRPr="00B06761" w:rsidRDefault="00543E37" w:rsidP="00543E37">
      <w:pPr>
        <w:pStyle w:val="af0"/>
        <w:widowControl w:val="0"/>
        <w:numPr>
          <w:ilvl w:val="0"/>
          <w:numId w:val="16"/>
        </w:numPr>
        <w:tabs>
          <w:tab w:val="left" w:pos="284"/>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Θητεία</w:t>
      </w:r>
      <w:r w:rsidRPr="00B06761">
        <w:rPr>
          <w:rFonts w:ascii="Franklin Gothic Medium" w:hAnsi="Franklin Gothic Medium" w:cstheme="minorHAnsi"/>
          <w:spacing w:val="-4"/>
          <w:sz w:val="24"/>
          <w:szCs w:val="24"/>
        </w:rPr>
        <w:t xml:space="preserve"> </w:t>
      </w:r>
      <w:r w:rsidRPr="00B06761">
        <w:rPr>
          <w:rFonts w:ascii="Franklin Gothic Medium" w:hAnsi="Franklin Gothic Medium" w:cstheme="minorHAnsi"/>
          <w:sz w:val="24"/>
          <w:szCs w:val="24"/>
        </w:rPr>
        <w:t>(1)</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έτους</w:t>
      </w:r>
      <w:r w:rsidRPr="00B06761">
        <w:rPr>
          <w:rFonts w:ascii="Franklin Gothic Medium" w:hAnsi="Franklin Gothic Medium" w:cstheme="minorHAnsi"/>
          <w:spacing w:val="-3"/>
          <w:sz w:val="24"/>
          <w:szCs w:val="24"/>
        </w:rPr>
        <w:t xml:space="preserve"> </w:t>
      </w:r>
      <w:r w:rsidRPr="00B06761">
        <w:rPr>
          <w:rFonts w:ascii="Franklin Gothic Medium" w:hAnsi="Franklin Gothic Medium" w:cstheme="minorHAnsi"/>
          <w:sz w:val="24"/>
          <w:szCs w:val="24"/>
        </w:rPr>
        <w:t>σε</w:t>
      </w:r>
      <w:r w:rsidRPr="00B06761">
        <w:rPr>
          <w:rFonts w:ascii="Franklin Gothic Medium" w:hAnsi="Franklin Gothic Medium" w:cstheme="minorHAnsi"/>
          <w:spacing w:val="-4"/>
          <w:sz w:val="24"/>
          <w:szCs w:val="24"/>
        </w:rPr>
        <w:t xml:space="preserve"> </w:t>
      </w:r>
      <w:r w:rsidRPr="00B06761">
        <w:rPr>
          <w:rFonts w:ascii="Franklin Gothic Medium" w:hAnsi="Franklin Gothic Medium" w:cstheme="minorHAnsi"/>
          <w:sz w:val="24"/>
          <w:szCs w:val="24"/>
        </w:rPr>
        <w:t>θέση</w:t>
      </w:r>
      <w:r w:rsidRPr="00B06761">
        <w:rPr>
          <w:rFonts w:ascii="Franklin Gothic Medium" w:hAnsi="Franklin Gothic Medium" w:cstheme="minorHAnsi"/>
          <w:spacing w:val="-3"/>
          <w:sz w:val="24"/>
          <w:szCs w:val="24"/>
        </w:rPr>
        <w:t xml:space="preserve"> </w:t>
      </w:r>
      <w:r w:rsidRPr="00B06761">
        <w:rPr>
          <w:rFonts w:ascii="Franklin Gothic Medium" w:hAnsi="Franklin Gothic Medium" w:cstheme="minorHAnsi"/>
          <w:sz w:val="24"/>
          <w:szCs w:val="24"/>
        </w:rPr>
        <w:t>ευθύνης</w:t>
      </w:r>
      <w:r w:rsidRPr="00B06761">
        <w:rPr>
          <w:rFonts w:ascii="Franklin Gothic Medium" w:hAnsi="Franklin Gothic Medium" w:cstheme="minorHAnsi"/>
          <w:spacing w:val="-4"/>
          <w:sz w:val="24"/>
          <w:szCs w:val="24"/>
        </w:rPr>
        <w:t xml:space="preserve"> </w:t>
      </w:r>
      <w:proofErr w:type="spellStart"/>
      <w:r w:rsidRPr="00B06761">
        <w:rPr>
          <w:rFonts w:ascii="Franklin Gothic Medium" w:hAnsi="Franklin Gothic Medium" w:cstheme="minorHAnsi"/>
          <w:sz w:val="24"/>
          <w:szCs w:val="24"/>
        </w:rPr>
        <w:t>πρ</w:t>
      </w:r>
      <w:proofErr w:type="spellEnd"/>
      <w:r w:rsidRPr="00B06761">
        <w:rPr>
          <w:rFonts w:ascii="Franklin Gothic Medium" w:hAnsi="Franklin Gothic Medium" w:cstheme="minorHAnsi"/>
          <w:sz w:val="24"/>
          <w:szCs w:val="24"/>
        </w:rPr>
        <w:t>/νου</w:t>
      </w:r>
      <w:r w:rsidRPr="00B06761">
        <w:rPr>
          <w:rFonts w:ascii="Franklin Gothic Medium" w:hAnsi="Franklin Gothic Medium" w:cstheme="minorHAnsi"/>
          <w:spacing w:val="-3"/>
          <w:sz w:val="24"/>
          <w:szCs w:val="24"/>
        </w:rPr>
        <w:t xml:space="preserve"> </w:t>
      </w:r>
      <w:r w:rsidRPr="00B06761">
        <w:rPr>
          <w:rFonts w:ascii="Franklin Gothic Medium" w:hAnsi="Franklin Gothic Medium" w:cstheme="minorHAnsi"/>
          <w:sz w:val="24"/>
          <w:szCs w:val="24"/>
        </w:rPr>
        <w:t>αντίστοιχου</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τμήματος</w:t>
      </w:r>
      <w:r w:rsidRPr="00B06761">
        <w:rPr>
          <w:rFonts w:ascii="Franklin Gothic Medium" w:hAnsi="Franklin Gothic Medium" w:cstheme="minorHAnsi"/>
          <w:spacing w:val="-3"/>
          <w:sz w:val="24"/>
          <w:szCs w:val="24"/>
        </w:rPr>
        <w:t xml:space="preserve"> </w:t>
      </w:r>
      <w:r w:rsidRPr="00B06761">
        <w:rPr>
          <w:rFonts w:ascii="Franklin Gothic Medium" w:hAnsi="Franklin Gothic Medium" w:cstheme="minorHAnsi"/>
          <w:sz w:val="24"/>
          <w:szCs w:val="24"/>
        </w:rPr>
        <w:t>ή</w:t>
      </w:r>
    </w:p>
    <w:p w14:paraId="1A625F6F" w14:textId="77777777" w:rsidR="00543E37" w:rsidRPr="00B06761" w:rsidRDefault="00543E37" w:rsidP="00543E37">
      <w:pPr>
        <w:pStyle w:val="af0"/>
        <w:widowControl w:val="0"/>
        <w:numPr>
          <w:ilvl w:val="0"/>
          <w:numId w:val="16"/>
        </w:numPr>
        <w:tabs>
          <w:tab w:val="left" w:pos="284"/>
          <w:tab w:val="left" w:pos="1648"/>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Θητεία</w:t>
      </w:r>
      <w:r w:rsidRPr="00B06761">
        <w:rPr>
          <w:rFonts w:ascii="Franklin Gothic Medium" w:hAnsi="Franklin Gothic Medium" w:cstheme="minorHAnsi"/>
          <w:spacing w:val="4"/>
          <w:sz w:val="24"/>
          <w:szCs w:val="24"/>
        </w:rPr>
        <w:t xml:space="preserve"> </w:t>
      </w:r>
      <w:r w:rsidRPr="00B06761">
        <w:rPr>
          <w:rFonts w:ascii="Franklin Gothic Medium" w:hAnsi="Franklin Gothic Medium" w:cstheme="minorHAnsi"/>
          <w:sz w:val="24"/>
          <w:szCs w:val="24"/>
        </w:rPr>
        <w:t>(2)</w:t>
      </w:r>
      <w:r w:rsidRPr="00B06761">
        <w:rPr>
          <w:rFonts w:ascii="Franklin Gothic Medium" w:hAnsi="Franklin Gothic Medium" w:cstheme="minorHAnsi"/>
          <w:spacing w:val="5"/>
          <w:sz w:val="24"/>
          <w:szCs w:val="24"/>
        </w:rPr>
        <w:t xml:space="preserve"> </w:t>
      </w:r>
      <w:r w:rsidRPr="00B06761">
        <w:rPr>
          <w:rFonts w:ascii="Franklin Gothic Medium" w:hAnsi="Franklin Gothic Medium" w:cstheme="minorHAnsi"/>
          <w:sz w:val="24"/>
          <w:szCs w:val="24"/>
        </w:rPr>
        <w:t>ετών</w:t>
      </w:r>
      <w:r w:rsidRPr="00B06761">
        <w:rPr>
          <w:rFonts w:ascii="Franklin Gothic Medium" w:hAnsi="Franklin Gothic Medium" w:cstheme="minorHAnsi"/>
          <w:spacing w:val="4"/>
          <w:sz w:val="24"/>
          <w:szCs w:val="24"/>
        </w:rPr>
        <w:t xml:space="preserve"> </w:t>
      </w:r>
      <w:r w:rsidRPr="00B06761">
        <w:rPr>
          <w:rFonts w:ascii="Franklin Gothic Medium" w:hAnsi="Franklin Gothic Medium" w:cstheme="minorHAnsi"/>
          <w:sz w:val="24"/>
          <w:szCs w:val="24"/>
        </w:rPr>
        <w:t>σε</w:t>
      </w:r>
      <w:r w:rsidRPr="00B06761">
        <w:rPr>
          <w:rFonts w:ascii="Franklin Gothic Medium" w:hAnsi="Franklin Gothic Medium" w:cstheme="minorHAnsi"/>
          <w:spacing w:val="3"/>
          <w:sz w:val="24"/>
          <w:szCs w:val="24"/>
        </w:rPr>
        <w:t xml:space="preserve"> </w:t>
      </w:r>
      <w:r w:rsidRPr="00B06761">
        <w:rPr>
          <w:rFonts w:ascii="Franklin Gothic Medium" w:hAnsi="Franklin Gothic Medium" w:cstheme="minorHAnsi"/>
          <w:sz w:val="24"/>
          <w:szCs w:val="24"/>
        </w:rPr>
        <w:t>θέση</w:t>
      </w:r>
      <w:r w:rsidRPr="00B06761">
        <w:rPr>
          <w:rFonts w:ascii="Franklin Gothic Medium" w:hAnsi="Franklin Gothic Medium" w:cstheme="minorHAnsi"/>
          <w:spacing w:val="4"/>
          <w:sz w:val="24"/>
          <w:szCs w:val="24"/>
        </w:rPr>
        <w:t xml:space="preserve"> </w:t>
      </w:r>
      <w:r w:rsidRPr="00B06761">
        <w:rPr>
          <w:rFonts w:ascii="Franklin Gothic Medium" w:hAnsi="Franklin Gothic Medium" w:cstheme="minorHAnsi"/>
          <w:sz w:val="24"/>
          <w:szCs w:val="24"/>
        </w:rPr>
        <w:t>ευθύνης</w:t>
      </w:r>
      <w:r w:rsidRPr="00B06761">
        <w:rPr>
          <w:rFonts w:ascii="Franklin Gothic Medium" w:hAnsi="Franklin Gothic Medium" w:cstheme="minorHAnsi"/>
          <w:spacing w:val="2"/>
          <w:sz w:val="24"/>
          <w:szCs w:val="24"/>
        </w:rPr>
        <w:t xml:space="preserve"> </w:t>
      </w:r>
      <w:proofErr w:type="spellStart"/>
      <w:r w:rsidRPr="00B06761">
        <w:rPr>
          <w:rFonts w:ascii="Franklin Gothic Medium" w:hAnsi="Franklin Gothic Medium" w:cstheme="minorHAnsi"/>
          <w:sz w:val="24"/>
          <w:szCs w:val="24"/>
        </w:rPr>
        <w:t>πρ</w:t>
      </w:r>
      <w:proofErr w:type="spellEnd"/>
      <w:r w:rsidRPr="00B06761">
        <w:rPr>
          <w:rFonts w:ascii="Franklin Gothic Medium" w:hAnsi="Franklin Gothic Medium" w:cstheme="minorHAnsi"/>
          <w:sz w:val="24"/>
          <w:szCs w:val="24"/>
        </w:rPr>
        <w:t>/νου</w:t>
      </w:r>
      <w:r w:rsidRPr="00B06761">
        <w:rPr>
          <w:rFonts w:ascii="Franklin Gothic Medium" w:hAnsi="Franklin Gothic Medium" w:cstheme="minorHAnsi"/>
          <w:spacing w:val="4"/>
          <w:sz w:val="24"/>
          <w:szCs w:val="24"/>
        </w:rPr>
        <w:t xml:space="preserve"> </w:t>
      </w:r>
      <w:r w:rsidRPr="00B06761">
        <w:rPr>
          <w:rFonts w:ascii="Franklin Gothic Medium" w:hAnsi="Franklin Gothic Medium" w:cstheme="minorHAnsi"/>
          <w:sz w:val="24"/>
          <w:szCs w:val="24"/>
        </w:rPr>
        <w:t>τμήματος</w:t>
      </w:r>
      <w:r w:rsidRPr="00B06761">
        <w:rPr>
          <w:rFonts w:ascii="Franklin Gothic Medium" w:hAnsi="Franklin Gothic Medium" w:cstheme="minorHAnsi"/>
          <w:spacing w:val="4"/>
          <w:sz w:val="24"/>
          <w:szCs w:val="24"/>
        </w:rPr>
        <w:t xml:space="preserve"> </w:t>
      </w:r>
      <w:r w:rsidRPr="00B06761">
        <w:rPr>
          <w:rFonts w:ascii="Franklin Gothic Medium" w:hAnsi="Franklin Gothic Medium" w:cstheme="minorHAnsi"/>
          <w:sz w:val="24"/>
          <w:szCs w:val="24"/>
        </w:rPr>
        <w:t>αντίστοιχης</w:t>
      </w:r>
      <w:r w:rsidRPr="00B06761">
        <w:rPr>
          <w:rFonts w:ascii="Franklin Gothic Medium" w:hAnsi="Franklin Gothic Medium" w:cstheme="minorHAnsi"/>
          <w:spacing w:val="4"/>
          <w:sz w:val="24"/>
          <w:szCs w:val="24"/>
        </w:rPr>
        <w:t xml:space="preserve"> </w:t>
      </w:r>
      <w:r w:rsidRPr="00B06761">
        <w:rPr>
          <w:rFonts w:ascii="Franklin Gothic Medium" w:hAnsi="Franklin Gothic Medium" w:cstheme="minorHAnsi"/>
          <w:sz w:val="24"/>
          <w:szCs w:val="24"/>
        </w:rPr>
        <w:t>οργανικής</w:t>
      </w:r>
      <w:r w:rsidRPr="00B06761">
        <w:rPr>
          <w:rFonts w:ascii="Franklin Gothic Medium" w:hAnsi="Franklin Gothic Medium" w:cstheme="minorHAnsi"/>
          <w:spacing w:val="-57"/>
          <w:sz w:val="24"/>
          <w:szCs w:val="24"/>
        </w:rPr>
        <w:t xml:space="preserve"> </w:t>
      </w:r>
      <w:r w:rsidRPr="00B06761">
        <w:rPr>
          <w:rFonts w:ascii="Franklin Gothic Medium" w:hAnsi="Franklin Gothic Medium" w:cstheme="minorHAnsi"/>
          <w:sz w:val="24"/>
          <w:szCs w:val="24"/>
        </w:rPr>
        <w:t>μονάδας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ή</w:t>
      </w:r>
    </w:p>
    <w:p w14:paraId="4AF3ECCE" w14:textId="77777777" w:rsidR="00543E37" w:rsidRPr="00B06761" w:rsidRDefault="00543E37" w:rsidP="00543E37">
      <w:pPr>
        <w:pStyle w:val="af0"/>
        <w:widowControl w:val="0"/>
        <w:numPr>
          <w:ilvl w:val="0"/>
          <w:numId w:val="16"/>
        </w:numPr>
        <w:tabs>
          <w:tab w:val="left" w:pos="284"/>
        </w:tabs>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Προϋπηρεσία</w:t>
      </w:r>
      <w:r w:rsidRPr="00B06761">
        <w:rPr>
          <w:rFonts w:ascii="Franklin Gothic Medium" w:hAnsi="Franklin Gothic Medium" w:cstheme="minorHAnsi"/>
          <w:spacing w:val="12"/>
          <w:sz w:val="24"/>
          <w:szCs w:val="24"/>
        </w:rPr>
        <w:t xml:space="preserve"> </w:t>
      </w:r>
      <w:r w:rsidRPr="00B06761">
        <w:rPr>
          <w:rFonts w:ascii="Franklin Gothic Medium" w:hAnsi="Franklin Gothic Medium" w:cstheme="minorHAnsi"/>
          <w:sz w:val="24"/>
          <w:szCs w:val="24"/>
        </w:rPr>
        <w:t>(3)</w:t>
      </w:r>
      <w:r w:rsidRPr="00B06761">
        <w:rPr>
          <w:rFonts w:ascii="Franklin Gothic Medium" w:hAnsi="Franklin Gothic Medium" w:cstheme="minorHAnsi"/>
          <w:spacing w:val="12"/>
          <w:sz w:val="24"/>
          <w:szCs w:val="24"/>
        </w:rPr>
        <w:t xml:space="preserve"> </w:t>
      </w:r>
      <w:r w:rsidRPr="00B06761">
        <w:rPr>
          <w:rFonts w:ascii="Franklin Gothic Medium" w:hAnsi="Franklin Gothic Medium" w:cstheme="minorHAnsi"/>
          <w:sz w:val="24"/>
          <w:szCs w:val="24"/>
        </w:rPr>
        <w:t>ετών</w:t>
      </w:r>
      <w:r w:rsidRPr="00B06761">
        <w:rPr>
          <w:rFonts w:ascii="Franklin Gothic Medium" w:hAnsi="Franklin Gothic Medium" w:cstheme="minorHAnsi"/>
          <w:spacing w:val="14"/>
          <w:sz w:val="24"/>
          <w:szCs w:val="24"/>
        </w:rPr>
        <w:t xml:space="preserve"> </w:t>
      </w:r>
      <w:r w:rsidRPr="00B06761">
        <w:rPr>
          <w:rFonts w:ascii="Franklin Gothic Medium" w:hAnsi="Franklin Gothic Medium" w:cstheme="minorHAnsi"/>
          <w:sz w:val="24"/>
          <w:szCs w:val="24"/>
        </w:rPr>
        <w:t>σε</w:t>
      </w:r>
      <w:r w:rsidRPr="00B06761">
        <w:rPr>
          <w:rFonts w:ascii="Franklin Gothic Medium" w:hAnsi="Franklin Gothic Medium" w:cstheme="minorHAnsi"/>
          <w:spacing w:val="13"/>
          <w:sz w:val="24"/>
          <w:szCs w:val="24"/>
        </w:rPr>
        <w:t xml:space="preserve"> </w:t>
      </w:r>
      <w:r w:rsidRPr="00B06761">
        <w:rPr>
          <w:rFonts w:ascii="Franklin Gothic Medium" w:hAnsi="Franklin Gothic Medium" w:cstheme="minorHAnsi"/>
          <w:sz w:val="24"/>
          <w:szCs w:val="24"/>
        </w:rPr>
        <w:t>αντίστοιχο</w:t>
      </w:r>
      <w:r w:rsidRPr="00B06761">
        <w:rPr>
          <w:rFonts w:ascii="Franklin Gothic Medium" w:hAnsi="Franklin Gothic Medium" w:cstheme="minorHAnsi"/>
          <w:spacing w:val="14"/>
          <w:sz w:val="24"/>
          <w:szCs w:val="24"/>
        </w:rPr>
        <w:t xml:space="preserve"> </w:t>
      </w:r>
      <w:r w:rsidRPr="00B06761">
        <w:rPr>
          <w:rFonts w:ascii="Franklin Gothic Medium" w:hAnsi="Franklin Gothic Medium" w:cstheme="minorHAnsi"/>
          <w:sz w:val="24"/>
          <w:szCs w:val="24"/>
        </w:rPr>
        <w:t>τμήμα</w:t>
      </w:r>
      <w:r w:rsidRPr="00B06761">
        <w:rPr>
          <w:rFonts w:ascii="Franklin Gothic Medium" w:hAnsi="Franklin Gothic Medium" w:cstheme="minorHAnsi"/>
          <w:spacing w:val="12"/>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12"/>
          <w:sz w:val="24"/>
          <w:szCs w:val="24"/>
        </w:rPr>
        <w:t xml:space="preserve"> </w:t>
      </w:r>
      <w:r w:rsidRPr="00B06761">
        <w:rPr>
          <w:rFonts w:ascii="Franklin Gothic Medium" w:hAnsi="Franklin Gothic Medium" w:cstheme="minorHAnsi"/>
          <w:sz w:val="24"/>
          <w:szCs w:val="24"/>
        </w:rPr>
        <w:t>ενδελεχή</w:t>
      </w:r>
      <w:r w:rsidRPr="00B06761">
        <w:rPr>
          <w:rFonts w:ascii="Franklin Gothic Medium" w:hAnsi="Franklin Gothic Medium" w:cstheme="minorHAnsi"/>
          <w:spacing w:val="14"/>
          <w:sz w:val="24"/>
          <w:szCs w:val="24"/>
        </w:rPr>
        <w:t xml:space="preserve"> </w:t>
      </w:r>
      <w:r w:rsidRPr="00B06761">
        <w:rPr>
          <w:rFonts w:ascii="Franklin Gothic Medium" w:hAnsi="Franklin Gothic Medium" w:cstheme="minorHAnsi"/>
          <w:sz w:val="24"/>
          <w:szCs w:val="24"/>
        </w:rPr>
        <w:t>γνώση</w:t>
      </w:r>
      <w:r w:rsidRPr="00B06761">
        <w:rPr>
          <w:rFonts w:ascii="Franklin Gothic Medium" w:hAnsi="Franklin Gothic Medium" w:cstheme="minorHAnsi"/>
          <w:spacing w:val="12"/>
          <w:sz w:val="24"/>
          <w:szCs w:val="24"/>
        </w:rPr>
        <w:t xml:space="preserve"> </w:t>
      </w:r>
      <w:r w:rsidRPr="00B06761">
        <w:rPr>
          <w:rFonts w:ascii="Franklin Gothic Medium" w:hAnsi="Franklin Gothic Medium" w:cstheme="minorHAnsi"/>
          <w:sz w:val="24"/>
          <w:szCs w:val="24"/>
        </w:rPr>
        <w:t>και</w:t>
      </w:r>
      <w:r w:rsidRPr="00B06761">
        <w:rPr>
          <w:rFonts w:ascii="Franklin Gothic Medium" w:hAnsi="Franklin Gothic Medium" w:cstheme="minorHAnsi"/>
          <w:spacing w:val="12"/>
          <w:sz w:val="24"/>
          <w:szCs w:val="24"/>
        </w:rPr>
        <w:t xml:space="preserve"> </w:t>
      </w:r>
      <w:r w:rsidRPr="00B06761">
        <w:rPr>
          <w:rFonts w:ascii="Franklin Gothic Medium" w:hAnsi="Franklin Gothic Medium" w:cstheme="minorHAnsi"/>
          <w:sz w:val="24"/>
          <w:szCs w:val="24"/>
        </w:rPr>
        <w:t>κατανόηση</w:t>
      </w:r>
      <w:r w:rsidRPr="00B06761">
        <w:rPr>
          <w:rFonts w:ascii="Franklin Gothic Medium" w:hAnsi="Franklin Gothic Medium" w:cstheme="minorHAnsi"/>
          <w:spacing w:val="-57"/>
          <w:sz w:val="24"/>
          <w:szCs w:val="24"/>
        </w:rPr>
        <w:t xml:space="preserve"> </w:t>
      </w:r>
      <w:r w:rsidRPr="00B06761">
        <w:rPr>
          <w:rFonts w:ascii="Franklin Gothic Medium" w:hAnsi="Franklin Gothic Medium" w:cstheme="minorHAnsi"/>
          <w:sz w:val="24"/>
          <w:szCs w:val="24"/>
        </w:rPr>
        <w:t>των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αντικειμένων και</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της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σχετικής νομοθεσίας.</w:t>
      </w:r>
    </w:p>
    <w:p w14:paraId="0AD07F9E" w14:textId="77777777" w:rsidR="00543E37" w:rsidRPr="00543E37" w:rsidRDefault="00543E37" w:rsidP="00543E37">
      <w:pPr>
        <w:pStyle w:val="ad"/>
        <w:spacing w:line="360" w:lineRule="auto"/>
        <w:rPr>
          <w:rFonts w:ascii="Franklin Gothic Medium" w:hAnsi="Franklin Gothic Medium" w:cstheme="minorHAnsi"/>
          <w:sz w:val="24"/>
          <w:szCs w:val="24"/>
          <w:lang w:val="el-GR"/>
        </w:rPr>
      </w:pPr>
    </w:p>
    <w:p w14:paraId="7BBC8FA2" w14:textId="77777777" w:rsidR="00543E37" w:rsidRPr="00B06761" w:rsidRDefault="00543E37" w:rsidP="00543E37">
      <w:pPr>
        <w:pStyle w:val="ad"/>
        <w:spacing w:line="360" w:lineRule="auto"/>
        <w:rPr>
          <w:rFonts w:ascii="Franklin Gothic Medium" w:hAnsi="Franklin Gothic Medium" w:cstheme="minorHAnsi"/>
          <w:b/>
          <w:sz w:val="24"/>
          <w:szCs w:val="24"/>
        </w:rPr>
      </w:pPr>
      <w:proofErr w:type="spellStart"/>
      <w:r w:rsidRPr="00B06761">
        <w:rPr>
          <w:rFonts w:ascii="Franklin Gothic Medium" w:hAnsi="Franklin Gothic Medium" w:cstheme="minorHAnsi"/>
          <w:b/>
          <w:sz w:val="24"/>
          <w:szCs w:val="24"/>
        </w:rPr>
        <w:t>Λοι</w:t>
      </w:r>
      <w:proofErr w:type="spellEnd"/>
      <w:r w:rsidRPr="00B06761">
        <w:rPr>
          <w:rFonts w:ascii="Franklin Gothic Medium" w:hAnsi="Franklin Gothic Medium" w:cstheme="minorHAnsi"/>
          <w:b/>
          <w:sz w:val="24"/>
          <w:szCs w:val="24"/>
        </w:rPr>
        <w:t>πά</w:t>
      </w:r>
      <w:r w:rsidRPr="00B06761">
        <w:rPr>
          <w:rFonts w:ascii="Franklin Gothic Medium" w:hAnsi="Franklin Gothic Medium" w:cstheme="minorHAnsi"/>
          <w:b/>
          <w:spacing w:val="-3"/>
          <w:sz w:val="24"/>
          <w:szCs w:val="24"/>
        </w:rPr>
        <w:t xml:space="preserve"> </w:t>
      </w:r>
      <w:r w:rsidRPr="00B06761">
        <w:rPr>
          <w:rFonts w:ascii="Franklin Gothic Medium" w:hAnsi="Franklin Gothic Medium" w:cstheme="minorHAnsi"/>
          <w:b/>
          <w:sz w:val="24"/>
          <w:szCs w:val="24"/>
        </w:rPr>
        <w:t>επ</w:t>
      </w:r>
      <w:proofErr w:type="spellStart"/>
      <w:r w:rsidRPr="00B06761">
        <w:rPr>
          <w:rFonts w:ascii="Franklin Gothic Medium" w:hAnsi="Franklin Gothic Medium" w:cstheme="minorHAnsi"/>
          <w:b/>
          <w:sz w:val="24"/>
          <w:szCs w:val="24"/>
        </w:rPr>
        <w:t>ιθυμητά</w:t>
      </w:r>
      <w:proofErr w:type="spellEnd"/>
      <w:r w:rsidRPr="00B06761">
        <w:rPr>
          <w:rFonts w:ascii="Franklin Gothic Medium" w:hAnsi="Franklin Gothic Medium" w:cstheme="minorHAnsi"/>
          <w:b/>
          <w:spacing w:val="-5"/>
          <w:sz w:val="24"/>
          <w:szCs w:val="24"/>
        </w:rPr>
        <w:t xml:space="preserve"> </w:t>
      </w:r>
      <w:r w:rsidRPr="00B06761">
        <w:rPr>
          <w:rFonts w:ascii="Franklin Gothic Medium" w:hAnsi="Franklin Gothic Medium" w:cstheme="minorHAnsi"/>
          <w:b/>
          <w:sz w:val="24"/>
          <w:szCs w:val="24"/>
        </w:rPr>
        <w:t>π</w:t>
      </w:r>
      <w:proofErr w:type="spellStart"/>
      <w:r w:rsidRPr="00B06761">
        <w:rPr>
          <w:rFonts w:ascii="Franklin Gothic Medium" w:hAnsi="Franklin Gothic Medium" w:cstheme="minorHAnsi"/>
          <w:b/>
          <w:sz w:val="24"/>
          <w:szCs w:val="24"/>
        </w:rPr>
        <w:t>ροσόντ</w:t>
      </w:r>
      <w:proofErr w:type="spellEnd"/>
      <w:r w:rsidRPr="00B06761">
        <w:rPr>
          <w:rFonts w:ascii="Franklin Gothic Medium" w:hAnsi="Franklin Gothic Medium" w:cstheme="minorHAnsi"/>
          <w:b/>
          <w:sz w:val="24"/>
          <w:szCs w:val="24"/>
        </w:rPr>
        <w:t>α</w:t>
      </w:r>
    </w:p>
    <w:p w14:paraId="0BDF45BF" w14:textId="77777777" w:rsidR="00543E37" w:rsidRPr="00B06761" w:rsidRDefault="00543E37" w:rsidP="00543E37">
      <w:pPr>
        <w:pStyle w:val="af0"/>
        <w:widowControl w:val="0"/>
        <w:numPr>
          <w:ilvl w:val="1"/>
          <w:numId w:val="16"/>
        </w:numPr>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Πτυχίο Α.Ε.Ι. κατά προτίμηση Νομικής, Οικονομικών ή Διοικητικών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σχολών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της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ημεδαπής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ή</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της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αλλοδαπής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ή</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πτυχίο</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ή</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δίπλωμα</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τμημάτων Α.Ε.Ι.-Α.Τ.Ε.Ι. της ημεδαπής ή αλλοδαπής οποιασδήποτε</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κατεύθυνσης με αναγνωρισμένο μεταπτυχιακό ή διδακτορικό τίτλο</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σπουδών</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νομικής, οικονομικής</w:t>
      </w:r>
      <w:r w:rsidRPr="00B06761">
        <w:rPr>
          <w:rFonts w:ascii="Franklin Gothic Medium" w:hAnsi="Franklin Gothic Medium" w:cstheme="minorHAnsi"/>
          <w:spacing w:val="-2"/>
          <w:sz w:val="24"/>
          <w:szCs w:val="24"/>
        </w:rPr>
        <w:t xml:space="preserve"> </w:t>
      </w:r>
      <w:r w:rsidRPr="00B06761">
        <w:rPr>
          <w:rFonts w:ascii="Franklin Gothic Medium" w:hAnsi="Franklin Gothic Medium" w:cstheme="minorHAnsi"/>
          <w:sz w:val="24"/>
          <w:szCs w:val="24"/>
        </w:rPr>
        <w:t>ή</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διοικητικής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κατεύθυνσης.</w:t>
      </w:r>
    </w:p>
    <w:p w14:paraId="0F8368A9" w14:textId="77777777" w:rsidR="00543E37" w:rsidRPr="00B06761" w:rsidRDefault="00543E37" w:rsidP="00543E37">
      <w:pPr>
        <w:pStyle w:val="af0"/>
        <w:widowControl w:val="0"/>
        <w:numPr>
          <w:ilvl w:val="1"/>
          <w:numId w:val="16"/>
        </w:numPr>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Μεταπτυχιακός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τίτλος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σπουδών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σε</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συναφές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προς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τη</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Διεύθυνση</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αντικείμενο.</w:t>
      </w:r>
    </w:p>
    <w:p w14:paraId="3F52DEAE" w14:textId="77777777" w:rsidR="00543E37" w:rsidRPr="00B06761" w:rsidRDefault="00543E37" w:rsidP="00543E37">
      <w:pPr>
        <w:pStyle w:val="af0"/>
        <w:widowControl w:val="0"/>
        <w:numPr>
          <w:ilvl w:val="1"/>
          <w:numId w:val="16"/>
        </w:numPr>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Αποφοίτηση</w:t>
      </w:r>
      <w:r w:rsidRPr="00B06761">
        <w:rPr>
          <w:rFonts w:ascii="Franklin Gothic Medium" w:hAnsi="Franklin Gothic Medium" w:cstheme="minorHAnsi"/>
          <w:spacing w:val="-3"/>
          <w:sz w:val="24"/>
          <w:szCs w:val="24"/>
        </w:rPr>
        <w:t xml:space="preserve"> </w:t>
      </w:r>
      <w:r w:rsidRPr="00B06761">
        <w:rPr>
          <w:rFonts w:ascii="Franklin Gothic Medium" w:hAnsi="Franklin Gothic Medium" w:cstheme="minorHAnsi"/>
          <w:sz w:val="24"/>
          <w:szCs w:val="24"/>
        </w:rPr>
        <w:t>από</w:t>
      </w:r>
      <w:r w:rsidRPr="00B06761">
        <w:rPr>
          <w:rFonts w:ascii="Franklin Gothic Medium" w:hAnsi="Franklin Gothic Medium" w:cstheme="minorHAnsi"/>
          <w:spacing w:val="-4"/>
          <w:sz w:val="24"/>
          <w:szCs w:val="24"/>
        </w:rPr>
        <w:t xml:space="preserve"> </w:t>
      </w:r>
      <w:r w:rsidRPr="00B06761">
        <w:rPr>
          <w:rFonts w:ascii="Franklin Gothic Medium" w:hAnsi="Franklin Gothic Medium" w:cstheme="minorHAnsi"/>
          <w:sz w:val="24"/>
          <w:szCs w:val="24"/>
        </w:rPr>
        <w:t>την</w:t>
      </w:r>
      <w:r w:rsidRPr="00B06761">
        <w:rPr>
          <w:rFonts w:ascii="Franklin Gothic Medium" w:hAnsi="Franklin Gothic Medium" w:cstheme="minorHAnsi"/>
          <w:spacing w:val="-4"/>
          <w:sz w:val="24"/>
          <w:szCs w:val="24"/>
        </w:rPr>
        <w:t xml:space="preserve"> </w:t>
      </w:r>
      <w:r w:rsidRPr="00B06761">
        <w:rPr>
          <w:rFonts w:ascii="Franklin Gothic Medium" w:hAnsi="Franklin Gothic Medium" w:cstheme="minorHAnsi"/>
          <w:sz w:val="24"/>
          <w:szCs w:val="24"/>
        </w:rPr>
        <w:t>Εθνική</w:t>
      </w:r>
      <w:r w:rsidRPr="00B06761">
        <w:rPr>
          <w:rFonts w:ascii="Franklin Gothic Medium" w:hAnsi="Franklin Gothic Medium" w:cstheme="minorHAnsi"/>
          <w:spacing w:val="-4"/>
          <w:sz w:val="24"/>
          <w:szCs w:val="24"/>
        </w:rPr>
        <w:t xml:space="preserve"> </w:t>
      </w:r>
      <w:r w:rsidRPr="00B06761">
        <w:rPr>
          <w:rFonts w:ascii="Franklin Gothic Medium" w:hAnsi="Franklin Gothic Medium" w:cstheme="minorHAnsi"/>
          <w:sz w:val="24"/>
          <w:szCs w:val="24"/>
        </w:rPr>
        <w:t>Σχολή</w:t>
      </w:r>
      <w:r w:rsidRPr="00B06761">
        <w:rPr>
          <w:rFonts w:ascii="Franklin Gothic Medium" w:hAnsi="Franklin Gothic Medium" w:cstheme="minorHAnsi"/>
          <w:spacing w:val="-4"/>
          <w:sz w:val="24"/>
          <w:szCs w:val="24"/>
        </w:rPr>
        <w:t xml:space="preserve"> </w:t>
      </w:r>
      <w:r w:rsidRPr="00B06761">
        <w:rPr>
          <w:rFonts w:ascii="Franklin Gothic Medium" w:hAnsi="Franklin Gothic Medium" w:cstheme="minorHAnsi"/>
          <w:sz w:val="24"/>
          <w:szCs w:val="24"/>
        </w:rPr>
        <w:t>Δημόσιας</w:t>
      </w:r>
      <w:r w:rsidRPr="00B06761">
        <w:rPr>
          <w:rFonts w:ascii="Franklin Gothic Medium" w:hAnsi="Franklin Gothic Medium" w:cstheme="minorHAnsi"/>
          <w:spacing w:val="-4"/>
          <w:sz w:val="24"/>
          <w:szCs w:val="24"/>
        </w:rPr>
        <w:t xml:space="preserve"> </w:t>
      </w:r>
      <w:r w:rsidRPr="00B06761">
        <w:rPr>
          <w:rFonts w:ascii="Franklin Gothic Medium" w:hAnsi="Franklin Gothic Medium" w:cstheme="minorHAnsi"/>
          <w:sz w:val="24"/>
          <w:szCs w:val="24"/>
        </w:rPr>
        <w:t>Διοίκησης.</w:t>
      </w:r>
    </w:p>
    <w:p w14:paraId="69359765" w14:textId="77777777" w:rsidR="00543E37" w:rsidRPr="00B06761" w:rsidRDefault="00543E37" w:rsidP="00543E37">
      <w:pPr>
        <w:pStyle w:val="af0"/>
        <w:widowControl w:val="0"/>
        <w:numPr>
          <w:ilvl w:val="1"/>
          <w:numId w:val="16"/>
        </w:numPr>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Καλή</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γνώση</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της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αγγλικής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γλώσσας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(όπως</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αυτή</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ορίζεται</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από</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το</w:t>
      </w:r>
      <w:r w:rsidRPr="00B06761">
        <w:rPr>
          <w:rFonts w:ascii="Franklin Gothic Medium" w:hAnsi="Franklin Gothic Medium" w:cstheme="minorHAnsi"/>
          <w:spacing w:val="-57"/>
          <w:sz w:val="24"/>
          <w:szCs w:val="24"/>
        </w:rPr>
        <w:t xml:space="preserve"> </w:t>
      </w:r>
      <w:r w:rsidRPr="00B06761">
        <w:rPr>
          <w:rFonts w:ascii="Franklin Gothic Medium" w:hAnsi="Franklin Gothic Medium" w:cstheme="minorHAnsi"/>
          <w:sz w:val="24"/>
          <w:szCs w:val="24"/>
        </w:rPr>
        <w:t>Α.Σ.Ε.Π.).</w:t>
      </w:r>
    </w:p>
    <w:p w14:paraId="47FDE3E5" w14:textId="77777777" w:rsidR="00543E37" w:rsidRPr="00B06761" w:rsidRDefault="00543E37" w:rsidP="00543E37">
      <w:pPr>
        <w:pStyle w:val="af0"/>
        <w:widowControl w:val="0"/>
        <w:numPr>
          <w:ilvl w:val="1"/>
          <w:numId w:val="16"/>
        </w:numPr>
        <w:autoSpaceDE w:val="0"/>
        <w:autoSpaceDN w:val="0"/>
        <w:spacing w:after="0" w:line="360" w:lineRule="auto"/>
        <w:ind w:left="284" w:hanging="284"/>
        <w:contextualSpacing w:val="0"/>
        <w:jc w:val="both"/>
        <w:rPr>
          <w:rFonts w:ascii="Franklin Gothic Medium" w:hAnsi="Franklin Gothic Medium" w:cstheme="minorHAnsi"/>
          <w:sz w:val="24"/>
          <w:szCs w:val="24"/>
        </w:rPr>
      </w:pPr>
      <w:r w:rsidRPr="00B06761">
        <w:rPr>
          <w:rFonts w:ascii="Franklin Gothic Medium" w:hAnsi="Franklin Gothic Medium" w:cstheme="minorHAnsi"/>
          <w:sz w:val="24"/>
          <w:szCs w:val="24"/>
        </w:rPr>
        <w:t>Γνώση</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χειρισμού</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ηλεκτρονικών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υπολογιστών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στα</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αντικείμενα:</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α)</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επεξεργασίας κειμένων, β) υπολογιστικών φύλλων και γ) υπηρεσιών</w:t>
      </w:r>
      <w:r w:rsidRPr="00B06761">
        <w:rPr>
          <w:rFonts w:ascii="Franklin Gothic Medium" w:hAnsi="Franklin Gothic Medium" w:cstheme="minorHAnsi"/>
          <w:spacing w:val="1"/>
          <w:sz w:val="24"/>
          <w:szCs w:val="24"/>
        </w:rPr>
        <w:t xml:space="preserve"> </w:t>
      </w:r>
      <w:r w:rsidRPr="00B06761">
        <w:rPr>
          <w:rFonts w:ascii="Franklin Gothic Medium" w:hAnsi="Franklin Gothic Medium" w:cstheme="minorHAnsi"/>
          <w:sz w:val="24"/>
          <w:szCs w:val="24"/>
        </w:rPr>
        <w:t>διαδικτύου.</w:t>
      </w:r>
    </w:p>
    <w:p w14:paraId="721C98BD" w14:textId="77777777" w:rsidR="00543E37" w:rsidRPr="00B06761" w:rsidRDefault="00543E37" w:rsidP="00543E37">
      <w:pPr>
        <w:rPr>
          <w:rFonts w:ascii="Franklin Gothic Medium" w:eastAsia="Franklin Gothic Medium" w:hAnsi="Franklin Gothic Medium" w:cstheme="minorHAnsi"/>
          <w:b/>
          <w:sz w:val="24"/>
          <w:szCs w:val="24"/>
        </w:rPr>
      </w:pPr>
      <w:r w:rsidRPr="00B06761">
        <w:rPr>
          <w:rFonts w:ascii="Franklin Gothic Medium" w:hAnsi="Franklin Gothic Medium" w:cstheme="minorHAnsi"/>
          <w:b/>
          <w:sz w:val="24"/>
          <w:szCs w:val="24"/>
        </w:rPr>
        <w:br w:type="page"/>
      </w:r>
    </w:p>
    <w:p w14:paraId="4E1C6E9D" w14:textId="77777777" w:rsidR="00543E37" w:rsidRPr="00B06761" w:rsidRDefault="00543E37" w:rsidP="00543E37">
      <w:pPr>
        <w:pStyle w:val="ad"/>
        <w:spacing w:line="360" w:lineRule="auto"/>
        <w:jc w:val="center"/>
        <w:rPr>
          <w:rFonts w:ascii="Franklin Gothic Medium" w:hAnsi="Franklin Gothic Medium" w:cstheme="minorHAnsi"/>
          <w:b/>
          <w:sz w:val="24"/>
          <w:szCs w:val="24"/>
        </w:rPr>
      </w:pPr>
      <w:proofErr w:type="spellStart"/>
      <w:r w:rsidRPr="00B06761">
        <w:rPr>
          <w:rFonts w:ascii="Franklin Gothic Medium" w:hAnsi="Franklin Gothic Medium" w:cstheme="minorHAnsi"/>
          <w:b/>
          <w:sz w:val="24"/>
          <w:szCs w:val="24"/>
        </w:rPr>
        <w:lastRenderedPageBreak/>
        <w:t>Προφίλ</w:t>
      </w:r>
      <w:proofErr w:type="spellEnd"/>
      <w:r w:rsidRPr="00B06761">
        <w:rPr>
          <w:rFonts w:ascii="Franklin Gothic Medium" w:hAnsi="Franklin Gothic Medium" w:cstheme="minorHAnsi"/>
          <w:b/>
          <w:spacing w:val="-6"/>
          <w:sz w:val="24"/>
          <w:szCs w:val="24"/>
        </w:rPr>
        <w:t xml:space="preserve"> </w:t>
      </w:r>
      <w:proofErr w:type="spellStart"/>
      <w:r w:rsidRPr="00B06761">
        <w:rPr>
          <w:rFonts w:ascii="Franklin Gothic Medium" w:hAnsi="Franklin Gothic Medium" w:cstheme="minorHAnsi"/>
          <w:b/>
          <w:sz w:val="24"/>
          <w:szCs w:val="24"/>
        </w:rPr>
        <w:t>Ικ</w:t>
      </w:r>
      <w:proofErr w:type="spellEnd"/>
      <w:r w:rsidRPr="00B06761">
        <w:rPr>
          <w:rFonts w:ascii="Franklin Gothic Medium" w:hAnsi="Franklin Gothic Medium" w:cstheme="minorHAnsi"/>
          <w:b/>
          <w:sz w:val="24"/>
          <w:szCs w:val="24"/>
        </w:rPr>
        <w:t>ανοτήτων</w:t>
      </w:r>
    </w:p>
    <w:tbl>
      <w:tblPr>
        <w:tblW w:w="9118" w:type="dxa"/>
        <w:tblInd w:w="91" w:type="dxa"/>
        <w:tblLook w:val="04A0" w:firstRow="1" w:lastRow="0" w:firstColumn="1" w:lastColumn="0" w:noHBand="0" w:noVBand="1"/>
      </w:tblPr>
      <w:tblGrid>
        <w:gridCol w:w="3861"/>
        <w:gridCol w:w="1314"/>
        <w:gridCol w:w="1314"/>
        <w:gridCol w:w="1314"/>
        <w:gridCol w:w="1315"/>
      </w:tblGrid>
      <w:tr w:rsidR="00543E37" w:rsidRPr="00B06761" w14:paraId="42F98C5B" w14:textId="77777777" w:rsidTr="00EC7E6A">
        <w:trPr>
          <w:trHeight w:val="450"/>
        </w:trPr>
        <w:tc>
          <w:tcPr>
            <w:tcW w:w="9117" w:type="dxa"/>
            <w:gridSpan w:val="5"/>
            <w:tcBorders>
              <w:top w:val="single" w:sz="12" w:space="0" w:color="000009"/>
              <w:left w:val="single" w:sz="12" w:space="0" w:color="000009"/>
              <w:bottom w:val="single" w:sz="12" w:space="0" w:color="000009"/>
              <w:right w:val="single" w:sz="12" w:space="0" w:color="000009"/>
            </w:tcBorders>
            <w:shd w:val="clear" w:color="000000" w:fill="622322"/>
            <w:hideMark/>
          </w:tcPr>
          <w:p w14:paraId="33CC62DD" w14:textId="77777777" w:rsidR="00543E37" w:rsidRPr="00B06761" w:rsidRDefault="00543E37" w:rsidP="00EC7E6A">
            <w:pPr>
              <w:rPr>
                <w:rFonts w:ascii="Franklin Gothic Medium" w:hAnsi="Franklin Gothic Medium" w:cstheme="minorHAnsi"/>
                <w:b/>
                <w:bCs/>
                <w:color w:val="FFFF00"/>
                <w:sz w:val="24"/>
                <w:szCs w:val="24"/>
              </w:rPr>
            </w:pPr>
            <w:r w:rsidRPr="00B06761">
              <w:rPr>
                <w:rFonts w:ascii="Franklin Gothic Medium" w:hAnsi="Franklin Gothic Medium" w:cstheme="minorHAnsi"/>
                <w:b/>
                <w:bCs/>
                <w:color w:val="FFFF00"/>
                <w:sz w:val="24"/>
                <w:szCs w:val="24"/>
              </w:rPr>
              <w:t>ΘΕΣΗ ΕΡΓΑΣΙΑΣ: Προϊστάμενος του Τμήματος Δ΄- Κεντρικού Επιχειρησιακού Θαλάμου (Κ.Ε.ΘΑ.)</w:t>
            </w:r>
          </w:p>
        </w:tc>
      </w:tr>
      <w:tr w:rsidR="00543E37" w:rsidRPr="00B06761" w14:paraId="11A1F69E" w14:textId="77777777" w:rsidTr="00EC7E6A">
        <w:trPr>
          <w:trHeight w:val="246"/>
        </w:trPr>
        <w:tc>
          <w:tcPr>
            <w:tcW w:w="3861" w:type="dxa"/>
            <w:tcBorders>
              <w:top w:val="nil"/>
              <w:left w:val="single" w:sz="12" w:space="0" w:color="000009"/>
              <w:bottom w:val="single" w:sz="12" w:space="0" w:color="000009"/>
              <w:right w:val="single" w:sz="12" w:space="0" w:color="000009"/>
            </w:tcBorders>
            <w:shd w:val="clear" w:color="000000" w:fill="B7CCE3"/>
            <w:hideMark/>
          </w:tcPr>
          <w:p w14:paraId="7A8A5140" w14:textId="77777777" w:rsidR="00543E37" w:rsidRPr="00B06761" w:rsidRDefault="00543E37" w:rsidP="00EC7E6A">
            <w:pPr>
              <w:rPr>
                <w:rFonts w:ascii="Franklin Gothic Medium" w:hAnsi="Franklin Gothic Medium" w:cstheme="minorHAnsi"/>
                <w:b/>
                <w:bCs/>
                <w:color w:val="000000"/>
                <w:sz w:val="24"/>
                <w:szCs w:val="24"/>
              </w:rPr>
            </w:pPr>
            <w:proofErr w:type="spellStart"/>
            <w:r w:rsidRPr="00B06761">
              <w:rPr>
                <w:rFonts w:ascii="Franklin Gothic Medium" w:hAnsi="Franklin Gothic Medium" w:cstheme="minorHAnsi"/>
                <w:b/>
                <w:bCs/>
                <w:color w:val="000000"/>
                <w:sz w:val="24"/>
                <w:szCs w:val="24"/>
                <w:lang w:val="en-US"/>
              </w:rPr>
              <w:t>Ικ</w:t>
            </w:r>
            <w:proofErr w:type="spellEnd"/>
            <w:r w:rsidRPr="00B06761">
              <w:rPr>
                <w:rFonts w:ascii="Franklin Gothic Medium" w:hAnsi="Franklin Gothic Medium" w:cstheme="minorHAnsi"/>
                <w:b/>
                <w:bCs/>
                <w:color w:val="000000"/>
                <w:sz w:val="24"/>
                <w:szCs w:val="24"/>
                <w:lang w:val="en-US"/>
              </w:rPr>
              <w:t>ανότητες</w:t>
            </w:r>
          </w:p>
        </w:tc>
        <w:tc>
          <w:tcPr>
            <w:tcW w:w="5255" w:type="dxa"/>
            <w:gridSpan w:val="4"/>
            <w:tcBorders>
              <w:top w:val="single" w:sz="12" w:space="0" w:color="000009"/>
              <w:left w:val="nil"/>
              <w:bottom w:val="single" w:sz="12" w:space="0" w:color="000009"/>
              <w:right w:val="single" w:sz="12" w:space="0" w:color="000009"/>
            </w:tcBorders>
            <w:shd w:val="clear" w:color="000000" w:fill="B7CCE3"/>
            <w:hideMark/>
          </w:tcPr>
          <w:p w14:paraId="275C0E6B" w14:textId="77777777" w:rsidR="00543E37" w:rsidRPr="00B06761" w:rsidRDefault="00543E37" w:rsidP="00EC7E6A">
            <w:pPr>
              <w:rPr>
                <w:rFonts w:ascii="Franklin Gothic Medium" w:hAnsi="Franklin Gothic Medium" w:cstheme="minorHAnsi"/>
                <w:b/>
                <w:bCs/>
                <w:color w:val="000000"/>
                <w:sz w:val="24"/>
                <w:szCs w:val="24"/>
              </w:rPr>
            </w:pPr>
            <w:r w:rsidRPr="00B06761">
              <w:rPr>
                <w:rFonts w:ascii="Franklin Gothic Medium" w:hAnsi="Franklin Gothic Medium" w:cstheme="minorHAnsi"/>
                <w:b/>
                <w:bCs/>
                <w:color w:val="000000"/>
                <w:sz w:val="24"/>
                <w:szCs w:val="24"/>
                <w:lang w:val="en-US"/>
              </w:rPr>
              <w:t>Απα</w:t>
            </w:r>
            <w:proofErr w:type="spellStart"/>
            <w:r w:rsidRPr="00B06761">
              <w:rPr>
                <w:rFonts w:ascii="Franklin Gothic Medium" w:hAnsi="Franklin Gothic Medium" w:cstheme="minorHAnsi"/>
                <w:b/>
                <w:bCs/>
                <w:color w:val="000000"/>
                <w:sz w:val="24"/>
                <w:szCs w:val="24"/>
                <w:lang w:val="en-US"/>
              </w:rPr>
              <w:t>ιτούμενο</w:t>
            </w:r>
            <w:proofErr w:type="spellEnd"/>
            <w:r w:rsidRPr="00B06761">
              <w:rPr>
                <w:rFonts w:ascii="Franklin Gothic Medium" w:hAnsi="Franklin Gothic Medium" w:cstheme="minorHAnsi"/>
                <w:b/>
                <w:bCs/>
                <w:color w:val="000000"/>
                <w:sz w:val="24"/>
                <w:szCs w:val="24"/>
                <w:lang w:val="en-US"/>
              </w:rPr>
              <w:t xml:space="preserve"> επίπ</w:t>
            </w:r>
            <w:proofErr w:type="spellStart"/>
            <w:r w:rsidRPr="00B06761">
              <w:rPr>
                <w:rFonts w:ascii="Franklin Gothic Medium" w:hAnsi="Franklin Gothic Medium" w:cstheme="minorHAnsi"/>
                <w:b/>
                <w:bCs/>
                <w:color w:val="000000"/>
                <w:sz w:val="24"/>
                <w:szCs w:val="24"/>
                <w:lang w:val="en-US"/>
              </w:rPr>
              <w:t>εδο</w:t>
            </w:r>
            <w:proofErr w:type="spellEnd"/>
            <w:r w:rsidRPr="00B06761">
              <w:rPr>
                <w:rFonts w:ascii="Franklin Gothic Medium" w:hAnsi="Franklin Gothic Medium" w:cstheme="minorHAnsi"/>
                <w:b/>
                <w:bCs/>
                <w:color w:val="000000"/>
                <w:sz w:val="24"/>
                <w:szCs w:val="24"/>
                <w:lang w:val="en-US"/>
              </w:rPr>
              <w:t xml:space="preserve"> επ</w:t>
            </w:r>
            <w:proofErr w:type="spellStart"/>
            <w:r w:rsidRPr="00B06761">
              <w:rPr>
                <w:rFonts w:ascii="Franklin Gothic Medium" w:hAnsi="Franklin Gothic Medium" w:cstheme="minorHAnsi"/>
                <w:b/>
                <w:bCs/>
                <w:color w:val="000000"/>
                <w:sz w:val="24"/>
                <w:szCs w:val="24"/>
                <w:lang w:val="en-US"/>
              </w:rPr>
              <w:t>άρκει</w:t>
            </w:r>
            <w:proofErr w:type="spellEnd"/>
            <w:r w:rsidRPr="00B06761">
              <w:rPr>
                <w:rFonts w:ascii="Franklin Gothic Medium" w:hAnsi="Franklin Gothic Medium" w:cstheme="minorHAnsi"/>
                <w:b/>
                <w:bCs/>
                <w:color w:val="000000"/>
                <w:sz w:val="24"/>
                <w:szCs w:val="24"/>
                <w:lang w:val="en-US"/>
              </w:rPr>
              <w:t>ας</w:t>
            </w:r>
          </w:p>
        </w:tc>
      </w:tr>
      <w:tr w:rsidR="00543E37" w:rsidRPr="00B06761" w14:paraId="47012DD8" w14:textId="77777777" w:rsidTr="00EC7E6A">
        <w:trPr>
          <w:trHeight w:val="246"/>
        </w:trPr>
        <w:tc>
          <w:tcPr>
            <w:tcW w:w="3861" w:type="dxa"/>
            <w:tcBorders>
              <w:top w:val="nil"/>
              <w:left w:val="single" w:sz="12" w:space="0" w:color="000009"/>
              <w:bottom w:val="single" w:sz="12" w:space="0" w:color="000009"/>
              <w:right w:val="single" w:sz="12" w:space="0" w:color="000009"/>
            </w:tcBorders>
            <w:shd w:val="clear" w:color="auto" w:fill="auto"/>
            <w:hideMark/>
          </w:tcPr>
          <w:p w14:paraId="0D7EB36A"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BF4F4C"/>
            <w:hideMark/>
          </w:tcPr>
          <w:p w14:paraId="50B59CD5" w14:textId="77777777" w:rsidR="00543E37" w:rsidRPr="00B06761" w:rsidRDefault="00543E37" w:rsidP="00EC7E6A">
            <w:pPr>
              <w:jc w:val="center"/>
              <w:rPr>
                <w:rFonts w:ascii="Franklin Gothic Medium" w:hAnsi="Franklin Gothic Medium" w:cstheme="minorHAnsi"/>
                <w:b/>
                <w:bCs/>
                <w:color w:val="FFFFFF"/>
                <w:sz w:val="24"/>
                <w:szCs w:val="24"/>
              </w:rPr>
            </w:pPr>
            <w:r w:rsidRPr="00B06761">
              <w:rPr>
                <w:rFonts w:ascii="Franklin Gothic Medium" w:hAnsi="Franklin Gothic Medium" w:cstheme="minorHAnsi"/>
                <w:b/>
                <w:bCs/>
                <w:color w:val="FFFFFF"/>
                <w:sz w:val="24"/>
                <w:szCs w:val="24"/>
                <w:lang w:val="en-US"/>
              </w:rPr>
              <w:t>Επίπ</w:t>
            </w:r>
            <w:proofErr w:type="spellStart"/>
            <w:r w:rsidRPr="00B06761">
              <w:rPr>
                <w:rFonts w:ascii="Franklin Gothic Medium" w:hAnsi="Franklin Gothic Medium" w:cstheme="minorHAnsi"/>
                <w:b/>
                <w:bCs/>
                <w:color w:val="FFFFFF"/>
                <w:sz w:val="24"/>
                <w:szCs w:val="24"/>
                <w:lang w:val="en-US"/>
              </w:rPr>
              <w:t>εδο</w:t>
            </w:r>
            <w:proofErr w:type="spellEnd"/>
            <w:r w:rsidRPr="00B06761">
              <w:rPr>
                <w:rFonts w:ascii="Franklin Gothic Medium" w:hAnsi="Franklin Gothic Medium" w:cstheme="minorHAnsi"/>
                <w:b/>
                <w:bCs/>
                <w:color w:val="FFFFFF"/>
                <w:sz w:val="24"/>
                <w:szCs w:val="24"/>
                <w:lang w:val="en-US"/>
              </w:rPr>
              <w:t xml:space="preserve"> 1</w:t>
            </w:r>
          </w:p>
        </w:tc>
        <w:tc>
          <w:tcPr>
            <w:tcW w:w="1314" w:type="dxa"/>
            <w:tcBorders>
              <w:top w:val="nil"/>
              <w:left w:val="nil"/>
              <w:bottom w:val="single" w:sz="12" w:space="0" w:color="000009"/>
              <w:right w:val="single" w:sz="12" w:space="0" w:color="000009"/>
            </w:tcBorders>
            <w:shd w:val="clear" w:color="000000" w:fill="BF4F4C"/>
            <w:hideMark/>
          </w:tcPr>
          <w:p w14:paraId="624E817A" w14:textId="77777777" w:rsidR="00543E37" w:rsidRPr="00B06761" w:rsidRDefault="00543E37" w:rsidP="00EC7E6A">
            <w:pPr>
              <w:jc w:val="center"/>
              <w:rPr>
                <w:rFonts w:ascii="Franklin Gothic Medium" w:hAnsi="Franklin Gothic Medium" w:cstheme="minorHAnsi"/>
                <w:b/>
                <w:bCs/>
                <w:color w:val="FFFFFF"/>
                <w:sz w:val="24"/>
                <w:szCs w:val="24"/>
              </w:rPr>
            </w:pPr>
            <w:r w:rsidRPr="00B06761">
              <w:rPr>
                <w:rFonts w:ascii="Franklin Gothic Medium" w:hAnsi="Franklin Gothic Medium" w:cstheme="minorHAnsi"/>
                <w:b/>
                <w:bCs/>
                <w:color w:val="FFFFFF"/>
                <w:sz w:val="24"/>
                <w:szCs w:val="24"/>
                <w:lang w:val="en-US"/>
              </w:rPr>
              <w:t>Επίπ</w:t>
            </w:r>
            <w:proofErr w:type="spellStart"/>
            <w:r w:rsidRPr="00B06761">
              <w:rPr>
                <w:rFonts w:ascii="Franklin Gothic Medium" w:hAnsi="Franklin Gothic Medium" w:cstheme="minorHAnsi"/>
                <w:b/>
                <w:bCs/>
                <w:color w:val="FFFFFF"/>
                <w:sz w:val="24"/>
                <w:szCs w:val="24"/>
                <w:lang w:val="en-US"/>
              </w:rPr>
              <w:t>εδο</w:t>
            </w:r>
            <w:proofErr w:type="spellEnd"/>
            <w:r w:rsidRPr="00B06761">
              <w:rPr>
                <w:rFonts w:ascii="Franklin Gothic Medium" w:hAnsi="Franklin Gothic Medium" w:cstheme="minorHAnsi"/>
                <w:b/>
                <w:bCs/>
                <w:color w:val="FFFFFF"/>
                <w:sz w:val="24"/>
                <w:szCs w:val="24"/>
                <w:lang w:val="en-US"/>
              </w:rPr>
              <w:t xml:space="preserve"> 2</w:t>
            </w:r>
          </w:p>
        </w:tc>
        <w:tc>
          <w:tcPr>
            <w:tcW w:w="1314" w:type="dxa"/>
            <w:tcBorders>
              <w:top w:val="nil"/>
              <w:left w:val="nil"/>
              <w:bottom w:val="single" w:sz="12" w:space="0" w:color="000009"/>
              <w:right w:val="single" w:sz="12" w:space="0" w:color="000009"/>
            </w:tcBorders>
            <w:shd w:val="clear" w:color="000000" w:fill="BF4F4C"/>
            <w:hideMark/>
          </w:tcPr>
          <w:p w14:paraId="78CA06F3" w14:textId="77777777" w:rsidR="00543E37" w:rsidRPr="00B06761" w:rsidRDefault="00543E37" w:rsidP="00EC7E6A">
            <w:pPr>
              <w:jc w:val="center"/>
              <w:rPr>
                <w:rFonts w:ascii="Franklin Gothic Medium" w:hAnsi="Franklin Gothic Medium" w:cstheme="minorHAnsi"/>
                <w:b/>
                <w:bCs/>
                <w:color w:val="FFFFFF"/>
                <w:sz w:val="24"/>
                <w:szCs w:val="24"/>
              </w:rPr>
            </w:pPr>
            <w:r w:rsidRPr="00B06761">
              <w:rPr>
                <w:rFonts w:ascii="Franklin Gothic Medium" w:hAnsi="Franklin Gothic Medium" w:cstheme="minorHAnsi"/>
                <w:b/>
                <w:bCs/>
                <w:color w:val="FFFFFF"/>
                <w:sz w:val="24"/>
                <w:szCs w:val="24"/>
                <w:lang w:val="en-US"/>
              </w:rPr>
              <w:t>Επίπ</w:t>
            </w:r>
            <w:proofErr w:type="spellStart"/>
            <w:r w:rsidRPr="00B06761">
              <w:rPr>
                <w:rFonts w:ascii="Franklin Gothic Medium" w:hAnsi="Franklin Gothic Medium" w:cstheme="minorHAnsi"/>
                <w:b/>
                <w:bCs/>
                <w:color w:val="FFFFFF"/>
                <w:sz w:val="24"/>
                <w:szCs w:val="24"/>
                <w:lang w:val="en-US"/>
              </w:rPr>
              <w:t>εδο</w:t>
            </w:r>
            <w:proofErr w:type="spellEnd"/>
            <w:r w:rsidRPr="00B06761">
              <w:rPr>
                <w:rFonts w:ascii="Franklin Gothic Medium" w:hAnsi="Franklin Gothic Medium" w:cstheme="minorHAnsi"/>
                <w:b/>
                <w:bCs/>
                <w:color w:val="FFFFFF"/>
                <w:sz w:val="24"/>
                <w:szCs w:val="24"/>
                <w:lang w:val="en-US"/>
              </w:rPr>
              <w:t xml:space="preserve"> 3</w:t>
            </w:r>
          </w:p>
        </w:tc>
        <w:tc>
          <w:tcPr>
            <w:tcW w:w="1315" w:type="dxa"/>
            <w:tcBorders>
              <w:top w:val="nil"/>
              <w:left w:val="nil"/>
              <w:bottom w:val="single" w:sz="12" w:space="0" w:color="000009"/>
              <w:right w:val="single" w:sz="12" w:space="0" w:color="000009"/>
            </w:tcBorders>
            <w:shd w:val="clear" w:color="000000" w:fill="BF4F4C"/>
            <w:hideMark/>
          </w:tcPr>
          <w:p w14:paraId="79798C1D" w14:textId="77777777" w:rsidR="00543E37" w:rsidRPr="00B06761" w:rsidRDefault="00543E37" w:rsidP="00EC7E6A">
            <w:pPr>
              <w:jc w:val="center"/>
              <w:rPr>
                <w:rFonts w:ascii="Franklin Gothic Medium" w:hAnsi="Franklin Gothic Medium" w:cstheme="minorHAnsi"/>
                <w:b/>
                <w:bCs/>
                <w:color w:val="FFFFFF"/>
                <w:sz w:val="24"/>
                <w:szCs w:val="24"/>
              </w:rPr>
            </w:pPr>
            <w:r w:rsidRPr="00B06761">
              <w:rPr>
                <w:rFonts w:ascii="Franklin Gothic Medium" w:hAnsi="Franklin Gothic Medium" w:cstheme="minorHAnsi"/>
                <w:b/>
                <w:bCs/>
                <w:color w:val="FFFFFF"/>
                <w:sz w:val="24"/>
                <w:szCs w:val="24"/>
                <w:lang w:val="en-US"/>
              </w:rPr>
              <w:t>Επίπ</w:t>
            </w:r>
            <w:proofErr w:type="spellStart"/>
            <w:r w:rsidRPr="00B06761">
              <w:rPr>
                <w:rFonts w:ascii="Franklin Gothic Medium" w:hAnsi="Franklin Gothic Medium" w:cstheme="minorHAnsi"/>
                <w:b/>
                <w:bCs/>
                <w:color w:val="FFFFFF"/>
                <w:sz w:val="24"/>
                <w:szCs w:val="24"/>
                <w:lang w:val="en-US"/>
              </w:rPr>
              <w:t>εδο</w:t>
            </w:r>
            <w:proofErr w:type="spellEnd"/>
            <w:r w:rsidRPr="00B06761">
              <w:rPr>
                <w:rFonts w:ascii="Franklin Gothic Medium" w:hAnsi="Franklin Gothic Medium" w:cstheme="minorHAnsi"/>
                <w:b/>
                <w:bCs/>
                <w:color w:val="FFFFFF"/>
                <w:sz w:val="24"/>
                <w:szCs w:val="24"/>
                <w:lang w:val="en-US"/>
              </w:rPr>
              <w:t xml:space="preserve"> 4</w:t>
            </w:r>
          </w:p>
        </w:tc>
      </w:tr>
      <w:tr w:rsidR="00543E37" w:rsidRPr="00B06761" w14:paraId="626E5032" w14:textId="77777777" w:rsidTr="00EC7E6A">
        <w:trPr>
          <w:trHeight w:val="246"/>
        </w:trPr>
        <w:tc>
          <w:tcPr>
            <w:tcW w:w="9117" w:type="dxa"/>
            <w:gridSpan w:val="5"/>
            <w:tcBorders>
              <w:top w:val="single" w:sz="12" w:space="0" w:color="000009"/>
              <w:left w:val="single" w:sz="12" w:space="0" w:color="000009"/>
              <w:bottom w:val="single" w:sz="12" w:space="0" w:color="000009"/>
              <w:right w:val="single" w:sz="12" w:space="0" w:color="000009"/>
            </w:tcBorders>
            <w:shd w:val="clear" w:color="000000" w:fill="75913B"/>
            <w:hideMark/>
          </w:tcPr>
          <w:p w14:paraId="1348944F" w14:textId="77777777" w:rsidR="00543E37" w:rsidRPr="00B06761" w:rsidRDefault="00543E37" w:rsidP="00EC7E6A">
            <w:pPr>
              <w:rPr>
                <w:rFonts w:ascii="Franklin Gothic Medium" w:hAnsi="Franklin Gothic Medium" w:cstheme="minorHAnsi"/>
                <w:b/>
                <w:bCs/>
                <w:color w:val="FFFFFF"/>
                <w:sz w:val="24"/>
                <w:szCs w:val="24"/>
              </w:rPr>
            </w:pPr>
            <w:r w:rsidRPr="00B06761">
              <w:rPr>
                <w:rFonts w:ascii="Franklin Gothic Medium" w:hAnsi="Franklin Gothic Medium" w:cstheme="minorHAnsi"/>
                <w:b/>
                <w:bCs/>
                <w:color w:val="FFFFFF"/>
                <w:sz w:val="24"/>
                <w:szCs w:val="24"/>
                <w:lang w:val="en-US"/>
              </w:rPr>
              <w:t>Επα</w:t>
            </w:r>
            <w:proofErr w:type="spellStart"/>
            <w:r w:rsidRPr="00B06761">
              <w:rPr>
                <w:rFonts w:ascii="Franklin Gothic Medium" w:hAnsi="Franklin Gothic Medium" w:cstheme="minorHAnsi"/>
                <w:b/>
                <w:bCs/>
                <w:color w:val="FFFFFF"/>
                <w:sz w:val="24"/>
                <w:szCs w:val="24"/>
                <w:lang w:val="en-US"/>
              </w:rPr>
              <w:t>γγελμ</w:t>
            </w:r>
            <w:proofErr w:type="spellEnd"/>
            <w:r w:rsidRPr="00B06761">
              <w:rPr>
                <w:rFonts w:ascii="Franklin Gothic Medium" w:hAnsi="Franklin Gothic Medium" w:cstheme="minorHAnsi"/>
                <w:b/>
                <w:bCs/>
                <w:color w:val="FFFFFF"/>
                <w:sz w:val="24"/>
                <w:szCs w:val="24"/>
                <w:lang w:val="en-US"/>
              </w:rPr>
              <w:t xml:space="preserve">ατικές </w:t>
            </w:r>
            <w:proofErr w:type="spellStart"/>
            <w:r w:rsidRPr="00B06761">
              <w:rPr>
                <w:rFonts w:ascii="Franklin Gothic Medium" w:hAnsi="Franklin Gothic Medium" w:cstheme="minorHAnsi"/>
                <w:b/>
                <w:bCs/>
                <w:color w:val="FFFFFF"/>
                <w:sz w:val="24"/>
                <w:szCs w:val="24"/>
                <w:lang w:val="en-US"/>
              </w:rPr>
              <w:t>Ικ</w:t>
            </w:r>
            <w:proofErr w:type="spellEnd"/>
            <w:r w:rsidRPr="00B06761">
              <w:rPr>
                <w:rFonts w:ascii="Franklin Gothic Medium" w:hAnsi="Franklin Gothic Medium" w:cstheme="minorHAnsi"/>
                <w:b/>
                <w:bCs/>
                <w:color w:val="FFFFFF"/>
                <w:sz w:val="24"/>
                <w:szCs w:val="24"/>
                <w:lang w:val="en-US"/>
              </w:rPr>
              <w:t>ανότητες</w:t>
            </w:r>
          </w:p>
        </w:tc>
      </w:tr>
      <w:tr w:rsidR="00543E37" w:rsidRPr="00B06761" w14:paraId="5CAE7ECF" w14:textId="77777777" w:rsidTr="00EC7E6A">
        <w:trPr>
          <w:trHeight w:val="246"/>
        </w:trPr>
        <w:tc>
          <w:tcPr>
            <w:tcW w:w="3861" w:type="dxa"/>
            <w:tcBorders>
              <w:top w:val="nil"/>
              <w:left w:val="single" w:sz="12" w:space="0" w:color="000009"/>
              <w:bottom w:val="single" w:sz="12" w:space="0" w:color="000009"/>
              <w:right w:val="single" w:sz="12" w:space="0" w:color="000009"/>
            </w:tcBorders>
            <w:shd w:val="clear" w:color="auto" w:fill="auto"/>
            <w:hideMark/>
          </w:tcPr>
          <w:p w14:paraId="3D078287"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xml:space="preserve">1. </w:t>
            </w:r>
            <w:proofErr w:type="spellStart"/>
            <w:r w:rsidRPr="00B06761">
              <w:rPr>
                <w:rFonts w:ascii="Franklin Gothic Medium" w:hAnsi="Franklin Gothic Medium" w:cstheme="minorHAnsi"/>
                <w:color w:val="000000"/>
                <w:sz w:val="24"/>
                <w:szCs w:val="24"/>
                <w:lang w:val="en-US"/>
              </w:rPr>
              <w:t>Ομ</w:t>
            </w:r>
            <w:proofErr w:type="spellEnd"/>
            <w:r w:rsidRPr="00B06761">
              <w:rPr>
                <w:rFonts w:ascii="Franklin Gothic Medium" w:hAnsi="Franklin Gothic Medium" w:cstheme="minorHAnsi"/>
                <w:color w:val="000000"/>
                <w:sz w:val="24"/>
                <w:szCs w:val="24"/>
                <w:lang w:val="en-US"/>
              </w:rPr>
              <w:t xml:space="preserve">αδική </w:t>
            </w:r>
            <w:proofErr w:type="spellStart"/>
            <w:r w:rsidRPr="00B06761">
              <w:rPr>
                <w:rFonts w:ascii="Franklin Gothic Medium" w:hAnsi="Franklin Gothic Medium" w:cstheme="minorHAnsi"/>
                <w:color w:val="000000"/>
                <w:sz w:val="24"/>
                <w:szCs w:val="24"/>
                <w:lang w:val="en-US"/>
              </w:rPr>
              <w:t>Εργ</w:t>
            </w:r>
            <w:proofErr w:type="spellEnd"/>
            <w:r w:rsidRPr="00B06761">
              <w:rPr>
                <w:rFonts w:ascii="Franklin Gothic Medium" w:hAnsi="Franklin Gothic Medium" w:cstheme="minorHAnsi"/>
                <w:color w:val="000000"/>
                <w:sz w:val="24"/>
                <w:szCs w:val="24"/>
                <w:lang w:val="en-US"/>
              </w:rPr>
              <w:t xml:space="preserve">ασία και </w:t>
            </w:r>
            <w:proofErr w:type="spellStart"/>
            <w:r w:rsidRPr="00B06761">
              <w:rPr>
                <w:rFonts w:ascii="Franklin Gothic Medium" w:hAnsi="Franklin Gothic Medium" w:cstheme="minorHAnsi"/>
                <w:color w:val="000000"/>
                <w:sz w:val="24"/>
                <w:szCs w:val="24"/>
                <w:lang w:val="en-US"/>
              </w:rPr>
              <w:t>Συνεργ</w:t>
            </w:r>
            <w:proofErr w:type="spellEnd"/>
            <w:r w:rsidRPr="00B06761">
              <w:rPr>
                <w:rFonts w:ascii="Franklin Gothic Medium" w:hAnsi="Franklin Gothic Medium" w:cstheme="minorHAnsi"/>
                <w:color w:val="000000"/>
                <w:sz w:val="24"/>
                <w:szCs w:val="24"/>
                <w:lang w:val="en-US"/>
              </w:rPr>
              <w:t>ασία</w:t>
            </w:r>
          </w:p>
        </w:tc>
        <w:tc>
          <w:tcPr>
            <w:tcW w:w="1314" w:type="dxa"/>
            <w:tcBorders>
              <w:top w:val="nil"/>
              <w:left w:val="nil"/>
              <w:bottom w:val="single" w:sz="12" w:space="0" w:color="000009"/>
              <w:right w:val="single" w:sz="12" w:space="0" w:color="000009"/>
            </w:tcBorders>
            <w:shd w:val="clear" w:color="000000" w:fill="C1D59A"/>
            <w:hideMark/>
          </w:tcPr>
          <w:p w14:paraId="64275240"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1D59A"/>
            <w:hideMark/>
          </w:tcPr>
          <w:p w14:paraId="538B5FF4"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1D59A"/>
            <w:hideMark/>
          </w:tcPr>
          <w:p w14:paraId="24ECF367"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5" w:type="dxa"/>
            <w:tcBorders>
              <w:top w:val="nil"/>
              <w:left w:val="nil"/>
              <w:bottom w:val="single" w:sz="12" w:space="0" w:color="000009"/>
              <w:right w:val="single" w:sz="12" w:space="0" w:color="000009"/>
            </w:tcBorders>
            <w:shd w:val="clear" w:color="auto" w:fill="auto"/>
            <w:hideMark/>
          </w:tcPr>
          <w:p w14:paraId="31426F24"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r>
      <w:tr w:rsidR="00543E37" w:rsidRPr="00B06761" w14:paraId="08D9D0D0" w14:textId="77777777" w:rsidTr="00EC7E6A">
        <w:trPr>
          <w:trHeight w:val="278"/>
        </w:trPr>
        <w:tc>
          <w:tcPr>
            <w:tcW w:w="3861" w:type="dxa"/>
            <w:tcBorders>
              <w:top w:val="nil"/>
              <w:left w:val="single" w:sz="12" w:space="0" w:color="000009"/>
              <w:bottom w:val="single" w:sz="12" w:space="0" w:color="000009"/>
              <w:right w:val="single" w:sz="12" w:space="0" w:color="000009"/>
            </w:tcBorders>
            <w:shd w:val="clear" w:color="auto" w:fill="auto"/>
            <w:hideMark/>
          </w:tcPr>
          <w:p w14:paraId="2D43B706"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rPr>
              <w:t>2.</w:t>
            </w:r>
            <w:r>
              <w:rPr>
                <w:rFonts w:ascii="Franklin Gothic Medium" w:hAnsi="Franklin Gothic Medium" w:cstheme="minorHAnsi"/>
                <w:color w:val="000000"/>
                <w:sz w:val="24"/>
                <w:szCs w:val="24"/>
              </w:rPr>
              <w:t xml:space="preserve"> </w:t>
            </w:r>
            <w:r w:rsidRPr="00B06761">
              <w:rPr>
                <w:rFonts w:ascii="Franklin Gothic Medium" w:hAnsi="Franklin Gothic Medium" w:cstheme="minorHAnsi"/>
                <w:color w:val="000000"/>
                <w:sz w:val="24"/>
                <w:szCs w:val="24"/>
              </w:rPr>
              <w:t>Γραπτή και Προφορική Επικοινωνία</w:t>
            </w:r>
          </w:p>
        </w:tc>
        <w:tc>
          <w:tcPr>
            <w:tcW w:w="1314" w:type="dxa"/>
            <w:tcBorders>
              <w:top w:val="nil"/>
              <w:left w:val="nil"/>
              <w:bottom w:val="single" w:sz="12" w:space="0" w:color="000009"/>
              <w:right w:val="single" w:sz="12" w:space="0" w:color="000009"/>
            </w:tcBorders>
            <w:shd w:val="clear" w:color="000000" w:fill="C1D59A"/>
            <w:hideMark/>
          </w:tcPr>
          <w:p w14:paraId="19D12345"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1D59A"/>
            <w:hideMark/>
          </w:tcPr>
          <w:p w14:paraId="0742C97D"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1D59A"/>
            <w:hideMark/>
          </w:tcPr>
          <w:p w14:paraId="28387576"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5" w:type="dxa"/>
            <w:tcBorders>
              <w:top w:val="nil"/>
              <w:left w:val="nil"/>
              <w:bottom w:val="single" w:sz="12" w:space="0" w:color="000009"/>
              <w:right w:val="single" w:sz="12" w:space="0" w:color="000009"/>
            </w:tcBorders>
            <w:shd w:val="clear" w:color="auto" w:fill="auto"/>
            <w:hideMark/>
          </w:tcPr>
          <w:p w14:paraId="18FEFA6C"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r>
      <w:tr w:rsidR="00543E37" w:rsidRPr="00B06761" w14:paraId="102371D6" w14:textId="77777777" w:rsidTr="00EC7E6A">
        <w:trPr>
          <w:trHeight w:val="246"/>
        </w:trPr>
        <w:tc>
          <w:tcPr>
            <w:tcW w:w="3861" w:type="dxa"/>
            <w:tcBorders>
              <w:top w:val="nil"/>
              <w:left w:val="single" w:sz="12" w:space="0" w:color="000009"/>
              <w:bottom w:val="single" w:sz="12" w:space="0" w:color="000009"/>
              <w:right w:val="single" w:sz="12" w:space="0" w:color="000009"/>
            </w:tcBorders>
            <w:shd w:val="clear" w:color="auto" w:fill="auto"/>
            <w:hideMark/>
          </w:tcPr>
          <w:p w14:paraId="272C6B4B"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rPr>
              <w:t>3. Λήψη Αποφάσεων</w:t>
            </w:r>
          </w:p>
        </w:tc>
        <w:tc>
          <w:tcPr>
            <w:tcW w:w="1314" w:type="dxa"/>
            <w:tcBorders>
              <w:top w:val="nil"/>
              <w:left w:val="nil"/>
              <w:bottom w:val="single" w:sz="12" w:space="0" w:color="000009"/>
              <w:right w:val="single" w:sz="12" w:space="0" w:color="000009"/>
            </w:tcBorders>
            <w:shd w:val="clear" w:color="000000" w:fill="C1D59A"/>
            <w:hideMark/>
          </w:tcPr>
          <w:p w14:paraId="6E1CEAC5"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1D59A"/>
            <w:hideMark/>
          </w:tcPr>
          <w:p w14:paraId="66676F31"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1D59A"/>
            <w:hideMark/>
          </w:tcPr>
          <w:p w14:paraId="29218CBC"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5" w:type="dxa"/>
            <w:tcBorders>
              <w:top w:val="nil"/>
              <w:left w:val="nil"/>
              <w:bottom w:val="single" w:sz="12" w:space="0" w:color="000009"/>
              <w:right w:val="single" w:sz="12" w:space="0" w:color="000009"/>
            </w:tcBorders>
            <w:shd w:val="clear" w:color="auto" w:fill="auto"/>
            <w:hideMark/>
          </w:tcPr>
          <w:p w14:paraId="0720CB49"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r>
      <w:tr w:rsidR="00543E37" w:rsidRPr="00B06761" w14:paraId="543E81BB" w14:textId="77777777" w:rsidTr="00EC7E6A">
        <w:trPr>
          <w:trHeight w:val="246"/>
        </w:trPr>
        <w:tc>
          <w:tcPr>
            <w:tcW w:w="3861" w:type="dxa"/>
            <w:tcBorders>
              <w:top w:val="nil"/>
              <w:left w:val="single" w:sz="12" w:space="0" w:color="000009"/>
              <w:bottom w:val="single" w:sz="12" w:space="0" w:color="000009"/>
              <w:right w:val="single" w:sz="12" w:space="0" w:color="000009"/>
            </w:tcBorders>
            <w:shd w:val="clear" w:color="auto" w:fill="auto"/>
            <w:hideMark/>
          </w:tcPr>
          <w:p w14:paraId="3AD2C8B4"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rPr>
              <w:t>4. Επίλυση Προβλημάτων</w:t>
            </w:r>
          </w:p>
        </w:tc>
        <w:tc>
          <w:tcPr>
            <w:tcW w:w="1314" w:type="dxa"/>
            <w:tcBorders>
              <w:top w:val="nil"/>
              <w:left w:val="nil"/>
              <w:bottom w:val="single" w:sz="12" w:space="0" w:color="000009"/>
              <w:right w:val="single" w:sz="12" w:space="0" w:color="000009"/>
            </w:tcBorders>
            <w:shd w:val="clear" w:color="000000" w:fill="C1D59A"/>
            <w:hideMark/>
          </w:tcPr>
          <w:p w14:paraId="436A7071"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1D59A"/>
            <w:hideMark/>
          </w:tcPr>
          <w:p w14:paraId="65686ABA"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1D59A"/>
            <w:hideMark/>
          </w:tcPr>
          <w:p w14:paraId="71D34CF1"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5" w:type="dxa"/>
            <w:tcBorders>
              <w:top w:val="nil"/>
              <w:left w:val="nil"/>
              <w:bottom w:val="single" w:sz="12" w:space="0" w:color="000009"/>
              <w:right w:val="single" w:sz="12" w:space="0" w:color="000009"/>
            </w:tcBorders>
            <w:shd w:val="clear" w:color="auto" w:fill="auto"/>
            <w:hideMark/>
          </w:tcPr>
          <w:p w14:paraId="523B9E8E"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r>
      <w:tr w:rsidR="00543E37" w:rsidRPr="00B06761" w14:paraId="64BB166D" w14:textId="77777777" w:rsidTr="00EC7E6A">
        <w:trPr>
          <w:trHeight w:val="472"/>
        </w:trPr>
        <w:tc>
          <w:tcPr>
            <w:tcW w:w="3861" w:type="dxa"/>
            <w:tcBorders>
              <w:top w:val="nil"/>
              <w:left w:val="single" w:sz="12" w:space="0" w:color="000009"/>
              <w:bottom w:val="single" w:sz="12" w:space="0" w:color="000009"/>
              <w:right w:val="single" w:sz="12" w:space="0" w:color="000009"/>
            </w:tcBorders>
            <w:shd w:val="clear" w:color="auto" w:fill="auto"/>
            <w:hideMark/>
          </w:tcPr>
          <w:p w14:paraId="7D03BC18"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rPr>
              <w:t>5. Προσανατολισμός στα Αποτελέσματα</w:t>
            </w:r>
          </w:p>
        </w:tc>
        <w:tc>
          <w:tcPr>
            <w:tcW w:w="1314" w:type="dxa"/>
            <w:tcBorders>
              <w:top w:val="nil"/>
              <w:left w:val="nil"/>
              <w:bottom w:val="single" w:sz="12" w:space="0" w:color="000009"/>
              <w:right w:val="single" w:sz="12" w:space="0" w:color="000009"/>
            </w:tcBorders>
            <w:shd w:val="clear" w:color="000000" w:fill="C1D59A"/>
            <w:hideMark/>
          </w:tcPr>
          <w:p w14:paraId="1353EAC5"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1D59A"/>
            <w:hideMark/>
          </w:tcPr>
          <w:p w14:paraId="15623966"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1D59A"/>
            <w:hideMark/>
          </w:tcPr>
          <w:p w14:paraId="7440A983"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5" w:type="dxa"/>
            <w:tcBorders>
              <w:top w:val="nil"/>
              <w:left w:val="nil"/>
              <w:bottom w:val="single" w:sz="12" w:space="0" w:color="000009"/>
              <w:right w:val="single" w:sz="12" w:space="0" w:color="000009"/>
            </w:tcBorders>
            <w:shd w:val="clear" w:color="auto" w:fill="auto"/>
            <w:hideMark/>
          </w:tcPr>
          <w:p w14:paraId="6FB3EDEA"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r>
      <w:tr w:rsidR="00543E37" w:rsidRPr="00B06761" w14:paraId="5A532BF2" w14:textId="77777777" w:rsidTr="00EC7E6A">
        <w:trPr>
          <w:trHeight w:val="472"/>
        </w:trPr>
        <w:tc>
          <w:tcPr>
            <w:tcW w:w="3861" w:type="dxa"/>
            <w:tcBorders>
              <w:top w:val="nil"/>
              <w:left w:val="single" w:sz="12" w:space="0" w:color="000009"/>
              <w:bottom w:val="single" w:sz="12" w:space="0" w:color="000009"/>
              <w:right w:val="single" w:sz="12" w:space="0" w:color="000009"/>
            </w:tcBorders>
            <w:shd w:val="clear" w:color="auto" w:fill="auto"/>
            <w:hideMark/>
          </w:tcPr>
          <w:p w14:paraId="78584D81"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rPr>
              <w:t>6. Προσανατολισμός στον αποδέκτη υπηρεσιών (πολίτη, συνάδελφο)</w:t>
            </w:r>
          </w:p>
        </w:tc>
        <w:tc>
          <w:tcPr>
            <w:tcW w:w="1314" w:type="dxa"/>
            <w:tcBorders>
              <w:top w:val="nil"/>
              <w:left w:val="nil"/>
              <w:bottom w:val="single" w:sz="12" w:space="0" w:color="000009"/>
              <w:right w:val="single" w:sz="12" w:space="0" w:color="000009"/>
            </w:tcBorders>
            <w:shd w:val="clear" w:color="000000" w:fill="C1D59A"/>
            <w:hideMark/>
          </w:tcPr>
          <w:p w14:paraId="6EA23C01"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rPr>
              <w:t> </w:t>
            </w:r>
          </w:p>
        </w:tc>
        <w:tc>
          <w:tcPr>
            <w:tcW w:w="1314" w:type="dxa"/>
            <w:tcBorders>
              <w:top w:val="nil"/>
              <w:left w:val="nil"/>
              <w:bottom w:val="single" w:sz="12" w:space="0" w:color="000009"/>
              <w:right w:val="single" w:sz="12" w:space="0" w:color="000009"/>
            </w:tcBorders>
            <w:shd w:val="clear" w:color="000000" w:fill="C1D59A"/>
            <w:hideMark/>
          </w:tcPr>
          <w:p w14:paraId="60E4F32A"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rPr>
              <w:t> </w:t>
            </w:r>
          </w:p>
        </w:tc>
        <w:tc>
          <w:tcPr>
            <w:tcW w:w="1314" w:type="dxa"/>
            <w:tcBorders>
              <w:top w:val="nil"/>
              <w:left w:val="nil"/>
              <w:bottom w:val="single" w:sz="12" w:space="0" w:color="000009"/>
              <w:right w:val="single" w:sz="12" w:space="0" w:color="000009"/>
            </w:tcBorders>
            <w:shd w:val="clear" w:color="000000" w:fill="C1D59A"/>
            <w:hideMark/>
          </w:tcPr>
          <w:p w14:paraId="4A517563"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rPr>
              <w:t> </w:t>
            </w:r>
          </w:p>
        </w:tc>
        <w:tc>
          <w:tcPr>
            <w:tcW w:w="1315" w:type="dxa"/>
            <w:tcBorders>
              <w:top w:val="nil"/>
              <w:left w:val="nil"/>
              <w:bottom w:val="single" w:sz="12" w:space="0" w:color="000009"/>
              <w:right w:val="single" w:sz="12" w:space="0" w:color="000009"/>
            </w:tcBorders>
            <w:shd w:val="clear" w:color="auto" w:fill="auto"/>
            <w:hideMark/>
          </w:tcPr>
          <w:p w14:paraId="32113CB8"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rPr>
              <w:t> </w:t>
            </w:r>
          </w:p>
        </w:tc>
      </w:tr>
      <w:tr w:rsidR="00543E37" w:rsidRPr="00B06761" w14:paraId="47252714" w14:textId="77777777" w:rsidTr="00EC7E6A">
        <w:trPr>
          <w:trHeight w:val="246"/>
        </w:trPr>
        <w:tc>
          <w:tcPr>
            <w:tcW w:w="3861" w:type="dxa"/>
            <w:tcBorders>
              <w:top w:val="nil"/>
              <w:left w:val="single" w:sz="12" w:space="0" w:color="000009"/>
              <w:bottom w:val="single" w:sz="12" w:space="0" w:color="000009"/>
              <w:right w:val="single" w:sz="12" w:space="0" w:color="000009"/>
            </w:tcBorders>
            <w:shd w:val="clear" w:color="auto" w:fill="auto"/>
            <w:hideMark/>
          </w:tcPr>
          <w:p w14:paraId="43C9B93B"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xml:space="preserve">7. </w:t>
            </w:r>
            <w:proofErr w:type="spellStart"/>
            <w:r w:rsidRPr="00B06761">
              <w:rPr>
                <w:rFonts w:ascii="Franklin Gothic Medium" w:hAnsi="Franklin Gothic Medium" w:cstheme="minorHAnsi"/>
                <w:color w:val="000000"/>
                <w:sz w:val="24"/>
                <w:szCs w:val="24"/>
                <w:lang w:val="en-US"/>
              </w:rPr>
              <w:t>Προσ</w:t>
            </w:r>
            <w:proofErr w:type="spellEnd"/>
            <w:r w:rsidRPr="00B06761">
              <w:rPr>
                <w:rFonts w:ascii="Franklin Gothic Medium" w:hAnsi="Franklin Gothic Medium" w:cstheme="minorHAnsi"/>
                <w:color w:val="000000"/>
                <w:sz w:val="24"/>
                <w:szCs w:val="24"/>
                <w:lang w:val="en-US"/>
              </w:rPr>
              <w:t>αρμοστικότητα</w:t>
            </w:r>
          </w:p>
        </w:tc>
        <w:tc>
          <w:tcPr>
            <w:tcW w:w="1314" w:type="dxa"/>
            <w:tcBorders>
              <w:top w:val="nil"/>
              <w:left w:val="nil"/>
              <w:bottom w:val="single" w:sz="12" w:space="0" w:color="000009"/>
              <w:right w:val="single" w:sz="12" w:space="0" w:color="000009"/>
            </w:tcBorders>
            <w:shd w:val="clear" w:color="000000" w:fill="C1D59A"/>
            <w:hideMark/>
          </w:tcPr>
          <w:p w14:paraId="2CD3EFDD"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1D59A"/>
            <w:hideMark/>
          </w:tcPr>
          <w:p w14:paraId="59A5CC8C"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1D59A"/>
            <w:hideMark/>
          </w:tcPr>
          <w:p w14:paraId="48A4F9D7"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5" w:type="dxa"/>
            <w:tcBorders>
              <w:top w:val="nil"/>
              <w:left w:val="nil"/>
              <w:bottom w:val="single" w:sz="12" w:space="0" w:color="000009"/>
              <w:right w:val="single" w:sz="12" w:space="0" w:color="000009"/>
            </w:tcBorders>
            <w:shd w:val="clear" w:color="auto" w:fill="auto"/>
            <w:hideMark/>
          </w:tcPr>
          <w:p w14:paraId="7C1184EB"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r>
      <w:tr w:rsidR="00543E37" w:rsidRPr="00B06761" w14:paraId="0F5C93A6" w14:textId="77777777" w:rsidTr="00EC7E6A">
        <w:trPr>
          <w:trHeight w:val="246"/>
        </w:trPr>
        <w:tc>
          <w:tcPr>
            <w:tcW w:w="3861" w:type="dxa"/>
            <w:tcBorders>
              <w:top w:val="nil"/>
              <w:left w:val="single" w:sz="12" w:space="0" w:color="000009"/>
              <w:bottom w:val="single" w:sz="12" w:space="0" w:color="000009"/>
              <w:right w:val="single" w:sz="12" w:space="0" w:color="000009"/>
            </w:tcBorders>
            <w:shd w:val="clear" w:color="auto" w:fill="auto"/>
            <w:hideMark/>
          </w:tcPr>
          <w:p w14:paraId="7758FFE8"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xml:space="preserve">8. </w:t>
            </w:r>
            <w:proofErr w:type="spellStart"/>
            <w:r w:rsidRPr="00B06761">
              <w:rPr>
                <w:rFonts w:ascii="Franklin Gothic Medium" w:hAnsi="Franklin Gothic Medium" w:cstheme="minorHAnsi"/>
                <w:color w:val="000000"/>
                <w:sz w:val="24"/>
                <w:szCs w:val="24"/>
                <w:lang w:val="en-US"/>
              </w:rPr>
              <w:t>Δι</w:t>
            </w:r>
            <w:proofErr w:type="spellEnd"/>
            <w:r w:rsidRPr="00B06761">
              <w:rPr>
                <w:rFonts w:ascii="Franklin Gothic Medium" w:hAnsi="Franklin Gothic Medium" w:cstheme="minorHAnsi"/>
                <w:color w:val="000000"/>
                <w:sz w:val="24"/>
                <w:szCs w:val="24"/>
                <w:lang w:val="en-US"/>
              </w:rPr>
              <w:t xml:space="preserve">αχείριση </w:t>
            </w:r>
            <w:proofErr w:type="spellStart"/>
            <w:r w:rsidRPr="00B06761">
              <w:rPr>
                <w:rFonts w:ascii="Franklin Gothic Medium" w:hAnsi="Franklin Gothic Medium" w:cstheme="minorHAnsi"/>
                <w:color w:val="000000"/>
                <w:sz w:val="24"/>
                <w:szCs w:val="24"/>
                <w:lang w:val="en-US"/>
              </w:rPr>
              <w:t>Τεχνολογί</w:t>
            </w:r>
            <w:proofErr w:type="spellEnd"/>
            <w:r w:rsidRPr="00B06761">
              <w:rPr>
                <w:rFonts w:ascii="Franklin Gothic Medium" w:hAnsi="Franklin Gothic Medium" w:cstheme="minorHAnsi"/>
                <w:color w:val="000000"/>
                <w:sz w:val="24"/>
                <w:szCs w:val="24"/>
                <w:lang w:val="en-US"/>
              </w:rPr>
              <w:t>ας</w:t>
            </w:r>
          </w:p>
        </w:tc>
        <w:tc>
          <w:tcPr>
            <w:tcW w:w="1314" w:type="dxa"/>
            <w:tcBorders>
              <w:top w:val="nil"/>
              <w:left w:val="nil"/>
              <w:bottom w:val="single" w:sz="12" w:space="0" w:color="000009"/>
              <w:right w:val="single" w:sz="12" w:space="0" w:color="000009"/>
            </w:tcBorders>
            <w:shd w:val="clear" w:color="000000" w:fill="C1D599"/>
            <w:hideMark/>
          </w:tcPr>
          <w:p w14:paraId="2C5E58B9"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1D599"/>
            <w:hideMark/>
          </w:tcPr>
          <w:p w14:paraId="3A7E8B59"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auto" w:fill="auto"/>
            <w:hideMark/>
          </w:tcPr>
          <w:p w14:paraId="23B49C84"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5" w:type="dxa"/>
            <w:tcBorders>
              <w:top w:val="nil"/>
              <w:left w:val="nil"/>
              <w:bottom w:val="single" w:sz="12" w:space="0" w:color="000009"/>
              <w:right w:val="single" w:sz="12" w:space="0" w:color="000009"/>
            </w:tcBorders>
            <w:shd w:val="clear" w:color="auto" w:fill="auto"/>
            <w:hideMark/>
          </w:tcPr>
          <w:p w14:paraId="62E53CDB"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r>
      <w:tr w:rsidR="00543E37" w:rsidRPr="00B06761" w14:paraId="22608ABE" w14:textId="77777777" w:rsidTr="00EC7E6A">
        <w:trPr>
          <w:trHeight w:val="246"/>
        </w:trPr>
        <w:tc>
          <w:tcPr>
            <w:tcW w:w="9117" w:type="dxa"/>
            <w:gridSpan w:val="5"/>
            <w:tcBorders>
              <w:top w:val="single" w:sz="12" w:space="0" w:color="000009"/>
              <w:left w:val="single" w:sz="12" w:space="0" w:color="000009"/>
              <w:bottom w:val="single" w:sz="12" w:space="0" w:color="000009"/>
              <w:right w:val="single" w:sz="12" w:space="0" w:color="000009"/>
            </w:tcBorders>
            <w:shd w:val="clear" w:color="auto" w:fill="auto"/>
            <w:hideMark/>
          </w:tcPr>
          <w:p w14:paraId="6D9904F8"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r>
      <w:tr w:rsidR="00543E37" w:rsidRPr="00B06761" w14:paraId="517EBCD3" w14:textId="77777777" w:rsidTr="00EC7E6A">
        <w:trPr>
          <w:trHeight w:val="246"/>
        </w:trPr>
        <w:tc>
          <w:tcPr>
            <w:tcW w:w="9117" w:type="dxa"/>
            <w:gridSpan w:val="5"/>
            <w:tcBorders>
              <w:top w:val="single" w:sz="12" w:space="0" w:color="000009"/>
              <w:left w:val="single" w:sz="12" w:space="0" w:color="000009"/>
              <w:bottom w:val="single" w:sz="12" w:space="0" w:color="000009"/>
              <w:right w:val="single" w:sz="12" w:space="0" w:color="000009"/>
            </w:tcBorders>
            <w:shd w:val="clear" w:color="000000" w:fill="5E4879"/>
            <w:hideMark/>
          </w:tcPr>
          <w:p w14:paraId="6CB75D2F" w14:textId="77777777" w:rsidR="00543E37" w:rsidRPr="00B06761" w:rsidRDefault="00543E37" w:rsidP="00EC7E6A">
            <w:pPr>
              <w:rPr>
                <w:rFonts w:ascii="Franklin Gothic Medium" w:hAnsi="Franklin Gothic Medium" w:cstheme="minorHAnsi"/>
                <w:b/>
                <w:bCs/>
                <w:color w:val="FFFFFF"/>
                <w:sz w:val="24"/>
                <w:szCs w:val="24"/>
              </w:rPr>
            </w:pPr>
            <w:r w:rsidRPr="00B06761">
              <w:rPr>
                <w:rFonts w:ascii="Franklin Gothic Medium" w:hAnsi="Franklin Gothic Medium" w:cstheme="minorHAnsi"/>
                <w:b/>
                <w:bCs/>
                <w:color w:val="FFFFFF"/>
                <w:sz w:val="24"/>
                <w:szCs w:val="24"/>
                <w:lang w:val="en-US"/>
              </w:rPr>
              <w:t>Επ</w:t>
            </w:r>
            <w:proofErr w:type="spellStart"/>
            <w:r w:rsidRPr="00B06761">
              <w:rPr>
                <w:rFonts w:ascii="Franklin Gothic Medium" w:hAnsi="Franklin Gothic Medium" w:cstheme="minorHAnsi"/>
                <w:b/>
                <w:bCs/>
                <w:color w:val="FFFFFF"/>
                <w:sz w:val="24"/>
                <w:szCs w:val="24"/>
                <w:lang w:val="en-US"/>
              </w:rPr>
              <w:t>ιχειρησι</w:t>
            </w:r>
            <w:proofErr w:type="spellEnd"/>
            <w:r w:rsidRPr="00B06761">
              <w:rPr>
                <w:rFonts w:ascii="Franklin Gothic Medium" w:hAnsi="Franklin Gothic Medium" w:cstheme="minorHAnsi"/>
                <w:b/>
                <w:bCs/>
                <w:color w:val="FFFFFF"/>
                <w:sz w:val="24"/>
                <w:szCs w:val="24"/>
                <w:lang w:val="en-US"/>
              </w:rPr>
              <w:t xml:space="preserve">ακές </w:t>
            </w:r>
            <w:proofErr w:type="spellStart"/>
            <w:r w:rsidRPr="00B06761">
              <w:rPr>
                <w:rFonts w:ascii="Franklin Gothic Medium" w:hAnsi="Franklin Gothic Medium" w:cstheme="minorHAnsi"/>
                <w:b/>
                <w:bCs/>
                <w:color w:val="FFFFFF"/>
                <w:sz w:val="24"/>
                <w:szCs w:val="24"/>
                <w:lang w:val="en-US"/>
              </w:rPr>
              <w:t>Ικ</w:t>
            </w:r>
            <w:proofErr w:type="spellEnd"/>
            <w:r w:rsidRPr="00B06761">
              <w:rPr>
                <w:rFonts w:ascii="Franklin Gothic Medium" w:hAnsi="Franklin Gothic Medium" w:cstheme="minorHAnsi"/>
                <w:b/>
                <w:bCs/>
                <w:color w:val="FFFFFF"/>
                <w:sz w:val="24"/>
                <w:szCs w:val="24"/>
                <w:lang w:val="en-US"/>
              </w:rPr>
              <w:t>ανότητες</w:t>
            </w:r>
          </w:p>
        </w:tc>
      </w:tr>
      <w:tr w:rsidR="00543E37" w:rsidRPr="00B06761" w14:paraId="1F0008B9" w14:textId="77777777" w:rsidTr="00EC7E6A">
        <w:trPr>
          <w:trHeight w:val="246"/>
        </w:trPr>
        <w:tc>
          <w:tcPr>
            <w:tcW w:w="3861" w:type="dxa"/>
            <w:tcBorders>
              <w:top w:val="nil"/>
              <w:left w:val="single" w:sz="12" w:space="0" w:color="000009"/>
              <w:bottom w:val="single" w:sz="12" w:space="0" w:color="000009"/>
              <w:right w:val="single" w:sz="12" w:space="0" w:color="000009"/>
            </w:tcBorders>
            <w:shd w:val="clear" w:color="auto" w:fill="auto"/>
            <w:hideMark/>
          </w:tcPr>
          <w:p w14:paraId="061EC219"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1.Τελωνεια</w:t>
            </w:r>
            <w:proofErr w:type="spellStart"/>
            <w:r w:rsidRPr="00B06761">
              <w:rPr>
                <w:rFonts w:ascii="Franklin Gothic Medium" w:hAnsi="Franklin Gothic Medium" w:cstheme="minorHAnsi"/>
                <w:color w:val="000000"/>
                <w:sz w:val="24"/>
                <w:szCs w:val="24"/>
                <w:lang w:val="en-US"/>
              </w:rPr>
              <w:t>κή</w:t>
            </w:r>
            <w:proofErr w:type="spellEnd"/>
            <w:r w:rsidRPr="00B06761">
              <w:rPr>
                <w:rFonts w:ascii="Franklin Gothic Medium" w:hAnsi="Franklin Gothic Medium" w:cstheme="minorHAnsi"/>
                <w:color w:val="000000"/>
                <w:sz w:val="24"/>
                <w:szCs w:val="24"/>
                <w:lang w:val="en-US"/>
              </w:rPr>
              <w:t xml:space="preserve"> </w:t>
            </w:r>
            <w:proofErr w:type="spellStart"/>
            <w:r w:rsidRPr="00B06761">
              <w:rPr>
                <w:rFonts w:ascii="Franklin Gothic Medium" w:hAnsi="Franklin Gothic Medium" w:cstheme="minorHAnsi"/>
                <w:color w:val="000000"/>
                <w:sz w:val="24"/>
                <w:szCs w:val="24"/>
                <w:lang w:val="en-US"/>
              </w:rPr>
              <w:t>νομοθεσί</w:t>
            </w:r>
            <w:proofErr w:type="spellEnd"/>
            <w:r w:rsidRPr="00B06761">
              <w:rPr>
                <w:rFonts w:ascii="Franklin Gothic Medium" w:hAnsi="Franklin Gothic Medium" w:cstheme="minorHAnsi"/>
                <w:color w:val="000000"/>
                <w:sz w:val="24"/>
                <w:szCs w:val="24"/>
                <w:lang w:val="en-US"/>
              </w:rPr>
              <w:t>α</w:t>
            </w:r>
          </w:p>
        </w:tc>
        <w:tc>
          <w:tcPr>
            <w:tcW w:w="1314" w:type="dxa"/>
            <w:tcBorders>
              <w:top w:val="nil"/>
              <w:left w:val="nil"/>
              <w:bottom w:val="single" w:sz="12" w:space="0" w:color="000009"/>
              <w:right w:val="single" w:sz="12" w:space="0" w:color="000009"/>
            </w:tcBorders>
            <w:shd w:val="clear" w:color="000000" w:fill="CCBFD8"/>
            <w:hideMark/>
          </w:tcPr>
          <w:p w14:paraId="6508EB95"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CBFD8"/>
            <w:hideMark/>
          </w:tcPr>
          <w:p w14:paraId="22429D4E"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CBFD8"/>
            <w:hideMark/>
          </w:tcPr>
          <w:p w14:paraId="70997B92"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5" w:type="dxa"/>
            <w:tcBorders>
              <w:top w:val="nil"/>
              <w:left w:val="nil"/>
              <w:bottom w:val="single" w:sz="12" w:space="0" w:color="000009"/>
              <w:right w:val="single" w:sz="12" w:space="0" w:color="000009"/>
            </w:tcBorders>
            <w:shd w:val="clear" w:color="auto" w:fill="auto"/>
            <w:hideMark/>
          </w:tcPr>
          <w:p w14:paraId="4B267FC2"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r>
      <w:tr w:rsidR="00543E37" w:rsidRPr="00B06761" w14:paraId="71394990" w14:textId="77777777" w:rsidTr="00EC7E6A">
        <w:trPr>
          <w:trHeight w:val="246"/>
        </w:trPr>
        <w:tc>
          <w:tcPr>
            <w:tcW w:w="3861" w:type="dxa"/>
            <w:tcBorders>
              <w:top w:val="nil"/>
              <w:left w:val="single" w:sz="12" w:space="0" w:color="000009"/>
              <w:bottom w:val="single" w:sz="12" w:space="0" w:color="000009"/>
              <w:right w:val="single" w:sz="12" w:space="0" w:color="000009"/>
            </w:tcBorders>
            <w:shd w:val="clear" w:color="auto" w:fill="auto"/>
            <w:hideMark/>
          </w:tcPr>
          <w:p w14:paraId="5F5B737A"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2.Τελωνεια</w:t>
            </w:r>
            <w:proofErr w:type="spellStart"/>
            <w:r w:rsidRPr="00B06761">
              <w:rPr>
                <w:rFonts w:ascii="Franklin Gothic Medium" w:hAnsi="Franklin Gothic Medium" w:cstheme="minorHAnsi"/>
                <w:color w:val="000000"/>
                <w:sz w:val="24"/>
                <w:szCs w:val="24"/>
                <w:lang w:val="en-US"/>
              </w:rPr>
              <w:t>κές</w:t>
            </w:r>
            <w:proofErr w:type="spellEnd"/>
            <w:r w:rsidRPr="00B06761">
              <w:rPr>
                <w:rFonts w:ascii="Franklin Gothic Medium" w:hAnsi="Franklin Gothic Medium" w:cstheme="minorHAnsi"/>
                <w:color w:val="000000"/>
                <w:sz w:val="24"/>
                <w:szCs w:val="24"/>
                <w:lang w:val="en-US"/>
              </w:rPr>
              <w:t xml:space="preserve"> </w:t>
            </w:r>
            <w:proofErr w:type="spellStart"/>
            <w:r w:rsidRPr="00B06761">
              <w:rPr>
                <w:rFonts w:ascii="Franklin Gothic Medium" w:hAnsi="Franklin Gothic Medium" w:cstheme="minorHAnsi"/>
                <w:color w:val="000000"/>
                <w:sz w:val="24"/>
                <w:szCs w:val="24"/>
                <w:lang w:val="en-US"/>
              </w:rPr>
              <w:t>δι</w:t>
            </w:r>
            <w:proofErr w:type="spellEnd"/>
            <w:r w:rsidRPr="00B06761">
              <w:rPr>
                <w:rFonts w:ascii="Franklin Gothic Medium" w:hAnsi="Franklin Gothic Medium" w:cstheme="minorHAnsi"/>
                <w:color w:val="000000"/>
                <w:sz w:val="24"/>
                <w:szCs w:val="24"/>
                <w:lang w:val="en-US"/>
              </w:rPr>
              <w:t>αδικασίες</w:t>
            </w:r>
          </w:p>
        </w:tc>
        <w:tc>
          <w:tcPr>
            <w:tcW w:w="1314" w:type="dxa"/>
            <w:tcBorders>
              <w:top w:val="nil"/>
              <w:left w:val="nil"/>
              <w:bottom w:val="single" w:sz="12" w:space="0" w:color="000009"/>
              <w:right w:val="single" w:sz="12" w:space="0" w:color="000009"/>
            </w:tcBorders>
            <w:shd w:val="clear" w:color="000000" w:fill="CCBFD8"/>
            <w:hideMark/>
          </w:tcPr>
          <w:p w14:paraId="5269FA18"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CBFD8"/>
            <w:hideMark/>
          </w:tcPr>
          <w:p w14:paraId="46AC3E57"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auto" w:fill="auto"/>
            <w:hideMark/>
          </w:tcPr>
          <w:p w14:paraId="58E05E5B"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5" w:type="dxa"/>
            <w:tcBorders>
              <w:top w:val="nil"/>
              <w:left w:val="nil"/>
              <w:bottom w:val="single" w:sz="12" w:space="0" w:color="000009"/>
              <w:right w:val="single" w:sz="12" w:space="0" w:color="000009"/>
            </w:tcBorders>
            <w:shd w:val="clear" w:color="auto" w:fill="auto"/>
            <w:hideMark/>
          </w:tcPr>
          <w:p w14:paraId="32909F3A"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r>
      <w:tr w:rsidR="00543E37" w:rsidRPr="00B06761" w14:paraId="0D126B0B" w14:textId="77777777" w:rsidTr="00EC7E6A">
        <w:trPr>
          <w:trHeight w:val="439"/>
        </w:trPr>
        <w:tc>
          <w:tcPr>
            <w:tcW w:w="3861" w:type="dxa"/>
            <w:tcBorders>
              <w:top w:val="nil"/>
              <w:left w:val="single" w:sz="12" w:space="0" w:color="000009"/>
              <w:bottom w:val="single" w:sz="12" w:space="0" w:color="000009"/>
              <w:right w:val="single" w:sz="12" w:space="0" w:color="000009"/>
            </w:tcBorders>
            <w:shd w:val="clear" w:color="auto" w:fill="auto"/>
            <w:hideMark/>
          </w:tcPr>
          <w:p w14:paraId="3DC7FCD1"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rPr>
              <w:t>3. Ανάλυση κινδύνου &amp; Διαχείριση Ανάλυσης Κινδύνου</w:t>
            </w:r>
          </w:p>
        </w:tc>
        <w:tc>
          <w:tcPr>
            <w:tcW w:w="1314" w:type="dxa"/>
            <w:tcBorders>
              <w:top w:val="nil"/>
              <w:left w:val="nil"/>
              <w:bottom w:val="single" w:sz="12" w:space="0" w:color="000009"/>
              <w:right w:val="single" w:sz="12" w:space="0" w:color="000009"/>
            </w:tcBorders>
            <w:shd w:val="clear" w:color="000000" w:fill="CCBFD8"/>
            <w:hideMark/>
          </w:tcPr>
          <w:p w14:paraId="3C3AC028"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rPr>
              <w:t> </w:t>
            </w:r>
          </w:p>
        </w:tc>
        <w:tc>
          <w:tcPr>
            <w:tcW w:w="1314" w:type="dxa"/>
            <w:tcBorders>
              <w:top w:val="nil"/>
              <w:left w:val="nil"/>
              <w:bottom w:val="single" w:sz="12" w:space="0" w:color="000009"/>
              <w:right w:val="single" w:sz="12" w:space="0" w:color="000009"/>
            </w:tcBorders>
            <w:shd w:val="clear" w:color="000000" w:fill="CCBFD8"/>
            <w:hideMark/>
          </w:tcPr>
          <w:p w14:paraId="34EA9D64"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rPr>
              <w:t> </w:t>
            </w:r>
          </w:p>
        </w:tc>
        <w:tc>
          <w:tcPr>
            <w:tcW w:w="1314" w:type="dxa"/>
            <w:tcBorders>
              <w:top w:val="nil"/>
              <w:left w:val="nil"/>
              <w:bottom w:val="single" w:sz="12" w:space="0" w:color="000009"/>
              <w:right w:val="single" w:sz="12" w:space="0" w:color="000009"/>
            </w:tcBorders>
            <w:shd w:val="clear" w:color="000000" w:fill="CCBFD8"/>
            <w:hideMark/>
          </w:tcPr>
          <w:p w14:paraId="27A4DD85"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rPr>
              <w:t> </w:t>
            </w:r>
          </w:p>
        </w:tc>
        <w:tc>
          <w:tcPr>
            <w:tcW w:w="1315" w:type="dxa"/>
            <w:tcBorders>
              <w:top w:val="nil"/>
              <w:left w:val="nil"/>
              <w:bottom w:val="single" w:sz="12" w:space="0" w:color="000009"/>
              <w:right w:val="single" w:sz="12" w:space="0" w:color="000009"/>
            </w:tcBorders>
            <w:shd w:val="clear" w:color="auto" w:fill="auto"/>
            <w:hideMark/>
          </w:tcPr>
          <w:p w14:paraId="7AD30923"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rPr>
              <w:t> </w:t>
            </w:r>
          </w:p>
        </w:tc>
      </w:tr>
      <w:tr w:rsidR="00543E37" w:rsidRPr="00B06761" w14:paraId="7464E9D2" w14:textId="77777777" w:rsidTr="00EC7E6A">
        <w:trPr>
          <w:trHeight w:val="246"/>
        </w:trPr>
        <w:tc>
          <w:tcPr>
            <w:tcW w:w="3861" w:type="dxa"/>
            <w:tcBorders>
              <w:top w:val="nil"/>
              <w:left w:val="single" w:sz="12" w:space="0" w:color="000009"/>
              <w:bottom w:val="single" w:sz="12" w:space="0" w:color="000009"/>
              <w:right w:val="single" w:sz="12" w:space="0" w:color="000009"/>
            </w:tcBorders>
            <w:shd w:val="clear" w:color="auto" w:fill="auto"/>
            <w:hideMark/>
          </w:tcPr>
          <w:p w14:paraId="16A14B0F"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xml:space="preserve">4. </w:t>
            </w:r>
            <w:proofErr w:type="spellStart"/>
            <w:r w:rsidRPr="00B06761">
              <w:rPr>
                <w:rFonts w:ascii="Franklin Gothic Medium" w:hAnsi="Franklin Gothic Medium" w:cstheme="minorHAnsi"/>
                <w:color w:val="000000"/>
                <w:sz w:val="24"/>
                <w:szCs w:val="24"/>
                <w:lang w:val="en-US"/>
              </w:rPr>
              <w:t>Έρευν</w:t>
            </w:r>
            <w:proofErr w:type="spellEnd"/>
            <w:r w:rsidRPr="00B06761">
              <w:rPr>
                <w:rFonts w:ascii="Franklin Gothic Medium" w:hAnsi="Franklin Gothic Medium" w:cstheme="minorHAnsi"/>
                <w:color w:val="000000"/>
                <w:sz w:val="24"/>
                <w:szCs w:val="24"/>
                <w:lang w:val="en-US"/>
              </w:rPr>
              <w:t xml:space="preserve">α και </w:t>
            </w:r>
            <w:proofErr w:type="spellStart"/>
            <w:r w:rsidRPr="00B06761">
              <w:rPr>
                <w:rFonts w:ascii="Franklin Gothic Medium" w:hAnsi="Franklin Gothic Medium" w:cstheme="minorHAnsi"/>
                <w:color w:val="000000"/>
                <w:sz w:val="24"/>
                <w:szCs w:val="24"/>
                <w:lang w:val="en-US"/>
              </w:rPr>
              <w:t>Ανάλυση</w:t>
            </w:r>
            <w:proofErr w:type="spellEnd"/>
          </w:p>
        </w:tc>
        <w:tc>
          <w:tcPr>
            <w:tcW w:w="1314" w:type="dxa"/>
            <w:tcBorders>
              <w:top w:val="nil"/>
              <w:left w:val="nil"/>
              <w:bottom w:val="single" w:sz="12" w:space="0" w:color="000009"/>
              <w:right w:val="single" w:sz="12" w:space="0" w:color="000009"/>
            </w:tcBorders>
            <w:shd w:val="clear" w:color="000000" w:fill="CCBFD8"/>
            <w:hideMark/>
          </w:tcPr>
          <w:p w14:paraId="44C92B8E"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CBFD8"/>
            <w:hideMark/>
          </w:tcPr>
          <w:p w14:paraId="7498CDC2"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CCBFD8"/>
            <w:hideMark/>
          </w:tcPr>
          <w:p w14:paraId="251A9040"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5" w:type="dxa"/>
            <w:tcBorders>
              <w:top w:val="nil"/>
              <w:left w:val="nil"/>
              <w:bottom w:val="single" w:sz="12" w:space="0" w:color="000009"/>
              <w:right w:val="single" w:sz="12" w:space="0" w:color="000009"/>
            </w:tcBorders>
            <w:shd w:val="clear" w:color="auto" w:fill="auto"/>
            <w:hideMark/>
          </w:tcPr>
          <w:p w14:paraId="071CBBFF"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r>
      <w:tr w:rsidR="00543E37" w:rsidRPr="00B06761" w14:paraId="4A46AB56" w14:textId="77777777" w:rsidTr="00EC7E6A">
        <w:trPr>
          <w:trHeight w:val="246"/>
        </w:trPr>
        <w:tc>
          <w:tcPr>
            <w:tcW w:w="9117" w:type="dxa"/>
            <w:gridSpan w:val="5"/>
            <w:tcBorders>
              <w:top w:val="single" w:sz="12" w:space="0" w:color="000009"/>
              <w:left w:val="single" w:sz="12" w:space="0" w:color="000009"/>
              <w:bottom w:val="single" w:sz="12" w:space="0" w:color="000009"/>
              <w:right w:val="single" w:sz="12" w:space="0" w:color="000009"/>
            </w:tcBorders>
            <w:shd w:val="clear" w:color="auto" w:fill="auto"/>
            <w:hideMark/>
          </w:tcPr>
          <w:p w14:paraId="5E6B025E"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r>
      <w:tr w:rsidR="00543E37" w:rsidRPr="00B06761" w14:paraId="58863F8D" w14:textId="77777777" w:rsidTr="00EC7E6A">
        <w:trPr>
          <w:trHeight w:val="246"/>
        </w:trPr>
        <w:tc>
          <w:tcPr>
            <w:tcW w:w="9117" w:type="dxa"/>
            <w:gridSpan w:val="5"/>
            <w:tcBorders>
              <w:top w:val="single" w:sz="12" w:space="0" w:color="000009"/>
              <w:left w:val="single" w:sz="12" w:space="0" w:color="000009"/>
              <w:bottom w:val="single" w:sz="12" w:space="0" w:color="000009"/>
              <w:right w:val="single" w:sz="12" w:space="0" w:color="000009"/>
            </w:tcBorders>
            <w:shd w:val="clear" w:color="000000" w:fill="E26B09"/>
            <w:hideMark/>
          </w:tcPr>
          <w:p w14:paraId="1427DE42" w14:textId="77777777" w:rsidR="00543E37" w:rsidRPr="00B06761" w:rsidRDefault="00543E37" w:rsidP="00EC7E6A">
            <w:pPr>
              <w:rPr>
                <w:rFonts w:ascii="Franklin Gothic Medium" w:hAnsi="Franklin Gothic Medium" w:cstheme="minorHAnsi"/>
                <w:b/>
                <w:bCs/>
                <w:color w:val="FFFFFF"/>
                <w:sz w:val="24"/>
                <w:szCs w:val="24"/>
              </w:rPr>
            </w:pPr>
            <w:proofErr w:type="spellStart"/>
            <w:r w:rsidRPr="00B06761">
              <w:rPr>
                <w:rFonts w:ascii="Franklin Gothic Medium" w:hAnsi="Franklin Gothic Medium" w:cstheme="minorHAnsi"/>
                <w:b/>
                <w:bCs/>
                <w:color w:val="FFFFFF"/>
                <w:sz w:val="24"/>
                <w:szCs w:val="24"/>
                <w:lang w:val="en-US"/>
              </w:rPr>
              <w:t>Διοικητικές</w:t>
            </w:r>
            <w:proofErr w:type="spellEnd"/>
            <w:r w:rsidRPr="00B06761">
              <w:rPr>
                <w:rFonts w:ascii="Franklin Gothic Medium" w:hAnsi="Franklin Gothic Medium" w:cstheme="minorHAnsi"/>
                <w:b/>
                <w:bCs/>
                <w:color w:val="FFFFFF"/>
                <w:sz w:val="24"/>
                <w:szCs w:val="24"/>
                <w:lang w:val="en-US"/>
              </w:rPr>
              <w:t xml:space="preserve"> </w:t>
            </w:r>
            <w:proofErr w:type="spellStart"/>
            <w:r w:rsidRPr="00B06761">
              <w:rPr>
                <w:rFonts w:ascii="Franklin Gothic Medium" w:hAnsi="Franklin Gothic Medium" w:cstheme="minorHAnsi"/>
                <w:b/>
                <w:bCs/>
                <w:color w:val="FFFFFF"/>
                <w:sz w:val="24"/>
                <w:szCs w:val="24"/>
                <w:lang w:val="en-US"/>
              </w:rPr>
              <w:t>Ικ</w:t>
            </w:r>
            <w:proofErr w:type="spellEnd"/>
            <w:r w:rsidRPr="00B06761">
              <w:rPr>
                <w:rFonts w:ascii="Franklin Gothic Medium" w:hAnsi="Franklin Gothic Medium" w:cstheme="minorHAnsi"/>
                <w:b/>
                <w:bCs/>
                <w:color w:val="FFFFFF"/>
                <w:sz w:val="24"/>
                <w:szCs w:val="24"/>
                <w:lang w:val="en-US"/>
              </w:rPr>
              <w:t>ανότητες</w:t>
            </w:r>
          </w:p>
        </w:tc>
      </w:tr>
      <w:tr w:rsidR="00543E37" w:rsidRPr="00B06761" w14:paraId="36664CE6" w14:textId="77777777" w:rsidTr="00EC7E6A">
        <w:trPr>
          <w:trHeight w:val="246"/>
        </w:trPr>
        <w:tc>
          <w:tcPr>
            <w:tcW w:w="3861" w:type="dxa"/>
            <w:tcBorders>
              <w:top w:val="nil"/>
              <w:left w:val="single" w:sz="12" w:space="0" w:color="000009"/>
              <w:bottom w:val="single" w:sz="12" w:space="0" w:color="000009"/>
              <w:right w:val="single" w:sz="12" w:space="0" w:color="000009"/>
            </w:tcBorders>
            <w:shd w:val="clear" w:color="auto" w:fill="auto"/>
            <w:hideMark/>
          </w:tcPr>
          <w:p w14:paraId="3140D931"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xml:space="preserve">1. </w:t>
            </w:r>
            <w:proofErr w:type="spellStart"/>
            <w:r w:rsidRPr="00B06761">
              <w:rPr>
                <w:rFonts w:ascii="Franklin Gothic Medium" w:hAnsi="Franklin Gothic Medium" w:cstheme="minorHAnsi"/>
                <w:color w:val="000000"/>
                <w:sz w:val="24"/>
                <w:szCs w:val="24"/>
                <w:lang w:val="en-US"/>
              </w:rPr>
              <w:t>Ηγεσί</w:t>
            </w:r>
            <w:proofErr w:type="spellEnd"/>
            <w:r w:rsidRPr="00B06761">
              <w:rPr>
                <w:rFonts w:ascii="Franklin Gothic Medium" w:hAnsi="Franklin Gothic Medium" w:cstheme="minorHAnsi"/>
                <w:color w:val="000000"/>
                <w:sz w:val="24"/>
                <w:szCs w:val="24"/>
                <w:lang w:val="en-US"/>
              </w:rPr>
              <w:t>α</w:t>
            </w:r>
          </w:p>
        </w:tc>
        <w:tc>
          <w:tcPr>
            <w:tcW w:w="1314" w:type="dxa"/>
            <w:tcBorders>
              <w:top w:val="nil"/>
              <w:left w:val="nil"/>
              <w:bottom w:val="single" w:sz="12" w:space="0" w:color="000009"/>
              <w:right w:val="single" w:sz="12" w:space="0" w:color="000009"/>
            </w:tcBorders>
            <w:shd w:val="clear" w:color="000000" w:fill="F9BE8E"/>
            <w:hideMark/>
          </w:tcPr>
          <w:p w14:paraId="1FD905E5"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auto" w:fill="auto"/>
            <w:hideMark/>
          </w:tcPr>
          <w:p w14:paraId="63C3D48B"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auto" w:fill="auto"/>
            <w:hideMark/>
          </w:tcPr>
          <w:p w14:paraId="6ABDB4BB"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5" w:type="dxa"/>
            <w:tcBorders>
              <w:top w:val="nil"/>
              <w:left w:val="nil"/>
              <w:bottom w:val="single" w:sz="12" w:space="0" w:color="000009"/>
              <w:right w:val="single" w:sz="12" w:space="0" w:color="000009"/>
            </w:tcBorders>
            <w:shd w:val="clear" w:color="auto" w:fill="auto"/>
            <w:hideMark/>
          </w:tcPr>
          <w:p w14:paraId="0ACB5AC7"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r>
      <w:tr w:rsidR="00543E37" w:rsidRPr="00B06761" w14:paraId="6FE009D2" w14:textId="77777777" w:rsidTr="00EC7E6A">
        <w:trPr>
          <w:trHeight w:val="246"/>
        </w:trPr>
        <w:tc>
          <w:tcPr>
            <w:tcW w:w="3861" w:type="dxa"/>
            <w:tcBorders>
              <w:top w:val="nil"/>
              <w:left w:val="single" w:sz="12" w:space="0" w:color="000009"/>
              <w:bottom w:val="single" w:sz="12" w:space="0" w:color="000009"/>
              <w:right w:val="single" w:sz="12" w:space="0" w:color="000009"/>
            </w:tcBorders>
            <w:shd w:val="clear" w:color="auto" w:fill="auto"/>
            <w:hideMark/>
          </w:tcPr>
          <w:p w14:paraId="0DA0EDC6"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xml:space="preserve">2. </w:t>
            </w:r>
            <w:proofErr w:type="spellStart"/>
            <w:r w:rsidRPr="00B06761">
              <w:rPr>
                <w:rFonts w:ascii="Franklin Gothic Medium" w:hAnsi="Franklin Gothic Medium" w:cstheme="minorHAnsi"/>
                <w:color w:val="000000"/>
                <w:sz w:val="24"/>
                <w:szCs w:val="24"/>
                <w:lang w:val="en-US"/>
              </w:rPr>
              <w:t>Δι</w:t>
            </w:r>
            <w:proofErr w:type="spellEnd"/>
            <w:r w:rsidRPr="00B06761">
              <w:rPr>
                <w:rFonts w:ascii="Franklin Gothic Medium" w:hAnsi="Franklin Gothic Medium" w:cstheme="minorHAnsi"/>
                <w:color w:val="000000"/>
                <w:sz w:val="24"/>
                <w:szCs w:val="24"/>
                <w:lang w:val="en-US"/>
              </w:rPr>
              <w:t>αχείριση α</w:t>
            </w:r>
            <w:proofErr w:type="spellStart"/>
            <w:r w:rsidRPr="00B06761">
              <w:rPr>
                <w:rFonts w:ascii="Franklin Gothic Medium" w:hAnsi="Franklin Gothic Medium" w:cstheme="minorHAnsi"/>
                <w:color w:val="000000"/>
                <w:sz w:val="24"/>
                <w:szCs w:val="24"/>
                <w:lang w:val="en-US"/>
              </w:rPr>
              <w:t>νθρώ</w:t>
            </w:r>
            <w:proofErr w:type="spellEnd"/>
            <w:r w:rsidRPr="00B06761">
              <w:rPr>
                <w:rFonts w:ascii="Franklin Gothic Medium" w:hAnsi="Franklin Gothic Medium" w:cstheme="minorHAnsi"/>
                <w:color w:val="000000"/>
                <w:sz w:val="24"/>
                <w:szCs w:val="24"/>
                <w:lang w:val="en-US"/>
              </w:rPr>
              <w:t>πινων π</w:t>
            </w:r>
            <w:proofErr w:type="spellStart"/>
            <w:r w:rsidRPr="00B06761">
              <w:rPr>
                <w:rFonts w:ascii="Franklin Gothic Medium" w:hAnsi="Franklin Gothic Medium" w:cstheme="minorHAnsi"/>
                <w:color w:val="000000"/>
                <w:sz w:val="24"/>
                <w:szCs w:val="24"/>
                <w:lang w:val="en-US"/>
              </w:rPr>
              <w:t>όρων</w:t>
            </w:r>
            <w:proofErr w:type="spellEnd"/>
          </w:p>
        </w:tc>
        <w:tc>
          <w:tcPr>
            <w:tcW w:w="1314" w:type="dxa"/>
            <w:tcBorders>
              <w:top w:val="nil"/>
              <w:left w:val="nil"/>
              <w:bottom w:val="single" w:sz="12" w:space="0" w:color="000009"/>
              <w:right w:val="single" w:sz="12" w:space="0" w:color="000009"/>
            </w:tcBorders>
            <w:shd w:val="clear" w:color="000000" w:fill="F9BE8E"/>
            <w:hideMark/>
          </w:tcPr>
          <w:p w14:paraId="71CE6CB7"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000000" w:fill="F9BE8E"/>
            <w:hideMark/>
          </w:tcPr>
          <w:p w14:paraId="172D93A1"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4" w:type="dxa"/>
            <w:tcBorders>
              <w:top w:val="nil"/>
              <w:left w:val="nil"/>
              <w:bottom w:val="single" w:sz="12" w:space="0" w:color="000009"/>
              <w:right w:val="single" w:sz="12" w:space="0" w:color="000009"/>
            </w:tcBorders>
            <w:shd w:val="clear" w:color="auto" w:fill="auto"/>
            <w:hideMark/>
          </w:tcPr>
          <w:p w14:paraId="4A8557BC"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c>
          <w:tcPr>
            <w:tcW w:w="1315" w:type="dxa"/>
            <w:tcBorders>
              <w:top w:val="nil"/>
              <w:left w:val="nil"/>
              <w:bottom w:val="single" w:sz="12" w:space="0" w:color="000009"/>
              <w:right w:val="single" w:sz="12" w:space="0" w:color="000009"/>
            </w:tcBorders>
            <w:shd w:val="clear" w:color="auto" w:fill="auto"/>
            <w:hideMark/>
          </w:tcPr>
          <w:p w14:paraId="7883B5BD" w14:textId="77777777" w:rsidR="00543E37" w:rsidRPr="00B06761" w:rsidRDefault="00543E37" w:rsidP="00EC7E6A">
            <w:pPr>
              <w:rPr>
                <w:rFonts w:ascii="Franklin Gothic Medium" w:hAnsi="Franklin Gothic Medium" w:cstheme="minorHAnsi"/>
                <w:color w:val="000000"/>
                <w:sz w:val="24"/>
                <w:szCs w:val="24"/>
              </w:rPr>
            </w:pPr>
            <w:r w:rsidRPr="00B06761">
              <w:rPr>
                <w:rFonts w:ascii="Franklin Gothic Medium" w:hAnsi="Franklin Gothic Medium" w:cstheme="minorHAnsi"/>
                <w:color w:val="000000"/>
                <w:sz w:val="24"/>
                <w:szCs w:val="24"/>
                <w:lang w:val="en-US"/>
              </w:rPr>
              <w:t> </w:t>
            </w:r>
          </w:p>
        </w:tc>
      </w:tr>
    </w:tbl>
    <w:p w14:paraId="00E5A85E" w14:textId="39C47B45" w:rsidR="00543E37" w:rsidRDefault="00543E37" w:rsidP="00543E37">
      <w:pPr>
        <w:jc w:val="center"/>
        <w:rPr>
          <w:rFonts w:ascii="Franklin Gothic Medium" w:hAnsi="Franklin Gothic Medium" w:cstheme="minorHAnsi"/>
          <w:b/>
          <w:sz w:val="24"/>
          <w:szCs w:val="24"/>
          <w:lang w:val="en-US"/>
        </w:rPr>
      </w:pPr>
    </w:p>
    <w:p w14:paraId="41B9D4DE" w14:textId="11282603" w:rsidR="00543E37" w:rsidRDefault="00543E37" w:rsidP="00543E37">
      <w:pPr>
        <w:jc w:val="center"/>
        <w:rPr>
          <w:rFonts w:ascii="Franklin Gothic Medium" w:hAnsi="Franklin Gothic Medium" w:cstheme="minorHAnsi"/>
          <w:b/>
          <w:sz w:val="24"/>
          <w:szCs w:val="24"/>
          <w:lang w:val="en-US"/>
        </w:rPr>
      </w:pPr>
    </w:p>
    <w:p w14:paraId="4C470101" w14:textId="5AFE5AE1" w:rsidR="00543E37" w:rsidRDefault="00543E37" w:rsidP="00543E37">
      <w:pPr>
        <w:jc w:val="center"/>
        <w:rPr>
          <w:rFonts w:ascii="Franklin Gothic Medium" w:hAnsi="Franklin Gothic Medium" w:cstheme="minorHAnsi"/>
          <w:b/>
          <w:sz w:val="24"/>
          <w:szCs w:val="24"/>
          <w:lang w:val="en-US"/>
        </w:rPr>
      </w:pPr>
    </w:p>
    <w:p w14:paraId="6AF14992" w14:textId="45A04C17" w:rsidR="00543E37" w:rsidRDefault="00543E37" w:rsidP="00543E37">
      <w:pPr>
        <w:jc w:val="center"/>
        <w:rPr>
          <w:rFonts w:ascii="Franklin Gothic Medium" w:hAnsi="Franklin Gothic Medium" w:cstheme="minorHAnsi"/>
          <w:b/>
          <w:sz w:val="24"/>
          <w:szCs w:val="24"/>
          <w:lang w:val="en-US"/>
        </w:rPr>
      </w:pPr>
    </w:p>
    <w:p w14:paraId="3193F77B" w14:textId="1489FD75" w:rsidR="00543E37" w:rsidRDefault="00543E37" w:rsidP="00543E37">
      <w:pPr>
        <w:jc w:val="center"/>
        <w:rPr>
          <w:rFonts w:ascii="Franklin Gothic Medium" w:hAnsi="Franklin Gothic Medium" w:cstheme="minorHAnsi"/>
          <w:b/>
          <w:sz w:val="24"/>
          <w:szCs w:val="24"/>
          <w:lang w:val="en-US"/>
        </w:rPr>
      </w:pPr>
    </w:p>
    <w:p w14:paraId="0CCD27D5" w14:textId="357DBDF1" w:rsidR="00543E37" w:rsidRDefault="00543E37" w:rsidP="00543E37">
      <w:pPr>
        <w:jc w:val="center"/>
        <w:rPr>
          <w:rFonts w:ascii="Franklin Gothic Medium" w:hAnsi="Franklin Gothic Medium" w:cstheme="minorHAnsi"/>
          <w:b/>
          <w:sz w:val="24"/>
          <w:szCs w:val="24"/>
          <w:lang w:val="en-US"/>
        </w:rPr>
      </w:pPr>
    </w:p>
    <w:p w14:paraId="33EC9CCB" w14:textId="1747F436" w:rsidR="00543E37" w:rsidRDefault="00543E37" w:rsidP="00543E37">
      <w:pPr>
        <w:jc w:val="center"/>
        <w:rPr>
          <w:rFonts w:ascii="Franklin Gothic Medium" w:hAnsi="Franklin Gothic Medium" w:cstheme="minorHAnsi"/>
          <w:b/>
          <w:sz w:val="24"/>
          <w:szCs w:val="24"/>
          <w:lang w:val="en-US"/>
        </w:rPr>
      </w:pPr>
    </w:p>
    <w:p w14:paraId="3E7074A3" w14:textId="7B3773D1" w:rsidR="00543E37" w:rsidRDefault="00543E37" w:rsidP="00543E37">
      <w:pPr>
        <w:jc w:val="center"/>
        <w:rPr>
          <w:rFonts w:ascii="Franklin Gothic Medium" w:hAnsi="Franklin Gothic Medium" w:cstheme="minorHAnsi"/>
          <w:b/>
          <w:sz w:val="24"/>
          <w:szCs w:val="24"/>
          <w:lang w:val="en-US"/>
        </w:rPr>
      </w:pPr>
    </w:p>
    <w:p w14:paraId="19631AA1" w14:textId="0A015627" w:rsidR="00543E37" w:rsidRDefault="00543E37" w:rsidP="00543E37">
      <w:pPr>
        <w:jc w:val="center"/>
        <w:rPr>
          <w:rFonts w:ascii="Franklin Gothic Medium" w:hAnsi="Franklin Gothic Medium" w:cstheme="minorHAnsi"/>
          <w:b/>
          <w:sz w:val="24"/>
          <w:szCs w:val="24"/>
          <w:lang w:val="en-US"/>
        </w:rPr>
      </w:pPr>
    </w:p>
    <w:p w14:paraId="7052CA77" w14:textId="332E2F31" w:rsidR="00543E37" w:rsidRDefault="00543E37" w:rsidP="00543E37">
      <w:pPr>
        <w:jc w:val="center"/>
        <w:rPr>
          <w:rFonts w:ascii="Franklin Gothic Medium" w:hAnsi="Franklin Gothic Medium" w:cstheme="minorHAnsi"/>
          <w:b/>
          <w:sz w:val="24"/>
          <w:szCs w:val="24"/>
          <w:lang w:val="en-US"/>
        </w:rPr>
      </w:pPr>
    </w:p>
    <w:p w14:paraId="0DD53D4D" w14:textId="489D65EC" w:rsidR="00543E37" w:rsidRDefault="00543E37" w:rsidP="00543E37">
      <w:pPr>
        <w:jc w:val="center"/>
        <w:rPr>
          <w:rFonts w:ascii="Franklin Gothic Medium" w:hAnsi="Franklin Gothic Medium" w:cstheme="minorHAnsi"/>
          <w:b/>
          <w:sz w:val="24"/>
          <w:szCs w:val="24"/>
          <w:lang w:val="en-US"/>
        </w:rPr>
      </w:pPr>
    </w:p>
    <w:p w14:paraId="595BFC5A" w14:textId="38ECFEEF" w:rsidR="00543E37" w:rsidRDefault="00543E37" w:rsidP="00543E37">
      <w:pPr>
        <w:jc w:val="center"/>
        <w:rPr>
          <w:rFonts w:ascii="Franklin Gothic Medium" w:hAnsi="Franklin Gothic Medium" w:cstheme="minorHAnsi"/>
          <w:b/>
          <w:sz w:val="24"/>
          <w:szCs w:val="24"/>
          <w:lang w:val="en-US"/>
        </w:rPr>
      </w:pPr>
    </w:p>
    <w:p w14:paraId="76FCE26D" w14:textId="5E875400" w:rsidR="00543E37" w:rsidRDefault="00543E37" w:rsidP="00543E37">
      <w:pPr>
        <w:jc w:val="center"/>
        <w:rPr>
          <w:rFonts w:ascii="Franklin Gothic Medium" w:hAnsi="Franklin Gothic Medium" w:cstheme="minorHAnsi"/>
          <w:b/>
          <w:sz w:val="24"/>
          <w:szCs w:val="24"/>
          <w:lang w:val="en-US"/>
        </w:rPr>
      </w:pPr>
    </w:p>
    <w:p w14:paraId="08AE6D21" w14:textId="269D3866" w:rsidR="00543E37" w:rsidRDefault="00543E37" w:rsidP="00543E37">
      <w:pPr>
        <w:jc w:val="center"/>
        <w:rPr>
          <w:rFonts w:ascii="Franklin Gothic Medium" w:hAnsi="Franklin Gothic Medium" w:cstheme="minorHAnsi"/>
          <w:b/>
          <w:sz w:val="24"/>
          <w:szCs w:val="24"/>
          <w:lang w:val="en-US"/>
        </w:rPr>
      </w:pPr>
    </w:p>
    <w:p w14:paraId="78895760" w14:textId="47E9F22A" w:rsidR="00543E37" w:rsidRDefault="00543E37" w:rsidP="00543E37">
      <w:pPr>
        <w:jc w:val="center"/>
        <w:rPr>
          <w:rFonts w:ascii="Franklin Gothic Medium" w:hAnsi="Franklin Gothic Medium" w:cstheme="minorHAnsi"/>
          <w:b/>
          <w:sz w:val="24"/>
          <w:szCs w:val="24"/>
          <w:lang w:val="en-US"/>
        </w:rPr>
      </w:pPr>
    </w:p>
    <w:p w14:paraId="74FC0B7F" w14:textId="045209F7" w:rsidR="00543E37" w:rsidRDefault="00543E37" w:rsidP="00543E37">
      <w:pPr>
        <w:jc w:val="center"/>
        <w:rPr>
          <w:rFonts w:ascii="Franklin Gothic Medium" w:hAnsi="Franklin Gothic Medium" w:cstheme="minorHAnsi"/>
          <w:b/>
          <w:sz w:val="24"/>
          <w:szCs w:val="24"/>
          <w:lang w:val="en-US"/>
        </w:rPr>
      </w:pPr>
    </w:p>
    <w:p w14:paraId="5A5501E6" w14:textId="4FE1A2C0" w:rsidR="00543E37" w:rsidRDefault="00543E37" w:rsidP="00543E37">
      <w:pPr>
        <w:jc w:val="center"/>
        <w:rPr>
          <w:rFonts w:ascii="Franklin Gothic Medium" w:hAnsi="Franklin Gothic Medium" w:cstheme="minorHAnsi"/>
          <w:b/>
          <w:sz w:val="24"/>
          <w:szCs w:val="24"/>
          <w:lang w:val="en-US"/>
        </w:rPr>
      </w:pPr>
    </w:p>
    <w:p w14:paraId="1E2D9192" w14:textId="77777777" w:rsidR="00E8745B" w:rsidRDefault="00E8745B" w:rsidP="00543E37">
      <w:pPr>
        <w:jc w:val="center"/>
        <w:rPr>
          <w:rFonts w:ascii="Franklin Gothic Medium" w:hAnsi="Franklin Gothic Medium" w:cstheme="minorHAnsi"/>
          <w:b/>
          <w:sz w:val="24"/>
          <w:szCs w:val="24"/>
          <w:lang w:val="en-US"/>
        </w:rPr>
      </w:pPr>
    </w:p>
    <w:p w14:paraId="7234232D" w14:textId="5536600B" w:rsidR="00543E37" w:rsidRDefault="00543E37" w:rsidP="00543E37">
      <w:pPr>
        <w:jc w:val="center"/>
        <w:rPr>
          <w:rFonts w:ascii="Franklin Gothic Medium" w:hAnsi="Franklin Gothic Medium" w:cstheme="minorHAnsi"/>
          <w:b/>
          <w:sz w:val="24"/>
          <w:szCs w:val="24"/>
          <w:lang w:val="en-US"/>
        </w:rPr>
      </w:pPr>
    </w:p>
    <w:p w14:paraId="220F7903" w14:textId="46A23AF6" w:rsidR="00543E37" w:rsidRDefault="00543E37" w:rsidP="00543E37">
      <w:pPr>
        <w:jc w:val="center"/>
        <w:rPr>
          <w:rFonts w:ascii="Franklin Gothic Medium" w:hAnsi="Franklin Gothic Medium" w:cstheme="minorHAnsi"/>
          <w:b/>
          <w:sz w:val="24"/>
          <w:szCs w:val="24"/>
          <w:lang w:val="en-US"/>
        </w:rPr>
      </w:pPr>
    </w:p>
    <w:p w14:paraId="58BCC529" w14:textId="5CE48EE8" w:rsidR="00543E37" w:rsidRDefault="00543E37" w:rsidP="00543E37">
      <w:pPr>
        <w:jc w:val="center"/>
        <w:rPr>
          <w:rFonts w:ascii="Franklin Gothic Medium" w:hAnsi="Franklin Gothic Medium" w:cstheme="minorHAnsi"/>
          <w:b/>
          <w:sz w:val="24"/>
          <w:szCs w:val="24"/>
          <w:lang w:val="en-US"/>
        </w:rPr>
      </w:pPr>
    </w:p>
    <w:p w14:paraId="474B5264" w14:textId="2FA4A6B0" w:rsidR="00543E37" w:rsidRDefault="00543E37" w:rsidP="00543E37">
      <w:pPr>
        <w:jc w:val="center"/>
        <w:rPr>
          <w:rFonts w:ascii="Franklin Gothic Medium" w:hAnsi="Franklin Gothic Medium" w:cstheme="minorHAnsi"/>
          <w:b/>
          <w:sz w:val="24"/>
          <w:szCs w:val="24"/>
          <w:lang w:val="en-US"/>
        </w:rPr>
      </w:pPr>
    </w:p>
    <w:p w14:paraId="5A9B780A" w14:textId="19590A20" w:rsidR="00543E37" w:rsidRDefault="00543E37" w:rsidP="00543E37">
      <w:pPr>
        <w:jc w:val="center"/>
        <w:rPr>
          <w:rFonts w:ascii="Franklin Gothic Medium" w:hAnsi="Franklin Gothic Medium" w:cstheme="minorHAnsi"/>
          <w:b/>
          <w:sz w:val="24"/>
          <w:szCs w:val="24"/>
          <w:lang w:val="en-US"/>
        </w:rPr>
      </w:pPr>
    </w:p>
    <w:p w14:paraId="25B58FE8" w14:textId="75658F08" w:rsidR="00543E37" w:rsidRPr="00543E37" w:rsidRDefault="00543E37" w:rsidP="00543E37">
      <w:pPr>
        <w:spacing w:line="360" w:lineRule="auto"/>
        <w:jc w:val="center"/>
        <w:rPr>
          <w:rFonts w:ascii="Franklin Gothic Medium" w:hAnsi="Franklin Gothic Medium" w:cstheme="minorHAnsi"/>
          <w:b/>
          <w:sz w:val="22"/>
          <w:szCs w:val="22"/>
          <w:lang w:val="en-US"/>
        </w:rPr>
      </w:pPr>
      <w:r w:rsidRPr="003A2779">
        <w:rPr>
          <w:rFonts w:ascii="Franklin Gothic Medium" w:hAnsi="Franklin Gothic Medium" w:cstheme="minorHAnsi"/>
          <w:b/>
          <w:sz w:val="22"/>
          <w:szCs w:val="22"/>
        </w:rPr>
        <w:t>ΠΑΡΑΡΤΗΜΑ Ι</w:t>
      </w:r>
      <w:r>
        <w:rPr>
          <w:rFonts w:ascii="Franklin Gothic Medium" w:hAnsi="Franklin Gothic Medium" w:cstheme="minorHAnsi"/>
          <w:b/>
          <w:sz w:val="22"/>
          <w:szCs w:val="22"/>
          <w:lang w:val="en-US"/>
        </w:rPr>
        <w:t>V</w:t>
      </w:r>
    </w:p>
    <w:p w14:paraId="415E8DAC" w14:textId="77777777" w:rsidR="00543E37" w:rsidRPr="003A2779" w:rsidRDefault="00543E37" w:rsidP="00543E37">
      <w:pPr>
        <w:spacing w:line="360" w:lineRule="auto"/>
        <w:jc w:val="center"/>
        <w:rPr>
          <w:rFonts w:ascii="Franklin Gothic Medium" w:hAnsi="Franklin Gothic Medium" w:cstheme="minorHAnsi"/>
          <w:sz w:val="22"/>
          <w:szCs w:val="22"/>
        </w:rPr>
      </w:pPr>
      <w:r w:rsidRPr="003A2779">
        <w:rPr>
          <w:rFonts w:ascii="Franklin Gothic Medium" w:hAnsi="Franklin Gothic Medium" w:cstheme="minorHAnsi"/>
          <w:b/>
          <w:sz w:val="22"/>
          <w:szCs w:val="22"/>
        </w:rPr>
        <w:lastRenderedPageBreak/>
        <w:t>ΠΕΡΙΓΡΑΜΜΑ ΘΕΣΗΣ ΕΡΓΑΣΙΑΣ</w:t>
      </w:r>
    </w:p>
    <w:p w14:paraId="07E63616" w14:textId="3B0074DF" w:rsidR="00543E37" w:rsidRDefault="00543E37" w:rsidP="00543E37">
      <w:pPr>
        <w:jc w:val="center"/>
        <w:rPr>
          <w:rFonts w:ascii="Franklin Gothic Medium" w:hAnsi="Franklin Gothic Medium" w:cstheme="minorHAnsi"/>
          <w:b/>
          <w:sz w:val="24"/>
          <w:szCs w:val="24"/>
        </w:rPr>
      </w:pPr>
    </w:p>
    <w:p w14:paraId="40AFBDE7" w14:textId="77777777" w:rsidR="00543E37" w:rsidRDefault="00543E37" w:rsidP="00543E37">
      <w:pPr>
        <w:pStyle w:val="3"/>
        <w:spacing w:before="0"/>
        <w:rPr>
          <w:rFonts w:ascii="Franklin Gothic Medium" w:hAnsi="Franklin Gothic Medium" w:cstheme="minorHAnsi"/>
          <w:b w:val="0"/>
          <w:sz w:val="24"/>
          <w:szCs w:val="24"/>
        </w:rPr>
      </w:pPr>
      <w:bookmarkStart w:id="10" w:name="_Toc73625880"/>
      <w:bookmarkStart w:id="11" w:name="_Toc56672955"/>
      <w:bookmarkStart w:id="12" w:name="_Toc172286569"/>
      <w:bookmarkStart w:id="13" w:name="_Toc101354516"/>
      <w:bookmarkStart w:id="14" w:name="_Toc90471204"/>
      <w:r>
        <w:rPr>
          <w:rFonts w:ascii="Franklin Gothic Medium" w:hAnsi="Franklin Gothic Medium" w:cstheme="minorHAnsi"/>
          <w:sz w:val="24"/>
          <w:szCs w:val="24"/>
        </w:rPr>
        <w:t xml:space="preserve">Τίτλος της θέσης εργασίας: </w:t>
      </w:r>
      <w:r>
        <w:rPr>
          <w:rFonts w:ascii="Franklin Gothic Medium" w:hAnsi="Franklin Gothic Medium" w:cstheme="minorHAnsi"/>
          <w:b w:val="0"/>
          <w:sz w:val="24"/>
          <w:szCs w:val="24"/>
        </w:rPr>
        <w:t xml:space="preserve">Προϊστάμενος Τμήματος </w:t>
      </w:r>
      <w:bookmarkEnd w:id="10"/>
      <w:bookmarkEnd w:id="11"/>
      <w:bookmarkEnd w:id="12"/>
      <w:bookmarkEnd w:id="13"/>
      <w:bookmarkEnd w:id="14"/>
      <w:r>
        <w:rPr>
          <w:rFonts w:ascii="Franklin Gothic Medium" w:hAnsi="Franklin Gothic Medium" w:cstheme="minorHAnsi"/>
          <w:b w:val="0"/>
          <w:sz w:val="24"/>
          <w:szCs w:val="24"/>
        </w:rPr>
        <w:t>Ελέγχων, Τελωνειακού Ελεγκτικού Κέντρου (Τ.Ε.Κ.) Αττικής/Θεσσαλονίκης</w:t>
      </w:r>
    </w:p>
    <w:p w14:paraId="31153058" w14:textId="77777777" w:rsidR="00543E37" w:rsidRDefault="00543E37" w:rsidP="00543E37">
      <w:pPr>
        <w:spacing w:before="120"/>
        <w:outlineLvl w:val="0"/>
        <w:rPr>
          <w:rFonts w:ascii="Franklin Gothic Medium" w:hAnsi="Franklin Gothic Medium" w:cstheme="minorHAnsi"/>
          <w:sz w:val="24"/>
          <w:szCs w:val="24"/>
        </w:rPr>
      </w:pPr>
      <w:r>
        <w:rPr>
          <w:rFonts w:ascii="Franklin Gothic Medium" w:hAnsi="Franklin Gothic Medium" w:cstheme="minorHAnsi"/>
          <w:b/>
          <w:sz w:val="24"/>
          <w:szCs w:val="24"/>
        </w:rPr>
        <w:t>Οργανισμός:</w:t>
      </w:r>
      <w:r>
        <w:rPr>
          <w:rFonts w:ascii="Franklin Gothic Medium" w:hAnsi="Franklin Gothic Medium" w:cstheme="minorHAnsi"/>
          <w:sz w:val="24"/>
          <w:szCs w:val="24"/>
        </w:rPr>
        <w:t xml:space="preserve"> </w:t>
      </w:r>
      <w:hyperlink r:id="rId25" w:history="1">
        <w:r w:rsidRPr="00543E37">
          <w:rPr>
            <w:rStyle w:val="-"/>
            <w:rFonts w:ascii="Franklin Gothic Medium" w:hAnsi="Franklin Gothic Medium" w:cstheme="minorHAnsi"/>
            <w:sz w:val="24"/>
            <w:szCs w:val="24"/>
            <w:lang w:val="el-GR"/>
          </w:rPr>
          <w:t>Ανεξάρτητη Αρχή Δημοσίων Εσόδων</w:t>
        </w:r>
      </w:hyperlink>
    </w:p>
    <w:p w14:paraId="14EC6940" w14:textId="77777777" w:rsidR="00543E37" w:rsidRDefault="00543E37" w:rsidP="00543E37">
      <w:pPr>
        <w:spacing w:before="120"/>
        <w:rPr>
          <w:rFonts w:ascii="Franklin Gothic Medium" w:hAnsi="Franklin Gothic Medium" w:cstheme="minorHAnsi"/>
          <w:b/>
          <w:sz w:val="24"/>
          <w:szCs w:val="24"/>
        </w:rPr>
      </w:pPr>
      <w:r>
        <w:rPr>
          <w:rFonts w:ascii="Franklin Gothic Medium" w:hAnsi="Franklin Gothic Medium" w:cstheme="minorHAnsi"/>
          <w:b/>
          <w:sz w:val="24"/>
          <w:szCs w:val="24"/>
        </w:rPr>
        <w:t xml:space="preserve">Γενική Διεύθυνση: </w:t>
      </w:r>
      <w:hyperlink r:id="rId26" w:history="1">
        <w:r w:rsidRPr="00543E37">
          <w:rPr>
            <w:rStyle w:val="-"/>
            <w:rFonts w:ascii="Franklin Gothic Medium" w:hAnsi="Franklin Gothic Medium" w:cstheme="minorHAnsi"/>
            <w:sz w:val="24"/>
            <w:szCs w:val="24"/>
            <w:lang w:val="el-GR"/>
          </w:rPr>
          <w:t>Τελωνείων και Ειδικών Φόρων Κατανάλωσης (Γ.Δ.Τ. &amp; Ε.Φ.Κ.)</w:t>
        </w:r>
      </w:hyperlink>
    </w:p>
    <w:p w14:paraId="4C8E8874" w14:textId="77777777" w:rsidR="00543E37" w:rsidRDefault="00543E37" w:rsidP="00543E37">
      <w:pPr>
        <w:spacing w:before="120"/>
        <w:rPr>
          <w:rFonts w:ascii="Franklin Gothic Medium" w:hAnsi="Franklin Gothic Medium" w:cstheme="minorHAnsi"/>
          <w:sz w:val="24"/>
          <w:szCs w:val="24"/>
        </w:rPr>
      </w:pPr>
      <w:r>
        <w:rPr>
          <w:rFonts w:ascii="Franklin Gothic Medium" w:hAnsi="Franklin Gothic Medium" w:cstheme="minorHAnsi"/>
          <w:b/>
          <w:sz w:val="24"/>
          <w:szCs w:val="24"/>
        </w:rPr>
        <w:t xml:space="preserve">Διεύθυνση: </w:t>
      </w:r>
      <w:r>
        <w:rPr>
          <w:rFonts w:ascii="Franklin Gothic Medium" w:hAnsi="Franklin Gothic Medium" w:cstheme="minorHAnsi"/>
          <w:sz w:val="24"/>
          <w:szCs w:val="24"/>
        </w:rPr>
        <w:t>Τελωνειακό Ελεγκτικό Κέντρο (Τ.Ε.Κ.) Αττικής/Θεσσαλονίκης</w:t>
      </w:r>
    </w:p>
    <w:p w14:paraId="13159991" w14:textId="77777777" w:rsidR="00543E37" w:rsidRDefault="00543E37" w:rsidP="00543E37">
      <w:pPr>
        <w:spacing w:before="120"/>
        <w:rPr>
          <w:rFonts w:ascii="Franklin Gothic Medium" w:hAnsi="Franklin Gothic Medium" w:cstheme="minorHAnsi"/>
          <w:sz w:val="24"/>
          <w:szCs w:val="24"/>
        </w:rPr>
      </w:pPr>
      <w:r>
        <w:rPr>
          <w:rFonts w:ascii="Franklin Gothic Medium" w:hAnsi="Franklin Gothic Medium" w:cstheme="minorHAnsi"/>
          <w:b/>
          <w:sz w:val="24"/>
          <w:szCs w:val="24"/>
        </w:rPr>
        <w:t>Υποδιεύθυνση:</w:t>
      </w:r>
      <w:r>
        <w:rPr>
          <w:rFonts w:ascii="Franklin Gothic Medium" w:hAnsi="Franklin Gothic Medium" w:cstheme="minorHAnsi"/>
          <w:sz w:val="24"/>
          <w:szCs w:val="24"/>
        </w:rPr>
        <w:t xml:space="preserve"> Υποδιεύθυνση Ελέγχων, Τελωνειακού Ελεγκτικού Κέντρου (Τ.Ε.Κ.) Αττικής/Θεσσαλονίκης</w:t>
      </w:r>
    </w:p>
    <w:p w14:paraId="3EB117D5" w14:textId="77777777" w:rsidR="00543E37" w:rsidRDefault="00543E37" w:rsidP="00543E37">
      <w:pPr>
        <w:spacing w:before="120"/>
        <w:rPr>
          <w:rFonts w:ascii="Franklin Gothic Medium" w:hAnsi="Franklin Gothic Medium" w:cstheme="minorHAnsi"/>
          <w:sz w:val="24"/>
          <w:szCs w:val="24"/>
        </w:rPr>
      </w:pPr>
      <w:r>
        <w:rPr>
          <w:rFonts w:ascii="Franklin Gothic Medium" w:hAnsi="Franklin Gothic Medium" w:cstheme="minorHAnsi"/>
          <w:b/>
          <w:sz w:val="24"/>
          <w:szCs w:val="24"/>
        </w:rPr>
        <w:t>Τμήμα:</w:t>
      </w:r>
      <w:r>
        <w:rPr>
          <w:rFonts w:ascii="Franklin Gothic Medium" w:hAnsi="Franklin Gothic Medium" w:cstheme="minorHAnsi"/>
          <w:sz w:val="24"/>
          <w:szCs w:val="24"/>
        </w:rPr>
        <w:t xml:space="preserve"> Α΄- Δ΄ Ελέγχων, Τελωνειακού Ελεγκτικού Κέντρου (Τ.Ε.Κ.) Αττικής/Θεσσαλονίκης</w:t>
      </w:r>
    </w:p>
    <w:p w14:paraId="2AEC1D26" w14:textId="77777777" w:rsidR="00543E37" w:rsidRDefault="00543E37" w:rsidP="00543E37">
      <w:pPr>
        <w:spacing w:before="120"/>
        <w:rPr>
          <w:rFonts w:ascii="Franklin Gothic Medium" w:hAnsi="Franklin Gothic Medium" w:cstheme="minorHAnsi"/>
          <w:sz w:val="24"/>
          <w:szCs w:val="24"/>
        </w:rPr>
      </w:pPr>
      <w:r>
        <w:rPr>
          <w:rFonts w:ascii="Franklin Gothic Medium" w:hAnsi="Franklin Gothic Medium" w:cstheme="minorHAnsi"/>
          <w:b/>
          <w:sz w:val="24"/>
          <w:szCs w:val="24"/>
        </w:rPr>
        <w:t>Άμεσα Προϊστάμενος:</w:t>
      </w:r>
      <w:r>
        <w:rPr>
          <w:rFonts w:ascii="Franklin Gothic Medium" w:hAnsi="Franklin Gothic Medium" w:cstheme="minorHAnsi"/>
          <w:sz w:val="24"/>
          <w:szCs w:val="24"/>
        </w:rPr>
        <w:t xml:space="preserve"> Προϊστάμενος Υποδιεύθυνσης Ελέγχων, Τελωνειακού Ελεγκτικού Κέντρου (Τ.Ε.Κ.) Αττικής/Θεσσαλονίκης</w:t>
      </w:r>
    </w:p>
    <w:p w14:paraId="3F26FB51" w14:textId="77777777" w:rsidR="00543E37" w:rsidRDefault="00543E37" w:rsidP="00543E37">
      <w:pPr>
        <w:contextualSpacing/>
        <w:rPr>
          <w:rFonts w:ascii="Franklin Gothic Medium" w:hAnsi="Franklin Gothic Medium" w:cstheme="minorHAnsi"/>
          <w:sz w:val="24"/>
          <w:szCs w:val="24"/>
        </w:rPr>
      </w:pPr>
    </w:p>
    <w:p w14:paraId="55843B53" w14:textId="77777777" w:rsidR="00543E37" w:rsidRDefault="00543E37" w:rsidP="00543E37">
      <w:pPr>
        <w:ind w:left="2160" w:hanging="2160"/>
        <w:outlineLvl w:val="0"/>
        <w:rPr>
          <w:rFonts w:ascii="Franklin Gothic Medium" w:hAnsi="Franklin Gothic Medium" w:cstheme="minorHAnsi"/>
          <w:b/>
          <w:sz w:val="24"/>
          <w:szCs w:val="24"/>
        </w:rPr>
      </w:pPr>
      <w:r>
        <w:rPr>
          <w:rFonts w:ascii="Franklin Gothic Medium" w:hAnsi="Franklin Gothic Medium" w:cstheme="minorHAnsi"/>
          <w:b/>
          <w:sz w:val="24"/>
          <w:szCs w:val="24"/>
        </w:rPr>
        <w:t>Σκοπός της θέσης εργασίας:</w:t>
      </w:r>
    </w:p>
    <w:p w14:paraId="4CE4C461" w14:textId="77777777" w:rsidR="00543E37" w:rsidRDefault="00543E37" w:rsidP="00543E37">
      <w:pPr>
        <w:outlineLvl w:val="0"/>
        <w:rPr>
          <w:rFonts w:ascii="Franklin Gothic Medium" w:hAnsi="Franklin Gothic Medium" w:cs="Verdana"/>
          <w:sz w:val="24"/>
          <w:szCs w:val="24"/>
        </w:rPr>
      </w:pPr>
      <w:r>
        <w:rPr>
          <w:rFonts w:ascii="Franklin Gothic Medium" w:hAnsi="Franklin Gothic Medium" w:cs="Verdana"/>
          <w:sz w:val="24"/>
          <w:szCs w:val="24"/>
        </w:rPr>
        <w:t>Η επίβλεψη και ο συντονισμός για τη σωστή διεκπεραίωση των εργασιών του Τμήματος που έχουν ως αντικείμενο:</w:t>
      </w:r>
    </w:p>
    <w:p w14:paraId="7F4EA649"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την ορθή εφαρμογή της νομοθεσίας και την τήρηση των διαδικασιών και διατυπώσεων, κατά τη διενέργεια, σε κεντρικό επίπεδο, ελέγχων σε τελωνειακά παραστατικά (Δ.Ε.Φ.Κ. και διασαφήσεις εισαγωγής), τα οποία υποβάλλονται στα Τελωνεία και</w:t>
      </w:r>
    </w:p>
    <w:p w14:paraId="074E31B0"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την καθοδήγηση των Τελωνείων, κατά τη διαδικασία διενέργειας από αυτά φυσικών ελέγχων εγγράφων/εμπορευμάτων και λοιπών προβλεπόμενων ελέγχων.</w:t>
      </w:r>
    </w:p>
    <w:p w14:paraId="5DD4E774" w14:textId="77777777" w:rsidR="00543E37" w:rsidRDefault="00543E37" w:rsidP="00543E37">
      <w:pPr>
        <w:rPr>
          <w:rFonts w:ascii="Franklin Gothic Medium" w:hAnsi="Franklin Gothic Medium" w:cstheme="minorHAnsi"/>
          <w:b/>
          <w:bCs/>
          <w:sz w:val="24"/>
          <w:szCs w:val="24"/>
        </w:rPr>
      </w:pPr>
    </w:p>
    <w:p w14:paraId="4BC04806" w14:textId="77777777" w:rsidR="00543E37" w:rsidRDefault="00543E37" w:rsidP="00543E37">
      <w:pPr>
        <w:outlineLvl w:val="0"/>
        <w:rPr>
          <w:rFonts w:ascii="Franklin Gothic Medium" w:hAnsi="Franklin Gothic Medium" w:cstheme="minorHAnsi"/>
          <w:b/>
          <w:sz w:val="24"/>
          <w:szCs w:val="24"/>
        </w:rPr>
      </w:pPr>
      <w:r>
        <w:rPr>
          <w:rFonts w:ascii="Franklin Gothic Medium" w:hAnsi="Franklin Gothic Medium" w:cstheme="minorHAnsi"/>
          <w:b/>
          <w:sz w:val="24"/>
          <w:szCs w:val="24"/>
        </w:rPr>
        <w:t>Αρμοδιότητες</w:t>
      </w:r>
    </w:p>
    <w:p w14:paraId="2A97E3D3"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ενημερώνει τον Προϊστάμενο της Υποδιεύθυνσης. </w:t>
      </w:r>
    </w:p>
    <w:p w14:paraId="200BE0BC"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Συμβάλλει στην αποτελεσματική διοίκηση και στη βελτίωση της επιχειρησιακής απόδοσης του Τμήματος, σύμφωνα με τις κατευθύνσεις του Προϊσταμένου της Υποδιεύθυνσης και τους καθορισμένους στόχους που του έχουν ανατεθεί.</w:t>
      </w:r>
    </w:p>
    <w:p w14:paraId="02B93FED"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 xml:space="preserve">Διοικεί το Τμήμα κατά τρόπο ώστε να εξασφαλίζει την εύρυθμη λειτουργία του μέσω της καθημερινής συνεργασίας με τους υπαλλήλους, καθώς και μέσω της αξιολόγησης, αξιοποίησης και ανάπτυξης του ανθρώπινου δυναμικού του Τμήματος. </w:t>
      </w:r>
    </w:p>
    <w:p w14:paraId="17D62058" w14:textId="77777777" w:rsidR="00543E37" w:rsidRDefault="00543E37" w:rsidP="00543E37">
      <w:pPr>
        <w:rPr>
          <w:rFonts w:ascii="Franklin Gothic Medium" w:hAnsi="Franklin Gothic Medium" w:cstheme="minorHAnsi"/>
          <w:b/>
          <w:sz w:val="24"/>
          <w:szCs w:val="24"/>
        </w:rPr>
      </w:pPr>
    </w:p>
    <w:p w14:paraId="0CA3A11F" w14:textId="77777777" w:rsidR="00543E37" w:rsidRDefault="00543E37" w:rsidP="00543E37">
      <w:pPr>
        <w:rPr>
          <w:rFonts w:ascii="Franklin Gothic Medium" w:hAnsi="Franklin Gothic Medium" w:cstheme="minorHAnsi"/>
          <w:b/>
          <w:sz w:val="24"/>
          <w:szCs w:val="24"/>
        </w:rPr>
      </w:pPr>
      <w:r>
        <w:rPr>
          <w:rFonts w:ascii="Franklin Gothic Medium" w:hAnsi="Franklin Gothic Medium" w:cstheme="minorHAnsi"/>
          <w:b/>
          <w:sz w:val="24"/>
          <w:szCs w:val="24"/>
        </w:rPr>
        <w:t>Καθήκοντα συγκεκριμένης θέσης εργασίας</w:t>
      </w:r>
    </w:p>
    <w:p w14:paraId="7C68E1DF"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 xml:space="preserve">Ασκεί εποπτεία στους υπαλλήλους του Τμήματος και συνεργάζεται με τον Προϊστάμενο της Υποδιεύθυνσης για τη διασφάλιση της ορθής εφαρμογής της νομοθεσίας και τον ενημερώνει για εκκρεμότητες και τυχόν προβλήματα. </w:t>
      </w:r>
    </w:p>
    <w:p w14:paraId="5EAE3061"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Συντονίζει τους υπαλλήλους για τη συγκέντρωση πληροφοριών από Ο.Π.Σ. (όπως ICISNET, ELENXIS) και επιλαμβάνεται για την αξιολόγηση και την αξιοποίηση αυτών.</w:t>
      </w:r>
    </w:p>
    <w:p w14:paraId="5B82E98E"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 xml:space="preserve">Επιβλέπει τους Ελεγκτές κατά τη διεκπεραίωση των εργασιών του Τμήματος και δίνει κατευθύνσεις και οδηγίες για την τήρηση των προβλεπόμενων διαδικασιών και διατυπώσεων και μεριμνά για την ορθή εφαρμογή του δασμολογίου και των δασμολογικών και φορολογικών διατάξεων. </w:t>
      </w:r>
    </w:p>
    <w:p w14:paraId="4846D124"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Εποπτεύει και δίνει οδηγίες ως προς την καθοδήγηση των Τελωνείων που είναι αρμόδια για φυσικούς ελέγχους εγγράφων/εμπορευμάτων και λοιπούς προβλεπόμενους ελέγχους και ως προς τη συνεργασία με αυτά για την επαλήθευση των τελωνειακών παραστατικών.</w:t>
      </w:r>
    </w:p>
    <w:p w14:paraId="5FD222C6"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lastRenderedPageBreak/>
        <w:t xml:space="preserve">Ελέγχει τα παραστατικά και λοιπά έγγραφα, καθώς και το εμπρόθεσμο της κατάθεσης αυτών, προσυπογράφει αυτά, καθώς και λοιπά πιστοποιητικά, πράξεις και βεβαιώσεις και υπογράφει όσα από αυτά του έχουν μεταβιβασθεί από τον Προϊστάμενο της Διεύθυνσης. </w:t>
      </w:r>
    </w:p>
    <w:p w14:paraId="1B8CF7D3"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Επιβλέπει την εκπαίδευση των νέων Ελεγκτών, σε συνεργασία με τον Προϊστάμενο της Υποδιεύθυνσης ή εκπαιδεύει αυτούς σε συγκεκριμένα θέματα, μέσω της παροχής οδηγιών για τον τρόπο αντιμετώπισης ζητημάτων που προκύπτουν κατά τον έλεγχο.</w:t>
      </w:r>
    </w:p>
    <w:p w14:paraId="0A0C10BA"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οικείο Υποδιεύθυνσης και τον Προϊστάμενο της Διεύθυνσης, με σκοπό την αποδοτικότερη αξιοποίηση του προσωπικού και τη βέλτιστη λειτουργία του Τμήματος.</w:t>
      </w:r>
    </w:p>
    <w:p w14:paraId="0BEA7675"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Επικοινωνεί για τα θέματα αρμοδιότητας της Υποδιεύθυνσης, κατά περίπτωση: α) με τα Τελωνεία, τις λοιπές Αποκεντρωμένες και Κεντρικές Αρχές της Γ.Δ.Τ. &amp; Ε.Φ.Κ. και β) με λοιπές Υπηρεσίες της ΑΑΔΕ και γ) με τρίτους φορείς εκτός ΑΑΔΕ.</w:t>
      </w:r>
    </w:p>
    <w:p w14:paraId="3CCF1389" w14:textId="77777777" w:rsidR="00543E37" w:rsidRDefault="00543E37" w:rsidP="00543E37">
      <w:pPr>
        <w:pStyle w:val="af0"/>
        <w:ind w:left="709" w:hanging="283"/>
        <w:rPr>
          <w:rFonts w:ascii="Franklin Gothic Medium" w:hAnsi="Franklin Gothic Medium" w:cstheme="minorHAnsi"/>
          <w:sz w:val="24"/>
        </w:rPr>
      </w:pPr>
    </w:p>
    <w:p w14:paraId="6F2D4EFA" w14:textId="77777777" w:rsidR="00543E37" w:rsidRDefault="00543E37" w:rsidP="00543E37">
      <w:pPr>
        <w:rPr>
          <w:rFonts w:ascii="Franklin Gothic Medium" w:hAnsi="Franklin Gothic Medium" w:cstheme="minorHAnsi"/>
          <w:b/>
          <w:sz w:val="24"/>
          <w:szCs w:val="24"/>
        </w:rPr>
      </w:pPr>
      <w:r>
        <w:rPr>
          <w:rFonts w:ascii="Franklin Gothic Medium" w:hAnsi="Franklin Gothic Medium" w:cstheme="minorHAnsi"/>
          <w:b/>
          <w:sz w:val="24"/>
          <w:szCs w:val="24"/>
        </w:rPr>
        <w:t>Χρήση πόρων/Εργαλεία</w:t>
      </w:r>
    </w:p>
    <w:p w14:paraId="383BAF5A" w14:textId="77777777" w:rsidR="00543E37" w:rsidRDefault="00543E37" w:rsidP="00543E37">
      <w:pPr>
        <w:numPr>
          <w:ilvl w:val="0"/>
          <w:numId w:val="18"/>
        </w:numPr>
        <w:spacing w:line="276" w:lineRule="auto"/>
        <w:ind w:left="284" w:hanging="284"/>
        <w:rPr>
          <w:rFonts w:ascii="Franklin Gothic Medium" w:hAnsi="Franklin Gothic Medium" w:cstheme="minorHAnsi"/>
          <w:sz w:val="24"/>
          <w:szCs w:val="24"/>
        </w:rPr>
      </w:pPr>
      <w:r>
        <w:rPr>
          <w:rFonts w:ascii="Franklin Gothic Medium" w:hAnsi="Franklin Gothic Medium" w:cstheme="minorHAnsi"/>
          <w:sz w:val="24"/>
          <w:szCs w:val="24"/>
        </w:rPr>
        <w:t>Αξιοποιεί σε καθημερινή βάση τις ηλεκτρονικές βάσεις δεδομένων της ΑΑΔΕ (</w:t>
      </w:r>
      <w:proofErr w:type="spellStart"/>
      <w:r>
        <w:rPr>
          <w:rFonts w:ascii="Franklin Gothic Medium" w:hAnsi="Franklin Gothic Medium" w:cstheme="minorHAnsi"/>
          <w:sz w:val="24"/>
          <w:szCs w:val="24"/>
          <w:lang w:val="en-US"/>
        </w:rPr>
        <w:t>ICISnet</w:t>
      </w:r>
      <w:proofErr w:type="spellEnd"/>
      <w:r>
        <w:rPr>
          <w:rFonts w:ascii="Franklin Gothic Medium" w:hAnsi="Franklin Gothic Medium" w:cstheme="minorHAnsi"/>
          <w:sz w:val="24"/>
          <w:szCs w:val="24"/>
        </w:rPr>
        <w:t xml:space="preserve">, </w:t>
      </w:r>
      <w:r>
        <w:rPr>
          <w:rFonts w:ascii="Franklin Gothic Medium" w:hAnsi="Franklin Gothic Medium" w:cstheme="minorHAnsi"/>
          <w:sz w:val="24"/>
          <w:szCs w:val="24"/>
          <w:lang w:val="en-US"/>
        </w:rPr>
        <w:t>ELENXIS</w:t>
      </w:r>
      <w:r>
        <w:rPr>
          <w:rFonts w:ascii="Franklin Gothic Medium" w:hAnsi="Franklin Gothic Medium" w:cstheme="minorHAnsi"/>
          <w:sz w:val="24"/>
          <w:szCs w:val="24"/>
        </w:rPr>
        <w:t>,</w:t>
      </w:r>
      <w:r>
        <w:rPr>
          <w:rFonts w:ascii="Franklin Gothic Medium" w:hAnsi="Franklin Gothic Medium" w:cstheme="minorHAnsi"/>
          <w:sz w:val="24"/>
          <w:szCs w:val="24"/>
          <w:lang w:val="en-US"/>
        </w:rPr>
        <w:t>TAXIS</w:t>
      </w:r>
      <w:r>
        <w:rPr>
          <w:rFonts w:ascii="Franklin Gothic Medium" w:hAnsi="Franklin Gothic Medium" w:cstheme="minorHAnsi"/>
          <w:sz w:val="24"/>
          <w:szCs w:val="24"/>
        </w:rPr>
        <w:t>), αλλά και εξωτερικών πηγών πληροφόρησης, με σκοπό την άντληση πληροφοριών και στοιχείων.</w:t>
      </w:r>
    </w:p>
    <w:p w14:paraId="64C2E423" w14:textId="77777777" w:rsidR="00543E37" w:rsidRDefault="00543E37" w:rsidP="00543E37">
      <w:pPr>
        <w:pStyle w:val="af0"/>
        <w:numPr>
          <w:ilvl w:val="0"/>
          <w:numId w:val="18"/>
        </w:numPr>
        <w:spacing w:after="0"/>
        <w:ind w:left="284" w:hanging="284"/>
        <w:jc w:val="both"/>
        <w:rPr>
          <w:rFonts w:ascii="Franklin Gothic Medium" w:hAnsi="Franklin Gothic Medium" w:cstheme="minorHAnsi"/>
          <w:sz w:val="24"/>
        </w:rPr>
      </w:pPr>
      <w:r>
        <w:rPr>
          <w:rFonts w:ascii="Franklin Gothic Medium" w:hAnsi="Franklin Gothic Medium" w:cstheme="minorHAnsi"/>
          <w:sz w:val="24"/>
        </w:rPr>
        <w:t>Χρήση υπηρεσιών διαδικτύου, ηλεκτρονικού ταχυδρομείου, Διαύγεια, Νομοτέλεια.</w:t>
      </w:r>
    </w:p>
    <w:p w14:paraId="23B707C1" w14:textId="77777777" w:rsidR="00543E37" w:rsidRDefault="00543E37" w:rsidP="00543E37">
      <w:pPr>
        <w:rPr>
          <w:rFonts w:ascii="Franklin Gothic Medium" w:hAnsi="Franklin Gothic Medium" w:cstheme="minorHAnsi"/>
          <w:b/>
          <w:sz w:val="24"/>
          <w:szCs w:val="24"/>
        </w:rPr>
      </w:pPr>
    </w:p>
    <w:p w14:paraId="3FB14650" w14:textId="77777777" w:rsidR="00543E37" w:rsidRDefault="00543E37" w:rsidP="00543E37">
      <w:pPr>
        <w:rPr>
          <w:rFonts w:ascii="Franklin Gothic Medium" w:hAnsi="Franklin Gothic Medium" w:cstheme="minorHAnsi"/>
          <w:b/>
          <w:sz w:val="24"/>
          <w:szCs w:val="24"/>
        </w:rPr>
      </w:pPr>
      <w:r>
        <w:rPr>
          <w:rFonts w:ascii="Franklin Gothic Medium" w:hAnsi="Franklin Gothic Medium" w:cstheme="minorHAnsi"/>
          <w:b/>
          <w:sz w:val="24"/>
          <w:szCs w:val="24"/>
        </w:rPr>
        <w:t>Συνθήκες εργασίας</w:t>
      </w:r>
    </w:p>
    <w:p w14:paraId="0EE344AE" w14:textId="77777777" w:rsidR="00543E37" w:rsidRDefault="00543E37" w:rsidP="00543E37">
      <w:pPr>
        <w:tabs>
          <w:tab w:val="left" w:pos="157"/>
        </w:tabs>
        <w:rPr>
          <w:rFonts w:ascii="Franklin Gothic Medium" w:hAnsi="Franklin Gothic Medium" w:cstheme="minorHAnsi"/>
          <w:sz w:val="24"/>
          <w:szCs w:val="24"/>
        </w:rPr>
      </w:pPr>
      <w:r>
        <w:rPr>
          <w:rFonts w:ascii="Franklin Gothic Medium" w:hAnsi="Franklin Gothic Medium" w:cstheme="minorHAnsi"/>
          <w:sz w:val="24"/>
          <w:szCs w:val="24"/>
        </w:rPr>
        <w:t xml:space="preserve">Συνθήκες εργασίας σε περιβάλλον έντονου συναισθηματικού φόρτου και χρονικών προθεσμιών. </w:t>
      </w:r>
    </w:p>
    <w:p w14:paraId="3FCE83FA" w14:textId="77777777" w:rsidR="00543E37" w:rsidRDefault="00543E37" w:rsidP="00543E37">
      <w:pPr>
        <w:outlineLvl w:val="0"/>
        <w:rPr>
          <w:rFonts w:ascii="Franklin Gothic Medium" w:hAnsi="Franklin Gothic Medium" w:cstheme="minorHAnsi"/>
          <w:sz w:val="24"/>
          <w:szCs w:val="24"/>
        </w:rPr>
      </w:pPr>
    </w:p>
    <w:p w14:paraId="70A9F392" w14:textId="77777777" w:rsidR="00543E37" w:rsidRDefault="00543E37" w:rsidP="00543E37">
      <w:pPr>
        <w:tabs>
          <w:tab w:val="left" w:pos="157"/>
        </w:tabs>
        <w:rPr>
          <w:rFonts w:ascii="Franklin Gothic Medium" w:hAnsi="Franklin Gothic Medium" w:cstheme="minorHAnsi"/>
          <w:b/>
          <w:sz w:val="24"/>
          <w:szCs w:val="24"/>
        </w:rPr>
      </w:pPr>
      <w:r>
        <w:rPr>
          <w:rFonts w:ascii="Franklin Gothic Medium" w:hAnsi="Franklin Gothic Medium" w:cstheme="minorHAnsi"/>
          <w:b/>
          <w:sz w:val="24"/>
          <w:szCs w:val="24"/>
        </w:rPr>
        <w:t xml:space="preserve">Απαιτούμενα τυπικά προσόντα </w:t>
      </w:r>
    </w:p>
    <w:p w14:paraId="42F21B81" w14:textId="77777777" w:rsidR="00543E37" w:rsidRDefault="00543E37" w:rsidP="00543E37">
      <w:pPr>
        <w:tabs>
          <w:tab w:val="left" w:pos="157"/>
        </w:tabs>
        <w:rPr>
          <w:rFonts w:ascii="Franklin Gothic Medium" w:hAnsi="Franklin Gothic Medium" w:cstheme="minorHAnsi"/>
          <w:sz w:val="24"/>
          <w:szCs w:val="24"/>
        </w:rPr>
      </w:pPr>
      <w:r>
        <w:rPr>
          <w:rFonts w:ascii="Franklin Gothic Medium" w:hAnsi="Franklin Gothic Medium" w:cstheme="minorHAnsi"/>
          <w:sz w:val="24"/>
          <w:szCs w:val="24"/>
        </w:rPr>
        <w:t xml:space="preserve">Τυπικές προϋποθέσεις, κλάδος και κατηγορία όπως ορίζονται στο άρθρο 26 του ν. 4389/16 και τον Οργανισμό της ΑΑΔΕ. </w:t>
      </w:r>
    </w:p>
    <w:p w14:paraId="5D15FA41" w14:textId="77777777" w:rsidR="00543E37" w:rsidRDefault="00543E37" w:rsidP="00543E37">
      <w:pPr>
        <w:tabs>
          <w:tab w:val="left" w:pos="157"/>
        </w:tabs>
        <w:rPr>
          <w:rFonts w:ascii="Franklin Gothic Medium" w:hAnsi="Franklin Gothic Medium" w:cstheme="minorHAnsi"/>
          <w:sz w:val="24"/>
          <w:szCs w:val="24"/>
        </w:rPr>
      </w:pPr>
    </w:p>
    <w:p w14:paraId="2F2E7A03" w14:textId="77777777" w:rsidR="00543E37" w:rsidRDefault="00543E37" w:rsidP="00543E37">
      <w:pPr>
        <w:tabs>
          <w:tab w:val="left" w:pos="157"/>
        </w:tabs>
        <w:rPr>
          <w:rFonts w:ascii="Franklin Gothic Medium" w:hAnsi="Franklin Gothic Medium" w:cstheme="minorHAnsi"/>
          <w:b/>
          <w:sz w:val="24"/>
          <w:szCs w:val="24"/>
        </w:rPr>
      </w:pPr>
      <w:r>
        <w:rPr>
          <w:rFonts w:ascii="Franklin Gothic Medium" w:hAnsi="Franklin Gothic Medium" w:cstheme="minorHAnsi"/>
          <w:b/>
          <w:sz w:val="24"/>
          <w:szCs w:val="24"/>
        </w:rPr>
        <w:t>Επιθυμητή Εμπειρία</w:t>
      </w:r>
    </w:p>
    <w:p w14:paraId="250B9C3C" w14:textId="77777777" w:rsidR="00543E37" w:rsidRDefault="00543E37" w:rsidP="00543E37">
      <w:pPr>
        <w:pStyle w:val="af0"/>
        <w:numPr>
          <w:ilvl w:val="0"/>
          <w:numId w:val="18"/>
        </w:numPr>
        <w:spacing w:after="0"/>
        <w:ind w:left="284" w:hanging="284"/>
        <w:jc w:val="both"/>
        <w:rPr>
          <w:rFonts w:ascii="Franklin Gothic Medium" w:hAnsi="Franklin Gothic Medium" w:cstheme="minorHAnsi"/>
          <w:sz w:val="24"/>
        </w:rPr>
      </w:pPr>
      <w:r>
        <w:rPr>
          <w:rFonts w:ascii="Franklin Gothic Medium" w:hAnsi="Franklin Gothic Medium" w:cstheme="minorHAnsi"/>
          <w:sz w:val="24"/>
        </w:rPr>
        <w:t>Θητεία (1) έτους σε θέση ευθύνης Προϊσταμένου αντίστοιχου τμήματος ή</w:t>
      </w:r>
    </w:p>
    <w:p w14:paraId="497566CA" w14:textId="77777777" w:rsidR="00543E37" w:rsidRDefault="00543E37" w:rsidP="00543E37">
      <w:pPr>
        <w:pStyle w:val="af0"/>
        <w:numPr>
          <w:ilvl w:val="0"/>
          <w:numId w:val="18"/>
        </w:numPr>
        <w:spacing w:after="0"/>
        <w:ind w:left="284" w:hanging="284"/>
        <w:jc w:val="both"/>
        <w:rPr>
          <w:rFonts w:ascii="Franklin Gothic Medium" w:hAnsi="Franklin Gothic Medium" w:cstheme="minorHAnsi"/>
          <w:sz w:val="24"/>
        </w:rPr>
      </w:pPr>
      <w:r>
        <w:rPr>
          <w:rFonts w:ascii="Franklin Gothic Medium" w:hAnsi="Franklin Gothic Medium" w:cstheme="minorHAnsi"/>
          <w:sz w:val="24"/>
        </w:rPr>
        <w:t>Θητεία (2) ετών σε θέση ευθύνης Προϊσταμένου τμήματος αντίστοιχης οργανικής μονάδας ή</w:t>
      </w:r>
    </w:p>
    <w:p w14:paraId="37F527AE" w14:textId="77777777" w:rsidR="00543E37" w:rsidRDefault="00543E37" w:rsidP="00543E37">
      <w:pPr>
        <w:pStyle w:val="af0"/>
        <w:numPr>
          <w:ilvl w:val="0"/>
          <w:numId w:val="18"/>
        </w:numPr>
        <w:spacing w:after="0"/>
        <w:ind w:left="284" w:hanging="284"/>
        <w:jc w:val="both"/>
        <w:rPr>
          <w:rFonts w:ascii="Franklin Gothic Medium" w:hAnsi="Franklin Gothic Medium" w:cstheme="minorHAnsi"/>
          <w:sz w:val="24"/>
        </w:rPr>
      </w:pPr>
      <w:r>
        <w:rPr>
          <w:rFonts w:ascii="Franklin Gothic Medium" w:hAnsi="Franklin Gothic Medium" w:cstheme="minorHAnsi"/>
          <w:sz w:val="24"/>
        </w:rPr>
        <w:t>Προϋπηρεσία (3) ετών στο αντίστοιχο τμήμα και ενδελεχή γνώση και κατανόηση των αντικειμένων και της σχετικής νομοθεσίας.</w:t>
      </w:r>
    </w:p>
    <w:p w14:paraId="52FFFEF3" w14:textId="77777777" w:rsidR="00543E37" w:rsidRDefault="00543E37" w:rsidP="00543E37">
      <w:pPr>
        <w:tabs>
          <w:tab w:val="left" w:pos="157"/>
        </w:tabs>
        <w:rPr>
          <w:rFonts w:ascii="Franklin Gothic Medium" w:hAnsi="Franklin Gothic Medium" w:cstheme="minorHAnsi"/>
          <w:sz w:val="24"/>
          <w:szCs w:val="24"/>
        </w:rPr>
      </w:pPr>
    </w:p>
    <w:p w14:paraId="41E487B8" w14:textId="77777777" w:rsidR="00543E37" w:rsidRDefault="00543E37" w:rsidP="00543E37">
      <w:pPr>
        <w:tabs>
          <w:tab w:val="left" w:pos="157"/>
        </w:tabs>
        <w:rPr>
          <w:rFonts w:ascii="Franklin Gothic Medium" w:hAnsi="Franklin Gothic Medium" w:cstheme="minorHAnsi"/>
          <w:b/>
          <w:sz w:val="24"/>
          <w:szCs w:val="24"/>
        </w:rPr>
      </w:pPr>
      <w:r>
        <w:rPr>
          <w:rFonts w:ascii="Franklin Gothic Medium" w:hAnsi="Franklin Gothic Medium" w:cstheme="minorHAnsi"/>
          <w:b/>
          <w:sz w:val="24"/>
          <w:szCs w:val="24"/>
        </w:rPr>
        <w:t>Επιθυμητά προσόντα</w:t>
      </w:r>
    </w:p>
    <w:p w14:paraId="773776B5" w14:textId="77777777" w:rsidR="00543E37" w:rsidRDefault="00543E37" w:rsidP="00543E37">
      <w:pPr>
        <w:pStyle w:val="af0"/>
        <w:numPr>
          <w:ilvl w:val="0"/>
          <w:numId w:val="19"/>
        </w:numPr>
        <w:tabs>
          <w:tab w:val="left" w:pos="284"/>
        </w:tabs>
        <w:spacing w:after="0"/>
        <w:ind w:left="284" w:hanging="284"/>
        <w:jc w:val="both"/>
        <w:rPr>
          <w:rFonts w:ascii="Franklin Gothic Medium" w:hAnsi="Franklin Gothic Medium" w:cstheme="minorHAnsi"/>
          <w:sz w:val="24"/>
        </w:rPr>
      </w:pPr>
      <w:r>
        <w:rPr>
          <w:rFonts w:ascii="Franklin Gothic Medium" w:hAnsi="Franklin Gothic Medium" w:cstheme="minorHAnsi"/>
          <w:sz w:val="24"/>
        </w:rPr>
        <w:t>Πτυχίο Α.Ε.Ι.-Τ.Ε.Ι.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25D1E7EE" w14:textId="77777777" w:rsidR="00543E37" w:rsidRDefault="00543E37" w:rsidP="00543E37">
      <w:pPr>
        <w:pStyle w:val="af0"/>
        <w:numPr>
          <w:ilvl w:val="0"/>
          <w:numId w:val="19"/>
        </w:numPr>
        <w:tabs>
          <w:tab w:val="left" w:pos="284"/>
        </w:tabs>
        <w:spacing w:after="0"/>
        <w:ind w:left="284" w:hanging="284"/>
        <w:jc w:val="both"/>
        <w:rPr>
          <w:rFonts w:ascii="Franklin Gothic Medium" w:hAnsi="Franklin Gothic Medium" w:cstheme="minorHAnsi"/>
          <w:sz w:val="24"/>
        </w:rPr>
      </w:pPr>
      <w:r>
        <w:rPr>
          <w:rFonts w:ascii="Franklin Gothic Medium" w:hAnsi="Franklin Gothic Medium" w:cstheme="minorHAnsi"/>
          <w:sz w:val="24"/>
        </w:rPr>
        <w:t>Μεταπτυχιακός τίτλος σπουδών σε συναφές προς τη Διεύθυνση αντικείμενο</w:t>
      </w:r>
    </w:p>
    <w:p w14:paraId="00BB57C7" w14:textId="77777777" w:rsidR="00543E37" w:rsidRDefault="00543E37" w:rsidP="00543E37">
      <w:pPr>
        <w:pStyle w:val="af0"/>
        <w:numPr>
          <w:ilvl w:val="0"/>
          <w:numId w:val="19"/>
        </w:numPr>
        <w:tabs>
          <w:tab w:val="left" w:pos="284"/>
        </w:tabs>
        <w:spacing w:after="0"/>
        <w:ind w:left="284" w:hanging="284"/>
        <w:jc w:val="both"/>
        <w:rPr>
          <w:rFonts w:ascii="Franklin Gothic Medium" w:hAnsi="Franklin Gothic Medium" w:cstheme="minorHAnsi"/>
          <w:sz w:val="24"/>
        </w:rPr>
      </w:pPr>
      <w:r>
        <w:rPr>
          <w:rFonts w:ascii="Franklin Gothic Medium" w:hAnsi="Franklin Gothic Medium" w:cstheme="minorHAnsi"/>
          <w:sz w:val="24"/>
        </w:rPr>
        <w:t>Αποφοίτηση από την Εθνική Σχολή Δημόσιας Διοίκησης</w:t>
      </w:r>
    </w:p>
    <w:p w14:paraId="2E231741" w14:textId="77777777" w:rsidR="00543E37" w:rsidRDefault="00543E37" w:rsidP="00543E37">
      <w:pPr>
        <w:pStyle w:val="af0"/>
        <w:numPr>
          <w:ilvl w:val="0"/>
          <w:numId w:val="19"/>
        </w:numPr>
        <w:tabs>
          <w:tab w:val="left" w:pos="284"/>
        </w:tabs>
        <w:spacing w:after="0"/>
        <w:ind w:left="284" w:hanging="284"/>
        <w:jc w:val="both"/>
        <w:rPr>
          <w:rFonts w:ascii="Franklin Gothic Medium" w:hAnsi="Franklin Gothic Medium" w:cstheme="minorHAnsi"/>
          <w:sz w:val="24"/>
        </w:rPr>
      </w:pPr>
      <w:r>
        <w:rPr>
          <w:rFonts w:ascii="Franklin Gothic Medium" w:hAnsi="Franklin Gothic Medium" w:cstheme="minorHAnsi"/>
          <w:sz w:val="24"/>
        </w:rPr>
        <w:t>Καλή γνώση της αγγλικής γλώσσας (όπως αυτή ορίζεται από το Α.Σ.Ε.Π.)</w:t>
      </w:r>
    </w:p>
    <w:p w14:paraId="133FE7AB" w14:textId="77777777" w:rsidR="00543E37" w:rsidRDefault="00543E37" w:rsidP="00543E37">
      <w:pPr>
        <w:pStyle w:val="af0"/>
        <w:numPr>
          <w:ilvl w:val="0"/>
          <w:numId w:val="19"/>
        </w:numPr>
        <w:tabs>
          <w:tab w:val="left" w:pos="284"/>
        </w:tabs>
        <w:spacing w:after="0"/>
        <w:ind w:left="284" w:hanging="284"/>
        <w:jc w:val="both"/>
        <w:rPr>
          <w:rFonts w:ascii="Franklin Gothic Medium" w:hAnsi="Franklin Gothic Medium" w:cstheme="minorHAnsi"/>
          <w:sz w:val="24"/>
        </w:rPr>
      </w:pPr>
      <w:r>
        <w:rPr>
          <w:rFonts w:ascii="Franklin Gothic Medium" w:hAnsi="Franklin Gothic Medium" w:cstheme="minorHAnsi"/>
          <w:sz w:val="24"/>
        </w:rPr>
        <w:t>Γνώση χειρισμού ηλεκτρονικών υπολογιστών στα αντικείμενα: α) επεξεργασίας κειμένων, β) υπολογιστικών φύλλων και γ) υπηρεσιών διαδικτύου</w:t>
      </w:r>
    </w:p>
    <w:p w14:paraId="15A73BF1" w14:textId="77777777" w:rsidR="00543E37" w:rsidRDefault="00543E37" w:rsidP="00543E37">
      <w:pPr>
        <w:jc w:val="center"/>
        <w:rPr>
          <w:rFonts w:ascii="Franklin Gothic Medium" w:hAnsi="Franklin Gothic Medium" w:cstheme="minorHAnsi"/>
          <w:b/>
          <w:sz w:val="24"/>
          <w:szCs w:val="24"/>
        </w:rPr>
      </w:pPr>
    </w:p>
    <w:p w14:paraId="4BB339D8" w14:textId="77777777" w:rsidR="00543E37" w:rsidRDefault="00543E37" w:rsidP="00543E37">
      <w:pPr>
        <w:jc w:val="center"/>
        <w:rPr>
          <w:rFonts w:ascii="Franklin Gothic Medium" w:hAnsi="Franklin Gothic Medium" w:cstheme="minorHAnsi"/>
          <w:b/>
          <w:sz w:val="24"/>
          <w:szCs w:val="24"/>
        </w:rPr>
      </w:pPr>
      <w:r>
        <w:rPr>
          <w:rFonts w:ascii="Franklin Gothic Medium" w:hAnsi="Franklin Gothic Medium" w:cstheme="minorHAnsi"/>
          <w:b/>
          <w:sz w:val="24"/>
          <w:szCs w:val="24"/>
        </w:rPr>
        <w:t>Προφίλ Ικανοτήτων</w:t>
      </w:r>
    </w:p>
    <w:tbl>
      <w:tblPr>
        <w:tblpPr w:leftFromText="180" w:rightFromText="180" w:bottomFromText="120" w:vertAnchor="text" w:horzAnchor="margin" w:tblpXSpec="center" w:tblpY="168"/>
        <w:tblW w:w="98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43"/>
        <w:gridCol w:w="1302"/>
        <w:gridCol w:w="1309"/>
        <w:gridCol w:w="1295"/>
        <w:gridCol w:w="1524"/>
      </w:tblGrid>
      <w:tr w:rsidR="00543E37" w14:paraId="7A5EDD59" w14:textId="77777777" w:rsidTr="00543E37">
        <w:trPr>
          <w:trHeight w:val="170"/>
        </w:trPr>
        <w:tc>
          <w:tcPr>
            <w:tcW w:w="9873"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35BEF8E3" w14:textId="77777777" w:rsidR="00543E37" w:rsidRDefault="00543E37">
            <w:pPr>
              <w:tabs>
                <w:tab w:val="left" w:pos="150"/>
              </w:tabs>
              <w:rPr>
                <w:rFonts w:ascii="Franklin Gothic Medium" w:hAnsi="Franklin Gothic Medium" w:cstheme="minorHAnsi"/>
                <w:b/>
                <w:bCs/>
                <w:color w:val="FFFF00"/>
                <w:sz w:val="24"/>
                <w:szCs w:val="24"/>
              </w:rPr>
            </w:pPr>
            <w:r>
              <w:rPr>
                <w:rFonts w:ascii="Franklin Gothic Medium" w:hAnsi="Franklin Gothic Medium" w:cstheme="minorHAnsi"/>
                <w:b/>
                <w:bCs/>
                <w:color w:val="FFFF00"/>
                <w:sz w:val="24"/>
                <w:szCs w:val="24"/>
              </w:rPr>
              <w:t xml:space="preserve">ΘΕΣΗ ΕΡΓΑΣΙΑΣ: </w:t>
            </w:r>
            <w:r>
              <w:rPr>
                <w:rFonts w:ascii="Franklin Gothic Medium" w:hAnsi="Franklin Gothic Medium" w:cstheme="minorHAnsi"/>
                <w:b/>
                <w:color w:val="FFFF00"/>
                <w:sz w:val="24"/>
                <w:szCs w:val="24"/>
              </w:rPr>
              <w:t>Προϊστάμενος Τμήματος Ελέγχων, Τελωνειακού Ελεγκτικού Κέντρου (Τ.Ε.Κ.) Αττικής/Θεσσαλονίκης</w:t>
            </w:r>
          </w:p>
        </w:tc>
      </w:tr>
      <w:tr w:rsidR="00543E37" w14:paraId="4A7D8779"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245EAB13" w14:textId="77777777" w:rsidR="00543E37" w:rsidRDefault="00543E37">
            <w:pPr>
              <w:rPr>
                <w:rFonts w:ascii="Franklin Gothic Medium" w:eastAsiaTheme="minorHAnsi" w:hAnsi="Franklin Gothic Medium" w:cstheme="minorHAnsi"/>
                <w:b/>
                <w:bCs/>
                <w:color w:val="000000"/>
                <w:sz w:val="24"/>
                <w:szCs w:val="24"/>
                <w:lang w:eastAsia="en-US"/>
              </w:rPr>
            </w:pPr>
            <w:r>
              <w:rPr>
                <w:rFonts w:ascii="Franklin Gothic Medium" w:hAnsi="Franklin Gothic Medium" w:cstheme="minorHAnsi"/>
                <w:b/>
                <w:bCs/>
                <w:color w:val="000000"/>
                <w:sz w:val="24"/>
                <w:szCs w:val="24"/>
              </w:rPr>
              <w:t xml:space="preserve">Ικανότητες </w:t>
            </w:r>
          </w:p>
        </w:tc>
        <w:tc>
          <w:tcPr>
            <w:tcW w:w="5430"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5ED5C899" w14:textId="77777777" w:rsidR="00543E37" w:rsidRDefault="00543E37">
            <w:pPr>
              <w:jc w:val="center"/>
              <w:rPr>
                <w:rFonts w:ascii="Franklin Gothic Medium" w:hAnsi="Franklin Gothic Medium" w:cstheme="minorHAnsi"/>
                <w:b/>
                <w:bCs/>
                <w:color w:val="000000"/>
                <w:sz w:val="24"/>
                <w:szCs w:val="24"/>
              </w:rPr>
            </w:pPr>
            <w:r>
              <w:rPr>
                <w:rFonts w:ascii="Franklin Gothic Medium" w:hAnsi="Franklin Gothic Medium" w:cstheme="minorHAnsi"/>
                <w:b/>
                <w:bCs/>
                <w:color w:val="000000"/>
                <w:sz w:val="24"/>
                <w:szCs w:val="24"/>
              </w:rPr>
              <w:t xml:space="preserve">Απαιτούμενο επίπεδο επάρκειας </w:t>
            </w:r>
          </w:p>
        </w:tc>
      </w:tr>
      <w:tr w:rsidR="00543E37" w14:paraId="13020544"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4CC30A64" w14:textId="77777777" w:rsidR="00543E37" w:rsidRDefault="00543E37">
            <w:pPr>
              <w:rPr>
                <w:rFonts w:ascii="Franklin Gothic Medium" w:hAnsi="Franklin Gothic Medium" w:cstheme="minorHAnsi"/>
                <w:b/>
                <w:bCs/>
                <w:color w:val="FFFFFF"/>
                <w:sz w:val="24"/>
                <w:szCs w:val="24"/>
              </w:rPr>
            </w:pPr>
            <w:r>
              <w:rPr>
                <w:rFonts w:ascii="Franklin Gothic Medium" w:hAnsi="Franklin Gothic Medium" w:cstheme="minorHAnsi"/>
                <w:b/>
                <w:bCs/>
                <w:color w:val="FFFFFF"/>
                <w:sz w:val="24"/>
                <w:szCs w:val="24"/>
              </w:rPr>
              <w:lastRenderedPageBreak/>
              <w:t>Επαγγελματικές ικανότητες</w:t>
            </w:r>
          </w:p>
        </w:tc>
        <w:tc>
          <w:tcPr>
            <w:tcW w:w="1302"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71728B92" w14:textId="77777777" w:rsidR="00543E37" w:rsidRDefault="00543E37">
            <w:pPr>
              <w:jc w:val="center"/>
              <w:rPr>
                <w:rFonts w:ascii="Franklin Gothic Medium" w:hAnsi="Franklin Gothic Medium" w:cstheme="minorHAnsi"/>
                <w:b/>
                <w:bCs/>
                <w:color w:val="FFFFFF"/>
                <w:sz w:val="24"/>
                <w:szCs w:val="24"/>
              </w:rPr>
            </w:pPr>
            <w:r>
              <w:rPr>
                <w:rFonts w:ascii="Franklin Gothic Medium" w:hAnsi="Franklin Gothic Medium" w:cstheme="minorHAnsi"/>
                <w:b/>
                <w:bCs/>
                <w:color w:val="FFFFFF"/>
                <w:sz w:val="24"/>
                <w:szCs w:val="24"/>
              </w:rPr>
              <w:t xml:space="preserve">Επίπεδο 1 </w:t>
            </w:r>
          </w:p>
        </w:tc>
        <w:tc>
          <w:tcPr>
            <w:tcW w:w="130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526159CC" w14:textId="77777777" w:rsidR="00543E37" w:rsidRDefault="00543E37">
            <w:pPr>
              <w:jc w:val="center"/>
              <w:rPr>
                <w:rFonts w:ascii="Franklin Gothic Medium" w:hAnsi="Franklin Gothic Medium" w:cstheme="minorHAnsi"/>
                <w:b/>
                <w:bCs/>
                <w:color w:val="FFFFFF"/>
                <w:sz w:val="24"/>
                <w:szCs w:val="24"/>
              </w:rPr>
            </w:pPr>
            <w:r>
              <w:rPr>
                <w:rFonts w:ascii="Franklin Gothic Medium" w:hAnsi="Franklin Gothic Medium" w:cstheme="minorHAnsi"/>
                <w:b/>
                <w:bCs/>
                <w:color w:val="FFFFFF"/>
                <w:sz w:val="24"/>
                <w:szCs w:val="24"/>
              </w:rPr>
              <w:t xml:space="preserve">Επίπεδο 2 </w:t>
            </w:r>
          </w:p>
        </w:tc>
        <w:tc>
          <w:tcPr>
            <w:tcW w:w="1295"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7BBEC764" w14:textId="77777777" w:rsidR="00543E37" w:rsidRDefault="00543E37">
            <w:pPr>
              <w:jc w:val="center"/>
              <w:rPr>
                <w:rFonts w:ascii="Franklin Gothic Medium" w:hAnsi="Franklin Gothic Medium" w:cstheme="minorHAnsi"/>
                <w:b/>
                <w:bCs/>
                <w:color w:val="FFFFFF"/>
                <w:sz w:val="24"/>
                <w:szCs w:val="24"/>
              </w:rPr>
            </w:pPr>
            <w:r>
              <w:rPr>
                <w:rFonts w:ascii="Franklin Gothic Medium" w:hAnsi="Franklin Gothic Medium" w:cstheme="minorHAnsi"/>
                <w:b/>
                <w:bCs/>
                <w:color w:val="FFFFFF"/>
                <w:sz w:val="24"/>
                <w:szCs w:val="24"/>
              </w:rPr>
              <w:t>Επίπεδο 3</w:t>
            </w:r>
          </w:p>
        </w:tc>
        <w:tc>
          <w:tcPr>
            <w:tcW w:w="1524"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60F430D3" w14:textId="77777777" w:rsidR="00543E37" w:rsidRDefault="00543E37">
            <w:pPr>
              <w:jc w:val="center"/>
              <w:rPr>
                <w:rFonts w:ascii="Franklin Gothic Medium" w:hAnsi="Franklin Gothic Medium" w:cstheme="minorHAnsi"/>
                <w:b/>
                <w:bCs/>
                <w:color w:val="FFFFFF"/>
                <w:sz w:val="24"/>
                <w:szCs w:val="24"/>
              </w:rPr>
            </w:pPr>
            <w:r>
              <w:rPr>
                <w:rFonts w:ascii="Franklin Gothic Medium" w:hAnsi="Franklin Gothic Medium" w:cstheme="minorHAnsi"/>
                <w:b/>
                <w:bCs/>
                <w:color w:val="FFFFFF"/>
                <w:sz w:val="24"/>
                <w:szCs w:val="24"/>
              </w:rPr>
              <w:t>Επίπεδο 4</w:t>
            </w:r>
          </w:p>
        </w:tc>
      </w:tr>
      <w:tr w:rsidR="00543E37" w14:paraId="0099F3D3" w14:textId="77777777" w:rsidTr="00543E37">
        <w:trPr>
          <w:trHeight w:val="170"/>
        </w:trPr>
        <w:tc>
          <w:tcPr>
            <w:tcW w:w="9873"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4F90C9C9" w14:textId="77777777" w:rsidR="00543E37" w:rsidRDefault="00543E37">
            <w:pPr>
              <w:rPr>
                <w:rFonts w:ascii="Franklin Gothic Medium" w:hAnsi="Franklin Gothic Medium" w:cstheme="minorHAnsi"/>
                <w:color w:val="000000"/>
                <w:sz w:val="24"/>
                <w:szCs w:val="24"/>
              </w:rPr>
            </w:pPr>
            <w:r>
              <w:rPr>
                <w:rFonts w:ascii="Franklin Gothic Medium" w:hAnsi="Franklin Gothic Medium" w:cstheme="minorHAnsi"/>
                <w:b/>
                <w:bCs/>
                <w:color w:val="FFFFFF"/>
                <w:sz w:val="24"/>
                <w:szCs w:val="24"/>
              </w:rPr>
              <w:t>Επαγγελματικές ικανότητες</w:t>
            </w:r>
          </w:p>
        </w:tc>
      </w:tr>
      <w:tr w:rsidR="00543E37" w14:paraId="10F729FA"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shd w:val="clear" w:color="auto" w:fill="FFFFFF"/>
            <w:hideMark/>
          </w:tcPr>
          <w:p w14:paraId="2D2B83ED" w14:textId="77777777" w:rsidR="00543E37" w:rsidRDefault="00543E37">
            <w:pPr>
              <w:rPr>
                <w:rFonts w:ascii="Franklin Gothic Medium" w:hAnsi="Franklin Gothic Medium" w:cstheme="minorHAnsi"/>
                <w:sz w:val="24"/>
                <w:szCs w:val="24"/>
              </w:rPr>
            </w:pPr>
            <w:r>
              <w:rPr>
                <w:rFonts w:ascii="Franklin Gothic Medium" w:hAnsi="Franklin Gothic Medium" w:cstheme="minorHAnsi"/>
                <w:sz w:val="24"/>
                <w:szCs w:val="24"/>
              </w:rPr>
              <w:t>1. Ομαδική Εργασία και Συνεργασία</w:t>
            </w:r>
          </w:p>
        </w:tc>
        <w:tc>
          <w:tcPr>
            <w:tcW w:w="130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970DD42" w14:textId="77777777" w:rsidR="00543E37" w:rsidRDefault="00543E37">
            <w:pPr>
              <w:rPr>
                <w:rFonts w:ascii="Franklin Gothic Medium" w:hAnsi="Franklin Gothic Medium" w:cstheme="minorHAnsi"/>
                <w:sz w:val="24"/>
                <w:szCs w:val="24"/>
              </w:rPr>
            </w:pPr>
          </w:p>
        </w:tc>
        <w:tc>
          <w:tcPr>
            <w:tcW w:w="130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9E52139" w14:textId="77777777" w:rsidR="00543E37" w:rsidRDefault="00543E37">
            <w:pPr>
              <w:rPr>
                <w:sz w:val="20"/>
                <w:szCs w:val="20"/>
              </w:rPr>
            </w:pPr>
          </w:p>
        </w:tc>
        <w:tc>
          <w:tcPr>
            <w:tcW w:w="129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638940C" w14:textId="77777777" w:rsidR="00543E37" w:rsidRDefault="00543E37">
            <w:pPr>
              <w:rPr>
                <w:sz w:val="20"/>
                <w:szCs w:val="20"/>
              </w:rPr>
            </w:pPr>
          </w:p>
        </w:tc>
        <w:tc>
          <w:tcPr>
            <w:tcW w:w="1524" w:type="dxa"/>
            <w:tcBorders>
              <w:top w:val="single" w:sz="12" w:space="0" w:color="auto"/>
              <w:left w:val="single" w:sz="12" w:space="0" w:color="auto"/>
              <w:bottom w:val="single" w:sz="12" w:space="0" w:color="auto"/>
              <w:right w:val="single" w:sz="12" w:space="0" w:color="auto"/>
            </w:tcBorders>
            <w:vAlign w:val="bottom"/>
            <w:hideMark/>
          </w:tcPr>
          <w:p w14:paraId="23947271" w14:textId="77777777" w:rsidR="00543E37" w:rsidRDefault="00543E37">
            <w:pPr>
              <w:rPr>
                <w:sz w:val="20"/>
                <w:szCs w:val="20"/>
              </w:rPr>
            </w:pPr>
          </w:p>
        </w:tc>
      </w:tr>
      <w:tr w:rsidR="00543E37" w14:paraId="1DB78E8A"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shd w:val="clear" w:color="auto" w:fill="FFFFFF"/>
            <w:hideMark/>
          </w:tcPr>
          <w:p w14:paraId="751215E3"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 xml:space="preserve">2. Γραπτή και Προφορική Επικοινωνία </w:t>
            </w:r>
          </w:p>
        </w:tc>
        <w:tc>
          <w:tcPr>
            <w:tcW w:w="130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1DE9CE6" w14:textId="77777777" w:rsidR="00543E37" w:rsidRDefault="00543E37">
            <w:pPr>
              <w:rPr>
                <w:rFonts w:ascii="Franklin Gothic Medium" w:hAnsi="Franklin Gothic Medium" w:cstheme="minorHAnsi"/>
                <w:sz w:val="24"/>
                <w:szCs w:val="24"/>
              </w:rPr>
            </w:pPr>
          </w:p>
        </w:tc>
        <w:tc>
          <w:tcPr>
            <w:tcW w:w="130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4361212" w14:textId="77777777" w:rsidR="00543E37" w:rsidRDefault="00543E37">
            <w:pPr>
              <w:rPr>
                <w:sz w:val="20"/>
                <w:szCs w:val="20"/>
              </w:rPr>
            </w:pPr>
          </w:p>
        </w:tc>
        <w:tc>
          <w:tcPr>
            <w:tcW w:w="129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96039AC" w14:textId="77777777" w:rsidR="00543E37" w:rsidRDefault="00543E37">
            <w:pPr>
              <w:rPr>
                <w:sz w:val="20"/>
                <w:szCs w:val="20"/>
              </w:rPr>
            </w:pPr>
          </w:p>
        </w:tc>
        <w:tc>
          <w:tcPr>
            <w:tcW w:w="1524" w:type="dxa"/>
            <w:tcBorders>
              <w:top w:val="single" w:sz="12" w:space="0" w:color="auto"/>
              <w:left w:val="single" w:sz="12" w:space="0" w:color="auto"/>
              <w:bottom w:val="single" w:sz="12" w:space="0" w:color="auto"/>
              <w:right w:val="single" w:sz="12" w:space="0" w:color="auto"/>
            </w:tcBorders>
            <w:vAlign w:val="bottom"/>
            <w:hideMark/>
          </w:tcPr>
          <w:p w14:paraId="4B913BFF" w14:textId="77777777" w:rsidR="00543E37" w:rsidRDefault="00543E37">
            <w:pPr>
              <w:rPr>
                <w:sz w:val="20"/>
                <w:szCs w:val="20"/>
              </w:rPr>
            </w:pPr>
          </w:p>
        </w:tc>
      </w:tr>
      <w:tr w:rsidR="00543E37" w14:paraId="3FFE7A35"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shd w:val="clear" w:color="auto" w:fill="FFFFFF"/>
            <w:hideMark/>
          </w:tcPr>
          <w:p w14:paraId="25E40300"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 xml:space="preserve">3. Λήψη Αποφάσεων </w:t>
            </w:r>
          </w:p>
        </w:tc>
        <w:tc>
          <w:tcPr>
            <w:tcW w:w="130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753D9B0" w14:textId="77777777" w:rsidR="00543E37" w:rsidRDefault="00543E37">
            <w:pPr>
              <w:rPr>
                <w:rFonts w:ascii="Franklin Gothic Medium" w:hAnsi="Franklin Gothic Medium" w:cstheme="minorHAnsi"/>
                <w:sz w:val="24"/>
                <w:szCs w:val="24"/>
              </w:rPr>
            </w:pPr>
          </w:p>
        </w:tc>
        <w:tc>
          <w:tcPr>
            <w:tcW w:w="130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6D301BE" w14:textId="77777777" w:rsidR="00543E37" w:rsidRDefault="00543E37">
            <w:pPr>
              <w:rPr>
                <w:sz w:val="20"/>
                <w:szCs w:val="20"/>
              </w:rPr>
            </w:pPr>
          </w:p>
        </w:tc>
        <w:tc>
          <w:tcPr>
            <w:tcW w:w="129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7F69079" w14:textId="77777777" w:rsidR="00543E37" w:rsidRDefault="00543E37">
            <w:pPr>
              <w:rPr>
                <w:sz w:val="20"/>
                <w:szCs w:val="20"/>
              </w:rPr>
            </w:pPr>
          </w:p>
        </w:tc>
        <w:tc>
          <w:tcPr>
            <w:tcW w:w="1524" w:type="dxa"/>
            <w:tcBorders>
              <w:top w:val="single" w:sz="12" w:space="0" w:color="auto"/>
              <w:left w:val="single" w:sz="12" w:space="0" w:color="auto"/>
              <w:bottom w:val="single" w:sz="12" w:space="0" w:color="auto"/>
              <w:right w:val="single" w:sz="12" w:space="0" w:color="auto"/>
            </w:tcBorders>
            <w:vAlign w:val="bottom"/>
            <w:hideMark/>
          </w:tcPr>
          <w:p w14:paraId="19111926" w14:textId="77777777" w:rsidR="00543E37" w:rsidRDefault="00543E37">
            <w:pPr>
              <w:rPr>
                <w:sz w:val="20"/>
                <w:szCs w:val="20"/>
              </w:rPr>
            </w:pPr>
          </w:p>
        </w:tc>
      </w:tr>
      <w:tr w:rsidR="00543E37" w14:paraId="1B5AB920"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shd w:val="clear" w:color="auto" w:fill="FFFFFF"/>
            <w:hideMark/>
          </w:tcPr>
          <w:p w14:paraId="20A30DF6"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 xml:space="preserve">4. Επίλυση Προβλημάτων </w:t>
            </w:r>
          </w:p>
        </w:tc>
        <w:tc>
          <w:tcPr>
            <w:tcW w:w="130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A5B4D84" w14:textId="77777777" w:rsidR="00543E37" w:rsidRDefault="00543E37">
            <w:pPr>
              <w:rPr>
                <w:rFonts w:ascii="Franklin Gothic Medium" w:hAnsi="Franklin Gothic Medium" w:cstheme="minorHAnsi"/>
                <w:sz w:val="24"/>
                <w:szCs w:val="24"/>
              </w:rPr>
            </w:pPr>
          </w:p>
        </w:tc>
        <w:tc>
          <w:tcPr>
            <w:tcW w:w="130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BB98ECF" w14:textId="77777777" w:rsidR="00543E37" w:rsidRDefault="00543E37">
            <w:pPr>
              <w:rPr>
                <w:sz w:val="20"/>
                <w:szCs w:val="20"/>
              </w:rPr>
            </w:pPr>
          </w:p>
        </w:tc>
        <w:tc>
          <w:tcPr>
            <w:tcW w:w="129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8A8441C" w14:textId="77777777" w:rsidR="00543E37" w:rsidRDefault="00543E37">
            <w:pPr>
              <w:rPr>
                <w:sz w:val="20"/>
                <w:szCs w:val="20"/>
              </w:rPr>
            </w:pPr>
          </w:p>
        </w:tc>
        <w:tc>
          <w:tcPr>
            <w:tcW w:w="1524" w:type="dxa"/>
            <w:tcBorders>
              <w:top w:val="single" w:sz="12" w:space="0" w:color="auto"/>
              <w:left w:val="single" w:sz="12" w:space="0" w:color="auto"/>
              <w:bottom w:val="single" w:sz="12" w:space="0" w:color="auto"/>
              <w:right w:val="single" w:sz="12" w:space="0" w:color="auto"/>
            </w:tcBorders>
            <w:vAlign w:val="bottom"/>
            <w:hideMark/>
          </w:tcPr>
          <w:p w14:paraId="1A49C6C2" w14:textId="77777777" w:rsidR="00543E37" w:rsidRDefault="00543E37">
            <w:pPr>
              <w:rPr>
                <w:sz w:val="20"/>
                <w:szCs w:val="20"/>
              </w:rPr>
            </w:pPr>
          </w:p>
        </w:tc>
      </w:tr>
      <w:tr w:rsidR="00543E37" w14:paraId="54E7C0FA"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shd w:val="clear" w:color="auto" w:fill="FFFFFF"/>
            <w:hideMark/>
          </w:tcPr>
          <w:p w14:paraId="027CC065"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 xml:space="preserve">5. Προσανατολισμός στα Αποτελέσματα </w:t>
            </w:r>
          </w:p>
        </w:tc>
        <w:tc>
          <w:tcPr>
            <w:tcW w:w="1302"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06ED85E9" w14:textId="77777777" w:rsidR="00543E37" w:rsidRDefault="00543E37">
            <w:pPr>
              <w:rPr>
                <w:rFonts w:ascii="Franklin Gothic Medium" w:hAnsi="Franklin Gothic Medium" w:cstheme="minorHAnsi"/>
                <w:sz w:val="24"/>
                <w:szCs w:val="24"/>
              </w:rPr>
            </w:pPr>
          </w:p>
        </w:tc>
        <w:tc>
          <w:tcPr>
            <w:tcW w:w="130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136FD5B" w14:textId="77777777" w:rsidR="00543E37" w:rsidRDefault="00543E37">
            <w:pPr>
              <w:rPr>
                <w:sz w:val="20"/>
                <w:szCs w:val="20"/>
              </w:rPr>
            </w:pPr>
          </w:p>
        </w:tc>
        <w:tc>
          <w:tcPr>
            <w:tcW w:w="129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5A2885C" w14:textId="77777777" w:rsidR="00543E37" w:rsidRDefault="00543E37">
            <w:pPr>
              <w:rPr>
                <w:sz w:val="20"/>
                <w:szCs w:val="20"/>
              </w:rPr>
            </w:pPr>
          </w:p>
        </w:tc>
        <w:tc>
          <w:tcPr>
            <w:tcW w:w="1524" w:type="dxa"/>
            <w:tcBorders>
              <w:top w:val="single" w:sz="12" w:space="0" w:color="auto"/>
              <w:left w:val="single" w:sz="12" w:space="0" w:color="auto"/>
              <w:bottom w:val="single" w:sz="12" w:space="0" w:color="auto"/>
              <w:right w:val="single" w:sz="12" w:space="0" w:color="auto"/>
            </w:tcBorders>
            <w:vAlign w:val="bottom"/>
            <w:hideMark/>
          </w:tcPr>
          <w:p w14:paraId="1755E2BA" w14:textId="77777777" w:rsidR="00543E37" w:rsidRDefault="00543E37">
            <w:pPr>
              <w:rPr>
                <w:sz w:val="20"/>
                <w:szCs w:val="20"/>
              </w:rPr>
            </w:pPr>
          </w:p>
        </w:tc>
      </w:tr>
      <w:tr w:rsidR="00543E37" w14:paraId="6A652B48"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shd w:val="clear" w:color="auto" w:fill="FFFFFF"/>
            <w:hideMark/>
          </w:tcPr>
          <w:p w14:paraId="59E314A1"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 xml:space="preserve">6. Προσανατολισμός στον αποδέκτη των υπηρεσιών (πολίτη, συνάδελφο) </w:t>
            </w:r>
          </w:p>
        </w:tc>
        <w:tc>
          <w:tcPr>
            <w:tcW w:w="130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79B4E36" w14:textId="77777777" w:rsidR="00543E37" w:rsidRDefault="00543E37">
            <w:pPr>
              <w:rPr>
                <w:rFonts w:ascii="Franklin Gothic Medium" w:hAnsi="Franklin Gothic Medium" w:cstheme="minorHAnsi"/>
                <w:sz w:val="24"/>
                <w:szCs w:val="24"/>
              </w:rPr>
            </w:pPr>
          </w:p>
        </w:tc>
        <w:tc>
          <w:tcPr>
            <w:tcW w:w="130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C1452C6" w14:textId="77777777" w:rsidR="00543E37" w:rsidRDefault="00543E37">
            <w:pPr>
              <w:rPr>
                <w:sz w:val="20"/>
                <w:szCs w:val="20"/>
              </w:rPr>
            </w:pPr>
          </w:p>
        </w:tc>
        <w:tc>
          <w:tcPr>
            <w:tcW w:w="129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2B831CC" w14:textId="77777777" w:rsidR="00543E37" w:rsidRDefault="00543E37">
            <w:pPr>
              <w:rPr>
                <w:sz w:val="20"/>
                <w:szCs w:val="20"/>
              </w:rPr>
            </w:pPr>
          </w:p>
        </w:tc>
        <w:tc>
          <w:tcPr>
            <w:tcW w:w="1524" w:type="dxa"/>
            <w:tcBorders>
              <w:top w:val="single" w:sz="12" w:space="0" w:color="auto"/>
              <w:left w:val="single" w:sz="12" w:space="0" w:color="auto"/>
              <w:bottom w:val="single" w:sz="12" w:space="0" w:color="auto"/>
              <w:right w:val="single" w:sz="12" w:space="0" w:color="auto"/>
            </w:tcBorders>
            <w:vAlign w:val="bottom"/>
            <w:hideMark/>
          </w:tcPr>
          <w:p w14:paraId="7F5B3DF7" w14:textId="77777777" w:rsidR="00543E37" w:rsidRDefault="00543E37">
            <w:pPr>
              <w:rPr>
                <w:sz w:val="20"/>
                <w:szCs w:val="20"/>
              </w:rPr>
            </w:pPr>
          </w:p>
        </w:tc>
      </w:tr>
      <w:tr w:rsidR="00543E37" w14:paraId="44FF5B18"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shd w:val="clear" w:color="auto" w:fill="FFFFFF"/>
            <w:hideMark/>
          </w:tcPr>
          <w:p w14:paraId="463A616B"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 xml:space="preserve">7. Προσαρμοστικότητα </w:t>
            </w:r>
          </w:p>
        </w:tc>
        <w:tc>
          <w:tcPr>
            <w:tcW w:w="130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48B80DCD" w14:textId="77777777" w:rsidR="00543E37" w:rsidRDefault="00543E37">
            <w:pPr>
              <w:rPr>
                <w:rFonts w:ascii="Franklin Gothic Medium" w:hAnsi="Franklin Gothic Medium" w:cstheme="minorHAnsi"/>
                <w:sz w:val="24"/>
                <w:szCs w:val="24"/>
              </w:rPr>
            </w:pPr>
          </w:p>
        </w:tc>
        <w:tc>
          <w:tcPr>
            <w:tcW w:w="130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7F659B2" w14:textId="77777777" w:rsidR="00543E37" w:rsidRDefault="00543E37">
            <w:pPr>
              <w:rPr>
                <w:sz w:val="20"/>
                <w:szCs w:val="20"/>
              </w:rPr>
            </w:pPr>
          </w:p>
        </w:tc>
        <w:tc>
          <w:tcPr>
            <w:tcW w:w="1295"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0DBF4E8" w14:textId="77777777" w:rsidR="00543E37" w:rsidRDefault="00543E37">
            <w:pPr>
              <w:rPr>
                <w:sz w:val="20"/>
                <w:szCs w:val="20"/>
              </w:rPr>
            </w:pPr>
          </w:p>
        </w:tc>
        <w:tc>
          <w:tcPr>
            <w:tcW w:w="1524" w:type="dxa"/>
            <w:tcBorders>
              <w:top w:val="single" w:sz="12" w:space="0" w:color="auto"/>
              <w:left w:val="single" w:sz="12" w:space="0" w:color="auto"/>
              <w:bottom w:val="single" w:sz="12" w:space="0" w:color="auto"/>
              <w:right w:val="single" w:sz="12" w:space="0" w:color="auto"/>
            </w:tcBorders>
            <w:vAlign w:val="bottom"/>
            <w:hideMark/>
          </w:tcPr>
          <w:p w14:paraId="314F29B2" w14:textId="77777777" w:rsidR="00543E37" w:rsidRDefault="00543E37">
            <w:pPr>
              <w:rPr>
                <w:sz w:val="20"/>
                <w:szCs w:val="20"/>
              </w:rPr>
            </w:pPr>
          </w:p>
        </w:tc>
      </w:tr>
      <w:tr w:rsidR="00543E37" w14:paraId="39A85FE9"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shd w:val="clear" w:color="auto" w:fill="FFFFFF"/>
            <w:hideMark/>
          </w:tcPr>
          <w:p w14:paraId="135681DC"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8. Διαχείριση Τεχνολογίας</w:t>
            </w:r>
          </w:p>
        </w:tc>
        <w:tc>
          <w:tcPr>
            <w:tcW w:w="1302"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8C09C1A" w14:textId="77777777" w:rsidR="00543E37" w:rsidRDefault="00543E37">
            <w:pPr>
              <w:rPr>
                <w:rFonts w:ascii="Franklin Gothic Medium" w:hAnsi="Franklin Gothic Medium" w:cstheme="minorHAnsi"/>
                <w:sz w:val="24"/>
                <w:szCs w:val="24"/>
              </w:rPr>
            </w:pPr>
          </w:p>
        </w:tc>
        <w:tc>
          <w:tcPr>
            <w:tcW w:w="130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03180B8" w14:textId="77777777" w:rsidR="00543E37" w:rsidRDefault="00543E37">
            <w:pPr>
              <w:rPr>
                <w:sz w:val="20"/>
                <w:szCs w:val="20"/>
              </w:rPr>
            </w:pPr>
          </w:p>
        </w:tc>
        <w:tc>
          <w:tcPr>
            <w:tcW w:w="1295" w:type="dxa"/>
            <w:tcBorders>
              <w:top w:val="single" w:sz="12" w:space="0" w:color="auto"/>
              <w:left w:val="single" w:sz="12" w:space="0" w:color="auto"/>
              <w:bottom w:val="single" w:sz="12" w:space="0" w:color="auto"/>
              <w:right w:val="single" w:sz="12" w:space="0" w:color="auto"/>
            </w:tcBorders>
            <w:noWrap/>
            <w:vAlign w:val="bottom"/>
            <w:hideMark/>
          </w:tcPr>
          <w:p w14:paraId="5623BC47" w14:textId="77777777" w:rsidR="00543E37" w:rsidRDefault="00543E37">
            <w:pPr>
              <w:rPr>
                <w:sz w:val="20"/>
                <w:szCs w:val="20"/>
              </w:rPr>
            </w:pPr>
          </w:p>
        </w:tc>
        <w:tc>
          <w:tcPr>
            <w:tcW w:w="1524" w:type="dxa"/>
            <w:tcBorders>
              <w:top w:val="single" w:sz="12" w:space="0" w:color="auto"/>
              <w:left w:val="single" w:sz="12" w:space="0" w:color="auto"/>
              <w:bottom w:val="single" w:sz="12" w:space="0" w:color="auto"/>
              <w:right w:val="single" w:sz="12" w:space="0" w:color="auto"/>
            </w:tcBorders>
            <w:vAlign w:val="bottom"/>
            <w:hideMark/>
          </w:tcPr>
          <w:p w14:paraId="33FADACB" w14:textId="77777777" w:rsidR="00543E37" w:rsidRDefault="00543E37">
            <w:pPr>
              <w:rPr>
                <w:sz w:val="20"/>
                <w:szCs w:val="20"/>
              </w:rPr>
            </w:pPr>
          </w:p>
        </w:tc>
      </w:tr>
      <w:tr w:rsidR="00543E37" w14:paraId="03637A34" w14:textId="77777777" w:rsidTr="00543E37">
        <w:trPr>
          <w:trHeight w:val="170"/>
        </w:trPr>
        <w:tc>
          <w:tcPr>
            <w:tcW w:w="9873"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0B743009" w14:textId="77777777" w:rsidR="00543E37" w:rsidRDefault="00543E37">
            <w:pPr>
              <w:jc w:val="center"/>
              <w:rPr>
                <w:rFonts w:ascii="Franklin Gothic Medium" w:hAnsi="Franklin Gothic Medium" w:cstheme="minorHAnsi"/>
                <w:color w:val="000000"/>
                <w:kern w:val="2"/>
                <w:sz w:val="24"/>
                <w:szCs w:val="24"/>
                <w:lang w:eastAsia="en-US"/>
              </w:rPr>
            </w:pPr>
            <w:r>
              <w:rPr>
                <w:rFonts w:ascii="Franklin Gothic Medium" w:hAnsi="Franklin Gothic Medium" w:cstheme="minorHAnsi"/>
                <w:color w:val="000000"/>
                <w:sz w:val="24"/>
                <w:szCs w:val="24"/>
              </w:rPr>
              <w:t xml:space="preserve"> </w:t>
            </w:r>
          </w:p>
        </w:tc>
      </w:tr>
      <w:tr w:rsidR="00543E37" w14:paraId="1A31718F" w14:textId="77777777" w:rsidTr="00543E37">
        <w:trPr>
          <w:trHeight w:val="170"/>
        </w:trPr>
        <w:tc>
          <w:tcPr>
            <w:tcW w:w="9873"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1A53C175" w14:textId="77777777" w:rsidR="00543E37" w:rsidRDefault="00543E37">
            <w:pPr>
              <w:rPr>
                <w:rFonts w:ascii="Franklin Gothic Medium" w:hAnsi="Franklin Gothic Medium" w:cstheme="minorHAnsi"/>
                <w:color w:val="000000"/>
                <w:sz w:val="24"/>
                <w:szCs w:val="24"/>
              </w:rPr>
            </w:pPr>
            <w:r>
              <w:rPr>
                <w:rFonts w:ascii="Franklin Gothic Medium" w:hAnsi="Franklin Gothic Medium" w:cstheme="minorHAnsi"/>
                <w:b/>
                <w:bCs/>
                <w:color w:val="FFFFFF"/>
                <w:sz w:val="24"/>
                <w:szCs w:val="24"/>
              </w:rPr>
              <w:t xml:space="preserve">Επιχειρησιακές Ικανότητες </w:t>
            </w:r>
          </w:p>
        </w:tc>
      </w:tr>
      <w:tr w:rsidR="00543E37" w14:paraId="473A2BA0"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vAlign w:val="center"/>
            <w:hideMark/>
          </w:tcPr>
          <w:p w14:paraId="75DE3C6F" w14:textId="77777777" w:rsidR="00543E37" w:rsidRDefault="00543E37">
            <w:pPr>
              <w:rPr>
                <w:rFonts w:ascii="Franklin Gothic Medium" w:hAnsi="Franklin Gothic Medium" w:cstheme="minorHAnsi"/>
                <w:sz w:val="24"/>
                <w:szCs w:val="24"/>
              </w:rPr>
            </w:pPr>
            <w:r>
              <w:rPr>
                <w:rFonts w:ascii="Franklin Gothic Medium" w:hAnsi="Franklin Gothic Medium" w:cstheme="minorHAnsi"/>
                <w:sz w:val="24"/>
                <w:szCs w:val="24"/>
              </w:rPr>
              <w:t xml:space="preserve">1.Τελωνειακή νομοθεσία </w:t>
            </w:r>
          </w:p>
        </w:tc>
        <w:tc>
          <w:tcPr>
            <w:tcW w:w="1302"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69C16515" w14:textId="77777777" w:rsidR="00543E37" w:rsidRDefault="00543E37">
            <w:pPr>
              <w:rPr>
                <w:rFonts w:ascii="Franklin Gothic Medium" w:hAnsi="Franklin Gothic Medium" w:cstheme="minorHAnsi"/>
                <w:sz w:val="24"/>
                <w:szCs w:val="24"/>
              </w:rPr>
            </w:pPr>
          </w:p>
        </w:tc>
        <w:tc>
          <w:tcPr>
            <w:tcW w:w="130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B4FD316" w14:textId="77777777" w:rsidR="00543E37" w:rsidRDefault="00543E37">
            <w:pPr>
              <w:rPr>
                <w:sz w:val="20"/>
                <w:szCs w:val="20"/>
              </w:rPr>
            </w:pPr>
          </w:p>
        </w:tc>
        <w:tc>
          <w:tcPr>
            <w:tcW w:w="1295"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061C185" w14:textId="77777777" w:rsidR="00543E37" w:rsidRDefault="00543E37">
            <w:pPr>
              <w:rPr>
                <w:sz w:val="20"/>
                <w:szCs w:val="20"/>
              </w:rPr>
            </w:pPr>
          </w:p>
        </w:tc>
        <w:tc>
          <w:tcPr>
            <w:tcW w:w="1524" w:type="dxa"/>
            <w:tcBorders>
              <w:top w:val="single" w:sz="12" w:space="0" w:color="auto"/>
              <w:left w:val="single" w:sz="12" w:space="0" w:color="auto"/>
              <w:bottom w:val="single" w:sz="12" w:space="0" w:color="auto"/>
              <w:right w:val="single" w:sz="12" w:space="0" w:color="auto"/>
            </w:tcBorders>
            <w:noWrap/>
            <w:vAlign w:val="bottom"/>
            <w:hideMark/>
          </w:tcPr>
          <w:p w14:paraId="4149CC94" w14:textId="77777777" w:rsidR="00543E37" w:rsidRDefault="00543E37">
            <w:pPr>
              <w:rPr>
                <w:sz w:val="20"/>
                <w:szCs w:val="20"/>
              </w:rPr>
            </w:pPr>
          </w:p>
        </w:tc>
      </w:tr>
      <w:tr w:rsidR="00543E37" w14:paraId="1F53F0F3"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vAlign w:val="center"/>
            <w:hideMark/>
          </w:tcPr>
          <w:p w14:paraId="1DA86388"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 xml:space="preserve">2. Τελωνειακές διαδικασίες </w:t>
            </w:r>
          </w:p>
        </w:tc>
        <w:tc>
          <w:tcPr>
            <w:tcW w:w="1302"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FFF1A0B" w14:textId="77777777" w:rsidR="00543E37" w:rsidRDefault="00543E37">
            <w:pPr>
              <w:rPr>
                <w:rFonts w:ascii="Franklin Gothic Medium" w:hAnsi="Franklin Gothic Medium" w:cstheme="minorHAnsi"/>
                <w:sz w:val="24"/>
                <w:szCs w:val="24"/>
              </w:rPr>
            </w:pPr>
          </w:p>
        </w:tc>
        <w:tc>
          <w:tcPr>
            <w:tcW w:w="130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896F654" w14:textId="77777777" w:rsidR="00543E37" w:rsidRDefault="00543E37">
            <w:pPr>
              <w:rPr>
                <w:sz w:val="20"/>
                <w:szCs w:val="20"/>
              </w:rPr>
            </w:pPr>
          </w:p>
        </w:tc>
        <w:tc>
          <w:tcPr>
            <w:tcW w:w="1295"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274E8A8" w14:textId="77777777" w:rsidR="00543E37" w:rsidRDefault="00543E37">
            <w:pPr>
              <w:rPr>
                <w:sz w:val="20"/>
                <w:szCs w:val="20"/>
              </w:rPr>
            </w:pPr>
          </w:p>
        </w:tc>
        <w:tc>
          <w:tcPr>
            <w:tcW w:w="1524" w:type="dxa"/>
            <w:tcBorders>
              <w:top w:val="single" w:sz="12" w:space="0" w:color="auto"/>
              <w:left w:val="single" w:sz="12" w:space="0" w:color="auto"/>
              <w:bottom w:val="single" w:sz="12" w:space="0" w:color="auto"/>
              <w:right w:val="single" w:sz="12" w:space="0" w:color="auto"/>
            </w:tcBorders>
            <w:noWrap/>
            <w:vAlign w:val="bottom"/>
            <w:hideMark/>
          </w:tcPr>
          <w:p w14:paraId="4A0E3D56" w14:textId="77777777" w:rsidR="00543E37" w:rsidRDefault="00543E37">
            <w:pPr>
              <w:rPr>
                <w:sz w:val="20"/>
                <w:szCs w:val="20"/>
              </w:rPr>
            </w:pPr>
          </w:p>
        </w:tc>
      </w:tr>
      <w:tr w:rsidR="00543E37" w14:paraId="683DC6EA" w14:textId="77777777" w:rsidTr="00131ECF">
        <w:trPr>
          <w:trHeight w:val="170"/>
        </w:trPr>
        <w:tc>
          <w:tcPr>
            <w:tcW w:w="4443" w:type="dxa"/>
            <w:tcBorders>
              <w:top w:val="single" w:sz="12" w:space="0" w:color="auto"/>
              <w:left w:val="single" w:sz="12" w:space="0" w:color="auto"/>
              <w:bottom w:val="single" w:sz="12" w:space="0" w:color="auto"/>
              <w:right w:val="single" w:sz="12" w:space="0" w:color="auto"/>
            </w:tcBorders>
            <w:vAlign w:val="center"/>
            <w:hideMark/>
          </w:tcPr>
          <w:p w14:paraId="724F528C"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3. Ανάλυση κινδύνου/Διαχείριση Ανάλυσης Κινδύνου</w:t>
            </w:r>
          </w:p>
        </w:tc>
        <w:tc>
          <w:tcPr>
            <w:tcW w:w="1302"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681EAE82" w14:textId="77777777" w:rsidR="00543E37" w:rsidRDefault="00543E37">
            <w:pPr>
              <w:rPr>
                <w:rFonts w:ascii="Franklin Gothic Medium" w:hAnsi="Franklin Gothic Medium" w:cstheme="minorHAnsi"/>
                <w:sz w:val="24"/>
                <w:szCs w:val="24"/>
              </w:rPr>
            </w:pPr>
          </w:p>
        </w:tc>
        <w:tc>
          <w:tcPr>
            <w:tcW w:w="130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C198F8F" w14:textId="77777777" w:rsidR="00543E37" w:rsidRDefault="00543E37">
            <w:pPr>
              <w:rPr>
                <w:sz w:val="20"/>
                <w:szCs w:val="20"/>
              </w:rPr>
            </w:pPr>
          </w:p>
        </w:tc>
        <w:tc>
          <w:tcPr>
            <w:tcW w:w="1295"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BA55516" w14:textId="77777777" w:rsidR="00543E37" w:rsidRDefault="00543E37">
            <w:pPr>
              <w:rPr>
                <w:sz w:val="20"/>
                <w:szCs w:val="20"/>
              </w:rPr>
            </w:pPr>
          </w:p>
        </w:tc>
        <w:tc>
          <w:tcPr>
            <w:tcW w:w="152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10BE1BD0" w14:textId="77777777" w:rsidR="00543E37" w:rsidRDefault="00543E37">
            <w:pPr>
              <w:rPr>
                <w:sz w:val="20"/>
                <w:szCs w:val="20"/>
              </w:rPr>
            </w:pPr>
          </w:p>
        </w:tc>
      </w:tr>
      <w:tr w:rsidR="00543E37" w14:paraId="795C5A80"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vAlign w:val="center"/>
            <w:hideMark/>
          </w:tcPr>
          <w:p w14:paraId="2504DC5F" w14:textId="77777777" w:rsidR="00543E37" w:rsidRDefault="00543E37">
            <w:pPr>
              <w:rPr>
                <w:rFonts w:ascii="Franklin Gothic Medium" w:hAnsi="Franklin Gothic Medium" w:cstheme="minorHAnsi"/>
                <w:kern w:val="2"/>
                <w:sz w:val="24"/>
                <w:szCs w:val="24"/>
                <w:lang w:val="en-US" w:eastAsia="en-US"/>
              </w:rPr>
            </w:pPr>
            <w:r>
              <w:rPr>
                <w:rFonts w:ascii="Franklin Gothic Medium" w:hAnsi="Franklin Gothic Medium" w:cstheme="minorHAnsi"/>
                <w:sz w:val="24"/>
                <w:szCs w:val="24"/>
              </w:rPr>
              <w:t>4. Επαλήθευση, υπολογισμός αξιών</w:t>
            </w:r>
          </w:p>
        </w:tc>
        <w:tc>
          <w:tcPr>
            <w:tcW w:w="1302"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4686E86D" w14:textId="77777777" w:rsidR="00543E37" w:rsidRDefault="00543E37">
            <w:pPr>
              <w:rPr>
                <w:rFonts w:ascii="Franklin Gothic Medium" w:hAnsi="Franklin Gothic Medium" w:cstheme="minorHAnsi"/>
                <w:sz w:val="24"/>
                <w:szCs w:val="24"/>
                <w:lang w:val="en-US"/>
              </w:rPr>
            </w:pPr>
          </w:p>
        </w:tc>
        <w:tc>
          <w:tcPr>
            <w:tcW w:w="130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408F751D" w14:textId="77777777" w:rsidR="00543E37" w:rsidRDefault="00543E37">
            <w:pPr>
              <w:rPr>
                <w:sz w:val="20"/>
                <w:szCs w:val="20"/>
              </w:rPr>
            </w:pPr>
          </w:p>
        </w:tc>
        <w:tc>
          <w:tcPr>
            <w:tcW w:w="1295"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A8CB95E" w14:textId="77777777" w:rsidR="00543E37" w:rsidRDefault="00543E37">
            <w:pPr>
              <w:rPr>
                <w:sz w:val="20"/>
                <w:szCs w:val="20"/>
              </w:rPr>
            </w:pPr>
          </w:p>
        </w:tc>
        <w:tc>
          <w:tcPr>
            <w:tcW w:w="1524" w:type="dxa"/>
            <w:tcBorders>
              <w:top w:val="single" w:sz="12" w:space="0" w:color="auto"/>
              <w:left w:val="single" w:sz="12" w:space="0" w:color="auto"/>
              <w:bottom w:val="single" w:sz="12" w:space="0" w:color="auto"/>
              <w:right w:val="single" w:sz="12" w:space="0" w:color="auto"/>
            </w:tcBorders>
            <w:noWrap/>
            <w:vAlign w:val="bottom"/>
            <w:hideMark/>
          </w:tcPr>
          <w:p w14:paraId="63B03133" w14:textId="77777777" w:rsidR="00543E37" w:rsidRDefault="00543E37">
            <w:pPr>
              <w:rPr>
                <w:sz w:val="20"/>
                <w:szCs w:val="20"/>
              </w:rPr>
            </w:pPr>
          </w:p>
        </w:tc>
      </w:tr>
      <w:tr w:rsidR="00543E37" w14:paraId="314B4393"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vAlign w:val="center"/>
            <w:hideMark/>
          </w:tcPr>
          <w:p w14:paraId="6708CCB2"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5. Τελωνειακές έρευνες / Έρευνα Εκπλήρωσης Τελωνειακών Υποχρεώσεων</w:t>
            </w:r>
          </w:p>
        </w:tc>
        <w:tc>
          <w:tcPr>
            <w:tcW w:w="1302"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7A1AD97" w14:textId="77777777" w:rsidR="00543E37" w:rsidRDefault="00543E37">
            <w:pPr>
              <w:rPr>
                <w:rFonts w:ascii="Franklin Gothic Medium" w:hAnsi="Franklin Gothic Medium" w:cstheme="minorHAnsi"/>
                <w:sz w:val="24"/>
                <w:szCs w:val="24"/>
              </w:rPr>
            </w:pPr>
          </w:p>
        </w:tc>
        <w:tc>
          <w:tcPr>
            <w:tcW w:w="130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08D6D64" w14:textId="77777777" w:rsidR="00543E37" w:rsidRDefault="00543E37">
            <w:pPr>
              <w:rPr>
                <w:sz w:val="20"/>
                <w:szCs w:val="20"/>
              </w:rPr>
            </w:pPr>
          </w:p>
        </w:tc>
        <w:tc>
          <w:tcPr>
            <w:tcW w:w="1295"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CAA98F9" w14:textId="77777777" w:rsidR="00543E37" w:rsidRDefault="00543E37">
            <w:pPr>
              <w:rPr>
                <w:sz w:val="20"/>
                <w:szCs w:val="20"/>
              </w:rPr>
            </w:pPr>
          </w:p>
        </w:tc>
        <w:tc>
          <w:tcPr>
            <w:tcW w:w="152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37BB8E34" w14:textId="77777777" w:rsidR="00543E37" w:rsidRDefault="00543E37">
            <w:pPr>
              <w:rPr>
                <w:sz w:val="20"/>
                <w:szCs w:val="20"/>
              </w:rPr>
            </w:pPr>
          </w:p>
        </w:tc>
      </w:tr>
      <w:tr w:rsidR="00543E37" w14:paraId="613B87CB" w14:textId="77777777" w:rsidTr="00543E37">
        <w:trPr>
          <w:trHeight w:val="170"/>
        </w:trPr>
        <w:tc>
          <w:tcPr>
            <w:tcW w:w="9873" w:type="dxa"/>
            <w:gridSpan w:val="5"/>
            <w:tcBorders>
              <w:top w:val="single" w:sz="12" w:space="0" w:color="auto"/>
              <w:left w:val="single" w:sz="12" w:space="0" w:color="auto"/>
              <w:bottom w:val="single" w:sz="12" w:space="0" w:color="auto"/>
              <w:right w:val="single" w:sz="12" w:space="0" w:color="auto"/>
            </w:tcBorders>
            <w:vAlign w:val="center"/>
            <w:hideMark/>
          </w:tcPr>
          <w:p w14:paraId="2F6C1A59" w14:textId="77777777" w:rsidR="00543E37" w:rsidRDefault="00543E37">
            <w:pPr>
              <w:rPr>
                <w:rFonts w:ascii="Franklin Gothic Medium" w:hAnsi="Franklin Gothic Medium" w:cstheme="minorHAnsi"/>
                <w:color w:val="000000"/>
                <w:kern w:val="2"/>
                <w:sz w:val="24"/>
                <w:szCs w:val="24"/>
                <w:lang w:eastAsia="en-US"/>
              </w:rPr>
            </w:pPr>
            <w:r>
              <w:rPr>
                <w:rFonts w:ascii="Franklin Gothic Medium" w:hAnsi="Franklin Gothic Medium" w:cstheme="minorHAnsi"/>
                <w:color w:val="000000"/>
                <w:sz w:val="24"/>
                <w:szCs w:val="24"/>
              </w:rPr>
              <w:t xml:space="preserve"> </w:t>
            </w:r>
          </w:p>
        </w:tc>
      </w:tr>
      <w:tr w:rsidR="00543E37" w14:paraId="6E63C3E8" w14:textId="77777777" w:rsidTr="00543E37">
        <w:trPr>
          <w:trHeight w:val="170"/>
        </w:trPr>
        <w:tc>
          <w:tcPr>
            <w:tcW w:w="9873"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43D5712E" w14:textId="77777777" w:rsidR="00543E37" w:rsidRDefault="00543E37">
            <w:pPr>
              <w:rPr>
                <w:rFonts w:ascii="Franklin Gothic Medium" w:hAnsi="Franklin Gothic Medium" w:cstheme="minorHAnsi"/>
                <w:b/>
                <w:color w:val="000000"/>
                <w:sz w:val="24"/>
                <w:szCs w:val="24"/>
              </w:rPr>
            </w:pPr>
            <w:r>
              <w:rPr>
                <w:rFonts w:ascii="Franklin Gothic Medium" w:hAnsi="Franklin Gothic Medium" w:cstheme="minorHAnsi"/>
                <w:b/>
                <w:bCs/>
                <w:color w:val="FFFFFF"/>
                <w:sz w:val="24"/>
                <w:szCs w:val="24"/>
              </w:rPr>
              <w:t xml:space="preserve">Ικανότητες Διοίκησης </w:t>
            </w:r>
          </w:p>
        </w:tc>
      </w:tr>
      <w:tr w:rsidR="00543E37" w14:paraId="1AF0E943"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45F7F17" w14:textId="77777777" w:rsidR="00543E37" w:rsidRDefault="00543E37">
            <w:pPr>
              <w:rPr>
                <w:rFonts w:ascii="Franklin Gothic Medium" w:hAnsi="Franklin Gothic Medium" w:cstheme="minorHAnsi"/>
                <w:sz w:val="24"/>
                <w:szCs w:val="24"/>
              </w:rPr>
            </w:pPr>
            <w:r>
              <w:rPr>
                <w:rFonts w:ascii="Franklin Gothic Medium" w:hAnsi="Franklin Gothic Medium" w:cstheme="minorHAnsi"/>
                <w:sz w:val="24"/>
                <w:szCs w:val="24"/>
              </w:rPr>
              <w:t>1. Ηγεσία</w:t>
            </w:r>
          </w:p>
        </w:tc>
        <w:tc>
          <w:tcPr>
            <w:tcW w:w="1302"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E9B46BB" w14:textId="77777777" w:rsidR="00543E37" w:rsidRDefault="00543E37">
            <w:pPr>
              <w:rPr>
                <w:rFonts w:ascii="Franklin Gothic Medium" w:hAnsi="Franklin Gothic Medium" w:cstheme="minorHAnsi"/>
                <w:sz w:val="24"/>
                <w:szCs w:val="24"/>
              </w:rPr>
            </w:pPr>
          </w:p>
        </w:tc>
        <w:tc>
          <w:tcPr>
            <w:tcW w:w="1309" w:type="dxa"/>
            <w:tcBorders>
              <w:top w:val="single" w:sz="12" w:space="0" w:color="auto"/>
              <w:left w:val="single" w:sz="12" w:space="0" w:color="auto"/>
              <w:bottom w:val="single" w:sz="12" w:space="0" w:color="auto"/>
              <w:right w:val="single" w:sz="12" w:space="0" w:color="auto"/>
            </w:tcBorders>
            <w:noWrap/>
            <w:vAlign w:val="bottom"/>
            <w:hideMark/>
          </w:tcPr>
          <w:p w14:paraId="05F568AD" w14:textId="77777777" w:rsidR="00543E37" w:rsidRDefault="00543E37">
            <w:pPr>
              <w:rPr>
                <w:sz w:val="20"/>
                <w:szCs w:val="20"/>
              </w:rPr>
            </w:pPr>
          </w:p>
        </w:tc>
        <w:tc>
          <w:tcPr>
            <w:tcW w:w="1295" w:type="dxa"/>
            <w:tcBorders>
              <w:top w:val="single" w:sz="12" w:space="0" w:color="auto"/>
              <w:left w:val="single" w:sz="12" w:space="0" w:color="auto"/>
              <w:bottom w:val="single" w:sz="12" w:space="0" w:color="auto"/>
              <w:right w:val="single" w:sz="12" w:space="0" w:color="auto"/>
            </w:tcBorders>
            <w:noWrap/>
            <w:vAlign w:val="bottom"/>
            <w:hideMark/>
          </w:tcPr>
          <w:p w14:paraId="32BD682D" w14:textId="77777777" w:rsidR="00543E37" w:rsidRDefault="00543E37">
            <w:pPr>
              <w:rPr>
                <w:sz w:val="20"/>
                <w:szCs w:val="20"/>
              </w:rPr>
            </w:pPr>
          </w:p>
        </w:tc>
        <w:tc>
          <w:tcPr>
            <w:tcW w:w="1524" w:type="dxa"/>
            <w:tcBorders>
              <w:top w:val="single" w:sz="12" w:space="0" w:color="auto"/>
              <w:left w:val="single" w:sz="12" w:space="0" w:color="auto"/>
              <w:bottom w:val="single" w:sz="12" w:space="0" w:color="auto"/>
              <w:right w:val="single" w:sz="12" w:space="0" w:color="auto"/>
            </w:tcBorders>
            <w:noWrap/>
            <w:vAlign w:val="bottom"/>
            <w:hideMark/>
          </w:tcPr>
          <w:p w14:paraId="27524A16" w14:textId="77777777" w:rsidR="00543E37" w:rsidRDefault="00543E37">
            <w:pPr>
              <w:rPr>
                <w:sz w:val="20"/>
                <w:szCs w:val="20"/>
              </w:rPr>
            </w:pPr>
          </w:p>
        </w:tc>
      </w:tr>
      <w:tr w:rsidR="00543E37" w14:paraId="48509D07" w14:textId="77777777" w:rsidTr="00543E37">
        <w:trPr>
          <w:trHeight w:val="170"/>
        </w:trPr>
        <w:tc>
          <w:tcPr>
            <w:tcW w:w="4443" w:type="dxa"/>
            <w:tcBorders>
              <w:top w:val="single" w:sz="12" w:space="0" w:color="auto"/>
              <w:left w:val="single" w:sz="12" w:space="0" w:color="auto"/>
              <w:bottom w:val="single" w:sz="12" w:space="0" w:color="auto"/>
              <w:right w:val="single" w:sz="12" w:space="0" w:color="auto"/>
            </w:tcBorders>
            <w:vAlign w:val="center"/>
            <w:hideMark/>
          </w:tcPr>
          <w:p w14:paraId="27317CD1"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2. Διαχείριση ανθρώπινου δυναμικού</w:t>
            </w:r>
          </w:p>
        </w:tc>
        <w:tc>
          <w:tcPr>
            <w:tcW w:w="1302"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308E30B9" w14:textId="77777777" w:rsidR="00543E37" w:rsidRDefault="00543E37">
            <w:pPr>
              <w:rPr>
                <w:rFonts w:ascii="Franklin Gothic Medium" w:hAnsi="Franklin Gothic Medium" w:cstheme="minorHAnsi"/>
                <w:sz w:val="24"/>
                <w:szCs w:val="24"/>
              </w:rPr>
            </w:pPr>
          </w:p>
        </w:tc>
        <w:tc>
          <w:tcPr>
            <w:tcW w:w="1309"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59EFF808" w14:textId="77777777" w:rsidR="00543E37" w:rsidRDefault="00543E37">
            <w:pPr>
              <w:rPr>
                <w:sz w:val="20"/>
                <w:szCs w:val="20"/>
              </w:rPr>
            </w:pPr>
          </w:p>
        </w:tc>
        <w:tc>
          <w:tcPr>
            <w:tcW w:w="1295" w:type="dxa"/>
            <w:tcBorders>
              <w:top w:val="single" w:sz="12" w:space="0" w:color="auto"/>
              <w:left w:val="single" w:sz="12" w:space="0" w:color="auto"/>
              <w:bottom w:val="single" w:sz="12" w:space="0" w:color="auto"/>
              <w:right w:val="single" w:sz="12" w:space="0" w:color="auto"/>
            </w:tcBorders>
            <w:noWrap/>
            <w:vAlign w:val="bottom"/>
            <w:hideMark/>
          </w:tcPr>
          <w:p w14:paraId="660B280A" w14:textId="77777777" w:rsidR="00543E37" w:rsidRDefault="00543E37">
            <w:pPr>
              <w:rPr>
                <w:sz w:val="20"/>
                <w:szCs w:val="20"/>
              </w:rPr>
            </w:pPr>
          </w:p>
        </w:tc>
        <w:tc>
          <w:tcPr>
            <w:tcW w:w="1524" w:type="dxa"/>
            <w:tcBorders>
              <w:top w:val="single" w:sz="12" w:space="0" w:color="auto"/>
              <w:left w:val="single" w:sz="12" w:space="0" w:color="auto"/>
              <w:bottom w:val="single" w:sz="12" w:space="0" w:color="auto"/>
              <w:right w:val="single" w:sz="12" w:space="0" w:color="auto"/>
            </w:tcBorders>
            <w:noWrap/>
            <w:vAlign w:val="bottom"/>
            <w:hideMark/>
          </w:tcPr>
          <w:p w14:paraId="550BFF5E" w14:textId="77777777" w:rsidR="00543E37" w:rsidRDefault="00543E37">
            <w:pPr>
              <w:rPr>
                <w:sz w:val="20"/>
                <w:szCs w:val="20"/>
              </w:rPr>
            </w:pPr>
          </w:p>
        </w:tc>
      </w:tr>
      <w:tr w:rsidR="00543E37" w14:paraId="6E3B2BDD" w14:textId="77777777" w:rsidTr="00543E37">
        <w:trPr>
          <w:trHeight w:val="170"/>
        </w:trPr>
        <w:tc>
          <w:tcPr>
            <w:tcW w:w="9873" w:type="dxa"/>
            <w:gridSpan w:val="5"/>
            <w:tcBorders>
              <w:top w:val="single" w:sz="12" w:space="0" w:color="auto"/>
              <w:left w:val="single" w:sz="12" w:space="0" w:color="auto"/>
              <w:bottom w:val="single" w:sz="12" w:space="0" w:color="auto"/>
              <w:right w:val="single" w:sz="12" w:space="0" w:color="auto"/>
            </w:tcBorders>
            <w:vAlign w:val="center"/>
            <w:hideMark/>
          </w:tcPr>
          <w:p w14:paraId="57A4F440" w14:textId="77777777" w:rsidR="00543E37" w:rsidRDefault="00543E37">
            <w:pPr>
              <w:rPr>
                <w:rFonts w:ascii="Franklin Gothic Medium" w:hAnsi="Franklin Gothic Medium" w:cstheme="minorHAnsi"/>
                <w:color w:val="000000"/>
                <w:kern w:val="2"/>
                <w:sz w:val="24"/>
                <w:szCs w:val="24"/>
                <w:lang w:eastAsia="en-US"/>
              </w:rPr>
            </w:pPr>
            <w:r>
              <w:rPr>
                <w:rFonts w:ascii="Franklin Gothic Medium" w:hAnsi="Franklin Gothic Medium" w:cstheme="minorHAnsi"/>
                <w:color w:val="000000"/>
                <w:sz w:val="24"/>
                <w:szCs w:val="24"/>
              </w:rPr>
              <w:t xml:space="preserve"> </w:t>
            </w:r>
          </w:p>
        </w:tc>
      </w:tr>
    </w:tbl>
    <w:p w14:paraId="6F0EBDB6" w14:textId="77777777" w:rsidR="00543E37" w:rsidRDefault="00543E37" w:rsidP="00543E37">
      <w:pPr>
        <w:jc w:val="center"/>
        <w:rPr>
          <w:rFonts w:ascii="Franklin Gothic Medium" w:hAnsi="Franklin Gothic Medium" w:cstheme="minorHAnsi"/>
          <w:b/>
          <w:kern w:val="2"/>
          <w:sz w:val="24"/>
          <w:szCs w:val="24"/>
          <w:lang w:eastAsia="en-US"/>
        </w:rPr>
      </w:pPr>
    </w:p>
    <w:p w14:paraId="1B906A34" w14:textId="2390D5D9" w:rsidR="00543E37" w:rsidRDefault="00543E37" w:rsidP="00543E37">
      <w:pPr>
        <w:jc w:val="center"/>
        <w:rPr>
          <w:rFonts w:ascii="Franklin Gothic Medium" w:hAnsi="Franklin Gothic Medium" w:cstheme="minorHAnsi"/>
          <w:b/>
          <w:sz w:val="24"/>
          <w:szCs w:val="24"/>
        </w:rPr>
      </w:pPr>
    </w:p>
    <w:p w14:paraId="06689A83" w14:textId="75FC3B4D" w:rsidR="00543E37" w:rsidRDefault="00543E37" w:rsidP="00543E37">
      <w:pPr>
        <w:jc w:val="center"/>
        <w:rPr>
          <w:rFonts w:ascii="Franklin Gothic Medium" w:hAnsi="Franklin Gothic Medium" w:cstheme="minorHAnsi"/>
          <w:b/>
          <w:sz w:val="24"/>
          <w:szCs w:val="24"/>
        </w:rPr>
      </w:pPr>
    </w:p>
    <w:p w14:paraId="687BDD26" w14:textId="72DFF576" w:rsidR="00543E37" w:rsidRDefault="00543E37" w:rsidP="00543E37">
      <w:pPr>
        <w:jc w:val="center"/>
        <w:rPr>
          <w:rFonts w:ascii="Franklin Gothic Medium" w:hAnsi="Franklin Gothic Medium" w:cstheme="minorHAnsi"/>
          <w:b/>
          <w:sz w:val="24"/>
          <w:szCs w:val="24"/>
        </w:rPr>
      </w:pPr>
    </w:p>
    <w:p w14:paraId="14D896F9" w14:textId="54247F89" w:rsidR="00543E37" w:rsidRDefault="00543E37" w:rsidP="00543E37">
      <w:pPr>
        <w:jc w:val="center"/>
        <w:rPr>
          <w:rFonts w:ascii="Franklin Gothic Medium" w:hAnsi="Franklin Gothic Medium" w:cstheme="minorHAnsi"/>
          <w:b/>
          <w:sz w:val="24"/>
          <w:szCs w:val="24"/>
        </w:rPr>
      </w:pPr>
    </w:p>
    <w:p w14:paraId="173D83A3" w14:textId="2DEFC807" w:rsidR="00543E37" w:rsidRDefault="00543E37" w:rsidP="00543E37">
      <w:pPr>
        <w:jc w:val="center"/>
        <w:rPr>
          <w:rFonts w:ascii="Franklin Gothic Medium" w:hAnsi="Franklin Gothic Medium" w:cstheme="minorHAnsi"/>
          <w:b/>
          <w:sz w:val="24"/>
          <w:szCs w:val="24"/>
        </w:rPr>
      </w:pPr>
    </w:p>
    <w:p w14:paraId="62D976C7" w14:textId="4BAEA003" w:rsidR="00543E37" w:rsidRDefault="00543E37" w:rsidP="00543E37">
      <w:pPr>
        <w:jc w:val="center"/>
        <w:rPr>
          <w:rFonts w:ascii="Franklin Gothic Medium" w:hAnsi="Franklin Gothic Medium" w:cstheme="minorHAnsi"/>
          <w:b/>
          <w:sz w:val="24"/>
          <w:szCs w:val="24"/>
        </w:rPr>
      </w:pPr>
    </w:p>
    <w:p w14:paraId="053D6644" w14:textId="1F88E3A5" w:rsidR="00543E37" w:rsidRDefault="00543E37" w:rsidP="00543E37">
      <w:pPr>
        <w:jc w:val="center"/>
        <w:rPr>
          <w:rFonts w:ascii="Franklin Gothic Medium" w:hAnsi="Franklin Gothic Medium" w:cstheme="minorHAnsi"/>
          <w:b/>
          <w:sz w:val="24"/>
          <w:szCs w:val="24"/>
        </w:rPr>
      </w:pPr>
    </w:p>
    <w:p w14:paraId="6191F978" w14:textId="381C6A34" w:rsidR="00543E37" w:rsidRDefault="00543E37" w:rsidP="00543E37">
      <w:pPr>
        <w:jc w:val="center"/>
        <w:rPr>
          <w:rFonts w:ascii="Franklin Gothic Medium" w:hAnsi="Franklin Gothic Medium" w:cstheme="minorHAnsi"/>
          <w:b/>
          <w:sz w:val="24"/>
          <w:szCs w:val="24"/>
        </w:rPr>
      </w:pPr>
    </w:p>
    <w:p w14:paraId="35231F2A" w14:textId="1F6F52AB" w:rsidR="00543E37" w:rsidRDefault="00543E37" w:rsidP="00543E37">
      <w:pPr>
        <w:jc w:val="center"/>
        <w:rPr>
          <w:rFonts w:ascii="Franklin Gothic Medium" w:hAnsi="Franklin Gothic Medium" w:cstheme="minorHAnsi"/>
          <w:b/>
          <w:sz w:val="24"/>
          <w:szCs w:val="24"/>
        </w:rPr>
      </w:pPr>
    </w:p>
    <w:p w14:paraId="0CC33DBF" w14:textId="392470C6" w:rsidR="00543E37" w:rsidRDefault="00543E37" w:rsidP="00543E37">
      <w:pPr>
        <w:jc w:val="center"/>
        <w:rPr>
          <w:rFonts w:ascii="Franklin Gothic Medium" w:hAnsi="Franklin Gothic Medium" w:cstheme="minorHAnsi"/>
          <w:b/>
          <w:sz w:val="24"/>
          <w:szCs w:val="24"/>
        </w:rPr>
      </w:pPr>
    </w:p>
    <w:p w14:paraId="46073219" w14:textId="1D19BE94" w:rsidR="00543E37" w:rsidRDefault="00543E37" w:rsidP="00543E37">
      <w:pPr>
        <w:jc w:val="center"/>
        <w:rPr>
          <w:rFonts w:ascii="Franklin Gothic Medium" w:hAnsi="Franklin Gothic Medium" w:cstheme="minorHAnsi"/>
          <w:b/>
          <w:sz w:val="24"/>
          <w:szCs w:val="24"/>
        </w:rPr>
      </w:pPr>
    </w:p>
    <w:p w14:paraId="7FB0F0E7" w14:textId="4216D683" w:rsidR="00543E37" w:rsidRDefault="00543E37" w:rsidP="00543E37">
      <w:pPr>
        <w:jc w:val="center"/>
        <w:rPr>
          <w:rFonts w:ascii="Franklin Gothic Medium" w:hAnsi="Franklin Gothic Medium" w:cstheme="minorHAnsi"/>
          <w:b/>
          <w:sz w:val="24"/>
          <w:szCs w:val="24"/>
        </w:rPr>
      </w:pPr>
    </w:p>
    <w:p w14:paraId="01303E87" w14:textId="32DB79D7" w:rsidR="00543E37" w:rsidRDefault="00543E37" w:rsidP="00543E37">
      <w:pPr>
        <w:jc w:val="center"/>
        <w:rPr>
          <w:rFonts w:ascii="Franklin Gothic Medium" w:hAnsi="Franklin Gothic Medium" w:cstheme="minorHAnsi"/>
          <w:b/>
          <w:sz w:val="24"/>
          <w:szCs w:val="24"/>
        </w:rPr>
      </w:pPr>
    </w:p>
    <w:p w14:paraId="28DDFACF" w14:textId="66EBA409" w:rsidR="00543E37" w:rsidRDefault="00543E37" w:rsidP="00543E37">
      <w:pPr>
        <w:jc w:val="center"/>
        <w:rPr>
          <w:rFonts w:ascii="Franklin Gothic Medium" w:hAnsi="Franklin Gothic Medium" w:cstheme="minorHAnsi"/>
          <w:b/>
          <w:sz w:val="24"/>
          <w:szCs w:val="24"/>
        </w:rPr>
      </w:pPr>
    </w:p>
    <w:p w14:paraId="7900E4BD" w14:textId="32542BBC" w:rsidR="00543E37" w:rsidRDefault="00543E37" w:rsidP="00543E37">
      <w:pPr>
        <w:jc w:val="center"/>
        <w:rPr>
          <w:rFonts w:ascii="Franklin Gothic Medium" w:hAnsi="Franklin Gothic Medium" w:cstheme="minorHAnsi"/>
          <w:b/>
          <w:sz w:val="24"/>
          <w:szCs w:val="24"/>
        </w:rPr>
      </w:pPr>
    </w:p>
    <w:p w14:paraId="621E958D" w14:textId="4A5C1C49" w:rsidR="00543E37" w:rsidRDefault="00543E37" w:rsidP="00543E37">
      <w:pPr>
        <w:jc w:val="center"/>
        <w:rPr>
          <w:rFonts w:ascii="Franklin Gothic Medium" w:hAnsi="Franklin Gothic Medium" w:cstheme="minorHAnsi"/>
          <w:b/>
          <w:sz w:val="24"/>
          <w:szCs w:val="24"/>
        </w:rPr>
      </w:pPr>
    </w:p>
    <w:p w14:paraId="4AB60319" w14:textId="55363E24" w:rsidR="00543E37" w:rsidRDefault="00543E37" w:rsidP="00543E37">
      <w:pPr>
        <w:jc w:val="center"/>
        <w:rPr>
          <w:rFonts w:ascii="Franklin Gothic Medium" w:hAnsi="Franklin Gothic Medium" w:cstheme="minorHAnsi"/>
          <w:b/>
          <w:sz w:val="24"/>
          <w:szCs w:val="24"/>
        </w:rPr>
      </w:pPr>
    </w:p>
    <w:p w14:paraId="1CFADC72" w14:textId="5EE7D46F" w:rsidR="00E8745B" w:rsidRDefault="00E8745B" w:rsidP="00543E37">
      <w:pPr>
        <w:jc w:val="center"/>
        <w:rPr>
          <w:rFonts w:ascii="Franklin Gothic Medium" w:hAnsi="Franklin Gothic Medium" w:cstheme="minorHAnsi"/>
          <w:b/>
          <w:sz w:val="24"/>
          <w:szCs w:val="24"/>
        </w:rPr>
      </w:pPr>
    </w:p>
    <w:p w14:paraId="7ECD8A0D" w14:textId="77777777" w:rsidR="00E8745B" w:rsidRDefault="00E8745B" w:rsidP="00543E37">
      <w:pPr>
        <w:jc w:val="center"/>
        <w:rPr>
          <w:rFonts w:ascii="Franklin Gothic Medium" w:hAnsi="Franklin Gothic Medium" w:cstheme="minorHAnsi"/>
          <w:b/>
          <w:sz w:val="24"/>
          <w:szCs w:val="24"/>
        </w:rPr>
      </w:pPr>
      <w:bookmarkStart w:id="15" w:name="_GoBack"/>
      <w:bookmarkEnd w:id="15"/>
    </w:p>
    <w:p w14:paraId="55394412" w14:textId="10F53B83" w:rsidR="00543E37" w:rsidRDefault="00543E37" w:rsidP="00543E37">
      <w:pPr>
        <w:jc w:val="center"/>
        <w:rPr>
          <w:rFonts w:ascii="Franklin Gothic Medium" w:hAnsi="Franklin Gothic Medium" w:cstheme="minorHAnsi"/>
          <w:b/>
          <w:sz w:val="24"/>
          <w:szCs w:val="24"/>
        </w:rPr>
      </w:pPr>
    </w:p>
    <w:p w14:paraId="2469D325" w14:textId="4B3E35E7" w:rsidR="00543E37" w:rsidRPr="00543E37" w:rsidRDefault="00543E37" w:rsidP="00543E37">
      <w:pPr>
        <w:spacing w:line="360" w:lineRule="auto"/>
        <w:jc w:val="center"/>
        <w:rPr>
          <w:rFonts w:ascii="Franklin Gothic Medium" w:hAnsi="Franklin Gothic Medium" w:cstheme="minorHAnsi"/>
          <w:b/>
          <w:sz w:val="22"/>
          <w:szCs w:val="22"/>
        </w:rPr>
      </w:pPr>
      <w:r w:rsidRPr="003A2779">
        <w:rPr>
          <w:rFonts w:ascii="Franklin Gothic Medium" w:hAnsi="Franklin Gothic Medium" w:cstheme="minorHAnsi"/>
          <w:b/>
          <w:sz w:val="22"/>
          <w:szCs w:val="22"/>
        </w:rPr>
        <w:t xml:space="preserve">ΠΑΡΑΡΤΗΜΑ </w:t>
      </w:r>
      <w:r>
        <w:rPr>
          <w:rFonts w:ascii="Franklin Gothic Medium" w:hAnsi="Franklin Gothic Medium" w:cstheme="minorHAnsi"/>
          <w:b/>
          <w:sz w:val="22"/>
          <w:szCs w:val="22"/>
          <w:lang w:val="en-US"/>
        </w:rPr>
        <w:t>V</w:t>
      </w:r>
    </w:p>
    <w:p w14:paraId="0AD5E852" w14:textId="77777777" w:rsidR="00543E37" w:rsidRPr="003A2779" w:rsidRDefault="00543E37" w:rsidP="00543E37">
      <w:pPr>
        <w:spacing w:line="360" w:lineRule="auto"/>
        <w:jc w:val="center"/>
        <w:rPr>
          <w:rFonts w:ascii="Franklin Gothic Medium" w:hAnsi="Franklin Gothic Medium" w:cstheme="minorHAnsi"/>
          <w:sz w:val="22"/>
          <w:szCs w:val="22"/>
        </w:rPr>
      </w:pPr>
      <w:r w:rsidRPr="003A2779">
        <w:rPr>
          <w:rFonts w:ascii="Franklin Gothic Medium" w:hAnsi="Franklin Gothic Medium" w:cstheme="minorHAnsi"/>
          <w:b/>
          <w:sz w:val="22"/>
          <w:szCs w:val="22"/>
        </w:rPr>
        <w:t>ΠΕΡΙΓΡΑΜΜΑ ΘΕΣΗΣ ΕΡΓΑΣΙΑΣ</w:t>
      </w:r>
    </w:p>
    <w:p w14:paraId="1E695861" w14:textId="77777777" w:rsidR="00543E37" w:rsidRDefault="00543E37" w:rsidP="00543E37">
      <w:pPr>
        <w:pStyle w:val="3"/>
        <w:spacing w:before="0"/>
        <w:rPr>
          <w:rFonts w:ascii="Franklin Gothic Medium" w:hAnsi="Franklin Gothic Medium" w:cstheme="minorHAnsi"/>
          <w:b w:val="0"/>
          <w:sz w:val="24"/>
          <w:szCs w:val="24"/>
        </w:rPr>
      </w:pPr>
      <w:bookmarkStart w:id="16" w:name="_Toc172286572"/>
      <w:bookmarkStart w:id="17" w:name="_Toc101354519"/>
      <w:bookmarkStart w:id="18" w:name="_Toc90471207"/>
      <w:bookmarkStart w:id="19" w:name="_Toc73625886"/>
      <w:bookmarkStart w:id="20" w:name="_Toc56672961"/>
      <w:r>
        <w:rPr>
          <w:rFonts w:ascii="Franklin Gothic Medium" w:hAnsi="Franklin Gothic Medium" w:cstheme="minorHAnsi"/>
          <w:sz w:val="24"/>
          <w:szCs w:val="24"/>
        </w:rPr>
        <w:t xml:space="preserve">Τίτλος της θέσης εργασίας: </w:t>
      </w:r>
      <w:r>
        <w:rPr>
          <w:rFonts w:ascii="Franklin Gothic Medium" w:hAnsi="Franklin Gothic Medium" w:cstheme="minorHAnsi"/>
          <w:b w:val="0"/>
          <w:sz w:val="24"/>
          <w:szCs w:val="24"/>
        </w:rPr>
        <w:t>Προϊστάμενος Αυτοτελούς Τμήματος Διοικητικής και Νομικής Υποστήριξης</w:t>
      </w:r>
      <w:bookmarkEnd w:id="16"/>
      <w:bookmarkEnd w:id="17"/>
      <w:bookmarkEnd w:id="18"/>
      <w:bookmarkEnd w:id="19"/>
      <w:bookmarkEnd w:id="20"/>
      <w:r>
        <w:rPr>
          <w:rFonts w:ascii="Franklin Gothic Medium" w:hAnsi="Franklin Gothic Medium" w:cstheme="minorHAnsi"/>
          <w:b w:val="0"/>
          <w:sz w:val="24"/>
          <w:szCs w:val="24"/>
        </w:rPr>
        <w:t>, Τελωνειακού Ελεγκτικού Κέντρου (Τ.Ε.Κ.) Αττικής/Θεσσαλονίκης</w:t>
      </w:r>
    </w:p>
    <w:p w14:paraId="4A7055E8" w14:textId="77777777" w:rsidR="00543E37" w:rsidRDefault="00543E37" w:rsidP="00543E37">
      <w:pPr>
        <w:spacing w:before="120"/>
        <w:outlineLvl w:val="0"/>
        <w:rPr>
          <w:rFonts w:ascii="Franklin Gothic Medium" w:hAnsi="Franklin Gothic Medium" w:cstheme="minorHAnsi"/>
          <w:sz w:val="24"/>
          <w:szCs w:val="24"/>
        </w:rPr>
      </w:pPr>
      <w:r>
        <w:rPr>
          <w:rFonts w:ascii="Franklin Gothic Medium" w:hAnsi="Franklin Gothic Medium" w:cstheme="minorHAnsi"/>
          <w:b/>
          <w:sz w:val="24"/>
          <w:szCs w:val="24"/>
        </w:rPr>
        <w:t>Οργανισμός:</w:t>
      </w:r>
      <w:r>
        <w:rPr>
          <w:rFonts w:ascii="Franklin Gothic Medium" w:hAnsi="Franklin Gothic Medium" w:cstheme="minorHAnsi"/>
          <w:sz w:val="24"/>
          <w:szCs w:val="24"/>
        </w:rPr>
        <w:t xml:space="preserve"> </w:t>
      </w:r>
      <w:hyperlink r:id="rId27" w:history="1">
        <w:r w:rsidRPr="00543E37">
          <w:rPr>
            <w:rStyle w:val="-"/>
            <w:rFonts w:ascii="Franklin Gothic Medium" w:hAnsi="Franklin Gothic Medium" w:cstheme="minorHAnsi"/>
            <w:sz w:val="24"/>
            <w:szCs w:val="24"/>
            <w:lang w:val="el-GR"/>
          </w:rPr>
          <w:t>Ανεξάρτητη Αρχή Δημοσίων Εσόδων</w:t>
        </w:r>
      </w:hyperlink>
    </w:p>
    <w:p w14:paraId="529C88DC" w14:textId="77777777" w:rsidR="00543E37" w:rsidRDefault="00543E37" w:rsidP="00543E37">
      <w:pPr>
        <w:spacing w:before="120"/>
        <w:rPr>
          <w:rFonts w:ascii="Franklin Gothic Medium" w:hAnsi="Franklin Gothic Medium" w:cstheme="minorHAnsi"/>
          <w:b/>
          <w:sz w:val="24"/>
          <w:szCs w:val="24"/>
        </w:rPr>
      </w:pPr>
      <w:r>
        <w:rPr>
          <w:rFonts w:ascii="Franklin Gothic Medium" w:hAnsi="Franklin Gothic Medium" w:cstheme="minorHAnsi"/>
          <w:b/>
          <w:sz w:val="24"/>
          <w:szCs w:val="24"/>
        </w:rPr>
        <w:t xml:space="preserve">Γενική Διεύθυνση: </w:t>
      </w:r>
      <w:hyperlink r:id="rId28" w:history="1">
        <w:r w:rsidRPr="00543E37">
          <w:rPr>
            <w:rStyle w:val="-"/>
            <w:rFonts w:ascii="Franklin Gothic Medium" w:hAnsi="Franklin Gothic Medium" w:cstheme="minorHAnsi"/>
            <w:sz w:val="24"/>
            <w:szCs w:val="24"/>
            <w:lang w:val="el-GR"/>
          </w:rPr>
          <w:t>Τελωνείων και Ειδικών Φόρων Κατανάλωσης (Γ.Δ.Τ. &amp; Ε.Φ.Κ.)</w:t>
        </w:r>
      </w:hyperlink>
    </w:p>
    <w:p w14:paraId="5A3B491F" w14:textId="77777777" w:rsidR="00543E37" w:rsidRDefault="00543E37" w:rsidP="00543E37">
      <w:pPr>
        <w:spacing w:before="120"/>
        <w:rPr>
          <w:rFonts w:ascii="Franklin Gothic Medium" w:hAnsi="Franklin Gothic Medium" w:cstheme="minorHAnsi"/>
          <w:sz w:val="24"/>
          <w:szCs w:val="24"/>
        </w:rPr>
      </w:pPr>
      <w:r>
        <w:rPr>
          <w:rFonts w:ascii="Franklin Gothic Medium" w:hAnsi="Franklin Gothic Medium" w:cstheme="minorHAnsi"/>
          <w:b/>
          <w:sz w:val="24"/>
          <w:szCs w:val="24"/>
        </w:rPr>
        <w:lastRenderedPageBreak/>
        <w:t xml:space="preserve">Διεύθυνση: </w:t>
      </w:r>
      <w:r>
        <w:rPr>
          <w:rFonts w:ascii="Franklin Gothic Medium" w:hAnsi="Franklin Gothic Medium" w:cstheme="minorHAnsi"/>
          <w:sz w:val="24"/>
          <w:szCs w:val="24"/>
        </w:rPr>
        <w:t>Τελωνειακό Ελεγκτικό Κέντρο (Τ.Ε.Κ.) Αττικής/Θεσσαλονίκης</w:t>
      </w:r>
    </w:p>
    <w:p w14:paraId="2F710500" w14:textId="77777777" w:rsidR="00543E37" w:rsidRDefault="00543E37" w:rsidP="00543E37">
      <w:pPr>
        <w:spacing w:before="120"/>
        <w:rPr>
          <w:rFonts w:ascii="Franklin Gothic Medium" w:hAnsi="Franklin Gothic Medium" w:cstheme="minorHAnsi"/>
          <w:sz w:val="24"/>
          <w:szCs w:val="24"/>
        </w:rPr>
      </w:pPr>
      <w:r>
        <w:rPr>
          <w:rFonts w:ascii="Franklin Gothic Medium" w:hAnsi="Franklin Gothic Medium" w:cstheme="minorHAnsi"/>
          <w:b/>
          <w:sz w:val="24"/>
          <w:szCs w:val="24"/>
        </w:rPr>
        <w:t>Τμήμα:</w:t>
      </w:r>
      <w:r>
        <w:rPr>
          <w:rFonts w:ascii="Franklin Gothic Medium" w:hAnsi="Franklin Gothic Medium" w:cstheme="minorHAnsi"/>
          <w:sz w:val="24"/>
          <w:szCs w:val="24"/>
        </w:rPr>
        <w:t xml:space="preserve"> Αυτοτελές Τμήμα Διοικητικής και Νομικής Υποστήριξης, Τελωνειακού Ελεγκτικού Κέντρου (Τ.Ε.Κ.) Αττικής/Θεσσαλονίκης</w:t>
      </w:r>
    </w:p>
    <w:p w14:paraId="1DD9A991" w14:textId="77777777" w:rsidR="00543E37" w:rsidRDefault="00543E37" w:rsidP="00543E37">
      <w:pPr>
        <w:spacing w:before="120"/>
        <w:rPr>
          <w:rFonts w:ascii="Franklin Gothic Medium" w:hAnsi="Franklin Gothic Medium" w:cstheme="minorHAnsi"/>
          <w:sz w:val="24"/>
          <w:szCs w:val="24"/>
        </w:rPr>
      </w:pPr>
      <w:r>
        <w:rPr>
          <w:rFonts w:ascii="Franklin Gothic Medium" w:hAnsi="Franklin Gothic Medium" w:cstheme="minorHAnsi"/>
          <w:b/>
          <w:sz w:val="24"/>
          <w:szCs w:val="24"/>
        </w:rPr>
        <w:t>Άμεσα Προϊστάμενος:</w:t>
      </w:r>
      <w:r>
        <w:rPr>
          <w:rFonts w:ascii="Franklin Gothic Medium" w:hAnsi="Franklin Gothic Medium" w:cstheme="minorHAnsi"/>
          <w:sz w:val="24"/>
          <w:szCs w:val="24"/>
        </w:rPr>
        <w:t xml:space="preserve"> Προϊστάμενος Διεύθυνσης Τελωνειακού Ελεγκτικού Κέντρου (Τ.Ε.Κ.) Αττικής/Θεσσαλονίκης</w:t>
      </w:r>
    </w:p>
    <w:p w14:paraId="424AEDFA" w14:textId="77777777" w:rsidR="00543E37" w:rsidRDefault="00543E37" w:rsidP="00543E37">
      <w:pPr>
        <w:spacing w:before="240"/>
        <w:contextualSpacing/>
        <w:rPr>
          <w:rFonts w:ascii="Franklin Gothic Medium" w:hAnsi="Franklin Gothic Medium" w:cstheme="minorHAnsi"/>
          <w:sz w:val="24"/>
          <w:szCs w:val="24"/>
        </w:rPr>
      </w:pPr>
    </w:p>
    <w:p w14:paraId="4F98628A" w14:textId="77777777" w:rsidR="00543E37" w:rsidRDefault="00543E37" w:rsidP="00543E37">
      <w:pPr>
        <w:ind w:left="2160" w:hanging="2160"/>
        <w:outlineLvl w:val="0"/>
        <w:rPr>
          <w:rFonts w:ascii="Franklin Gothic Medium" w:hAnsi="Franklin Gothic Medium" w:cstheme="minorHAnsi"/>
          <w:b/>
          <w:sz w:val="24"/>
          <w:szCs w:val="24"/>
        </w:rPr>
      </w:pPr>
      <w:r>
        <w:rPr>
          <w:rFonts w:ascii="Franklin Gothic Medium" w:hAnsi="Franklin Gothic Medium" w:cstheme="minorHAnsi"/>
          <w:b/>
          <w:sz w:val="24"/>
          <w:szCs w:val="24"/>
        </w:rPr>
        <w:t>Σκοπός της θέσης εργασίας:</w:t>
      </w:r>
    </w:p>
    <w:p w14:paraId="2409365B" w14:textId="77777777" w:rsidR="00543E37" w:rsidRDefault="00543E37" w:rsidP="00543E37">
      <w:pPr>
        <w:rPr>
          <w:rFonts w:ascii="Franklin Gothic Medium" w:hAnsi="Franklin Gothic Medium" w:cstheme="minorHAnsi"/>
          <w:sz w:val="24"/>
          <w:szCs w:val="24"/>
        </w:rPr>
      </w:pPr>
      <w:r>
        <w:rPr>
          <w:rFonts w:ascii="Franklin Gothic Medium" w:hAnsi="Franklin Gothic Medium" w:cstheme="minorHAnsi"/>
          <w:sz w:val="24"/>
          <w:szCs w:val="24"/>
        </w:rPr>
        <w:t xml:space="preserve">Η διασφάλιση </w:t>
      </w:r>
      <w:r>
        <w:rPr>
          <w:rFonts w:ascii="Franklin Gothic Medium" w:hAnsi="Franklin Gothic Medium" w:cstheme="minorHAnsi"/>
          <w:sz w:val="24"/>
        </w:rPr>
        <w:t>της ορθής και αποτελεσματικής λειτουργίας της Διεύθυνσης, σε επίπεδο διοικητικής, γραμματειακής και νομικής υποστήριξης</w:t>
      </w:r>
      <w:r>
        <w:rPr>
          <w:rFonts w:ascii="Franklin Gothic Medium" w:hAnsi="Franklin Gothic Medium" w:cstheme="minorHAnsi"/>
          <w:sz w:val="24"/>
          <w:szCs w:val="24"/>
        </w:rPr>
        <w:t>.</w:t>
      </w:r>
    </w:p>
    <w:p w14:paraId="1076FBF5" w14:textId="77777777" w:rsidR="00543E37" w:rsidRDefault="00543E37" w:rsidP="00543E37">
      <w:pPr>
        <w:outlineLvl w:val="0"/>
        <w:rPr>
          <w:rFonts w:ascii="Franklin Gothic Medium" w:hAnsi="Franklin Gothic Medium" w:cstheme="minorHAnsi"/>
          <w:b/>
          <w:sz w:val="24"/>
          <w:szCs w:val="24"/>
        </w:rPr>
      </w:pPr>
    </w:p>
    <w:p w14:paraId="3FAC90A3" w14:textId="77777777" w:rsidR="00543E37" w:rsidRDefault="00543E37" w:rsidP="00543E37">
      <w:pPr>
        <w:outlineLvl w:val="0"/>
        <w:rPr>
          <w:rFonts w:ascii="Franklin Gothic Medium" w:hAnsi="Franklin Gothic Medium" w:cstheme="minorHAnsi"/>
          <w:b/>
          <w:sz w:val="24"/>
          <w:szCs w:val="24"/>
        </w:rPr>
      </w:pPr>
      <w:r>
        <w:rPr>
          <w:rFonts w:ascii="Franklin Gothic Medium" w:hAnsi="Franklin Gothic Medium" w:cstheme="minorHAnsi"/>
          <w:b/>
          <w:sz w:val="24"/>
          <w:szCs w:val="24"/>
        </w:rPr>
        <w:t>Αρμοδιότητες</w:t>
      </w:r>
    </w:p>
    <w:p w14:paraId="5A35A49D"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ενεργού εποπτείας των υφισταμένων, της παροχής κατευθύνσεων για την επίλυση θεμάτων και της υποβολής αναφορών στον Προϊστάμενο του Τ.Ε.Κ.</w:t>
      </w:r>
    </w:p>
    <w:p w14:paraId="56F90E59"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Συμβάλλει στην αποτελεσματική διοίκηση και στη βελτίωση της επιχειρησιακής απόδοσης του Τ.Ε.Κ., σύμφωνα με τις κατευθύνσεις του Προϊσταμένου της Διεύθυνσης.</w:t>
      </w:r>
    </w:p>
    <w:p w14:paraId="2BA85B14"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14:paraId="74BAD392" w14:textId="77777777" w:rsidR="00543E37" w:rsidRDefault="00543E37" w:rsidP="00543E37">
      <w:pPr>
        <w:outlineLvl w:val="0"/>
        <w:rPr>
          <w:rFonts w:ascii="Franklin Gothic Medium" w:hAnsi="Franklin Gothic Medium" w:cstheme="minorHAnsi"/>
          <w:b/>
          <w:sz w:val="24"/>
          <w:szCs w:val="24"/>
        </w:rPr>
      </w:pPr>
    </w:p>
    <w:p w14:paraId="3E5388EB" w14:textId="77777777" w:rsidR="00543E37" w:rsidRDefault="00543E37" w:rsidP="00543E37">
      <w:pPr>
        <w:outlineLvl w:val="0"/>
        <w:rPr>
          <w:rFonts w:ascii="Franklin Gothic Medium" w:hAnsi="Franklin Gothic Medium" w:cstheme="minorHAnsi"/>
          <w:b/>
          <w:sz w:val="24"/>
          <w:szCs w:val="24"/>
        </w:rPr>
      </w:pPr>
      <w:r>
        <w:rPr>
          <w:rFonts w:ascii="Franklin Gothic Medium" w:hAnsi="Franklin Gothic Medium" w:cstheme="minorHAnsi"/>
          <w:b/>
          <w:sz w:val="24"/>
          <w:szCs w:val="24"/>
        </w:rPr>
        <w:t>Καθήκοντα συγκεκριμένης θέσης εργασίας</w:t>
      </w:r>
    </w:p>
    <w:p w14:paraId="25B86309"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 xml:space="preserve">Συντονίζει τη διοικητική και γραμματειακή υποστήριξη της Υπηρεσίας και παρέχει κατευθύνσεις και οδηγίες σε κάθε αναγκαία ενέργεια που απαιτείται για την διεκπεραίωση των εργασιών που αφορούν, ενδεικτικά, θέματα: </w:t>
      </w:r>
    </w:p>
    <w:p w14:paraId="2DBC0492" w14:textId="77777777" w:rsidR="00543E37" w:rsidRDefault="00543E37" w:rsidP="00543E37">
      <w:pPr>
        <w:pStyle w:val="af0"/>
        <w:numPr>
          <w:ilvl w:val="0"/>
          <w:numId w:val="20"/>
        </w:numPr>
        <w:spacing w:after="0"/>
        <w:jc w:val="both"/>
        <w:rPr>
          <w:rFonts w:ascii="Franklin Gothic Medium" w:hAnsi="Franklin Gothic Medium" w:cstheme="minorHAnsi"/>
          <w:color w:val="000000"/>
          <w:sz w:val="24"/>
        </w:rPr>
      </w:pPr>
      <w:r>
        <w:rPr>
          <w:rFonts w:ascii="Franklin Gothic Medium" w:hAnsi="Franklin Gothic Medium" w:cstheme="minorHAnsi"/>
          <w:color w:val="000000"/>
          <w:sz w:val="24"/>
        </w:rPr>
        <w:t xml:space="preserve">τήρησης κεντρικού πρωτοκόλλου, διεκπεραίωσης αλληλογραφίας, </w:t>
      </w:r>
    </w:p>
    <w:p w14:paraId="210826A3" w14:textId="77777777" w:rsidR="00543E37" w:rsidRDefault="00543E37" w:rsidP="00543E37">
      <w:pPr>
        <w:pStyle w:val="af0"/>
        <w:numPr>
          <w:ilvl w:val="0"/>
          <w:numId w:val="20"/>
        </w:numPr>
        <w:spacing w:after="0"/>
        <w:jc w:val="both"/>
        <w:rPr>
          <w:rFonts w:ascii="Franklin Gothic Medium" w:hAnsi="Franklin Gothic Medium" w:cstheme="minorHAnsi"/>
          <w:color w:val="000000"/>
          <w:sz w:val="24"/>
        </w:rPr>
      </w:pPr>
      <w:r>
        <w:rPr>
          <w:rFonts w:ascii="Franklin Gothic Medium" w:hAnsi="Franklin Gothic Medium" w:cstheme="minorHAnsi"/>
          <w:color w:val="000000"/>
          <w:sz w:val="24"/>
        </w:rPr>
        <w:t xml:space="preserve">τήρησης γενικού αρχείου και εκκαθάρισης αυτού, </w:t>
      </w:r>
    </w:p>
    <w:p w14:paraId="50BF0DA3" w14:textId="77777777" w:rsidR="00543E37" w:rsidRDefault="00543E37" w:rsidP="00543E37">
      <w:pPr>
        <w:pStyle w:val="af0"/>
        <w:numPr>
          <w:ilvl w:val="0"/>
          <w:numId w:val="20"/>
        </w:numPr>
        <w:spacing w:after="0"/>
        <w:jc w:val="both"/>
        <w:rPr>
          <w:rFonts w:ascii="Franklin Gothic Medium" w:hAnsi="Franklin Gothic Medium" w:cstheme="minorHAnsi"/>
          <w:color w:val="000000"/>
          <w:sz w:val="24"/>
        </w:rPr>
      </w:pPr>
      <w:r>
        <w:rPr>
          <w:rFonts w:ascii="Franklin Gothic Medium" w:hAnsi="Franklin Gothic Medium" w:cstheme="minorHAnsi"/>
          <w:color w:val="000000"/>
          <w:sz w:val="24"/>
        </w:rPr>
        <w:t xml:space="preserve">κατάρτισης του προϋπολογισμού εξόδων και τήρηση του Μητρώου Παγίων, </w:t>
      </w:r>
    </w:p>
    <w:p w14:paraId="4C7AF890" w14:textId="77777777" w:rsidR="00543E37" w:rsidRDefault="00543E37" w:rsidP="00543E37">
      <w:pPr>
        <w:pStyle w:val="af0"/>
        <w:numPr>
          <w:ilvl w:val="0"/>
          <w:numId w:val="20"/>
        </w:numPr>
        <w:spacing w:after="0"/>
        <w:jc w:val="both"/>
        <w:rPr>
          <w:rFonts w:ascii="Franklin Gothic Medium" w:hAnsi="Franklin Gothic Medium" w:cstheme="minorHAnsi"/>
          <w:color w:val="000000"/>
          <w:sz w:val="24"/>
        </w:rPr>
      </w:pPr>
      <w:r>
        <w:rPr>
          <w:rFonts w:ascii="Franklin Gothic Medium" w:hAnsi="Franklin Gothic Medium" w:cstheme="minorHAnsi"/>
          <w:color w:val="000000"/>
          <w:sz w:val="24"/>
        </w:rPr>
        <w:t>προμηθειών (όπως, ανάγκες σε λειτουργικό και ηλεκτρονικό εξοπλισμό).</w:t>
      </w:r>
    </w:p>
    <w:p w14:paraId="249E77B1"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sz w:val="24"/>
        </w:rPr>
      </w:pPr>
      <w:r>
        <w:rPr>
          <w:rFonts w:ascii="Franklin Gothic Medium" w:hAnsi="Franklin Gothic Medium" w:cstheme="minorHAnsi"/>
          <w:sz w:val="24"/>
        </w:rPr>
        <w:t>Κατευθύνει, συντονίζει και επιβλέπει την παροχή νομικής υποστήριξης στα Τμήματα Ελέγχων της Υποδιεύθυνσης.</w:t>
      </w:r>
    </w:p>
    <w:p w14:paraId="6E6290CC" w14:textId="77777777" w:rsidR="00543E37" w:rsidRDefault="00543E37" w:rsidP="00543E37">
      <w:pPr>
        <w:pStyle w:val="af0"/>
        <w:numPr>
          <w:ilvl w:val="0"/>
          <w:numId w:val="17"/>
        </w:numPr>
        <w:spacing w:after="0"/>
        <w:ind w:left="284" w:hanging="284"/>
        <w:jc w:val="both"/>
        <w:outlineLvl w:val="0"/>
        <w:rPr>
          <w:rFonts w:ascii="Franklin Gothic Medium" w:hAnsi="Franklin Gothic Medium" w:cstheme="minorHAnsi"/>
          <w:color w:val="000000"/>
          <w:sz w:val="24"/>
        </w:rPr>
      </w:pPr>
      <w:r>
        <w:rPr>
          <w:rFonts w:ascii="Franklin Gothic Medium" w:hAnsi="Franklin Gothic Medium" w:cstheme="minorHAnsi"/>
          <w:color w:val="000000"/>
          <w:sz w:val="24"/>
        </w:rPr>
        <w:t>Είναι επιφορτισμένος με την ανίχνευση των εκπαιδευτικών αναγκών των υπαλλήλων του Τ.Ε.Κ. και την υποβολή προτάσεων για διοργάνωση εξειδικευμένων πρακτικών εκπαιδευτικών δράσεων μαζί με τις αρμόδιες Υπηρεσίες της Γ.Δ.Τ.&amp; Ε.Φ.Κ. και με άλλες Υπηρεσίες, όπου αυτό απαιτείται.</w:t>
      </w:r>
    </w:p>
    <w:p w14:paraId="5659D799" w14:textId="77777777" w:rsidR="00543E37" w:rsidRDefault="00543E37" w:rsidP="00543E37">
      <w:pPr>
        <w:numPr>
          <w:ilvl w:val="0"/>
          <w:numId w:val="18"/>
        </w:numPr>
        <w:spacing w:line="276" w:lineRule="auto"/>
        <w:ind w:left="284" w:hanging="284"/>
        <w:rPr>
          <w:rFonts w:ascii="Franklin Gothic Medium" w:hAnsi="Franklin Gothic Medium" w:cstheme="minorHAnsi"/>
          <w:sz w:val="24"/>
          <w:szCs w:val="24"/>
        </w:rPr>
      </w:pPr>
      <w:r>
        <w:rPr>
          <w:rFonts w:ascii="Franklin Gothic Medium" w:hAnsi="Franklin Gothic Medium" w:cstheme="minorHAnsi"/>
          <w:sz w:val="24"/>
          <w:szCs w:val="24"/>
        </w:rPr>
        <w:t>Επικοινωνεί με: α) τις αρμόδιες Δ/</w:t>
      </w:r>
      <w:proofErr w:type="spellStart"/>
      <w:r>
        <w:rPr>
          <w:rFonts w:ascii="Franklin Gothic Medium" w:hAnsi="Franklin Gothic Medium" w:cstheme="minorHAnsi"/>
          <w:sz w:val="24"/>
          <w:szCs w:val="24"/>
        </w:rPr>
        <w:t>νσεις</w:t>
      </w:r>
      <w:proofErr w:type="spellEnd"/>
      <w:r>
        <w:rPr>
          <w:rFonts w:ascii="Franklin Gothic Medium" w:hAnsi="Franklin Gothic Medium" w:cstheme="minorHAnsi"/>
          <w:sz w:val="24"/>
          <w:szCs w:val="24"/>
        </w:rPr>
        <w:t xml:space="preserve"> της Γ.Δ.Τ. και Ε.Φ.Κ., β) τις λοιπές Υπηρεσίες της ΑΑΔΕ και του Δημοσίου, γ) ιδιωτικούς φορείς, όπου απαιτείται και δ) άλλα τμήματα του Τ.Ε.Κ. με στόχο τη διασφάλιση της βέλτιστης εφαρμογής της εθνικής και </w:t>
      </w:r>
      <w:proofErr w:type="spellStart"/>
      <w:r>
        <w:rPr>
          <w:rFonts w:ascii="Franklin Gothic Medium" w:hAnsi="Franklin Gothic Medium" w:cstheme="minorHAnsi"/>
          <w:sz w:val="24"/>
          <w:szCs w:val="24"/>
        </w:rPr>
        <w:t>ενωσιακής</w:t>
      </w:r>
      <w:proofErr w:type="spellEnd"/>
      <w:r>
        <w:rPr>
          <w:rFonts w:ascii="Franklin Gothic Medium" w:hAnsi="Franklin Gothic Medium" w:cstheme="minorHAnsi"/>
          <w:sz w:val="24"/>
          <w:szCs w:val="24"/>
        </w:rPr>
        <w:t xml:space="preserve"> νομοθεσίας.</w:t>
      </w:r>
    </w:p>
    <w:p w14:paraId="4FB0DB3A" w14:textId="15A18892" w:rsidR="00543E37" w:rsidRDefault="00543E37" w:rsidP="00543E37">
      <w:pPr>
        <w:pStyle w:val="af0"/>
        <w:spacing w:after="0"/>
        <w:outlineLvl w:val="0"/>
        <w:rPr>
          <w:rFonts w:ascii="Franklin Gothic Medium" w:hAnsi="Franklin Gothic Medium" w:cstheme="minorHAnsi"/>
          <w:b/>
          <w:sz w:val="24"/>
        </w:rPr>
      </w:pPr>
    </w:p>
    <w:p w14:paraId="7100F5EB" w14:textId="77777777" w:rsidR="00EA035F" w:rsidRDefault="00EA035F" w:rsidP="00543E37">
      <w:pPr>
        <w:pStyle w:val="af0"/>
        <w:spacing w:after="0"/>
        <w:outlineLvl w:val="0"/>
        <w:rPr>
          <w:rFonts w:ascii="Franklin Gothic Medium" w:hAnsi="Franklin Gothic Medium" w:cstheme="minorHAnsi"/>
          <w:b/>
          <w:sz w:val="24"/>
        </w:rPr>
      </w:pPr>
    </w:p>
    <w:p w14:paraId="4ED72752" w14:textId="77777777" w:rsidR="00543E37" w:rsidRDefault="00543E37" w:rsidP="00543E37">
      <w:pPr>
        <w:outlineLvl w:val="0"/>
        <w:rPr>
          <w:rFonts w:ascii="Franklin Gothic Medium" w:hAnsi="Franklin Gothic Medium" w:cstheme="minorHAnsi"/>
          <w:sz w:val="24"/>
          <w:szCs w:val="24"/>
        </w:rPr>
      </w:pPr>
      <w:r>
        <w:rPr>
          <w:rFonts w:ascii="Franklin Gothic Medium" w:hAnsi="Franklin Gothic Medium" w:cstheme="minorHAnsi"/>
          <w:b/>
          <w:sz w:val="24"/>
          <w:szCs w:val="24"/>
        </w:rPr>
        <w:t>Χρήση πόρων/Εργαλεία</w:t>
      </w:r>
    </w:p>
    <w:p w14:paraId="2F0C5A2B" w14:textId="77777777" w:rsidR="00543E37" w:rsidRDefault="00543E37" w:rsidP="00543E37">
      <w:pPr>
        <w:numPr>
          <w:ilvl w:val="0"/>
          <w:numId w:val="18"/>
        </w:numPr>
        <w:spacing w:line="276" w:lineRule="auto"/>
        <w:ind w:left="284" w:hanging="284"/>
        <w:rPr>
          <w:rFonts w:ascii="Franklin Gothic Medium" w:hAnsi="Franklin Gothic Medium" w:cstheme="minorHAnsi"/>
          <w:sz w:val="24"/>
          <w:szCs w:val="24"/>
        </w:rPr>
      </w:pPr>
      <w:r>
        <w:rPr>
          <w:rFonts w:ascii="Franklin Gothic Medium" w:hAnsi="Franklin Gothic Medium" w:cstheme="minorHAnsi"/>
          <w:sz w:val="24"/>
          <w:szCs w:val="24"/>
        </w:rPr>
        <w:t>Αξιοποιεί σε καθημερινή βάση τις ηλεκτρονικές βάσεις δεδομένων της ΑΑΔΕ (</w:t>
      </w:r>
      <w:proofErr w:type="spellStart"/>
      <w:r>
        <w:rPr>
          <w:rFonts w:ascii="Franklin Gothic Medium" w:hAnsi="Franklin Gothic Medium" w:cstheme="minorHAnsi"/>
          <w:sz w:val="24"/>
          <w:szCs w:val="24"/>
          <w:lang w:val="en-US"/>
        </w:rPr>
        <w:t>ICISnet</w:t>
      </w:r>
      <w:proofErr w:type="spellEnd"/>
      <w:r>
        <w:rPr>
          <w:rFonts w:ascii="Franklin Gothic Medium" w:hAnsi="Franklin Gothic Medium" w:cstheme="minorHAnsi"/>
          <w:sz w:val="24"/>
          <w:szCs w:val="24"/>
        </w:rPr>
        <w:t xml:space="preserve">, </w:t>
      </w:r>
      <w:r>
        <w:rPr>
          <w:rFonts w:ascii="Franklin Gothic Medium" w:hAnsi="Franklin Gothic Medium" w:cstheme="minorHAnsi"/>
          <w:sz w:val="24"/>
          <w:szCs w:val="24"/>
          <w:lang w:val="en-US"/>
        </w:rPr>
        <w:t>ELENXIS</w:t>
      </w:r>
      <w:r>
        <w:rPr>
          <w:rFonts w:ascii="Franklin Gothic Medium" w:hAnsi="Franklin Gothic Medium" w:cstheme="minorHAnsi"/>
          <w:sz w:val="24"/>
          <w:szCs w:val="24"/>
        </w:rPr>
        <w:t>,</w:t>
      </w:r>
      <w:r>
        <w:rPr>
          <w:rFonts w:ascii="Franklin Gothic Medium" w:hAnsi="Franklin Gothic Medium" w:cstheme="minorHAnsi"/>
          <w:sz w:val="24"/>
          <w:szCs w:val="24"/>
          <w:lang w:val="en-US"/>
        </w:rPr>
        <w:t>TAXIS</w:t>
      </w:r>
      <w:r>
        <w:rPr>
          <w:rFonts w:ascii="Franklin Gothic Medium" w:hAnsi="Franklin Gothic Medium" w:cstheme="minorHAnsi"/>
          <w:sz w:val="24"/>
          <w:szCs w:val="24"/>
        </w:rPr>
        <w:t>), αλλά και εξωτερικών πηγών πληροφόρησης.</w:t>
      </w:r>
    </w:p>
    <w:p w14:paraId="07EBF43F" w14:textId="77777777" w:rsidR="00543E37" w:rsidRDefault="00543E37" w:rsidP="00543E37">
      <w:pPr>
        <w:pStyle w:val="af0"/>
        <w:numPr>
          <w:ilvl w:val="0"/>
          <w:numId w:val="18"/>
        </w:numPr>
        <w:spacing w:after="0"/>
        <w:ind w:left="284" w:hanging="284"/>
        <w:jc w:val="both"/>
        <w:rPr>
          <w:rFonts w:ascii="Franklin Gothic Medium" w:hAnsi="Franklin Gothic Medium" w:cstheme="minorHAnsi"/>
          <w:sz w:val="24"/>
        </w:rPr>
      </w:pPr>
      <w:r>
        <w:rPr>
          <w:rFonts w:ascii="Franklin Gothic Medium" w:hAnsi="Franklin Gothic Medium" w:cstheme="minorHAnsi"/>
          <w:sz w:val="24"/>
        </w:rPr>
        <w:t>Χρήση υπηρεσιών διαδικτύου, ηλεκτρονικού ταχυδρομείου, Διαύγεια, Νομοτέλεια.</w:t>
      </w:r>
    </w:p>
    <w:p w14:paraId="0205D973" w14:textId="77777777" w:rsidR="00543E37" w:rsidRDefault="00543E37" w:rsidP="00543E37">
      <w:pPr>
        <w:ind w:left="720"/>
        <w:rPr>
          <w:rFonts w:ascii="Franklin Gothic Medium" w:hAnsi="Franklin Gothic Medium" w:cstheme="minorHAnsi"/>
          <w:sz w:val="24"/>
          <w:szCs w:val="24"/>
        </w:rPr>
      </w:pPr>
    </w:p>
    <w:p w14:paraId="3573CBF9" w14:textId="77777777" w:rsidR="00543E37" w:rsidRDefault="00543E37" w:rsidP="00543E37">
      <w:pPr>
        <w:rPr>
          <w:rFonts w:ascii="Franklin Gothic Medium" w:hAnsi="Franklin Gothic Medium" w:cstheme="minorHAnsi"/>
          <w:b/>
          <w:sz w:val="24"/>
          <w:szCs w:val="24"/>
        </w:rPr>
      </w:pPr>
      <w:r>
        <w:rPr>
          <w:rFonts w:ascii="Franklin Gothic Medium" w:hAnsi="Franklin Gothic Medium" w:cstheme="minorHAnsi"/>
          <w:b/>
          <w:sz w:val="24"/>
          <w:szCs w:val="24"/>
        </w:rPr>
        <w:t>Συνθήκες εργασίας</w:t>
      </w:r>
    </w:p>
    <w:p w14:paraId="3664D5F8" w14:textId="77777777" w:rsidR="00543E37" w:rsidRDefault="00543E37" w:rsidP="00543E37">
      <w:pPr>
        <w:outlineLvl w:val="0"/>
        <w:rPr>
          <w:rFonts w:ascii="Franklin Gothic Medium" w:hAnsi="Franklin Gothic Medium" w:cstheme="minorHAnsi"/>
          <w:sz w:val="24"/>
          <w:szCs w:val="24"/>
        </w:rPr>
      </w:pPr>
      <w:r>
        <w:rPr>
          <w:rFonts w:ascii="Franklin Gothic Medium" w:hAnsi="Franklin Gothic Medium" w:cstheme="minorHAnsi"/>
          <w:sz w:val="24"/>
          <w:szCs w:val="24"/>
        </w:rPr>
        <w:t xml:space="preserve">Συνθήκες εργασίας σε περιβάλλον πιεστικών χρονικών προθεσμιών και έντονου συναισθηματικού φόρτου. </w:t>
      </w:r>
    </w:p>
    <w:p w14:paraId="557152A6" w14:textId="77777777" w:rsidR="00543E37" w:rsidRDefault="00543E37" w:rsidP="00543E37">
      <w:pPr>
        <w:outlineLvl w:val="0"/>
        <w:rPr>
          <w:rFonts w:ascii="Franklin Gothic Medium" w:hAnsi="Franklin Gothic Medium" w:cstheme="minorHAnsi"/>
          <w:sz w:val="24"/>
          <w:szCs w:val="24"/>
        </w:rPr>
      </w:pPr>
    </w:p>
    <w:p w14:paraId="777C960C" w14:textId="77777777" w:rsidR="00543E37" w:rsidRDefault="00543E37" w:rsidP="00543E37">
      <w:pPr>
        <w:tabs>
          <w:tab w:val="left" w:pos="157"/>
        </w:tabs>
        <w:rPr>
          <w:rFonts w:ascii="Franklin Gothic Medium" w:hAnsi="Franklin Gothic Medium" w:cstheme="minorHAnsi"/>
          <w:b/>
          <w:sz w:val="24"/>
          <w:szCs w:val="24"/>
        </w:rPr>
      </w:pPr>
      <w:r>
        <w:rPr>
          <w:rFonts w:ascii="Franklin Gothic Medium" w:hAnsi="Franklin Gothic Medium" w:cstheme="minorHAnsi"/>
          <w:b/>
          <w:sz w:val="24"/>
          <w:szCs w:val="24"/>
        </w:rPr>
        <w:t xml:space="preserve">Απαιτούμενα τυπικά προσόντα </w:t>
      </w:r>
    </w:p>
    <w:p w14:paraId="01955235" w14:textId="77777777" w:rsidR="00543E37" w:rsidRDefault="00543E37" w:rsidP="00543E37">
      <w:pPr>
        <w:tabs>
          <w:tab w:val="left" w:pos="157"/>
        </w:tabs>
        <w:rPr>
          <w:rFonts w:ascii="Franklin Gothic Medium" w:hAnsi="Franklin Gothic Medium" w:cstheme="minorHAnsi"/>
          <w:sz w:val="24"/>
          <w:szCs w:val="24"/>
        </w:rPr>
      </w:pPr>
      <w:r>
        <w:rPr>
          <w:rFonts w:ascii="Franklin Gothic Medium" w:hAnsi="Franklin Gothic Medium" w:cstheme="minorHAnsi"/>
          <w:sz w:val="24"/>
          <w:szCs w:val="24"/>
        </w:rPr>
        <w:lastRenderedPageBreak/>
        <w:t>Τυπικές προϋποθέσεις, κλάδος και κατηγορία όπως ορίζονται στο άρθρο 26 του ν. 4389/16 και τον Οργανισμό της ΑΑΔΕ.</w:t>
      </w:r>
    </w:p>
    <w:p w14:paraId="587F7ADE" w14:textId="77777777" w:rsidR="00543E37" w:rsidRDefault="00543E37" w:rsidP="00543E37">
      <w:pPr>
        <w:tabs>
          <w:tab w:val="left" w:pos="157"/>
        </w:tabs>
        <w:rPr>
          <w:rFonts w:ascii="Franklin Gothic Medium" w:hAnsi="Franklin Gothic Medium" w:cstheme="minorHAnsi"/>
          <w:sz w:val="24"/>
          <w:szCs w:val="24"/>
        </w:rPr>
      </w:pPr>
    </w:p>
    <w:p w14:paraId="2D9978A8" w14:textId="77777777" w:rsidR="00543E37" w:rsidRDefault="00543E37" w:rsidP="00543E37">
      <w:pPr>
        <w:tabs>
          <w:tab w:val="left" w:pos="157"/>
        </w:tabs>
        <w:rPr>
          <w:rFonts w:ascii="Franklin Gothic Medium" w:hAnsi="Franklin Gothic Medium" w:cstheme="minorHAnsi"/>
          <w:b/>
          <w:sz w:val="24"/>
          <w:szCs w:val="24"/>
        </w:rPr>
      </w:pPr>
      <w:r>
        <w:rPr>
          <w:rFonts w:ascii="Franklin Gothic Medium" w:hAnsi="Franklin Gothic Medium" w:cstheme="minorHAnsi"/>
          <w:b/>
          <w:sz w:val="24"/>
          <w:szCs w:val="24"/>
        </w:rPr>
        <w:t>Επιθυμητή Εμπειρία</w:t>
      </w:r>
    </w:p>
    <w:p w14:paraId="73B69A72" w14:textId="77777777" w:rsidR="00543E37" w:rsidRDefault="00543E37" w:rsidP="00543E37">
      <w:pPr>
        <w:numPr>
          <w:ilvl w:val="0"/>
          <w:numId w:val="18"/>
        </w:numPr>
        <w:spacing w:line="276" w:lineRule="auto"/>
        <w:ind w:left="284" w:hanging="284"/>
        <w:rPr>
          <w:rFonts w:ascii="Franklin Gothic Medium" w:hAnsi="Franklin Gothic Medium" w:cstheme="minorHAnsi"/>
          <w:sz w:val="24"/>
          <w:szCs w:val="24"/>
        </w:rPr>
      </w:pPr>
      <w:r>
        <w:rPr>
          <w:rFonts w:ascii="Franklin Gothic Medium" w:hAnsi="Franklin Gothic Medium" w:cstheme="minorHAnsi"/>
          <w:sz w:val="24"/>
          <w:szCs w:val="24"/>
        </w:rPr>
        <w:t>Θητεία (1) έτους σε θέση ευθύνης Προϊσταμένου αντίστοιχου τμήματος ή</w:t>
      </w:r>
    </w:p>
    <w:p w14:paraId="3F500A50" w14:textId="77777777" w:rsidR="00543E37" w:rsidRDefault="00543E37" w:rsidP="00543E37">
      <w:pPr>
        <w:numPr>
          <w:ilvl w:val="0"/>
          <w:numId w:val="18"/>
        </w:numPr>
        <w:spacing w:line="276" w:lineRule="auto"/>
        <w:ind w:left="284" w:hanging="284"/>
        <w:rPr>
          <w:rFonts w:ascii="Franklin Gothic Medium" w:hAnsi="Franklin Gothic Medium" w:cstheme="minorHAnsi"/>
          <w:sz w:val="24"/>
          <w:szCs w:val="24"/>
        </w:rPr>
      </w:pPr>
      <w:r>
        <w:rPr>
          <w:rFonts w:ascii="Franklin Gothic Medium" w:hAnsi="Franklin Gothic Medium" w:cstheme="minorHAnsi"/>
          <w:sz w:val="24"/>
          <w:szCs w:val="24"/>
        </w:rPr>
        <w:t>Θητεία (2) ετών σε θέση ευθύνης Προϊσταμένου τμήματος αντίστοιχης οργανικής μονάδας ή</w:t>
      </w:r>
    </w:p>
    <w:p w14:paraId="7CA8857C" w14:textId="77777777" w:rsidR="00543E37" w:rsidRDefault="00543E37" w:rsidP="00543E37">
      <w:pPr>
        <w:numPr>
          <w:ilvl w:val="0"/>
          <w:numId w:val="18"/>
        </w:numPr>
        <w:spacing w:line="276" w:lineRule="auto"/>
        <w:ind w:left="284" w:hanging="284"/>
        <w:rPr>
          <w:rFonts w:ascii="Franklin Gothic Medium" w:hAnsi="Franklin Gothic Medium" w:cstheme="minorHAnsi"/>
          <w:sz w:val="24"/>
          <w:szCs w:val="24"/>
        </w:rPr>
      </w:pPr>
      <w:r>
        <w:rPr>
          <w:rFonts w:ascii="Franklin Gothic Medium" w:hAnsi="Franklin Gothic Medium" w:cstheme="minorHAnsi"/>
          <w:sz w:val="24"/>
          <w:szCs w:val="24"/>
        </w:rPr>
        <w:t xml:space="preserve">Προϋπηρεσία (3) ετών στο αντίστοιχο τμήμα και ενδελεχή γνώση και κατανόηση των αντικειμένων και της σχετικής νομοθεσίας. </w:t>
      </w:r>
    </w:p>
    <w:p w14:paraId="6815F1DC" w14:textId="77777777" w:rsidR="00543E37" w:rsidRDefault="00543E37" w:rsidP="00543E37">
      <w:pPr>
        <w:tabs>
          <w:tab w:val="left" w:pos="157"/>
        </w:tabs>
        <w:rPr>
          <w:rFonts w:ascii="Franklin Gothic Medium" w:hAnsi="Franklin Gothic Medium" w:cstheme="minorHAnsi"/>
          <w:sz w:val="24"/>
          <w:szCs w:val="24"/>
        </w:rPr>
      </w:pPr>
    </w:p>
    <w:p w14:paraId="2CEC8307" w14:textId="77777777" w:rsidR="00543E37" w:rsidRDefault="00543E37" w:rsidP="00543E37">
      <w:pPr>
        <w:tabs>
          <w:tab w:val="left" w:pos="157"/>
        </w:tabs>
        <w:rPr>
          <w:rFonts w:ascii="Franklin Gothic Medium" w:hAnsi="Franklin Gothic Medium" w:cstheme="minorHAnsi"/>
          <w:b/>
          <w:sz w:val="24"/>
          <w:szCs w:val="24"/>
        </w:rPr>
      </w:pPr>
      <w:r>
        <w:rPr>
          <w:rFonts w:ascii="Franklin Gothic Medium" w:hAnsi="Franklin Gothic Medium" w:cstheme="minorHAnsi"/>
          <w:b/>
          <w:sz w:val="24"/>
          <w:szCs w:val="24"/>
        </w:rPr>
        <w:t>Επιθυμητά προσόντα</w:t>
      </w:r>
    </w:p>
    <w:p w14:paraId="086B71EC" w14:textId="77777777" w:rsidR="00543E37" w:rsidRDefault="00543E37" w:rsidP="00543E37">
      <w:pPr>
        <w:pStyle w:val="af0"/>
        <w:numPr>
          <w:ilvl w:val="0"/>
          <w:numId w:val="21"/>
        </w:numPr>
        <w:tabs>
          <w:tab w:val="left" w:pos="284"/>
        </w:tabs>
        <w:spacing w:after="0"/>
        <w:ind w:left="284" w:hanging="284"/>
        <w:jc w:val="both"/>
        <w:rPr>
          <w:rFonts w:ascii="Franklin Gothic Medium" w:hAnsi="Franklin Gothic Medium" w:cstheme="minorHAnsi"/>
          <w:sz w:val="24"/>
        </w:rPr>
      </w:pPr>
      <w:r>
        <w:rPr>
          <w:rFonts w:ascii="Franklin Gothic Medium" w:hAnsi="Franklin Gothic Medium" w:cstheme="minorHAnsi"/>
          <w:sz w:val="24"/>
        </w:rPr>
        <w:t>Πτυχίο Α.Ε.Ι.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1CFE1E10" w14:textId="77777777" w:rsidR="00543E37" w:rsidRDefault="00543E37" w:rsidP="00543E37">
      <w:pPr>
        <w:pStyle w:val="af0"/>
        <w:numPr>
          <w:ilvl w:val="0"/>
          <w:numId w:val="21"/>
        </w:numPr>
        <w:tabs>
          <w:tab w:val="left" w:pos="284"/>
        </w:tabs>
        <w:spacing w:after="0"/>
        <w:ind w:left="284" w:hanging="284"/>
        <w:jc w:val="both"/>
        <w:rPr>
          <w:rFonts w:ascii="Franklin Gothic Medium" w:hAnsi="Franklin Gothic Medium" w:cstheme="minorHAnsi"/>
          <w:b/>
          <w:sz w:val="24"/>
        </w:rPr>
      </w:pPr>
      <w:r>
        <w:rPr>
          <w:rFonts w:ascii="Franklin Gothic Medium" w:hAnsi="Franklin Gothic Medium" w:cstheme="minorHAnsi"/>
          <w:sz w:val="24"/>
        </w:rPr>
        <w:t>Μεταπτυχιακός τίτλος σπουδών σε συναφές προς τη Διεύθυνση αντικείμενο.</w:t>
      </w:r>
    </w:p>
    <w:p w14:paraId="5BD40F8C" w14:textId="77777777" w:rsidR="00543E37" w:rsidRDefault="00543E37" w:rsidP="00543E37">
      <w:pPr>
        <w:pStyle w:val="af0"/>
        <w:numPr>
          <w:ilvl w:val="0"/>
          <w:numId w:val="21"/>
        </w:numPr>
        <w:tabs>
          <w:tab w:val="left" w:pos="284"/>
        </w:tabs>
        <w:spacing w:after="0"/>
        <w:ind w:left="284" w:hanging="284"/>
        <w:jc w:val="both"/>
        <w:rPr>
          <w:rFonts w:ascii="Franklin Gothic Medium" w:hAnsi="Franklin Gothic Medium" w:cstheme="minorHAnsi"/>
          <w:sz w:val="24"/>
        </w:rPr>
      </w:pPr>
      <w:r>
        <w:rPr>
          <w:rFonts w:ascii="Franklin Gothic Medium" w:hAnsi="Franklin Gothic Medium" w:cstheme="minorHAnsi"/>
          <w:sz w:val="24"/>
        </w:rPr>
        <w:t>Αποφοίτηση από την Εθνική Σχολή Δημόσιας Διοίκησης.</w:t>
      </w:r>
    </w:p>
    <w:p w14:paraId="71654F7D" w14:textId="77777777" w:rsidR="00543E37" w:rsidRDefault="00543E37" w:rsidP="00543E37">
      <w:pPr>
        <w:pStyle w:val="af0"/>
        <w:numPr>
          <w:ilvl w:val="0"/>
          <w:numId w:val="21"/>
        </w:numPr>
        <w:tabs>
          <w:tab w:val="left" w:pos="284"/>
        </w:tabs>
        <w:spacing w:after="0"/>
        <w:ind w:left="284" w:hanging="284"/>
        <w:jc w:val="both"/>
        <w:rPr>
          <w:rFonts w:ascii="Franklin Gothic Medium" w:hAnsi="Franklin Gothic Medium" w:cstheme="minorHAnsi"/>
          <w:sz w:val="24"/>
        </w:rPr>
      </w:pPr>
      <w:r>
        <w:rPr>
          <w:rFonts w:ascii="Franklin Gothic Medium" w:hAnsi="Franklin Gothic Medium" w:cstheme="minorHAnsi"/>
          <w:sz w:val="24"/>
        </w:rPr>
        <w:t>Καλή γνώση της αγγλικής γλώσσας (όπως αυτή ορίζεται από το Α.Σ.Ε.Π.).</w:t>
      </w:r>
    </w:p>
    <w:p w14:paraId="56A76240" w14:textId="77777777" w:rsidR="00543E37" w:rsidRDefault="00543E37" w:rsidP="00543E37">
      <w:pPr>
        <w:pStyle w:val="af0"/>
        <w:numPr>
          <w:ilvl w:val="0"/>
          <w:numId w:val="21"/>
        </w:numPr>
        <w:tabs>
          <w:tab w:val="left" w:pos="284"/>
        </w:tabs>
        <w:spacing w:after="0"/>
        <w:ind w:left="284" w:hanging="284"/>
        <w:jc w:val="both"/>
        <w:rPr>
          <w:rFonts w:ascii="Franklin Gothic Medium" w:hAnsi="Franklin Gothic Medium" w:cstheme="minorHAnsi"/>
          <w:sz w:val="24"/>
        </w:rPr>
      </w:pPr>
      <w:r>
        <w:rPr>
          <w:rFonts w:ascii="Franklin Gothic Medium" w:hAnsi="Franklin Gothic Medium" w:cstheme="minorHAnsi"/>
          <w:sz w:val="24"/>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6E710431" w14:textId="77777777" w:rsidR="00543E37" w:rsidRDefault="00543E37" w:rsidP="00543E37">
      <w:pPr>
        <w:rPr>
          <w:rFonts w:ascii="Franklin Gothic Medium" w:hAnsi="Franklin Gothic Medium" w:cstheme="minorHAnsi"/>
          <w:b/>
          <w:sz w:val="24"/>
          <w:szCs w:val="24"/>
        </w:rPr>
      </w:pPr>
      <w:r>
        <w:rPr>
          <w:rFonts w:ascii="Franklin Gothic Medium" w:hAnsi="Franklin Gothic Medium" w:cstheme="minorHAnsi"/>
          <w:b/>
          <w:sz w:val="24"/>
          <w:szCs w:val="24"/>
        </w:rPr>
        <w:br w:type="page"/>
      </w:r>
    </w:p>
    <w:p w14:paraId="00BACEEE" w14:textId="77777777" w:rsidR="00543E37" w:rsidRDefault="00543E37" w:rsidP="00543E37">
      <w:pPr>
        <w:jc w:val="center"/>
        <w:rPr>
          <w:rFonts w:ascii="Franklin Gothic Medium" w:hAnsi="Franklin Gothic Medium" w:cstheme="minorHAnsi"/>
          <w:b/>
          <w:sz w:val="24"/>
          <w:szCs w:val="24"/>
        </w:rPr>
      </w:pPr>
      <w:r>
        <w:rPr>
          <w:rFonts w:ascii="Franklin Gothic Medium" w:hAnsi="Franklin Gothic Medium" w:cstheme="minorHAnsi"/>
          <w:b/>
          <w:sz w:val="24"/>
          <w:szCs w:val="24"/>
        </w:rPr>
        <w:lastRenderedPageBreak/>
        <w:t>Προφίλ Ικανοτήτων</w:t>
      </w:r>
    </w:p>
    <w:tbl>
      <w:tblPr>
        <w:tblpPr w:leftFromText="180" w:rightFromText="180" w:bottomFromText="120" w:vertAnchor="text" w:horzAnchor="margin" w:tblpXSpec="center" w:tblpY="168"/>
        <w:tblW w:w="97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96"/>
        <w:gridCol w:w="1288"/>
        <w:gridCol w:w="1370"/>
        <w:gridCol w:w="1276"/>
        <w:gridCol w:w="1439"/>
      </w:tblGrid>
      <w:tr w:rsidR="00543E37" w14:paraId="579A5823" w14:textId="77777777">
        <w:trPr>
          <w:trHeight w:val="674"/>
        </w:trPr>
        <w:tc>
          <w:tcPr>
            <w:tcW w:w="9769"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19A12F25" w14:textId="77777777" w:rsidR="00543E37" w:rsidRDefault="00543E37">
            <w:pPr>
              <w:pStyle w:val="af0"/>
              <w:tabs>
                <w:tab w:val="left" w:pos="150"/>
              </w:tabs>
              <w:spacing w:after="0"/>
              <w:ind w:left="2"/>
              <w:rPr>
                <w:rFonts w:ascii="Franklin Gothic Medium" w:eastAsia="Times New Roman" w:hAnsi="Franklin Gothic Medium" w:cstheme="minorHAnsi"/>
                <w:b/>
                <w:bCs/>
                <w:color w:val="FFFF00"/>
                <w:kern w:val="2"/>
                <w:sz w:val="24"/>
                <w:lang w:eastAsia="el-GR"/>
              </w:rPr>
            </w:pPr>
            <w:r>
              <w:rPr>
                <w:rFonts w:ascii="Franklin Gothic Medium" w:eastAsia="Times New Roman" w:hAnsi="Franklin Gothic Medium" w:cstheme="minorHAnsi"/>
                <w:b/>
                <w:bCs/>
                <w:color w:val="FFFF00"/>
                <w:kern w:val="2"/>
                <w:sz w:val="24"/>
                <w:lang w:eastAsia="el-GR"/>
              </w:rPr>
              <w:t xml:space="preserve">ΘΕΣΗ ΕΡΓΑΣΙΑΣ: </w:t>
            </w:r>
            <w:r>
              <w:rPr>
                <w:rFonts w:ascii="Franklin Gothic Medium" w:hAnsi="Franklin Gothic Medium" w:cstheme="minorHAnsi"/>
                <w:b/>
                <w:color w:val="FFFF00"/>
                <w:kern w:val="2"/>
                <w:sz w:val="24"/>
                <w:lang w:eastAsia="el-GR"/>
              </w:rPr>
              <w:t>Προϊστάμενος Αυτοτελούς Τμήματος Διοικητικής και Νομικής Υποστήριξης, Τελωνειακού Ελεγκτικού Κέντρου (Τ.Ε.Κ.) Αττικής/Θεσσαλονίκης</w:t>
            </w:r>
          </w:p>
        </w:tc>
      </w:tr>
      <w:tr w:rsidR="00543E37" w14:paraId="55D95C2C" w14:textId="77777777">
        <w:trPr>
          <w:trHeight w:val="177"/>
        </w:trPr>
        <w:tc>
          <w:tcPr>
            <w:tcW w:w="4396"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573416CF" w14:textId="77777777" w:rsidR="00543E37" w:rsidRDefault="00543E37">
            <w:pPr>
              <w:rPr>
                <w:rFonts w:ascii="Franklin Gothic Medium" w:eastAsiaTheme="minorHAnsi" w:hAnsi="Franklin Gothic Medium" w:cstheme="minorHAnsi"/>
                <w:b/>
                <w:bCs/>
                <w:color w:val="000000"/>
                <w:kern w:val="2"/>
                <w:sz w:val="24"/>
                <w:szCs w:val="24"/>
                <w:lang w:eastAsia="en-US"/>
              </w:rPr>
            </w:pPr>
            <w:r>
              <w:rPr>
                <w:rFonts w:ascii="Franklin Gothic Medium" w:hAnsi="Franklin Gothic Medium" w:cstheme="minorHAnsi"/>
                <w:b/>
                <w:bCs/>
                <w:color w:val="000000"/>
                <w:sz w:val="24"/>
                <w:szCs w:val="24"/>
              </w:rPr>
              <w:t xml:space="preserve">Ικανότητες </w:t>
            </w:r>
          </w:p>
        </w:tc>
        <w:tc>
          <w:tcPr>
            <w:tcW w:w="537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045BEE80" w14:textId="77777777" w:rsidR="00543E37" w:rsidRDefault="00543E37">
            <w:pPr>
              <w:jc w:val="center"/>
              <w:rPr>
                <w:rFonts w:ascii="Franklin Gothic Medium" w:hAnsi="Franklin Gothic Medium" w:cstheme="minorHAnsi"/>
                <w:b/>
                <w:bCs/>
                <w:color w:val="000000"/>
                <w:sz w:val="24"/>
                <w:szCs w:val="24"/>
              </w:rPr>
            </w:pPr>
            <w:r>
              <w:rPr>
                <w:rFonts w:ascii="Franklin Gothic Medium" w:hAnsi="Franklin Gothic Medium" w:cstheme="minorHAnsi"/>
                <w:b/>
                <w:bCs/>
                <w:color w:val="000000"/>
                <w:sz w:val="24"/>
                <w:szCs w:val="24"/>
              </w:rPr>
              <w:t xml:space="preserve">Απαιτούμενο επίπεδο επάρκειας </w:t>
            </w:r>
          </w:p>
        </w:tc>
      </w:tr>
      <w:tr w:rsidR="00543E37" w14:paraId="7EF3C84E" w14:textId="77777777">
        <w:trPr>
          <w:trHeight w:val="177"/>
        </w:trPr>
        <w:tc>
          <w:tcPr>
            <w:tcW w:w="439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0EB1DC41" w14:textId="77777777" w:rsidR="00543E37" w:rsidRDefault="00543E37">
            <w:pPr>
              <w:rPr>
                <w:rFonts w:ascii="Franklin Gothic Medium" w:hAnsi="Franklin Gothic Medium" w:cstheme="minorHAnsi"/>
                <w:b/>
                <w:bCs/>
                <w:color w:val="FFFFFF"/>
                <w:sz w:val="24"/>
                <w:szCs w:val="24"/>
              </w:rPr>
            </w:pPr>
            <w:r>
              <w:rPr>
                <w:rFonts w:ascii="Franklin Gothic Medium" w:hAnsi="Franklin Gothic Medium" w:cstheme="minorHAnsi"/>
                <w:b/>
                <w:bCs/>
                <w:color w:val="FFFFFF"/>
                <w:sz w:val="24"/>
                <w:szCs w:val="24"/>
              </w:rPr>
              <w:t>Επαγγελματικές ικανότητες</w:t>
            </w:r>
          </w:p>
        </w:tc>
        <w:tc>
          <w:tcPr>
            <w:tcW w:w="1288"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585B5C0A" w14:textId="77777777" w:rsidR="00543E37" w:rsidRDefault="00543E37">
            <w:pPr>
              <w:jc w:val="center"/>
              <w:rPr>
                <w:rFonts w:ascii="Franklin Gothic Medium" w:hAnsi="Franklin Gothic Medium" w:cstheme="minorHAnsi"/>
                <w:b/>
                <w:bCs/>
                <w:color w:val="FFFFFF"/>
                <w:sz w:val="24"/>
                <w:szCs w:val="24"/>
              </w:rPr>
            </w:pPr>
            <w:r>
              <w:rPr>
                <w:rFonts w:ascii="Franklin Gothic Medium" w:hAnsi="Franklin Gothic Medium" w:cstheme="minorHAnsi"/>
                <w:b/>
                <w:bCs/>
                <w:color w:val="FFFFFF"/>
                <w:sz w:val="24"/>
                <w:szCs w:val="24"/>
              </w:rPr>
              <w:t xml:space="preserve">Επίπεδο 1 </w:t>
            </w:r>
          </w:p>
        </w:tc>
        <w:tc>
          <w:tcPr>
            <w:tcW w:w="1370"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43E6CED7" w14:textId="77777777" w:rsidR="00543E37" w:rsidRDefault="00543E37">
            <w:pPr>
              <w:jc w:val="center"/>
              <w:rPr>
                <w:rFonts w:ascii="Franklin Gothic Medium" w:hAnsi="Franklin Gothic Medium" w:cstheme="minorHAnsi"/>
                <w:b/>
                <w:bCs/>
                <w:color w:val="FFFFFF"/>
                <w:sz w:val="24"/>
                <w:szCs w:val="24"/>
              </w:rPr>
            </w:pPr>
            <w:r>
              <w:rPr>
                <w:rFonts w:ascii="Franklin Gothic Medium" w:hAnsi="Franklin Gothic Medium" w:cstheme="minorHAnsi"/>
                <w:b/>
                <w:bCs/>
                <w:color w:val="FFFFFF"/>
                <w:sz w:val="24"/>
                <w:szCs w:val="24"/>
              </w:rPr>
              <w:t>Επίπεδο 2</w:t>
            </w:r>
          </w:p>
        </w:tc>
        <w:tc>
          <w:tcPr>
            <w:tcW w:w="127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0899D478" w14:textId="77777777" w:rsidR="00543E37" w:rsidRDefault="00543E37">
            <w:pPr>
              <w:jc w:val="center"/>
              <w:rPr>
                <w:rFonts w:ascii="Franklin Gothic Medium" w:hAnsi="Franklin Gothic Medium" w:cstheme="minorHAnsi"/>
                <w:b/>
                <w:bCs/>
                <w:color w:val="FFFFFF"/>
                <w:sz w:val="24"/>
                <w:szCs w:val="24"/>
              </w:rPr>
            </w:pPr>
            <w:r>
              <w:rPr>
                <w:rFonts w:ascii="Franklin Gothic Medium" w:hAnsi="Franklin Gothic Medium" w:cstheme="minorHAnsi"/>
                <w:b/>
                <w:bCs/>
                <w:color w:val="FFFFFF"/>
                <w:sz w:val="24"/>
                <w:szCs w:val="24"/>
              </w:rPr>
              <w:t>Επίπεδο 3</w:t>
            </w:r>
          </w:p>
        </w:tc>
        <w:tc>
          <w:tcPr>
            <w:tcW w:w="1439"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1078A237" w14:textId="77777777" w:rsidR="00543E37" w:rsidRDefault="00543E37">
            <w:pPr>
              <w:jc w:val="center"/>
              <w:rPr>
                <w:rFonts w:ascii="Franklin Gothic Medium" w:hAnsi="Franklin Gothic Medium" w:cstheme="minorHAnsi"/>
                <w:b/>
                <w:bCs/>
                <w:color w:val="FFFFFF"/>
                <w:sz w:val="24"/>
                <w:szCs w:val="24"/>
              </w:rPr>
            </w:pPr>
            <w:r>
              <w:rPr>
                <w:rFonts w:ascii="Franklin Gothic Medium" w:hAnsi="Franklin Gothic Medium" w:cstheme="minorHAnsi"/>
                <w:b/>
                <w:bCs/>
                <w:color w:val="FFFFFF"/>
                <w:sz w:val="24"/>
                <w:szCs w:val="24"/>
              </w:rPr>
              <w:t>Επίπεδο 4</w:t>
            </w:r>
          </w:p>
        </w:tc>
      </w:tr>
      <w:tr w:rsidR="00543E37" w14:paraId="7E324D53" w14:textId="77777777">
        <w:trPr>
          <w:trHeight w:val="177"/>
        </w:trPr>
        <w:tc>
          <w:tcPr>
            <w:tcW w:w="9769"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69585E9B" w14:textId="77777777" w:rsidR="00543E37" w:rsidRDefault="00543E37">
            <w:pPr>
              <w:rPr>
                <w:rFonts w:ascii="Franklin Gothic Medium" w:hAnsi="Franklin Gothic Medium" w:cstheme="minorHAnsi"/>
                <w:color w:val="000000"/>
                <w:sz w:val="24"/>
                <w:szCs w:val="24"/>
              </w:rPr>
            </w:pPr>
            <w:r>
              <w:rPr>
                <w:rFonts w:ascii="Franklin Gothic Medium" w:hAnsi="Franklin Gothic Medium" w:cstheme="minorHAnsi"/>
                <w:b/>
                <w:bCs/>
                <w:color w:val="FFFFFF"/>
                <w:sz w:val="24"/>
                <w:szCs w:val="24"/>
              </w:rPr>
              <w:t>Επαγγελματικές ικανότητες</w:t>
            </w:r>
          </w:p>
        </w:tc>
      </w:tr>
      <w:tr w:rsidR="00543E37" w14:paraId="7105BC70" w14:textId="77777777">
        <w:trPr>
          <w:trHeight w:val="177"/>
        </w:trPr>
        <w:tc>
          <w:tcPr>
            <w:tcW w:w="4396" w:type="dxa"/>
            <w:tcBorders>
              <w:top w:val="single" w:sz="12" w:space="0" w:color="auto"/>
              <w:left w:val="single" w:sz="12" w:space="0" w:color="auto"/>
              <w:bottom w:val="single" w:sz="12" w:space="0" w:color="auto"/>
              <w:right w:val="single" w:sz="12" w:space="0" w:color="auto"/>
            </w:tcBorders>
            <w:shd w:val="clear" w:color="auto" w:fill="FFFFFF"/>
            <w:hideMark/>
          </w:tcPr>
          <w:p w14:paraId="6ACD745E" w14:textId="77777777" w:rsidR="00543E37" w:rsidRDefault="00543E37">
            <w:pPr>
              <w:rPr>
                <w:rFonts w:ascii="Franklin Gothic Medium" w:hAnsi="Franklin Gothic Medium" w:cstheme="minorHAnsi"/>
                <w:sz w:val="24"/>
                <w:szCs w:val="24"/>
              </w:rPr>
            </w:pPr>
            <w:r>
              <w:rPr>
                <w:rFonts w:ascii="Franklin Gothic Medium" w:hAnsi="Franklin Gothic Medium" w:cstheme="minorHAnsi"/>
                <w:sz w:val="24"/>
                <w:szCs w:val="24"/>
              </w:rPr>
              <w:t>1. Ομαδική Εργασία και Συνεργασία</w:t>
            </w:r>
          </w:p>
        </w:tc>
        <w:tc>
          <w:tcPr>
            <w:tcW w:w="128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6F626DE" w14:textId="77777777" w:rsidR="00543E37" w:rsidRDefault="00543E37">
            <w:pPr>
              <w:rPr>
                <w:rFonts w:ascii="Franklin Gothic Medium" w:hAnsi="Franklin Gothic Medium" w:cstheme="minorHAnsi"/>
                <w:sz w:val="24"/>
                <w:szCs w:val="24"/>
              </w:rPr>
            </w:pPr>
          </w:p>
        </w:tc>
        <w:tc>
          <w:tcPr>
            <w:tcW w:w="137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0C3E0212" w14:textId="77777777" w:rsidR="00543E37" w:rsidRDefault="00543E37">
            <w:pPr>
              <w:rPr>
                <w:sz w:val="20"/>
                <w:szCs w:val="20"/>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1E223D6" w14:textId="77777777" w:rsidR="00543E37" w:rsidRDefault="00543E37">
            <w:pPr>
              <w:rPr>
                <w:sz w:val="20"/>
                <w:szCs w:val="20"/>
              </w:rPr>
            </w:pPr>
          </w:p>
        </w:tc>
        <w:tc>
          <w:tcPr>
            <w:tcW w:w="1439" w:type="dxa"/>
            <w:tcBorders>
              <w:top w:val="single" w:sz="12" w:space="0" w:color="auto"/>
              <w:left w:val="single" w:sz="12" w:space="0" w:color="auto"/>
              <w:bottom w:val="single" w:sz="12" w:space="0" w:color="auto"/>
              <w:right w:val="single" w:sz="12" w:space="0" w:color="auto"/>
            </w:tcBorders>
            <w:vAlign w:val="bottom"/>
            <w:hideMark/>
          </w:tcPr>
          <w:p w14:paraId="1B85A488" w14:textId="77777777" w:rsidR="00543E37" w:rsidRDefault="00543E37">
            <w:pPr>
              <w:rPr>
                <w:sz w:val="20"/>
                <w:szCs w:val="20"/>
              </w:rPr>
            </w:pPr>
          </w:p>
        </w:tc>
      </w:tr>
      <w:tr w:rsidR="00543E37" w14:paraId="26CAE600" w14:textId="77777777">
        <w:trPr>
          <w:trHeight w:val="177"/>
        </w:trPr>
        <w:tc>
          <w:tcPr>
            <w:tcW w:w="4396" w:type="dxa"/>
            <w:tcBorders>
              <w:top w:val="single" w:sz="12" w:space="0" w:color="auto"/>
              <w:left w:val="single" w:sz="12" w:space="0" w:color="auto"/>
              <w:bottom w:val="single" w:sz="12" w:space="0" w:color="auto"/>
              <w:right w:val="single" w:sz="12" w:space="0" w:color="auto"/>
            </w:tcBorders>
            <w:shd w:val="clear" w:color="auto" w:fill="FFFFFF"/>
            <w:hideMark/>
          </w:tcPr>
          <w:p w14:paraId="041AF606"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 xml:space="preserve">2. Γραπτή και Προφορική Επικοινωνία </w:t>
            </w:r>
          </w:p>
        </w:tc>
        <w:tc>
          <w:tcPr>
            <w:tcW w:w="128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95CF5DC" w14:textId="77777777" w:rsidR="00543E37" w:rsidRDefault="00543E37">
            <w:pPr>
              <w:rPr>
                <w:rFonts w:ascii="Franklin Gothic Medium" w:hAnsi="Franklin Gothic Medium" w:cstheme="minorHAnsi"/>
                <w:sz w:val="24"/>
                <w:szCs w:val="24"/>
              </w:rPr>
            </w:pPr>
          </w:p>
        </w:tc>
        <w:tc>
          <w:tcPr>
            <w:tcW w:w="137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E50BCCF" w14:textId="77777777" w:rsidR="00543E37" w:rsidRDefault="00543E37">
            <w:pPr>
              <w:rPr>
                <w:sz w:val="20"/>
                <w:szCs w:val="20"/>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A681A68" w14:textId="77777777" w:rsidR="00543E37" w:rsidRDefault="00543E37">
            <w:pPr>
              <w:rPr>
                <w:sz w:val="20"/>
                <w:szCs w:val="20"/>
              </w:rPr>
            </w:pPr>
          </w:p>
        </w:tc>
        <w:tc>
          <w:tcPr>
            <w:tcW w:w="1439" w:type="dxa"/>
            <w:tcBorders>
              <w:top w:val="single" w:sz="12" w:space="0" w:color="auto"/>
              <w:left w:val="single" w:sz="12" w:space="0" w:color="auto"/>
              <w:bottom w:val="single" w:sz="12" w:space="0" w:color="auto"/>
              <w:right w:val="single" w:sz="12" w:space="0" w:color="auto"/>
            </w:tcBorders>
            <w:vAlign w:val="bottom"/>
            <w:hideMark/>
          </w:tcPr>
          <w:p w14:paraId="26C9CD04" w14:textId="77777777" w:rsidR="00543E37" w:rsidRDefault="00543E37">
            <w:pPr>
              <w:rPr>
                <w:sz w:val="20"/>
                <w:szCs w:val="20"/>
              </w:rPr>
            </w:pPr>
          </w:p>
        </w:tc>
      </w:tr>
      <w:tr w:rsidR="00543E37" w14:paraId="79C8FEBE" w14:textId="77777777">
        <w:trPr>
          <w:trHeight w:val="177"/>
        </w:trPr>
        <w:tc>
          <w:tcPr>
            <w:tcW w:w="4396" w:type="dxa"/>
            <w:tcBorders>
              <w:top w:val="single" w:sz="12" w:space="0" w:color="auto"/>
              <w:left w:val="single" w:sz="12" w:space="0" w:color="auto"/>
              <w:bottom w:val="single" w:sz="12" w:space="0" w:color="auto"/>
              <w:right w:val="single" w:sz="12" w:space="0" w:color="auto"/>
            </w:tcBorders>
            <w:shd w:val="clear" w:color="auto" w:fill="FFFFFF"/>
            <w:hideMark/>
          </w:tcPr>
          <w:p w14:paraId="50E655C8"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 xml:space="preserve">3. Λήψη Αποφάσεων </w:t>
            </w:r>
          </w:p>
        </w:tc>
        <w:tc>
          <w:tcPr>
            <w:tcW w:w="128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F75B3F2" w14:textId="77777777" w:rsidR="00543E37" w:rsidRDefault="00543E37">
            <w:pPr>
              <w:rPr>
                <w:rFonts w:ascii="Franklin Gothic Medium" w:hAnsi="Franklin Gothic Medium" w:cstheme="minorHAnsi"/>
                <w:sz w:val="24"/>
                <w:szCs w:val="24"/>
              </w:rPr>
            </w:pPr>
          </w:p>
        </w:tc>
        <w:tc>
          <w:tcPr>
            <w:tcW w:w="137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1852008" w14:textId="77777777" w:rsidR="00543E37" w:rsidRDefault="00543E37">
            <w:pPr>
              <w:rPr>
                <w:sz w:val="20"/>
                <w:szCs w:val="20"/>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B2AB9EE" w14:textId="77777777" w:rsidR="00543E37" w:rsidRDefault="00543E37">
            <w:pPr>
              <w:rPr>
                <w:sz w:val="20"/>
                <w:szCs w:val="20"/>
              </w:rPr>
            </w:pPr>
          </w:p>
        </w:tc>
        <w:tc>
          <w:tcPr>
            <w:tcW w:w="1439" w:type="dxa"/>
            <w:tcBorders>
              <w:top w:val="single" w:sz="12" w:space="0" w:color="auto"/>
              <w:left w:val="single" w:sz="12" w:space="0" w:color="auto"/>
              <w:bottom w:val="single" w:sz="12" w:space="0" w:color="auto"/>
              <w:right w:val="single" w:sz="12" w:space="0" w:color="auto"/>
            </w:tcBorders>
            <w:vAlign w:val="bottom"/>
            <w:hideMark/>
          </w:tcPr>
          <w:p w14:paraId="312BD64C" w14:textId="77777777" w:rsidR="00543E37" w:rsidRDefault="00543E37">
            <w:pPr>
              <w:rPr>
                <w:sz w:val="20"/>
                <w:szCs w:val="20"/>
              </w:rPr>
            </w:pPr>
          </w:p>
        </w:tc>
      </w:tr>
      <w:tr w:rsidR="00543E37" w14:paraId="58559BE1" w14:textId="77777777">
        <w:trPr>
          <w:trHeight w:val="177"/>
        </w:trPr>
        <w:tc>
          <w:tcPr>
            <w:tcW w:w="4396" w:type="dxa"/>
            <w:tcBorders>
              <w:top w:val="single" w:sz="12" w:space="0" w:color="auto"/>
              <w:left w:val="single" w:sz="12" w:space="0" w:color="auto"/>
              <w:bottom w:val="single" w:sz="12" w:space="0" w:color="auto"/>
              <w:right w:val="single" w:sz="12" w:space="0" w:color="auto"/>
            </w:tcBorders>
            <w:shd w:val="clear" w:color="auto" w:fill="FFFFFF"/>
            <w:hideMark/>
          </w:tcPr>
          <w:p w14:paraId="2EE1B6C3"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 xml:space="preserve">4. Επίλυση Προβλημάτων </w:t>
            </w:r>
          </w:p>
        </w:tc>
        <w:tc>
          <w:tcPr>
            <w:tcW w:w="128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242D1482" w14:textId="77777777" w:rsidR="00543E37" w:rsidRDefault="00543E37">
            <w:pPr>
              <w:rPr>
                <w:rFonts w:ascii="Franklin Gothic Medium" w:hAnsi="Franklin Gothic Medium" w:cstheme="minorHAnsi"/>
                <w:sz w:val="24"/>
                <w:szCs w:val="24"/>
              </w:rPr>
            </w:pPr>
          </w:p>
        </w:tc>
        <w:tc>
          <w:tcPr>
            <w:tcW w:w="137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0788582" w14:textId="77777777" w:rsidR="00543E37" w:rsidRDefault="00543E37">
            <w:pPr>
              <w:rPr>
                <w:sz w:val="20"/>
                <w:szCs w:val="20"/>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AA6B49A" w14:textId="77777777" w:rsidR="00543E37" w:rsidRDefault="00543E37">
            <w:pPr>
              <w:rPr>
                <w:sz w:val="20"/>
                <w:szCs w:val="20"/>
              </w:rPr>
            </w:pPr>
          </w:p>
        </w:tc>
        <w:tc>
          <w:tcPr>
            <w:tcW w:w="1439" w:type="dxa"/>
            <w:tcBorders>
              <w:top w:val="single" w:sz="12" w:space="0" w:color="auto"/>
              <w:left w:val="single" w:sz="12" w:space="0" w:color="auto"/>
              <w:bottom w:val="single" w:sz="12" w:space="0" w:color="auto"/>
              <w:right w:val="single" w:sz="12" w:space="0" w:color="auto"/>
            </w:tcBorders>
            <w:vAlign w:val="bottom"/>
            <w:hideMark/>
          </w:tcPr>
          <w:p w14:paraId="486B52D5" w14:textId="77777777" w:rsidR="00543E37" w:rsidRDefault="00543E37">
            <w:pPr>
              <w:rPr>
                <w:sz w:val="20"/>
                <w:szCs w:val="20"/>
              </w:rPr>
            </w:pPr>
          </w:p>
        </w:tc>
      </w:tr>
      <w:tr w:rsidR="00543E37" w14:paraId="19565ED2" w14:textId="77777777">
        <w:trPr>
          <w:trHeight w:val="177"/>
        </w:trPr>
        <w:tc>
          <w:tcPr>
            <w:tcW w:w="4396" w:type="dxa"/>
            <w:tcBorders>
              <w:top w:val="single" w:sz="12" w:space="0" w:color="auto"/>
              <w:left w:val="single" w:sz="12" w:space="0" w:color="auto"/>
              <w:bottom w:val="single" w:sz="12" w:space="0" w:color="auto"/>
              <w:right w:val="single" w:sz="12" w:space="0" w:color="auto"/>
            </w:tcBorders>
            <w:shd w:val="clear" w:color="auto" w:fill="FFFFFF"/>
            <w:hideMark/>
          </w:tcPr>
          <w:p w14:paraId="6749F328"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 xml:space="preserve">5. Προσανατολισμός στα Αποτελέσματα </w:t>
            </w:r>
          </w:p>
        </w:tc>
        <w:tc>
          <w:tcPr>
            <w:tcW w:w="1288"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B023F5E" w14:textId="77777777" w:rsidR="00543E37" w:rsidRDefault="00543E37">
            <w:pPr>
              <w:rPr>
                <w:rFonts w:ascii="Franklin Gothic Medium" w:hAnsi="Franklin Gothic Medium" w:cstheme="minorHAnsi"/>
                <w:sz w:val="24"/>
                <w:szCs w:val="24"/>
              </w:rPr>
            </w:pPr>
          </w:p>
        </w:tc>
        <w:tc>
          <w:tcPr>
            <w:tcW w:w="1370"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045B9F6" w14:textId="77777777" w:rsidR="00543E37" w:rsidRDefault="00543E37">
            <w:pPr>
              <w:rPr>
                <w:sz w:val="20"/>
                <w:szCs w:val="20"/>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DFBF0C7" w14:textId="77777777" w:rsidR="00543E37" w:rsidRDefault="00543E37">
            <w:pPr>
              <w:rPr>
                <w:sz w:val="20"/>
                <w:szCs w:val="20"/>
              </w:rPr>
            </w:pPr>
          </w:p>
        </w:tc>
        <w:tc>
          <w:tcPr>
            <w:tcW w:w="1439" w:type="dxa"/>
            <w:tcBorders>
              <w:top w:val="single" w:sz="12" w:space="0" w:color="auto"/>
              <w:left w:val="single" w:sz="12" w:space="0" w:color="auto"/>
              <w:bottom w:val="single" w:sz="12" w:space="0" w:color="auto"/>
              <w:right w:val="single" w:sz="12" w:space="0" w:color="auto"/>
            </w:tcBorders>
            <w:vAlign w:val="bottom"/>
            <w:hideMark/>
          </w:tcPr>
          <w:p w14:paraId="5550D709" w14:textId="77777777" w:rsidR="00543E37" w:rsidRDefault="00543E37">
            <w:pPr>
              <w:rPr>
                <w:sz w:val="20"/>
                <w:szCs w:val="20"/>
              </w:rPr>
            </w:pPr>
          </w:p>
        </w:tc>
      </w:tr>
      <w:tr w:rsidR="00543E37" w14:paraId="6056CB6C" w14:textId="77777777">
        <w:trPr>
          <w:trHeight w:val="177"/>
        </w:trPr>
        <w:tc>
          <w:tcPr>
            <w:tcW w:w="4396" w:type="dxa"/>
            <w:tcBorders>
              <w:top w:val="single" w:sz="12" w:space="0" w:color="auto"/>
              <w:left w:val="single" w:sz="12" w:space="0" w:color="auto"/>
              <w:bottom w:val="single" w:sz="12" w:space="0" w:color="auto"/>
              <w:right w:val="single" w:sz="12" w:space="0" w:color="auto"/>
            </w:tcBorders>
            <w:shd w:val="clear" w:color="auto" w:fill="FFFFFF"/>
            <w:hideMark/>
          </w:tcPr>
          <w:p w14:paraId="21805D02"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 xml:space="preserve">6. Προσανατολισμός στον αποδέκτη των υπηρεσιών(πολίτη, συνάδελφο) </w:t>
            </w:r>
          </w:p>
        </w:tc>
        <w:tc>
          <w:tcPr>
            <w:tcW w:w="128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47CCA7A" w14:textId="77777777" w:rsidR="00543E37" w:rsidRDefault="00543E37">
            <w:pPr>
              <w:rPr>
                <w:rFonts w:ascii="Franklin Gothic Medium" w:hAnsi="Franklin Gothic Medium" w:cstheme="minorHAnsi"/>
                <w:sz w:val="24"/>
                <w:szCs w:val="24"/>
              </w:rPr>
            </w:pPr>
          </w:p>
        </w:tc>
        <w:tc>
          <w:tcPr>
            <w:tcW w:w="137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2707F5D" w14:textId="77777777" w:rsidR="00543E37" w:rsidRDefault="00543E37">
            <w:pPr>
              <w:rPr>
                <w:sz w:val="20"/>
                <w:szCs w:val="20"/>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0D2F2D8" w14:textId="77777777" w:rsidR="00543E37" w:rsidRDefault="00543E37">
            <w:pPr>
              <w:rPr>
                <w:sz w:val="20"/>
                <w:szCs w:val="20"/>
              </w:rPr>
            </w:pPr>
          </w:p>
        </w:tc>
        <w:tc>
          <w:tcPr>
            <w:tcW w:w="1439" w:type="dxa"/>
            <w:tcBorders>
              <w:top w:val="single" w:sz="12" w:space="0" w:color="auto"/>
              <w:left w:val="single" w:sz="12" w:space="0" w:color="auto"/>
              <w:bottom w:val="single" w:sz="12" w:space="0" w:color="auto"/>
              <w:right w:val="single" w:sz="12" w:space="0" w:color="auto"/>
            </w:tcBorders>
            <w:vAlign w:val="bottom"/>
            <w:hideMark/>
          </w:tcPr>
          <w:p w14:paraId="77BB1D0F" w14:textId="77777777" w:rsidR="00543E37" w:rsidRDefault="00543E37">
            <w:pPr>
              <w:rPr>
                <w:sz w:val="20"/>
                <w:szCs w:val="20"/>
              </w:rPr>
            </w:pPr>
          </w:p>
        </w:tc>
      </w:tr>
      <w:tr w:rsidR="00543E37" w14:paraId="28F62091" w14:textId="77777777">
        <w:trPr>
          <w:trHeight w:val="177"/>
        </w:trPr>
        <w:tc>
          <w:tcPr>
            <w:tcW w:w="4396" w:type="dxa"/>
            <w:tcBorders>
              <w:top w:val="single" w:sz="12" w:space="0" w:color="auto"/>
              <w:left w:val="single" w:sz="12" w:space="0" w:color="auto"/>
              <w:bottom w:val="single" w:sz="12" w:space="0" w:color="auto"/>
              <w:right w:val="single" w:sz="12" w:space="0" w:color="auto"/>
            </w:tcBorders>
            <w:shd w:val="clear" w:color="auto" w:fill="FFFFFF"/>
            <w:hideMark/>
          </w:tcPr>
          <w:p w14:paraId="7CC6DB8D"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 xml:space="preserve">7. Προσαρμοστικότητα </w:t>
            </w:r>
          </w:p>
        </w:tc>
        <w:tc>
          <w:tcPr>
            <w:tcW w:w="128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3E1B0F2" w14:textId="77777777" w:rsidR="00543E37" w:rsidRDefault="00543E37">
            <w:pPr>
              <w:rPr>
                <w:rFonts w:ascii="Franklin Gothic Medium" w:hAnsi="Franklin Gothic Medium" w:cstheme="minorHAnsi"/>
                <w:sz w:val="24"/>
                <w:szCs w:val="24"/>
              </w:rPr>
            </w:pPr>
          </w:p>
        </w:tc>
        <w:tc>
          <w:tcPr>
            <w:tcW w:w="137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44E3684" w14:textId="77777777" w:rsidR="00543E37" w:rsidRDefault="00543E37">
            <w:pPr>
              <w:rPr>
                <w:sz w:val="20"/>
                <w:szCs w:val="20"/>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78E3082" w14:textId="77777777" w:rsidR="00543E37" w:rsidRDefault="00543E37">
            <w:pPr>
              <w:rPr>
                <w:sz w:val="20"/>
                <w:szCs w:val="20"/>
              </w:rPr>
            </w:pPr>
          </w:p>
        </w:tc>
        <w:tc>
          <w:tcPr>
            <w:tcW w:w="1439" w:type="dxa"/>
            <w:tcBorders>
              <w:top w:val="single" w:sz="12" w:space="0" w:color="auto"/>
              <w:left w:val="single" w:sz="12" w:space="0" w:color="auto"/>
              <w:bottom w:val="single" w:sz="12" w:space="0" w:color="auto"/>
              <w:right w:val="single" w:sz="12" w:space="0" w:color="auto"/>
            </w:tcBorders>
            <w:vAlign w:val="bottom"/>
            <w:hideMark/>
          </w:tcPr>
          <w:p w14:paraId="64E7BACC" w14:textId="77777777" w:rsidR="00543E37" w:rsidRDefault="00543E37">
            <w:pPr>
              <w:rPr>
                <w:sz w:val="20"/>
                <w:szCs w:val="20"/>
              </w:rPr>
            </w:pPr>
          </w:p>
        </w:tc>
      </w:tr>
      <w:tr w:rsidR="00543E37" w14:paraId="3CE2EC35" w14:textId="77777777">
        <w:trPr>
          <w:trHeight w:val="177"/>
        </w:trPr>
        <w:tc>
          <w:tcPr>
            <w:tcW w:w="4396" w:type="dxa"/>
            <w:tcBorders>
              <w:top w:val="single" w:sz="12" w:space="0" w:color="auto"/>
              <w:left w:val="single" w:sz="12" w:space="0" w:color="auto"/>
              <w:bottom w:val="single" w:sz="12" w:space="0" w:color="auto"/>
              <w:right w:val="single" w:sz="12" w:space="0" w:color="auto"/>
            </w:tcBorders>
            <w:shd w:val="clear" w:color="auto" w:fill="FFFFFF"/>
            <w:hideMark/>
          </w:tcPr>
          <w:p w14:paraId="054C2934"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8. Διαχείριση Τεχνολογίας</w:t>
            </w:r>
          </w:p>
        </w:tc>
        <w:tc>
          <w:tcPr>
            <w:tcW w:w="1288"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55D57127" w14:textId="77777777" w:rsidR="00543E37" w:rsidRDefault="00543E37">
            <w:pPr>
              <w:rPr>
                <w:rFonts w:ascii="Franklin Gothic Medium" w:hAnsi="Franklin Gothic Medium" w:cstheme="minorHAnsi"/>
                <w:sz w:val="24"/>
                <w:szCs w:val="24"/>
              </w:rPr>
            </w:pPr>
          </w:p>
        </w:tc>
        <w:tc>
          <w:tcPr>
            <w:tcW w:w="1370"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862C705" w14:textId="77777777" w:rsidR="00543E37" w:rsidRDefault="00543E37">
            <w:pPr>
              <w:rPr>
                <w:sz w:val="20"/>
                <w:szCs w:val="20"/>
              </w:rPr>
            </w:pPr>
          </w:p>
        </w:tc>
        <w:tc>
          <w:tcPr>
            <w:tcW w:w="1276" w:type="dxa"/>
            <w:tcBorders>
              <w:top w:val="single" w:sz="12" w:space="0" w:color="auto"/>
              <w:left w:val="single" w:sz="12" w:space="0" w:color="auto"/>
              <w:bottom w:val="single" w:sz="12" w:space="0" w:color="auto"/>
              <w:right w:val="single" w:sz="12" w:space="0" w:color="auto"/>
            </w:tcBorders>
            <w:noWrap/>
            <w:vAlign w:val="bottom"/>
            <w:hideMark/>
          </w:tcPr>
          <w:p w14:paraId="007A1391" w14:textId="77777777" w:rsidR="00543E37" w:rsidRDefault="00543E37">
            <w:pPr>
              <w:rPr>
                <w:sz w:val="20"/>
                <w:szCs w:val="20"/>
              </w:rPr>
            </w:pPr>
          </w:p>
        </w:tc>
        <w:tc>
          <w:tcPr>
            <w:tcW w:w="1439" w:type="dxa"/>
            <w:tcBorders>
              <w:top w:val="single" w:sz="12" w:space="0" w:color="auto"/>
              <w:left w:val="single" w:sz="12" w:space="0" w:color="auto"/>
              <w:bottom w:val="single" w:sz="12" w:space="0" w:color="auto"/>
              <w:right w:val="single" w:sz="12" w:space="0" w:color="auto"/>
            </w:tcBorders>
            <w:vAlign w:val="bottom"/>
            <w:hideMark/>
          </w:tcPr>
          <w:p w14:paraId="664D41D1" w14:textId="77777777" w:rsidR="00543E37" w:rsidRDefault="00543E37">
            <w:pPr>
              <w:rPr>
                <w:sz w:val="20"/>
                <w:szCs w:val="20"/>
              </w:rPr>
            </w:pPr>
          </w:p>
        </w:tc>
      </w:tr>
      <w:tr w:rsidR="00543E37" w14:paraId="722A5542" w14:textId="77777777">
        <w:trPr>
          <w:trHeight w:val="177"/>
        </w:trPr>
        <w:tc>
          <w:tcPr>
            <w:tcW w:w="9769" w:type="dxa"/>
            <w:gridSpan w:val="5"/>
            <w:tcBorders>
              <w:top w:val="single" w:sz="12" w:space="0" w:color="auto"/>
              <w:left w:val="single" w:sz="12" w:space="0" w:color="auto"/>
              <w:bottom w:val="single" w:sz="12" w:space="0" w:color="auto"/>
              <w:right w:val="single" w:sz="12" w:space="0" w:color="auto"/>
            </w:tcBorders>
            <w:vAlign w:val="center"/>
            <w:hideMark/>
          </w:tcPr>
          <w:p w14:paraId="688C872A" w14:textId="77777777" w:rsidR="00543E37" w:rsidRDefault="00543E37">
            <w:pPr>
              <w:jc w:val="center"/>
              <w:rPr>
                <w:rFonts w:ascii="Franklin Gothic Medium" w:hAnsi="Franklin Gothic Medium" w:cstheme="minorHAnsi"/>
                <w:color w:val="000000"/>
                <w:kern w:val="2"/>
                <w:sz w:val="24"/>
                <w:szCs w:val="24"/>
                <w:lang w:eastAsia="en-US"/>
              </w:rPr>
            </w:pPr>
            <w:r>
              <w:rPr>
                <w:rFonts w:ascii="Franklin Gothic Medium" w:hAnsi="Franklin Gothic Medium" w:cstheme="minorHAnsi"/>
                <w:color w:val="000000"/>
                <w:sz w:val="24"/>
                <w:szCs w:val="24"/>
              </w:rPr>
              <w:t xml:space="preserve"> </w:t>
            </w:r>
          </w:p>
        </w:tc>
      </w:tr>
      <w:tr w:rsidR="00543E37" w14:paraId="268AEF6C" w14:textId="77777777">
        <w:trPr>
          <w:trHeight w:val="177"/>
        </w:trPr>
        <w:tc>
          <w:tcPr>
            <w:tcW w:w="9769"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5D15C09B" w14:textId="77777777" w:rsidR="00543E37" w:rsidRDefault="00543E37">
            <w:pPr>
              <w:rPr>
                <w:rFonts w:ascii="Franklin Gothic Medium" w:hAnsi="Franklin Gothic Medium" w:cstheme="minorHAnsi"/>
                <w:color w:val="000000"/>
                <w:sz w:val="24"/>
                <w:szCs w:val="24"/>
              </w:rPr>
            </w:pPr>
            <w:r>
              <w:rPr>
                <w:rFonts w:ascii="Franklin Gothic Medium" w:hAnsi="Franklin Gothic Medium" w:cstheme="minorHAnsi"/>
                <w:b/>
                <w:bCs/>
                <w:color w:val="FFFFFF"/>
                <w:sz w:val="24"/>
                <w:szCs w:val="24"/>
              </w:rPr>
              <w:t xml:space="preserve">Επιχειρησιακές Ικανότητες </w:t>
            </w:r>
          </w:p>
        </w:tc>
      </w:tr>
      <w:tr w:rsidR="00543E37" w14:paraId="3CFFD82E" w14:textId="77777777">
        <w:trPr>
          <w:trHeight w:val="177"/>
        </w:trPr>
        <w:tc>
          <w:tcPr>
            <w:tcW w:w="4396" w:type="dxa"/>
            <w:tcBorders>
              <w:top w:val="single" w:sz="12" w:space="0" w:color="auto"/>
              <w:left w:val="single" w:sz="12" w:space="0" w:color="auto"/>
              <w:bottom w:val="single" w:sz="12" w:space="0" w:color="auto"/>
              <w:right w:val="single" w:sz="12" w:space="0" w:color="auto"/>
            </w:tcBorders>
            <w:vAlign w:val="center"/>
            <w:hideMark/>
          </w:tcPr>
          <w:p w14:paraId="3B0FD867" w14:textId="77777777" w:rsidR="00543E37" w:rsidRDefault="00543E37">
            <w:pPr>
              <w:rPr>
                <w:rFonts w:ascii="Franklin Gothic Medium" w:hAnsi="Franklin Gothic Medium" w:cstheme="minorHAnsi"/>
                <w:sz w:val="24"/>
                <w:szCs w:val="24"/>
              </w:rPr>
            </w:pPr>
            <w:r>
              <w:rPr>
                <w:rFonts w:ascii="Franklin Gothic Medium" w:hAnsi="Franklin Gothic Medium" w:cstheme="minorHAnsi"/>
                <w:sz w:val="24"/>
                <w:szCs w:val="24"/>
              </w:rPr>
              <w:t>1. Διοικητικές διαδικασίες</w:t>
            </w:r>
          </w:p>
        </w:tc>
        <w:tc>
          <w:tcPr>
            <w:tcW w:w="128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69EDBCE9" w14:textId="77777777" w:rsidR="00543E37" w:rsidRDefault="00543E37">
            <w:pPr>
              <w:rPr>
                <w:rFonts w:ascii="Franklin Gothic Medium" w:hAnsi="Franklin Gothic Medium" w:cstheme="minorHAnsi"/>
                <w:sz w:val="24"/>
                <w:szCs w:val="24"/>
              </w:rPr>
            </w:pPr>
          </w:p>
        </w:tc>
        <w:tc>
          <w:tcPr>
            <w:tcW w:w="137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60751A26" w14:textId="77777777" w:rsidR="00543E37" w:rsidRDefault="00543E37">
            <w:pPr>
              <w:rPr>
                <w:sz w:val="20"/>
                <w:szCs w:val="20"/>
              </w:rPr>
            </w:pPr>
          </w:p>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779060A" w14:textId="77777777" w:rsidR="00543E37" w:rsidRDefault="00543E37">
            <w:pPr>
              <w:rPr>
                <w:sz w:val="20"/>
                <w:szCs w:val="20"/>
              </w:rPr>
            </w:pPr>
          </w:p>
        </w:tc>
        <w:tc>
          <w:tcPr>
            <w:tcW w:w="1439" w:type="dxa"/>
            <w:tcBorders>
              <w:top w:val="single" w:sz="12" w:space="0" w:color="auto"/>
              <w:left w:val="single" w:sz="12" w:space="0" w:color="auto"/>
              <w:bottom w:val="single" w:sz="12" w:space="0" w:color="auto"/>
              <w:right w:val="single" w:sz="12" w:space="0" w:color="auto"/>
            </w:tcBorders>
            <w:noWrap/>
            <w:vAlign w:val="bottom"/>
            <w:hideMark/>
          </w:tcPr>
          <w:p w14:paraId="48E96621" w14:textId="77777777" w:rsidR="00543E37" w:rsidRDefault="00543E37">
            <w:pPr>
              <w:rPr>
                <w:sz w:val="20"/>
                <w:szCs w:val="20"/>
              </w:rPr>
            </w:pPr>
          </w:p>
        </w:tc>
      </w:tr>
      <w:tr w:rsidR="00543E37" w14:paraId="09270A8E" w14:textId="77777777">
        <w:trPr>
          <w:trHeight w:val="177"/>
        </w:trPr>
        <w:tc>
          <w:tcPr>
            <w:tcW w:w="4396" w:type="dxa"/>
            <w:tcBorders>
              <w:top w:val="single" w:sz="12" w:space="0" w:color="auto"/>
              <w:left w:val="single" w:sz="12" w:space="0" w:color="auto"/>
              <w:bottom w:val="single" w:sz="12" w:space="0" w:color="auto"/>
              <w:right w:val="single" w:sz="12" w:space="0" w:color="auto"/>
            </w:tcBorders>
            <w:vAlign w:val="center"/>
            <w:hideMark/>
          </w:tcPr>
          <w:p w14:paraId="3E152E88" w14:textId="77777777" w:rsidR="00543E37" w:rsidRDefault="00543E37">
            <w:pPr>
              <w:rPr>
                <w:rFonts w:ascii="Franklin Gothic Medium" w:hAnsi="Franklin Gothic Medium" w:cstheme="minorHAnsi"/>
                <w:kern w:val="2"/>
                <w:sz w:val="24"/>
                <w:szCs w:val="24"/>
                <w:lang w:val="en-US" w:eastAsia="en-US"/>
              </w:rPr>
            </w:pPr>
            <w:r>
              <w:rPr>
                <w:rFonts w:ascii="Franklin Gothic Medium" w:hAnsi="Franklin Gothic Medium" w:cstheme="minorHAnsi"/>
                <w:sz w:val="24"/>
                <w:szCs w:val="24"/>
              </w:rPr>
              <w:t>2. Τελωνειακή νομοθεσία</w:t>
            </w:r>
          </w:p>
        </w:tc>
        <w:tc>
          <w:tcPr>
            <w:tcW w:w="128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4DA6FEBB" w14:textId="77777777" w:rsidR="00543E37" w:rsidRDefault="00543E37">
            <w:pPr>
              <w:rPr>
                <w:rFonts w:ascii="Franklin Gothic Medium" w:hAnsi="Franklin Gothic Medium" w:cstheme="minorHAnsi"/>
                <w:sz w:val="24"/>
                <w:szCs w:val="24"/>
                <w:lang w:val="en-US"/>
              </w:rPr>
            </w:pPr>
          </w:p>
        </w:tc>
        <w:tc>
          <w:tcPr>
            <w:tcW w:w="137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A873848" w14:textId="77777777" w:rsidR="00543E37" w:rsidRDefault="00543E37">
            <w:pPr>
              <w:rPr>
                <w:sz w:val="20"/>
                <w:szCs w:val="20"/>
              </w:rPr>
            </w:pPr>
          </w:p>
        </w:tc>
        <w:tc>
          <w:tcPr>
            <w:tcW w:w="1276" w:type="dxa"/>
            <w:tcBorders>
              <w:top w:val="single" w:sz="12" w:space="0" w:color="auto"/>
              <w:left w:val="single" w:sz="12" w:space="0" w:color="auto"/>
              <w:bottom w:val="single" w:sz="12" w:space="0" w:color="auto"/>
              <w:right w:val="single" w:sz="12" w:space="0" w:color="auto"/>
            </w:tcBorders>
            <w:noWrap/>
            <w:vAlign w:val="bottom"/>
            <w:hideMark/>
          </w:tcPr>
          <w:p w14:paraId="5086EEA8" w14:textId="77777777" w:rsidR="00543E37" w:rsidRDefault="00543E37">
            <w:pPr>
              <w:rPr>
                <w:sz w:val="20"/>
                <w:szCs w:val="20"/>
              </w:rPr>
            </w:pPr>
          </w:p>
        </w:tc>
        <w:tc>
          <w:tcPr>
            <w:tcW w:w="1439" w:type="dxa"/>
            <w:tcBorders>
              <w:top w:val="single" w:sz="12" w:space="0" w:color="auto"/>
              <w:left w:val="single" w:sz="12" w:space="0" w:color="auto"/>
              <w:bottom w:val="single" w:sz="12" w:space="0" w:color="auto"/>
              <w:right w:val="single" w:sz="12" w:space="0" w:color="auto"/>
            </w:tcBorders>
            <w:noWrap/>
            <w:vAlign w:val="bottom"/>
            <w:hideMark/>
          </w:tcPr>
          <w:p w14:paraId="637E8E54" w14:textId="77777777" w:rsidR="00543E37" w:rsidRDefault="00543E37">
            <w:pPr>
              <w:rPr>
                <w:sz w:val="20"/>
                <w:szCs w:val="20"/>
              </w:rPr>
            </w:pPr>
          </w:p>
        </w:tc>
      </w:tr>
      <w:tr w:rsidR="00543E37" w14:paraId="039D9FC9" w14:textId="77777777">
        <w:trPr>
          <w:trHeight w:val="177"/>
        </w:trPr>
        <w:tc>
          <w:tcPr>
            <w:tcW w:w="4396" w:type="dxa"/>
            <w:tcBorders>
              <w:top w:val="single" w:sz="12" w:space="0" w:color="auto"/>
              <w:left w:val="single" w:sz="12" w:space="0" w:color="auto"/>
              <w:bottom w:val="single" w:sz="12" w:space="0" w:color="auto"/>
              <w:right w:val="single" w:sz="12" w:space="0" w:color="auto"/>
            </w:tcBorders>
            <w:vAlign w:val="center"/>
            <w:hideMark/>
          </w:tcPr>
          <w:p w14:paraId="39CC9B7D"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3. Τελωνειακές διαδικασίες</w:t>
            </w:r>
          </w:p>
        </w:tc>
        <w:tc>
          <w:tcPr>
            <w:tcW w:w="128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975E332" w14:textId="77777777" w:rsidR="00543E37" w:rsidRDefault="00543E37">
            <w:pPr>
              <w:rPr>
                <w:rFonts w:ascii="Franklin Gothic Medium" w:hAnsi="Franklin Gothic Medium" w:cstheme="minorHAnsi"/>
                <w:sz w:val="24"/>
                <w:szCs w:val="24"/>
              </w:rPr>
            </w:pPr>
          </w:p>
        </w:tc>
        <w:tc>
          <w:tcPr>
            <w:tcW w:w="137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3A99FEBC" w14:textId="77777777" w:rsidR="00543E37" w:rsidRDefault="00543E37">
            <w:pPr>
              <w:rPr>
                <w:sz w:val="20"/>
                <w:szCs w:val="20"/>
              </w:rPr>
            </w:pPr>
          </w:p>
        </w:tc>
        <w:tc>
          <w:tcPr>
            <w:tcW w:w="1276" w:type="dxa"/>
            <w:tcBorders>
              <w:top w:val="single" w:sz="12" w:space="0" w:color="auto"/>
              <w:left w:val="single" w:sz="12" w:space="0" w:color="auto"/>
              <w:bottom w:val="single" w:sz="12" w:space="0" w:color="auto"/>
              <w:right w:val="single" w:sz="12" w:space="0" w:color="auto"/>
            </w:tcBorders>
            <w:noWrap/>
            <w:vAlign w:val="bottom"/>
            <w:hideMark/>
          </w:tcPr>
          <w:p w14:paraId="40CE38A8" w14:textId="77777777" w:rsidR="00543E37" w:rsidRDefault="00543E37">
            <w:pPr>
              <w:rPr>
                <w:sz w:val="20"/>
                <w:szCs w:val="20"/>
              </w:rPr>
            </w:pPr>
          </w:p>
        </w:tc>
        <w:tc>
          <w:tcPr>
            <w:tcW w:w="143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42604E03" w14:textId="77777777" w:rsidR="00543E37" w:rsidRDefault="00543E37">
            <w:pPr>
              <w:rPr>
                <w:sz w:val="20"/>
                <w:szCs w:val="20"/>
              </w:rPr>
            </w:pPr>
          </w:p>
        </w:tc>
      </w:tr>
      <w:tr w:rsidR="00543E37" w14:paraId="36DAAADF" w14:textId="77777777" w:rsidTr="00131ECF">
        <w:trPr>
          <w:trHeight w:val="177"/>
        </w:trPr>
        <w:tc>
          <w:tcPr>
            <w:tcW w:w="4396" w:type="dxa"/>
            <w:tcBorders>
              <w:top w:val="single" w:sz="12" w:space="0" w:color="auto"/>
              <w:left w:val="single" w:sz="12" w:space="0" w:color="auto"/>
              <w:bottom w:val="single" w:sz="12" w:space="0" w:color="auto"/>
              <w:right w:val="single" w:sz="12" w:space="0" w:color="auto"/>
            </w:tcBorders>
            <w:vAlign w:val="center"/>
            <w:hideMark/>
          </w:tcPr>
          <w:p w14:paraId="51079B90"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4. Υποστήριξη τελωνειακού προσωπικού</w:t>
            </w:r>
          </w:p>
        </w:tc>
        <w:tc>
          <w:tcPr>
            <w:tcW w:w="1288"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BE7D056" w14:textId="77777777" w:rsidR="00543E37" w:rsidRDefault="00543E37">
            <w:pPr>
              <w:rPr>
                <w:rFonts w:ascii="Franklin Gothic Medium" w:hAnsi="Franklin Gothic Medium" w:cstheme="minorHAnsi"/>
                <w:sz w:val="24"/>
                <w:szCs w:val="24"/>
              </w:rPr>
            </w:pPr>
          </w:p>
        </w:tc>
        <w:tc>
          <w:tcPr>
            <w:tcW w:w="1370"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773031BB" w14:textId="77777777" w:rsidR="00543E37" w:rsidRDefault="00543E37">
            <w:pPr>
              <w:rPr>
                <w:sz w:val="20"/>
                <w:szCs w:val="20"/>
              </w:rPr>
            </w:pPr>
          </w:p>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EF0BF82" w14:textId="77777777" w:rsidR="00543E37" w:rsidRDefault="00543E37">
            <w:pPr>
              <w:rPr>
                <w:sz w:val="20"/>
                <w:szCs w:val="20"/>
              </w:rPr>
            </w:pPr>
          </w:p>
        </w:tc>
        <w:tc>
          <w:tcPr>
            <w:tcW w:w="1439" w:type="dxa"/>
            <w:tcBorders>
              <w:top w:val="single" w:sz="12" w:space="0" w:color="auto"/>
              <w:left w:val="single" w:sz="12" w:space="0" w:color="auto"/>
              <w:bottom w:val="single" w:sz="12" w:space="0" w:color="auto"/>
              <w:right w:val="single" w:sz="12" w:space="0" w:color="auto"/>
            </w:tcBorders>
            <w:noWrap/>
            <w:vAlign w:val="bottom"/>
            <w:hideMark/>
          </w:tcPr>
          <w:p w14:paraId="44EF9958" w14:textId="77777777" w:rsidR="00543E37" w:rsidRDefault="00543E37">
            <w:pPr>
              <w:rPr>
                <w:sz w:val="20"/>
                <w:szCs w:val="20"/>
              </w:rPr>
            </w:pPr>
          </w:p>
        </w:tc>
      </w:tr>
      <w:tr w:rsidR="00543E37" w14:paraId="3073A8CD" w14:textId="77777777">
        <w:trPr>
          <w:trHeight w:val="177"/>
        </w:trPr>
        <w:tc>
          <w:tcPr>
            <w:tcW w:w="9769" w:type="dxa"/>
            <w:gridSpan w:val="5"/>
            <w:tcBorders>
              <w:top w:val="single" w:sz="12" w:space="0" w:color="auto"/>
              <w:left w:val="single" w:sz="12" w:space="0" w:color="auto"/>
              <w:bottom w:val="single" w:sz="12" w:space="0" w:color="auto"/>
              <w:right w:val="single" w:sz="12" w:space="0" w:color="auto"/>
            </w:tcBorders>
            <w:vAlign w:val="center"/>
            <w:hideMark/>
          </w:tcPr>
          <w:p w14:paraId="7DDA080C" w14:textId="77777777" w:rsidR="00543E37" w:rsidRDefault="00543E37">
            <w:pPr>
              <w:rPr>
                <w:rFonts w:ascii="Franklin Gothic Medium" w:hAnsi="Franklin Gothic Medium" w:cstheme="minorHAnsi"/>
                <w:color w:val="000000"/>
                <w:kern w:val="2"/>
                <w:sz w:val="24"/>
                <w:szCs w:val="24"/>
                <w:lang w:eastAsia="en-US"/>
              </w:rPr>
            </w:pPr>
            <w:r>
              <w:rPr>
                <w:rFonts w:ascii="Franklin Gothic Medium" w:hAnsi="Franklin Gothic Medium" w:cstheme="minorHAnsi"/>
                <w:color w:val="000000"/>
                <w:sz w:val="24"/>
                <w:szCs w:val="24"/>
              </w:rPr>
              <w:t xml:space="preserve"> </w:t>
            </w:r>
          </w:p>
        </w:tc>
      </w:tr>
      <w:tr w:rsidR="00543E37" w14:paraId="334270D8" w14:textId="77777777">
        <w:trPr>
          <w:trHeight w:val="177"/>
        </w:trPr>
        <w:tc>
          <w:tcPr>
            <w:tcW w:w="9769"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601F7E70" w14:textId="77777777" w:rsidR="00543E37" w:rsidRDefault="00543E37">
            <w:pPr>
              <w:rPr>
                <w:rFonts w:ascii="Franklin Gothic Medium" w:hAnsi="Franklin Gothic Medium" w:cstheme="minorHAnsi"/>
                <w:b/>
                <w:color w:val="000000"/>
                <w:sz w:val="24"/>
                <w:szCs w:val="24"/>
              </w:rPr>
            </w:pPr>
            <w:r>
              <w:rPr>
                <w:rFonts w:ascii="Franklin Gothic Medium" w:hAnsi="Franklin Gothic Medium" w:cstheme="minorHAnsi"/>
                <w:b/>
                <w:bCs/>
                <w:color w:val="FFFFFF"/>
                <w:sz w:val="24"/>
                <w:szCs w:val="24"/>
              </w:rPr>
              <w:t xml:space="preserve">Ικανότητες Διοίκησης </w:t>
            </w:r>
          </w:p>
        </w:tc>
      </w:tr>
      <w:tr w:rsidR="00543E37" w14:paraId="625F3E92" w14:textId="77777777">
        <w:trPr>
          <w:trHeight w:val="177"/>
        </w:trPr>
        <w:tc>
          <w:tcPr>
            <w:tcW w:w="439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6EFE65D" w14:textId="77777777" w:rsidR="00543E37" w:rsidRDefault="00543E37">
            <w:pPr>
              <w:rPr>
                <w:rFonts w:ascii="Franklin Gothic Medium" w:hAnsi="Franklin Gothic Medium" w:cstheme="minorHAnsi"/>
                <w:sz w:val="24"/>
                <w:szCs w:val="24"/>
              </w:rPr>
            </w:pPr>
            <w:r>
              <w:rPr>
                <w:rFonts w:ascii="Franklin Gothic Medium" w:hAnsi="Franklin Gothic Medium" w:cstheme="minorHAnsi"/>
                <w:sz w:val="24"/>
                <w:szCs w:val="24"/>
              </w:rPr>
              <w:t>1. Ηγεσία</w:t>
            </w:r>
          </w:p>
        </w:tc>
        <w:tc>
          <w:tcPr>
            <w:tcW w:w="1288"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0C6533BD" w14:textId="77777777" w:rsidR="00543E37" w:rsidRDefault="00543E37">
            <w:pPr>
              <w:rPr>
                <w:rFonts w:ascii="Franklin Gothic Medium" w:hAnsi="Franklin Gothic Medium" w:cstheme="minorHAnsi"/>
                <w:sz w:val="24"/>
                <w:szCs w:val="24"/>
              </w:rPr>
            </w:pPr>
          </w:p>
        </w:tc>
        <w:tc>
          <w:tcPr>
            <w:tcW w:w="1370" w:type="dxa"/>
            <w:tcBorders>
              <w:top w:val="single" w:sz="12" w:space="0" w:color="auto"/>
              <w:left w:val="single" w:sz="12" w:space="0" w:color="auto"/>
              <w:bottom w:val="single" w:sz="12" w:space="0" w:color="auto"/>
              <w:right w:val="single" w:sz="12" w:space="0" w:color="auto"/>
            </w:tcBorders>
            <w:noWrap/>
            <w:vAlign w:val="bottom"/>
            <w:hideMark/>
          </w:tcPr>
          <w:p w14:paraId="217E84BF" w14:textId="77777777" w:rsidR="00543E37" w:rsidRDefault="00543E37">
            <w:pPr>
              <w:rPr>
                <w:sz w:val="20"/>
                <w:szCs w:val="20"/>
              </w:rPr>
            </w:pPr>
          </w:p>
        </w:tc>
        <w:tc>
          <w:tcPr>
            <w:tcW w:w="1276" w:type="dxa"/>
            <w:tcBorders>
              <w:top w:val="single" w:sz="12" w:space="0" w:color="auto"/>
              <w:left w:val="single" w:sz="12" w:space="0" w:color="auto"/>
              <w:bottom w:val="single" w:sz="12" w:space="0" w:color="auto"/>
              <w:right w:val="single" w:sz="12" w:space="0" w:color="auto"/>
            </w:tcBorders>
            <w:noWrap/>
            <w:vAlign w:val="bottom"/>
            <w:hideMark/>
          </w:tcPr>
          <w:p w14:paraId="0DB757E0" w14:textId="77777777" w:rsidR="00543E37" w:rsidRDefault="00543E37">
            <w:pPr>
              <w:rPr>
                <w:sz w:val="20"/>
                <w:szCs w:val="20"/>
              </w:rPr>
            </w:pPr>
          </w:p>
        </w:tc>
        <w:tc>
          <w:tcPr>
            <w:tcW w:w="1439" w:type="dxa"/>
            <w:tcBorders>
              <w:top w:val="single" w:sz="12" w:space="0" w:color="auto"/>
              <w:left w:val="single" w:sz="12" w:space="0" w:color="auto"/>
              <w:bottom w:val="single" w:sz="12" w:space="0" w:color="auto"/>
              <w:right w:val="single" w:sz="12" w:space="0" w:color="auto"/>
            </w:tcBorders>
            <w:noWrap/>
            <w:vAlign w:val="bottom"/>
            <w:hideMark/>
          </w:tcPr>
          <w:p w14:paraId="4DB2E099" w14:textId="77777777" w:rsidR="00543E37" w:rsidRDefault="00543E37">
            <w:pPr>
              <w:rPr>
                <w:sz w:val="20"/>
                <w:szCs w:val="20"/>
              </w:rPr>
            </w:pPr>
          </w:p>
        </w:tc>
      </w:tr>
      <w:tr w:rsidR="00543E37" w14:paraId="272C9BF8" w14:textId="77777777">
        <w:trPr>
          <w:trHeight w:val="177"/>
        </w:trPr>
        <w:tc>
          <w:tcPr>
            <w:tcW w:w="4396" w:type="dxa"/>
            <w:tcBorders>
              <w:top w:val="single" w:sz="12" w:space="0" w:color="auto"/>
              <w:left w:val="single" w:sz="12" w:space="0" w:color="auto"/>
              <w:bottom w:val="single" w:sz="12" w:space="0" w:color="auto"/>
              <w:right w:val="single" w:sz="12" w:space="0" w:color="auto"/>
            </w:tcBorders>
            <w:vAlign w:val="center"/>
            <w:hideMark/>
          </w:tcPr>
          <w:p w14:paraId="7AF063F1" w14:textId="77777777" w:rsidR="00543E37" w:rsidRDefault="00543E37">
            <w:pPr>
              <w:rPr>
                <w:rFonts w:ascii="Franklin Gothic Medium" w:hAnsi="Franklin Gothic Medium" w:cstheme="minorHAnsi"/>
                <w:kern w:val="2"/>
                <w:sz w:val="24"/>
                <w:szCs w:val="24"/>
                <w:lang w:eastAsia="en-US"/>
              </w:rPr>
            </w:pPr>
            <w:r>
              <w:rPr>
                <w:rFonts w:ascii="Franklin Gothic Medium" w:hAnsi="Franklin Gothic Medium" w:cstheme="minorHAnsi"/>
                <w:sz w:val="24"/>
                <w:szCs w:val="24"/>
              </w:rPr>
              <w:t>2. Διαχείριση ανθρώπινου δυναμικού</w:t>
            </w:r>
          </w:p>
        </w:tc>
        <w:tc>
          <w:tcPr>
            <w:tcW w:w="1288"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73370CE2" w14:textId="77777777" w:rsidR="00543E37" w:rsidRDefault="00543E37">
            <w:pPr>
              <w:rPr>
                <w:rFonts w:ascii="Franklin Gothic Medium" w:hAnsi="Franklin Gothic Medium" w:cstheme="minorHAnsi"/>
                <w:sz w:val="24"/>
                <w:szCs w:val="24"/>
              </w:rPr>
            </w:pPr>
          </w:p>
        </w:tc>
        <w:tc>
          <w:tcPr>
            <w:tcW w:w="1370"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14:paraId="21F62F84" w14:textId="77777777" w:rsidR="00543E37" w:rsidRDefault="00543E37">
            <w:pPr>
              <w:rPr>
                <w:sz w:val="20"/>
                <w:szCs w:val="20"/>
              </w:rPr>
            </w:pPr>
          </w:p>
        </w:tc>
        <w:tc>
          <w:tcPr>
            <w:tcW w:w="1276" w:type="dxa"/>
            <w:tcBorders>
              <w:top w:val="single" w:sz="12" w:space="0" w:color="auto"/>
              <w:left w:val="single" w:sz="12" w:space="0" w:color="auto"/>
              <w:bottom w:val="single" w:sz="12" w:space="0" w:color="auto"/>
              <w:right w:val="single" w:sz="12" w:space="0" w:color="auto"/>
            </w:tcBorders>
            <w:noWrap/>
            <w:vAlign w:val="bottom"/>
            <w:hideMark/>
          </w:tcPr>
          <w:p w14:paraId="7C89A6B4" w14:textId="77777777" w:rsidR="00543E37" w:rsidRDefault="00543E37">
            <w:pPr>
              <w:rPr>
                <w:sz w:val="20"/>
                <w:szCs w:val="20"/>
              </w:rPr>
            </w:pPr>
          </w:p>
        </w:tc>
        <w:tc>
          <w:tcPr>
            <w:tcW w:w="1439" w:type="dxa"/>
            <w:tcBorders>
              <w:top w:val="single" w:sz="12" w:space="0" w:color="auto"/>
              <w:left w:val="single" w:sz="12" w:space="0" w:color="auto"/>
              <w:bottom w:val="single" w:sz="12" w:space="0" w:color="auto"/>
              <w:right w:val="single" w:sz="12" w:space="0" w:color="auto"/>
            </w:tcBorders>
            <w:noWrap/>
            <w:vAlign w:val="bottom"/>
            <w:hideMark/>
          </w:tcPr>
          <w:p w14:paraId="47CD39BB" w14:textId="77777777" w:rsidR="00543E37" w:rsidRDefault="00543E37">
            <w:pPr>
              <w:rPr>
                <w:sz w:val="20"/>
                <w:szCs w:val="20"/>
              </w:rPr>
            </w:pPr>
          </w:p>
        </w:tc>
      </w:tr>
      <w:tr w:rsidR="00543E37" w14:paraId="39CD3FD7" w14:textId="77777777">
        <w:trPr>
          <w:trHeight w:val="58"/>
        </w:trPr>
        <w:tc>
          <w:tcPr>
            <w:tcW w:w="9769" w:type="dxa"/>
            <w:gridSpan w:val="5"/>
            <w:tcBorders>
              <w:top w:val="single" w:sz="12" w:space="0" w:color="auto"/>
              <w:left w:val="single" w:sz="12" w:space="0" w:color="auto"/>
              <w:bottom w:val="single" w:sz="12" w:space="0" w:color="auto"/>
              <w:right w:val="single" w:sz="12" w:space="0" w:color="auto"/>
            </w:tcBorders>
            <w:vAlign w:val="center"/>
            <w:hideMark/>
          </w:tcPr>
          <w:p w14:paraId="7568352F" w14:textId="77777777" w:rsidR="00543E37" w:rsidRDefault="00543E37">
            <w:pPr>
              <w:rPr>
                <w:rFonts w:ascii="Franklin Gothic Medium" w:hAnsi="Franklin Gothic Medium" w:cstheme="minorHAnsi"/>
                <w:color w:val="000000"/>
                <w:kern w:val="2"/>
                <w:sz w:val="24"/>
                <w:szCs w:val="24"/>
                <w:lang w:eastAsia="en-US"/>
              </w:rPr>
            </w:pPr>
            <w:r>
              <w:rPr>
                <w:rFonts w:ascii="Franklin Gothic Medium" w:hAnsi="Franklin Gothic Medium" w:cstheme="minorHAnsi"/>
                <w:color w:val="000000"/>
                <w:sz w:val="24"/>
                <w:szCs w:val="24"/>
              </w:rPr>
              <w:t xml:space="preserve"> </w:t>
            </w:r>
          </w:p>
        </w:tc>
      </w:tr>
    </w:tbl>
    <w:p w14:paraId="1216E703" w14:textId="77777777" w:rsidR="00543E37" w:rsidRDefault="00543E37" w:rsidP="00543E37">
      <w:pPr>
        <w:rPr>
          <w:rFonts w:ascii="Franklin Gothic Medium" w:hAnsi="Franklin Gothic Medium" w:cstheme="minorHAnsi"/>
          <w:kern w:val="2"/>
          <w:sz w:val="24"/>
          <w:szCs w:val="24"/>
          <w:lang w:eastAsia="en-US"/>
        </w:rPr>
      </w:pPr>
    </w:p>
    <w:p w14:paraId="2AF8C351" w14:textId="13A911A5" w:rsidR="00543E37" w:rsidRPr="00543E37" w:rsidRDefault="00543E37" w:rsidP="00543E37">
      <w:pPr>
        <w:jc w:val="center"/>
        <w:rPr>
          <w:rFonts w:ascii="Franklin Gothic Medium" w:hAnsi="Franklin Gothic Medium" w:cstheme="minorHAnsi"/>
          <w:b/>
          <w:sz w:val="24"/>
          <w:szCs w:val="24"/>
        </w:rPr>
      </w:pPr>
      <w:r>
        <w:rPr>
          <w:rFonts w:ascii="Franklin Gothic Medium" w:hAnsi="Franklin Gothic Medium" w:cstheme="minorHAnsi"/>
          <w:sz w:val="24"/>
          <w:szCs w:val="24"/>
        </w:rPr>
        <w:br w:type="page"/>
      </w:r>
    </w:p>
    <w:p w14:paraId="507AA0E6" w14:textId="10D85284" w:rsidR="00543E37" w:rsidRPr="00543E37" w:rsidRDefault="00543E37" w:rsidP="00B1154F">
      <w:pPr>
        <w:ind w:right="-1"/>
        <w:rPr>
          <w:rFonts w:ascii="Calibri" w:hAnsi="Calibri" w:cs="Arial"/>
          <w:color w:val="002060"/>
        </w:rPr>
        <w:sectPr w:rsidR="00543E37" w:rsidRPr="00543E37" w:rsidSect="00E8745B">
          <w:headerReference w:type="default" r:id="rId29"/>
          <w:footerReference w:type="default" r:id="rId30"/>
          <w:pgSz w:w="11906" w:h="16838"/>
          <w:pgMar w:top="851" w:right="849" w:bottom="1135" w:left="851" w:header="135" w:footer="103" w:gutter="0"/>
          <w:cols w:space="708"/>
          <w:docGrid w:linePitch="360"/>
        </w:sectPr>
      </w:pPr>
    </w:p>
    <w:p w14:paraId="20DD55D7" w14:textId="77777777" w:rsidR="009F0781" w:rsidRDefault="009F0781" w:rsidP="009F0781">
      <w:pPr>
        <w:ind w:left="-142" w:right="-1"/>
        <w:jc w:val="left"/>
        <w:rPr>
          <w:rFonts w:ascii="Franklin Gothic Medium" w:hAnsi="Franklin Gothic Medium"/>
          <w:b/>
          <w:sz w:val="24"/>
          <w:szCs w:val="24"/>
          <w:u w:val="single"/>
        </w:rPr>
      </w:pPr>
      <w:r>
        <w:rPr>
          <w:rFonts w:ascii="Franklin Gothic Medium" w:hAnsi="Franklin Gothic Medium" w:cs="Arial"/>
          <w:b/>
          <w:sz w:val="24"/>
          <w:szCs w:val="24"/>
          <w:u w:val="single"/>
        </w:rPr>
        <w:t>ΠΙΝΑΚΑΣ ΔΙΑΝΟΜΗΣ</w:t>
      </w:r>
    </w:p>
    <w:p w14:paraId="6632D259" w14:textId="77777777" w:rsidR="009F0781" w:rsidRDefault="009F0781" w:rsidP="009F0781">
      <w:pPr>
        <w:ind w:right="-1"/>
        <w:rPr>
          <w:rFonts w:ascii="Franklin Gothic Medium" w:hAnsi="Franklin Gothic Medium" w:cs="Calibri"/>
          <w:b/>
          <w:sz w:val="24"/>
          <w:szCs w:val="24"/>
        </w:rPr>
      </w:pPr>
    </w:p>
    <w:p w14:paraId="46BC97D8" w14:textId="77777777" w:rsidR="009F0781" w:rsidRDefault="009F0781" w:rsidP="009F0781">
      <w:pPr>
        <w:tabs>
          <w:tab w:val="left" w:pos="0"/>
        </w:tabs>
        <w:ind w:left="-425" w:right="-1"/>
        <w:rPr>
          <w:rFonts w:ascii="Franklin Gothic Medium" w:hAnsi="Franklin Gothic Medium" w:cs="Arial"/>
          <w:b/>
          <w:bCs/>
          <w:sz w:val="24"/>
          <w:szCs w:val="24"/>
          <w:u w:val="single"/>
        </w:rPr>
      </w:pPr>
      <w:r>
        <w:rPr>
          <w:rFonts w:ascii="Franklin Gothic Medium" w:hAnsi="Franklin Gothic Medium" w:cs="Arial"/>
          <w:b/>
          <w:color w:val="002060"/>
          <w:sz w:val="24"/>
          <w:szCs w:val="24"/>
        </w:rPr>
        <w:t xml:space="preserve"> </w:t>
      </w:r>
      <w:r>
        <w:rPr>
          <w:rFonts w:ascii="Franklin Gothic Medium" w:hAnsi="Franklin Gothic Medium" w:cs="Arial"/>
          <w:b/>
          <w:bCs/>
          <w:color w:val="002060"/>
          <w:sz w:val="24"/>
          <w:szCs w:val="24"/>
        </w:rPr>
        <w:t xml:space="preserve">     </w:t>
      </w:r>
      <w:r>
        <w:rPr>
          <w:rFonts w:ascii="Franklin Gothic Medium" w:hAnsi="Franklin Gothic Medium" w:cs="Arial"/>
          <w:b/>
          <w:bCs/>
          <w:sz w:val="24"/>
          <w:szCs w:val="24"/>
          <w:u w:val="single"/>
        </w:rPr>
        <w:t>ΑΠΟΔΕΚΤΕΣ ΓΙΑ ΕΝΕΡΓΕΙΑ</w:t>
      </w:r>
    </w:p>
    <w:p w14:paraId="4C1A0871" w14:textId="77777777" w:rsidR="009F0781" w:rsidRDefault="009F0781" w:rsidP="00543E37">
      <w:pPr>
        <w:pStyle w:val="af0"/>
        <w:numPr>
          <w:ilvl w:val="0"/>
          <w:numId w:val="8"/>
        </w:numPr>
        <w:tabs>
          <w:tab w:val="num" w:pos="426"/>
        </w:tabs>
        <w:spacing w:after="0" w:line="240" w:lineRule="auto"/>
        <w:ind w:right="-1"/>
        <w:jc w:val="both"/>
        <w:rPr>
          <w:rFonts w:ascii="Franklin Gothic Medium" w:hAnsi="Franklin Gothic Medium" w:cs="Arial"/>
          <w:sz w:val="24"/>
          <w:szCs w:val="24"/>
        </w:rPr>
      </w:pPr>
      <w:r>
        <w:rPr>
          <w:rFonts w:ascii="Franklin Gothic Medium" w:hAnsi="Franklin Gothic Medium" w:cs="Arial"/>
          <w:sz w:val="24"/>
          <w:szCs w:val="24"/>
        </w:rPr>
        <w:t>Δ/</w:t>
      </w:r>
      <w:proofErr w:type="spellStart"/>
      <w:r>
        <w:rPr>
          <w:rFonts w:ascii="Franklin Gothic Medium" w:hAnsi="Franklin Gothic Medium" w:cs="Arial"/>
          <w:sz w:val="24"/>
          <w:szCs w:val="24"/>
        </w:rPr>
        <w:t>νσεις</w:t>
      </w:r>
      <w:proofErr w:type="spellEnd"/>
      <w:r>
        <w:rPr>
          <w:rFonts w:ascii="Franklin Gothic Medium" w:hAnsi="Franklin Gothic Medium" w:cs="Arial"/>
          <w:sz w:val="24"/>
          <w:szCs w:val="24"/>
        </w:rPr>
        <w:t>, Τμήματα/Αυτοτελή Τμήματα και Αυτοτελή Γραφεία των Υπηρεσιών που υπάγονται απευθείας στον Διοικητή της Αρχής (ΑΑΔΕ)</w:t>
      </w:r>
    </w:p>
    <w:p w14:paraId="1DC2C220" w14:textId="77777777" w:rsidR="009F0781" w:rsidRDefault="009F0781" w:rsidP="00543E37">
      <w:pPr>
        <w:pStyle w:val="af0"/>
        <w:numPr>
          <w:ilvl w:val="0"/>
          <w:numId w:val="8"/>
        </w:numPr>
        <w:tabs>
          <w:tab w:val="num" w:pos="426"/>
        </w:tabs>
        <w:spacing w:after="0" w:line="240" w:lineRule="auto"/>
        <w:ind w:right="-1"/>
        <w:jc w:val="both"/>
        <w:rPr>
          <w:rFonts w:ascii="Franklin Gothic Medium" w:hAnsi="Franklin Gothic Medium" w:cs="Arial"/>
          <w:sz w:val="24"/>
          <w:szCs w:val="24"/>
        </w:rPr>
      </w:pPr>
      <w:r>
        <w:rPr>
          <w:rFonts w:ascii="Franklin Gothic Medium" w:hAnsi="Franklin Gothic Medium" w:cs="Arial"/>
          <w:sz w:val="24"/>
          <w:szCs w:val="24"/>
        </w:rPr>
        <w:t>Δ/</w:t>
      </w:r>
      <w:proofErr w:type="spellStart"/>
      <w:r>
        <w:rPr>
          <w:rFonts w:ascii="Franklin Gothic Medium" w:hAnsi="Franklin Gothic Medium" w:cs="Arial"/>
          <w:sz w:val="24"/>
          <w:szCs w:val="24"/>
        </w:rPr>
        <w:t>νσεις</w:t>
      </w:r>
      <w:proofErr w:type="spellEnd"/>
      <w:r>
        <w:rPr>
          <w:rFonts w:ascii="Franklin Gothic Medium" w:hAnsi="Franklin Gothic Medium" w:cs="Arial"/>
          <w:sz w:val="24"/>
          <w:szCs w:val="24"/>
        </w:rPr>
        <w:t xml:space="preserve">, Τμήματα/Αυτοτελή Τμήματα και Αυτοτελή Γραφεία της Κεντρικής Υπηρεσίας των Γενικών Διευθύνσεων της ΑΑΔΕ </w:t>
      </w:r>
    </w:p>
    <w:p w14:paraId="539E0EC1" w14:textId="77777777" w:rsidR="009F0781" w:rsidRDefault="009F0781" w:rsidP="00543E37">
      <w:pPr>
        <w:pStyle w:val="af0"/>
        <w:numPr>
          <w:ilvl w:val="0"/>
          <w:numId w:val="8"/>
        </w:numPr>
        <w:tabs>
          <w:tab w:val="num" w:pos="426"/>
        </w:tabs>
        <w:spacing w:after="0" w:line="240" w:lineRule="auto"/>
        <w:ind w:right="-1"/>
        <w:jc w:val="both"/>
        <w:rPr>
          <w:rFonts w:ascii="Franklin Gothic Medium" w:hAnsi="Franklin Gothic Medium" w:cs="Arial"/>
          <w:sz w:val="24"/>
          <w:szCs w:val="24"/>
        </w:rPr>
      </w:pPr>
      <w:r>
        <w:rPr>
          <w:rFonts w:ascii="Franklin Gothic Medium" w:hAnsi="Franklin Gothic Medium" w:cs="Arial"/>
          <w:sz w:val="24"/>
          <w:szCs w:val="24"/>
        </w:rPr>
        <w:t>Ειδικές Αποκεντρωμένες Υπηρεσίες των Γενικών Διευθύνσεων της ΑΑΔΕ</w:t>
      </w:r>
    </w:p>
    <w:p w14:paraId="71A8E6BD" w14:textId="69B4E317" w:rsidR="009F0781" w:rsidRDefault="009F0781" w:rsidP="00543E37">
      <w:pPr>
        <w:pStyle w:val="af0"/>
        <w:numPr>
          <w:ilvl w:val="0"/>
          <w:numId w:val="8"/>
        </w:numPr>
        <w:tabs>
          <w:tab w:val="num" w:pos="426"/>
        </w:tabs>
        <w:spacing w:after="0" w:line="240" w:lineRule="auto"/>
        <w:ind w:right="-1"/>
        <w:jc w:val="both"/>
        <w:rPr>
          <w:rFonts w:ascii="Franklin Gothic Medium" w:hAnsi="Franklin Gothic Medium" w:cs="Arial"/>
          <w:sz w:val="24"/>
          <w:szCs w:val="24"/>
        </w:rPr>
      </w:pPr>
      <w:r>
        <w:rPr>
          <w:rFonts w:ascii="Franklin Gothic Medium" w:hAnsi="Franklin Gothic Medium" w:cs="Arial"/>
          <w:sz w:val="24"/>
          <w:szCs w:val="24"/>
        </w:rPr>
        <w:t>Περιφερειακές Υπηρεσίες της ΑΑΔΕ</w:t>
      </w:r>
    </w:p>
    <w:p w14:paraId="4B37E5B0" w14:textId="77777777" w:rsidR="009F0781" w:rsidRDefault="009F0781" w:rsidP="009F0781">
      <w:pPr>
        <w:ind w:right="-1"/>
        <w:rPr>
          <w:rFonts w:ascii="Franklin Gothic Medium" w:hAnsi="Franklin Gothic Medium" w:cs="Arial"/>
          <w:sz w:val="24"/>
          <w:szCs w:val="24"/>
        </w:rPr>
      </w:pPr>
    </w:p>
    <w:p w14:paraId="3A7372B8" w14:textId="77777777" w:rsidR="009F0781" w:rsidRDefault="009F0781" w:rsidP="009F0781">
      <w:pPr>
        <w:ind w:right="-1"/>
        <w:rPr>
          <w:rFonts w:ascii="Franklin Gothic Medium" w:hAnsi="Franklin Gothic Medium" w:cs="Arial"/>
          <w:b/>
          <w:bCs/>
          <w:sz w:val="24"/>
          <w:szCs w:val="24"/>
          <w:u w:val="single"/>
        </w:rPr>
      </w:pPr>
      <w:r>
        <w:rPr>
          <w:rFonts w:ascii="Franklin Gothic Medium" w:hAnsi="Franklin Gothic Medium" w:cs="Arial"/>
          <w:b/>
          <w:bCs/>
          <w:sz w:val="24"/>
          <w:szCs w:val="24"/>
          <w:u w:val="single"/>
        </w:rPr>
        <w:t>ΠΡΟΣ ΚΟΙΝΟΠΟΙΗΣΗ</w:t>
      </w:r>
    </w:p>
    <w:p w14:paraId="7A04D841" w14:textId="77777777" w:rsidR="009F0781" w:rsidRDefault="009F0781" w:rsidP="00543E37">
      <w:pPr>
        <w:pStyle w:val="af0"/>
        <w:numPr>
          <w:ilvl w:val="0"/>
          <w:numId w:val="9"/>
        </w:numPr>
        <w:ind w:right="-1"/>
        <w:rPr>
          <w:rFonts w:ascii="Franklin Gothic Medium" w:hAnsi="Franklin Gothic Medium" w:cs="Arial"/>
          <w:sz w:val="24"/>
          <w:szCs w:val="24"/>
        </w:rPr>
      </w:pPr>
      <w:r>
        <w:rPr>
          <w:rFonts w:ascii="Franklin Gothic Medium" w:hAnsi="Franklin Gothic Medium" w:cs="Arial"/>
          <w:sz w:val="24"/>
          <w:szCs w:val="24"/>
        </w:rPr>
        <w:t xml:space="preserve">Ειδικό Νομικό Γραφείο Δημοσίων Εσόδων- Γραφείο κ. Προέδρου </w:t>
      </w:r>
    </w:p>
    <w:p w14:paraId="26E92688" w14:textId="77777777" w:rsidR="009F0781" w:rsidRDefault="009F0781" w:rsidP="009F0781">
      <w:pPr>
        <w:ind w:right="-1"/>
        <w:rPr>
          <w:rFonts w:ascii="Franklin Gothic Medium" w:hAnsi="Franklin Gothic Medium"/>
          <w:b/>
          <w:bCs/>
          <w:sz w:val="24"/>
          <w:szCs w:val="24"/>
          <w:u w:val="single"/>
        </w:rPr>
      </w:pPr>
      <w:r>
        <w:rPr>
          <w:rFonts w:ascii="Franklin Gothic Medium" w:hAnsi="Franklin Gothic Medium"/>
          <w:b/>
          <w:bCs/>
          <w:sz w:val="24"/>
          <w:szCs w:val="24"/>
          <w:u w:val="single"/>
        </w:rPr>
        <w:t>ΕΣΩΤΕΡΙΚΗ ΔΙΑΝΟΜΗ</w:t>
      </w:r>
    </w:p>
    <w:p w14:paraId="5977FF0E" w14:textId="77777777" w:rsidR="009F0781" w:rsidRDefault="009F0781" w:rsidP="00543E37">
      <w:pPr>
        <w:pStyle w:val="12"/>
        <w:numPr>
          <w:ilvl w:val="0"/>
          <w:numId w:val="10"/>
        </w:numPr>
        <w:spacing w:after="0"/>
        <w:ind w:right="-1"/>
        <w:rPr>
          <w:rFonts w:ascii="Franklin Gothic Medium" w:hAnsi="Franklin Gothic Medium" w:cs="Times New Roman"/>
          <w:sz w:val="24"/>
          <w:szCs w:val="24"/>
        </w:rPr>
      </w:pPr>
      <w:r>
        <w:rPr>
          <w:rFonts w:ascii="Franklin Gothic Medium" w:hAnsi="Franklin Gothic Medium" w:cs="Times New Roman"/>
          <w:sz w:val="24"/>
          <w:szCs w:val="24"/>
        </w:rPr>
        <w:t xml:space="preserve">Γραφείο κ. Διοικητή της Ανεξάρτητης Αρχής Δημοσίων Εσόδων </w:t>
      </w:r>
    </w:p>
    <w:p w14:paraId="6B809925" w14:textId="77777777" w:rsidR="009F0781" w:rsidRDefault="009F0781" w:rsidP="00543E37">
      <w:pPr>
        <w:pStyle w:val="12"/>
        <w:numPr>
          <w:ilvl w:val="0"/>
          <w:numId w:val="10"/>
        </w:numPr>
        <w:spacing w:after="0"/>
        <w:ind w:right="-1"/>
        <w:rPr>
          <w:rFonts w:ascii="Franklin Gothic Medium" w:hAnsi="Franklin Gothic Medium"/>
          <w:bCs/>
          <w:sz w:val="24"/>
          <w:szCs w:val="24"/>
          <w:u w:val="single"/>
        </w:rPr>
      </w:pPr>
      <w:r>
        <w:rPr>
          <w:rFonts w:ascii="Franklin Gothic Medium" w:hAnsi="Franklin Gothic Medium" w:cs="Times New Roman"/>
          <w:sz w:val="24"/>
          <w:szCs w:val="24"/>
        </w:rPr>
        <w:t>Γραφεία κ.κ. Προϊσταμένων των Γενικών Διευθύνσεων της Ανεξάρτητης Αρχής Δημοσίων Εσόδων</w:t>
      </w:r>
    </w:p>
    <w:p w14:paraId="3F801135" w14:textId="77777777" w:rsidR="009F0781" w:rsidRDefault="009F0781" w:rsidP="00543E37">
      <w:pPr>
        <w:pStyle w:val="12"/>
        <w:numPr>
          <w:ilvl w:val="0"/>
          <w:numId w:val="10"/>
        </w:numPr>
        <w:spacing w:after="0"/>
        <w:ind w:right="-1"/>
        <w:rPr>
          <w:rFonts w:ascii="Franklin Gothic Medium" w:hAnsi="Franklin Gothic Medium"/>
          <w:bCs/>
          <w:sz w:val="24"/>
          <w:szCs w:val="24"/>
        </w:rPr>
      </w:pPr>
      <w:r>
        <w:rPr>
          <w:rFonts w:ascii="Franklin Gothic Medium" w:hAnsi="Franklin Gothic Medium"/>
          <w:bCs/>
          <w:sz w:val="24"/>
          <w:szCs w:val="24"/>
        </w:rPr>
        <w:t xml:space="preserve">Διεύθυνση Στρατηγικής Τεχνολογιών Πληροφορικής  (ΔΙ.Σ.ΤΕ.ΠΛ.) </w:t>
      </w:r>
      <w:r>
        <w:rPr>
          <w:rFonts w:ascii="Franklin Gothic Medium" w:hAnsi="Franklin Gothic Medium" w:cs="Times New Roman"/>
          <w:sz w:val="24"/>
          <w:szCs w:val="24"/>
        </w:rPr>
        <w:t xml:space="preserve">της Γ.Δ.ΗΛΕ.Δ. με την παράκληση να αναρτηθεί στον </w:t>
      </w:r>
      <w:proofErr w:type="spellStart"/>
      <w:r>
        <w:rPr>
          <w:rFonts w:ascii="Franklin Gothic Medium" w:hAnsi="Franklin Gothic Medium" w:cs="Times New Roman"/>
          <w:sz w:val="24"/>
          <w:szCs w:val="24"/>
        </w:rPr>
        <w:t>ιστότοπο</w:t>
      </w:r>
      <w:proofErr w:type="spellEnd"/>
      <w:r>
        <w:rPr>
          <w:rFonts w:ascii="Franklin Gothic Medium" w:hAnsi="Franklin Gothic Medium" w:cs="Times New Roman"/>
          <w:sz w:val="24"/>
          <w:szCs w:val="24"/>
        </w:rPr>
        <w:t xml:space="preserve">  </w:t>
      </w:r>
      <w:hyperlink r:id="rId31" w:history="1">
        <w:r>
          <w:rPr>
            <w:rStyle w:val="-"/>
            <w:rFonts w:ascii="Franklin Gothic Medium" w:hAnsi="Franklin Gothic Medium" w:cs="Times New Roman"/>
            <w:sz w:val="24"/>
            <w:szCs w:val="24"/>
          </w:rPr>
          <w:t>www</w:t>
        </w:r>
        <w:r w:rsidRPr="009F0781">
          <w:rPr>
            <w:rStyle w:val="-"/>
            <w:rFonts w:ascii="Franklin Gothic Medium" w:hAnsi="Franklin Gothic Medium" w:cs="Times New Roman"/>
            <w:sz w:val="24"/>
            <w:szCs w:val="24"/>
            <w:lang w:val="el-GR"/>
          </w:rPr>
          <w:t>.</w:t>
        </w:r>
        <w:proofErr w:type="spellStart"/>
        <w:r>
          <w:rPr>
            <w:rStyle w:val="-"/>
            <w:rFonts w:ascii="Franklin Gothic Medium" w:hAnsi="Franklin Gothic Medium" w:cs="Times New Roman"/>
            <w:sz w:val="24"/>
            <w:szCs w:val="24"/>
          </w:rPr>
          <w:t>aade</w:t>
        </w:r>
        <w:proofErr w:type="spellEnd"/>
        <w:r w:rsidRPr="009F0781">
          <w:rPr>
            <w:rStyle w:val="-"/>
            <w:rFonts w:ascii="Franklin Gothic Medium" w:hAnsi="Franklin Gothic Medium" w:cs="Times New Roman"/>
            <w:sz w:val="24"/>
            <w:szCs w:val="24"/>
            <w:lang w:val="el-GR"/>
          </w:rPr>
          <w:t>.</w:t>
        </w:r>
        <w:r>
          <w:rPr>
            <w:rStyle w:val="-"/>
            <w:rFonts w:ascii="Franklin Gothic Medium" w:hAnsi="Franklin Gothic Medium" w:cs="Times New Roman"/>
            <w:sz w:val="24"/>
            <w:szCs w:val="24"/>
          </w:rPr>
          <w:t>gr</w:t>
        </w:r>
      </w:hyperlink>
    </w:p>
    <w:p w14:paraId="2F210655" w14:textId="77777777" w:rsidR="009F0781" w:rsidRDefault="009F0781" w:rsidP="00543E37">
      <w:pPr>
        <w:pStyle w:val="12"/>
        <w:numPr>
          <w:ilvl w:val="0"/>
          <w:numId w:val="10"/>
        </w:numPr>
        <w:spacing w:after="0"/>
        <w:ind w:right="-1"/>
        <w:rPr>
          <w:rFonts w:ascii="Franklin Gothic Medium" w:hAnsi="Franklin Gothic Medium" w:cs="Times New Roman"/>
          <w:sz w:val="24"/>
          <w:szCs w:val="24"/>
        </w:rPr>
      </w:pPr>
      <w:r>
        <w:rPr>
          <w:rFonts w:ascii="Franklin Gothic Medium" w:hAnsi="Franklin Gothic Medium"/>
          <w:bCs/>
          <w:sz w:val="24"/>
          <w:szCs w:val="24"/>
        </w:rPr>
        <w:t xml:space="preserve">Διεύθυνση </w:t>
      </w:r>
      <w:r>
        <w:rPr>
          <w:rFonts w:ascii="Franklin Gothic Medium" w:hAnsi="Franklin Gothic Medium" w:cs="Times New Roman"/>
          <w:sz w:val="24"/>
          <w:szCs w:val="24"/>
        </w:rPr>
        <w:t>Διαχείρισης Ανθρώπινου Δυναμικού/Τμήματα: Α΄, Β΄, Γ΄, Δ΄ &amp; Ε΄</w:t>
      </w:r>
    </w:p>
    <w:p w14:paraId="43B30DBD" w14:textId="3C69CF80" w:rsidR="00EC1E19" w:rsidRPr="00A16ABD" w:rsidRDefault="00EC1E19" w:rsidP="00EC1E19">
      <w:pPr>
        <w:spacing w:line="360" w:lineRule="auto"/>
        <w:ind w:right="-1"/>
        <w:jc w:val="center"/>
        <w:rPr>
          <w:rFonts w:ascii="Franklin Gothic Medium" w:hAnsi="Franklin Gothic Medium" w:cs="Calibri"/>
          <w:color w:val="000000" w:themeColor="text1"/>
          <w:sz w:val="22"/>
          <w:szCs w:val="22"/>
        </w:rPr>
      </w:pPr>
    </w:p>
    <w:sectPr w:rsidR="00EC1E19" w:rsidRPr="00A16ABD" w:rsidSect="00B1154F">
      <w:footerReference w:type="even" r:id="rId32"/>
      <w:footerReference w:type="default" r:id="rId33"/>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A2776" w14:textId="77777777" w:rsidR="009F5378" w:rsidRDefault="009F5378">
      <w:r>
        <w:separator/>
      </w:r>
    </w:p>
  </w:endnote>
  <w:endnote w:type="continuationSeparator" w:id="0">
    <w:p w14:paraId="42CE79CF" w14:textId="77777777" w:rsidR="009F5378" w:rsidRDefault="009F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A113" w14:textId="77777777" w:rsidR="009F5378" w:rsidRDefault="009F5378">
    <w:pPr>
      <w:pStyle w:val="a6"/>
      <w:jc w:val="center"/>
    </w:pPr>
    <w:r>
      <w:fldChar w:fldCharType="begin"/>
    </w:r>
    <w:r>
      <w:instrText xml:space="preserve"> PAGE   \* MERGEFORMAT </w:instrText>
    </w:r>
    <w:r>
      <w:fldChar w:fldCharType="separate"/>
    </w:r>
    <w:r>
      <w:rPr>
        <w:noProof/>
      </w:rPr>
      <w:t>1</w:t>
    </w:r>
    <w:r>
      <w:rPr>
        <w:noProof/>
      </w:rPr>
      <w:fldChar w:fldCharType="end"/>
    </w:r>
  </w:p>
  <w:p w14:paraId="387838CF" w14:textId="77777777" w:rsidR="009F5378" w:rsidRDefault="009F53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5BD3" w14:textId="77777777" w:rsidR="009F5378" w:rsidRDefault="009F5378" w:rsidP="00B1154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67E82FF" w14:textId="77777777" w:rsidR="009F5378" w:rsidRDefault="009F53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235D" w14:textId="77777777" w:rsidR="009F5378" w:rsidRDefault="009F5378">
    <w:pPr>
      <w:pStyle w:val="a6"/>
      <w:jc w:val="center"/>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D8241" w14:textId="77777777" w:rsidR="009F5378" w:rsidRDefault="009F5378">
      <w:r>
        <w:separator/>
      </w:r>
    </w:p>
  </w:footnote>
  <w:footnote w:type="continuationSeparator" w:id="0">
    <w:p w14:paraId="1397E6B5" w14:textId="77777777" w:rsidR="009F5378" w:rsidRDefault="009F5378">
      <w:r>
        <w:continuationSeparator/>
      </w:r>
    </w:p>
  </w:footnote>
  <w:footnote w:id="1">
    <w:p w14:paraId="09AC3E45" w14:textId="77777777" w:rsidR="009F5378" w:rsidRDefault="009F5378" w:rsidP="00B1154F">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2FDD9A49" w14:textId="77777777" w:rsidR="009F5378" w:rsidRDefault="009F5378" w:rsidP="00B1154F">
      <w:pPr>
        <w:pStyle w:val="ab"/>
        <w:rPr>
          <w:rFonts w:ascii="Calibri" w:hAnsi="Calibri"/>
          <w:color w:val="002060"/>
          <w:sz w:val="18"/>
          <w:szCs w:val="18"/>
        </w:rPr>
      </w:pPr>
    </w:p>
    <w:p w14:paraId="6374A55B" w14:textId="77777777" w:rsidR="009F5378" w:rsidRPr="00786381" w:rsidRDefault="009F5378" w:rsidP="00B1154F">
      <w:pPr>
        <w:pStyle w:val="ab"/>
        <w:rPr>
          <w:rFonts w:ascii="Calibri" w:hAnsi="Calibri"/>
          <w:color w:val="002060"/>
          <w:sz w:val="18"/>
          <w:szCs w:val="18"/>
        </w:rPr>
      </w:pPr>
    </w:p>
    <w:p w14:paraId="0CF86ECD" w14:textId="77777777" w:rsidR="009F5378" w:rsidRPr="004F60B4" w:rsidRDefault="009F5378" w:rsidP="00B1154F">
      <w:pPr>
        <w:pStyle w:val="ab"/>
      </w:pPr>
    </w:p>
  </w:footnote>
  <w:footnote w:id="2">
    <w:p w14:paraId="31BF60AD" w14:textId="77777777" w:rsidR="009F5378" w:rsidRPr="00267CF9" w:rsidRDefault="009F5378" w:rsidP="00B1154F">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15EC9B27" w14:textId="77777777" w:rsidR="009F5378" w:rsidRPr="00DE62D9" w:rsidRDefault="009F5378" w:rsidP="00B1154F">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3108D387" w14:textId="77777777" w:rsidR="009F5378" w:rsidRPr="00DE62D9" w:rsidRDefault="009F5378" w:rsidP="00B1154F">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3AA7A9E6" w14:textId="77777777" w:rsidR="009F5378" w:rsidRPr="007C01B1" w:rsidRDefault="009F5378" w:rsidP="00B1154F">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4D2DBDD0" w14:textId="77777777" w:rsidR="009F5378" w:rsidRPr="007C01B1" w:rsidRDefault="009F5378" w:rsidP="00B1154F">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61F74659" w14:textId="7988057B" w:rsidR="009F5378" w:rsidRPr="00457AA4" w:rsidRDefault="009F5378" w:rsidP="00B1154F">
      <w:pPr>
        <w:pStyle w:val="ab"/>
        <w:rPr>
          <w:color w:val="002060"/>
          <w:sz w:val="18"/>
          <w:szCs w:val="18"/>
        </w:rPr>
      </w:pPr>
      <w:r w:rsidRPr="00540FD3">
        <w:rPr>
          <w:rStyle w:val="ac"/>
          <w:color w:val="002060"/>
          <w:sz w:val="18"/>
          <w:szCs w:val="18"/>
          <w:lang w:val="el-GR"/>
        </w:rPr>
        <w:t>7</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6652B7A5" w14:textId="77777777" w:rsidR="009F5378" w:rsidRPr="00457AA4" w:rsidRDefault="009F5378" w:rsidP="00B1154F">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1393" w14:textId="77777777" w:rsidR="009F5378" w:rsidRDefault="009F5378" w:rsidP="00B1154F">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C2052D6"/>
    <w:multiLevelType w:val="multilevel"/>
    <w:tmpl w:val="2FE258B8"/>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u w:val="none"/>
      </w:rPr>
    </w:lvl>
    <w:lvl w:ilvl="2">
      <w:start w:val="1"/>
      <w:numFmt w:val="decimal"/>
      <w:isLgl/>
      <w:lvlText w:val="%1.%2.%3."/>
      <w:lvlJc w:val="left"/>
      <w:pPr>
        <w:ind w:left="1004" w:hanging="720"/>
      </w:pPr>
      <w:rPr>
        <w:rFonts w:hint="default"/>
        <w:u w:val="none"/>
      </w:rPr>
    </w:lvl>
    <w:lvl w:ilvl="3">
      <w:start w:val="1"/>
      <w:numFmt w:val="decimal"/>
      <w:isLgl/>
      <w:lvlText w:val="%1.%2.%3.%4."/>
      <w:lvlJc w:val="left"/>
      <w:pPr>
        <w:ind w:left="1364" w:hanging="1080"/>
      </w:pPr>
      <w:rPr>
        <w:rFonts w:hint="default"/>
        <w:u w:val="none"/>
      </w:rPr>
    </w:lvl>
    <w:lvl w:ilvl="4">
      <w:start w:val="1"/>
      <w:numFmt w:val="decimal"/>
      <w:isLgl/>
      <w:lvlText w:val="%1.%2.%3.%4.%5."/>
      <w:lvlJc w:val="left"/>
      <w:pPr>
        <w:ind w:left="1364" w:hanging="1080"/>
      </w:pPr>
      <w:rPr>
        <w:rFonts w:hint="default"/>
        <w:u w:val="none"/>
      </w:rPr>
    </w:lvl>
    <w:lvl w:ilvl="5">
      <w:start w:val="1"/>
      <w:numFmt w:val="decimal"/>
      <w:isLgl/>
      <w:lvlText w:val="%1.%2.%3.%4.%5.%6."/>
      <w:lvlJc w:val="left"/>
      <w:pPr>
        <w:ind w:left="1724" w:hanging="1440"/>
      </w:pPr>
      <w:rPr>
        <w:rFonts w:hint="default"/>
        <w:u w:val="none"/>
      </w:rPr>
    </w:lvl>
    <w:lvl w:ilvl="6">
      <w:start w:val="1"/>
      <w:numFmt w:val="decimal"/>
      <w:isLgl/>
      <w:lvlText w:val="%1.%2.%3.%4.%5.%6.%7."/>
      <w:lvlJc w:val="left"/>
      <w:pPr>
        <w:ind w:left="1724" w:hanging="1440"/>
      </w:pPr>
      <w:rPr>
        <w:rFonts w:hint="default"/>
        <w:u w:val="none"/>
      </w:rPr>
    </w:lvl>
    <w:lvl w:ilvl="7">
      <w:start w:val="1"/>
      <w:numFmt w:val="decimal"/>
      <w:isLgl/>
      <w:lvlText w:val="%1.%2.%3.%4.%5.%6.%7.%8."/>
      <w:lvlJc w:val="left"/>
      <w:pPr>
        <w:ind w:left="2084" w:hanging="1800"/>
      </w:pPr>
      <w:rPr>
        <w:rFonts w:hint="default"/>
        <w:u w:val="none"/>
      </w:rPr>
    </w:lvl>
    <w:lvl w:ilvl="8">
      <w:start w:val="1"/>
      <w:numFmt w:val="decimal"/>
      <w:isLgl/>
      <w:lvlText w:val="%1.%2.%3.%4.%5.%6.%7.%8.%9."/>
      <w:lvlJc w:val="left"/>
      <w:pPr>
        <w:ind w:left="2084" w:hanging="1800"/>
      </w:pPr>
      <w:rPr>
        <w:rFonts w:hint="default"/>
        <w:u w:val="none"/>
      </w:rPr>
    </w:lvl>
  </w:abstractNum>
  <w:abstractNum w:abstractNumId="1" w15:restartNumberingAfterBreak="0">
    <w:nsid w:val="19603381"/>
    <w:multiLevelType w:val="hybridMultilevel"/>
    <w:tmpl w:val="2CE6E492"/>
    <w:lvl w:ilvl="0" w:tplc="7752FC60">
      <w:numFmt w:val="bullet"/>
      <w:lvlText w:val="-"/>
      <w:lvlJc w:val="left"/>
      <w:pPr>
        <w:ind w:left="1462" w:hanging="118"/>
      </w:pPr>
      <w:rPr>
        <w:rFonts w:ascii="Franklin Gothic Medium" w:eastAsia="Franklin Gothic Medium" w:hAnsi="Franklin Gothic Medium" w:cs="Franklin Gothic Medium" w:hint="default"/>
        <w:w w:val="100"/>
        <w:sz w:val="24"/>
        <w:szCs w:val="24"/>
        <w:lang w:val="el-GR" w:eastAsia="en-US" w:bidi="ar-SA"/>
      </w:rPr>
    </w:lvl>
    <w:lvl w:ilvl="1" w:tplc="B35C490A">
      <w:numFmt w:val="bullet"/>
      <w:lvlText w:val=""/>
      <w:lvlJc w:val="left"/>
      <w:pPr>
        <w:ind w:left="2182" w:hanging="360"/>
      </w:pPr>
      <w:rPr>
        <w:rFonts w:ascii="Symbol" w:eastAsia="Symbol" w:hAnsi="Symbol" w:cs="Symbol" w:hint="default"/>
        <w:w w:val="100"/>
        <w:sz w:val="24"/>
        <w:szCs w:val="24"/>
        <w:lang w:val="el-GR" w:eastAsia="en-US" w:bidi="ar-SA"/>
      </w:rPr>
    </w:lvl>
    <w:lvl w:ilvl="2" w:tplc="98DA5C26">
      <w:numFmt w:val="bullet"/>
      <w:lvlText w:val=""/>
      <w:lvlJc w:val="left"/>
      <w:pPr>
        <w:ind w:left="2806" w:hanging="360"/>
      </w:pPr>
      <w:rPr>
        <w:rFonts w:ascii="Symbol" w:eastAsia="Symbol" w:hAnsi="Symbol" w:cs="Symbol" w:hint="default"/>
        <w:w w:val="100"/>
        <w:sz w:val="24"/>
        <w:szCs w:val="24"/>
        <w:lang w:val="el-GR" w:eastAsia="en-US" w:bidi="ar-SA"/>
      </w:rPr>
    </w:lvl>
    <w:lvl w:ilvl="3" w:tplc="AD88E3F0">
      <w:numFmt w:val="bullet"/>
      <w:lvlText w:val="•"/>
      <w:lvlJc w:val="left"/>
      <w:pPr>
        <w:ind w:left="3863" w:hanging="360"/>
      </w:pPr>
      <w:rPr>
        <w:rFonts w:hint="default"/>
        <w:lang w:val="el-GR" w:eastAsia="en-US" w:bidi="ar-SA"/>
      </w:rPr>
    </w:lvl>
    <w:lvl w:ilvl="4" w:tplc="05F03E60">
      <w:numFmt w:val="bullet"/>
      <w:lvlText w:val="•"/>
      <w:lvlJc w:val="left"/>
      <w:pPr>
        <w:ind w:left="4926" w:hanging="360"/>
      </w:pPr>
      <w:rPr>
        <w:rFonts w:hint="default"/>
        <w:lang w:val="el-GR" w:eastAsia="en-US" w:bidi="ar-SA"/>
      </w:rPr>
    </w:lvl>
    <w:lvl w:ilvl="5" w:tplc="4B929136">
      <w:numFmt w:val="bullet"/>
      <w:lvlText w:val="•"/>
      <w:lvlJc w:val="left"/>
      <w:pPr>
        <w:ind w:left="5989" w:hanging="360"/>
      </w:pPr>
      <w:rPr>
        <w:rFonts w:hint="default"/>
        <w:lang w:val="el-GR" w:eastAsia="en-US" w:bidi="ar-SA"/>
      </w:rPr>
    </w:lvl>
    <w:lvl w:ilvl="6" w:tplc="6F241D9C">
      <w:numFmt w:val="bullet"/>
      <w:lvlText w:val="•"/>
      <w:lvlJc w:val="left"/>
      <w:pPr>
        <w:ind w:left="7052" w:hanging="360"/>
      </w:pPr>
      <w:rPr>
        <w:rFonts w:hint="default"/>
        <w:lang w:val="el-GR" w:eastAsia="en-US" w:bidi="ar-SA"/>
      </w:rPr>
    </w:lvl>
    <w:lvl w:ilvl="7" w:tplc="5A5CD062">
      <w:numFmt w:val="bullet"/>
      <w:lvlText w:val="•"/>
      <w:lvlJc w:val="left"/>
      <w:pPr>
        <w:ind w:left="8115" w:hanging="360"/>
      </w:pPr>
      <w:rPr>
        <w:rFonts w:hint="default"/>
        <w:lang w:val="el-GR" w:eastAsia="en-US" w:bidi="ar-SA"/>
      </w:rPr>
    </w:lvl>
    <w:lvl w:ilvl="8" w:tplc="E3609D10">
      <w:numFmt w:val="bullet"/>
      <w:lvlText w:val="•"/>
      <w:lvlJc w:val="left"/>
      <w:pPr>
        <w:ind w:left="9179" w:hanging="360"/>
      </w:pPr>
      <w:rPr>
        <w:rFonts w:hint="default"/>
        <w:lang w:val="el-GR" w:eastAsia="en-US" w:bidi="ar-SA"/>
      </w:rPr>
    </w:lvl>
  </w:abstractNum>
  <w:abstractNum w:abstractNumId="2" w15:restartNumberingAfterBreak="0">
    <w:nsid w:val="1DAA2B71"/>
    <w:multiLevelType w:val="hybridMultilevel"/>
    <w:tmpl w:val="13CA82C2"/>
    <w:lvl w:ilvl="0" w:tplc="F7447CAA">
      <w:start w:val="1"/>
      <w:numFmt w:val="bullet"/>
      <w:lvlText w:val=""/>
      <w:lvlPicBulletId w:val="0"/>
      <w:lvlJc w:val="left"/>
      <w:pPr>
        <w:ind w:left="677" w:hanging="360"/>
      </w:pPr>
      <w:rPr>
        <w:rFonts w:ascii="Symbol" w:hAnsi="Symbol" w:hint="default"/>
        <w:color w:val="auto"/>
      </w:rPr>
    </w:lvl>
    <w:lvl w:ilvl="1" w:tplc="19729E78" w:tentative="1">
      <w:start w:val="1"/>
      <w:numFmt w:val="bullet"/>
      <w:lvlText w:val="o"/>
      <w:lvlJc w:val="left"/>
      <w:pPr>
        <w:ind w:left="1397" w:hanging="360"/>
      </w:pPr>
      <w:rPr>
        <w:rFonts w:ascii="Courier New" w:hAnsi="Courier New" w:cs="Courier New" w:hint="default"/>
      </w:rPr>
    </w:lvl>
    <w:lvl w:ilvl="2" w:tplc="E608839A" w:tentative="1">
      <w:start w:val="1"/>
      <w:numFmt w:val="bullet"/>
      <w:lvlText w:val=""/>
      <w:lvlJc w:val="left"/>
      <w:pPr>
        <w:ind w:left="2117" w:hanging="360"/>
      </w:pPr>
      <w:rPr>
        <w:rFonts w:ascii="Wingdings" w:hAnsi="Wingdings" w:hint="default"/>
      </w:rPr>
    </w:lvl>
    <w:lvl w:ilvl="3" w:tplc="38E4DF48" w:tentative="1">
      <w:start w:val="1"/>
      <w:numFmt w:val="bullet"/>
      <w:lvlText w:val=""/>
      <w:lvlJc w:val="left"/>
      <w:pPr>
        <w:ind w:left="2837" w:hanging="360"/>
      </w:pPr>
      <w:rPr>
        <w:rFonts w:ascii="Symbol" w:hAnsi="Symbol" w:hint="default"/>
      </w:rPr>
    </w:lvl>
    <w:lvl w:ilvl="4" w:tplc="82800EF2" w:tentative="1">
      <w:start w:val="1"/>
      <w:numFmt w:val="bullet"/>
      <w:lvlText w:val="o"/>
      <w:lvlJc w:val="left"/>
      <w:pPr>
        <w:ind w:left="3557" w:hanging="360"/>
      </w:pPr>
      <w:rPr>
        <w:rFonts w:ascii="Courier New" w:hAnsi="Courier New" w:cs="Courier New" w:hint="default"/>
      </w:rPr>
    </w:lvl>
    <w:lvl w:ilvl="5" w:tplc="BA3880E4" w:tentative="1">
      <w:start w:val="1"/>
      <w:numFmt w:val="bullet"/>
      <w:lvlText w:val=""/>
      <w:lvlJc w:val="left"/>
      <w:pPr>
        <w:ind w:left="4277" w:hanging="360"/>
      </w:pPr>
      <w:rPr>
        <w:rFonts w:ascii="Wingdings" w:hAnsi="Wingdings" w:hint="default"/>
      </w:rPr>
    </w:lvl>
    <w:lvl w:ilvl="6" w:tplc="1B5882F6" w:tentative="1">
      <w:start w:val="1"/>
      <w:numFmt w:val="bullet"/>
      <w:lvlText w:val=""/>
      <w:lvlJc w:val="left"/>
      <w:pPr>
        <w:ind w:left="4997" w:hanging="360"/>
      </w:pPr>
      <w:rPr>
        <w:rFonts w:ascii="Symbol" w:hAnsi="Symbol" w:hint="default"/>
      </w:rPr>
    </w:lvl>
    <w:lvl w:ilvl="7" w:tplc="AAF4DC16" w:tentative="1">
      <w:start w:val="1"/>
      <w:numFmt w:val="bullet"/>
      <w:lvlText w:val="o"/>
      <w:lvlJc w:val="left"/>
      <w:pPr>
        <w:ind w:left="5717" w:hanging="360"/>
      </w:pPr>
      <w:rPr>
        <w:rFonts w:ascii="Courier New" w:hAnsi="Courier New" w:cs="Courier New" w:hint="default"/>
      </w:rPr>
    </w:lvl>
    <w:lvl w:ilvl="8" w:tplc="FC3E591E" w:tentative="1">
      <w:start w:val="1"/>
      <w:numFmt w:val="bullet"/>
      <w:lvlText w:val=""/>
      <w:lvlJc w:val="left"/>
      <w:pPr>
        <w:ind w:left="6437" w:hanging="360"/>
      </w:pPr>
      <w:rPr>
        <w:rFonts w:ascii="Wingdings" w:hAnsi="Wingdings" w:hint="default"/>
      </w:rPr>
    </w:lvl>
  </w:abstractNum>
  <w:abstractNum w:abstractNumId="3" w15:restartNumberingAfterBreak="0">
    <w:nsid w:val="206D1E9E"/>
    <w:multiLevelType w:val="hybridMultilevel"/>
    <w:tmpl w:val="96861E82"/>
    <w:lvl w:ilvl="0" w:tplc="A484E12A">
      <w:start w:val="1"/>
      <w:numFmt w:val="bullet"/>
      <w:lvlText w:val=""/>
      <w:lvlJc w:val="left"/>
      <w:pPr>
        <w:ind w:left="720" w:hanging="360"/>
      </w:pPr>
      <w:rPr>
        <w:rFonts w:ascii="Symbol" w:hAnsi="Symbol" w:hint="default"/>
      </w:rPr>
    </w:lvl>
    <w:lvl w:ilvl="1" w:tplc="9454E6F0">
      <w:start w:val="1"/>
      <w:numFmt w:val="bullet"/>
      <w:lvlText w:val=""/>
      <w:lvlJc w:val="left"/>
      <w:pPr>
        <w:ind w:left="1440" w:hanging="360"/>
      </w:pPr>
      <w:rPr>
        <w:rFonts w:ascii="Wingdings" w:hAnsi="Wingdings" w:hint="default"/>
      </w:rPr>
    </w:lvl>
    <w:lvl w:ilvl="2" w:tplc="46D23F0C" w:tentative="1">
      <w:start w:val="1"/>
      <w:numFmt w:val="bullet"/>
      <w:lvlText w:val=""/>
      <w:lvlJc w:val="left"/>
      <w:pPr>
        <w:ind w:left="2160" w:hanging="360"/>
      </w:pPr>
      <w:rPr>
        <w:rFonts w:ascii="Wingdings" w:hAnsi="Wingdings" w:hint="default"/>
      </w:rPr>
    </w:lvl>
    <w:lvl w:ilvl="3" w:tplc="19D0BD3C" w:tentative="1">
      <w:start w:val="1"/>
      <w:numFmt w:val="bullet"/>
      <w:lvlText w:val=""/>
      <w:lvlJc w:val="left"/>
      <w:pPr>
        <w:ind w:left="2880" w:hanging="360"/>
      </w:pPr>
      <w:rPr>
        <w:rFonts w:ascii="Symbol" w:hAnsi="Symbol" w:hint="default"/>
      </w:rPr>
    </w:lvl>
    <w:lvl w:ilvl="4" w:tplc="16E0D070">
      <w:start w:val="1"/>
      <w:numFmt w:val="bullet"/>
      <w:lvlText w:val="o"/>
      <w:lvlJc w:val="left"/>
      <w:pPr>
        <w:ind w:left="3600" w:hanging="360"/>
      </w:pPr>
      <w:rPr>
        <w:rFonts w:ascii="Courier New" w:hAnsi="Courier New" w:cs="Courier New" w:hint="default"/>
      </w:rPr>
    </w:lvl>
    <w:lvl w:ilvl="5" w:tplc="E578DCC8" w:tentative="1">
      <w:start w:val="1"/>
      <w:numFmt w:val="bullet"/>
      <w:lvlText w:val=""/>
      <w:lvlJc w:val="left"/>
      <w:pPr>
        <w:ind w:left="4320" w:hanging="360"/>
      </w:pPr>
      <w:rPr>
        <w:rFonts w:ascii="Wingdings" w:hAnsi="Wingdings" w:hint="default"/>
      </w:rPr>
    </w:lvl>
    <w:lvl w:ilvl="6" w:tplc="6D1AF832" w:tentative="1">
      <w:start w:val="1"/>
      <w:numFmt w:val="bullet"/>
      <w:lvlText w:val=""/>
      <w:lvlJc w:val="left"/>
      <w:pPr>
        <w:ind w:left="5040" w:hanging="360"/>
      </w:pPr>
      <w:rPr>
        <w:rFonts w:ascii="Symbol" w:hAnsi="Symbol" w:hint="default"/>
      </w:rPr>
    </w:lvl>
    <w:lvl w:ilvl="7" w:tplc="5A3C47C4" w:tentative="1">
      <w:start w:val="1"/>
      <w:numFmt w:val="bullet"/>
      <w:lvlText w:val="o"/>
      <w:lvlJc w:val="left"/>
      <w:pPr>
        <w:ind w:left="5760" w:hanging="360"/>
      </w:pPr>
      <w:rPr>
        <w:rFonts w:ascii="Courier New" w:hAnsi="Courier New" w:cs="Courier New" w:hint="default"/>
      </w:rPr>
    </w:lvl>
    <w:lvl w:ilvl="8" w:tplc="869CA16C" w:tentative="1">
      <w:start w:val="1"/>
      <w:numFmt w:val="bullet"/>
      <w:lvlText w:val=""/>
      <w:lvlJc w:val="left"/>
      <w:pPr>
        <w:ind w:left="6480" w:hanging="360"/>
      </w:pPr>
      <w:rPr>
        <w:rFonts w:ascii="Wingdings" w:hAnsi="Wingdings" w:hint="default"/>
      </w:rPr>
    </w:lvl>
  </w:abstractNum>
  <w:abstractNum w:abstractNumId="4" w15:restartNumberingAfterBreak="0">
    <w:nsid w:val="20DC4EE1"/>
    <w:multiLevelType w:val="hybridMultilevel"/>
    <w:tmpl w:val="8954C916"/>
    <w:lvl w:ilvl="0" w:tplc="D2F82338">
      <w:start w:val="1"/>
      <w:numFmt w:val="decimal"/>
      <w:lvlText w:val="%1."/>
      <w:lvlJc w:val="left"/>
      <w:pPr>
        <w:ind w:left="720" w:hanging="360"/>
      </w:pPr>
    </w:lvl>
    <w:lvl w:ilvl="1" w:tplc="8CB202C6">
      <w:start w:val="1"/>
      <w:numFmt w:val="lowerLetter"/>
      <w:lvlText w:val="%2."/>
      <w:lvlJc w:val="left"/>
      <w:pPr>
        <w:ind w:left="1440" w:hanging="360"/>
      </w:pPr>
    </w:lvl>
    <w:lvl w:ilvl="2" w:tplc="D64A6BE0">
      <w:start w:val="1"/>
      <w:numFmt w:val="lowerRoman"/>
      <w:lvlText w:val="%3."/>
      <w:lvlJc w:val="right"/>
      <w:pPr>
        <w:ind w:left="2160" w:hanging="180"/>
      </w:pPr>
    </w:lvl>
    <w:lvl w:ilvl="3" w:tplc="F7E0F816">
      <w:start w:val="1"/>
      <w:numFmt w:val="decimal"/>
      <w:lvlText w:val="%4."/>
      <w:lvlJc w:val="left"/>
      <w:pPr>
        <w:ind w:left="2880" w:hanging="360"/>
      </w:pPr>
    </w:lvl>
    <w:lvl w:ilvl="4" w:tplc="12B02AE6">
      <w:start w:val="1"/>
      <w:numFmt w:val="lowerLetter"/>
      <w:lvlText w:val="%5."/>
      <w:lvlJc w:val="left"/>
      <w:pPr>
        <w:ind w:left="3600" w:hanging="360"/>
      </w:pPr>
    </w:lvl>
    <w:lvl w:ilvl="5" w:tplc="0EBCB440">
      <w:start w:val="1"/>
      <w:numFmt w:val="lowerRoman"/>
      <w:lvlText w:val="%6."/>
      <w:lvlJc w:val="right"/>
      <w:pPr>
        <w:ind w:left="4320" w:hanging="180"/>
      </w:pPr>
    </w:lvl>
    <w:lvl w:ilvl="6" w:tplc="75049C8A">
      <w:start w:val="1"/>
      <w:numFmt w:val="decimal"/>
      <w:lvlText w:val="%7."/>
      <w:lvlJc w:val="left"/>
      <w:pPr>
        <w:ind w:left="5040" w:hanging="360"/>
      </w:pPr>
    </w:lvl>
    <w:lvl w:ilvl="7" w:tplc="FE2A42D4">
      <w:start w:val="1"/>
      <w:numFmt w:val="lowerLetter"/>
      <w:lvlText w:val="%8."/>
      <w:lvlJc w:val="left"/>
      <w:pPr>
        <w:ind w:left="5760" w:hanging="360"/>
      </w:pPr>
    </w:lvl>
    <w:lvl w:ilvl="8" w:tplc="19F6477C">
      <w:start w:val="1"/>
      <w:numFmt w:val="lowerRoman"/>
      <w:lvlText w:val="%9."/>
      <w:lvlJc w:val="right"/>
      <w:pPr>
        <w:ind w:left="6480" w:hanging="180"/>
      </w:pPr>
    </w:lvl>
  </w:abstractNum>
  <w:abstractNum w:abstractNumId="5" w15:restartNumberingAfterBreak="0">
    <w:nsid w:val="25B82B08"/>
    <w:multiLevelType w:val="hybridMultilevel"/>
    <w:tmpl w:val="0CBE0F1E"/>
    <w:styleLink w:val="WWNum111"/>
    <w:lvl w:ilvl="0" w:tplc="9ADA4080">
      <w:start w:val="1"/>
      <w:numFmt w:val="bullet"/>
      <w:lvlText w:val=""/>
      <w:lvlJc w:val="left"/>
      <w:pPr>
        <w:ind w:left="360" w:hanging="360"/>
      </w:pPr>
      <w:rPr>
        <w:rFonts w:ascii="Symbol" w:hAnsi="Symbol" w:hint="default"/>
      </w:rPr>
    </w:lvl>
    <w:lvl w:ilvl="1" w:tplc="C916D9E8" w:tentative="1">
      <w:start w:val="1"/>
      <w:numFmt w:val="bullet"/>
      <w:lvlText w:val="o"/>
      <w:lvlJc w:val="left"/>
      <w:pPr>
        <w:ind w:left="1440" w:hanging="360"/>
      </w:pPr>
      <w:rPr>
        <w:rFonts w:ascii="Courier New" w:hAnsi="Courier New" w:cs="Courier New" w:hint="default"/>
      </w:rPr>
    </w:lvl>
    <w:lvl w:ilvl="2" w:tplc="2D7EB966" w:tentative="1">
      <w:start w:val="1"/>
      <w:numFmt w:val="bullet"/>
      <w:lvlText w:val=""/>
      <w:lvlJc w:val="left"/>
      <w:pPr>
        <w:ind w:left="2160" w:hanging="360"/>
      </w:pPr>
      <w:rPr>
        <w:rFonts w:ascii="Wingdings" w:hAnsi="Wingdings" w:hint="default"/>
      </w:rPr>
    </w:lvl>
    <w:lvl w:ilvl="3" w:tplc="1562ADEA" w:tentative="1">
      <w:start w:val="1"/>
      <w:numFmt w:val="bullet"/>
      <w:lvlText w:val=""/>
      <w:lvlJc w:val="left"/>
      <w:pPr>
        <w:ind w:left="2880" w:hanging="360"/>
      </w:pPr>
      <w:rPr>
        <w:rFonts w:ascii="Symbol" w:hAnsi="Symbol" w:hint="default"/>
      </w:rPr>
    </w:lvl>
    <w:lvl w:ilvl="4" w:tplc="60DC3ECC" w:tentative="1">
      <w:start w:val="1"/>
      <w:numFmt w:val="bullet"/>
      <w:lvlText w:val="o"/>
      <w:lvlJc w:val="left"/>
      <w:pPr>
        <w:ind w:left="3600" w:hanging="360"/>
      </w:pPr>
      <w:rPr>
        <w:rFonts w:ascii="Courier New" w:hAnsi="Courier New" w:cs="Courier New" w:hint="default"/>
      </w:rPr>
    </w:lvl>
    <w:lvl w:ilvl="5" w:tplc="6868C494" w:tentative="1">
      <w:start w:val="1"/>
      <w:numFmt w:val="bullet"/>
      <w:lvlText w:val=""/>
      <w:lvlJc w:val="left"/>
      <w:pPr>
        <w:ind w:left="4320" w:hanging="360"/>
      </w:pPr>
      <w:rPr>
        <w:rFonts w:ascii="Wingdings" w:hAnsi="Wingdings" w:hint="default"/>
      </w:rPr>
    </w:lvl>
    <w:lvl w:ilvl="6" w:tplc="DB60AB92" w:tentative="1">
      <w:start w:val="1"/>
      <w:numFmt w:val="bullet"/>
      <w:lvlText w:val=""/>
      <w:lvlJc w:val="left"/>
      <w:pPr>
        <w:ind w:left="5040" w:hanging="360"/>
      </w:pPr>
      <w:rPr>
        <w:rFonts w:ascii="Symbol" w:hAnsi="Symbol" w:hint="default"/>
      </w:rPr>
    </w:lvl>
    <w:lvl w:ilvl="7" w:tplc="6BFE843C" w:tentative="1">
      <w:start w:val="1"/>
      <w:numFmt w:val="bullet"/>
      <w:lvlText w:val="o"/>
      <w:lvlJc w:val="left"/>
      <w:pPr>
        <w:ind w:left="5760" w:hanging="360"/>
      </w:pPr>
      <w:rPr>
        <w:rFonts w:ascii="Courier New" w:hAnsi="Courier New" w:cs="Courier New" w:hint="default"/>
      </w:rPr>
    </w:lvl>
    <w:lvl w:ilvl="8" w:tplc="836EA0CA" w:tentative="1">
      <w:start w:val="1"/>
      <w:numFmt w:val="bullet"/>
      <w:lvlText w:val=""/>
      <w:lvlJc w:val="left"/>
      <w:pPr>
        <w:ind w:left="6480" w:hanging="360"/>
      </w:pPr>
      <w:rPr>
        <w:rFonts w:ascii="Wingdings" w:hAnsi="Wingdings" w:hint="default"/>
      </w:rPr>
    </w:lvl>
  </w:abstractNum>
  <w:abstractNum w:abstractNumId="6" w15:restartNumberingAfterBreak="0">
    <w:nsid w:val="2923657E"/>
    <w:multiLevelType w:val="hybridMultilevel"/>
    <w:tmpl w:val="A9A6EBD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
      <w:lvlJc w:val="left"/>
      <w:pPr>
        <w:ind w:left="1440" w:hanging="360"/>
      </w:pPr>
      <w:rPr>
        <w:rFonts w:ascii="Wingdings" w:hAnsi="Wingdings"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2ED67BF7"/>
    <w:multiLevelType w:val="hybridMultilevel"/>
    <w:tmpl w:val="40A43716"/>
    <w:lvl w:ilvl="0" w:tplc="0448B308">
      <w:start w:val="1"/>
      <w:numFmt w:val="decimal"/>
      <w:lvlText w:val="%1."/>
      <w:lvlJc w:val="left"/>
      <w:pPr>
        <w:ind w:left="720" w:hanging="360"/>
      </w:pPr>
      <w:rPr>
        <w:b/>
      </w:rPr>
    </w:lvl>
    <w:lvl w:ilvl="1" w:tplc="B24A4D3E">
      <w:start w:val="1"/>
      <w:numFmt w:val="decimal"/>
      <w:lvlText w:val="%2."/>
      <w:lvlJc w:val="left"/>
      <w:pPr>
        <w:tabs>
          <w:tab w:val="num" w:pos="1800"/>
        </w:tabs>
        <w:ind w:left="1800" w:hanging="360"/>
      </w:pPr>
    </w:lvl>
    <w:lvl w:ilvl="2" w:tplc="C00C141C">
      <w:start w:val="1"/>
      <w:numFmt w:val="decimal"/>
      <w:lvlText w:val="%3."/>
      <w:lvlJc w:val="left"/>
      <w:pPr>
        <w:tabs>
          <w:tab w:val="num" w:pos="2520"/>
        </w:tabs>
        <w:ind w:left="2520" w:hanging="360"/>
      </w:pPr>
    </w:lvl>
    <w:lvl w:ilvl="3" w:tplc="FB3AAC80">
      <w:start w:val="1"/>
      <w:numFmt w:val="decimal"/>
      <w:lvlText w:val="%4."/>
      <w:lvlJc w:val="left"/>
      <w:pPr>
        <w:tabs>
          <w:tab w:val="num" w:pos="3240"/>
        </w:tabs>
        <w:ind w:left="3240" w:hanging="360"/>
      </w:pPr>
    </w:lvl>
    <w:lvl w:ilvl="4" w:tplc="4FA4B73C">
      <w:start w:val="1"/>
      <w:numFmt w:val="decimal"/>
      <w:lvlText w:val="%5."/>
      <w:lvlJc w:val="left"/>
      <w:pPr>
        <w:tabs>
          <w:tab w:val="num" w:pos="3960"/>
        </w:tabs>
        <w:ind w:left="3960" w:hanging="360"/>
      </w:pPr>
    </w:lvl>
    <w:lvl w:ilvl="5" w:tplc="1FFC91B8">
      <w:start w:val="1"/>
      <w:numFmt w:val="decimal"/>
      <w:lvlText w:val="%6."/>
      <w:lvlJc w:val="left"/>
      <w:pPr>
        <w:tabs>
          <w:tab w:val="num" w:pos="4680"/>
        </w:tabs>
        <w:ind w:left="4680" w:hanging="360"/>
      </w:pPr>
    </w:lvl>
    <w:lvl w:ilvl="6" w:tplc="E2A42B00">
      <w:start w:val="1"/>
      <w:numFmt w:val="decimal"/>
      <w:lvlText w:val="%7."/>
      <w:lvlJc w:val="left"/>
      <w:pPr>
        <w:tabs>
          <w:tab w:val="num" w:pos="5400"/>
        </w:tabs>
        <w:ind w:left="5400" w:hanging="360"/>
      </w:pPr>
    </w:lvl>
    <w:lvl w:ilvl="7" w:tplc="FA5AD478">
      <w:start w:val="1"/>
      <w:numFmt w:val="decimal"/>
      <w:lvlText w:val="%8."/>
      <w:lvlJc w:val="left"/>
      <w:pPr>
        <w:tabs>
          <w:tab w:val="num" w:pos="6120"/>
        </w:tabs>
        <w:ind w:left="6120" w:hanging="360"/>
      </w:pPr>
    </w:lvl>
    <w:lvl w:ilvl="8" w:tplc="977E5988">
      <w:start w:val="1"/>
      <w:numFmt w:val="decimal"/>
      <w:lvlText w:val="%9."/>
      <w:lvlJc w:val="left"/>
      <w:pPr>
        <w:tabs>
          <w:tab w:val="num" w:pos="6840"/>
        </w:tabs>
        <w:ind w:left="6840" w:hanging="360"/>
      </w:pPr>
    </w:lvl>
  </w:abstractNum>
  <w:abstractNum w:abstractNumId="8" w15:restartNumberingAfterBreak="0">
    <w:nsid w:val="33A6223F"/>
    <w:multiLevelType w:val="hybridMultilevel"/>
    <w:tmpl w:val="1432FE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0" w15:restartNumberingAfterBreak="0">
    <w:nsid w:val="3D441FDC"/>
    <w:multiLevelType w:val="hybridMultilevel"/>
    <w:tmpl w:val="F866F0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2D4740B"/>
    <w:multiLevelType w:val="hybridMultilevel"/>
    <w:tmpl w:val="1E783BD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E747548"/>
    <w:multiLevelType w:val="hybridMultilevel"/>
    <w:tmpl w:val="51848AD2"/>
    <w:lvl w:ilvl="0" w:tplc="C69CED4A">
      <w:start w:val="1"/>
      <w:numFmt w:val="decimal"/>
      <w:lvlText w:val="%1."/>
      <w:lvlJc w:val="left"/>
      <w:pPr>
        <w:ind w:left="-66" w:hanging="360"/>
      </w:pPr>
      <w:rPr>
        <w:b/>
      </w:rPr>
    </w:lvl>
    <w:lvl w:ilvl="1" w:tplc="E7A06E2A">
      <w:start w:val="1"/>
      <w:numFmt w:val="decimal"/>
      <w:lvlText w:val="%2."/>
      <w:lvlJc w:val="left"/>
      <w:pPr>
        <w:tabs>
          <w:tab w:val="num" w:pos="1440"/>
        </w:tabs>
        <w:ind w:left="1440" w:hanging="360"/>
      </w:pPr>
    </w:lvl>
    <w:lvl w:ilvl="2" w:tplc="C0AE6CD8">
      <w:start w:val="1"/>
      <w:numFmt w:val="decimal"/>
      <w:lvlText w:val="%3."/>
      <w:lvlJc w:val="left"/>
      <w:pPr>
        <w:tabs>
          <w:tab w:val="num" w:pos="2160"/>
        </w:tabs>
        <w:ind w:left="2160" w:hanging="360"/>
      </w:pPr>
    </w:lvl>
    <w:lvl w:ilvl="3" w:tplc="16367160">
      <w:start w:val="1"/>
      <w:numFmt w:val="decimal"/>
      <w:lvlText w:val="%4."/>
      <w:lvlJc w:val="left"/>
      <w:pPr>
        <w:tabs>
          <w:tab w:val="num" w:pos="2880"/>
        </w:tabs>
        <w:ind w:left="2880" w:hanging="360"/>
      </w:pPr>
    </w:lvl>
    <w:lvl w:ilvl="4" w:tplc="F2309C68">
      <w:start w:val="1"/>
      <w:numFmt w:val="decimal"/>
      <w:lvlText w:val="%5."/>
      <w:lvlJc w:val="left"/>
      <w:pPr>
        <w:tabs>
          <w:tab w:val="num" w:pos="3600"/>
        </w:tabs>
        <w:ind w:left="3600" w:hanging="360"/>
      </w:pPr>
    </w:lvl>
    <w:lvl w:ilvl="5" w:tplc="DF02E24C">
      <w:start w:val="1"/>
      <w:numFmt w:val="decimal"/>
      <w:lvlText w:val="%6."/>
      <w:lvlJc w:val="left"/>
      <w:pPr>
        <w:tabs>
          <w:tab w:val="num" w:pos="4320"/>
        </w:tabs>
        <w:ind w:left="4320" w:hanging="360"/>
      </w:pPr>
    </w:lvl>
    <w:lvl w:ilvl="6" w:tplc="1EB0C504">
      <w:start w:val="1"/>
      <w:numFmt w:val="decimal"/>
      <w:lvlText w:val="%7."/>
      <w:lvlJc w:val="left"/>
      <w:pPr>
        <w:tabs>
          <w:tab w:val="num" w:pos="5040"/>
        </w:tabs>
        <w:ind w:left="5040" w:hanging="360"/>
      </w:pPr>
    </w:lvl>
    <w:lvl w:ilvl="7" w:tplc="CD4C90DA">
      <w:start w:val="1"/>
      <w:numFmt w:val="decimal"/>
      <w:lvlText w:val="%8."/>
      <w:lvlJc w:val="left"/>
      <w:pPr>
        <w:tabs>
          <w:tab w:val="num" w:pos="5760"/>
        </w:tabs>
        <w:ind w:left="5760" w:hanging="360"/>
      </w:pPr>
    </w:lvl>
    <w:lvl w:ilvl="8" w:tplc="92D464E4">
      <w:start w:val="1"/>
      <w:numFmt w:val="decimal"/>
      <w:lvlText w:val="%9."/>
      <w:lvlJc w:val="left"/>
      <w:pPr>
        <w:tabs>
          <w:tab w:val="num" w:pos="6480"/>
        </w:tabs>
        <w:ind w:left="6480" w:hanging="360"/>
      </w:pPr>
    </w:lvl>
  </w:abstractNum>
  <w:abstractNum w:abstractNumId="13" w15:restartNumberingAfterBreak="0">
    <w:nsid w:val="50784662"/>
    <w:multiLevelType w:val="hybridMultilevel"/>
    <w:tmpl w:val="B4269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1A748A3"/>
    <w:multiLevelType w:val="hybridMultilevel"/>
    <w:tmpl w:val="9150182A"/>
    <w:lvl w:ilvl="0" w:tplc="7EA020AC">
      <w:start w:val="1"/>
      <w:numFmt w:val="bullet"/>
      <w:lvlText w:val=""/>
      <w:lvlJc w:val="left"/>
      <w:pPr>
        <w:ind w:left="5747" w:hanging="360"/>
      </w:pPr>
      <w:rPr>
        <w:rFonts w:ascii="Symbol" w:hAnsi="Symbol" w:hint="default"/>
        <w:color w:val="auto"/>
      </w:rPr>
    </w:lvl>
    <w:lvl w:ilvl="1" w:tplc="CE066F8E" w:tentative="1">
      <w:start w:val="1"/>
      <w:numFmt w:val="bullet"/>
      <w:lvlText w:val="o"/>
      <w:lvlJc w:val="left"/>
      <w:pPr>
        <w:ind w:left="2018" w:hanging="360"/>
      </w:pPr>
      <w:rPr>
        <w:rFonts w:ascii="Courier New" w:hAnsi="Courier New" w:cs="Courier New" w:hint="default"/>
      </w:rPr>
    </w:lvl>
    <w:lvl w:ilvl="2" w:tplc="0FB4AAF4" w:tentative="1">
      <w:start w:val="1"/>
      <w:numFmt w:val="bullet"/>
      <w:lvlText w:val=""/>
      <w:lvlJc w:val="left"/>
      <w:pPr>
        <w:ind w:left="2738" w:hanging="360"/>
      </w:pPr>
      <w:rPr>
        <w:rFonts w:ascii="Wingdings" w:hAnsi="Wingdings" w:hint="default"/>
      </w:rPr>
    </w:lvl>
    <w:lvl w:ilvl="3" w:tplc="F59C2A5E" w:tentative="1">
      <w:start w:val="1"/>
      <w:numFmt w:val="bullet"/>
      <w:lvlText w:val=""/>
      <w:lvlJc w:val="left"/>
      <w:pPr>
        <w:ind w:left="3458" w:hanging="360"/>
      </w:pPr>
      <w:rPr>
        <w:rFonts w:ascii="Symbol" w:hAnsi="Symbol" w:hint="default"/>
      </w:rPr>
    </w:lvl>
    <w:lvl w:ilvl="4" w:tplc="9D3CAC20" w:tentative="1">
      <w:start w:val="1"/>
      <w:numFmt w:val="bullet"/>
      <w:lvlText w:val="o"/>
      <w:lvlJc w:val="left"/>
      <w:pPr>
        <w:ind w:left="4178" w:hanging="360"/>
      </w:pPr>
      <w:rPr>
        <w:rFonts w:ascii="Courier New" w:hAnsi="Courier New" w:cs="Courier New" w:hint="default"/>
      </w:rPr>
    </w:lvl>
    <w:lvl w:ilvl="5" w:tplc="C2E66F7E" w:tentative="1">
      <w:start w:val="1"/>
      <w:numFmt w:val="bullet"/>
      <w:lvlText w:val=""/>
      <w:lvlJc w:val="left"/>
      <w:pPr>
        <w:ind w:left="4898" w:hanging="360"/>
      </w:pPr>
      <w:rPr>
        <w:rFonts w:ascii="Wingdings" w:hAnsi="Wingdings" w:hint="default"/>
      </w:rPr>
    </w:lvl>
    <w:lvl w:ilvl="6" w:tplc="BA38737C" w:tentative="1">
      <w:start w:val="1"/>
      <w:numFmt w:val="bullet"/>
      <w:lvlText w:val=""/>
      <w:lvlJc w:val="left"/>
      <w:pPr>
        <w:ind w:left="5618" w:hanging="360"/>
      </w:pPr>
      <w:rPr>
        <w:rFonts w:ascii="Symbol" w:hAnsi="Symbol" w:hint="default"/>
      </w:rPr>
    </w:lvl>
    <w:lvl w:ilvl="7" w:tplc="BCD2717C" w:tentative="1">
      <w:start w:val="1"/>
      <w:numFmt w:val="bullet"/>
      <w:lvlText w:val="o"/>
      <w:lvlJc w:val="left"/>
      <w:pPr>
        <w:ind w:left="6338" w:hanging="360"/>
      </w:pPr>
      <w:rPr>
        <w:rFonts w:ascii="Courier New" w:hAnsi="Courier New" w:cs="Courier New" w:hint="default"/>
      </w:rPr>
    </w:lvl>
    <w:lvl w:ilvl="8" w:tplc="287EE1AE" w:tentative="1">
      <w:start w:val="1"/>
      <w:numFmt w:val="bullet"/>
      <w:lvlText w:val=""/>
      <w:lvlJc w:val="left"/>
      <w:pPr>
        <w:ind w:left="7058" w:hanging="360"/>
      </w:pPr>
      <w:rPr>
        <w:rFonts w:ascii="Wingdings" w:hAnsi="Wingdings" w:hint="default"/>
      </w:rPr>
    </w:lvl>
  </w:abstractNum>
  <w:abstractNum w:abstractNumId="15" w15:restartNumberingAfterBreak="0">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16" w15:restartNumberingAfterBreak="0">
    <w:nsid w:val="533902DF"/>
    <w:multiLevelType w:val="hybridMultilevel"/>
    <w:tmpl w:val="A0B82348"/>
    <w:lvl w:ilvl="0" w:tplc="77F8ED5E">
      <w:start w:val="1"/>
      <w:numFmt w:val="lowerRoman"/>
      <w:lvlText w:val="%1."/>
      <w:lvlJc w:val="left"/>
      <w:pPr>
        <w:ind w:left="2154" w:hanging="360"/>
      </w:pPr>
      <w:rPr>
        <w:rFonts w:hint="default"/>
        <w:b/>
      </w:rPr>
    </w:lvl>
    <w:lvl w:ilvl="1" w:tplc="F8A0DA46" w:tentative="1">
      <w:start w:val="1"/>
      <w:numFmt w:val="lowerLetter"/>
      <w:lvlText w:val="%2."/>
      <w:lvlJc w:val="left"/>
      <w:pPr>
        <w:ind w:left="2874" w:hanging="360"/>
      </w:pPr>
    </w:lvl>
    <w:lvl w:ilvl="2" w:tplc="2ABCCE94" w:tentative="1">
      <w:start w:val="1"/>
      <w:numFmt w:val="lowerRoman"/>
      <w:lvlText w:val="%3."/>
      <w:lvlJc w:val="right"/>
      <w:pPr>
        <w:ind w:left="3594" w:hanging="180"/>
      </w:pPr>
    </w:lvl>
    <w:lvl w:ilvl="3" w:tplc="B09863B6" w:tentative="1">
      <w:start w:val="1"/>
      <w:numFmt w:val="decimal"/>
      <w:lvlText w:val="%4."/>
      <w:lvlJc w:val="left"/>
      <w:pPr>
        <w:ind w:left="4314" w:hanging="360"/>
      </w:pPr>
    </w:lvl>
    <w:lvl w:ilvl="4" w:tplc="B63E07E2" w:tentative="1">
      <w:start w:val="1"/>
      <w:numFmt w:val="lowerLetter"/>
      <w:lvlText w:val="%5."/>
      <w:lvlJc w:val="left"/>
      <w:pPr>
        <w:ind w:left="5034" w:hanging="360"/>
      </w:pPr>
    </w:lvl>
    <w:lvl w:ilvl="5" w:tplc="C9DED1B0" w:tentative="1">
      <w:start w:val="1"/>
      <w:numFmt w:val="lowerRoman"/>
      <w:lvlText w:val="%6."/>
      <w:lvlJc w:val="right"/>
      <w:pPr>
        <w:ind w:left="5754" w:hanging="180"/>
      </w:pPr>
    </w:lvl>
    <w:lvl w:ilvl="6" w:tplc="F4E469A4" w:tentative="1">
      <w:start w:val="1"/>
      <w:numFmt w:val="decimal"/>
      <w:lvlText w:val="%7."/>
      <w:lvlJc w:val="left"/>
      <w:pPr>
        <w:ind w:left="6474" w:hanging="360"/>
      </w:pPr>
    </w:lvl>
    <w:lvl w:ilvl="7" w:tplc="184EA7BA" w:tentative="1">
      <w:start w:val="1"/>
      <w:numFmt w:val="lowerLetter"/>
      <w:lvlText w:val="%8."/>
      <w:lvlJc w:val="left"/>
      <w:pPr>
        <w:ind w:left="7194" w:hanging="360"/>
      </w:pPr>
    </w:lvl>
    <w:lvl w:ilvl="8" w:tplc="1148775E" w:tentative="1">
      <w:start w:val="1"/>
      <w:numFmt w:val="lowerRoman"/>
      <w:lvlText w:val="%9."/>
      <w:lvlJc w:val="right"/>
      <w:pPr>
        <w:ind w:left="7914" w:hanging="180"/>
      </w:pPr>
    </w:lvl>
  </w:abstractNum>
  <w:abstractNum w:abstractNumId="17" w15:restartNumberingAfterBreak="0">
    <w:nsid w:val="609D23F3"/>
    <w:multiLevelType w:val="hybridMultilevel"/>
    <w:tmpl w:val="1EFAD78C"/>
    <w:lvl w:ilvl="0" w:tplc="04080001">
      <w:start w:val="1"/>
      <w:numFmt w:val="bullet"/>
      <w:lvlText w:val=""/>
      <w:lvlJc w:val="left"/>
      <w:pPr>
        <w:ind w:left="1344" w:hanging="360"/>
      </w:pPr>
      <w:rPr>
        <w:rFonts w:ascii="Symbol" w:hAnsi="Symbol" w:hint="default"/>
      </w:rPr>
    </w:lvl>
    <w:lvl w:ilvl="1" w:tplc="04080003" w:tentative="1">
      <w:start w:val="1"/>
      <w:numFmt w:val="bullet"/>
      <w:lvlText w:val="o"/>
      <w:lvlJc w:val="left"/>
      <w:pPr>
        <w:ind w:left="2064" w:hanging="360"/>
      </w:pPr>
      <w:rPr>
        <w:rFonts w:ascii="Courier New" w:hAnsi="Courier New" w:cs="Courier New" w:hint="default"/>
      </w:rPr>
    </w:lvl>
    <w:lvl w:ilvl="2" w:tplc="04080005" w:tentative="1">
      <w:start w:val="1"/>
      <w:numFmt w:val="bullet"/>
      <w:lvlText w:val=""/>
      <w:lvlJc w:val="left"/>
      <w:pPr>
        <w:ind w:left="2784" w:hanging="360"/>
      </w:pPr>
      <w:rPr>
        <w:rFonts w:ascii="Wingdings" w:hAnsi="Wingdings" w:hint="default"/>
      </w:rPr>
    </w:lvl>
    <w:lvl w:ilvl="3" w:tplc="04080001" w:tentative="1">
      <w:start w:val="1"/>
      <w:numFmt w:val="bullet"/>
      <w:lvlText w:val=""/>
      <w:lvlJc w:val="left"/>
      <w:pPr>
        <w:ind w:left="3504" w:hanging="360"/>
      </w:pPr>
      <w:rPr>
        <w:rFonts w:ascii="Symbol" w:hAnsi="Symbol" w:hint="default"/>
      </w:rPr>
    </w:lvl>
    <w:lvl w:ilvl="4" w:tplc="04080003" w:tentative="1">
      <w:start w:val="1"/>
      <w:numFmt w:val="bullet"/>
      <w:lvlText w:val="o"/>
      <w:lvlJc w:val="left"/>
      <w:pPr>
        <w:ind w:left="4224" w:hanging="360"/>
      </w:pPr>
      <w:rPr>
        <w:rFonts w:ascii="Courier New" w:hAnsi="Courier New" w:cs="Courier New" w:hint="default"/>
      </w:rPr>
    </w:lvl>
    <w:lvl w:ilvl="5" w:tplc="04080005" w:tentative="1">
      <w:start w:val="1"/>
      <w:numFmt w:val="bullet"/>
      <w:lvlText w:val=""/>
      <w:lvlJc w:val="left"/>
      <w:pPr>
        <w:ind w:left="4944" w:hanging="360"/>
      </w:pPr>
      <w:rPr>
        <w:rFonts w:ascii="Wingdings" w:hAnsi="Wingdings" w:hint="default"/>
      </w:rPr>
    </w:lvl>
    <w:lvl w:ilvl="6" w:tplc="04080001" w:tentative="1">
      <w:start w:val="1"/>
      <w:numFmt w:val="bullet"/>
      <w:lvlText w:val=""/>
      <w:lvlJc w:val="left"/>
      <w:pPr>
        <w:ind w:left="5664" w:hanging="360"/>
      </w:pPr>
      <w:rPr>
        <w:rFonts w:ascii="Symbol" w:hAnsi="Symbol" w:hint="default"/>
      </w:rPr>
    </w:lvl>
    <w:lvl w:ilvl="7" w:tplc="04080003" w:tentative="1">
      <w:start w:val="1"/>
      <w:numFmt w:val="bullet"/>
      <w:lvlText w:val="o"/>
      <w:lvlJc w:val="left"/>
      <w:pPr>
        <w:ind w:left="6384" w:hanging="360"/>
      </w:pPr>
      <w:rPr>
        <w:rFonts w:ascii="Courier New" w:hAnsi="Courier New" w:cs="Courier New" w:hint="default"/>
      </w:rPr>
    </w:lvl>
    <w:lvl w:ilvl="8" w:tplc="04080005" w:tentative="1">
      <w:start w:val="1"/>
      <w:numFmt w:val="bullet"/>
      <w:lvlText w:val=""/>
      <w:lvlJc w:val="left"/>
      <w:pPr>
        <w:ind w:left="7104" w:hanging="360"/>
      </w:pPr>
      <w:rPr>
        <w:rFonts w:ascii="Wingdings" w:hAnsi="Wingdings" w:hint="default"/>
      </w:rPr>
    </w:lvl>
  </w:abstractNum>
  <w:abstractNum w:abstractNumId="18" w15:restartNumberingAfterBreak="0">
    <w:nsid w:val="659E2AFF"/>
    <w:multiLevelType w:val="hybridMultilevel"/>
    <w:tmpl w:val="9E30026C"/>
    <w:lvl w:ilvl="0" w:tplc="EC344F74">
      <w:start w:val="1"/>
      <w:numFmt w:val="bullet"/>
      <w:lvlText w:val=""/>
      <w:lvlJc w:val="left"/>
      <w:pPr>
        <w:ind w:left="578" w:hanging="360"/>
      </w:pPr>
      <w:rPr>
        <w:rFonts w:ascii="Wingdings" w:hAnsi="Wingdings" w:hint="default"/>
      </w:rPr>
    </w:lvl>
    <w:lvl w:ilvl="1" w:tplc="74D44498" w:tentative="1">
      <w:start w:val="1"/>
      <w:numFmt w:val="bullet"/>
      <w:lvlText w:val="o"/>
      <w:lvlJc w:val="left"/>
      <w:pPr>
        <w:ind w:left="1298" w:hanging="360"/>
      </w:pPr>
      <w:rPr>
        <w:rFonts w:ascii="Courier New" w:hAnsi="Courier New" w:cs="Courier New" w:hint="default"/>
      </w:rPr>
    </w:lvl>
    <w:lvl w:ilvl="2" w:tplc="DB42F18E" w:tentative="1">
      <w:start w:val="1"/>
      <w:numFmt w:val="bullet"/>
      <w:lvlText w:val=""/>
      <w:lvlJc w:val="left"/>
      <w:pPr>
        <w:ind w:left="2018" w:hanging="360"/>
      </w:pPr>
      <w:rPr>
        <w:rFonts w:ascii="Wingdings" w:hAnsi="Wingdings" w:hint="default"/>
      </w:rPr>
    </w:lvl>
    <w:lvl w:ilvl="3" w:tplc="97CE3D10" w:tentative="1">
      <w:start w:val="1"/>
      <w:numFmt w:val="bullet"/>
      <w:lvlText w:val=""/>
      <w:lvlJc w:val="left"/>
      <w:pPr>
        <w:ind w:left="2738" w:hanging="360"/>
      </w:pPr>
      <w:rPr>
        <w:rFonts w:ascii="Symbol" w:hAnsi="Symbol" w:hint="default"/>
      </w:rPr>
    </w:lvl>
    <w:lvl w:ilvl="4" w:tplc="FC82A3DA" w:tentative="1">
      <w:start w:val="1"/>
      <w:numFmt w:val="bullet"/>
      <w:lvlText w:val="o"/>
      <w:lvlJc w:val="left"/>
      <w:pPr>
        <w:ind w:left="3458" w:hanging="360"/>
      </w:pPr>
      <w:rPr>
        <w:rFonts w:ascii="Courier New" w:hAnsi="Courier New" w:cs="Courier New" w:hint="default"/>
      </w:rPr>
    </w:lvl>
    <w:lvl w:ilvl="5" w:tplc="51BE5C20" w:tentative="1">
      <w:start w:val="1"/>
      <w:numFmt w:val="bullet"/>
      <w:lvlText w:val=""/>
      <w:lvlJc w:val="left"/>
      <w:pPr>
        <w:ind w:left="4178" w:hanging="360"/>
      </w:pPr>
      <w:rPr>
        <w:rFonts w:ascii="Wingdings" w:hAnsi="Wingdings" w:hint="default"/>
      </w:rPr>
    </w:lvl>
    <w:lvl w:ilvl="6" w:tplc="C8364A00" w:tentative="1">
      <w:start w:val="1"/>
      <w:numFmt w:val="bullet"/>
      <w:lvlText w:val=""/>
      <w:lvlJc w:val="left"/>
      <w:pPr>
        <w:ind w:left="4898" w:hanging="360"/>
      </w:pPr>
      <w:rPr>
        <w:rFonts w:ascii="Symbol" w:hAnsi="Symbol" w:hint="default"/>
      </w:rPr>
    </w:lvl>
    <w:lvl w:ilvl="7" w:tplc="7728C11A" w:tentative="1">
      <w:start w:val="1"/>
      <w:numFmt w:val="bullet"/>
      <w:lvlText w:val="o"/>
      <w:lvlJc w:val="left"/>
      <w:pPr>
        <w:ind w:left="5618" w:hanging="360"/>
      </w:pPr>
      <w:rPr>
        <w:rFonts w:ascii="Courier New" w:hAnsi="Courier New" w:cs="Courier New" w:hint="default"/>
      </w:rPr>
    </w:lvl>
    <w:lvl w:ilvl="8" w:tplc="9FBC7126" w:tentative="1">
      <w:start w:val="1"/>
      <w:numFmt w:val="bullet"/>
      <w:lvlText w:val=""/>
      <w:lvlJc w:val="left"/>
      <w:pPr>
        <w:ind w:left="6338" w:hanging="360"/>
      </w:pPr>
      <w:rPr>
        <w:rFonts w:ascii="Wingdings" w:hAnsi="Wingdings" w:hint="default"/>
      </w:rPr>
    </w:lvl>
  </w:abstractNum>
  <w:abstractNum w:abstractNumId="19" w15:restartNumberingAfterBreak="0">
    <w:nsid w:val="6A411935"/>
    <w:multiLevelType w:val="hybridMultilevel"/>
    <w:tmpl w:val="0CFC5EA2"/>
    <w:lvl w:ilvl="0" w:tplc="F30001B0">
      <w:start w:val="1"/>
      <w:numFmt w:val="bullet"/>
      <w:lvlText w:val=""/>
      <w:lvlJc w:val="left"/>
      <w:pPr>
        <w:ind w:left="720" w:hanging="360"/>
      </w:pPr>
      <w:rPr>
        <w:rFonts w:ascii="Symbol" w:hAnsi="Symbol" w:hint="default"/>
        <w:sz w:val="22"/>
        <w:szCs w:val="22"/>
      </w:rPr>
    </w:lvl>
    <w:lvl w:ilvl="1" w:tplc="2EDC3C50" w:tentative="1">
      <w:start w:val="1"/>
      <w:numFmt w:val="bullet"/>
      <w:lvlText w:val="o"/>
      <w:lvlJc w:val="left"/>
      <w:pPr>
        <w:ind w:left="1440" w:hanging="360"/>
      </w:pPr>
      <w:rPr>
        <w:rFonts w:ascii="Courier New" w:hAnsi="Courier New" w:cs="Courier New" w:hint="default"/>
      </w:rPr>
    </w:lvl>
    <w:lvl w:ilvl="2" w:tplc="468E0E7E" w:tentative="1">
      <w:start w:val="1"/>
      <w:numFmt w:val="bullet"/>
      <w:lvlText w:val=""/>
      <w:lvlJc w:val="left"/>
      <w:pPr>
        <w:ind w:left="2160" w:hanging="360"/>
      </w:pPr>
      <w:rPr>
        <w:rFonts w:ascii="Wingdings" w:hAnsi="Wingdings" w:hint="default"/>
      </w:rPr>
    </w:lvl>
    <w:lvl w:ilvl="3" w:tplc="7A5EFFB4" w:tentative="1">
      <w:start w:val="1"/>
      <w:numFmt w:val="bullet"/>
      <w:lvlText w:val=""/>
      <w:lvlJc w:val="left"/>
      <w:pPr>
        <w:ind w:left="2880" w:hanging="360"/>
      </w:pPr>
      <w:rPr>
        <w:rFonts w:ascii="Symbol" w:hAnsi="Symbol" w:hint="default"/>
      </w:rPr>
    </w:lvl>
    <w:lvl w:ilvl="4" w:tplc="59BCD952" w:tentative="1">
      <w:start w:val="1"/>
      <w:numFmt w:val="bullet"/>
      <w:lvlText w:val="o"/>
      <w:lvlJc w:val="left"/>
      <w:pPr>
        <w:ind w:left="3600" w:hanging="360"/>
      </w:pPr>
      <w:rPr>
        <w:rFonts w:ascii="Courier New" w:hAnsi="Courier New" w:cs="Courier New" w:hint="default"/>
      </w:rPr>
    </w:lvl>
    <w:lvl w:ilvl="5" w:tplc="C97AE0E4" w:tentative="1">
      <w:start w:val="1"/>
      <w:numFmt w:val="bullet"/>
      <w:lvlText w:val=""/>
      <w:lvlJc w:val="left"/>
      <w:pPr>
        <w:ind w:left="4320" w:hanging="360"/>
      </w:pPr>
      <w:rPr>
        <w:rFonts w:ascii="Wingdings" w:hAnsi="Wingdings" w:hint="default"/>
      </w:rPr>
    </w:lvl>
    <w:lvl w:ilvl="6" w:tplc="3C423522" w:tentative="1">
      <w:start w:val="1"/>
      <w:numFmt w:val="bullet"/>
      <w:lvlText w:val=""/>
      <w:lvlJc w:val="left"/>
      <w:pPr>
        <w:ind w:left="5040" w:hanging="360"/>
      </w:pPr>
      <w:rPr>
        <w:rFonts w:ascii="Symbol" w:hAnsi="Symbol" w:hint="default"/>
      </w:rPr>
    </w:lvl>
    <w:lvl w:ilvl="7" w:tplc="D4567AAE" w:tentative="1">
      <w:start w:val="1"/>
      <w:numFmt w:val="bullet"/>
      <w:lvlText w:val="o"/>
      <w:lvlJc w:val="left"/>
      <w:pPr>
        <w:ind w:left="5760" w:hanging="360"/>
      </w:pPr>
      <w:rPr>
        <w:rFonts w:ascii="Courier New" w:hAnsi="Courier New" w:cs="Courier New" w:hint="default"/>
      </w:rPr>
    </w:lvl>
    <w:lvl w:ilvl="8" w:tplc="C48A88F4" w:tentative="1">
      <w:start w:val="1"/>
      <w:numFmt w:val="bullet"/>
      <w:lvlText w:val=""/>
      <w:lvlJc w:val="left"/>
      <w:pPr>
        <w:ind w:left="6480" w:hanging="360"/>
      </w:pPr>
      <w:rPr>
        <w:rFonts w:ascii="Wingdings" w:hAnsi="Wingdings" w:hint="default"/>
      </w:rPr>
    </w:lvl>
  </w:abstractNum>
  <w:abstractNum w:abstractNumId="20" w15:restartNumberingAfterBreak="0">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8"/>
  </w:num>
  <w:num w:numId="4">
    <w:abstractNumId w:val="2"/>
  </w:num>
  <w:num w:numId="5">
    <w:abstractNumId w:val="14"/>
  </w:num>
  <w:num w:numId="6">
    <w:abstractNumId w:val="0"/>
  </w:num>
  <w:num w:numId="7">
    <w:abstractNumId w:val="1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7"/>
  </w:num>
  <w:num w:numId="13">
    <w:abstractNumId w:val="10"/>
  </w:num>
  <w:num w:numId="14">
    <w:abstractNumId w:val="8"/>
  </w:num>
  <w:num w:numId="15">
    <w:abstractNumId w:val="13"/>
  </w:num>
  <w:num w:numId="16">
    <w:abstractNumId w:val="1"/>
  </w:num>
  <w:num w:numId="17">
    <w:abstractNumId w:val="3"/>
  </w:num>
  <w:num w:numId="18">
    <w:abstractNumId w:val="19"/>
  </w:num>
  <w:num w:numId="19">
    <w:abstractNumId w:val="15"/>
  </w:num>
  <w:num w:numId="20">
    <w:abstractNumId w:val="6"/>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D6"/>
    <w:rsid w:val="00052CDF"/>
    <w:rsid w:val="00062212"/>
    <w:rsid w:val="00072ED0"/>
    <w:rsid w:val="00082995"/>
    <w:rsid w:val="000A1A0E"/>
    <w:rsid w:val="000A422C"/>
    <w:rsid w:val="000B57FC"/>
    <w:rsid w:val="000E49C0"/>
    <w:rsid w:val="000E7D46"/>
    <w:rsid w:val="000F3666"/>
    <w:rsid w:val="00101870"/>
    <w:rsid w:val="001019F3"/>
    <w:rsid w:val="00131ECF"/>
    <w:rsid w:val="00132E80"/>
    <w:rsid w:val="001407A4"/>
    <w:rsid w:val="001426AF"/>
    <w:rsid w:val="00157884"/>
    <w:rsid w:val="001B1ABD"/>
    <w:rsid w:val="001B3D24"/>
    <w:rsid w:val="001D490E"/>
    <w:rsid w:val="001E4328"/>
    <w:rsid w:val="001F2234"/>
    <w:rsid w:val="00213642"/>
    <w:rsid w:val="00251934"/>
    <w:rsid w:val="00282E62"/>
    <w:rsid w:val="0029359F"/>
    <w:rsid w:val="002B03FD"/>
    <w:rsid w:val="002B6485"/>
    <w:rsid w:val="002D2D45"/>
    <w:rsid w:val="002D2FD3"/>
    <w:rsid w:val="002D42FA"/>
    <w:rsid w:val="00300A98"/>
    <w:rsid w:val="00310201"/>
    <w:rsid w:val="00324612"/>
    <w:rsid w:val="0035141D"/>
    <w:rsid w:val="0036525B"/>
    <w:rsid w:val="00387079"/>
    <w:rsid w:val="003973B8"/>
    <w:rsid w:val="003B2439"/>
    <w:rsid w:val="003C5FDE"/>
    <w:rsid w:val="003C7246"/>
    <w:rsid w:val="003C72FE"/>
    <w:rsid w:val="00404C40"/>
    <w:rsid w:val="00442F33"/>
    <w:rsid w:val="00455BA7"/>
    <w:rsid w:val="00470DBC"/>
    <w:rsid w:val="00480A75"/>
    <w:rsid w:val="00485E7C"/>
    <w:rsid w:val="00486D7C"/>
    <w:rsid w:val="00490C39"/>
    <w:rsid w:val="004B5D05"/>
    <w:rsid w:val="004C7331"/>
    <w:rsid w:val="00524706"/>
    <w:rsid w:val="00530050"/>
    <w:rsid w:val="00540FD3"/>
    <w:rsid w:val="00543E37"/>
    <w:rsid w:val="0056499A"/>
    <w:rsid w:val="005851C3"/>
    <w:rsid w:val="005A242B"/>
    <w:rsid w:val="005A31B6"/>
    <w:rsid w:val="005F4305"/>
    <w:rsid w:val="00617375"/>
    <w:rsid w:val="00650C7A"/>
    <w:rsid w:val="00652018"/>
    <w:rsid w:val="0065649E"/>
    <w:rsid w:val="006676A1"/>
    <w:rsid w:val="0067580F"/>
    <w:rsid w:val="0069778A"/>
    <w:rsid w:val="006A4F9A"/>
    <w:rsid w:val="006B44F2"/>
    <w:rsid w:val="006D029C"/>
    <w:rsid w:val="006D59EA"/>
    <w:rsid w:val="006E3726"/>
    <w:rsid w:val="006F7592"/>
    <w:rsid w:val="007050BD"/>
    <w:rsid w:val="00713C3E"/>
    <w:rsid w:val="00713E15"/>
    <w:rsid w:val="007543C4"/>
    <w:rsid w:val="00765B7D"/>
    <w:rsid w:val="00780C69"/>
    <w:rsid w:val="00801C42"/>
    <w:rsid w:val="00814FEA"/>
    <w:rsid w:val="0083011B"/>
    <w:rsid w:val="00830EF7"/>
    <w:rsid w:val="00842788"/>
    <w:rsid w:val="00847E42"/>
    <w:rsid w:val="00847F56"/>
    <w:rsid w:val="00866D38"/>
    <w:rsid w:val="00883248"/>
    <w:rsid w:val="00887F17"/>
    <w:rsid w:val="008C29F4"/>
    <w:rsid w:val="008D0CDD"/>
    <w:rsid w:val="008D7E6A"/>
    <w:rsid w:val="008E2269"/>
    <w:rsid w:val="008E57CC"/>
    <w:rsid w:val="008F77F1"/>
    <w:rsid w:val="0090158C"/>
    <w:rsid w:val="00910F48"/>
    <w:rsid w:val="00921C65"/>
    <w:rsid w:val="009235B5"/>
    <w:rsid w:val="00931F41"/>
    <w:rsid w:val="00933519"/>
    <w:rsid w:val="009465C4"/>
    <w:rsid w:val="009762AD"/>
    <w:rsid w:val="009A042C"/>
    <w:rsid w:val="009B58CD"/>
    <w:rsid w:val="009C2FA7"/>
    <w:rsid w:val="009D0DEA"/>
    <w:rsid w:val="009F0781"/>
    <w:rsid w:val="009F5378"/>
    <w:rsid w:val="009F7884"/>
    <w:rsid w:val="00A05C56"/>
    <w:rsid w:val="00A116FC"/>
    <w:rsid w:val="00A164B5"/>
    <w:rsid w:val="00A16ABD"/>
    <w:rsid w:val="00A40018"/>
    <w:rsid w:val="00A714B1"/>
    <w:rsid w:val="00A90C3F"/>
    <w:rsid w:val="00AA56F1"/>
    <w:rsid w:val="00AB710A"/>
    <w:rsid w:val="00AC4512"/>
    <w:rsid w:val="00AC6DE9"/>
    <w:rsid w:val="00AD3645"/>
    <w:rsid w:val="00B002D6"/>
    <w:rsid w:val="00B01493"/>
    <w:rsid w:val="00B1154F"/>
    <w:rsid w:val="00B13350"/>
    <w:rsid w:val="00B63359"/>
    <w:rsid w:val="00B64151"/>
    <w:rsid w:val="00BA6AF9"/>
    <w:rsid w:val="00BD0B94"/>
    <w:rsid w:val="00BD74A4"/>
    <w:rsid w:val="00C00AA0"/>
    <w:rsid w:val="00C12789"/>
    <w:rsid w:val="00C20103"/>
    <w:rsid w:val="00C23C33"/>
    <w:rsid w:val="00C264AD"/>
    <w:rsid w:val="00C272FF"/>
    <w:rsid w:val="00C44D62"/>
    <w:rsid w:val="00C67445"/>
    <w:rsid w:val="00C929BC"/>
    <w:rsid w:val="00CA62C4"/>
    <w:rsid w:val="00CF767E"/>
    <w:rsid w:val="00D328A2"/>
    <w:rsid w:val="00D41FC7"/>
    <w:rsid w:val="00D940B3"/>
    <w:rsid w:val="00DA2A8B"/>
    <w:rsid w:val="00DA61CA"/>
    <w:rsid w:val="00DB4CF4"/>
    <w:rsid w:val="00DD3F6F"/>
    <w:rsid w:val="00DE4B6D"/>
    <w:rsid w:val="00DF22CD"/>
    <w:rsid w:val="00E053B1"/>
    <w:rsid w:val="00E154D5"/>
    <w:rsid w:val="00E20CF1"/>
    <w:rsid w:val="00E266D0"/>
    <w:rsid w:val="00E27002"/>
    <w:rsid w:val="00E55D8E"/>
    <w:rsid w:val="00E7555C"/>
    <w:rsid w:val="00E77FCB"/>
    <w:rsid w:val="00E8745B"/>
    <w:rsid w:val="00E925E5"/>
    <w:rsid w:val="00E927AA"/>
    <w:rsid w:val="00EA035F"/>
    <w:rsid w:val="00EA22C2"/>
    <w:rsid w:val="00EA5AF9"/>
    <w:rsid w:val="00EC1E19"/>
    <w:rsid w:val="00EC345B"/>
    <w:rsid w:val="00EC7D2A"/>
    <w:rsid w:val="00EC7E6A"/>
    <w:rsid w:val="00ED001D"/>
    <w:rsid w:val="00ED06AF"/>
    <w:rsid w:val="00EE53B2"/>
    <w:rsid w:val="00EF61E2"/>
    <w:rsid w:val="00F10184"/>
    <w:rsid w:val="00F13442"/>
    <w:rsid w:val="00F2449F"/>
    <w:rsid w:val="00F477B3"/>
    <w:rsid w:val="00F530D1"/>
    <w:rsid w:val="00F57DE3"/>
    <w:rsid w:val="00F61AE1"/>
    <w:rsid w:val="00F66162"/>
    <w:rsid w:val="00F92161"/>
    <w:rsid w:val="00FE64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FB3767"/>
  <w15:docId w15:val="{FC1E4661-4D1E-4CFC-85A1-E73EE793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unhideWhenUsed/>
    <w:qFormat/>
    <w:rsid w:val="00B03D95"/>
    <w:pPr>
      <w:keepNext/>
      <w:keepLines/>
      <w:spacing w:before="40"/>
      <w:outlineLvl w:val="4"/>
    </w:pPr>
    <w:rPr>
      <w:color w:val="365F91"/>
    </w:rPr>
  </w:style>
  <w:style w:type="paragraph" w:styleId="6">
    <w:name w:val="heading 6"/>
    <w:basedOn w:val="a"/>
    <w:next w:val="a"/>
    <w:link w:val="6Char"/>
    <w:uiPriority w:val="9"/>
    <w:semiHidden/>
    <w:unhideWhenUsed/>
    <w:qFormat/>
    <w:rsid w:val="00EC1E19"/>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uiPriority w:val="99"/>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link w:val="Char2"/>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aliases w:val=" Char5,Char5"/>
    <w:basedOn w:val="a"/>
    <w:link w:val="Char4"/>
    <w:uiPriority w:val="99"/>
    <w:qFormat/>
    <w:rsid w:val="009F1464"/>
    <w:rPr>
      <w:sz w:val="20"/>
      <w:szCs w:val="20"/>
    </w:rPr>
  </w:style>
  <w:style w:type="character" w:styleId="ac">
    <w:name w:val="footnote reference"/>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semiHidden/>
    <w:rsid w:val="002171F1"/>
    <w:pPr>
      <w:jc w:val="left"/>
    </w:pPr>
    <w:rPr>
      <w:rFonts w:ascii="Courier New" w:hAnsi="Courier New" w:cs="Courier New"/>
      <w:sz w:val="22"/>
      <w:szCs w:val="22"/>
      <w:lang w:val="en-US" w:eastAsia="en-US"/>
    </w:rPr>
  </w:style>
  <w:style w:type="character" w:customStyle="1" w:styleId="Char6">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List Paragraph1,Paragraphe de liste1,lp1,numbered,Kommentar,Diligence Check,Bullet2,Bullet21,bl1,Bullet22,Bullet23,Bullet211,Bullet24,Bullet25,Bullet26,Bullet27,bl11,Bullet212,Bullet28,bl12,Bullet213,Bullet29"/>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aliases w:val=" Char5 Char,Char5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7">
    <w:name w:val="Παράγραφος λίστας Char"/>
    <w:aliases w:val="Bullet List Char,FooterText Char,List Paragraph1 Char,Paragraphe de liste1 Char,lp1 Char,numbered Char,Kommentar Char,Diligence Check Char,Bullet2 Char,Bullet21 Char,bl1 Char,Bullet22 Char,Bullet23 Char,Bullet211 Char,bl11 Char"/>
    <w:link w:val="af0"/>
    <w:uiPriority w:val="34"/>
    <w:qFormat/>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 w:type="character" w:customStyle="1" w:styleId="5Char">
    <w:name w:val="Επικεφαλίδα 5 Char"/>
    <w:basedOn w:val="a0"/>
    <w:link w:val="5"/>
    <w:uiPriority w:val="9"/>
    <w:rsid w:val="00B03D95"/>
    <w:rPr>
      <w:color w:val="365F91"/>
      <w:sz w:val="18"/>
      <w:szCs w:val="18"/>
    </w:rPr>
  </w:style>
  <w:style w:type="character" w:customStyle="1" w:styleId="1Char">
    <w:name w:val="Επικεφαλίδα 1 Char"/>
    <w:basedOn w:val="a0"/>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0"/>
    <w:link w:val="2"/>
    <w:rsid w:val="00B03D95"/>
    <w:rPr>
      <w:rFonts w:ascii="Tahoma" w:eastAsia="Times New Roman" w:hAnsi="Tahoma" w:cs="Arial"/>
      <w:b/>
      <w:bCs/>
      <w:iCs/>
      <w:color w:val="000080"/>
      <w:sz w:val="18"/>
      <w:szCs w:val="18"/>
    </w:rPr>
  </w:style>
  <w:style w:type="character" w:customStyle="1" w:styleId="Char2">
    <w:name w:val="Θέμα σχολίου Char"/>
    <w:basedOn w:val="Char1"/>
    <w:link w:val="a9"/>
    <w:semiHidden/>
    <w:rsid w:val="00B03D95"/>
    <w:rPr>
      <w:rFonts w:ascii="Verdana" w:eastAsia="Times New Roman" w:hAnsi="Verdana"/>
      <w:b/>
      <w:bCs/>
    </w:rPr>
  </w:style>
  <w:style w:type="character" w:customStyle="1" w:styleId="Char3">
    <w:name w:val="Κείμενο πλαισίου Char"/>
    <w:basedOn w:val="a0"/>
    <w:link w:val="aa"/>
    <w:uiPriority w:val="99"/>
    <w:semiHidden/>
    <w:rsid w:val="00B03D95"/>
    <w:rPr>
      <w:rFonts w:ascii="Tahoma" w:eastAsia="Times New Roman" w:hAnsi="Tahoma" w:cs="Tahoma"/>
      <w:sz w:val="16"/>
      <w:szCs w:val="16"/>
    </w:rPr>
  </w:style>
  <w:style w:type="character" w:customStyle="1" w:styleId="14">
    <w:name w:val="Ανεπίλυτη αναφορά1"/>
    <w:basedOn w:val="a0"/>
    <w:uiPriority w:val="99"/>
    <w:semiHidden/>
    <w:unhideWhenUsed/>
    <w:rsid w:val="00B03D95"/>
    <w:rPr>
      <w:color w:val="605E5C"/>
      <w:shd w:val="clear" w:color="auto" w:fill="E1DFDD"/>
    </w:rPr>
  </w:style>
  <w:style w:type="character" w:customStyle="1" w:styleId="24">
    <w:name w:val="Ανεπίλυτη αναφορά2"/>
    <w:basedOn w:val="a0"/>
    <w:uiPriority w:val="99"/>
    <w:semiHidden/>
    <w:unhideWhenUsed/>
    <w:rsid w:val="00B03D95"/>
    <w:rPr>
      <w:color w:val="605E5C"/>
      <w:shd w:val="clear" w:color="auto" w:fill="E1DFDD"/>
    </w:rPr>
  </w:style>
  <w:style w:type="character" w:customStyle="1" w:styleId="32">
    <w:name w:val="Ανεπίλυτη αναφορά3"/>
    <w:basedOn w:val="a0"/>
    <w:uiPriority w:val="99"/>
    <w:semiHidden/>
    <w:unhideWhenUsed/>
    <w:rsid w:val="00B03D95"/>
    <w:rPr>
      <w:color w:val="605E5C"/>
      <w:shd w:val="clear" w:color="auto" w:fill="E1DFDD"/>
    </w:rPr>
  </w:style>
  <w:style w:type="numbering" w:customStyle="1" w:styleId="15">
    <w:name w:val="Χωρίς λίστα1"/>
    <w:next w:val="a2"/>
    <w:uiPriority w:val="99"/>
    <w:semiHidden/>
    <w:unhideWhenUsed/>
    <w:rsid w:val="00B03D95"/>
  </w:style>
  <w:style w:type="paragraph" w:styleId="af3">
    <w:name w:val="Title"/>
    <w:basedOn w:val="a"/>
    <w:next w:val="a"/>
    <w:link w:val="Chara"/>
    <w:uiPriority w:val="10"/>
    <w:qFormat/>
    <w:rsid w:val="001A09C3"/>
    <w:pPr>
      <w:contextualSpacing/>
    </w:pPr>
    <w:rPr>
      <w:spacing w:val="-10"/>
      <w:kern w:val="28"/>
      <w:sz w:val="56"/>
      <w:szCs w:val="56"/>
    </w:rPr>
  </w:style>
  <w:style w:type="character" w:customStyle="1" w:styleId="Chara">
    <w:name w:val="Τίτλος Char"/>
    <w:basedOn w:val="a0"/>
    <w:link w:val="af3"/>
    <w:uiPriority w:val="10"/>
    <w:rsid w:val="001A09C3"/>
    <w:rPr>
      <w:spacing w:val="-10"/>
      <w:kern w:val="28"/>
      <w:sz w:val="56"/>
      <w:szCs w:val="56"/>
    </w:rPr>
  </w:style>
  <w:style w:type="character" w:styleId="af4">
    <w:name w:val="Unresolved Mention"/>
    <w:basedOn w:val="a0"/>
    <w:uiPriority w:val="99"/>
    <w:rsid w:val="00AA56F1"/>
    <w:rPr>
      <w:color w:val="605E5C"/>
      <w:shd w:val="clear" w:color="auto" w:fill="E1DFDD"/>
    </w:rPr>
  </w:style>
  <w:style w:type="paragraph" w:customStyle="1" w:styleId="Default">
    <w:name w:val="Default"/>
    <w:rsid w:val="00F477B3"/>
    <w:pPr>
      <w:autoSpaceDE w:val="0"/>
      <w:autoSpaceDN w:val="0"/>
      <w:adjustRightInd w:val="0"/>
    </w:pPr>
    <w:rPr>
      <w:rFonts w:ascii="Calibri" w:hAnsi="Calibri" w:cs="Calibri"/>
      <w:color w:val="000000"/>
      <w:sz w:val="24"/>
      <w:szCs w:val="24"/>
    </w:rPr>
  </w:style>
  <w:style w:type="character" w:customStyle="1" w:styleId="6Char">
    <w:name w:val="Επικεφαλίδα 6 Char"/>
    <w:basedOn w:val="a0"/>
    <w:link w:val="6"/>
    <w:uiPriority w:val="9"/>
    <w:semiHidden/>
    <w:rsid w:val="00EC1E19"/>
    <w:rPr>
      <w:rFonts w:asciiTheme="majorHAnsi" w:eastAsiaTheme="majorEastAsia" w:hAnsiTheme="majorHAnsi" w:cstheme="majorBidi"/>
      <w:color w:val="1F3763" w:themeColor="accent1" w:themeShade="7F"/>
      <w:sz w:val="18"/>
      <w:szCs w:val="18"/>
    </w:rPr>
  </w:style>
  <w:style w:type="numbering" w:customStyle="1" w:styleId="WWNum111">
    <w:name w:val="WWNum111"/>
    <w:rsid w:val="00543E3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394914">
      <w:bodyDiv w:val="1"/>
      <w:marLeft w:val="0"/>
      <w:marRight w:val="0"/>
      <w:marTop w:val="0"/>
      <w:marBottom w:val="0"/>
      <w:divBdr>
        <w:top w:val="none" w:sz="0" w:space="0" w:color="auto"/>
        <w:left w:val="none" w:sz="0" w:space="0" w:color="auto"/>
        <w:bottom w:val="none" w:sz="0" w:space="0" w:color="auto"/>
        <w:right w:val="none" w:sz="0" w:space="0" w:color="auto"/>
      </w:divBdr>
    </w:div>
    <w:div w:id="1498689980">
      <w:bodyDiv w:val="1"/>
      <w:marLeft w:val="0"/>
      <w:marRight w:val="0"/>
      <w:marTop w:val="0"/>
      <w:marBottom w:val="0"/>
      <w:divBdr>
        <w:top w:val="none" w:sz="0" w:space="0" w:color="auto"/>
        <w:left w:val="none" w:sz="0" w:space="0" w:color="auto"/>
        <w:bottom w:val="none" w:sz="0" w:space="0" w:color="auto"/>
        <w:right w:val="none" w:sz="0" w:space="0" w:color="auto"/>
      </w:divBdr>
    </w:div>
    <w:div w:id="1743218085">
      <w:bodyDiv w:val="1"/>
      <w:marLeft w:val="0"/>
      <w:marRight w:val="0"/>
      <w:marTop w:val="0"/>
      <w:marBottom w:val="0"/>
      <w:divBdr>
        <w:top w:val="none" w:sz="0" w:space="0" w:color="auto"/>
        <w:left w:val="none" w:sz="0" w:space="0" w:color="auto"/>
        <w:bottom w:val="none" w:sz="0" w:space="0" w:color="auto"/>
        <w:right w:val="none" w:sz="0" w:space="0" w:color="auto"/>
      </w:divBdr>
    </w:div>
    <w:div w:id="1836726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yperlink" Target="https://www.aade.gr/aade/anthropino-dynamiko/diaheirisi-anthropinoy-dynamikoy/ypiresies-tis-aade/genikes-dieythynseis/geniki-dieythynsi-teloneion-1" TargetMode="External"/><Relationship Id="rId26" Type="http://schemas.openxmlformats.org/officeDocument/2006/relationships/hyperlink" Target="https://www.aade.gr/aade/anthropino-dynamiko/diaheirisi-anthropinoy-dynamikoy/ypiresies-tis-aade/genikes-dieythynseis/geniki-dieythynsi-teloneion" TargetMode="External"/><Relationship Id="rId3" Type="http://schemas.openxmlformats.org/officeDocument/2006/relationships/styles" Target="styles.xml"/><Relationship Id="rId21" Type="http://schemas.openxmlformats.org/officeDocument/2006/relationships/hyperlink" Target="https://www.aade.gr/aade/anthropino-dynamiko/diaheirisi-anthropinoy-dynamikoy/ypiresies-tis-aade/genikes-dieythynseis/geniki-dieythynsi-teloneion-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s://www.aade.gr/aade/anthropino-dynamiko/diaheirisi-anthropinoy-dynamikoy/ypiresies-tis-aade/genikes-dieythynseis/geniki-dieythynsi-teloneion" TargetMode="External"/><Relationship Id="rId25" Type="http://schemas.openxmlformats.org/officeDocument/2006/relationships/hyperlink" Target="https://www.aade.gr/organogramma"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ade.gr/organogramma" TargetMode="External"/><Relationship Id="rId20" Type="http://schemas.openxmlformats.org/officeDocument/2006/relationships/hyperlink" Target="https://www.aade.gr/aade/anthropino-dynamiko/diaheirisi-anthropinoy-dynamikoy/ypiresies-tis-aade/genikes-dieythynseis/geniki-dieythynsi-teloneio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glarou@aade.gr" TargetMode="External"/><Relationship Id="rId24" Type="http://schemas.openxmlformats.org/officeDocument/2006/relationships/hyperlink" Target="https://www.aade.gr/aade/anthropino-dynamiko/diaheirisi-anthropinoy-dynamikoy/ypiresies-tis-aade/genikes-dieythynseis/geniki-dieythynsi-teloneion-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aade.gr/aade/anthropino-dynamiko/diaheirisi-anthropinoy-dynamikoy/ypiresies-tis-aade/genikes-dieythynseis/geniki-dieythynsi-teloneion" TargetMode="External"/><Relationship Id="rId28" Type="http://schemas.openxmlformats.org/officeDocument/2006/relationships/hyperlink" Target="https://www.aade.gr/aade/anthropino-dynamiko/diaheirisi-anthropinoy-dynamikoy/ypiresies-tis-aade/genikes-dieythynseis/geniki-dieythynsi-teloneion" TargetMode="External"/><Relationship Id="rId10" Type="http://schemas.openxmlformats.org/officeDocument/2006/relationships/hyperlink" Target="http://www.aade.gr" TargetMode="External"/><Relationship Id="rId19" Type="http://schemas.openxmlformats.org/officeDocument/2006/relationships/hyperlink" Target="https://www.aade.gr/organogramma" TargetMode="External"/><Relationship Id="rId31"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hyperlink" Target="https://www.aade.gr/organogramma" TargetMode="External"/><Relationship Id="rId27" Type="http://schemas.openxmlformats.org/officeDocument/2006/relationships/hyperlink" Target="https://www.aade.gr/organogramma" TargetMode="External"/><Relationship Id="rId30" Type="http://schemas.openxmlformats.org/officeDocument/2006/relationships/footer" Target="footer1.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8D7A7-EDE8-448F-9FD8-9E4EAAC5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34</Pages>
  <Words>9330</Words>
  <Characters>50386</Characters>
  <Application>Microsoft Office Word</Application>
  <DocSecurity>0</DocSecurity>
  <Lines>419</Lines>
  <Paragraphs>119</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59597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ΒΑΣΙΛΙΚΗ ΕΙΡΗΝΗ ΓΛΑΡΟΥ</cp:lastModifiedBy>
  <cp:revision>115</cp:revision>
  <cp:lastPrinted>2025-07-10T09:07:00Z</cp:lastPrinted>
  <dcterms:created xsi:type="dcterms:W3CDTF">2024-03-27T14:23:00Z</dcterms:created>
  <dcterms:modified xsi:type="dcterms:W3CDTF">2025-07-18T06:50:00Z</dcterms:modified>
</cp:coreProperties>
</file>