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12F10121" w14:textId="77777777" w:rsidTr="00A42C58">
        <w:trPr>
          <w:gridAfter w:val="1"/>
          <w:wAfter w:w="289" w:type="dxa"/>
          <w:cantSplit/>
          <w:trHeight w:val="284"/>
          <w:jc w:val="center"/>
        </w:trPr>
        <w:tc>
          <w:tcPr>
            <w:tcW w:w="4992" w:type="dxa"/>
            <w:gridSpan w:val="3"/>
            <w:vMerge w:val="restart"/>
          </w:tcPr>
          <w:p w14:paraId="2E9D02BD"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15423BF4" wp14:editId="2902C58D">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587EC8FA" w14:textId="77777777" w:rsidR="00D912DE" w:rsidRPr="003E3C36" w:rsidRDefault="00D912DE" w:rsidP="003A264C">
            <w:pPr>
              <w:rPr>
                <w:rFonts w:ascii="Calibri" w:hAnsi="Calibri" w:cs="Tahoma"/>
                <w:b/>
                <w:color w:val="002060"/>
                <w:sz w:val="22"/>
                <w:szCs w:val="22"/>
              </w:rPr>
            </w:pPr>
          </w:p>
        </w:tc>
      </w:tr>
      <w:tr w:rsidR="00D912DE" w:rsidRPr="003E3C36" w14:paraId="4B2085D0" w14:textId="77777777" w:rsidTr="00A42C58">
        <w:trPr>
          <w:gridAfter w:val="1"/>
          <w:wAfter w:w="289" w:type="dxa"/>
          <w:cantSplit/>
          <w:trHeight w:val="284"/>
          <w:jc w:val="center"/>
        </w:trPr>
        <w:tc>
          <w:tcPr>
            <w:tcW w:w="4992" w:type="dxa"/>
            <w:gridSpan w:val="3"/>
            <w:vMerge/>
          </w:tcPr>
          <w:p w14:paraId="42C50E74" w14:textId="77777777" w:rsidR="00D912DE" w:rsidRPr="00224191" w:rsidRDefault="00D912DE" w:rsidP="003A264C">
            <w:pPr>
              <w:jc w:val="left"/>
              <w:rPr>
                <w:rFonts w:ascii="Calibri" w:hAnsi="Calibri" w:cs="Tahoma"/>
                <w:sz w:val="22"/>
                <w:szCs w:val="22"/>
              </w:rPr>
            </w:pPr>
          </w:p>
        </w:tc>
        <w:tc>
          <w:tcPr>
            <w:tcW w:w="4762" w:type="dxa"/>
            <w:gridSpan w:val="2"/>
          </w:tcPr>
          <w:p w14:paraId="1CC84C36" w14:textId="77777777" w:rsidR="00D912DE" w:rsidRPr="003E3C36" w:rsidRDefault="00D912DE" w:rsidP="003A264C">
            <w:pPr>
              <w:rPr>
                <w:rFonts w:ascii="Calibri" w:hAnsi="Calibri" w:cs="Tahoma"/>
                <w:b/>
                <w:color w:val="002060"/>
                <w:sz w:val="22"/>
                <w:szCs w:val="22"/>
              </w:rPr>
            </w:pPr>
          </w:p>
        </w:tc>
      </w:tr>
      <w:tr w:rsidR="00D912DE" w:rsidRPr="003E3C36" w14:paraId="7F5A7233" w14:textId="77777777" w:rsidTr="00A42C58">
        <w:trPr>
          <w:gridAfter w:val="1"/>
          <w:wAfter w:w="289" w:type="dxa"/>
          <w:cantSplit/>
          <w:trHeight w:val="284"/>
          <w:jc w:val="center"/>
        </w:trPr>
        <w:tc>
          <w:tcPr>
            <w:tcW w:w="4992" w:type="dxa"/>
            <w:gridSpan w:val="3"/>
            <w:vMerge/>
          </w:tcPr>
          <w:p w14:paraId="39BA605E" w14:textId="77777777" w:rsidR="00D912DE" w:rsidRPr="00224191" w:rsidRDefault="00D912DE" w:rsidP="003A264C">
            <w:pPr>
              <w:jc w:val="left"/>
              <w:rPr>
                <w:rFonts w:ascii="Calibri" w:hAnsi="Calibri" w:cs="Tahoma"/>
                <w:sz w:val="22"/>
                <w:szCs w:val="22"/>
              </w:rPr>
            </w:pPr>
          </w:p>
        </w:tc>
        <w:tc>
          <w:tcPr>
            <w:tcW w:w="4762" w:type="dxa"/>
            <w:gridSpan w:val="2"/>
          </w:tcPr>
          <w:p w14:paraId="3E0FCDE4" w14:textId="77777777" w:rsidR="00D912DE" w:rsidRPr="003E3C36" w:rsidRDefault="00D912DE" w:rsidP="003A264C">
            <w:pPr>
              <w:rPr>
                <w:rFonts w:ascii="Calibri" w:hAnsi="Calibri" w:cs="Tahoma"/>
                <w:b/>
                <w:color w:val="002060"/>
                <w:sz w:val="22"/>
                <w:szCs w:val="22"/>
              </w:rPr>
            </w:pPr>
          </w:p>
        </w:tc>
      </w:tr>
      <w:tr w:rsidR="00D912DE" w:rsidRPr="003E3C36" w14:paraId="247738CA" w14:textId="77777777" w:rsidTr="00A42C58">
        <w:trPr>
          <w:gridAfter w:val="1"/>
          <w:wAfter w:w="289" w:type="dxa"/>
          <w:cantSplit/>
          <w:trHeight w:val="284"/>
          <w:jc w:val="center"/>
        </w:trPr>
        <w:tc>
          <w:tcPr>
            <w:tcW w:w="4992" w:type="dxa"/>
            <w:gridSpan w:val="3"/>
            <w:vMerge/>
          </w:tcPr>
          <w:p w14:paraId="4BDC0E94" w14:textId="77777777" w:rsidR="00D912DE" w:rsidRPr="00224191" w:rsidRDefault="00D912DE" w:rsidP="003A264C">
            <w:pPr>
              <w:jc w:val="left"/>
              <w:rPr>
                <w:rFonts w:ascii="Calibri" w:hAnsi="Calibri" w:cs="Tahoma"/>
                <w:sz w:val="22"/>
                <w:szCs w:val="22"/>
              </w:rPr>
            </w:pPr>
          </w:p>
        </w:tc>
        <w:tc>
          <w:tcPr>
            <w:tcW w:w="4762" w:type="dxa"/>
            <w:gridSpan w:val="2"/>
          </w:tcPr>
          <w:p w14:paraId="54282DF0" w14:textId="77777777" w:rsidR="00D912DE" w:rsidRPr="003E3C36" w:rsidRDefault="00D912DE" w:rsidP="003A264C">
            <w:pPr>
              <w:rPr>
                <w:rFonts w:ascii="Calibri" w:hAnsi="Calibri" w:cs="Tahoma"/>
                <w:b/>
                <w:color w:val="002060"/>
                <w:sz w:val="22"/>
                <w:szCs w:val="22"/>
              </w:rPr>
            </w:pPr>
          </w:p>
        </w:tc>
      </w:tr>
      <w:tr w:rsidR="00D912DE" w:rsidRPr="003E3C36" w14:paraId="26D53DAF" w14:textId="77777777" w:rsidTr="00A6105F">
        <w:trPr>
          <w:gridAfter w:val="1"/>
          <w:wAfter w:w="289" w:type="dxa"/>
          <w:cantSplit/>
          <w:trHeight w:val="142"/>
          <w:jc w:val="center"/>
        </w:trPr>
        <w:tc>
          <w:tcPr>
            <w:tcW w:w="4992" w:type="dxa"/>
            <w:gridSpan w:val="3"/>
            <w:vMerge/>
          </w:tcPr>
          <w:p w14:paraId="0CCA66BE" w14:textId="77777777" w:rsidR="00D912DE" w:rsidRPr="00224191" w:rsidRDefault="00D912DE" w:rsidP="003A264C">
            <w:pPr>
              <w:jc w:val="left"/>
              <w:rPr>
                <w:rFonts w:ascii="Calibri" w:hAnsi="Calibri" w:cs="Tahoma"/>
                <w:sz w:val="22"/>
                <w:szCs w:val="22"/>
              </w:rPr>
            </w:pPr>
          </w:p>
        </w:tc>
        <w:tc>
          <w:tcPr>
            <w:tcW w:w="4762" w:type="dxa"/>
            <w:gridSpan w:val="2"/>
          </w:tcPr>
          <w:p w14:paraId="4BD433D5" w14:textId="77777777" w:rsidR="00D912DE" w:rsidRPr="003E3C36" w:rsidRDefault="00D912DE" w:rsidP="003A264C">
            <w:pPr>
              <w:rPr>
                <w:rFonts w:ascii="Calibri" w:hAnsi="Calibri" w:cs="Tahoma"/>
                <w:b/>
                <w:color w:val="002060"/>
                <w:sz w:val="22"/>
                <w:szCs w:val="22"/>
              </w:rPr>
            </w:pPr>
          </w:p>
        </w:tc>
      </w:tr>
      <w:tr w:rsidR="00D912DE" w:rsidRPr="003E3C36" w14:paraId="033EDAD6" w14:textId="77777777" w:rsidTr="00A42C58">
        <w:trPr>
          <w:gridAfter w:val="1"/>
          <w:wAfter w:w="289" w:type="dxa"/>
          <w:cantSplit/>
          <w:trHeight w:val="1226"/>
          <w:jc w:val="center"/>
        </w:trPr>
        <w:tc>
          <w:tcPr>
            <w:tcW w:w="4992" w:type="dxa"/>
            <w:gridSpan w:val="3"/>
          </w:tcPr>
          <w:p w14:paraId="5DAC2B1A"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0FE7E0E"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6A6177C1" wp14:editId="383C1688">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2E36B15C" w14:textId="77777777"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14:paraId="1CF66CD8" w14:textId="77777777" w:rsidTr="00A42C58">
        <w:trPr>
          <w:cantSplit/>
          <w:jc w:val="center"/>
        </w:trPr>
        <w:tc>
          <w:tcPr>
            <w:tcW w:w="4992" w:type="dxa"/>
            <w:gridSpan w:val="3"/>
          </w:tcPr>
          <w:p w14:paraId="1D5DF100"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37F35BC1"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0E13C1E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2703472A" w14:textId="47F36754"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E941E7">
              <w:rPr>
                <w:rFonts w:ascii="Franklin Gothic Medium" w:hAnsi="Franklin Gothic Medium" w:cs="Tahoma"/>
                <w:sz w:val="24"/>
                <w:szCs w:val="24"/>
              </w:rPr>
              <w:t xml:space="preserve"> Ρ</w:t>
            </w:r>
            <w:r w:rsidR="00B821F7">
              <w:rPr>
                <w:rFonts w:ascii="Franklin Gothic Medium" w:hAnsi="Franklin Gothic Medium" w:cs="Tahoma"/>
                <w:sz w:val="24"/>
                <w:szCs w:val="24"/>
              </w:rPr>
              <w:t>2Ψ446ΜΠ3Ζ-ΔΛ3</w:t>
            </w:r>
            <w:bookmarkStart w:id="1" w:name="_GoBack"/>
            <w:bookmarkEnd w:id="1"/>
          </w:p>
          <w:p w14:paraId="43CDD439" w14:textId="77777777" w:rsidR="003E26DE" w:rsidRPr="007D0633"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161439">
              <w:rPr>
                <w:rFonts w:ascii="Franklin Gothic Medium" w:hAnsi="Franklin Gothic Medium" w:cs="Tahoma"/>
                <w:sz w:val="24"/>
                <w:szCs w:val="24"/>
              </w:rPr>
              <w:t xml:space="preserve">   </w:t>
            </w:r>
            <w:r w:rsidR="00A027B7">
              <w:rPr>
                <w:rFonts w:ascii="Franklin Gothic Medium" w:hAnsi="Franklin Gothic Medium" w:cs="Tahoma"/>
                <w:sz w:val="24"/>
                <w:szCs w:val="24"/>
              </w:rPr>
              <w:t xml:space="preserve">28 Φεβρουαρίου 2025 </w:t>
            </w:r>
          </w:p>
          <w:p w14:paraId="4A5370DD" w14:textId="77777777" w:rsidR="004B4C2B" w:rsidRPr="004B4C2B"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4F4233">
              <w:rPr>
                <w:rFonts w:ascii="Franklin Gothic Medium" w:hAnsi="Franklin Gothic Medium" w:cs="Arial"/>
                <w:b/>
                <w:bCs/>
                <w:sz w:val="24"/>
                <w:szCs w:val="24"/>
              </w:rPr>
              <w:t>ΔΔΑΔ Γ 1025334 ΕΞ 2025</w:t>
            </w:r>
          </w:p>
          <w:p w14:paraId="7E1DA62C" w14:textId="77777777" w:rsidR="000708BF" w:rsidRPr="00224191" w:rsidRDefault="000708BF" w:rsidP="000708BF">
            <w:pPr>
              <w:spacing w:before="120" w:after="120"/>
              <w:ind w:left="151"/>
              <w:jc w:val="left"/>
              <w:rPr>
                <w:rFonts w:ascii="Franklin Gothic Medium" w:hAnsi="Franklin Gothic Medium" w:cs="Tahoma"/>
                <w:sz w:val="24"/>
                <w:szCs w:val="24"/>
              </w:rPr>
            </w:pPr>
          </w:p>
          <w:p w14:paraId="527CE8A9"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19C2F1B4" w14:textId="77777777" w:rsidTr="00A42C58">
        <w:trPr>
          <w:gridAfter w:val="1"/>
          <w:wAfter w:w="289" w:type="dxa"/>
          <w:cantSplit/>
          <w:trHeight w:val="280"/>
          <w:jc w:val="center"/>
        </w:trPr>
        <w:tc>
          <w:tcPr>
            <w:tcW w:w="1568" w:type="dxa"/>
          </w:tcPr>
          <w:p w14:paraId="34BA5EF4"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Δ/νση</w:t>
            </w:r>
          </w:p>
        </w:tc>
        <w:tc>
          <w:tcPr>
            <w:tcW w:w="263" w:type="dxa"/>
          </w:tcPr>
          <w:p w14:paraId="6CD9913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1A54F0F" w14:textId="77777777" w:rsidR="00D912DE" w:rsidRPr="00224191" w:rsidRDefault="002E3C4A" w:rsidP="00A72B0A">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w:t>
            </w:r>
            <w:r w:rsidR="00D912DE" w:rsidRPr="00224191">
              <w:rPr>
                <w:rFonts w:ascii="Franklin Gothic Medium" w:eastAsia="Calibri" w:hAnsi="Franklin Gothic Medium" w:cs="Tahoma"/>
                <w:sz w:val="24"/>
                <w:szCs w:val="24"/>
                <w:lang w:eastAsia="en-US"/>
              </w:rPr>
              <w:t xml:space="preserve"> 1</w:t>
            </w:r>
            <w:r>
              <w:rPr>
                <w:rFonts w:ascii="Franklin Gothic Medium" w:eastAsia="Calibri" w:hAnsi="Franklin Gothic Medium" w:cs="Tahoma"/>
                <w:sz w:val="24"/>
                <w:szCs w:val="24"/>
                <w:lang w:eastAsia="en-US"/>
              </w:rPr>
              <w:t>8</w:t>
            </w:r>
            <w:r w:rsidR="00D912DE" w:rsidRPr="00224191">
              <w:rPr>
                <w:rFonts w:ascii="Franklin Gothic Medium" w:eastAsia="Calibri" w:hAnsi="Franklin Gothic Medium" w:cs="Tahoma"/>
                <w:sz w:val="24"/>
                <w:szCs w:val="24"/>
                <w:lang w:eastAsia="en-US"/>
              </w:rPr>
              <w:t>0</w:t>
            </w:r>
          </w:p>
        </w:tc>
        <w:tc>
          <w:tcPr>
            <w:tcW w:w="1134" w:type="dxa"/>
            <w:vMerge w:val="restart"/>
          </w:tcPr>
          <w:p w14:paraId="6DD6EF5A"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69A9481A"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1E4009C1"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5FFF619A" w14:textId="77777777" w:rsidTr="00A42C58">
        <w:trPr>
          <w:gridAfter w:val="1"/>
          <w:wAfter w:w="289" w:type="dxa"/>
          <w:cantSplit/>
          <w:trHeight w:val="280"/>
          <w:jc w:val="center"/>
        </w:trPr>
        <w:tc>
          <w:tcPr>
            <w:tcW w:w="1568" w:type="dxa"/>
          </w:tcPr>
          <w:p w14:paraId="66BF4FE5"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468E54C"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57317E08"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20BCE88D"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0A32356E"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w:t>
            </w:r>
            <w:r w:rsidR="002E3C4A">
              <w:rPr>
                <w:rFonts w:ascii="Franklin Gothic Medium" w:eastAsia="Calibri" w:hAnsi="Franklin Gothic Medium" w:cs="Tahoma"/>
                <w:sz w:val="24"/>
                <w:szCs w:val="24"/>
                <w:lang w:eastAsia="en-US"/>
              </w:rPr>
              <w:t>7778</w:t>
            </w:r>
            <w:r w:rsidRPr="00224191">
              <w:rPr>
                <w:rFonts w:ascii="Franklin Gothic Medium" w:eastAsia="Calibri" w:hAnsi="Franklin Gothic Medium" w:cs="Tahoma"/>
                <w:sz w:val="24"/>
                <w:szCs w:val="24"/>
                <w:lang w:eastAsia="en-US"/>
              </w:rPr>
              <w:t xml:space="preserve"> </w:t>
            </w:r>
            <w:r w:rsidR="002E3C4A">
              <w:rPr>
                <w:rFonts w:ascii="Franklin Gothic Medium" w:eastAsia="Calibri" w:hAnsi="Franklin Gothic Medium" w:cs="Tahoma"/>
                <w:sz w:val="24"/>
                <w:szCs w:val="24"/>
                <w:lang w:eastAsia="en-US"/>
              </w:rPr>
              <w:t>Ταύρος Αττικής</w:t>
            </w:r>
          </w:p>
          <w:p w14:paraId="43386606" w14:textId="77777777" w:rsidR="00CE6209" w:rsidRPr="00C46FFE" w:rsidRDefault="00C46FFE" w:rsidP="00CE6209">
            <w:pPr>
              <w:rPr>
                <w:rFonts w:ascii="Franklin Gothic Medium" w:hAnsi="Franklin Gothic Medium" w:cs="Tahoma"/>
                <w:sz w:val="24"/>
                <w:szCs w:val="24"/>
              </w:rPr>
            </w:pPr>
            <w:r>
              <w:rPr>
                <w:rFonts w:ascii="Franklin Gothic Medium" w:hAnsi="Franklin Gothic Medium" w:cs="Tahoma"/>
                <w:sz w:val="24"/>
                <w:szCs w:val="24"/>
              </w:rPr>
              <w:t xml:space="preserve">Σ. </w:t>
            </w:r>
            <w:r w:rsidR="002E3C4A">
              <w:rPr>
                <w:rFonts w:ascii="Franklin Gothic Medium" w:hAnsi="Franklin Gothic Medium" w:cs="Tahoma"/>
                <w:sz w:val="24"/>
                <w:szCs w:val="24"/>
              </w:rPr>
              <w:t>Κόκκινου</w:t>
            </w:r>
          </w:p>
        </w:tc>
        <w:tc>
          <w:tcPr>
            <w:tcW w:w="1134" w:type="dxa"/>
            <w:vMerge/>
          </w:tcPr>
          <w:p w14:paraId="65AEBC55"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7B7C0601"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6C4DF82F" w14:textId="77777777" w:rsidTr="00A42C58">
        <w:trPr>
          <w:gridAfter w:val="1"/>
          <w:wAfter w:w="289" w:type="dxa"/>
          <w:cantSplit/>
          <w:trHeight w:val="280"/>
          <w:jc w:val="center"/>
        </w:trPr>
        <w:tc>
          <w:tcPr>
            <w:tcW w:w="1568" w:type="dxa"/>
          </w:tcPr>
          <w:p w14:paraId="635039EB"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17CAD892"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5BE3179A" w14:textId="77777777" w:rsidR="00BA097B" w:rsidRPr="00FA56ED" w:rsidRDefault="007D1E57" w:rsidP="00C46FFE">
            <w:pPr>
              <w:rPr>
                <w:rFonts w:ascii="Franklin Gothic Medium" w:hAnsi="Franklin Gothic Medium" w:cs="Tahoma"/>
                <w:sz w:val="24"/>
                <w:szCs w:val="24"/>
              </w:rPr>
            </w:pPr>
            <w:r w:rsidRPr="00224191">
              <w:rPr>
                <w:rFonts w:ascii="Franklin Gothic Medium" w:hAnsi="Franklin Gothic Medium" w:cs="Tahoma"/>
                <w:sz w:val="24"/>
                <w:szCs w:val="24"/>
                <w:lang w:val="en-US"/>
              </w:rPr>
              <w:t>21</w:t>
            </w:r>
            <w:r w:rsidR="002E3C4A">
              <w:rPr>
                <w:rFonts w:ascii="Franklin Gothic Medium" w:hAnsi="Franklin Gothic Medium" w:cs="Tahoma"/>
                <w:sz w:val="24"/>
                <w:szCs w:val="24"/>
              </w:rPr>
              <w:t>31410393</w:t>
            </w:r>
          </w:p>
        </w:tc>
        <w:tc>
          <w:tcPr>
            <w:tcW w:w="1134" w:type="dxa"/>
            <w:vMerge/>
          </w:tcPr>
          <w:p w14:paraId="320D627C"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46880C55"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E941E7" w14:paraId="143F84A2" w14:textId="77777777" w:rsidTr="00A6105F">
        <w:trPr>
          <w:gridAfter w:val="1"/>
          <w:wAfter w:w="289" w:type="dxa"/>
          <w:cantSplit/>
          <w:trHeight w:val="602"/>
          <w:jc w:val="center"/>
        </w:trPr>
        <w:tc>
          <w:tcPr>
            <w:tcW w:w="1568" w:type="dxa"/>
          </w:tcPr>
          <w:p w14:paraId="06372514"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0C962970"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77C077DD"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2DC352B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394A2DCC"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DCBBEBA" w14:textId="77777777" w:rsidR="00D912DE" w:rsidRPr="00224191" w:rsidRDefault="00D912DE" w:rsidP="00B14578">
            <w:pPr>
              <w:rPr>
                <w:rFonts w:ascii="Franklin Gothic Medium" w:hAnsi="Franklin Gothic Medium" w:cs="Tahoma"/>
                <w:sz w:val="24"/>
                <w:szCs w:val="24"/>
                <w:lang w:val="en-US"/>
              </w:rPr>
            </w:pPr>
          </w:p>
        </w:tc>
        <w:tc>
          <w:tcPr>
            <w:tcW w:w="3161" w:type="dxa"/>
          </w:tcPr>
          <w:p w14:paraId="3C60DAAF" w14:textId="77777777" w:rsidR="002A143D" w:rsidRPr="00224191" w:rsidRDefault="00E941E7" w:rsidP="00B14578">
            <w:pPr>
              <w:jc w:val="left"/>
              <w:rPr>
                <w:rFonts w:ascii="Franklin Gothic Medium" w:hAnsi="Franklin Gothic Medium" w:cs="Tahoma"/>
                <w:sz w:val="24"/>
                <w:szCs w:val="24"/>
                <w:lang w:val="en-US"/>
              </w:rPr>
            </w:pPr>
            <w:hyperlink r:id="rId10" w:history="1">
              <w:r w:rsidR="002E3C4A" w:rsidRPr="0036528C">
                <w:rPr>
                  <w:rStyle w:val="-"/>
                  <w:rFonts w:ascii="Franklin Gothic Medium" w:hAnsi="Franklin Gothic Medium"/>
                  <w:sz w:val="24"/>
                  <w:szCs w:val="24"/>
                  <w:lang w:eastAsia="el-GR"/>
                </w:rPr>
                <w:t>s.kokkinou@aade.gr</w:t>
              </w:r>
            </w:hyperlink>
          </w:p>
          <w:p w14:paraId="6AB241D0" w14:textId="77777777" w:rsidR="00762156" w:rsidRDefault="00E941E7" w:rsidP="007D1E57">
            <w:pPr>
              <w:jc w:val="left"/>
              <w:rPr>
                <w:rStyle w:val="-"/>
                <w:rFonts w:ascii="Franklin Gothic Medium" w:hAnsi="Franklin Gothic Medium"/>
                <w:color w:val="auto"/>
                <w:sz w:val="24"/>
                <w:szCs w:val="24"/>
                <w:lang w:eastAsia="el-GR"/>
              </w:rPr>
            </w:pPr>
            <w:hyperlink r:id="rId11" w:history="1">
              <w:r w:rsidR="00762156" w:rsidRPr="00224191">
                <w:rPr>
                  <w:rStyle w:val="-"/>
                  <w:rFonts w:ascii="Franklin Gothic Medium" w:hAnsi="Franklin Gothic Medium"/>
                  <w:color w:val="auto"/>
                  <w:sz w:val="24"/>
                  <w:szCs w:val="24"/>
                  <w:lang w:eastAsia="el-GR"/>
                </w:rPr>
                <w:t>www.aade.gr</w:t>
              </w:r>
            </w:hyperlink>
          </w:p>
          <w:p w14:paraId="5393CB63" w14:textId="77777777" w:rsidR="007338AF" w:rsidRDefault="007338AF" w:rsidP="007D1E57">
            <w:pPr>
              <w:jc w:val="left"/>
              <w:rPr>
                <w:rFonts w:ascii="Franklin Gothic Medium" w:hAnsi="Franklin Gothic Medium" w:cs="Tahoma"/>
                <w:sz w:val="24"/>
                <w:szCs w:val="24"/>
                <w:lang w:val="en-US"/>
              </w:rPr>
            </w:pPr>
          </w:p>
          <w:p w14:paraId="67EE7459" w14:textId="77777777" w:rsidR="007338AF" w:rsidRPr="00224191" w:rsidRDefault="007338AF" w:rsidP="007D1E57">
            <w:pPr>
              <w:jc w:val="left"/>
              <w:rPr>
                <w:rFonts w:ascii="Franklin Gothic Medium" w:hAnsi="Franklin Gothic Medium" w:cs="Tahoma"/>
                <w:sz w:val="24"/>
                <w:szCs w:val="24"/>
                <w:lang w:val="en-US"/>
              </w:rPr>
            </w:pPr>
          </w:p>
        </w:tc>
        <w:tc>
          <w:tcPr>
            <w:tcW w:w="1134" w:type="dxa"/>
            <w:vMerge/>
          </w:tcPr>
          <w:p w14:paraId="41F25CF0"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09E43E87"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63CFE82E" w14:textId="77777777" w:rsidR="00F43D68" w:rsidRPr="002E3C4A" w:rsidRDefault="00F43D68"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3A0B28CB" w14:textId="77777777" w:rsidR="00E027E9" w:rsidRPr="007338AF"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7338AF">
        <w:rPr>
          <w:rFonts w:ascii="Franklin Gothic Medium" w:hAnsi="Franklin Gothic Medium" w:cs="Tahoma"/>
          <w:b/>
          <w:sz w:val="28"/>
          <w:szCs w:val="28"/>
        </w:rPr>
        <w:t>ΘΕΜΑ</w:t>
      </w:r>
      <w:r w:rsidRPr="00E200A4">
        <w:rPr>
          <w:rFonts w:ascii="Franklin Gothic Medium" w:hAnsi="Franklin Gothic Medium" w:cs="Tahoma"/>
          <w:b/>
          <w:sz w:val="28"/>
          <w:szCs w:val="28"/>
        </w:rPr>
        <w:t>: «</w:t>
      </w:r>
      <w:r w:rsidR="002E3C4A" w:rsidRPr="00E200A4">
        <w:rPr>
          <w:rFonts w:ascii="Franklin Gothic Medium" w:hAnsi="Franklin Gothic Medium" w:cs="Tahoma"/>
          <w:b/>
          <w:sz w:val="28"/>
          <w:szCs w:val="28"/>
        </w:rPr>
        <w:t>Πρόσκληση εκδήλωσης ενδιαφέροντος για την υποβολή υποψηφιοτήτων πλήρωσης των θέσεων Προϊσταμένων των Διευθύνσεων της Γενικής Διεύθυνσης Οικονομικών και Τεχνικών Υπηρεσιών (Γ.Δ.Ο.Τ.Υ.) της  Ανεξάρτητης Αρχής Δημοσίων Εσόδων (ΑΑΔΕ).</w:t>
      </w:r>
      <w:r w:rsidR="00762156" w:rsidRPr="00E200A4">
        <w:rPr>
          <w:rFonts w:ascii="Franklin Gothic Medium" w:hAnsi="Franklin Gothic Medium" w:cs="Tahoma"/>
          <w:b/>
          <w:sz w:val="28"/>
          <w:szCs w:val="28"/>
        </w:rPr>
        <w:t>»</w:t>
      </w:r>
    </w:p>
    <w:p w14:paraId="5928C5CB" w14:textId="77777777" w:rsidR="007338AF" w:rsidRPr="00C62A85" w:rsidRDefault="007338AF" w:rsidP="00224191">
      <w:pPr>
        <w:tabs>
          <w:tab w:val="left" w:pos="-142"/>
          <w:tab w:val="left" w:pos="8789"/>
        </w:tabs>
        <w:spacing w:line="276" w:lineRule="auto"/>
        <w:ind w:left="142" w:right="-1"/>
        <w:rPr>
          <w:rFonts w:ascii="Franklin Gothic Medium" w:hAnsi="Franklin Gothic Medium" w:cs="Tahoma"/>
          <w:b/>
          <w:sz w:val="24"/>
          <w:szCs w:val="24"/>
        </w:rPr>
      </w:pPr>
    </w:p>
    <w:p w14:paraId="0C38D29E"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7AF4B104" w14:textId="77777777" w:rsidR="00BB2ED8" w:rsidRPr="002E3C4A" w:rsidRDefault="00112166" w:rsidP="006F020D">
      <w:pPr>
        <w:tabs>
          <w:tab w:val="left" w:pos="0"/>
        </w:tabs>
        <w:spacing w:line="360" w:lineRule="auto"/>
        <w:ind w:right="-483"/>
        <w:rPr>
          <w:rFonts w:ascii="Calibri" w:hAnsi="Calibri" w:cs="Tahoma"/>
          <w:color w:val="002060"/>
          <w:sz w:val="22"/>
          <w:szCs w:val="22"/>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8B58EA">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α των άρθρων 14, 17, 26, 27,</w:t>
      </w:r>
      <w:r w:rsidR="008E1986">
        <w:rPr>
          <w:rFonts w:ascii="Franklin Gothic Medium" w:hAnsi="Franklin Gothic Medium" w:cs="Tahoma"/>
          <w:sz w:val="24"/>
          <w:szCs w:val="24"/>
        </w:rPr>
        <w:t xml:space="preserve"> </w:t>
      </w:r>
      <w:r w:rsidR="008E1986" w:rsidRPr="008E1986">
        <w:rPr>
          <w:rFonts w:ascii="Franklin Gothic Medium" w:hAnsi="Franklin Gothic Medium" w:cs="Tahoma"/>
          <w:sz w:val="24"/>
          <w:szCs w:val="24"/>
        </w:rPr>
        <w:t>28,</w:t>
      </w:r>
      <w:r w:rsidR="005708EE" w:rsidRPr="00587A04">
        <w:rPr>
          <w:rFonts w:ascii="Franklin Gothic Medium" w:hAnsi="Franklin Gothic Medium" w:cs="Tahoma"/>
          <w:sz w:val="24"/>
          <w:szCs w:val="24"/>
        </w:rPr>
        <w:t xml:space="preserve"> 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 </w:t>
      </w:r>
      <w:r w:rsidR="00587A04" w:rsidRPr="002C119D">
        <w:rPr>
          <w:rFonts w:ascii="Franklin Gothic Medium" w:hAnsi="Franklin Gothic Medium" w:cs="Calibri"/>
          <w:sz w:val="24"/>
          <w:szCs w:val="24"/>
        </w:rPr>
        <w:t>ΔΔΑΔ Γ 1076146 ΕΞ 2021/03.09.2021 (Β’4444)  Απόφαση  του Διοικητή της ΑΑΔΕ «</w:t>
      </w:r>
      <w:r w:rsidR="00587A04" w:rsidRPr="008B58EA">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bookmarkStart w:id="3" w:name="_Hlk130467674"/>
      <w:r w:rsidR="008E1986" w:rsidRPr="008E1986">
        <w:rPr>
          <w:rFonts w:ascii="Franklin Gothic Medium" w:hAnsi="Franklin Gothic Medium" w:cs="Calibri"/>
          <w:i/>
          <w:sz w:val="24"/>
          <w:szCs w:val="24"/>
        </w:rPr>
        <w:t xml:space="preserve">, </w:t>
      </w:r>
      <w:r w:rsidR="008E1986">
        <w:rPr>
          <w:rFonts w:ascii="Franklin Gothic Medium" w:hAnsi="Franklin Gothic Medium" w:cs="Calibri"/>
          <w:i/>
          <w:sz w:val="24"/>
          <w:szCs w:val="24"/>
        </w:rPr>
        <w:t>Υποδιεύθυνσης</w:t>
      </w:r>
      <w:r w:rsidR="00587A04" w:rsidRPr="008B58EA">
        <w:rPr>
          <w:rFonts w:ascii="Franklin Gothic Medium" w:hAnsi="Franklin Gothic Medium" w:cs="Calibri"/>
          <w:i/>
          <w:sz w:val="24"/>
          <w:szCs w:val="24"/>
        </w:rPr>
        <w:t xml:space="preserve"> </w:t>
      </w:r>
      <w:bookmarkEnd w:id="3"/>
      <w:r w:rsidR="00587A04" w:rsidRPr="008B58EA">
        <w:rPr>
          <w:rFonts w:ascii="Franklin Gothic Medium" w:hAnsi="Franklin Gothic Medium" w:cs="Calibri"/>
          <w:i/>
          <w:sz w:val="24"/>
          <w:szCs w:val="24"/>
        </w:rPr>
        <w:t>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8E1986">
        <w:rPr>
          <w:rFonts w:ascii="Franklin Gothic Medium" w:hAnsi="Franklin Gothic Medium" w:cs="Tahoma"/>
          <w:sz w:val="24"/>
          <w:szCs w:val="24"/>
        </w:rPr>
        <w:t xml:space="preserve"> </w:t>
      </w:r>
      <w:bookmarkStart w:id="4" w:name="_Hlk130467688"/>
      <w:r w:rsidR="008E1986">
        <w:rPr>
          <w:rFonts w:ascii="Franklin Gothic Medium" w:hAnsi="Franklin Gothic Medium" w:cs="Tahoma"/>
          <w:sz w:val="24"/>
          <w:szCs w:val="24"/>
        </w:rPr>
        <w:t>όπως ισχύει,</w:t>
      </w:r>
      <w:r w:rsidR="004706F9" w:rsidRPr="004706F9">
        <w:rPr>
          <w:rFonts w:ascii="Franklin Gothic Medium" w:hAnsi="Franklin Gothic Medium" w:cs="Tahoma"/>
          <w:color w:val="000000" w:themeColor="text1"/>
          <w:sz w:val="24"/>
          <w:szCs w:val="24"/>
        </w:rPr>
        <w:t xml:space="preserve"> </w:t>
      </w:r>
      <w:bookmarkEnd w:id="4"/>
      <w:r w:rsidR="002E3C4A">
        <w:rPr>
          <w:rFonts w:ascii="Franklin Gothic Medium" w:hAnsi="Franklin Gothic Medium" w:cs="Tahoma"/>
          <w:sz w:val="24"/>
          <w:szCs w:val="24"/>
        </w:rPr>
        <w:t>εκδίδουμε Πρόσκληση εκδήλωσης ενδιαφέροντος για την επιλογή και τοποθέτηση</w:t>
      </w:r>
      <w:bookmarkStart w:id="5" w:name="_Hlk156824930"/>
      <w:r w:rsidR="002E3C4A">
        <w:rPr>
          <w:rFonts w:ascii="Franklin Gothic Medium" w:hAnsi="Franklin Gothic Medium" w:cs="Tahoma"/>
          <w:b/>
          <w:sz w:val="24"/>
          <w:szCs w:val="24"/>
        </w:rPr>
        <w:t xml:space="preserve"> </w:t>
      </w:r>
      <w:bookmarkEnd w:id="5"/>
      <w:r w:rsidR="002E3C4A">
        <w:rPr>
          <w:rFonts w:ascii="Franklin Gothic Medium" w:hAnsi="Franklin Gothic Medium" w:cs="Tahoma"/>
          <w:b/>
          <w:sz w:val="24"/>
          <w:szCs w:val="28"/>
        </w:rPr>
        <w:t xml:space="preserve">Προϊσταμένων </w:t>
      </w:r>
      <w:bookmarkStart w:id="6" w:name="_Hlk162606660"/>
      <w:r w:rsidR="002E3C4A">
        <w:rPr>
          <w:rFonts w:ascii="Franklin Gothic Medium" w:hAnsi="Franklin Gothic Medium" w:cs="Tahoma"/>
          <w:b/>
          <w:sz w:val="24"/>
          <w:szCs w:val="28"/>
        </w:rPr>
        <w:t xml:space="preserve">οργανικών μονάδων επιπέδου Διεύθυνσης της Γενικής </w:t>
      </w:r>
      <w:r w:rsidR="002E3C4A">
        <w:rPr>
          <w:rFonts w:ascii="Franklin Gothic Medium" w:hAnsi="Franklin Gothic Medium" w:cs="Tahoma"/>
          <w:b/>
          <w:sz w:val="24"/>
          <w:szCs w:val="24"/>
        </w:rPr>
        <w:t xml:space="preserve">Διεύθυνσης Οικονομικών και Τεχνικών Υπηρεσιών (Γ.Δ.Ο.Τ.Υ.) </w:t>
      </w:r>
      <w:r w:rsidR="002E3C4A">
        <w:rPr>
          <w:rFonts w:ascii="Franklin Gothic Medium" w:hAnsi="Franklin Gothic Medium" w:cs="Tahoma"/>
          <w:b/>
          <w:sz w:val="24"/>
          <w:szCs w:val="28"/>
        </w:rPr>
        <w:t xml:space="preserve">της  Ανεξάρτητης Αρχής Δημοσίων Εσόδων (ΑΑΔΕ), </w:t>
      </w:r>
      <w:r w:rsidR="002E3C4A">
        <w:rPr>
          <w:rFonts w:ascii="Franklin Gothic Medium" w:hAnsi="Franklin Gothic Medium" w:cs="Tahoma"/>
          <w:sz w:val="24"/>
          <w:szCs w:val="28"/>
        </w:rPr>
        <w:t xml:space="preserve">ως ακολούθως </w:t>
      </w:r>
      <w:bookmarkEnd w:id="6"/>
      <w:r w:rsidR="002E3C4A">
        <w:rPr>
          <w:rFonts w:ascii="Franklin Gothic Medium" w:hAnsi="Franklin Gothic Medium" w:cs="Tahoma"/>
          <w:b/>
          <w:sz w:val="24"/>
          <w:szCs w:val="28"/>
        </w:rPr>
        <w:t>:</w:t>
      </w:r>
    </w:p>
    <w:p w14:paraId="1837DA72" w14:textId="77777777" w:rsidR="00F43D68" w:rsidRPr="00241815" w:rsidRDefault="00F43D68" w:rsidP="006F020D">
      <w:pPr>
        <w:tabs>
          <w:tab w:val="left" w:pos="0"/>
        </w:tabs>
        <w:spacing w:line="360" w:lineRule="auto"/>
        <w:ind w:right="-483"/>
        <w:rPr>
          <w:rFonts w:ascii="Calibri" w:hAnsi="Calibri" w:cs="Tahoma"/>
          <w:color w:val="002060"/>
          <w:sz w:val="22"/>
          <w:szCs w:val="22"/>
        </w:rPr>
      </w:pPr>
    </w:p>
    <w:tbl>
      <w:tblPr>
        <w:tblpPr w:leftFromText="180" w:rightFromText="180" w:vertAnchor="text" w:horzAnchor="margin" w:tblpXSpec="center" w:tblpY="218"/>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520"/>
        <w:gridCol w:w="2943"/>
      </w:tblGrid>
      <w:tr w:rsidR="00F72FEC" w:rsidRPr="00520CF6" w14:paraId="5E58EBD4" w14:textId="77777777" w:rsidTr="00E941E7">
        <w:trPr>
          <w:trHeight w:val="416"/>
        </w:trPr>
        <w:tc>
          <w:tcPr>
            <w:tcW w:w="10172" w:type="dxa"/>
            <w:gridSpan w:val="3"/>
            <w:tcBorders>
              <w:top w:val="single" w:sz="4" w:space="0" w:color="auto"/>
            </w:tcBorders>
            <w:vAlign w:val="center"/>
          </w:tcPr>
          <w:p w14:paraId="31C401C9" w14:textId="77777777" w:rsidR="00F72FEC" w:rsidRPr="00780094" w:rsidRDefault="00F72FEC" w:rsidP="00E941E7">
            <w:pPr>
              <w:contextualSpacing/>
              <w:jc w:val="center"/>
              <w:rPr>
                <w:rFonts w:ascii="Franklin Gothic Medium" w:hAnsi="Franklin Gothic Medium"/>
                <w:b/>
                <w:sz w:val="24"/>
                <w:szCs w:val="24"/>
              </w:rPr>
            </w:pPr>
            <w:r w:rsidRPr="00A734A8">
              <w:rPr>
                <w:rFonts w:ascii="Franklin Gothic Medium" w:hAnsi="Franklin Gothic Medium"/>
                <w:b/>
                <w:sz w:val="24"/>
                <w:szCs w:val="24"/>
              </w:rPr>
              <w:lastRenderedPageBreak/>
              <w:t xml:space="preserve">ΠΛΗΡΩΣΗ ΘΕΣΕΩΝ ΠΡΟΪΣΤΑΜΕΝΩΝ </w:t>
            </w:r>
            <w:r>
              <w:rPr>
                <w:rFonts w:ascii="Franklin Gothic Medium" w:hAnsi="Franklin Gothic Medium"/>
                <w:b/>
                <w:sz w:val="24"/>
                <w:szCs w:val="24"/>
              </w:rPr>
              <w:t>ΤΩΝ ΔΙΕΥΘΥΝΣΕΩΝ ΤΗΣ ΓΕΝΙΚΗΣ ΔΙΕΥΘΥΝΣΗΣ ΟΙΚΟΝΟΜΙΚΩΝ ΚΑΙ ΤΕΧΝΙΚΩΝ ΥΠΗΡΕΣΙΩΝ (Γ.Δ.Ο.Τ.Υ.)</w:t>
            </w:r>
          </w:p>
          <w:p w14:paraId="4785429A" w14:textId="77777777" w:rsidR="00F72FEC" w:rsidRPr="00A734A8" w:rsidRDefault="00F72FEC" w:rsidP="00E941E7">
            <w:pPr>
              <w:contextualSpacing/>
              <w:jc w:val="center"/>
              <w:rPr>
                <w:rFonts w:ascii="Franklin Gothic Medium" w:hAnsi="Franklin Gothic Medium"/>
                <w:b/>
                <w:i/>
                <w:sz w:val="24"/>
                <w:szCs w:val="24"/>
              </w:rPr>
            </w:pPr>
            <w:r w:rsidRPr="008648FE">
              <w:rPr>
                <w:rFonts w:ascii="Franklin Gothic Medium" w:hAnsi="Franklin Gothic Medium" w:cs="Tahoma"/>
                <w:b/>
                <w:sz w:val="24"/>
                <w:szCs w:val="24"/>
              </w:rPr>
              <w:t>ΤΗΣ</w:t>
            </w:r>
            <w:r w:rsidRPr="00A734A8">
              <w:rPr>
                <w:rFonts w:ascii="Franklin Gothic Medium" w:hAnsi="Franklin Gothic Medium" w:cs="Tahoma"/>
                <w:b/>
                <w:sz w:val="24"/>
                <w:szCs w:val="24"/>
              </w:rPr>
              <w:t xml:space="preserve"> ΑΝΕΞΑΡΤΗΤΗΣ  ΑΡΧΗΣ  ΔΗΜΟΣΙΩΝ  ΕΣΟΔΩΝ (ΑΑΔΕ)</w:t>
            </w:r>
          </w:p>
        </w:tc>
      </w:tr>
      <w:tr w:rsidR="00F72FEC" w:rsidRPr="00520CF6" w14:paraId="2CA28337" w14:textId="77777777" w:rsidTr="00E941E7">
        <w:tc>
          <w:tcPr>
            <w:tcW w:w="709" w:type="dxa"/>
            <w:vAlign w:val="center"/>
          </w:tcPr>
          <w:p w14:paraId="145C14B6" w14:textId="77777777" w:rsidR="00F72FEC" w:rsidRPr="00520CF6" w:rsidRDefault="00F72FEC" w:rsidP="00E941E7">
            <w:pPr>
              <w:tabs>
                <w:tab w:val="left" w:pos="0"/>
              </w:tabs>
              <w:contextualSpacing/>
              <w:jc w:val="center"/>
              <w:rPr>
                <w:rFonts w:ascii="Franklin Gothic Medium" w:hAnsi="Franklin Gothic Medium" w:cs="Tahoma"/>
                <w:b/>
                <w:sz w:val="22"/>
                <w:szCs w:val="22"/>
              </w:rPr>
            </w:pPr>
            <w:r w:rsidRPr="00520CF6">
              <w:rPr>
                <w:rFonts w:ascii="Franklin Gothic Medium" w:hAnsi="Franklin Gothic Medium" w:cs="Tahoma"/>
                <w:b/>
                <w:sz w:val="22"/>
                <w:szCs w:val="22"/>
              </w:rPr>
              <w:t>Α/Α</w:t>
            </w:r>
          </w:p>
        </w:tc>
        <w:tc>
          <w:tcPr>
            <w:tcW w:w="6520" w:type="dxa"/>
            <w:vAlign w:val="center"/>
          </w:tcPr>
          <w:p w14:paraId="2B9344CA" w14:textId="77777777" w:rsidR="00F72FEC" w:rsidRDefault="00F72FEC" w:rsidP="00E941E7">
            <w:pPr>
              <w:pStyle w:val="-HTML"/>
              <w:contextualSpacing/>
              <w:rPr>
                <w:rFonts w:ascii="Franklin Gothic Medium" w:hAnsi="Franklin Gothic Medium"/>
                <w:b/>
                <w:sz w:val="24"/>
                <w:szCs w:val="24"/>
              </w:rPr>
            </w:pPr>
          </w:p>
          <w:p w14:paraId="4BC2B57A" w14:textId="77777777" w:rsidR="00F72FEC" w:rsidRDefault="00F72FEC" w:rsidP="00E941E7">
            <w:pPr>
              <w:pStyle w:val="-HTML"/>
              <w:contextualSpacing/>
              <w:jc w:val="center"/>
              <w:rPr>
                <w:rFonts w:ascii="Franklin Gothic Medium" w:hAnsi="Franklin Gothic Medium"/>
                <w:b/>
                <w:sz w:val="24"/>
                <w:szCs w:val="24"/>
              </w:rPr>
            </w:pPr>
            <w:r>
              <w:rPr>
                <w:rFonts w:ascii="Franklin Gothic Medium" w:hAnsi="Franklin Gothic Medium"/>
                <w:b/>
                <w:sz w:val="24"/>
                <w:szCs w:val="24"/>
              </w:rPr>
              <w:t>ΠΡΟΚΗΡΥΣΣΟΜΕΝΕΣ ΘΕΣΕΙΣ-ΟΡΓΑΝΙΚΕΣ ΜΟΝΑΔΕΣ</w:t>
            </w:r>
          </w:p>
          <w:p w14:paraId="07B8D6BA" w14:textId="77777777" w:rsidR="00F72FEC" w:rsidRPr="00A734A8" w:rsidRDefault="00F72FEC" w:rsidP="00E941E7">
            <w:pPr>
              <w:pStyle w:val="-HTML"/>
              <w:contextualSpacing/>
              <w:rPr>
                <w:rFonts w:ascii="Franklin Gothic Medium" w:hAnsi="Franklin Gothic Medium"/>
                <w:b/>
                <w:sz w:val="24"/>
                <w:szCs w:val="24"/>
              </w:rPr>
            </w:pPr>
          </w:p>
        </w:tc>
        <w:tc>
          <w:tcPr>
            <w:tcW w:w="2943" w:type="dxa"/>
            <w:vAlign w:val="center"/>
          </w:tcPr>
          <w:p w14:paraId="59124309" w14:textId="77777777" w:rsidR="00F72FEC" w:rsidRPr="00A734A8" w:rsidRDefault="00F72FEC" w:rsidP="00E941E7">
            <w:pPr>
              <w:tabs>
                <w:tab w:val="left" w:pos="0"/>
              </w:tabs>
              <w:ind w:right="-1"/>
              <w:contextualSpacing/>
              <w:jc w:val="center"/>
              <w:rPr>
                <w:rFonts w:ascii="Franklin Gothic Medium" w:hAnsi="Franklin Gothic Medium"/>
                <w:b/>
                <w:bCs/>
                <w:sz w:val="24"/>
                <w:szCs w:val="24"/>
              </w:rPr>
            </w:pPr>
            <w:r w:rsidRPr="00A734A8">
              <w:rPr>
                <w:rFonts w:ascii="Franklin Gothic Medium" w:hAnsi="Franklin Gothic Medium"/>
                <w:b/>
                <w:bCs/>
                <w:sz w:val="24"/>
                <w:szCs w:val="24"/>
              </w:rPr>
              <w:t>ΘΕΣΗ ΕΥΘΥΝΗΣ</w:t>
            </w:r>
          </w:p>
        </w:tc>
      </w:tr>
      <w:tr w:rsidR="00F72FEC" w:rsidRPr="00520CF6" w14:paraId="064DCD7C" w14:textId="77777777" w:rsidTr="00E941E7">
        <w:tc>
          <w:tcPr>
            <w:tcW w:w="709" w:type="dxa"/>
            <w:vAlign w:val="center"/>
          </w:tcPr>
          <w:p w14:paraId="7190B1BD" w14:textId="77777777" w:rsidR="00F72FEC" w:rsidRDefault="00F72FEC" w:rsidP="00E941E7">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00B306A4">
              <w:rPr>
                <w:rFonts w:ascii="Franklin Gothic Medium" w:hAnsi="Franklin Gothic Medium" w:cs="Tahoma"/>
                <w:b/>
                <w:sz w:val="22"/>
                <w:szCs w:val="22"/>
                <w:lang w:val="en-US"/>
              </w:rPr>
              <w:t>1</w:t>
            </w:r>
            <w:r>
              <w:rPr>
                <w:rFonts w:ascii="Franklin Gothic Medium" w:hAnsi="Franklin Gothic Medium" w:cs="Tahoma"/>
                <w:b/>
                <w:sz w:val="22"/>
                <w:szCs w:val="22"/>
              </w:rPr>
              <w:t>.</w:t>
            </w:r>
          </w:p>
        </w:tc>
        <w:tc>
          <w:tcPr>
            <w:tcW w:w="6520" w:type="dxa"/>
            <w:vAlign w:val="center"/>
          </w:tcPr>
          <w:p w14:paraId="56FF9AEB" w14:textId="77777777" w:rsidR="00F72FEC" w:rsidRPr="00F11ABA" w:rsidRDefault="00F72FEC" w:rsidP="00E941E7">
            <w:pPr>
              <w:contextualSpacing/>
              <w:jc w:val="left"/>
              <w:rPr>
                <w:rFonts w:ascii="Franklin Gothic Medium" w:hAnsi="Franklin Gothic Medium"/>
                <w:sz w:val="24"/>
                <w:szCs w:val="24"/>
              </w:rPr>
            </w:pPr>
            <w:r w:rsidRPr="00412F38">
              <w:rPr>
                <w:rFonts w:ascii="Franklin Gothic Medium" w:hAnsi="Franklin Gothic Medium"/>
                <w:sz w:val="24"/>
                <w:szCs w:val="24"/>
              </w:rPr>
              <w:t>Διεύθυνση Λογιστικής (ΔΙΕ.Λ.)</w:t>
            </w:r>
          </w:p>
        </w:tc>
        <w:tc>
          <w:tcPr>
            <w:tcW w:w="2943" w:type="dxa"/>
            <w:vAlign w:val="center"/>
          </w:tcPr>
          <w:p w14:paraId="26E6FB92" w14:textId="77777777" w:rsidR="00F72FEC" w:rsidRPr="00CD5FF1" w:rsidRDefault="00F72FEC" w:rsidP="00E941E7">
            <w:pPr>
              <w:contextualSpacing/>
              <w:jc w:val="center"/>
              <w:rPr>
                <w:rFonts w:ascii="Franklin Gothic Medium" w:hAnsi="Franklin Gothic Medium"/>
                <w:b/>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Διεύθυνσης</w:t>
            </w:r>
          </w:p>
        </w:tc>
      </w:tr>
      <w:tr w:rsidR="00F72FEC" w:rsidRPr="00520CF6" w14:paraId="1390AD5C" w14:textId="77777777" w:rsidTr="00E941E7">
        <w:tc>
          <w:tcPr>
            <w:tcW w:w="709" w:type="dxa"/>
            <w:vAlign w:val="center"/>
          </w:tcPr>
          <w:p w14:paraId="71D0BF6C" w14:textId="77777777" w:rsidR="00F72FEC" w:rsidRDefault="00F72FEC" w:rsidP="00E941E7">
            <w:pPr>
              <w:tabs>
                <w:tab w:val="left" w:pos="0"/>
              </w:tabs>
              <w:ind w:left="-117"/>
              <w:contextualSpacing/>
              <w:jc w:val="center"/>
              <w:rPr>
                <w:rFonts w:ascii="Franklin Gothic Medium" w:hAnsi="Franklin Gothic Medium" w:cs="Tahoma"/>
                <w:b/>
                <w:sz w:val="22"/>
                <w:szCs w:val="22"/>
              </w:rPr>
            </w:pPr>
            <w:r>
              <w:rPr>
                <w:rFonts w:ascii="Franklin Gothic Medium" w:hAnsi="Franklin Gothic Medium" w:cs="Tahoma"/>
                <w:b/>
                <w:sz w:val="22"/>
                <w:szCs w:val="22"/>
              </w:rPr>
              <w:t xml:space="preserve"> </w:t>
            </w:r>
            <w:r w:rsidR="00B306A4">
              <w:rPr>
                <w:rFonts w:ascii="Franklin Gothic Medium" w:hAnsi="Franklin Gothic Medium" w:cs="Tahoma"/>
                <w:b/>
                <w:sz w:val="22"/>
                <w:szCs w:val="22"/>
                <w:lang w:val="en-US"/>
              </w:rPr>
              <w:t>2</w:t>
            </w:r>
            <w:r>
              <w:rPr>
                <w:rFonts w:ascii="Franklin Gothic Medium" w:hAnsi="Franklin Gothic Medium" w:cs="Tahoma"/>
                <w:b/>
                <w:sz w:val="22"/>
                <w:szCs w:val="22"/>
              </w:rPr>
              <w:t>.</w:t>
            </w:r>
          </w:p>
        </w:tc>
        <w:tc>
          <w:tcPr>
            <w:tcW w:w="6520" w:type="dxa"/>
            <w:vAlign w:val="center"/>
          </w:tcPr>
          <w:p w14:paraId="704C86F8" w14:textId="77777777" w:rsidR="00F72FEC" w:rsidRPr="00F11ABA" w:rsidRDefault="00F72FEC" w:rsidP="00E941E7">
            <w:pPr>
              <w:contextualSpacing/>
              <w:jc w:val="left"/>
              <w:rPr>
                <w:rFonts w:ascii="Franklin Gothic Medium" w:hAnsi="Franklin Gothic Medium"/>
                <w:sz w:val="24"/>
                <w:szCs w:val="24"/>
              </w:rPr>
            </w:pPr>
            <w:r w:rsidRPr="00412F38">
              <w:rPr>
                <w:rFonts w:ascii="Franklin Gothic Medium" w:hAnsi="Franklin Gothic Medium"/>
                <w:sz w:val="24"/>
                <w:szCs w:val="24"/>
              </w:rPr>
              <w:t>Διεύθυνση Στρατηγικής και Εκτέλεσης Προμηθειών (ΔΙ.Σ.Ε.Π.)</w:t>
            </w:r>
          </w:p>
        </w:tc>
        <w:tc>
          <w:tcPr>
            <w:tcW w:w="2943" w:type="dxa"/>
            <w:vAlign w:val="center"/>
          </w:tcPr>
          <w:p w14:paraId="42E2D84C" w14:textId="77777777" w:rsidR="00F72FEC" w:rsidRPr="00A734A8" w:rsidRDefault="00F72FEC" w:rsidP="00E941E7">
            <w:pPr>
              <w:contextualSpacing/>
              <w:jc w:val="center"/>
              <w:rPr>
                <w:rFonts w:ascii="Franklin Gothic Medium" w:hAnsi="Franklin Gothic Medium"/>
                <w:sz w:val="24"/>
                <w:szCs w:val="24"/>
              </w:rPr>
            </w:pPr>
            <w:r w:rsidRPr="00A734A8">
              <w:rPr>
                <w:rFonts w:ascii="Franklin Gothic Medium" w:hAnsi="Franklin Gothic Medium"/>
                <w:sz w:val="24"/>
                <w:szCs w:val="24"/>
              </w:rPr>
              <w:t xml:space="preserve">Προϊστάμενος </w:t>
            </w:r>
            <w:r>
              <w:rPr>
                <w:rFonts w:ascii="Franklin Gothic Medium" w:hAnsi="Franklin Gothic Medium"/>
                <w:sz w:val="24"/>
                <w:szCs w:val="24"/>
              </w:rPr>
              <w:t>Διεύθυνσης</w:t>
            </w:r>
          </w:p>
        </w:tc>
      </w:tr>
    </w:tbl>
    <w:p w14:paraId="30575C6B" w14:textId="77777777"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14:paraId="22813EFA" w14:textId="77777777" w:rsidR="0061307E" w:rsidRDefault="0061307E" w:rsidP="0061307E">
      <w:pPr>
        <w:pStyle w:val="23"/>
        <w:tabs>
          <w:tab w:val="left" w:pos="426"/>
        </w:tabs>
        <w:spacing w:after="0"/>
        <w:ind w:left="360" w:right="-1"/>
        <w:jc w:val="both"/>
        <w:rPr>
          <w:rFonts w:ascii="Franklin Gothic Medium" w:hAnsi="Franklin Gothic Medium" w:cs="Tahoma"/>
          <w:b/>
          <w:sz w:val="24"/>
          <w:szCs w:val="24"/>
        </w:rPr>
      </w:pPr>
    </w:p>
    <w:p w14:paraId="5359C8F2" w14:textId="77777777" w:rsidR="00F23966" w:rsidRDefault="00F23966" w:rsidP="0061307E">
      <w:pPr>
        <w:pStyle w:val="23"/>
        <w:tabs>
          <w:tab w:val="left" w:pos="426"/>
        </w:tabs>
        <w:spacing w:after="0"/>
        <w:ind w:left="360" w:right="-1"/>
        <w:jc w:val="both"/>
        <w:rPr>
          <w:rFonts w:ascii="Franklin Gothic Medium" w:hAnsi="Franklin Gothic Medium" w:cs="Tahoma"/>
          <w:b/>
          <w:sz w:val="24"/>
          <w:szCs w:val="24"/>
        </w:rPr>
      </w:pPr>
    </w:p>
    <w:p w14:paraId="367EDABC" w14:textId="77777777" w:rsidR="00F23966" w:rsidRPr="00F23966" w:rsidRDefault="006F020D" w:rsidP="00F23966">
      <w:pPr>
        <w:autoSpaceDE w:val="0"/>
        <w:autoSpaceDN w:val="0"/>
        <w:adjustRightInd w:val="0"/>
        <w:spacing w:line="360" w:lineRule="auto"/>
        <w:ind w:right="141"/>
        <w:rPr>
          <w:rFonts w:ascii="Franklin Gothic Medium" w:hAnsi="Franklin Gothic Medium" w:cs="Tahoma"/>
          <w:b/>
          <w:sz w:val="24"/>
          <w:szCs w:val="28"/>
        </w:rPr>
      </w:pPr>
      <w:r w:rsidRPr="00F23966">
        <w:rPr>
          <w:rFonts w:ascii="Franklin Gothic Medium" w:hAnsi="Franklin Gothic Medium" w:cs="Tahoma"/>
          <w:b/>
          <w:sz w:val="28"/>
          <w:szCs w:val="28"/>
        </w:rPr>
        <w:t>1.</w:t>
      </w:r>
      <w:r w:rsidR="00F23966" w:rsidRPr="00F23966">
        <w:rPr>
          <w:rFonts w:ascii="Franklin Gothic Medium" w:hAnsi="Franklin Gothic Medium" w:cs="Tahoma"/>
          <w:b/>
          <w:sz w:val="28"/>
          <w:szCs w:val="28"/>
        </w:rPr>
        <w:t xml:space="preserve"> Περιγράμματα θέσεων εργασίας Προϊσταμένων οργανικών μονάδων επιπέδου Διεύθυνσης των Διευθύνσεων της Γενικής Διεύθυνσης Οικονομικών και Τεχνικών Υπηρεσιών (Γ.Δ.Ο.Τ.Υ.) της  Ανεξάρτητης Αρχής Δημοσίων Εσόδων (ΑΑΔΕ).</w:t>
      </w:r>
    </w:p>
    <w:p w14:paraId="3B9A2A93" w14:textId="77777777" w:rsidR="007543B2" w:rsidRDefault="00BA362A" w:rsidP="006F020D">
      <w:pPr>
        <w:pStyle w:val="23"/>
        <w:tabs>
          <w:tab w:val="left" w:pos="426"/>
        </w:tabs>
        <w:spacing w:after="0"/>
        <w:ind w:left="0" w:right="-1"/>
        <w:jc w:val="both"/>
        <w:rPr>
          <w:rFonts w:ascii="Franklin Gothic Medium" w:hAnsi="Franklin Gothic Medium" w:cs="Tahoma"/>
          <w:b/>
          <w:sz w:val="28"/>
          <w:szCs w:val="28"/>
        </w:rPr>
      </w:pPr>
      <w:r w:rsidRPr="00F43D68">
        <w:rPr>
          <w:rFonts w:ascii="Franklin Gothic Medium" w:hAnsi="Franklin Gothic Medium" w:cs="Tahoma"/>
          <w:b/>
          <w:sz w:val="28"/>
          <w:szCs w:val="28"/>
        </w:rPr>
        <w:t xml:space="preserve"> </w:t>
      </w:r>
    </w:p>
    <w:p w14:paraId="24601FCC" w14:textId="77777777" w:rsidR="00F23966" w:rsidRPr="00B14421" w:rsidRDefault="00F23966" w:rsidP="00F23966">
      <w:pPr>
        <w:pStyle w:val="23"/>
        <w:spacing w:after="0" w:line="360" w:lineRule="auto"/>
        <w:ind w:left="0"/>
        <w:contextualSpacing/>
        <w:jc w:val="both"/>
        <w:rPr>
          <w:rFonts w:ascii="Franklin Gothic Medium" w:hAnsi="Franklin Gothic Medium"/>
          <w:sz w:val="24"/>
          <w:szCs w:val="24"/>
          <w:shd w:val="clear" w:color="auto" w:fill="FFFFFF"/>
        </w:rPr>
      </w:pPr>
      <w:r w:rsidRPr="00627186">
        <w:rPr>
          <w:rFonts w:ascii="Franklin Gothic Medium" w:hAnsi="Franklin Gothic Medium" w:cstheme="minorHAnsi"/>
          <w:sz w:val="24"/>
          <w:szCs w:val="24"/>
        </w:rPr>
        <w:t xml:space="preserve">Σημειώνεται ότι τα περιγράμματα θέσης εργασίας Προϊσταμένων των Διευθύνσεων της Γενικής Διεύθυνσης Οικονομικών και Τεχνικών Υπηρεσιών (Γ.Δ.Ο.Τ.Υ.) δεν έχουν ακόμα προσδιοριστεί και κατ’ επέκταση λαμβάνονται υπόψη μόνο οι προϋποθέσεις και τα κύρια ή πρόσθετα προσόντα επιλογής, που ορίζονται στην πρόσκληση, σύμφωνα με το άρθρο </w:t>
      </w:r>
      <w:r w:rsidRPr="00627186">
        <w:rPr>
          <w:rFonts w:ascii="Franklin Gothic Medium" w:hAnsi="Franklin Gothic Medium"/>
          <w:sz w:val="24"/>
          <w:szCs w:val="24"/>
        </w:rPr>
        <w:t>1 παρ. 3 περ. α</w:t>
      </w:r>
      <w:r w:rsidRPr="00627186">
        <w:rPr>
          <w:rFonts w:ascii="Franklin Gothic Medium" w:hAnsi="Franklin Gothic Medium" w:cs="Tahoma"/>
          <w:sz w:val="24"/>
          <w:szCs w:val="24"/>
        </w:rPr>
        <w:t xml:space="preserve"> ΄της ΔΔΑΔ Γ 1076146 ΕΞ 2021/03.09.2021 (Β΄ 4444) Απόφασης του Διοικητή της ΑΑΔΕ </w:t>
      </w:r>
      <w:r w:rsidRPr="00627186">
        <w:rPr>
          <w:rFonts w:ascii="Franklin Gothic Medium" w:hAnsi="Franklin Gothic Medium" w:cs="Tahoma"/>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627186">
        <w:rPr>
          <w:rFonts w:ascii="Franklin Gothic Medium" w:hAnsi="Franklin Gothic Medium" w:cs="Tahoma"/>
          <w:sz w:val="24"/>
          <w:szCs w:val="24"/>
        </w:rPr>
        <w:t xml:space="preserve"> όπως ισχύει.</w:t>
      </w:r>
      <w:r>
        <w:rPr>
          <w:rFonts w:ascii="Franklin Gothic Medium" w:hAnsi="Franklin Gothic Medium" w:cstheme="minorHAnsi"/>
          <w:sz w:val="24"/>
          <w:szCs w:val="24"/>
        </w:rPr>
        <w:t xml:space="preserve"> </w:t>
      </w:r>
      <w:r w:rsidRPr="00502E08">
        <w:rPr>
          <w:rFonts w:ascii="Franklin Gothic Medium" w:hAnsi="Franklin Gothic Medium" w:cstheme="minorHAnsi"/>
          <w:sz w:val="24"/>
          <w:szCs w:val="24"/>
        </w:rPr>
        <w:t xml:space="preserve"> </w:t>
      </w:r>
      <w:r w:rsidRPr="00B14421">
        <w:rPr>
          <w:rFonts w:ascii="Franklin Gothic Medium" w:hAnsi="Franklin Gothic Medium" w:cstheme="minorHAnsi"/>
          <w:sz w:val="24"/>
          <w:szCs w:val="24"/>
        </w:rPr>
        <w:t xml:space="preserve">                            </w:t>
      </w:r>
    </w:p>
    <w:p w14:paraId="16B09926" w14:textId="77777777" w:rsidR="00F23966" w:rsidRDefault="00F23966" w:rsidP="00F23966">
      <w:pPr>
        <w:pStyle w:val="23"/>
        <w:spacing w:after="0" w:line="360" w:lineRule="auto"/>
        <w:ind w:left="0"/>
        <w:contextualSpacing/>
        <w:jc w:val="both"/>
        <w:rPr>
          <w:rFonts w:ascii="Franklin Gothic Medium" w:hAnsi="Franklin Gothic Medium" w:cstheme="minorHAnsi"/>
          <w:sz w:val="24"/>
          <w:szCs w:val="24"/>
        </w:rPr>
      </w:pPr>
    </w:p>
    <w:p w14:paraId="0FEFF796" w14:textId="77777777" w:rsidR="00FD6E69" w:rsidRDefault="00F23966" w:rsidP="00F23966">
      <w:pPr>
        <w:pStyle w:val="23"/>
        <w:spacing w:after="0" w:line="360" w:lineRule="auto"/>
        <w:ind w:left="0" w:right="-1"/>
        <w:jc w:val="both"/>
        <w:rPr>
          <w:rFonts w:ascii="Franklin Gothic Medium" w:hAnsi="Franklin Gothic Medium" w:cstheme="minorHAnsi"/>
          <w:sz w:val="24"/>
          <w:szCs w:val="24"/>
        </w:rPr>
      </w:pPr>
      <w:r w:rsidRPr="0027061B">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27061B">
        <w:rPr>
          <w:rFonts w:ascii="Franklin Gothic Medium" w:hAnsi="Franklin Gothic Medium" w:cstheme="minorHAnsi"/>
          <w:sz w:val="24"/>
          <w:szCs w:val="24"/>
        </w:rPr>
        <w:t>αριθμ</w:t>
      </w:r>
      <w:proofErr w:type="spellEnd"/>
      <w:r w:rsidRPr="0027061B">
        <w:rPr>
          <w:rFonts w:ascii="Franklin Gothic Medium" w:hAnsi="Franklin Gothic Medium" w:cstheme="minorHAnsi"/>
          <w:sz w:val="24"/>
          <w:szCs w:val="24"/>
        </w:rPr>
        <w:t xml:space="preserve">. </w:t>
      </w:r>
      <w:r w:rsidRPr="0027061B">
        <w:rPr>
          <w:rFonts w:ascii="Franklin Gothic Medium" w:hAnsi="Franklin Gothic Medium" w:cs="Tahoma"/>
          <w:sz w:val="24"/>
          <w:szCs w:val="24"/>
        </w:rPr>
        <w:t xml:space="preserve">Δ.ΟΡΓ. Α 1125859 ΕΞ 2020/23.10.2020 (Β΄4738) </w:t>
      </w:r>
      <w:r w:rsidRPr="0027061B">
        <w:rPr>
          <w:rFonts w:ascii="Franklin Gothic Medium" w:hAnsi="Franklin Gothic Medium" w:cstheme="minorHAnsi"/>
          <w:sz w:val="24"/>
          <w:szCs w:val="24"/>
        </w:rPr>
        <w:t>απόφασης του Διοικητή της Ανεξάρτητης Αρχής Δημοσίων Εσόδων, με θέμα, «</w:t>
      </w:r>
      <w:r w:rsidRPr="0027061B">
        <w:rPr>
          <w:rFonts w:ascii="Franklin Gothic Medium" w:hAnsi="Franklin Gothic Medium" w:cstheme="minorHAnsi"/>
          <w:i/>
          <w:sz w:val="24"/>
          <w:szCs w:val="24"/>
        </w:rPr>
        <w:t>Οργανισμός της Ανεξάρτητης Αρχής Δημοσίων Εσόδων (Α.Α.Δ.Ε.)</w:t>
      </w:r>
      <w:r w:rsidRPr="0027061B">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27061B">
        <w:rPr>
          <w:rFonts w:ascii="Franklin Gothic Medium" w:hAnsi="Franklin Gothic Medium" w:cstheme="minorHAnsi"/>
          <w:sz w:val="24"/>
          <w:szCs w:val="24"/>
        </w:rPr>
        <w:t>προκηρυσσόμενων</w:t>
      </w:r>
      <w:proofErr w:type="spellEnd"/>
      <w:r w:rsidRPr="0027061B">
        <w:rPr>
          <w:rFonts w:ascii="Franklin Gothic Medium" w:hAnsi="Franklin Gothic Medium" w:cstheme="minorHAnsi"/>
          <w:sz w:val="24"/>
          <w:szCs w:val="24"/>
        </w:rPr>
        <w:t xml:space="preserve"> θέσεων ευθύνης.</w:t>
      </w:r>
    </w:p>
    <w:p w14:paraId="03F9F27D" w14:textId="77777777" w:rsidR="00B306A4" w:rsidRDefault="00B306A4" w:rsidP="00B025F2">
      <w:pPr>
        <w:pStyle w:val="23"/>
        <w:spacing w:after="0" w:line="360" w:lineRule="auto"/>
        <w:ind w:left="0" w:right="-1"/>
        <w:jc w:val="both"/>
        <w:rPr>
          <w:rFonts w:ascii="Franklin Gothic Medium" w:hAnsi="Franklin Gothic Medium" w:cstheme="minorHAnsi"/>
          <w:sz w:val="24"/>
          <w:szCs w:val="24"/>
        </w:rPr>
      </w:pPr>
    </w:p>
    <w:p w14:paraId="26D85358" w14:textId="77777777" w:rsidR="002C1996" w:rsidRPr="00B025F2" w:rsidRDefault="002C1996" w:rsidP="00B025F2">
      <w:pPr>
        <w:pStyle w:val="23"/>
        <w:spacing w:after="0" w:line="360" w:lineRule="auto"/>
        <w:ind w:left="0" w:right="-1"/>
        <w:jc w:val="both"/>
        <w:rPr>
          <w:rFonts w:ascii="Franklin Gothic Medium" w:hAnsi="Franklin Gothic Medium" w:cstheme="minorHAnsi"/>
          <w:sz w:val="24"/>
          <w:szCs w:val="24"/>
        </w:rPr>
      </w:pPr>
    </w:p>
    <w:p w14:paraId="540217B5" w14:textId="77777777" w:rsidR="00BD3505" w:rsidRPr="00F43D68" w:rsidRDefault="00875476" w:rsidP="00B025F2">
      <w:pPr>
        <w:pStyle w:val="23"/>
        <w:spacing w:line="360" w:lineRule="auto"/>
        <w:ind w:left="0" w:right="-1"/>
        <w:jc w:val="both"/>
        <w:rPr>
          <w:rFonts w:ascii="Franklin Gothic Medium" w:hAnsi="Franklin Gothic Medium" w:cs="Tahoma"/>
          <w:b/>
          <w:sz w:val="28"/>
          <w:szCs w:val="28"/>
          <w:u w:val="single"/>
        </w:rPr>
      </w:pPr>
      <w:r w:rsidRPr="00F43D68">
        <w:rPr>
          <w:rFonts w:ascii="Franklin Gothic Medium" w:hAnsi="Franklin Gothic Medium" w:cstheme="minorHAnsi"/>
          <w:b/>
          <w:sz w:val="28"/>
          <w:szCs w:val="28"/>
        </w:rPr>
        <w:t xml:space="preserve">2.  </w:t>
      </w:r>
      <w:r w:rsidR="00BD3505" w:rsidRPr="00F43D68">
        <w:rPr>
          <w:rFonts w:ascii="Franklin Gothic Medium" w:hAnsi="Franklin Gothic Medium" w:cstheme="minorHAnsi"/>
          <w:b/>
          <w:sz w:val="28"/>
          <w:szCs w:val="28"/>
        </w:rPr>
        <w:t>Δικαίωμα υποβολής αίτησης υποψηφιότητας</w:t>
      </w:r>
    </w:p>
    <w:p w14:paraId="6F545231" w14:textId="77777777" w:rsidR="00B4644A" w:rsidRPr="00B04D5C" w:rsidRDefault="00E96397" w:rsidP="00B4644A">
      <w:pPr>
        <w:spacing w:line="360" w:lineRule="auto"/>
        <w:rPr>
          <w:rFonts w:ascii="Franklin Gothic Medium" w:hAnsi="Franklin Gothic Medium" w:cs="Tahoma"/>
          <w:b/>
          <w:sz w:val="24"/>
          <w:szCs w:val="24"/>
          <w:u w:val="single"/>
        </w:rPr>
      </w:pPr>
      <w:r w:rsidRPr="00B025F2">
        <w:rPr>
          <w:rFonts w:ascii="Franklin Gothic Medium" w:hAnsi="Franklin Gothic Medium" w:cs="Tahoma"/>
          <w:b/>
          <w:sz w:val="24"/>
          <w:szCs w:val="24"/>
        </w:rPr>
        <w:t>2</w:t>
      </w:r>
      <w:r w:rsidR="0093188E" w:rsidRPr="00B025F2">
        <w:rPr>
          <w:rFonts w:ascii="Franklin Gothic Medium" w:hAnsi="Franklin Gothic Medium" w:cs="Tahoma"/>
          <w:b/>
          <w:sz w:val="24"/>
          <w:szCs w:val="24"/>
        </w:rPr>
        <w:t>.1</w:t>
      </w:r>
      <w:r w:rsidR="0072224C" w:rsidRPr="00B025F2">
        <w:rPr>
          <w:rFonts w:ascii="Franklin Gothic Medium" w:hAnsi="Franklin Gothic Medium" w:cs="Tahoma"/>
          <w:b/>
          <w:sz w:val="24"/>
          <w:szCs w:val="24"/>
        </w:rPr>
        <w:t>.</w:t>
      </w:r>
      <w:r w:rsidR="00BD3505" w:rsidRPr="00B025F2">
        <w:rPr>
          <w:rFonts w:ascii="Franklin Gothic Medium" w:hAnsi="Franklin Gothic Medium" w:cs="Tahoma"/>
          <w:b/>
          <w:sz w:val="24"/>
          <w:szCs w:val="24"/>
        </w:rPr>
        <w:t xml:space="preserve"> </w:t>
      </w:r>
      <w:r w:rsidR="00B4644A" w:rsidRPr="00B04D5C">
        <w:rPr>
          <w:rFonts w:ascii="Franklin Gothic Medium" w:hAnsi="Franklin Gothic Medium" w:cs="Tahoma"/>
          <w:sz w:val="24"/>
          <w:szCs w:val="24"/>
        </w:rPr>
        <w:t xml:space="preserve">Δικαίωμα υποβολής αίτησης υποψηφιότητας για τις ως άνω </w:t>
      </w:r>
      <w:proofErr w:type="spellStart"/>
      <w:r w:rsidR="00B4644A" w:rsidRPr="00B04D5C">
        <w:rPr>
          <w:rFonts w:ascii="Franklin Gothic Medium" w:hAnsi="Franklin Gothic Medium" w:cs="Tahoma"/>
          <w:sz w:val="24"/>
          <w:szCs w:val="24"/>
        </w:rPr>
        <w:t>προκηρυσσόμενες</w:t>
      </w:r>
      <w:proofErr w:type="spellEnd"/>
      <w:r w:rsidR="00B4644A" w:rsidRPr="00B04D5C">
        <w:rPr>
          <w:rFonts w:ascii="Franklin Gothic Medium" w:hAnsi="Franklin Gothic Medium" w:cs="Tahoma"/>
          <w:sz w:val="24"/>
          <w:szCs w:val="24"/>
        </w:rPr>
        <w:t xml:space="preserve"> θέσεις ευθύνης έχουν, σύμφωνα με τα οριζόμενα στις διατάξεις του </w:t>
      </w:r>
      <w:r w:rsidR="00B4644A" w:rsidRPr="00B04D5C">
        <w:rPr>
          <w:rFonts w:ascii="Franklin Gothic Medium" w:hAnsi="Franklin Gothic Medium" w:cs="Tahoma"/>
          <w:b/>
          <w:sz w:val="24"/>
          <w:szCs w:val="24"/>
        </w:rPr>
        <w:t>άρθρου 75 «</w:t>
      </w:r>
      <w:r w:rsidR="00B4644A" w:rsidRPr="00B04D5C">
        <w:rPr>
          <w:rFonts w:ascii="Franklin Gothic Medium" w:hAnsi="Franklin Gothic Medium" w:cs="Tahoma"/>
          <w:b/>
          <w:bCs/>
          <w:i/>
          <w:sz w:val="24"/>
          <w:szCs w:val="24"/>
        </w:rPr>
        <w:t>Κλάδοι Προϊσταμένων Διευθύνσεων και Υποδιευθύνσεων της Κεντρικής Υπηρεσίας</w:t>
      </w:r>
      <w:r w:rsidR="00B4644A" w:rsidRPr="00B04D5C">
        <w:rPr>
          <w:rFonts w:ascii="Franklin Gothic Medium" w:hAnsi="Franklin Gothic Medium" w:cs="Tahoma"/>
          <w:b/>
          <w:i/>
          <w:sz w:val="24"/>
          <w:szCs w:val="24"/>
        </w:rPr>
        <w:t>»</w:t>
      </w:r>
      <w:r w:rsidR="00B4644A" w:rsidRPr="00B04D5C">
        <w:rPr>
          <w:rFonts w:ascii="Franklin Gothic Medium" w:hAnsi="Franklin Gothic Medium" w:cs="Tahoma"/>
          <w:i/>
          <w:sz w:val="24"/>
          <w:szCs w:val="24"/>
        </w:rPr>
        <w:t xml:space="preserve"> </w:t>
      </w:r>
      <w:r w:rsidR="00B4644A" w:rsidRPr="00B04D5C">
        <w:rPr>
          <w:rFonts w:ascii="Franklin Gothic Medium" w:hAnsi="Franklin Gothic Medium" w:cs="Tahoma"/>
          <w:sz w:val="24"/>
          <w:szCs w:val="24"/>
        </w:rPr>
        <w:t xml:space="preserve">της υπ’ αριθ. </w:t>
      </w:r>
      <w:proofErr w:type="spellStart"/>
      <w:r w:rsidR="00B4644A" w:rsidRPr="00B04D5C">
        <w:rPr>
          <w:rFonts w:ascii="Franklin Gothic Medium" w:hAnsi="Franklin Gothic Medium" w:cs="Tahoma"/>
          <w:sz w:val="24"/>
          <w:szCs w:val="24"/>
        </w:rPr>
        <w:t>πρωτ</w:t>
      </w:r>
      <w:proofErr w:type="spellEnd"/>
      <w:r w:rsidR="00B4644A" w:rsidRPr="00B04D5C">
        <w:rPr>
          <w:rFonts w:ascii="Franklin Gothic Medium" w:hAnsi="Franklin Gothic Medium" w:cs="Tahoma"/>
          <w:sz w:val="24"/>
          <w:szCs w:val="24"/>
        </w:rPr>
        <w:t xml:space="preserve">. Δ.ΟΡΓ.Α 1125859 ΕΞ 2020/23.10.2020 (Β΄4738) Απόφασης του Διοικητή της Ανεξάρτητης Αρχής Δημοσίων Εσόδων </w:t>
      </w:r>
      <w:r w:rsidR="00B4644A" w:rsidRPr="00B04D5C">
        <w:rPr>
          <w:rFonts w:ascii="Franklin Gothic Medium" w:hAnsi="Franklin Gothic Medium" w:cs="Tahoma"/>
          <w:sz w:val="24"/>
          <w:szCs w:val="24"/>
        </w:rPr>
        <w:lastRenderedPageBreak/>
        <w:t>(ΑΑΔΕ), «</w:t>
      </w:r>
      <w:r w:rsidR="00B4644A" w:rsidRPr="00B04D5C">
        <w:rPr>
          <w:rFonts w:ascii="Franklin Gothic Medium" w:hAnsi="Franklin Gothic Medium" w:cs="Tahoma"/>
          <w:i/>
          <w:sz w:val="24"/>
          <w:szCs w:val="24"/>
        </w:rPr>
        <w:t>Οργανισμός της Ανεξάρτητης Αρχής Δημοσίων Εσόδων (ΑΑΔΕ)</w:t>
      </w:r>
      <w:r w:rsidR="00B4644A" w:rsidRPr="00B04D5C">
        <w:rPr>
          <w:rFonts w:ascii="Franklin Gothic Medium" w:hAnsi="Franklin Gothic Medium" w:cs="Tahoma"/>
          <w:sz w:val="24"/>
          <w:szCs w:val="24"/>
        </w:rPr>
        <w:t xml:space="preserve">», όπως έχει τροποποιηθεί, συμπληρωθεί και ισχύει, </w:t>
      </w:r>
      <w:bookmarkStart w:id="7" w:name="_Hlk129935753"/>
      <w:r w:rsidR="00B4644A" w:rsidRPr="00B04D5C">
        <w:rPr>
          <w:rFonts w:ascii="Franklin Gothic Medium" w:hAnsi="Franklin Gothic Medium" w:cs="Tahoma"/>
          <w:b/>
          <w:sz w:val="24"/>
          <w:szCs w:val="24"/>
          <w:u w:val="single"/>
        </w:rPr>
        <w:t xml:space="preserve">υπάλληλοι ως εξής : </w:t>
      </w:r>
    </w:p>
    <w:p w14:paraId="10E22108" w14:textId="77777777" w:rsidR="00B4644A" w:rsidRDefault="00B4644A" w:rsidP="00B4644A">
      <w:pPr>
        <w:pStyle w:val="af0"/>
        <w:spacing w:after="0" w:line="360" w:lineRule="auto"/>
        <w:ind w:left="567"/>
        <w:jc w:val="both"/>
        <w:rPr>
          <w:rFonts w:cs="Arial"/>
          <w:color w:val="000000"/>
          <w:sz w:val="20"/>
          <w:szCs w:val="20"/>
        </w:rPr>
      </w:pPr>
    </w:p>
    <w:p w14:paraId="4E19F3DE" w14:textId="77777777" w:rsidR="00B4644A" w:rsidRDefault="00B4644A" w:rsidP="00B4644A">
      <w:pPr>
        <w:pStyle w:val="af0"/>
        <w:spacing w:after="0" w:line="360" w:lineRule="auto"/>
        <w:ind w:left="567"/>
        <w:jc w:val="both"/>
        <w:rPr>
          <w:rFonts w:ascii="Franklin Gothic Medium" w:hAnsi="Franklin Gothic Medium" w:cs="Arial"/>
          <w:color w:val="000000"/>
          <w:sz w:val="24"/>
          <w:szCs w:val="24"/>
        </w:rPr>
      </w:pPr>
      <w:r w:rsidRPr="00741298">
        <w:rPr>
          <w:rFonts w:ascii="Franklin Gothic Medium" w:hAnsi="Franklin Gothic Medium" w:cs="Arial"/>
          <w:b/>
          <w:color w:val="000000"/>
          <w:sz w:val="24"/>
          <w:szCs w:val="24"/>
        </w:rPr>
        <w:t>α)</w:t>
      </w:r>
      <w:r w:rsidRPr="00741298">
        <w:rPr>
          <w:rFonts w:ascii="Franklin Gothic Medium" w:hAnsi="Franklin Gothic Medium" w:cs="Arial"/>
          <w:color w:val="000000"/>
          <w:sz w:val="24"/>
          <w:szCs w:val="24"/>
        </w:rPr>
        <w:t xml:space="preserve"> </w:t>
      </w:r>
      <w:r>
        <w:rPr>
          <w:rFonts w:ascii="Franklin Gothic Medium" w:hAnsi="Franklin Gothic Medium" w:cs="Arial"/>
          <w:color w:val="000000"/>
          <w:sz w:val="24"/>
          <w:szCs w:val="24"/>
        </w:rPr>
        <w:t>σ</w:t>
      </w:r>
      <w:r w:rsidRPr="00741298">
        <w:rPr>
          <w:rFonts w:ascii="Franklin Gothic Medium" w:hAnsi="Franklin Gothic Medium" w:cs="Arial"/>
          <w:color w:val="000000"/>
          <w:sz w:val="24"/>
          <w:szCs w:val="24"/>
        </w:rPr>
        <w:t>τ</w:t>
      </w:r>
      <w:r>
        <w:rPr>
          <w:rFonts w:ascii="Franklin Gothic Medium" w:hAnsi="Franklin Gothic Medium" w:cs="Arial"/>
          <w:color w:val="000000"/>
          <w:sz w:val="24"/>
          <w:szCs w:val="24"/>
        </w:rPr>
        <w:t>η</w:t>
      </w:r>
      <w:r w:rsidRPr="00741298">
        <w:rPr>
          <w:rFonts w:ascii="Franklin Gothic Medium" w:hAnsi="Franklin Gothic Medium" w:cs="Arial"/>
          <w:color w:val="000000"/>
          <w:sz w:val="24"/>
          <w:szCs w:val="24"/>
        </w:rPr>
        <w:t xml:space="preserve"> Διε</w:t>
      </w:r>
      <w:r>
        <w:rPr>
          <w:rFonts w:ascii="Franklin Gothic Medium" w:hAnsi="Franklin Gothic Medium" w:cs="Arial"/>
          <w:color w:val="000000"/>
          <w:sz w:val="24"/>
          <w:szCs w:val="24"/>
        </w:rPr>
        <w:t>ύ</w:t>
      </w:r>
      <w:r w:rsidRPr="00741298">
        <w:rPr>
          <w:rFonts w:ascii="Franklin Gothic Medium" w:hAnsi="Franklin Gothic Medium" w:cs="Arial"/>
          <w:color w:val="000000"/>
          <w:sz w:val="24"/>
          <w:szCs w:val="24"/>
        </w:rPr>
        <w:t>θ</w:t>
      </w:r>
      <w:r>
        <w:rPr>
          <w:rFonts w:ascii="Franklin Gothic Medium" w:hAnsi="Franklin Gothic Medium" w:cs="Arial"/>
          <w:color w:val="000000"/>
          <w:sz w:val="24"/>
          <w:szCs w:val="24"/>
        </w:rPr>
        <w:t>υ</w:t>
      </w:r>
      <w:r w:rsidRPr="00741298">
        <w:rPr>
          <w:rFonts w:ascii="Franklin Gothic Medium" w:hAnsi="Franklin Gothic Medium" w:cs="Arial"/>
          <w:color w:val="000000"/>
          <w:sz w:val="24"/>
          <w:szCs w:val="24"/>
        </w:rPr>
        <w:t>νσ</w:t>
      </w:r>
      <w:r>
        <w:rPr>
          <w:rFonts w:ascii="Franklin Gothic Medium" w:hAnsi="Franklin Gothic Medium" w:cs="Arial"/>
          <w:color w:val="000000"/>
          <w:sz w:val="24"/>
          <w:szCs w:val="24"/>
        </w:rPr>
        <w:t>η</w:t>
      </w:r>
      <w:r w:rsidRPr="00741298">
        <w:rPr>
          <w:rFonts w:ascii="Franklin Gothic Medium" w:hAnsi="Franklin Gothic Medium" w:cs="Arial"/>
          <w:color w:val="000000"/>
          <w:sz w:val="24"/>
          <w:szCs w:val="24"/>
        </w:rPr>
        <w:t xml:space="preserve"> Λογιστικής (ΔΙ.Ε.Λ.) </w:t>
      </w:r>
      <w:r w:rsidRPr="00741298">
        <w:rPr>
          <w:rFonts w:ascii="Franklin Gothic Medium" w:hAnsi="Franklin Gothic Medium" w:cs="Arial"/>
          <w:b/>
          <w:color w:val="000000"/>
          <w:sz w:val="24"/>
          <w:szCs w:val="24"/>
        </w:rPr>
        <w:t>προΐσταται υπάλληλο</w:t>
      </w:r>
      <w:r>
        <w:rPr>
          <w:rFonts w:ascii="Franklin Gothic Medium" w:hAnsi="Franklin Gothic Medium" w:cs="Arial"/>
          <w:b/>
          <w:color w:val="000000"/>
          <w:sz w:val="24"/>
          <w:szCs w:val="24"/>
        </w:rPr>
        <w:t>ς</w:t>
      </w:r>
      <w:r w:rsidRPr="00741298">
        <w:rPr>
          <w:rFonts w:ascii="Franklin Gothic Medium" w:hAnsi="Franklin Gothic Medium" w:cs="Arial"/>
          <w:b/>
          <w:color w:val="000000"/>
          <w:sz w:val="24"/>
          <w:szCs w:val="24"/>
        </w:rPr>
        <w:t xml:space="preserve"> κατηγορίας ΠΕ όλων των κλάδων της Αρχής ή του Υπουργείου Οικονομικών</w:t>
      </w:r>
      <w:r>
        <w:rPr>
          <w:rFonts w:ascii="Franklin Gothic Medium" w:hAnsi="Franklin Gothic Medium" w:cs="Arial"/>
          <w:color w:val="000000"/>
          <w:sz w:val="24"/>
          <w:szCs w:val="24"/>
        </w:rPr>
        <w:t>,</w:t>
      </w:r>
    </w:p>
    <w:p w14:paraId="54AD5BD2" w14:textId="77777777" w:rsidR="00B4644A" w:rsidRDefault="00B4644A" w:rsidP="00B4644A">
      <w:pPr>
        <w:pStyle w:val="af0"/>
        <w:spacing w:after="0" w:line="360" w:lineRule="auto"/>
        <w:ind w:left="567"/>
        <w:jc w:val="both"/>
        <w:rPr>
          <w:rFonts w:ascii="Franklin Gothic Medium" w:hAnsi="Franklin Gothic Medium" w:cs="Arial"/>
          <w:color w:val="000000"/>
          <w:sz w:val="24"/>
          <w:szCs w:val="24"/>
        </w:rPr>
      </w:pPr>
    </w:p>
    <w:p w14:paraId="19A86EC5" w14:textId="77777777" w:rsidR="00B4644A" w:rsidRPr="00B4644A" w:rsidRDefault="00B4644A" w:rsidP="00B4644A">
      <w:pPr>
        <w:pStyle w:val="af0"/>
        <w:spacing w:after="0" w:line="360" w:lineRule="auto"/>
        <w:ind w:left="567"/>
        <w:jc w:val="both"/>
        <w:rPr>
          <w:rFonts w:ascii="Franklin Gothic Medium" w:hAnsi="Franklin Gothic Medium" w:cs="Arial"/>
          <w:color w:val="000000"/>
          <w:sz w:val="24"/>
          <w:szCs w:val="24"/>
        </w:rPr>
      </w:pPr>
      <w:r w:rsidRPr="00741298">
        <w:rPr>
          <w:rFonts w:ascii="Franklin Gothic Medium" w:hAnsi="Franklin Gothic Medium" w:cs="Arial"/>
          <w:b/>
          <w:color w:val="000000"/>
          <w:sz w:val="24"/>
          <w:szCs w:val="24"/>
        </w:rPr>
        <w:t>β)</w:t>
      </w:r>
      <w:r w:rsidRPr="00741298">
        <w:rPr>
          <w:rFonts w:ascii="Franklin Gothic Medium" w:hAnsi="Franklin Gothic Medium" w:cs="Arial"/>
          <w:color w:val="000000"/>
          <w:sz w:val="24"/>
          <w:szCs w:val="24"/>
        </w:rPr>
        <w:t xml:space="preserve"> </w:t>
      </w:r>
      <w:r>
        <w:rPr>
          <w:rFonts w:ascii="Franklin Gothic Medium" w:hAnsi="Franklin Gothic Medium" w:cs="Arial"/>
          <w:color w:val="000000"/>
          <w:sz w:val="24"/>
          <w:szCs w:val="24"/>
        </w:rPr>
        <w:t>σ</w:t>
      </w:r>
      <w:r w:rsidRPr="00741298">
        <w:rPr>
          <w:rFonts w:ascii="Franklin Gothic Medium" w:hAnsi="Franklin Gothic Medium" w:cs="Arial"/>
          <w:color w:val="000000"/>
          <w:sz w:val="24"/>
          <w:szCs w:val="24"/>
        </w:rPr>
        <w:t>τ</w:t>
      </w:r>
      <w:r>
        <w:rPr>
          <w:rFonts w:ascii="Franklin Gothic Medium" w:hAnsi="Franklin Gothic Medium" w:cs="Arial"/>
          <w:color w:val="000000"/>
          <w:sz w:val="24"/>
          <w:szCs w:val="24"/>
        </w:rPr>
        <w:t>η</w:t>
      </w:r>
      <w:r w:rsidRPr="00741298">
        <w:rPr>
          <w:rFonts w:ascii="Franklin Gothic Medium" w:hAnsi="Franklin Gothic Medium" w:cs="Arial"/>
          <w:color w:val="000000"/>
          <w:sz w:val="24"/>
          <w:szCs w:val="24"/>
        </w:rPr>
        <w:t xml:space="preserve"> Διε</w:t>
      </w:r>
      <w:r>
        <w:rPr>
          <w:rFonts w:ascii="Franklin Gothic Medium" w:hAnsi="Franklin Gothic Medium" w:cs="Arial"/>
          <w:color w:val="000000"/>
          <w:sz w:val="24"/>
          <w:szCs w:val="24"/>
        </w:rPr>
        <w:t>ύ</w:t>
      </w:r>
      <w:r w:rsidRPr="00741298">
        <w:rPr>
          <w:rFonts w:ascii="Franklin Gothic Medium" w:hAnsi="Franklin Gothic Medium" w:cs="Arial"/>
          <w:color w:val="000000"/>
          <w:sz w:val="24"/>
          <w:szCs w:val="24"/>
        </w:rPr>
        <w:t>θ</w:t>
      </w:r>
      <w:r>
        <w:rPr>
          <w:rFonts w:ascii="Franklin Gothic Medium" w:hAnsi="Franklin Gothic Medium" w:cs="Arial"/>
          <w:color w:val="000000"/>
          <w:sz w:val="24"/>
          <w:szCs w:val="24"/>
        </w:rPr>
        <w:t>υ</w:t>
      </w:r>
      <w:r w:rsidRPr="00741298">
        <w:rPr>
          <w:rFonts w:ascii="Franklin Gothic Medium" w:hAnsi="Franklin Gothic Medium" w:cs="Arial"/>
          <w:color w:val="000000"/>
          <w:sz w:val="24"/>
          <w:szCs w:val="24"/>
        </w:rPr>
        <w:t>νσ</w:t>
      </w:r>
      <w:r>
        <w:rPr>
          <w:rFonts w:ascii="Franklin Gothic Medium" w:hAnsi="Franklin Gothic Medium" w:cs="Arial"/>
          <w:color w:val="000000"/>
          <w:sz w:val="24"/>
          <w:szCs w:val="24"/>
        </w:rPr>
        <w:t>η</w:t>
      </w:r>
      <w:r w:rsidRPr="00741298">
        <w:rPr>
          <w:rFonts w:ascii="Franklin Gothic Medium" w:hAnsi="Franklin Gothic Medium" w:cs="Arial"/>
          <w:color w:val="000000"/>
          <w:sz w:val="24"/>
          <w:szCs w:val="24"/>
        </w:rPr>
        <w:t xml:space="preserve"> Στρατηγικής και Εκτέλεσης Προμηθειών (ΔΙ.Σ.Ε.Π.) </w:t>
      </w:r>
      <w:r w:rsidRPr="00741298">
        <w:rPr>
          <w:rFonts w:ascii="Franklin Gothic Medium" w:hAnsi="Franklin Gothic Medium" w:cs="Arial"/>
          <w:b/>
          <w:color w:val="000000"/>
          <w:sz w:val="24"/>
          <w:szCs w:val="24"/>
        </w:rPr>
        <w:t>προΐσταται υπάλληλο</w:t>
      </w:r>
      <w:r>
        <w:rPr>
          <w:rFonts w:ascii="Franklin Gothic Medium" w:hAnsi="Franklin Gothic Medium" w:cs="Arial"/>
          <w:b/>
          <w:color w:val="000000"/>
          <w:sz w:val="24"/>
          <w:szCs w:val="24"/>
        </w:rPr>
        <w:t>ς</w:t>
      </w:r>
      <w:r w:rsidRPr="00741298">
        <w:rPr>
          <w:rFonts w:ascii="Franklin Gothic Medium" w:hAnsi="Franklin Gothic Medium" w:cs="Arial"/>
          <w:b/>
          <w:color w:val="000000"/>
          <w:sz w:val="24"/>
          <w:szCs w:val="24"/>
        </w:rPr>
        <w:t xml:space="preserve"> κατηγορίας ΠΕ όλων των κλάδων φορέων Κεντρικής Διοίκησης</w:t>
      </w:r>
      <w:r>
        <w:rPr>
          <w:rFonts w:ascii="Franklin Gothic Medium" w:hAnsi="Franklin Gothic Medium" w:cs="Arial"/>
          <w:color w:val="000000"/>
          <w:sz w:val="24"/>
          <w:szCs w:val="24"/>
        </w:rPr>
        <w:t>.</w:t>
      </w:r>
    </w:p>
    <w:bookmarkEnd w:id="7"/>
    <w:p w14:paraId="6DAE291F" w14:textId="77777777" w:rsidR="00E41B08" w:rsidRPr="00B025F2" w:rsidRDefault="00E41B08" w:rsidP="00B025F2">
      <w:pPr>
        <w:spacing w:line="360" w:lineRule="auto"/>
        <w:ind w:right="-1"/>
        <w:rPr>
          <w:rFonts w:ascii="Franklin Gothic Medium" w:hAnsi="Franklin Gothic Medium"/>
          <w:color w:val="090A0A"/>
          <w:sz w:val="24"/>
          <w:szCs w:val="24"/>
        </w:rPr>
      </w:pPr>
    </w:p>
    <w:p w14:paraId="4D6C74E2" w14:textId="77777777" w:rsidR="0032215F" w:rsidRDefault="006E7CB9" w:rsidP="00B025F2">
      <w:pPr>
        <w:spacing w:line="360" w:lineRule="auto"/>
        <w:rPr>
          <w:rFonts w:ascii="Franklin Gothic Medium" w:hAnsi="Franklin Gothic Medium" w:cs="Tahoma"/>
          <w:sz w:val="24"/>
          <w:szCs w:val="24"/>
        </w:rPr>
      </w:pPr>
      <w:r w:rsidRPr="00B025F2">
        <w:rPr>
          <w:rFonts w:ascii="Franklin Gothic Medium" w:hAnsi="Franklin Gothic Medium" w:cs="Tahoma"/>
          <w:b/>
          <w:sz w:val="24"/>
          <w:szCs w:val="24"/>
        </w:rPr>
        <w:t xml:space="preserve">2.2. </w:t>
      </w:r>
      <w:r w:rsidRPr="00B025F2">
        <w:rPr>
          <w:rFonts w:ascii="Franklin Gothic Medium" w:hAnsi="Franklin Gothic Medium" w:cs="Tahoma"/>
          <w:sz w:val="24"/>
          <w:szCs w:val="24"/>
        </w:rPr>
        <w:t>Οι ανήκοντες στους κλάδους και τ</w:t>
      </w:r>
      <w:r w:rsidR="003F3917" w:rsidRPr="00B025F2">
        <w:rPr>
          <w:rFonts w:ascii="Franklin Gothic Medium" w:hAnsi="Franklin Gothic Medium" w:cs="Tahoma"/>
          <w:sz w:val="24"/>
          <w:szCs w:val="24"/>
        </w:rPr>
        <w:t xml:space="preserve">ην </w:t>
      </w:r>
      <w:r w:rsidRPr="00B025F2">
        <w:rPr>
          <w:rFonts w:ascii="Franklin Gothic Medium" w:hAnsi="Franklin Gothic Medium" w:cs="Tahoma"/>
          <w:sz w:val="24"/>
          <w:szCs w:val="24"/>
        </w:rPr>
        <w:t>κ</w:t>
      </w:r>
      <w:r w:rsidR="003F3917" w:rsidRPr="00B025F2">
        <w:rPr>
          <w:rFonts w:ascii="Franklin Gothic Medium" w:hAnsi="Franklin Gothic Medium" w:cs="Tahoma"/>
          <w:sz w:val="24"/>
          <w:szCs w:val="24"/>
        </w:rPr>
        <w:t>ατηγορία</w:t>
      </w:r>
      <w:r w:rsidRPr="00B025F2">
        <w:rPr>
          <w:rFonts w:ascii="Franklin Gothic Medium" w:hAnsi="Franklin Gothic Medium" w:cs="Tahoma"/>
          <w:sz w:val="24"/>
          <w:szCs w:val="24"/>
        </w:rPr>
        <w:t xml:space="preserve"> της προηγηθείσας υποπαραγράφου (2.1.) υπάλληλοι, προκειμένου να συμμετάσχουν στη διαδικασία πλήρωσης τ</w:t>
      </w:r>
      <w:r w:rsidR="001F56BA" w:rsidRPr="00B025F2">
        <w:rPr>
          <w:rFonts w:ascii="Franklin Gothic Medium" w:hAnsi="Franklin Gothic Medium" w:cs="Tahoma"/>
          <w:sz w:val="24"/>
          <w:szCs w:val="24"/>
        </w:rPr>
        <w:t>ων</w:t>
      </w:r>
      <w:r w:rsidR="003F3917" w:rsidRPr="00B025F2">
        <w:rPr>
          <w:rFonts w:ascii="Franklin Gothic Medium" w:hAnsi="Franklin Gothic Medium" w:cs="Tahoma"/>
          <w:sz w:val="24"/>
          <w:szCs w:val="24"/>
        </w:rPr>
        <w:t xml:space="preserve"> ως άνω παρατιθέμεν</w:t>
      </w:r>
      <w:r w:rsidR="001F56BA" w:rsidRPr="00B025F2">
        <w:rPr>
          <w:rFonts w:ascii="Franklin Gothic Medium" w:hAnsi="Franklin Gothic Medium" w:cs="Tahoma"/>
          <w:sz w:val="24"/>
          <w:szCs w:val="24"/>
        </w:rPr>
        <w:t>ων</w:t>
      </w:r>
      <w:r w:rsidR="003F3917" w:rsidRPr="00B025F2">
        <w:rPr>
          <w:rFonts w:ascii="Franklin Gothic Medium" w:hAnsi="Franklin Gothic Medium" w:cs="Tahoma"/>
          <w:sz w:val="24"/>
          <w:szCs w:val="24"/>
        </w:rPr>
        <w:t xml:space="preserve"> θέσ</w:t>
      </w:r>
      <w:r w:rsidR="001F56BA" w:rsidRPr="00B025F2">
        <w:rPr>
          <w:rFonts w:ascii="Franklin Gothic Medium" w:hAnsi="Franklin Gothic Medium" w:cs="Tahoma"/>
          <w:sz w:val="24"/>
          <w:szCs w:val="24"/>
        </w:rPr>
        <w:t>εων</w:t>
      </w:r>
      <w:r w:rsidRPr="00B025F2">
        <w:rPr>
          <w:rFonts w:ascii="Franklin Gothic Medium" w:hAnsi="Franklin Gothic Medium" w:cs="Tahoma"/>
          <w:sz w:val="24"/>
          <w:szCs w:val="24"/>
        </w:rPr>
        <w:t xml:space="preserve"> ευθύνης, πρέπει </w:t>
      </w:r>
      <w:r w:rsidR="008B1E19" w:rsidRPr="00B025F2">
        <w:rPr>
          <w:rFonts w:ascii="Franklin Gothic Medium" w:hAnsi="Franklin Gothic Medium" w:cs="Tahoma"/>
          <w:sz w:val="24"/>
          <w:szCs w:val="24"/>
        </w:rPr>
        <w:t>επιπλέον</w:t>
      </w:r>
      <w:r w:rsidR="00206EA4"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να πληρούν τις προϋποθέσεις επιλογής του άρθρου 26, παρ. 1 και 2 περ. </w:t>
      </w:r>
      <w:r w:rsidR="00251497" w:rsidRPr="00B025F2">
        <w:rPr>
          <w:rFonts w:ascii="Franklin Gothic Medium" w:hAnsi="Franklin Gothic Medium" w:cs="Tahoma"/>
          <w:sz w:val="24"/>
          <w:szCs w:val="24"/>
        </w:rPr>
        <w:t>β</w:t>
      </w:r>
      <w:r w:rsidRPr="00B025F2">
        <w:rPr>
          <w:rFonts w:ascii="Franklin Gothic Medium" w:hAnsi="Franklin Gothic Medium" w:cs="Tahoma"/>
          <w:sz w:val="24"/>
          <w:szCs w:val="24"/>
        </w:rPr>
        <w:t xml:space="preserve">΄ του ν. 4389/2016 (Α΄ 94), </w:t>
      </w:r>
      <w:r w:rsidR="0032215F" w:rsidRPr="00B025F2">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54CCEE39" w14:textId="77777777" w:rsidR="00EE0E61" w:rsidRPr="00B025F2" w:rsidRDefault="00EE0E61" w:rsidP="00B025F2">
      <w:pPr>
        <w:spacing w:line="360" w:lineRule="auto"/>
        <w:rPr>
          <w:rFonts w:ascii="Franklin Gothic Medium" w:hAnsi="Franklin Gothic Medium" w:cs="Tahoma"/>
          <w:sz w:val="24"/>
          <w:szCs w:val="24"/>
        </w:rPr>
      </w:pPr>
    </w:p>
    <w:p w14:paraId="54DBDEAB" w14:textId="77777777" w:rsidR="00321DA6" w:rsidRPr="00B025F2" w:rsidRDefault="002A1505" w:rsidP="00F57A57">
      <w:pPr>
        <w:pStyle w:val="af0"/>
        <w:numPr>
          <w:ilvl w:val="0"/>
          <w:numId w:val="35"/>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B025F2">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B025F2">
        <w:rPr>
          <w:rFonts w:ascii="Franklin Gothic Medium" w:eastAsia="Times New Roman" w:hAnsi="Franklin Gothic Medium" w:cstheme="minorHAnsi"/>
          <w:b/>
          <w:sz w:val="24"/>
          <w:szCs w:val="24"/>
          <w:lang w:eastAsia="el-GR"/>
        </w:rPr>
        <w:t>ή</w:t>
      </w:r>
    </w:p>
    <w:p w14:paraId="11FA176C" w14:textId="77777777" w:rsidR="00321DA6" w:rsidRPr="00B025F2" w:rsidRDefault="008E1D19" w:rsidP="00F57A57">
      <w:pPr>
        <w:pStyle w:val="af0"/>
        <w:numPr>
          <w:ilvl w:val="0"/>
          <w:numId w:val="35"/>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B025F2">
        <w:rPr>
          <w:rFonts w:ascii="Franklin Gothic Medium" w:eastAsia="Times New Roman" w:hAnsi="Franklin Gothic Medium" w:cstheme="minorHAnsi"/>
          <w:sz w:val="24"/>
          <w:szCs w:val="24"/>
          <w:lang w:eastAsia="el-GR"/>
        </w:rPr>
        <w:t>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w:t>
      </w:r>
      <w:r w:rsidR="009C4DBC">
        <w:rPr>
          <w:rFonts w:ascii="Franklin Gothic Medium" w:eastAsia="Times New Roman" w:hAnsi="Franklin Gothic Medium" w:cstheme="minorHAnsi"/>
          <w:sz w:val="24"/>
          <w:szCs w:val="24"/>
          <w:lang w:eastAsia="el-GR"/>
        </w:rPr>
        <w:t>ν</w:t>
      </w:r>
      <w:r w:rsidR="00321DA6" w:rsidRPr="00B025F2">
        <w:rPr>
          <w:rFonts w:ascii="Franklin Gothic Medium" w:eastAsia="Times New Roman" w:hAnsi="Franklin Gothic Medium" w:cstheme="minorHAnsi"/>
          <w:sz w:val="24"/>
          <w:szCs w:val="24"/>
          <w:lang w:eastAsia="el-GR"/>
        </w:rPr>
        <w:t xml:space="preserve"> βαθμό Α΄ </w:t>
      </w:r>
      <w:r w:rsidR="00321DA6" w:rsidRPr="00B025F2">
        <w:rPr>
          <w:rFonts w:ascii="Franklin Gothic Medium" w:eastAsia="Times New Roman" w:hAnsi="Franklin Gothic Medium" w:cstheme="minorHAnsi"/>
          <w:b/>
          <w:sz w:val="24"/>
          <w:szCs w:val="24"/>
          <w:lang w:eastAsia="el-GR"/>
        </w:rPr>
        <w:t>ή</w:t>
      </w:r>
    </w:p>
    <w:p w14:paraId="426140C8" w14:textId="77777777" w:rsidR="00321DA6" w:rsidRPr="00B025F2" w:rsidRDefault="008E1D19" w:rsidP="00F57A57">
      <w:pPr>
        <w:pStyle w:val="af0"/>
        <w:numPr>
          <w:ilvl w:val="0"/>
          <w:numId w:val="35"/>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B025F2">
        <w:rPr>
          <w:rFonts w:ascii="Franklin Gothic Medium" w:eastAsia="Times New Roman" w:hAnsi="Franklin Gothic Medium" w:cstheme="minorHAnsi"/>
          <w:sz w:val="24"/>
          <w:szCs w:val="24"/>
          <w:lang w:eastAsia="el-GR"/>
        </w:rPr>
        <w:t>κατέχουν το</w:t>
      </w:r>
      <w:r>
        <w:rPr>
          <w:rFonts w:ascii="Franklin Gothic Medium" w:eastAsia="Times New Roman" w:hAnsi="Franklin Gothic Medium" w:cstheme="minorHAnsi"/>
          <w:sz w:val="24"/>
          <w:szCs w:val="24"/>
          <w:lang w:eastAsia="el-GR"/>
        </w:rPr>
        <w:t>ν</w:t>
      </w:r>
      <w:r w:rsidR="00321DA6" w:rsidRPr="00B025F2">
        <w:rPr>
          <w:rFonts w:ascii="Franklin Gothic Medium" w:eastAsia="Times New Roman" w:hAnsi="Franklin Gothic Medium" w:cstheme="minorHAnsi"/>
          <w:sz w:val="24"/>
          <w:szCs w:val="24"/>
          <w:lang w:eastAsia="el-GR"/>
        </w:rPr>
        <w:t xml:space="preserve"> βαθμό Α΄ και </w:t>
      </w:r>
      <w:r w:rsidR="009C4DBC">
        <w:rPr>
          <w:rFonts w:ascii="Franklin Gothic Medium" w:eastAsia="Times New Roman" w:hAnsi="Franklin Gothic Medium" w:cstheme="minorHAnsi"/>
          <w:sz w:val="24"/>
          <w:szCs w:val="24"/>
          <w:lang w:eastAsia="el-GR"/>
        </w:rPr>
        <w:t xml:space="preserve">να </w:t>
      </w:r>
      <w:r w:rsidR="00321DA6" w:rsidRPr="00B025F2">
        <w:rPr>
          <w:rFonts w:ascii="Franklin Gothic Medium" w:eastAsia="Times New Roman" w:hAnsi="Franklin Gothic Medium" w:cstheme="minorHAnsi"/>
          <w:sz w:val="24"/>
          <w:szCs w:val="24"/>
          <w:lang w:eastAsia="el-GR"/>
        </w:rPr>
        <w:t xml:space="preserve">έχουν ασκήσει συνολικά τουλάχιστον για ένα (1) έτος καθήκοντα προϊσταμένου Τμήματος </w:t>
      </w:r>
      <w:r w:rsidR="00321DA6" w:rsidRPr="00B025F2">
        <w:rPr>
          <w:rFonts w:ascii="Franklin Gothic Medium" w:eastAsia="Times New Roman" w:hAnsi="Franklin Gothic Medium" w:cstheme="minorHAnsi"/>
          <w:b/>
          <w:sz w:val="24"/>
          <w:szCs w:val="24"/>
          <w:lang w:eastAsia="el-GR"/>
        </w:rPr>
        <w:t>ή</w:t>
      </w:r>
    </w:p>
    <w:p w14:paraId="27FF1B7D" w14:textId="77777777" w:rsidR="00E50CB9" w:rsidRPr="00B025F2" w:rsidRDefault="008E1D19" w:rsidP="00F57A57">
      <w:pPr>
        <w:pStyle w:val="af0"/>
        <w:numPr>
          <w:ilvl w:val="0"/>
          <w:numId w:val="35"/>
        </w:numPr>
        <w:spacing w:line="360" w:lineRule="auto"/>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B025F2">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B025F2">
        <w:rPr>
          <w:rFonts w:ascii="Franklin Gothic Medium" w:hAnsi="Franklin Gothic Medium" w:cs="Tahoma"/>
          <w:b/>
          <w:sz w:val="24"/>
          <w:szCs w:val="24"/>
        </w:rPr>
        <w:t xml:space="preserve"> </w:t>
      </w:r>
      <w:r w:rsidR="00DB2734" w:rsidRPr="00B025F2">
        <w:rPr>
          <w:rFonts w:ascii="Franklin Gothic Medium" w:hAnsi="Franklin Gothic Medium" w:cs="Tahoma"/>
          <w:b/>
          <w:sz w:val="24"/>
          <w:szCs w:val="24"/>
        </w:rPr>
        <w:t>και</w:t>
      </w:r>
    </w:p>
    <w:p w14:paraId="00CE544B" w14:textId="77777777" w:rsidR="00B025F2" w:rsidRPr="00B025F2" w:rsidRDefault="00932023" w:rsidP="00F57A57">
      <w:pPr>
        <w:pStyle w:val="af0"/>
        <w:numPr>
          <w:ilvl w:val="0"/>
          <w:numId w:val="35"/>
        </w:numPr>
        <w:spacing w:line="360" w:lineRule="auto"/>
        <w:ind w:right="-1"/>
        <w:jc w:val="both"/>
        <w:rPr>
          <w:rFonts w:ascii="Franklin Gothic Medium" w:hAnsi="Franklin Gothic Medium"/>
          <w:sz w:val="24"/>
          <w:szCs w:val="24"/>
        </w:rPr>
      </w:pPr>
      <w:r w:rsidRPr="00B025F2">
        <w:rPr>
          <w:rFonts w:ascii="Franklin Gothic Medium" w:eastAsia="Times New Roman" w:hAnsi="Franklin Gothic Medium" w:cstheme="minorHAnsi"/>
          <w:sz w:val="24"/>
          <w:szCs w:val="24"/>
          <w:lang w:eastAsia="el-GR"/>
        </w:rPr>
        <w:t xml:space="preserve"> </w:t>
      </w:r>
      <w:r w:rsidR="009C4DBC">
        <w:rPr>
          <w:rFonts w:ascii="Franklin Gothic Medium" w:eastAsia="Times New Roman" w:hAnsi="Franklin Gothic Medium" w:cstheme="minorHAnsi"/>
          <w:sz w:val="24"/>
          <w:szCs w:val="24"/>
          <w:lang w:eastAsia="el-GR"/>
        </w:rPr>
        <w:t xml:space="preserve">να </w:t>
      </w:r>
      <w:r w:rsidRPr="00B025F2">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w:t>
      </w:r>
    </w:p>
    <w:p w14:paraId="06847879" w14:textId="77777777" w:rsidR="006E7CB9" w:rsidRPr="00B025F2" w:rsidRDefault="006E7CB9" w:rsidP="00E41B08">
      <w:pPr>
        <w:spacing w:line="360" w:lineRule="auto"/>
        <w:ind w:right="-1"/>
        <w:rPr>
          <w:rFonts w:ascii="Franklin Gothic Medium" w:hAnsi="Franklin Gothic Medium"/>
          <w:sz w:val="24"/>
          <w:szCs w:val="24"/>
        </w:rPr>
      </w:pPr>
      <w:r w:rsidRPr="00B025F2">
        <w:rPr>
          <w:rFonts w:ascii="Franklin Gothic Medium" w:hAnsi="Franklin Gothic Medium" w:cs="Tahoma"/>
          <w:b/>
          <w:sz w:val="24"/>
          <w:szCs w:val="24"/>
        </w:rPr>
        <w:t xml:space="preserve">2.3.  </w:t>
      </w:r>
      <w:r w:rsidRPr="00B025F2">
        <w:rPr>
          <w:rFonts w:ascii="Franklin Gothic Medium" w:hAnsi="Franklin Gothic Medium" w:cs="Tahoma"/>
          <w:sz w:val="24"/>
          <w:szCs w:val="24"/>
        </w:rPr>
        <w:t xml:space="preserve">Για την εφαρμογή των αναφερόμενων διατάξεων, αλλά και τη </w:t>
      </w:r>
      <w:proofErr w:type="spellStart"/>
      <w:r w:rsidRPr="00B025F2">
        <w:rPr>
          <w:rFonts w:ascii="Franklin Gothic Medium" w:hAnsi="Franklin Gothic Medium" w:cs="Tahoma"/>
          <w:sz w:val="24"/>
          <w:szCs w:val="24"/>
        </w:rPr>
        <w:t>μοριοδότηση</w:t>
      </w:r>
      <w:proofErr w:type="spellEnd"/>
      <w:r w:rsidRPr="00B025F2">
        <w:rPr>
          <w:rFonts w:ascii="Franklin Gothic Medium" w:hAnsi="Franklin Gothic Medium" w:cs="Tahoma"/>
          <w:sz w:val="24"/>
          <w:szCs w:val="24"/>
        </w:rPr>
        <w:t xml:space="preserve"> του χρόνου άσκησης καθηκόντων ευθύνης</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 xml:space="preserve">του υποψηφίου, λαμβάνεται υπόψη αποκλειστικά </w:t>
      </w:r>
      <w:r w:rsidR="00C35367" w:rsidRPr="00B025F2">
        <w:rPr>
          <w:rFonts w:ascii="Franklin Gothic Medium" w:hAnsi="Franklin Gothic Medium" w:cs="Tahoma"/>
          <w:sz w:val="24"/>
          <w:szCs w:val="24"/>
        </w:rPr>
        <w:t xml:space="preserve">η άσκηση καθηκόντων Υπηρεσιακού Γραμματέα και </w:t>
      </w:r>
      <w:r w:rsidR="00C35367" w:rsidRPr="00B025F2">
        <w:rPr>
          <w:rFonts w:ascii="Franklin Gothic Medium" w:hAnsi="Franklin Gothic Medium" w:cs="Tahoma"/>
          <w:b/>
          <w:sz w:val="24"/>
          <w:szCs w:val="24"/>
        </w:rPr>
        <w:t xml:space="preserve">η εν τοις </w:t>
      </w:r>
      <w:proofErr w:type="spellStart"/>
      <w:r w:rsidR="00C35367" w:rsidRPr="00B025F2">
        <w:rPr>
          <w:rFonts w:ascii="Franklin Gothic Medium" w:hAnsi="Franklin Gothic Medium" w:cs="Tahoma"/>
          <w:b/>
          <w:sz w:val="24"/>
          <w:szCs w:val="24"/>
        </w:rPr>
        <w:t>πράγμασι</w:t>
      </w:r>
      <w:proofErr w:type="spellEnd"/>
      <w:r w:rsidR="00C35367" w:rsidRPr="00B025F2">
        <w:rPr>
          <w:rFonts w:ascii="Franklin Gothic Medium" w:hAnsi="Franklin Gothic Medium" w:cs="Tahoma"/>
          <w:sz w:val="24"/>
          <w:szCs w:val="24"/>
        </w:rPr>
        <w:t xml:space="preserve"> άσκηση καθηκόντων ευθύνης επιπέδου Γενικής Διεύθυνσης, Διεύθυνσης</w:t>
      </w:r>
      <w:r w:rsidR="00F5473C" w:rsidRPr="00B025F2">
        <w:rPr>
          <w:rFonts w:ascii="Franklin Gothic Medium" w:hAnsi="Franklin Gothic Medium" w:cs="Tahoma"/>
          <w:sz w:val="24"/>
          <w:szCs w:val="24"/>
        </w:rPr>
        <w:t>, Υποδιεύθ</w:t>
      </w:r>
      <w:r w:rsidR="00785115" w:rsidRPr="00B025F2">
        <w:rPr>
          <w:rFonts w:ascii="Franklin Gothic Medium" w:hAnsi="Franklin Gothic Medium" w:cs="Tahoma"/>
          <w:sz w:val="24"/>
          <w:szCs w:val="24"/>
        </w:rPr>
        <w:t>υ</w:t>
      </w:r>
      <w:r w:rsidR="00F5473C" w:rsidRPr="00B025F2">
        <w:rPr>
          <w:rFonts w:ascii="Franklin Gothic Medium" w:hAnsi="Franklin Gothic Medium" w:cs="Tahoma"/>
          <w:sz w:val="24"/>
          <w:szCs w:val="24"/>
        </w:rPr>
        <w:t>νσης</w:t>
      </w:r>
      <w:r w:rsidR="00C35367" w:rsidRPr="00B025F2">
        <w:rPr>
          <w:rFonts w:ascii="Franklin Gothic Medium" w:hAnsi="Franklin Gothic Medium" w:cs="Tahoma"/>
          <w:sz w:val="24"/>
          <w:szCs w:val="24"/>
        </w:rPr>
        <w:t xml:space="preserve"> ή Τμήματος, αντίστοιχα, </w:t>
      </w:r>
      <w:r w:rsidRPr="00B025F2">
        <w:rPr>
          <w:rFonts w:ascii="Franklin Gothic Medium" w:hAnsi="Franklin Gothic Medium" w:cs="Tahoma"/>
          <w:sz w:val="24"/>
          <w:szCs w:val="24"/>
        </w:rPr>
        <w:t>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230E686A" w14:textId="77777777" w:rsidR="006E7CB9" w:rsidRPr="00B025F2" w:rsidRDefault="006E7CB9" w:rsidP="00B025F2">
      <w:pPr>
        <w:spacing w:line="360" w:lineRule="auto"/>
        <w:ind w:right="-1"/>
        <w:rPr>
          <w:rFonts w:ascii="Franklin Gothic Medium" w:hAnsi="Franklin Gothic Medium" w:cs="Tahoma"/>
          <w:sz w:val="24"/>
          <w:szCs w:val="24"/>
        </w:rPr>
      </w:pPr>
      <w:r w:rsidRPr="00B025F2">
        <w:rPr>
          <w:rFonts w:ascii="Franklin Gothic Medium" w:hAnsi="Franklin Gothic Medium" w:cs="Tahoma"/>
          <w:sz w:val="24"/>
          <w:szCs w:val="24"/>
        </w:rPr>
        <w:lastRenderedPageBreak/>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7AC88128" w14:textId="77777777" w:rsidR="00E41B08" w:rsidRDefault="00E41B08" w:rsidP="00B025F2">
      <w:pPr>
        <w:spacing w:line="360" w:lineRule="auto"/>
        <w:ind w:right="-1"/>
        <w:rPr>
          <w:rFonts w:ascii="Franklin Gothic Medium" w:hAnsi="Franklin Gothic Medium" w:cs="Tahoma"/>
          <w:sz w:val="24"/>
          <w:szCs w:val="24"/>
        </w:rPr>
      </w:pPr>
    </w:p>
    <w:p w14:paraId="790FC37E" w14:textId="77777777" w:rsidR="002C1996" w:rsidRPr="00B025F2" w:rsidRDefault="002C1996" w:rsidP="00B025F2">
      <w:pPr>
        <w:spacing w:line="360" w:lineRule="auto"/>
        <w:ind w:right="-1"/>
        <w:rPr>
          <w:rFonts w:ascii="Franklin Gothic Medium" w:hAnsi="Franklin Gothic Medium" w:cs="Tahoma"/>
          <w:sz w:val="24"/>
          <w:szCs w:val="24"/>
        </w:rPr>
      </w:pPr>
    </w:p>
    <w:p w14:paraId="6CCBA6D7" w14:textId="77777777" w:rsidR="006E7CB9" w:rsidRPr="00F43D68" w:rsidRDefault="006E7CB9" w:rsidP="00B025F2">
      <w:pPr>
        <w:pStyle w:val="23"/>
        <w:spacing w:line="360" w:lineRule="auto"/>
        <w:ind w:left="0" w:right="-1"/>
        <w:jc w:val="both"/>
        <w:rPr>
          <w:rFonts w:ascii="Franklin Gothic Medium" w:hAnsi="Franklin Gothic Medium" w:cs="Tahoma"/>
          <w:b/>
          <w:sz w:val="28"/>
          <w:szCs w:val="28"/>
          <w:u w:val="single"/>
        </w:rPr>
      </w:pPr>
      <w:r w:rsidRPr="00F43D68">
        <w:rPr>
          <w:rFonts w:ascii="Franklin Gothic Medium" w:hAnsi="Franklin Gothic Medium" w:cs="Tahoma"/>
          <w:b/>
          <w:sz w:val="28"/>
          <w:szCs w:val="28"/>
        </w:rPr>
        <w:t>3. Κωλύματα υποψηφιότητας</w:t>
      </w:r>
    </w:p>
    <w:p w14:paraId="5BCC7FDD" w14:textId="77777777" w:rsidR="006E7CB9" w:rsidRPr="00B025F2" w:rsidRDefault="006E7CB9" w:rsidP="00B025F2">
      <w:pPr>
        <w:spacing w:line="360" w:lineRule="auto"/>
        <w:ind w:right="-1"/>
        <w:rPr>
          <w:rFonts w:ascii="Franklin Gothic Medium" w:hAnsi="Franklin Gothic Medium" w:cs="Tahoma"/>
          <w:i/>
          <w:sz w:val="24"/>
          <w:szCs w:val="24"/>
        </w:rPr>
      </w:pPr>
      <w:r w:rsidRPr="00B025F2">
        <w:rPr>
          <w:rFonts w:ascii="Franklin Gothic Medium" w:hAnsi="Franklin Gothic Medium" w:cs="Tahoma"/>
          <w:b/>
          <w:sz w:val="24"/>
          <w:szCs w:val="24"/>
        </w:rPr>
        <w:t>3.1.</w:t>
      </w:r>
      <w:r w:rsidRPr="00B025F2">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B025F2">
        <w:rPr>
          <w:rFonts w:ascii="Franklin Gothic Medium" w:hAnsi="Franklin Gothic Medium" w:cs="Tahoma"/>
          <w:sz w:val="24"/>
          <w:szCs w:val="24"/>
        </w:rPr>
        <w:t xml:space="preserve"> της παραγράφου 4 </w:t>
      </w:r>
      <w:r w:rsidRPr="00B025F2">
        <w:rPr>
          <w:rFonts w:ascii="Franklin Gothic Medium" w:hAnsi="Franklin Gothic Medium" w:cs="Tahoma"/>
          <w:sz w:val="24"/>
          <w:szCs w:val="24"/>
        </w:rPr>
        <w:t>το</w:t>
      </w:r>
      <w:r w:rsidR="008F2766" w:rsidRPr="00B025F2">
        <w:rPr>
          <w:rFonts w:ascii="Franklin Gothic Medium" w:hAnsi="Franklin Gothic Medium" w:cs="Tahoma"/>
          <w:sz w:val="24"/>
          <w:szCs w:val="24"/>
        </w:rPr>
        <w:t>υ άρθρου 84 του ν.3528/2007 (Α΄26),</w:t>
      </w:r>
      <w:r w:rsidR="009E6D16" w:rsidRPr="00B025F2">
        <w:rPr>
          <w:rFonts w:ascii="Franklin Gothic Medium" w:hAnsi="Franklin Gothic Medium" w:cs="Tahoma"/>
          <w:sz w:val="24"/>
          <w:szCs w:val="24"/>
        </w:rPr>
        <w:t xml:space="preserve"> </w:t>
      </w:r>
      <w:r w:rsidRPr="00B025F2">
        <w:rPr>
          <w:rFonts w:ascii="Franklin Gothic Medium" w:hAnsi="Franklin Gothic Medium" w:cs="Tahoma"/>
          <w:sz w:val="24"/>
          <w:szCs w:val="24"/>
        </w:rPr>
        <w:t>όπως αυτό αντικα</w:t>
      </w:r>
      <w:r w:rsidR="008F2766" w:rsidRPr="00B025F2">
        <w:rPr>
          <w:rFonts w:ascii="Franklin Gothic Medium" w:hAnsi="Franklin Gothic Medium" w:cs="Tahoma"/>
          <w:sz w:val="24"/>
          <w:szCs w:val="24"/>
        </w:rPr>
        <w:t>ταστ</w:t>
      </w:r>
      <w:r w:rsidR="009E6D16" w:rsidRPr="00B025F2">
        <w:rPr>
          <w:rFonts w:ascii="Franklin Gothic Medium" w:hAnsi="Franklin Gothic Medium" w:cs="Tahoma"/>
          <w:sz w:val="24"/>
          <w:szCs w:val="24"/>
        </w:rPr>
        <w:t xml:space="preserve">άθηκε </w:t>
      </w:r>
      <w:r w:rsidR="00C35367" w:rsidRPr="00B025F2">
        <w:rPr>
          <w:rFonts w:ascii="Franklin Gothic Medium" w:hAnsi="Franklin Gothic Medium" w:cs="Tahoma"/>
          <w:sz w:val="24"/>
          <w:szCs w:val="24"/>
        </w:rPr>
        <w:t xml:space="preserve">και ισχύει </w:t>
      </w:r>
      <w:r w:rsidR="00E26B5F" w:rsidRPr="00B025F2">
        <w:rPr>
          <w:rFonts w:ascii="Franklin Gothic Medium" w:hAnsi="Franklin Gothic Medium" w:cs="Tahoma"/>
          <w:sz w:val="24"/>
          <w:szCs w:val="24"/>
        </w:rPr>
        <w:t>με την</w:t>
      </w:r>
      <w:r w:rsidR="008F2766" w:rsidRPr="00B025F2">
        <w:rPr>
          <w:rFonts w:ascii="Franklin Gothic Medium" w:hAnsi="Franklin Gothic Medium" w:cs="Tahoma"/>
          <w:sz w:val="24"/>
          <w:szCs w:val="24"/>
        </w:rPr>
        <w:t xml:space="preserve"> παρ</w:t>
      </w:r>
      <w:r w:rsidR="004954FB">
        <w:rPr>
          <w:rFonts w:ascii="Franklin Gothic Medium" w:hAnsi="Franklin Gothic Medium" w:cs="Tahoma"/>
          <w:sz w:val="24"/>
          <w:szCs w:val="24"/>
        </w:rPr>
        <w:t>ά</w:t>
      </w:r>
      <w:r w:rsidR="00E26B5F" w:rsidRPr="00B025F2">
        <w:rPr>
          <w:rFonts w:ascii="Franklin Gothic Medium" w:hAnsi="Franklin Gothic Medium" w:cs="Tahoma"/>
          <w:sz w:val="24"/>
          <w:szCs w:val="24"/>
        </w:rPr>
        <w:t>γρ</w:t>
      </w:r>
      <w:r w:rsidR="004954FB">
        <w:rPr>
          <w:rFonts w:ascii="Franklin Gothic Medium" w:hAnsi="Franklin Gothic Medium" w:cs="Tahoma"/>
          <w:sz w:val="24"/>
          <w:szCs w:val="24"/>
        </w:rPr>
        <w:t>α</w:t>
      </w:r>
      <w:r w:rsidR="00E26B5F" w:rsidRPr="00B025F2">
        <w:rPr>
          <w:rFonts w:ascii="Franklin Gothic Medium" w:hAnsi="Franklin Gothic Medium" w:cs="Tahoma"/>
          <w:sz w:val="24"/>
          <w:szCs w:val="24"/>
        </w:rPr>
        <w:t>φο</w:t>
      </w:r>
      <w:r w:rsidR="008F2766" w:rsidRPr="00B025F2">
        <w:rPr>
          <w:rFonts w:ascii="Franklin Gothic Medium" w:hAnsi="Franklin Gothic Medium" w:cs="Tahoma"/>
          <w:sz w:val="24"/>
          <w:szCs w:val="24"/>
        </w:rPr>
        <w:t xml:space="preserve"> 1 του άρθρου 45</w:t>
      </w:r>
      <w:r w:rsidR="00C35367" w:rsidRPr="00B025F2">
        <w:rPr>
          <w:rFonts w:ascii="Franklin Gothic Medium" w:hAnsi="Franklin Gothic Medium" w:cs="Tahoma"/>
          <w:sz w:val="24"/>
          <w:szCs w:val="24"/>
        </w:rPr>
        <w:t xml:space="preserve"> του </w:t>
      </w:r>
      <w:r w:rsidR="008F2766" w:rsidRPr="00B025F2">
        <w:rPr>
          <w:rFonts w:ascii="Franklin Gothic Medium" w:hAnsi="Franklin Gothic Medium" w:cs="Tahoma"/>
          <w:sz w:val="24"/>
          <w:szCs w:val="24"/>
        </w:rPr>
        <w:t>ν.</w:t>
      </w:r>
      <w:r w:rsidR="00BC5735" w:rsidRPr="00B025F2">
        <w:rPr>
          <w:rFonts w:ascii="Franklin Gothic Medium" w:hAnsi="Franklin Gothic Medium" w:cs="Tahoma"/>
          <w:sz w:val="24"/>
          <w:szCs w:val="24"/>
        </w:rPr>
        <w:t xml:space="preserve"> </w:t>
      </w:r>
      <w:r w:rsidR="008F2766" w:rsidRPr="00B025F2">
        <w:rPr>
          <w:rFonts w:ascii="Franklin Gothic Medium" w:hAnsi="Franklin Gothic Medium" w:cs="Tahoma"/>
          <w:sz w:val="24"/>
          <w:szCs w:val="24"/>
        </w:rPr>
        <w:t>4674/2020</w:t>
      </w:r>
      <w:r w:rsidR="009E6D16" w:rsidRPr="00B025F2">
        <w:rPr>
          <w:rFonts w:ascii="Franklin Gothic Medium" w:hAnsi="Franklin Gothic Medium" w:cs="Tahoma"/>
          <w:sz w:val="24"/>
          <w:szCs w:val="24"/>
        </w:rPr>
        <w:t xml:space="preserve"> (Α΄53)</w:t>
      </w:r>
      <w:r w:rsidR="00C35367" w:rsidRPr="00B025F2">
        <w:rPr>
          <w:rFonts w:ascii="Franklin Gothic Medium" w:hAnsi="Franklin Gothic Medium" w:cs="Tahoma"/>
          <w:sz w:val="24"/>
          <w:szCs w:val="24"/>
        </w:rPr>
        <w:t>.</w:t>
      </w:r>
      <w:r w:rsidR="009E6D16" w:rsidRPr="00B025F2">
        <w:rPr>
          <w:rFonts w:ascii="Franklin Gothic Medium" w:hAnsi="Franklin Gothic Medium" w:cs="Tahoma"/>
          <w:sz w:val="24"/>
          <w:szCs w:val="24"/>
        </w:rPr>
        <w:t xml:space="preserve"> </w:t>
      </w:r>
    </w:p>
    <w:p w14:paraId="4F522191" w14:textId="77777777" w:rsidR="006E7CB9" w:rsidRDefault="006E7CB9" w:rsidP="00B025F2">
      <w:pPr>
        <w:spacing w:line="360" w:lineRule="auto"/>
        <w:ind w:right="-1"/>
        <w:rPr>
          <w:rFonts w:ascii="Franklin Gothic Medium" w:hAnsi="Franklin Gothic Medium" w:cs="Tahoma"/>
          <w:sz w:val="24"/>
          <w:szCs w:val="24"/>
        </w:rPr>
      </w:pPr>
      <w:r w:rsidRPr="00B025F2">
        <w:rPr>
          <w:rFonts w:ascii="Franklin Gothic Medium" w:hAnsi="Franklin Gothic Medium" w:cs="Tahoma"/>
          <w:sz w:val="24"/>
          <w:szCs w:val="24"/>
        </w:rPr>
        <w:t>Ειδικότερα:</w:t>
      </w:r>
    </w:p>
    <w:p w14:paraId="1CDEA12D" w14:textId="77777777" w:rsidR="00F43D68" w:rsidRPr="00B025F2" w:rsidRDefault="00F43D68" w:rsidP="00B025F2">
      <w:pPr>
        <w:spacing w:line="360" w:lineRule="auto"/>
        <w:ind w:right="-1"/>
        <w:rPr>
          <w:rFonts w:ascii="Franklin Gothic Medium" w:hAnsi="Franklin Gothic Medium" w:cs="Tahoma"/>
          <w:sz w:val="24"/>
          <w:szCs w:val="24"/>
        </w:rPr>
      </w:pPr>
    </w:p>
    <w:p w14:paraId="23DA0B99" w14:textId="77777777" w:rsidR="006E7CB9" w:rsidRPr="00B025F2" w:rsidRDefault="006E7CB9" w:rsidP="00B025F2">
      <w:pPr>
        <w:spacing w:line="360" w:lineRule="auto"/>
        <w:ind w:left="142" w:right="-1"/>
        <w:rPr>
          <w:rFonts w:ascii="Franklin Gothic Medium" w:hAnsi="Franklin Gothic Medium" w:cs="Tahoma"/>
          <w:sz w:val="24"/>
          <w:szCs w:val="24"/>
        </w:rPr>
      </w:pPr>
      <w:r w:rsidRPr="00B025F2">
        <w:rPr>
          <w:rFonts w:ascii="Franklin Gothic Medium" w:hAnsi="Franklin Gothic Medium" w:cs="Tahoma"/>
          <w:b/>
          <w:sz w:val="24"/>
          <w:szCs w:val="24"/>
        </w:rPr>
        <w:t>α)</w:t>
      </w:r>
      <w:r w:rsidRPr="00B025F2">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B025F2">
        <w:rPr>
          <w:rFonts w:ascii="Franklin Gothic Medium" w:hAnsi="Franklin Gothic Medium" w:cs="Tahoma"/>
          <w:sz w:val="24"/>
          <w:szCs w:val="24"/>
        </w:rPr>
        <w:t xml:space="preserve">οποιουδήποτε επιπέδου </w:t>
      </w:r>
      <w:r w:rsidRPr="00B025F2">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7EFBB4A9" w14:textId="77777777" w:rsidR="00B025F2" w:rsidRDefault="006E7CB9" w:rsidP="00B025F2">
      <w:pPr>
        <w:spacing w:line="360" w:lineRule="auto"/>
        <w:ind w:left="142" w:right="-1"/>
        <w:rPr>
          <w:rFonts w:ascii="Franklin Gothic Medium" w:hAnsi="Franklin Gothic Medium" w:cs="Tahoma"/>
          <w:sz w:val="24"/>
          <w:szCs w:val="24"/>
        </w:rPr>
      </w:pPr>
      <w:r w:rsidRPr="00B025F2">
        <w:rPr>
          <w:rFonts w:ascii="Franklin Gothic Medium" w:hAnsi="Franklin Gothic Medium" w:cs="Tahoma"/>
          <w:b/>
          <w:sz w:val="24"/>
          <w:szCs w:val="24"/>
        </w:rPr>
        <w:t>β)</w:t>
      </w:r>
      <w:r w:rsidRPr="00B025F2">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B025F2">
        <w:rPr>
          <w:rFonts w:ascii="Franklin Gothic Medium" w:hAnsi="Franklin Gothic Medium" w:cs="Tahoma"/>
          <w:sz w:val="24"/>
          <w:szCs w:val="24"/>
        </w:rPr>
        <w:t>,</w:t>
      </w:r>
      <w:r w:rsidRPr="00B025F2">
        <w:rPr>
          <w:rFonts w:ascii="Franklin Gothic Medium" w:hAnsi="Franklin Gothic Medium" w:cs="Tahoma"/>
          <w:sz w:val="24"/>
          <w:szCs w:val="24"/>
        </w:rPr>
        <w:t xml:space="preserve"> ούτε να τοποθετηθεί Προϊστάμενος</w:t>
      </w:r>
      <w:r w:rsidR="00927566">
        <w:rPr>
          <w:rFonts w:ascii="Franklin Gothic Medium" w:hAnsi="Franklin Gothic Medium" w:cs="Tahoma"/>
          <w:sz w:val="24"/>
          <w:szCs w:val="24"/>
        </w:rPr>
        <w:t>,</w:t>
      </w:r>
      <w:r w:rsidRPr="00B025F2">
        <w:rPr>
          <w:rFonts w:ascii="Franklin Gothic Medium" w:hAnsi="Franklin Gothic Medium" w:cs="Tahoma"/>
          <w:sz w:val="24"/>
          <w:szCs w:val="24"/>
        </w:rPr>
        <w:t xml:space="preserve">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94EAD8F" w14:textId="77777777" w:rsidR="00E41B08" w:rsidRPr="00B025F2" w:rsidRDefault="00E41B08" w:rsidP="00B025F2">
      <w:pPr>
        <w:spacing w:line="360" w:lineRule="auto"/>
        <w:ind w:left="142" w:right="-1"/>
        <w:rPr>
          <w:rFonts w:ascii="Franklin Gothic Medium" w:hAnsi="Franklin Gothic Medium" w:cs="Tahoma"/>
          <w:sz w:val="24"/>
          <w:szCs w:val="24"/>
        </w:rPr>
      </w:pPr>
    </w:p>
    <w:p w14:paraId="7A650BA8" w14:textId="77777777" w:rsidR="00F64535" w:rsidRPr="00B025F2" w:rsidRDefault="00F64535" w:rsidP="00B025F2">
      <w:pPr>
        <w:tabs>
          <w:tab w:val="left" w:pos="284"/>
        </w:tabs>
        <w:spacing w:line="360" w:lineRule="auto"/>
        <w:ind w:right="-1"/>
        <w:rPr>
          <w:rFonts w:ascii="Franklin Gothic Medium" w:eastAsia="Calibri" w:hAnsi="Franklin Gothic Medium" w:cstheme="minorHAnsi"/>
          <w:bCs/>
          <w:i/>
          <w:sz w:val="24"/>
          <w:szCs w:val="24"/>
        </w:rPr>
      </w:pPr>
      <w:r w:rsidRPr="00B025F2">
        <w:rPr>
          <w:rFonts w:ascii="Franklin Gothic Medium" w:hAnsi="Franklin Gothic Medium" w:cs="Tahoma"/>
          <w:b/>
          <w:sz w:val="24"/>
          <w:szCs w:val="24"/>
        </w:rPr>
        <w:t xml:space="preserve">3.2. </w:t>
      </w:r>
      <w:r w:rsidRPr="00B025F2">
        <w:rPr>
          <w:rFonts w:ascii="Franklin Gothic Medium" w:hAnsi="Franklin Gothic Medium" w:cs="Tahoma"/>
          <w:sz w:val="24"/>
          <w:szCs w:val="24"/>
        </w:rPr>
        <w:t xml:space="preserve">Περαιτέρω, έχουν εφαρμογή οι διατάξεις των </w:t>
      </w:r>
      <w:r w:rsidRPr="00B025F2">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sidRPr="00B025F2">
        <w:rPr>
          <w:rFonts w:ascii="Franklin Gothic Medium" w:hAnsi="Franklin Gothic Medium" w:cs="Calibri"/>
          <w:sz w:val="24"/>
          <w:szCs w:val="24"/>
        </w:rPr>
        <w:t>αριθμ</w:t>
      </w:r>
      <w:proofErr w:type="spellEnd"/>
      <w:r w:rsidRPr="00B025F2">
        <w:rPr>
          <w:rFonts w:ascii="Franklin Gothic Medium" w:hAnsi="Franklin Gothic Medium" w:cs="Calibri"/>
          <w:sz w:val="24"/>
          <w:szCs w:val="24"/>
        </w:rPr>
        <w:t>. Δ.ΟΡΓ.Α. 1125859 ΕΞ 2020/23.10.2020 (Β΄4738) Απόφασης του Διοικητή της Ανεξάρτητης Αρχής Δημοσίων Εσόδων (ΑΑΔΕ), «</w:t>
      </w:r>
      <w:r w:rsidRPr="00B025F2">
        <w:rPr>
          <w:rFonts w:ascii="Franklin Gothic Medium" w:hAnsi="Franklin Gothic Medium" w:cs="Calibri"/>
          <w:i/>
          <w:sz w:val="24"/>
          <w:szCs w:val="24"/>
        </w:rPr>
        <w:t>Οργανισμός της Ανεξάρτητης Αρχής Δημοσίων Εσόδων (ΑΑΔΕ)</w:t>
      </w:r>
      <w:r w:rsidRPr="00B025F2">
        <w:rPr>
          <w:rFonts w:ascii="Franklin Gothic Medium" w:hAnsi="Franklin Gothic Medium" w:cs="Calibri"/>
          <w:sz w:val="24"/>
          <w:szCs w:val="24"/>
        </w:rPr>
        <w:t>», όπως έχει τροποποιηθεί, συμπληρωθεί και ισχύει. Επιπροσθέτως, έχουν εφαρμογή οι</w:t>
      </w:r>
      <w:r w:rsidRPr="00B025F2">
        <w:rPr>
          <w:rFonts w:ascii="Franklin Gothic Medium" w:hAnsi="Franklin Gothic Medium" w:cs="Tahoma"/>
          <w:sz w:val="24"/>
          <w:szCs w:val="24"/>
        </w:rPr>
        <w:t xml:space="preserve"> διατάξεις της παραγράφου 2 του άρθρου 1 της  υπ’ </w:t>
      </w:r>
      <w:proofErr w:type="spellStart"/>
      <w:r w:rsidRPr="00B025F2">
        <w:rPr>
          <w:rFonts w:ascii="Franklin Gothic Medium" w:hAnsi="Franklin Gothic Medium" w:cs="Tahoma"/>
          <w:sz w:val="24"/>
          <w:szCs w:val="24"/>
        </w:rPr>
        <w:t>αριθμ</w:t>
      </w:r>
      <w:proofErr w:type="spellEnd"/>
      <w:r w:rsidRPr="00B025F2">
        <w:rPr>
          <w:rFonts w:ascii="Franklin Gothic Medium" w:hAnsi="Franklin Gothic Medium" w:cs="Tahoma"/>
          <w:sz w:val="24"/>
          <w:szCs w:val="24"/>
        </w:rPr>
        <w:t xml:space="preserve">. </w:t>
      </w:r>
      <w:proofErr w:type="spellStart"/>
      <w:r w:rsidRPr="00B025F2">
        <w:rPr>
          <w:rFonts w:ascii="Franklin Gothic Medium" w:hAnsi="Franklin Gothic Medium" w:cs="Tahoma"/>
          <w:sz w:val="24"/>
          <w:szCs w:val="24"/>
        </w:rPr>
        <w:t>πρωτ</w:t>
      </w:r>
      <w:proofErr w:type="spellEnd"/>
      <w:r w:rsidRPr="00B025F2">
        <w:rPr>
          <w:rFonts w:ascii="Franklin Gothic Medium" w:hAnsi="Franklin Gothic Medium" w:cs="Calibri"/>
          <w:sz w:val="24"/>
          <w:szCs w:val="24"/>
        </w:rPr>
        <w:t>. ΔΔΑΔ Γ 1076146 ΕΞ 2021/03.09.2021 (Β’4444)  Απόφασης  του Διοικητή της ΑΑΔΕ «</w:t>
      </w:r>
      <w:r w:rsidRPr="00B025F2">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Pr="00B025F2">
        <w:rPr>
          <w:rFonts w:ascii="Franklin Gothic Medium" w:hAnsi="Franklin Gothic Medium" w:cs="Calibri"/>
          <w:sz w:val="24"/>
          <w:szCs w:val="24"/>
        </w:rPr>
        <w:t>»</w:t>
      </w:r>
      <w:r w:rsidR="00785115" w:rsidRPr="00B025F2">
        <w:rPr>
          <w:rFonts w:ascii="Franklin Gothic Medium" w:hAnsi="Franklin Gothic Medium" w:cs="Calibri"/>
          <w:sz w:val="24"/>
          <w:szCs w:val="24"/>
        </w:rPr>
        <w:t>, όπως ισχύει</w:t>
      </w:r>
      <w:r w:rsidRPr="00B025F2">
        <w:rPr>
          <w:rFonts w:ascii="Franklin Gothic Medium" w:eastAsia="Calibri" w:hAnsi="Franklin Gothic Medium" w:cstheme="minorHAnsi"/>
          <w:bCs/>
          <w:i/>
          <w:sz w:val="24"/>
          <w:szCs w:val="24"/>
        </w:rPr>
        <w:t>.</w:t>
      </w:r>
    </w:p>
    <w:p w14:paraId="117D1B87" w14:textId="77777777" w:rsidR="009646D8" w:rsidRPr="00F43D68" w:rsidRDefault="002D1E35" w:rsidP="00B025F2">
      <w:pPr>
        <w:autoSpaceDE w:val="0"/>
        <w:autoSpaceDN w:val="0"/>
        <w:adjustRightInd w:val="0"/>
        <w:spacing w:line="360" w:lineRule="auto"/>
        <w:jc w:val="left"/>
        <w:rPr>
          <w:rFonts w:ascii="Franklin Gothic Medium" w:hAnsi="Franklin Gothic Medium" w:cs="Tahoma"/>
          <w:b/>
          <w:sz w:val="28"/>
          <w:szCs w:val="28"/>
        </w:rPr>
      </w:pPr>
      <w:r w:rsidRPr="00F43D68">
        <w:rPr>
          <w:rFonts w:ascii="Franklin Gothic Medium" w:hAnsi="Franklin Gothic Medium" w:cs="Tahoma"/>
          <w:b/>
          <w:sz w:val="28"/>
          <w:szCs w:val="28"/>
        </w:rPr>
        <w:lastRenderedPageBreak/>
        <w:t xml:space="preserve">4. </w:t>
      </w:r>
      <w:r w:rsidR="006E7CB9" w:rsidRPr="00F43D68">
        <w:rPr>
          <w:rFonts w:ascii="Franklin Gothic Medium" w:hAnsi="Franklin Gothic Medium" w:cs="Tahoma"/>
          <w:b/>
          <w:sz w:val="28"/>
          <w:szCs w:val="28"/>
        </w:rPr>
        <w:t>Κριτήρια αξιολόγησης των υποψηφιοτήτων</w:t>
      </w:r>
    </w:p>
    <w:p w14:paraId="0795C850" w14:textId="77777777" w:rsidR="00636D1A" w:rsidRPr="00B025F2" w:rsidRDefault="00636D1A" w:rsidP="00B025F2">
      <w:pPr>
        <w:autoSpaceDE w:val="0"/>
        <w:autoSpaceDN w:val="0"/>
        <w:adjustRightInd w:val="0"/>
        <w:spacing w:line="360" w:lineRule="auto"/>
        <w:jc w:val="left"/>
        <w:rPr>
          <w:rFonts w:ascii="Franklin Gothic Medium" w:hAnsi="Franklin Gothic Medium" w:cs="Tahoma"/>
          <w:b/>
          <w:sz w:val="24"/>
          <w:szCs w:val="24"/>
        </w:rPr>
      </w:pPr>
    </w:p>
    <w:p w14:paraId="1832565E" w14:textId="77777777" w:rsidR="004109B8" w:rsidRDefault="004109B8" w:rsidP="00B025F2">
      <w:pPr>
        <w:pStyle w:val="ad"/>
        <w:keepLines w:val="0"/>
        <w:widowControl/>
        <w:suppressAutoHyphens/>
        <w:spacing w:after="0" w:line="360" w:lineRule="auto"/>
        <w:ind w:left="0" w:right="-1"/>
        <w:contextualSpacing/>
        <w:rPr>
          <w:rFonts w:ascii="Franklin Gothic Medium" w:hAnsi="Franklin Gothic Medium" w:cstheme="minorHAnsi"/>
          <w:sz w:val="24"/>
          <w:szCs w:val="24"/>
          <w:lang w:val="el-GR"/>
        </w:rPr>
      </w:pPr>
      <w:r w:rsidRPr="00B025F2">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B025F2">
        <w:rPr>
          <w:rFonts w:ascii="Franklin Gothic Medium" w:hAnsi="Franklin Gothic Medium" w:cs="Tahoma"/>
          <w:sz w:val="24"/>
          <w:szCs w:val="24"/>
          <w:lang w:val="el-GR"/>
        </w:rPr>
        <w:t xml:space="preserve">και </w:t>
      </w:r>
      <w:r w:rsidRPr="00B025F2">
        <w:rPr>
          <w:rFonts w:ascii="Franklin Gothic Medium" w:hAnsi="Franklin Gothic Medium" w:cs="Tahoma"/>
          <w:sz w:val="24"/>
          <w:szCs w:val="24"/>
          <w:lang w:val="el-GR"/>
        </w:rPr>
        <w:t xml:space="preserve">συμπληρώθηκαν </w:t>
      </w:r>
      <w:r w:rsidRPr="00B025F2">
        <w:rPr>
          <w:rFonts w:ascii="Franklin Gothic Medium" w:hAnsi="Franklin Gothic Medium" w:cstheme="minorHAnsi"/>
          <w:sz w:val="24"/>
          <w:szCs w:val="24"/>
          <w:lang w:val="el-GR"/>
        </w:rPr>
        <w:t>με τις διατάξεις της παρ. 4 του άρθρου 26 του ν. 4690/2020 (Α΄104)</w:t>
      </w:r>
      <w:r w:rsidR="005D1F0C" w:rsidRPr="00B025F2">
        <w:rPr>
          <w:rFonts w:ascii="Franklin Gothic Medium" w:hAnsi="Franklin Gothic Medium" w:cstheme="minorHAnsi"/>
          <w:sz w:val="24"/>
          <w:szCs w:val="24"/>
          <w:lang w:val="el-GR"/>
        </w:rPr>
        <w:t>,</w:t>
      </w:r>
      <w:r w:rsidRPr="00B025F2">
        <w:rPr>
          <w:rFonts w:ascii="Franklin Gothic Medium" w:hAnsi="Franklin Gothic Medium" w:cstheme="minorHAnsi"/>
          <w:sz w:val="24"/>
          <w:szCs w:val="24"/>
          <w:lang w:val="el-GR"/>
        </w:rPr>
        <w:t xml:space="preserve"> </w:t>
      </w:r>
      <w:r w:rsidR="00EF2E23" w:rsidRPr="00B025F2">
        <w:rPr>
          <w:rFonts w:ascii="Franklin Gothic Medium" w:hAnsi="Franklin Gothic Medium" w:cstheme="minorHAnsi"/>
          <w:sz w:val="24"/>
          <w:szCs w:val="24"/>
          <w:lang w:val="el-GR"/>
        </w:rPr>
        <w:t xml:space="preserve">και τις </w:t>
      </w:r>
      <w:r w:rsidR="00EF2E23" w:rsidRPr="00B025F2">
        <w:rPr>
          <w:rFonts w:ascii="Franklin Gothic Medium" w:hAnsi="Franklin Gothic Medium" w:cs="Tahoma"/>
          <w:sz w:val="24"/>
          <w:szCs w:val="24"/>
          <w:lang w:val="el-GR"/>
        </w:rPr>
        <w:t>διατάξεις της παραγράφου 1 του άρθρου 34 του ν. 4795/2021 (Α΄62)</w:t>
      </w:r>
      <w:r w:rsidR="00EF6D37" w:rsidRPr="00B025F2">
        <w:rPr>
          <w:rFonts w:ascii="Franklin Gothic Medium" w:hAnsi="Franklin Gothic Medium" w:cs="Tahoma"/>
          <w:sz w:val="24"/>
          <w:szCs w:val="24"/>
          <w:lang w:val="el-GR"/>
        </w:rPr>
        <w:t xml:space="preserve"> και τις διατάξεις της παραγράφου 1 του άρθρου 4 του ν. 4915/2022 (Α΄63), </w:t>
      </w:r>
      <w:r w:rsidR="00EF2E23" w:rsidRPr="00B025F2">
        <w:rPr>
          <w:rFonts w:ascii="Franklin Gothic Medium" w:hAnsi="Franklin Gothic Medium" w:cs="Tahoma"/>
          <w:sz w:val="24"/>
          <w:szCs w:val="24"/>
          <w:lang w:val="el-GR"/>
        </w:rPr>
        <w:t>καθώς και δυνάμει των υπ’</w:t>
      </w:r>
      <w:r w:rsidR="00F10BC8" w:rsidRPr="00B025F2">
        <w:rPr>
          <w:rFonts w:ascii="Franklin Gothic Medium" w:hAnsi="Franklin Gothic Medium" w:cs="Tahoma"/>
          <w:sz w:val="24"/>
          <w:szCs w:val="24"/>
          <w:lang w:val="el-GR"/>
        </w:rPr>
        <w:t xml:space="preserve"> </w:t>
      </w:r>
      <w:proofErr w:type="spellStart"/>
      <w:r w:rsidR="00EF2E23" w:rsidRPr="00B025F2">
        <w:rPr>
          <w:rFonts w:ascii="Franklin Gothic Medium" w:hAnsi="Franklin Gothic Medium" w:cs="Tahoma"/>
          <w:sz w:val="24"/>
          <w:szCs w:val="24"/>
          <w:lang w:val="el-GR"/>
        </w:rPr>
        <w:t>αριθμ</w:t>
      </w:r>
      <w:proofErr w:type="spellEnd"/>
      <w:r w:rsidR="00EF2E23" w:rsidRPr="00B025F2">
        <w:rPr>
          <w:rFonts w:ascii="Franklin Gothic Medium" w:hAnsi="Franklin Gothic Medium" w:cs="Tahoma"/>
          <w:sz w:val="24"/>
          <w:szCs w:val="24"/>
          <w:lang w:val="el-GR"/>
        </w:rPr>
        <w:t xml:space="preserve">. </w:t>
      </w:r>
      <w:proofErr w:type="spellStart"/>
      <w:r w:rsidR="00EF2E23" w:rsidRPr="00B025F2">
        <w:rPr>
          <w:rFonts w:ascii="Franklin Gothic Medium" w:hAnsi="Franklin Gothic Medium" w:cs="Tahoma"/>
          <w:sz w:val="24"/>
          <w:szCs w:val="24"/>
          <w:lang w:val="el-GR"/>
        </w:rPr>
        <w:t>πρωτ</w:t>
      </w:r>
      <w:proofErr w:type="spellEnd"/>
      <w:r w:rsidR="00EF2E23" w:rsidRPr="00B025F2">
        <w:rPr>
          <w:rFonts w:ascii="Franklin Gothic Medium" w:hAnsi="Franklin Gothic Medium" w:cs="Tahoma"/>
          <w:sz w:val="24"/>
          <w:szCs w:val="24"/>
          <w:lang w:val="el-GR"/>
        </w:rPr>
        <w:t>. ΔΙΔΑΔ/Φ.35.54/2611/9356/25.06.2020 και ΔΙΔΑΔ/Φ.69/169/οικ.1417/12.07.2021 σχετικών ερμηνευτικών</w:t>
      </w:r>
      <w:r w:rsidR="00EF2E23" w:rsidRPr="00B025F2">
        <w:rPr>
          <w:rFonts w:ascii="Franklin Gothic Medium" w:hAnsi="Franklin Gothic Medium" w:cstheme="minorHAnsi"/>
          <w:sz w:val="24"/>
          <w:szCs w:val="24"/>
          <w:lang w:val="el-GR"/>
        </w:rPr>
        <w:t xml:space="preserve"> εγκυκλίων του Υπουργείου Εσωτερικών </w:t>
      </w:r>
      <w:r w:rsidRPr="00B025F2">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B025F2">
        <w:rPr>
          <w:rFonts w:ascii="Franklin Gothic Medium" w:hAnsi="Franklin Gothic Medium" w:cstheme="minorHAnsi"/>
          <w:sz w:val="24"/>
          <w:szCs w:val="24"/>
          <w:lang w:val="el-GR"/>
        </w:rPr>
        <w:t xml:space="preserve"> </w:t>
      </w:r>
    </w:p>
    <w:p w14:paraId="5E281B8E" w14:textId="77777777" w:rsidR="00636D1A" w:rsidRPr="00B025F2" w:rsidRDefault="00636D1A" w:rsidP="00B025F2">
      <w:pPr>
        <w:pStyle w:val="ad"/>
        <w:keepLines w:val="0"/>
        <w:widowControl/>
        <w:suppressAutoHyphens/>
        <w:spacing w:after="0" w:line="360" w:lineRule="auto"/>
        <w:ind w:left="0" w:right="-1"/>
        <w:contextualSpacing/>
        <w:rPr>
          <w:rFonts w:ascii="Franklin Gothic Medium" w:hAnsi="Franklin Gothic Medium" w:cs="Tahoma"/>
          <w:sz w:val="24"/>
          <w:szCs w:val="24"/>
          <w:lang w:val="el-GR"/>
        </w:rPr>
      </w:pPr>
    </w:p>
    <w:p w14:paraId="43B5F465" w14:textId="77777777" w:rsidR="004109B8" w:rsidRDefault="004109B8" w:rsidP="00B025F2">
      <w:pPr>
        <w:pStyle w:val="ad"/>
        <w:keepLines w:val="0"/>
        <w:widowControl/>
        <w:suppressAutoHyphens/>
        <w:spacing w:after="0" w:line="360" w:lineRule="auto"/>
        <w:ind w:left="0" w:right="-1"/>
        <w:contextualSpacing/>
        <w:rPr>
          <w:rFonts w:ascii="Franklin Gothic Medium" w:eastAsia="Calibri" w:hAnsi="Franklin Gothic Medium" w:cstheme="minorHAnsi"/>
          <w:bCs/>
          <w:sz w:val="24"/>
          <w:szCs w:val="24"/>
          <w:lang w:val="el-GR"/>
        </w:rPr>
      </w:pPr>
      <w:r w:rsidRPr="00B025F2">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B025F2">
        <w:rPr>
          <w:rFonts w:ascii="Franklin Gothic Medium" w:hAnsi="Franklin Gothic Medium" w:cstheme="minorHAnsi"/>
          <w:sz w:val="24"/>
          <w:szCs w:val="24"/>
          <w:lang w:val="el-GR"/>
        </w:rPr>
        <w:t>αριθμ</w:t>
      </w:r>
      <w:proofErr w:type="spellEnd"/>
      <w:r w:rsidRPr="00B025F2">
        <w:rPr>
          <w:rFonts w:ascii="Franklin Gothic Medium" w:hAnsi="Franklin Gothic Medium" w:cstheme="minorHAnsi"/>
          <w:sz w:val="24"/>
          <w:szCs w:val="24"/>
          <w:lang w:val="el-GR"/>
        </w:rPr>
        <w:t xml:space="preserve">. </w:t>
      </w:r>
      <w:proofErr w:type="spellStart"/>
      <w:r w:rsidRPr="00B025F2">
        <w:rPr>
          <w:rFonts w:ascii="Franklin Gothic Medium" w:hAnsi="Franklin Gothic Medium" w:cstheme="minorHAnsi"/>
          <w:sz w:val="24"/>
          <w:szCs w:val="24"/>
          <w:lang w:val="el-GR"/>
        </w:rPr>
        <w:t>πρωτ</w:t>
      </w:r>
      <w:proofErr w:type="spellEnd"/>
      <w:r w:rsidRPr="00B025F2">
        <w:rPr>
          <w:rFonts w:ascii="Franklin Gothic Medium" w:hAnsi="Franklin Gothic Medium" w:cstheme="minorHAnsi"/>
          <w:sz w:val="24"/>
          <w:szCs w:val="24"/>
          <w:lang w:val="el-GR"/>
        </w:rPr>
        <w:t xml:space="preserve">. </w:t>
      </w:r>
      <w:r w:rsidR="00E4025F" w:rsidRPr="00B025F2">
        <w:rPr>
          <w:rFonts w:ascii="Franklin Gothic Medium" w:hAnsi="Franklin Gothic Medium" w:cs="Calibri"/>
          <w:sz w:val="24"/>
          <w:szCs w:val="24"/>
          <w:lang w:val="el-GR"/>
        </w:rPr>
        <w:t>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3422C7" w:rsidRPr="00B025F2">
        <w:rPr>
          <w:rFonts w:ascii="Franklin Gothic Medium" w:hAnsi="Franklin Gothic Medium" w:cs="Calibri"/>
          <w:sz w:val="24"/>
          <w:szCs w:val="24"/>
          <w:lang w:val="el-GR"/>
        </w:rPr>
        <w:t>, Υποδιεύθυνσης</w:t>
      </w:r>
      <w:r w:rsidR="00E4025F" w:rsidRPr="00B025F2">
        <w:rPr>
          <w:rFonts w:ascii="Franklin Gothic Medium" w:hAnsi="Franklin Gothic Medium" w:cs="Calibri"/>
          <w:sz w:val="24"/>
          <w:szCs w:val="24"/>
          <w:lang w:val="el-GR"/>
        </w:rPr>
        <w:t xml:space="preserve"> και Τμήματος των υπηρεσιών της Ανεξάρτητης Αρχής Δημοσίων Εσόδων (ΑΑΔΕ), καθώς και των Υπευθύνων Αυτοτελών Γραφείων </w:t>
      </w:r>
      <w:r w:rsidR="00123E4D">
        <w:rPr>
          <w:rFonts w:ascii="Franklin Gothic Medium" w:hAnsi="Franklin Gothic Medium" w:cs="Calibri"/>
          <w:sz w:val="24"/>
          <w:szCs w:val="24"/>
          <w:lang w:val="el-GR"/>
        </w:rPr>
        <w:t>αυτής</w:t>
      </w:r>
      <w:r w:rsidR="00E4025F" w:rsidRPr="00B025F2">
        <w:rPr>
          <w:rFonts w:ascii="Franklin Gothic Medium" w:eastAsia="Calibri" w:hAnsi="Franklin Gothic Medium" w:cstheme="minorHAnsi"/>
          <w:bCs/>
          <w:sz w:val="24"/>
          <w:szCs w:val="24"/>
          <w:lang w:val="el-GR"/>
        </w:rPr>
        <w:t>»</w:t>
      </w:r>
      <w:r w:rsidR="008C3CB9" w:rsidRPr="00B025F2">
        <w:rPr>
          <w:rFonts w:ascii="Franklin Gothic Medium" w:eastAsia="Calibri" w:hAnsi="Franklin Gothic Medium" w:cstheme="minorHAnsi"/>
          <w:bCs/>
          <w:sz w:val="24"/>
          <w:szCs w:val="24"/>
          <w:lang w:val="el-GR"/>
        </w:rPr>
        <w:t xml:space="preserve">, </w:t>
      </w:r>
      <w:r w:rsidR="008C3CB9" w:rsidRPr="00B025F2">
        <w:rPr>
          <w:rFonts w:ascii="Franklin Gothic Medium" w:hAnsi="Franklin Gothic Medium" w:cs="Calibri"/>
          <w:sz w:val="24"/>
          <w:szCs w:val="24"/>
          <w:lang w:val="el-GR"/>
        </w:rPr>
        <w:t>όπως ισχύει</w:t>
      </w:r>
      <w:r w:rsidRPr="00B025F2">
        <w:rPr>
          <w:rFonts w:ascii="Franklin Gothic Medium" w:eastAsia="Calibri" w:hAnsi="Franklin Gothic Medium" w:cstheme="minorHAnsi"/>
          <w:bCs/>
          <w:sz w:val="24"/>
          <w:szCs w:val="24"/>
          <w:lang w:val="el-GR"/>
        </w:rPr>
        <w:t xml:space="preserve">. </w:t>
      </w:r>
    </w:p>
    <w:p w14:paraId="366DB06B" w14:textId="77777777" w:rsidR="00636D1A" w:rsidRPr="00B025F2" w:rsidRDefault="00636D1A" w:rsidP="00B025F2">
      <w:pPr>
        <w:pStyle w:val="ad"/>
        <w:keepLines w:val="0"/>
        <w:widowControl/>
        <w:suppressAutoHyphens/>
        <w:spacing w:after="0" w:line="360" w:lineRule="auto"/>
        <w:ind w:left="0" w:right="-1"/>
        <w:contextualSpacing/>
        <w:rPr>
          <w:rFonts w:ascii="Franklin Gothic Medium" w:eastAsia="Calibri" w:hAnsi="Franklin Gothic Medium" w:cstheme="minorHAnsi"/>
          <w:bCs/>
          <w:sz w:val="24"/>
          <w:szCs w:val="24"/>
          <w:lang w:val="el-GR"/>
        </w:rPr>
      </w:pPr>
    </w:p>
    <w:p w14:paraId="2915B7AA" w14:textId="77777777" w:rsidR="004109B8" w:rsidRDefault="004109B8" w:rsidP="00B025F2">
      <w:pPr>
        <w:spacing w:line="360" w:lineRule="auto"/>
        <w:ind w:right="-1"/>
        <w:rPr>
          <w:rFonts w:ascii="Franklin Gothic Medium" w:hAnsi="Franklin Gothic Medium" w:cs="Tahoma"/>
          <w:sz w:val="24"/>
          <w:szCs w:val="24"/>
        </w:rPr>
      </w:pPr>
      <w:r w:rsidRPr="00B025F2">
        <w:rPr>
          <w:rFonts w:ascii="Franklin Gothic Medium" w:hAnsi="Franklin Gothic Medium" w:cs="Calibri"/>
          <w:sz w:val="24"/>
          <w:szCs w:val="24"/>
          <w:lang w:eastAsia="en-US"/>
        </w:rPr>
        <w:t xml:space="preserve">Ειδικά για τους κατόχους μεταπτυχιακών τίτλων σπουδών ή διδακτορικών διπλωμάτων, επειδή δυνάμει της περίπτωσης </w:t>
      </w:r>
      <w:proofErr w:type="spellStart"/>
      <w:r w:rsidRPr="00B025F2">
        <w:rPr>
          <w:rFonts w:ascii="Franklin Gothic Medium" w:hAnsi="Franklin Gothic Medium" w:cs="Calibri"/>
          <w:sz w:val="24"/>
          <w:szCs w:val="24"/>
          <w:lang w:eastAsia="en-US"/>
        </w:rPr>
        <w:t>αστ</w:t>
      </w:r>
      <w:proofErr w:type="spellEnd"/>
      <w:r w:rsidRPr="00B025F2">
        <w:rPr>
          <w:rFonts w:ascii="Franklin Gothic Medium" w:hAnsi="Franklin Gothic Medium" w:cs="Calibri"/>
          <w:sz w:val="24"/>
          <w:szCs w:val="24"/>
          <w:lang w:eastAsia="en-US"/>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B025F2">
        <w:rPr>
          <w:rFonts w:ascii="Franklin Gothic Medium" w:hAnsi="Franklin Gothic Medium" w:cs="Calibri"/>
          <w:sz w:val="24"/>
          <w:szCs w:val="24"/>
          <w:lang w:eastAsia="en-US"/>
        </w:rPr>
        <w:t>προκηρυσσόμενης</w:t>
      </w:r>
      <w:proofErr w:type="spellEnd"/>
      <w:r w:rsidRPr="00B025F2">
        <w:rPr>
          <w:rFonts w:ascii="Franklin Gothic Medium" w:hAnsi="Franklin Gothic Medium" w:cs="Calibri"/>
          <w:sz w:val="24"/>
          <w:szCs w:val="24"/>
          <w:lang w:eastAsia="en-US"/>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w:t>
      </w:r>
      <w:r w:rsidRPr="00B025F2">
        <w:rPr>
          <w:rFonts w:ascii="Franklin Gothic Medium" w:hAnsi="Franklin Gothic Medium" w:cs="Tahoma"/>
          <w:sz w:val="24"/>
          <w:szCs w:val="24"/>
        </w:rPr>
        <w:t xml:space="preserve"> αίτηση υποψηφιότητάς τους όλα τα απαραίτητα συναφή δικαιολογητικά για να τεθούν υπόψη του αρμοδίου Γνωμοδοτικού Συμβουλίου.</w:t>
      </w:r>
    </w:p>
    <w:p w14:paraId="4133B07A" w14:textId="77777777" w:rsidR="00636D1A" w:rsidRPr="00B025F2" w:rsidRDefault="00636D1A" w:rsidP="00B025F2">
      <w:pPr>
        <w:spacing w:line="360" w:lineRule="auto"/>
        <w:ind w:right="-1"/>
        <w:rPr>
          <w:rFonts w:ascii="Franklin Gothic Medium" w:hAnsi="Franklin Gothic Medium" w:cs="Tahoma"/>
          <w:sz w:val="24"/>
          <w:szCs w:val="24"/>
        </w:rPr>
      </w:pPr>
    </w:p>
    <w:p w14:paraId="7706093D" w14:textId="77777777" w:rsidR="004109B8" w:rsidRPr="00B025F2" w:rsidRDefault="004109B8" w:rsidP="00B025F2">
      <w:pPr>
        <w:spacing w:line="360" w:lineRule="auto"/>
        <w:ind w:right="-1"/>
        <w:rPr>
          <w:rFonts w:ascii="Franklin Gothic Medium" w:hAnsi="Franklin Gothic Medium" w:cstheme="minorHAnsi"/>
          <w:sz w:val="24"/>
          <w:szCs w:val="24"/>
        </w:rPr>
      </w:pPr>
      <w:r w:rsidRPr="00B025F2">
        <w:rPr>
          <w:rFonts w:ascii="Franklin Gothic Medium" w:hAnsi="Franklin Gothic Medium" w:cstheme="minorHAnsi"/>
          <w:sz w:val="24"/>
          <w:szCs w:val="24"/>
        </w:rPr>
        <w:t xml:space="preserve">Ο χρόνος υπηρεσίας εκτός δημοσίου τομέα </w:t>
      </w:r>
      <w:proofErr w:type="spellStart"/>
      <w:r w:rsidRPr="00B025F2">
        <w:rPr>
          <w:rFonts w:ascii="Franklin Gothic Medium" w:hAnsi="Franklin Gothic Medium" w:cstheme="minorHAnsi"/>
          <w:sz w:val="24"/>
          <w:szCs w:val="24"/>
        </w:rPr>
        <w:t>μοριοδοτείται</w:t>
      </w:r>
      <w:proofErr w:type="spellEnd"/>
      <w:r w:rsidRPr="00B025F2">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B025F2">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B025F2">
        <w:rPr>
          <w:rFonts w:ascii="Franklin Gothic Medium" w:hAnsi="Franklin Gothic Medium" w:cstheme="minorHAnsi"/>
          <w:sz w:val="24"/>
          <w:szCs w:val="24"/>
        </w:rPr>
        <w:t xml:space="preserve"> βάσει της αντίστοιχης πρόσκλησης εκδήλωσης </w:t>
      </w:r>
      <w:r w:rsidRPr="00B025F2">
        <w:rPr>
          <w:rFonts w:ascii="Franklin Gothic Medium" w:hAnsi="Franklin Gothic Medium" w:cstheme="minorHAnsi"/>
          <w:sz w:val="24"/>
          <w:szCs w:val="24"/>
        </w:rPr>
        <w:lastRenderedPageBreak/>
        <w:t xml:space="preserve">ενδιαφέροντος και συνακόλουθα, ο χρόνος αυτός </w:t>
      </w:r>
      <w:proofErr w:type="spellStart"/>
      <w:r w:rsidRPr="00B025F2">
        <w:rPr>
          <w:rFonts w:ascii="Franklin Gothic Medium" w:hAnsi="Franklin Gothic Medium" w:cstheme="minorHAnsi"/>
          <w:sz w:val="24"/>
          <w:szCs w:val="24"/>
        </w:rPr>
        <w:t>μοριοδοτείται</w:t>
      </w:r>
      <w:proofErr w:type="spellEnd"/>
      <w:r w:rsidRPr="00B025F2">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B025F2">
        <w:rPr>
          <w:rFonts w:ascii="Franklin Gothic Medium" w:hAnsi="Franklin Gothic Medium" w:cstheme="minorHAnsi"/>
          <w:sz w:val="24"/>
          <w:szCs w:val="24"/>
        </w:rPr>
        <w:t>προκρινομένων</w:t>
      </w:r>
      <w:proofErr w:type="spellEnd"/>
      <w:r w:rsidRPr="00B025F2">
        <w:rPr>
          <w:rFonts w:ascii="Franklin Gothic Medium" w:hAnsi="Franklin Gothic Medium"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3D9D6FF5" w14:textId="77777777" w:rsidR="003766C2" w:rsidRDefault="003766C2" w:rsidP="00B025F2">
      <w:pPr>
        <w:pStyle w:val="af0"/>
        <w:spacing w:line="360" w:lineRule="auto"/>
        <w:ind w:left="284" w:right="-1" w:firstLine="709"/>
        <w:jc w:val="both"/>
        <w:rPr>
          <w:rFonts w:ascii="Franklin Gothic Medium" w:hAnsi="Franklin Gothic Medium" w:cstheme="minorHAnsi"/>
          <w:sz w:val="24"/>
          <w:szCs w:val="24"/>
        </w:rPr>
      </w:pPr>
    </w:p>
    <w:p w14:paraId="5BDCDB26" w14:textId="77777777" w:rsidR="002C1996" w:rsidRPr="00B025F2" w:rsidRDefault="002C1996" w:rsidP="00B025F2">
      <w:pPr>
        <w:pStyle w:val="af0"/>
        <w:spacing w:line="360" w:lineRule="auto"/>
        <w:ind w:left="284" w:right="-1" w:firstLine="709"/>
        <w:jc w:val="both"/>
        <w:rPr>
          <w:rFonts w:ascii="Franklin Gothic Medium" w:hAnsi="Franklin Gothic Medium" w:cstheme="minorHAnsi"/>
          <w:sz w:val="24"/>
          <w:szCs w:val="24"/>
        </w:rPr>
      </w:pPr>
    </w:p>
    <w:p w14:paraId="42D03624" w14:textId="77777777" w:rsidR="00B025F2" w:rsidRPr="00F43D68" w:rsidRDefault="002D1E35" w:rsidP="00B025F2">
      <w:pPr>
        <w:pStyle w:val="23"/>
        <w:spacing w:after="0" w:line="360" w:lineRule="auto"/>
        <w:ind w:left="0" w:right="-1"/>
        <w:jc w:val="both"/>
        <w:rPr>
          <w:rFonts w:ascii="Franklin Gothic Medium" w:hAnsi="Franklin Gothic Medium" w:cs="Tahoma"/>
          <w:b/>
          <w:sz w:val="28"/>
          <w:szCs w:val="28"/>
        </w:rPr>
      </w:pPr>
      <w:r w:rsidRPr="00F43D68">
        <w:rPr>
          <w:rFonts w:ascii="Franklin Gothic Medium" w:hAnsi="Franklin Gothic Medium" w:cs="Tahoma"/>
          <w:b/>
          <w:sz w:val="28"/>
          <w:szCs w:val="28"/>
        </w:rPr>
        <w:t xml:space="preserve">5. </w:t>
      </w:r>
      <w:r w:rsidR="006E7CB9" w:rsidRPr="00F43D68">
        <w:rPr>
          <w:rFonts w:ascii="Franklin Gothic Medium" w:hAnsi="Franklin Gothic Medium" w:cs="Tahoma"/>
          <w:b/>
          <w:sz w:val="28"/>
          <w:szCs w:val="28"/>
        </w:rPr>
        <w:t>Διαδικασία υποβολής αιτήσεων υποψηφιότητας - Ηλεκτρονική υποβολή  αίτησης  - Προθεσμία υποβολής υποψηφιότητας</w:t>
      </w:r>
    </w:p>
    <w:p w14:paraId="48B9EE27" w14:textId="77777777" w:rsidR="00C87C91" w:rsidRDefault="00C87C91" w:rsidP="00B025F2">
      <w:pPr>
        <w:pStyle w:val="23"/>
        <w:spacing w:after="0" w:line="360" w:lineRule="auto"/>
        <w:ind w:left="0" w:right="-1"/>
        <w:jc w:val="both"/>
        <w:rPr>
          <w:rFonts w:ascii="Franklin Gothic Medium" w:hAnsi="Franklin Gothic Medium" w:cs="Tahoma"/>
          <w:b/>
          <w:sz w:val="24"/>
          <w:szCs w:val="24"/>
        </w:rPr>
      </w:pPr>
    </w:p>
    <w:p w14:paraId="1FF2174D" w14:textId="77777777" w:rsidR="00B025F2" w:rsidRDefault="00C87C91" w:rsidP="00BA097B">
      <w:pPr>
        <w:pStyle w:val="23"/>
        <w:spacing w:after="0" w:line="360" w:lineRule="auto"/>
        <w:ind w:left="0" w:right="-1"/>
        <w:jc w:val="both"/>
        <w:rPr>
          <w:rFonts w:ascii="Franklin Gothic Medium" w:hAnsi="Franklin Gothic Medium" w:cs="Tahoma"/>
          <w:b/>
          <w:sz w:val="24"/>
          <w:szCs w:val="24"/>
        </w:rPr>
      </w:pPr>
      <w:r w:rsidRPr="00C87C91">
        <w:rPr>
          <w:rFonts w:ascii="Franklin Gothic Medium" w:hAnsi="Franklin Gothic Medium" w:cs="Tahoma"/>
          <w:b/>
          <w:sz w:val="24"/>
          <w:szCs w:val="24"/>
        </w:rPr>
        <w:t xml:space="preserve">5.1. </w:t>
      </w:r>
      <w:r w:rsidR="006E7CB9" w:rsidRPr="00B025F2">
        <w:rPr>
          <w:rFonts w:ascii="Franklin Gothic Medium" w:hAnsi="Franklin Gothic Medium" w:cs="Tahoma"/>
          <w:sz w:val="24"/>
          <w:szCs w:val="24"/>
        </w:rPr>
        <w:t xml:space="preserve">Η αίτηση υποψηφιότητας, ως το συνημμένο </w:t>
      </w:r>
      <w:r w:rsidR="001D5935" w:rsidRPr="00B025F2">
        <w:rPr>
          <w:rFonts w:ascii="Franklin Gothic Medium" w:hAnsi="Franklin Gothic Medium" w:cs="Tahoma"/>
          <w:b/>
          <w:i/>
          <w:sz w:val="24"/>
          <w:szCs w:val="24"/>
          <w:u w:val="single"/>
        </w:rPr>
        <w:t>ΥΠΟΔΕΙΓΜΑ</w:t>
      </w:r>
      <w:r w:rsidR="006E7CB9" w:rsidRPr="00B025F2">
        <w:rPr>
          <w:rFonts w:ascii="Franklin Gothic Medium" w:hAnsi="Franklin Gothic Medium" w:cs="Tahoma"/>
          <w:b/>
          <w:i/>
          <w:sz w:val="24"/>
          <w:szCs w:val="24"/>
          <w:u w:val="single"/>
        </w:rPr>
        <w:t xml:space="preserve"> Ι</w:t>
      </w:r>
      <w:r w:rsidR="006E7CB9" w:rsidRPr="00B025F2">
        <w:rPr>
          <w:rFonts w:ascii="Franklin Gothic Medium" w:hAnsi="Franklin Gothic Medium" w:cs="Tahoma"/>
          <w:b/>
          <w:sz w:val="24"/>
          <w:szCs w:val="24"/>
        </w:rPr>
        <w:t>,</w:t>
      </w:r>
      <w:r w:rsidR="006E7CB9" w:rsidRPr="00B025F2">
        <w:rPr>
          <w:rFonts w:ascii="Franklin Gothic Medium" w:hAnsi="Franklin Gothic Medium" w:cs="Tahoma"/>
          <w:sz w:val="24"/>
          <w:szCs w:val="24"/>
        </w:rPr>
        <w:t xml:space="preserve"> υποβάλλεται </w:t>
      </w:r>
      <w:r w:rsidR="006E7CB9" w:rsidRPr="00B025F2">
        <w:rPr>
          <w:rFonts w:ascii="Franklin Gothic Medium" w:hAnsi="Franklin Gothic Medium" w:cs="Tahoma"/>
          <w:b/>
          <w:sz w:val="24"/>
          <w:szCs w:val="24"/>
          <w:u w:val="single"/>
        </w:rPr>
        <w:t>μόνο ηλεκτρονικά</w:t>
      </w:r>
      <w:r w:rsidR="006E7CB9" w:rsidRPr="00B025F2">
        <w:rPr>
          <w:rFonts w:ascii="Franklin Gothic Medium" w:hAnsi="Franklin Gothic Medium" w:cs="Tahoma"/>
          <w:sz w:val="24"/>
          <w:szCs w:val="24"/>
        </w:rPr>
        <w:t xml:space="preserve"> στη διεύθυνση </w:t>
      </w:r>
      <w:hyperlink r:id="rId12" w:history="1">
        <w:r w:rsidR="00E8420E" w:rsidRPr="00D8396F">
          <w:rPr>
            <w:rStyle w:val="-"/>
            <w:rFonts w:ascii="Franklin Gothic Medium" w:hAnsi="Franklin Gothic Medium"/>
            <w:b/>
            <w:sz w:val="24"/>
            <w:szCs w:val="24"/>
          </w:rPr>
          <w:t>s</w:t>
        </w:r>
        <w:r w:rsidR="00E8420E" w:rsidRPr="00D8396F">
          <w:rPr>
            <w:rStyle w:val="-"/>
            <w:rFonts w:ascii="Franklin Gothic Medium" w:hAnsi="Franklin Gothic Medium"/>
            <w:b/>
            <w:sz w:val="24"/>
            <w:szCs w:val="24"/>
            <w:lang w:val="el-GR"/>
          </w:rPr>
          <w:t>.</w:t>
        </w:r>
        <w:r w:rsidR="00E8420E" w:rsidRPr="00D8396F">
          <w:rPr>
            <w:rStyle w:val="-"/>
            <w:rFonts w:ascii="Franklin Gothic Medium" w:hAnsi="Franklin Gothic Medium"/>
            <w:b/>
            <w:sz w:val="24"/>
            <w:szCs w:val="24"/>
          </w:rPr>
          <w:t>kokkinou</w:t>
        </w:r>
        <w:r w:rsidR="00E8420E" w:rsidRPr="00D8396F">
          <w:rPr>
            <w:rStyle w:val="-"/>
            <w:rFonts w:ascii="Franklin Gothic Medium" w:hAnsi="Franklin Gothic Medium"/>
            <w:b/>
            <w:sz w:val="24"/>
            <w:szCs w:val="24"/>
            <w:lang w:val="el-GR"/>
          </w:rPr>
          <w:t>@</w:t>
        </w:r>
        <w:r w:rsidR="00E8420E" w:rsidRPr="00D8396F">
          <w:rPr>
            <w:rStyle w:val="-"/>
            <w:rFonts w:ascii="Franklin Gothic Medium" w:hAnsi="Franklin Gothic Medium"/>
            <w:b/>
            <w:sz w:val="24"/>
            <w:szCs w:val="24"/>
          </w:rPr>
          <w:t>aade</w:t>
        </w:r>
        <w:r w:rsidR="00E8420E" w:rsidRPr="00D8396F">
          <w:rPr>
            <w:rStyle w:val="-"/>
            <w:rFonts w:ascii="Franklin Gothic Medium" w:hAnsi="Franklin Gothic Medium"/>
            <w:b/>
            <w:sz w:val="24"/>
            <w:szCs w:val="24"/>
            <w:lang w:val="el-GR"/>
          </w:rPr>
          <w:t>.</w:t>
        </w:r>
        <w:r w:rsidR="00E8420E" w:rsidRPr="00D8396F">
          <w:rPr>
            <w:rStyle w:val="-"/>
            <w:rFonts w:ascii="Franklin Gothic Medium" w:hAnsi="Franklin Gothic Medium"/>
            <w:b/>
            <w:sz w:val="24"/>
            <w:szCs w:val="24"/>
          </w:rPr>
          <w:t>gr</w:t>
        </w:r>
      </w:hyperlink>
      <w:r w:rsidR="006E7CB9" w:rsidRPr="00B025F2">
        <w:rPr>
          <w:rFonts w:ascii="Franklin Gothic Medium" w:hAnsi="Franklin Gothic Medium" w:cs="Tahoma"/>
          <w:sz w:val="24"/>
          <w:szCs w:val="24"/>
        </w:rPr>
        <w:t xml:space="preserve"> </w:t>
      </w:r>
      <w:r w:rsidR="006E7CB9" w:rsidRPr="00B025F2">
        <w:rPr>
          <w:rFonts w:ascii="Franklin Gothic Medium" w:hAnsi="Franklin Gothic Medium" w:cs="Tahoma"/>
          <w:b/>
          <w:sz w:val="24"/>
          <w:szCs w:val="24"/>
          <w:u w:val="single"/>
        </w:rPr>
        <w:t>εντός αποκλειστικής προθεσμίας δέκα (10) εργάσιμων ημερών</w:t>
      </w:r>
      <w:r w:rsidR="006E7CB9" w:rsidRPr="00B025F2">
        <w:rPr>
          <w:rFonts w:ascii="Franklin Gothic Medium" w:hAnsi="Franklin Gothic Medium" w:cs="Tahoma"/>
          <w:sz w:val="24"/>
          <w:szCs w:val="24"/>
        </w:rPr>
        <w:t xml:space="preserve"> από την καταχώριση της εν λόγω πρόσκλησης στον </w:t>
      </w:r>
      <w:proofErr w:type="spellStart"/>
      <w:r w:rsidR="006E7CB9" w:rsidRPr="00B025F2">
        <w:rPr>
          <w:rFonts w:ascii="Franklin Gothic Medium" w:hAnsi="Franklin Gothic Medium" w:cs="Tahoma"/>
          <w:sz w:val="24"/>
          <w:szCs w:val="24"/>
        </w:rPr>
        <w:t>ιστότοπο</w:t>
      </w:r>
      <w:proofErr w:type="spellEnd"/>
      <w:r w:rsidR="006E7CB9" w:rsidRPr="00B025F2">
        <w:rPr>
          <w:rFonts w:ascii="Franklin Gothic Medium" w:hAnsi="Franklin Gothic Medium" w:cs="Tahoma"/>
          <w:sz w:val="24"/>
          <w:szCs w:val="24"/>
        </w:rPr>
        <w:t xml:space="preserve"> της ΑΑΔΕ: </w:t>
      </w:r>
      <w:hyperlink r:id="rId13" w:history="1">
        <w:r w:rsidR="006E7CB9" w:rsidRPr="00B025F2">
          <w:rPr>
            <w:rStyle w:val="-"/>
            <w:rFonts w:ascii="Franklin Gothic Medium" w:hAnsi="Franklin Gothic Medium"/>
            <w:color w:val="auto"/>
            <w:sz w:val="24"/>
            <w:szCs w:val="24"/>
            <w:u w:val="none"/>
          </w:rPr>
          <w:t>www</w:t>
        </w:r>
        <w:r w:rsidR="006E7CB9" w:rsidRPr="00B025F2">
          <w:rPr>
            <w:rStyle w:val="-"/>
            <w:rFonts w:ascii="Franklin Gothic Medium" w:hAnsi="Franklin Gothic Medium"/>
            <w:color w:val="auto"/>
            <w:sz w:val="24"/>
            <w:szCs w:val="24"/>
            <w:u w:val="none"/>
            <w:lang w:val="el-GR"/>
          </w:rPr>
          <w:t>.</w:t>
        </w:r>
        <w:proofErr w:type="spellStart"/>
        <w:r w:rsidR="006E7CB9" w:rsidRPr="00B025F2">
          <w:rPr>
            <w:rStyle w:val="-"/>
            <w:rFonts w:ascii="Franklin Gothic Medium" w:hAnsi="Franklin Gothic Medium"/>
            <w:color w:val="auto"/>
            <w:sz w:val="24"/>
            <w:szCs w:val="24"/>
            <w:u w:val="none"/>
          </w:rPr>
          <w:t>aade</w:t>
        </w:r>
        <w:proofErr w:type="spellEnd"/>
        <w:r w:rsidR="006E7CB9" w:rsidRPr="00B025F2">
          <w:rPr>
            <w:rStyle w:val="-"/>
            <w:rFonts w:ascii="Franklin Gothic Medium" w:hAnsi="Franklin Gothic Medium"/>
            <w:color w:val="auto"/>
            <w:sz w:val="24"/>
            <w:szCs w:val="24"/>
            <w:u w:val="none"/>
            <w:lang w:val="el-GR"/>
          </w:rPr>
          <w:t>.</w:t>
        </w:r>
        <w:r w:rsidR="006E7CB9" w:rsidRPr="00B025F2">
          <w:rPr>
            <w:rStyle w:val="-"/>
            <w:rFonts w:ascii="Franklin Gothic Medium" w:hAnsi="Franklin Gothic Medium"/>
            <w:color w:val="auto"/>
            <w:sz w:val="24"/>
            <w:szCs w:val="24"/>
            <w:u w:val="none"/>
          </w:rPr>
          <w:t>gr</w:t>
        </w:r>
      </w:hyperlink>
      <w:r w:rsidR="006E7CB9" w:rsidRPr="00B025F2">
        <w:rPr>
          <w:rFonts w:ascii="Franklin Gothic Medium" w:hAnsi="Franklin Gothic Medium" w:cs="Tahoma"/>
          <w:sz w:val="24"/>
          <w:szCs w:val="24"/>
        </w:rPr>
        <w:t xml:space="preserve">. Η προθεσμία υποβολής των αιτήσεων υποψηφιότητας </w:t>
      </w:r>
      <w:r w:rsidR="006E7CB9" w:rsidRPr="00B025F2">
        <w:rPr>
          <w:rFonts w:ascii="Franklin Gothic Medium" w:hAnsi="Franklin Gothic Medium" w:cs="Tahoma"/>
          <w:b/>
          <w:sz w:val="24"/>
          <w:szCs w:val="24"/>
        </w:rPr>
        <w:t>ξεκινά</w:t>
      </w:r>
      <w:r w:rsidR="006E7CB9" w:rsidRPr="00B025F2">
        <w:rPr>
          <w:rFonts w:ascii="Franklin Gothic Medium" w:hAnsi="Franklin Gothic Medium" w:cs="Tahoma"/>
          <w:sz w:val="24"/>
          <w:szCs w:val="24"/>
        </w:rPr>
        <w:t xml:space="preserve"> </w:t>
      </w:r>
      <w:r w:rsidR="009347D5" w:rsidRPr="00B025F2">
        <w:rPr>
          <w:rFonts w:ascii="Franklin Gothic Medium" w:hAnsi="Franklin Gothic Medium" w:cs="Tahoma"/>
          <w:b/>
          <w:sz w:val="24"/>
          <w:szCs w:val="24"/>
        </w:rPr>
        <w:t xml:space="preserve">στις </w:t>
      </w:r>
      <w:r w:rsidR="00A027B7">
        <w:rPr>
          <w:rFonts w:ascii="Franklin Gothic Medium" w:hAnsi="Franklin Gothic Medium" w:cs="Tahoma"/>
          <w:b/>
          <w:sz w:val="24"/>
          <w:szCs w:val="24"/>
        </w:rPr>
        <w:t xml:space="preserve"> 05 Μαρτίου 2025   </w:t>
      </w:r>
      <w:r w:rsidR="00430D97" w:rsidRPr="00B025F2">
        <w:rPr>
          <w:rFonts w:ascii="Franklin Gothic Medium" w:hAnsi="Franklin Gothic Medium" w:cs="Tahoma"/>
          <w:b/>
          <w:sz w:val="24"/>
          <w:szCs w:val="24"/>
        </w:rPr>
        <w:t xml:space="preserve">και λήγει </w:t>
      </w:r>
      <w:r w:rsidR="009347D5" w:rsidRPr="00B025F2">
        <w:rPr>
          <w:rFonts w:ascii="Franklin Gothic Medium" w:hAnsi="Franklin Gothic Medium" w:cs="Tahoma"/>
          <w:b/>
          <w:sz w:val="24"/>
          <w:szCs w:val="24"/>
        </w:rPr>
        <w:t xml:space="preserve">στις </w:t>
      </w:r>
      <w:r w:rsidR="00A027B7">
        <w:rPr>
          <w:rFonts w:ascii="Franklin Gothic Medium" w:hAnsi="Franklin Gothic Medium" w:cs="Tahoma"/>
          <w:b/>
          <w:sz w:val="24"/>
          <w:szCs w:val="24"/>
        </w:rPr>
        <w:t xml:space="preserve">  18 Μαρτίου 2025.</w:t>
      </w:r>
    </w:p>
    <w:p w14:paraId="2574A33D" w14:textId="77777777" w:rsidR="00E41B08" w:rsidRPr="009A0268" w:rsidRDefault="00E41B08" w:rsidP="00B025F2">
      <w:pPr>
        <w:tabs>
          <w:tab w:val="left" w:pos="-142"/>
        </w:tabs>
        <w:spacing w:line="360" w:lineRule="auto"/>
        <w:ind w:right="-1"/>
        <w:rPr>
          <w:rFonts w:ascii="Franklin Gothic Medium" w:hAnsi="Franklin Gothic Medium" w:cs="Tahoma"/>
          <w:b/>
          <w:sz w:val="24"/>
          <w:szCs w:val="24"/>
        </w:rPr>
      </w:pPr>
    </w:p>
    <w:p w14:paraId="06A732D5" w14:textId="77777777" w:rsidR="004109B8" w:rsidRPr="00B025F2" w:rsidRDefault="004109B8" w:rsidP="00B025F2">
      <w:pPr>
        <w:tabs>
          <w:tab w:val="left" w:pos="-142"/>
        </w:tabs>
        <w:spacing w:line="360" w:lineRule="auto"/>
        <w:ind w:right="-1"/>
        <w:rPr>
          <w:rFonts w:ascii="Franklin Gothic Medium" w:hAnsi="Franklin Gothic Medium" w:cs="Calibri"/>
          <w:sz w:val="24"/>
          <w:szCs w:val="24"/>
        </w:rPr>
      </w:pPr>
      <w:r w:rsidRPr="00B025F2">
        <w:rPr>
          <w:rFonts w:ascii="Franklin Gothic Medium" w:hAnsi="Franklin Gothic Medium" w:cs="Tahoma"/>
          <w:b/>
          <w:sz w:val="24"/>
          <w:szCs w:val="24"/>
        </w:rPr>
        <w:t>5.</w:t>
      </w:r>
      <w:r w:rsidR="00BA097B">
        <w:rPr>
          <w:rFonts w:ascii="Franklin Gothic Medium" w:hAnsi="Franklin Gothic Medium" w:cs="Tahoma"/>
          <w:b/>
          <w:sz w:val="24"/>
          <w:szCs w:val="24"/>
        </w:rPr>
        <w:t>2</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 xml:space="preserve">Για την εγκυρότητα της υποψηφιότητας </w:t>
      </w:r>
      <w:r w:rsidRPr="00715CC8">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B025F2">
        <w:rPr>
          <w:rFonts w:ascii="Franklin Gothic Medium" w:hAnsi="Franklin Gothic Medium" w:cs="Tahoma"/>
          <w:sz w:val="24"/>
          <w:szCs w:val="24"/>
        </w:rPr>
        <w:t xml:space="preserve"> (δηλαδή επεξεργασία της μέσω σαρωτή/</w:t>
      </w:r>
      <w:r w:rsidRPr="00B025F2">
        <w:rPr>
          <w:rFonts w:ascii="Franklin Gothic Medium" w:hAnsi="Franklin Gothic Medium" w:cs="Tahoma"/>
          <w:sz w:val="24"/>
          <w:szCs w:val="24"/>
          <w:lang w:val="en-US"/>
        </w:rPr>
        <w:t>scanner</w:t>
      </w:r>
      <w:r w:rsidRPr="00B025F2">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025F2">
        <w:rPr>
          <w:rFonts w:ascii="Franklin Gothic Medium" w:hAnsi="Franklin Gothic Medium" w:cs="Tahoma"/>
          <w:b/>
          <w:sz w:val="24"/>
          <w:szCs w:val="24"/>
          <w:u w:val="single"/>
        </w:rPr>
        <w:t>υποχρεωτικά</w:t>
      </w:r>
      <w:r w:rsidRPr="00B025F2">
        <w:rPr>
          <w:rFonts w:ascii="Franklin Gothic Medium" w:hAnsi="Franklin Gothic Medium" w:cs="Tahoma"/>
          <w:sz w:val="24"/>
          <w:szCs w:val="24"/>
        </w:rPr>
        <w:t xml:space="preserve"> από αναλυτικό βιογραφικό σημείωμα (ως </w:t>
      </w:r>
      <w:r w:rsidRPr="00B025F2">
        <w:rPr>
          <w:rFonts w:ascii="Franklin Gothic Medium" w:hAnsi="Franklin Gothic Medium" w:cs="Tahoma"/>
          <w:i/>
          <w:sz w:val="24"/>
          <w:szCs w:val="24"/>
        </w:rPr>
        <w:t xml:space="preserve">συνημμένο </w:t>
      </w:r>
      <w:r w:rsidRPr="00B025F2">
        <w:rPr>
          <w:rFonts w:ascii="Franklin Gothic Medium" w:hAnsi="Franklin Gothic Medium" w:cs="Tahoma"/>
          <w:b/>
          <w:i/>
          <w:sz w:val="24"/>
          <w:szCs w:val="24"/>
          <w:u w:val="single"/>
        </w:rPr>
        <w:t>ΥΠΟΔΕΙΓΜΑ ΙΙ</w:t>
      </w:r>
      <w:r w:rsidRPr="00B025F2">
        <w:rPr>
          <w:rFonts w:ascii="Franklin Gothic Medium" w:hAnsi="Franklin Gothic Medium" w:cs="Tahoma"/>
          <w:b/>
          <w:sz w:val="24"/>
          <w:szCs w:val="24"/>
          <w:u w:val="single"/>
        </w:rPr>
        <w:t>)</w:t>
      </w:r>
      <w:r w:rsidRPr="00B025F2">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B025F2">
        <w:rPr>
          <w:rFonts w:ascii="Franklin Gothic Medium" w:hAnsi="Franklin Gothic Medium" w:cs="Calibri"/>
          <w:sz w:val="24"/>
          <w:szCs w:val="24"/>
        </w:rPr>
        <w:t xml:space="preserve"> </w:t>
      </w:r>
    </w:p>
    <w:p w14:paraId="5755B66C" w14:textId="77777777" w:rsidR="004109B8" w:rsidRPr="00B025F2" w:rsidRDefault="004109B8" w:rsidP="00B025F2">
      <w:pPr>
        <w:tabs>
          <w:tab w:val="left" w:pos="-142"/>
        </w:tabs>
        <w:spacing w:line="360" w:lineRule="auto"/>
        <w:ind w:right="-1"/>
        <w:rPr>
          <w:rFonts w:ascii="Franklin Gothic Medium" w:hAnsi="Franklin Gothic Medium" w:cs="Tahoma"/>
          <w:sz w:val="24"/>
          <w:szCs w:val="24"/>
        </w:rPr>
      </w:pPr>
      <w:r w:rsidRPr="00050583">
        <w:rPr>
          <w:rFonts w:ascii="Franklin Gothic Medium" w:hAnsi="Franklin Gothic Medium" w:cs="Tahoma"/>
          <w:b/>
          <w:sz w:val="24"/>
          <w:szCs w:val="24"/>
          <w:lang w:val="en-US"/>
        </w:rPr>
        <w:t>H</w:t>
      </w:r>
      <w:r w:rsidRPr="00050583">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050583">
        <w:rPr>
          <w:rFonts w:ascii="Franklin Gothic Medium" w:hAnsi="Franklin Gothic Medium" w:cs="Tahoma"/>
          <w:b/>
          <w:sz w:val="24"/>
          <w:szCs w:val="24"/>
        </w:rPr>
        <w:t>μορφότυπο</w:t>
      </w:r>
      <w:proofErr w:type="spellEnd"/>
      <w:r w:rsidRPr="00050583">
        <w:rPr>
          <w:rFonts w:ascii="Franklin Gothic Medium" w:hAnsi="Franklin Gothic Medium" w:cs="Tahoma"/>
          <w:b/>
          <w:sz w:val="24"/>
          <w:szCs w:val="24"/>
        </w:rPr>
        <w:t xml:space="preserve"> </w:t>
      </w:r>
      <w:r w:rsidRPr="00050583">
        <w:rPr>
          <w:rFonts w:ascii="Franklin Gothic Medium" w:hAnsi="Franklin Gothic Medium" w:cs="Tahoma"/>
          <w:b/>
          <w:sz w:val="24"/>
          <w:szCs w:val="24"/>
          <w:lang w:val="en-US"/>
        </w:rPr>
        <w:t>word</w:t>
      </w:r>
      <w:r w:rsidRPr="00050583">
        <w:rPr>
          <w:rFonts w:ascii="Franklin Gothic Medium" w:hAnsi="Franklin Gothic Medium" w:cs="Tahoma"/>
          <w:b/>
          <w:sz w:val="24"/>
          <w:szCs w:val="24"/>
        </w:rPr>
        <w:t xml:space="preserve"> (ως </w:t>
      </w:r>
      <w:r w:rsidRPr="00050583">
        <w:rPr>
          <w:rFonts w:ascii="Franklin Gothic Medium" w:hAnsi="Franklin Gothic Medium" w:cs="Tahoma"/>
          <w:b/>
          <w:i/>
          <w:sz w:val="24"/>
          <w:szCs w:val="24"/>
        </w:rPr>
        <w:t>ΥΠΟΔΕΙΓΜΑ Ι</w:t>
      </w:r>
      <w:r w:rsidRPr="00050583">
        <w:rPr>
          <w:rFonts w:ascii="Franklin Gothic Medium" w:hAnsi="Franklin Gothic Medium" w:cs="Tahoma"/>
          <w:b/>
          <w:sz w:val="24"/>
          <w:szCs w:val="24"/>
        </w:rPr>
        <w:t xml:space="preserve"> και </w:t>
      </w:r>
      <w:r w:rsidRPr="00050583">
        <w:rPr>
          <w:rFonts w:ascii="Franklin Gothic Medium" w:hAnsi="Franklin Gothic Medium" w:cs="Tahoma"/>
          <w:b/>
          <w:i/>
          <w:sz w:val="24"/>
          <w:szCs w:val="24"/>
        </w:rPr>
        <w:t>ΥΠΟΔΕΙΓΜΑ ΙΙ που</w:t>
      </w:r>
      <w:r w:rsidRPr="00050583">
        <w:rPr>
          <w:rFonts w:ascii="Franklin Gothic Medium" w:hAnsi="Franklin Gothic Medium" w:cs="Calibri"/>
          <w:b/>
          <w:sz w:val="24"/>
          <w:szCs w:val="24"/>
        </w:rPr>
        <w:t xml:space="preserve"> βρίσκονται αναρτημένα μαζί με την πρόσκληση στον </w:t>
      </w:r>
      <w:proofErr w:type="spellStart"/>
      <w:r w:rsidRPr="00050583">
        <w:rPr>
          <w:rFonts w:ascii="Franklin Gothic Medium" w:hAnsi="Franklin Gothic Medium" w:cs="Calibri"/>
          <w:b/>
          <w:sz w:val="24"/>
          <w:szCs w:val="24"/>
        </w:rPr>
        <w:t>ιστότοπο</w:t>
      </w:r>
      <w:proofErr w:type="spellEnd"/>
      <w:r w:rsidRPr="00050583">
        <w:rPr>
          <w:rFonts w:ascii="Franklin Gothic Medium" w:hAnsi="Franklin Gothic Medium" w:cs="Calibri"/>
          <w:b/>
          <w:sz w:val="24"/>
          <w:szCs w:val="24"/>
        </w:rPr>
        <w:t xml:space="preserve"> της ΑΑΔΕ: </w:t>
      </w:r>
      <w:hyperlink r:id="rId14" w:history="1">
        <w:r w:rsidRPr="00050583">
          <w:rPr>
            <w:rStyle w:val="-"/>
            <w:rFonts w:ascii="Franklin Gothic Medium" w:hAnsi="Franklin Gothic Medium" w:cs="Calibri"/>
            <w:b/>
            <w:color w:val="auto"/>
            <w:sz w:val="24"/>
            <w:szCs w:val="24"/>
            <w:u w:val="none"/>
          </w:rPr>
          <w:t>www</w:t>
        </w:r>
        <w:r w:rsidRPr="00050583">
          <w:rPr>
            <w:rStyle w:val="-"/>
            <w:rFonts w:ascii="Franklin Gothic Medium" w:hAnsi="Franklin Gothic Medium" w:cs="Calibri"/>
            <w:b/>
            <w:color w:val="auto"/>
            <w:sz w:val="24"/>
            <w:szCs w:val="24"/>
            <w:u w:val="none"/>
            <w:lang w:val="el-GR"/>
          </w:rPr>
          <w:t>.</w:t>
        </w:r>
        <w:proofErr w:type="spellStart"/>
        <w:r w:rsidRPr="00050583">
          <w:rPr>
            <w:rStyle w:val="-"/>
            <w:rFonts w:ascii="Franklin Gothic Medium" w:hAnsi="Franklin Gothic Medium" w:cs="Calibri"/>
            <w:b/>
            <w:color w:val="auto"/>
            <w:sz w:val="24"/>
            <w:szCs w:val="24"/>
            <w:u w:val="none"/>
          </w:rPr>
          <w:t>aade</w:t>
        </w:r>
        <w:proofErr w:type="spellEnd"/>
        <w:r w:rsidRPr="00050583">
          <w:rPr>
            <w:rStyle w:val="-"/>
            <w:rFonts w:ascii="Franklin Gothic Medium" w:hAnsi="Franklin Gothic Medium" w:cs="Calibri"/>
            <w:b/>
            <w:color w:val="auto"/>
            <w:sz w:val="24"/>
            <w:szCs w:val="24"/>
            <w:u w:val="none"/>
            <w:lang w:val="el-GR"/>
          </w:rPr>
          <w:t>.</w:t>
        </w:r>
        <w:r w:rsidRPr="00050583">
          <w:rPr>
            <w:rStyle w:val="-"/>
            <w:rFonts w:ascii="Franklin Gothic Medium" w:hAnsi="Franklin Gothic Medium" w:cs="Calibri"/>
            <w:b/>
            <w:color w:val="auto"/>
            <w:sz w:val="24"/>
            <w:szCs w:val="24"/>
            <w:u w:val="none"/>
          </w:rPr>
          <w:t>gr</w:t>
        </w:r>
      </w:hyperlink>
      <w:r w:rsidRPr="00050583">
        <w:rPr>
          <w:rFonts w:ascii="Franklin Gothic Medium" w:hAnsi="Franklin Gothic Medium"/>
          <w:b/>
          <w:sz w:val="24"/>
          <w:szCs w:val="24"/>
        </w:rPr>
        <w:t>)</w:t>
      </w:r>
      <w:r w:rsidRPr="00050583">
        <w:rPr>
          <w:rFonts w:ascii="Franklin Gothic Medium" w:hAnsi="Franklin Gothic Medium" w:cs="Tahoma"/>
          <w:b/>
          <w:sz w:val="24"/>
          <w:szCs w:val="24"/>
        </w:rPr>
        <w:t>.</w:t>
      </w:r>
      <w:r w:rsidRPr="00B025F2">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B025F2">
        <w:rPr>
          <w:rFonts w:ascii="Franklin Gothic Medium" w:hAnsi="Franklin Gothic Medium" w:cs="Tahoma"/>
          <w:sz w:val="24"/>
          <w:szCs w:val="24"/>
        </w:rPr>
        <w:t>προκηρυσσόμενες</w:t>
      </w:r>
      <w:proofErr w:type="spellEnd"/>
      <w:r w:rsidRPr="00B025F2">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0E442B0C" w14:textId="77777777" w:rsidR="004109B8" w:rsidRDefault="004109B8" w:rsidP="00B025F2">
      <w:pPr>
        <w:tabs>
          <w:tab w:val="left" w:pos="-142"/>
        </w:tabs>
        <w:spacing w:line="360" w:lineRule="auto"/>
        <w:ind w:right="-1"/>
        <w:rPr>
          <w:rFonts w:ascii="Franklin Gothic Medium" w:hAnsi="Franklin Gothic Medium" w:cs="Tahoma"/>
          <w:b/>
          <w:sz w:val="24"/>
          <w:szCs w:val="24"/>
        </w:rPr>
      </w:pPr>
      <w:r w:rsidRPr="00B025F2">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B025F2">
        <w:rPr>
          <w:rFonts w:ascii="Franklin Gothic Medium" w:hAnsi="Franklin Gothic Medium" w:cs="Tahoma"/>
          <w:b/>
          <w:sz w:val="24"/>
          <w:szCs w:val="24"/>
        </w:rPr>
        <w:t xml:space="preserve"> </w:t>
      </w:r>
    </w:p>
    <w:p w14:paraId="68342EB8" w14:textId="77777777" w:rsidR="00E8420E" w:rsidRDefault="00E8420E" w:rsidP="00B025F2">
      <w:pPr>
        <w:spacing w:line="360" w:lineRule="auto"/>
        <w:ind w:right="-1"/>
        <w:rPr>
          <w:rFonts w:ascii="Franklin Gothic Medium" w:hAnsi="Franklin Gothic Medium" w:cs="Tahoma"/>
          <w:b/>
          <w:sz w:val="24"/>
          <w:szCs w:val="24"/>
        </w:rPr>
      </w:pPr>
    </w:p>
    <w:p w14:paraId="34F12DFF" w14:textId="77777777" w:rsidR="00B025F2" w:rsidRDefault="004109B8" w:rsidP="00B025F2">
      <w:pPr>
        <w:spacing w:line="360" w:lineRule="auto"/>
        <w:ind w:right="-1"/>
        <w:rPr>
          <w:rFonts w:ascii="Franklin Gothic Medium" w:hAnsi="Franklin Gothic Medium" w:cs="Arial"/>
          <w:sz w:val="24"/>
          <w:szCs w:val="24"/>
        </w:rPr>
      </w:pPr>
      <w:r w:rsidRPr="00B025F2">
        <w:rPr>
          <w:rFonts w:ascii="Franklin Gothic Medium" w:hAnsi="Franklin Gothic Medium" w:cs="Tahoma"/>
          <w:b/>
          <w:sz w:val="24"/>
          <w:szCs w:val="24"/>
        </w:rPr>
        <w:t>5.</w:t>
      </w:r>
      <w:r w:rsidR="00BA097B">
        <w:rPr>
          <w:rFonts w:ascii="Franklin Gothic Medium" w:hAnsi="Franklin Gothic Medium" w:cs="Tahoma"/>
          <w:b/>
          <w:sz w:val="24"/>
          <w:szCs w:val="24"/>
        </w:rPr>
        <w:t>3</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 xml:space="preserve"> Η αίτηση υποψηφιότητας συνοδεύεται </w:t>
      </w:r>
      <w:r w:rsidRPr="00050583">
        <w:rPr>
          <w:rFonts w:ascii="Franklin Gothic Medium" w:hAnsi="Franklin Gothic Medium" w:cs="Tahoma"/>
          <w:b/>
          <w:sz w:val="24"/>
          <w:szCs w:val="24"/>
        </w:rPr>
        <w:t>υποχρεωτικά</w:t>
      </w:r>
      <w:r w:rsidRPr="00050583">
        <w:rPr>
          <w:rFonts w:ascii="Franklin Gothic Medium" w:hAnsi="Franklin Gothic Medium" w:cs="Tahoma"/>
          <w:sz w:val="24"/>
          <w:szCs w:val="24"/>
        </w:rPr>
        <w:t xml:space="preserve"> </w:t>
      </w:r>
      <w:r w:rsidRPr="00B025F2">
        <w:rPr>
          <w:rFonts w:ascii="Franklin Gothic Medium" w:hAnsi="Franklin Gothic Medium" w:cs="Tahoma"/>
          <w:sz w:val="24"/>
          <w:szCs w:val="24"/>
        </w:rPr>
        <w:t>από Υπεύθυνη Δήλωση του ν.1599/1986 (ως συνημμένο</w:t>
      </w:r>
      <w:r w:rsidRPr="00B025F2">
        <w:rPr>
          <w:rFonts w:ascii="Franklin Gothic Medium" w:hAnsi="Franklin Gothic Medium" w:cs="Tahoma"/>
          <w:i/>
          <w:sz w:val="24"/>
          <w:szCs w:val="24"/>
        </w:rPr>
        <w:t xml:space="preserve"> </w:t>
      </w:r>
      <w:r w:rsidRPr="00050583">
        <w:rPr>
          <w:rFonts w:ascii="Franklin Gothic Medium" w:hAnsi="Franklin Gothic Medium" w:cs="Tahoma"/>
          <w:b/>
          <w:i/>
          <w:sz w:val="24"/>
          <w:szCs w:val="24"/>
        </w:rPr>
        <w:t xml:space="preserve">ΥΠΟΔΕΙΓΜΑ </w:t>
      </w:r>
      <w:r w:rsidRPr="00050583">
        <w:rPr>
          <w:rFonts w:ascii="Franklin Gothic Medium" w:hAnsi="Franklin Gothic Medium" w:cs="Tahoma"/>
          <w:b/>
          <w:i/>
          <w:sz w:val="24"/>
          <w:szCs w:val="24"/>
          <w:lang w:val="en-US"/>
        </w:rPr>
        <w:t>III</w:t>
      </w:r>
      <w:r w:rsidRPr="00050583">
        <w:rPr>
          <w:rFonts w:ascii="Franklin Gothic Medium" w:hAnsi="Franklin Gothic Medium" w:cs="Tahoma"/>
          <w:b/>
          <w:sz w:val="24"/>
          <w:szCs w:val="24"/>
        </w:rPr>
        <w:t>)</w:t>
      </w:r>
      <w:r w:rsidRPr="00050583">
        <w:rPr>
          <w:rFonts w:ascii="Franklin Gothic Medium" w:hAnsi="Franklin Gothic Medium" w:cs="Tahoma"/>
          <w:sz w:val="24"/>
          <w:szCs w:val="24"/>
        </w:rPr>
        <w:t xml:space="preserve">. </w:t>
      </w:r>
      <w:r w:rsidRPr="00050583">
        <w:rPr>
          <w:rFonts w:ascii="Franklin Gothic Medium" w:hAnsi="Franklin Gothic Medium" w:cs="Tahoma"/>
          <w:b/>
          <w:sz w:val="24"/>
          <w:szCs w:val="24"/>
        </w:rPr>
        <w:t xml:space="preserve">Η Υπεύθυνη Δήλωση πρέπει να είναι συμπληρωμένη, υπογεγραμμένη, να φέρει βεβαίωση του γνησίου υπογραφής κατά τα προβλεπόμενα στο άρθρο 11 </w:t>
      </w:r>
      <w:r w:rsidRPr="00050583">
        <w:rPr>
          <w:rFonts w:ascii="Franklin Gothic Medium" w:hAnsi="Franklin Gothic Medium" w:cs="Tahoma"/>
          <w:b/>
          <w:sz w:val="24"/>
          <w:szCs w:val="24"/>
        </w:rPr>
        <w:lastRenderedPageBreak/>
        <w:t>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B025F2">
        <w:rPr>
          <w:rFonts w:ascii="Franklin Gothic Medium" w:hAnsi="Franklin Gothic Medium" w:cs="Tahoma"/>
          <w:b/>
          <w:sz w:val="24"/>
          <w:szCs w:val="24"/>
          <w:u w:val="single"/>
        </w:rPr>
        <w:t>.</w:t>
      </w:r>
      <w:r w:rsidRPr="00B025F2">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B025F2">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237E71B8" w14:textId="77777777" w:rsidR="00E41B08" w:rsidRPr="00B025F2" w:rsidRDefault="00E41B08" w:rsidP="00B025F2">
      <w:pPr>
        <w:spacing w:line="360" w:lineRule="auto"/>
        <w:ind w:right="-1"/>
        <w:rPr>
          <w:rFonts w:ascii="Franklin Gothic Medium" w:hAnsi="Franklin Gothic Medium" w:cs="Arial"/>
          <w:sz w:val="24"/>
          <w:szCs w:val="24"/>
        </w:rPr>
      </w:pPr>
    </w:p>
    <w:p w14:paraId="44DD70C4" w14:textId="77777777" w:rsidR="00B025F2" w:rsidRDefault="004109B8" w:rsidP="00B025F2">
      <w:pPr>
        <w:tabs>
          <w:tab w:val="left" w:pos="0"/>
        </w:tabs>
        <w:spacing w:line="360" w:lineRule="auto"/>
        <w:ind w:right="-1"/>
        <w:rPr>
          <w:rFonts w:ascii="Franklin Gothic Medium" w:hAnsi="Franklin Gothic Medium" w:cs="Tahoma"/>
          <w:sz w:val="24"/>
          <w:szCs w:val="24"/>
        </w:rPr>
      </w:pPr>
      <w:r w:rsidRPr="00B025F2">
        <w:rPr>
          <w:rFonts w:ascii="Franklin Gothic Medium" w:hAnsi="Franklin Gothic Medium" w:cs="Tahoma"/>
          <w:b/>
          <w:sz w:val="24"/>
          <w:szCs w:val="24"/>
        </w:rPr>
        <w:t>5.</w:t>
      </w:r>
      <w:r w:rsidR="00BA097B">
        <w:rPr>
          <w:rFonts w:ascii="Franklin Gothic Medium" w:hAnsi="Franklin Gothic Medium" w:cs="Tahoma"/>
          <w:b/>
          <w:sz w:val="24"/>
          <w:szCs w:val="24"/>
        </w:rPr>
        <w:t>4</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B025F2">
        <w:rPr>
          <w:rFonts w:ascii="Franklin Gothic Medium" w:hAnsi="Franklin Gothic Medium" w:cs="Tahoma"/>
          <w:sz w:val="24"/>
          <w:szCs w:val="24"/>
          <w:lang w:val="en-US"/>
        </w:rPr>
        <w:t>I</w:t>
      </w:r>
      <w:r w:rsidRPr="00B025F2">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7E3BEFA2" w14:textId="77777777" w:rsidR="00E41B08" w:rsidRPr="00B025F2" w:rsidRDefault="00E41B08" w:rsidP="00B025F2">
      <w:pPr>
        <w:tabs>
          <w:tab w:val="left" w:pos="0"/>
        </w:tabs>
        <w:spacing w:line="360" w:lineRule="auto"/>
        <w:ind w:right="-1"/>
        <w:rPr>
          <w:rFonts w:ascii="Franklin Gothic Medium" w:hAnsi="Franklin Gothic Medium" w:cs="Tahoma"/>
          <w:sz w:val="24"/>
          <w:szCs w:val="24"/>
        </w:rPr>
      </w:pPr>
    </w:p>
    <w:p w14:paraId="5C651149" w14:textId="77777777" w:rsidR="00E8498C" w:rsidRDefault="004109B8" w:rsidP="00B025F2">
      <w:pPr>
        <w:spacing w:after="100" w:afterAutospacing="1" w:line="360" w:lineRule="auto"/>
        <w:ind w:right="-1"/>
        <w:rPr>
          <w:rFonts w:ascii="Franklin Gothic Medium" w:hAnsi="Franklin Gothic Medium" w:cs="Tahoma"/>
          <w:sz w:val="24"/>
          <w:szCs w:val="24"/>
          <w:u w:val="single"/>
        </w:rPr>
      </w:pPr>
      <w:r w:rsidRPr="00B025F2">
        <w:rPr>
          <w:rFonts w:ascii="Franklin Gothic Medium" w:hAnsi="Franklin Gothic Medium" w:cs="Tahoma"/>
          <w:b/>
          <w:sz w:val="24"/>
          <w:szCs w:val="24"/>
        </w:rPr>
        <w:t>5.</w:t>
      </w:r>
      <w:r w:rsidR="00BA097B">
        <w:rPr>
          <w:rFonts w:ascii="Franklin Gothic Medium" w:hAnsi="Franklin Gothic Medium" w:cs="Tahoma"/>
          <w:b/>
          <w:sz w:val="24"/>
          <w:szCs w:val="24"/>
        </w:rPr>
        <w:t>5</w:t>
      </w:r>
      <w:r w:rsidRPr="00B025F2">
        <w:rPr>
          <w:rFonts w:ascii="Franklin Gothic Medium" w:hAnsi="Franklin Gothic Medium" w:cs="Tahoma"/>
          <w:b/>
          <w:sz w:val="24"/>
          <w:szCs w:val="24"/>
        </w:rPr>
        <w:t xml:space="preserve">. </w:t>
      </w:r>
      <w:r w:rsidRPr="00B025F2">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B025F2">
        <w:rPr>
          <w:rFonts w:ascii="Franklin Gothic Medium" w:hAnsi="Franklin Gothic Medium" w:cs="Tahoma"/>
          <w:sz w:val="24"/>
          <w:szCs w:val="24"/>
          <w:u w:val="single"/>
        </w:rPr>
        <w:t xml:space="preserve"> </w:t>
      </w:r>
    </w:p>
    <w:p w14:paraId="2C550C0A" w14:textId="77777777" w:rsidR="00F43D68" w:rsidRDefault="00F43D68" w:rsidP="00B025F2">
      <w:pPr>
        <w:tabs>
          <w:tab w:val="left" w:pos="-142"/>
        </w:tabs>
        <w:spacing w:line="360" w:lineRule="auto"/>
        <w:ind w:right="-1"/>
        <w:rPr>
          <w:rFonts w:ascii="Franklin Gothic Medium" w:hAnsi="Franklin Gothic Medium" w:cs="Tahoma"/>
          <w:b/>
          <w:sz w:val="24"/>
          <w:szCs w:val="24"/>
        </w:rPr>
      </w:pPr>
    </w:p>
    <w:p w14:paraId="55BBB266" w14:textId="77777777" w:rsidR="00E73BA9" w:rsidRPr="00F43D68" w:rsidRDefault="00E73BA9" w:rsidP="00B025F2">
      <w:pPr>
        <w:tabs>
          <w:tab w:val="left" w:pos="-142"/>
        </w:tabs>
        <w:spacing w:line="360" w:lineRule="auto"/>
        <w:ind w:right="-1"/>
        <w:rPr>
          <w:rFonts w:ascii="Franklin Gothic Medium" w:hAnsi="Franklin Gothic Medium" w:cs="Tahoma"/>
          <w:b/>
          <w:sz w:val="28"/>
          <w:szCs w:val="28"/>
        </w:rPr>
      </w:pPr>
      <w:r w:rsidRPr="00F43D68">
        <w:rPr>
          <w:rFonts w:ascii="Franklin Gothic Medium" w:hAnsi="Franklin Gothic Medium" w:cs="Tahoma"/>
          <w:b/>
          <w:sz w:val="28"/>
          <w:szCs w:val="28"/>
        </w:rPr>
        <w:t>6. Ενημέρωση υποψηφίων σύμφωνα με τα άρθρα 5 παρ.1 περ. α’ και 13 και 14 του Γενικού Κανονισμού για την Προστασία Δεδομένων (ΕΕ) 2016/679.</w:t>
      </w:r>
    </w:p>
    <w:p w14:paraId="1CB7D9EF" w14:textId="77777777" w:rsidR="00E73BA9" w:rsidRPr="00B025F2" w:rsidRDefault="00E73BA9" w:rsidP="00B025F2">
      <w:pPr>
        <w:pStyle w:val="af0"/>
        <w:tabs>
          <w:tab w:val="left" w:pos="-142"/>
        </w:tabs>
        <w:spacing w:after="0" w:line="360" w:lineRule="auto"/>
        <w:ind w:left="426" w:right="-1"/>
        <w:jc w:val="both"/>
        <w:rPr>
          <w:rFonts w:ascii="Franklin Gothic Medium" w:hAnsi="Franklin Gothic Medium" w:cs="Tahoma"/>
          <w:b/>
          <w:sz w:val="24"/>
          <w:szCs w:val="24"/>
        </w:rPr>
      </w:pPr>
    </w:p>
    <w:p w14:paraId="5430685C" w14:textId="77777777" w:rsidR="00E41B08" w:rsidRDefault="00E73BA9" w:rsidP="00E41B08">
      <w:pPr>
        <w:pStyle w:val="af0"/>
        <w:spacing w:line="360" w:lineRule="auto"/>
        <w:ind w:left="0" w:right="-1"/>
        <w:jc w:val="both"/>
        <w:rPr>
          <w:rFonts w:ascii="Franklin Gothic Medium" w:hAnsi="Franklin Gothic Medium" w:cs="Tahoma"/>
          <w:sz w:val="24"/>
          <w:szCs w:val="24"/>
        </w:rPr>
      </w:pPr>
      <w:r w:rsidRPr="00B025F2">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p>
    <w:p w14:paraId="602076A6" w14:textId="77777777" w:rsidR="00E8498C" w:rsidRPr="00E41B08" w:rsidRDefault="00E8498C" w:rsidP="00E41B08">
      <w:pPr>
        <w:pStyle w:val="af0"/>
        <w:spacing w:line="360" w:lineRule="auto"/>
        <w:ind w:left="0" w:right="-1"/>
        <w:jc w:val="both"/>
        <w:rPr>
          <w:rFonts w:ascii="Franklin Gothic Medium" w:hAnsi="Franklin Gothic Medium" w:cs="Tahoma"/>
          <w:sz w:val="24"/>
          <w:szCs w:val="24"/>
        </w:rPr>
      </w:pPr>
    </w:p>
    <w:p w14:paraId="5874A75A" w14:textId="77777777" w:rsidR="004109B8" w:rsidRPr="00F43D68" w:rsidRDefault="00E73BA9" w:rsidP="00B025F2">
      <w:pPr>
        <w:tabs>
          <w:tab w:val="left" w:pos="-142"/>
        </w:tabs>
        <w:spacing w:line="360" w:lineRule="auto"/>
        <w:ind w:right="-1"/>
        <w:rPr>
          <w:rFonts w:ascii="Franklin Gothic Medium" w:hAnsi="Franklin Gothic Medium" w:cs="Tahoma"/>
          <w:b/>
          <w:sz w:val="28"/>
          <w:szCs w:val="28"/>
        </w:rPr>
      </w:pPr>
      <w:r w:rsidRPr="00F43D68">
        <w:rPr>
          <w:rFonts w:ascii="Franklin Gothic Medium" w:hAnsi="Franklin Gothic Medium" w:cs="Tahoma"/>
          <w:b/>
          <w:sz w:val="28"/>
          <w:szCs w:val="28"/>
        </w:rPr>
        <w:t>7</w:t>
      </w:r>
      <w:r w:rsidR="004109B8" w:rsidRPr="00F43D68">
        <w:rPr>
          <w:rFonts w:ascii="Franklin Gothic Medium" w:hAnsi="Franklin Gothic Medium" w:cs="Tahoma"/>
          <w:b/>
          <w:sz w:val="28"/>
          <w:szCs w:val="28"/>
        </w:rPr>
        <w:t>. Γνωστοποίηση πρόσκλησης εκδήλωσης ενδιαφέροντος</w:t>
      </w:r>
    </w:p>
    <w:p w14:paraId="0E451ADD" w14:textId="77777777" w:rsidR="00BD09E1" w:rsidRPr="00B025F2" w:rsidRDefault="00BD09E1" w:rsidP="00B025F2">
      <w:pPr>
        <w:pStyle w:val="af0"/>
        <w:tabs>
          <w:tab w:val="left" w:pos="-142"/>
        </w:tabs>
        <w:spacing w:after="0" w:line="360" w:lineRule="auto"/>
        <w:ind w:left="426" w:right="-1"/>
        <w:jc w:val="both"/>
        <w:rPr>
          <w:rFonts w:ascii="Franklin Gothic Medium" w:hAnsi="Franklin Gothic Medium" w:cs="Tahoma"/>
          <w:b/>
          <w:sz w:val="24"/>
          <w:szCs w:val="24"/>
        </w:rPr>
      </w:pPr>
    </w:p>
    <w:p w14:paraId="0C244ABC" w14:textId="77777777" w:rsidR="004109B8" w:rsidRPr="00B025F2" w:rsidRDefault="00A01844" w:rsidP="00B025F2">
      <w:pPr>
        <w:pStyle w:val="23"/>
        <w:spacing w:after="0" w:line="360" w:lineRule="auto"/>
        <w:ind w:left="0" w:right="-1"/>
        <w:jc w:val="both"/>
        <w:rPr>
          <w:rFonts w:ascii="Franklin Gothic Medium" w:hAnsi="Franklin Gothic Medium" w:cs="Tahoma"/>
          <w:sz w:val="24"/>
          <w:szCs w:val="24"/>
        </w:rPr>
      </w:pPr>
      <w:r w:rsidRPr="00B025F2">
        <w:rPr>
          <w:rFonts w:ascii="Franklin Gothic Medium" w:hAnsi="Franklin Gothic Medium" w:cs="Tahoma"/>
          <w:b/>
          <w:sz w:val="24"/>
          <w:szCs w:val="24"/>
        </w:rPr>
        <w:t>7</w:t>
      </w:r>
      <w:r w:rsidR="004109B8" w:rsidRPr="00B025F2">
        <w:rPr>
          <w:rFonts w:ascii="Franklin Gothic Medium" w:hAnsi="Franklin Gothic Medium" w:cs="Tahoma"/>
          <w:b/>
          <w:sz w:val="24"/>
          <w:szCs w:val="24"/>
        </w:rPr>
        <w:t xml:space="preserve">.1. </w:t>
      </w:r>
      <w:r w:rsidR="004109B8" w:rsidRPr="00B025F2">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14:paraId="6753B57B" w14:textId="77777777" w:rsidR="004109B8" w:rsidRPr="00B025F2" w:rsidRDefault="00A01844" w:rsidP="00B025F2">
      <w:pPr>
        <w:pStyle w:val="23"/>
        <w:spacing w:after="0" w:line="360" w:lineRule="auto"/>
        <w:ind w:left="0" w:right="-1"/>
        <w:jc w:val="both"/>
        <w:rPr>
          <w:rFonts w:ascii="Franklin Gothic Medium" w:hAnsi="Franklin Gothic Medium" w:cs="Tahoma"/>
          <w:sz w:val="24"/>
          <w:szCs w:val="24"/>
        </w:rPr>
      </w:pPr>
      <w:r w:rsidRPr="00B025F2">
        <w:rPr>
          <w:rFonts w:ascii="Franklin Gothic Medium" w:hAnsi="Franklin Gothic Medium" w:cs="Tahoma"/>
          <w:b/>
          <w:sz w:val="24"/>
          <w:szCs w:val="24"/>
        </w:rPr>
        <w:t>7</w:t>
      </w:r>
      <w:r w:rsidR="004109B8" w:rsidRPr="00B025F2">
        <w:rPr>
          <w:rFonts w:ascii="Franklin Gothic Medium" w:hAnsi="Franklin Gothic Medium" w:cs="Tahoma"/>
          <w:b/>
          <w:sz w:val="24"/>
          <w:szCs w:val="24"/>
        </w:rPr>
        <w:t xml:space="preserve">.2. </w:t>
      </w:r>
      <w:r w:rsidR="004109B8" w:rsidRPr="00B025F2">
        <w:rPr>
          <w:rFonts w:ascii="Franklin Gothic Medium" w:hAnsi="Franklin Gothic Medium" w:cs="Tahoma"/>
          <w:sz w:val="24"/>
          <w:szCs w:val="24"/>
        </w:rPr>
        <w:t xml:space="preserve">Μετά την ανάρτησή της δημοσιεύεται στον </w:t>
      </w:r>
      <w:proofErr w:type="spellStart"/>
      <w:r w:rsidR="004109B8" w:rsidRPr="00B025F2">
        <w:rPr>
          <w:rFonts w:ascii="Franklin Gothic Medium" w:hAnsi="Franklin Gothic Medium" w:cs="Tahoma"/>
          <w:sz w:val="24"/>
          <w:szCs w:val="24"/>
        </w:rPr>
        <w:t>ιστότοπο</w:t>
      </w:r>
      <w:proofErr w:type="spellEnd"/>
      <w:r w:rsidR="004109B8" w:rsidRPr="00B025F2">
        <w:rPr>
          <w:rFonts w:ascii="Franklin Gothic Medium" w:hAnsi="Franklin Gothic Medium" w:cs="Tahoma"/>
          <w:sz w:val="24"/>
          <w:szCs w:val="24"/>
        </w:rPr>
        <w:t xml:space="preserve"> της Ανεξάρτητης Αρχής Δημοσίων Εσόδων (ΑΑΔΕ) </w:t>
      </w:r>
      <w:hyperlink r:id="rId15" w:history="1">
        <w:r w:rsidR="004109B8" w:rsidRPr="00B025F2">
          <w:rPr>
            <w:rStyle w:val="-"/>
            <w:rFonts w:ascii="Franklin Gothic Medium" w:hAnsi="Franklin Gothic Medium"/>
            <w:color w:val="auto"/>
            <w:sz w:val="24"/>
            <w:szCs w:val="24"/>
            <w:u w:val="none"/>
          </w:rPr>
          <w:t>www</w:t>
        </w:r>
        <w:r w:rsidR="004109B8" w:rsidRPr="00B025F2">
          <w:rPr>
            <w:rStyle w:val="-"/>
            <w:rFonts w:ascii="Franklin Gothic Medium" w:hAnsi="Franklin Gothic Medium"/>
            <w:color w:val="auto"/>
            <w:sz w:val="24"/>
            <w:szCs w:val="24"/>
            <w:u w:val="none"/>
            <w:lang w:val="el-GR"/>
          </w:rPr>
          <w:t>.</w:t>
        </w:r>
        <w:proofErr w:type="spellStart"/>
        <w:r w:rsidR="004109B8" w:rsidRPr="00B025F2">
          <w:rPr>
            <w:rStyle w:val="-"/>
            <w:rFonts w:ascii="Franklin Gothic Medium" w:hAnsi="Franklin Gothic Medium"/>
            <w:color w:val="auto"/>
            <w:sz w:val="24"/>
            <w:szCs w:val="24"/>
            <w:u w:val="none"/>
          </w:rPr>
          <w:t>aade</w:t>
        </w:r>
        <w:proofErr w:type="spellEnd"/>
        <w:r w:rsidR="004109B8" w:rsidRPr="00B025F2">
          <w:rPr>
            <w:rStyle w:val="-"/>
            <w:rFonts w:ascii="Franklin Gothic Medium" w:hAnsi="Franklin Gothic Medium"/>
            <w:color w:val="auto"/>
            <w:sz w:val="24"/>
            <w:szCs w:val="24"/>
            <w:u w:val="none"/>
            <w:lang w:val="el-GR"/>
          </w:rPr>
          <w:t>.</w:t>
        </w:r>
        <w:r w:rsidR="004109B8" w:rsidRPr="00B025F2">
          <w:rPr>
            <w:rStyle w:val="-"/>
            <w:rFonts w:ascii="Franklin Gothic Medium" w:hAnsi="Franklin Gothic Medium"/>
            <w:color w:val="auto"/>
            <w:sz w:val="24"/>
            <w:szCs w:val="24"/>
            <w:u w:val="none"/>
          </w:rPr>
          <w:t>gr</w:t>
        </w:r>
      </w:hyperlink>
      <w:r w:rsidR="004109B8" w:rsidRPr="00B025F2">
        <w:rPr>
          <w:rFonts w:ascii="Franklin Gothic Medium" w:hAnsi="Franklin Gothic Medium" w:cs="Tahoma"/>
          <w:sz w:val="24"/>
          <w:szCs w:val="24"/>
        </w:rPr>
        <w:t>.</w:t>
      </w:r>
    </w:p>
    <w:p w14:paraId="11662FD0" w14:textId="77777777" w:rsidR="00E8498C" w:rsidRDefault="00E8498C" w:rsidP="00B025F2">
      <w:pPr>
        <w:pStyle w:val="23"/>
        <w:spacing w:after="0" w:line="360" w:lineRule="auto"/>
        <w:ind w:left="0" w:right="-1"/>
        <w:jc w:val="both"/>
        <w:rPr>
          <w:rFonts w:ascii="Franklin Gothic Medium" w:hAnsi="Franklin Gothic Medium" w:cs="Tahoma"/>
          <w:b/>
          <w:sz w:val="24"/>
          <w:szCs w:val="24"/>
        </w:rPr>
      </w:pPr>
    </w:p>
    <w:p w14:paraId="18450945" w14:textId="77777777" w:rsidR="00E8498C" w:rsidRDefault="00E8498C" w:rsidP="00B025F2">
      <w:pPr>
        <w:pStyle w:val="23"/>
        <w:spacing w:after="0" w:line="360" w:lineRule="auto"/>
        <w:ind w:left="0" w:right="-1"/>
        <w:jc w:val="both"/>
        <w:rPr>
          <w:rFonts w:ascii="Franklin Gothic Medium" w:hAnsi="Franklin Gothic Medium" w:cs="Tahoma"/>
          <w:b/>
          <w:sz w:val="24"/>
          <w:szCs w:val="24"/>
        </w:rPr>
      </w:pPr>
    </w:p>
    <w:p w14:paraId="2B815337" w14:textId="77777777" w:rsidR="00E8498C" w:rsidRDefault="00E8498C" w:rsidP="00B025F2">
      <w:pPr>
        <w:pStyle w:val="23"/>
        <w:spacing w:after="0" w:line="360" w:lineRule="auto"/>
        <w:ind w:left="0" w:right="-1"/>
        <w:jc w:val="both"/>
        <w:rPr>
          <w:rFonts w:ascii="Franklin Gothic Medium" w:hAnsi="Franklin Gothic Medium" w:cs="Tahoma"/>
          <w:b/>
          <w:sz w:val="24"/>
          <w:szCs w:val="24"/>
        </w:rPr>
      </w:pPr>
    </w:p>
    <w:p w14:paraId="1B6232D5" w14:textId="77777777" w:rsidR="00E8498C" w:rsidRDefault="00E8498C" w:rsidP="00B025F2">
      <w:pPr>
        <w:pStyle w:val="23"/>
        <w:spacing w:after="0" w:line="360" w:lineRule="auto"/>
        <w:ind w:left="0" w:right="-1"/>
        <w:jc w:val="both"/>
        <w:rPr>
          <w:rFonts w:ascii="Franklin Gothic Medium" w:hAnsi="Franklin Gothic Medium" w:cs="Tahoma"/>
          <w:b/>
          <w:sz w:val="24"/>
          <w:szCs w:val="24"/>
        </w:rPr>
      </w:pPr>
    </w:p>
    <w:p w14:paraId="2144E4A8" w14:textId="77777777" w:rsidR="00E8498C" w:rsidRDefault="00E8498C" w:rsidP="00B025F2">
      <w:pPr>
        <w:pStyle w:val="23"/>
        <w:spacing w:after="0" w:line="360" w:lineRule="auto"/>
        <w:ind w:left="0" w:right="-1"/>
        <w:jc w:val="both"/>
        <w:rPr>
          <w:rFonts w:ascii="Franklin Gothic Medium" w:hAnsi="Franklin Gothic Medium" w:cs="Tahoma"/>
          <w:b/>
          <w:sz w:val="24"/>
          <w:szCs w:val="24"/>
        </w:rPr>
      </w:pPr>
    </w:p>
    <w:p w14:paraId="6B04BB40" w14:textId="77777777" w:rsidR="004109B8" w:rsidRPr="00B025F2" w:rsidRDefault="00A01844" w:rsidP="00B025F2">
      <w:pPr>
        <w:pStyle w:val="23"/>
        <w:spacing w:after="0" w:line="360" w:lineRule="auto"/>
        <w:ind w:left="0" w:right="-1"/>
        <w:jc w:val="both"/>
        <w:rPr>
          <w:rFonts w:ascii="Franklin Gothic Medium" w:hAnsi="Franklin Gothic Medium" w:cs="Tahoma"/>
          <w:b/>
          <w:sz w:val="24"/>
          <w:szCs w:val="24"/>
        </w:rPr>
      </w:pPr>
      <w:r w:rsidRPr="00B025F2">
        <w:rPr>
          <w:rFonts w:ascii="Franklin Gothic Medium" w:hAnsi="Franklin Gothic Medium" w:cs="Tahoma"/>
          <w:b/>
          <w:sz w:val="24"/>
          <w:szCs w:val="24"/>
        </w:rPr>
        <w:lastRenderedPageBreak/>
        <w:t>7</w:t>
      </w:r>
      <w:r w:rsidR="004109B8" w:rsidRPr="00B025F2">
        <w:rPr>
          <w:rFonts w:ascii="Franklin Gothic Medium" w:hAnsi="Franklin Gothic Medium" w:cs="Tahoma"/>
          <w:b/>
          <w:sz w:val="24"/>
          <w:szCs w:val="24"/>
        </w:rPr>
        <w:t>.3.</w:t>
      </w:r>
      <w:r w:rsidR="004109B8" w:rsidRPr="00B025F2">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B025F2">
        <w:rPr>
          <w:rFonts w:ascii="Franklin Gothic Medium" w:hAnsi="Franklin Gothic Medium" w:cs="Tahoma"/>
          <w:b/>
          <w:sz w:val="24"/>
          <w:szCs w:val="24"/>
        </w:rPr>
        <w:t xml:space="preserve">  </w:t>
      </w:r>
    </w:p>
    <w:p w14:paraId="2F906543" w14:textId="77777777" w:rsidR="00C066F9" w:rsidRDefault="00C066F9" w:rsidP="005C0E9B">
      <w:pPr>
        <w:pStyle w:val="af0"/>
        <w:tabs>
          <w:tab w:val="left" w:pos="-142"/>
        </w:tabs>
        <w:spacing w:after="0"/>
        <w:ind w:left="142" w:right="-1"/>
        <w:jc w:val="both"/>
        <w:rPr>
          <w:rFonts w:ascii="Franklin Gothic Medium" w:hAnsi="Franklin Gothic Medium" w:cs="Tahoma"/>
          <w:b/>
          <w:sz w:val="24"/>
          <w:szCs w:val="24"/>
        </w:rPr>
      </w:pPr>
    </w:p>
    <w:p w14:paraId="51897B1A" w14:textId="77777777" w:rsidR="00E8498C" w:rsidRDefault="00E8498C" w:rsidP="005C0E9B">
      <w:pPr>
        <w:pStyle w:val="af0"/>
        <w:tabs>
          <w:tab w:val="left" w:pos="-142"/>
        </w:tabs>
        <w:spacing w:after="0"/>
        <w:ind w:left="142" w:right="-1"/>
        <w:jc w:val="both"/>
        <w:rPr>
          <w:rFonts w:ascii="Franklin Gothic Medium" w:hAnsi="Franklin Gothic Medium" w:cs="Tahoma"/>
          <w:b/>
          <w:sz w:val="24"/>
          <w:szCs w:val="24"/>
        </w:rPr>
      </w:pPr>
    </w:p>
    <w:p w14:paraId="22448464" w14:textId="77777777" w:rsidR="00E8498C" w:rsidRDefault="00E8498C" w:rsidP="005C0E9B">
      <w:pPr>
        <w:pStyle w:val="af0"/>
        <w:tabs>
          <w:tab w:val="left" w:pos="-142"/>
        </w:tabs>
        <w:spacing w:after="0"/>
        <w:ind w:left="142" w:right="-1"/>
        <w:jc w:val="both"/>
        <w:rPr>
          <w:rFonts w:ascii="Franklin Gothic Medium" w:hAnsi="Franklin Gothic Medium" w:cs="Tahoma"/>
          <w:b/>
          <w:sz w:val="24"/>
          <w:szCs w:val="24"/>
        </w:rPr>
      </w:pPr>
    </w:p>
    <w:p w14:paraId="3997B20A" w14:textId="77777777" w:rsidR="00E8498C" w:rsidRDefault="00E8498C" w:rsidP="005C0E9B">
      <w:pPr>
        <w:pStyle w:val="af0"/>
        <w:tabs>
          <w:tab w:val="left" w:pos="-142"/>
        </w:tabs>
        <w:spacing w:after="0"/>
        <w:ind w:left="142" w:right="-1"/>
        <w:jc w:val="both"/>
        <w:rPr>
          <w:rFonts w:ascii="Franklin Gothic Medium" w:hAnsi="Franklin Gothic Medium" w:cs="Tahoma"/>
          <w:b/>
          <w:sz w:val="24"/>
          <w:szCs w:val="24"/>
        </w:rPr>
      </w:pPr>
    </w:p>
    <w:p w14:paraId="0B960EF0" w14:textId="77777777" w:rsidR="009B3A22" w:rsidRPr="00F43D68" w:rsidRDefault="009B3A22" w:rsidP="009B3A22">
      <w:pPr>
        <w:tabs>
          <w:tab w:val="left" w:pos="0"/>
        </w:tabs>
        <w:jc w:val="center"/>
        <w:rPr>
          <w:rFonts w:ascii="Franklin Gothic Medium" w:hAnsi="Franklin Gothic Medium" w:cs="Calibri"/>
          <w:b/>
          <w:bCs/>
          <w:sz w:val="24"/>
          <w:szCs w:val="24"/>
        </w:rPr>
      </w:pPr>
      <w:r>
        <w:rPr>
          <w:rFonts w:ascii="Franklin Gothic Medium" w:hAnsi="Franklin Gothic Medium" w:cs="Calibri"/>
          <w:b/>
          <w:bCs/>
          <w:sz w:val="24"/>
          <w:szCs w:val="24"/>
        </w:rPr>
        <w:t xml:space="preserve">                                                                                                     </w:t>
      </w:r>
      <w:r w:rsidR="00765187">
        <w:rPr>
          <w:rFonts w:ascii="Franklin Gothic Medium" w:hAnsi="Franklin Gothic Medium" w:cs="Calibri"/>
          <w:b/>
          <w:bCs/>
          <w:sz w:val="24"/>
          <w:szCs w:val="24"/>
        </w:rPr>
        <w:t xml:space="preserve">    </w:t>
      </w:r>
      <w:r w:rsidR="00B21BF7">
        <w:rPr>
          <w:rFonts w:ascii="Franklin Gothic Medium" w:hAnsi="Franklin Gothic Medium" w:cs="Calibri"/>
          <w:b/>
          <w:bCs/>
          <w:sz w:val="24"/>
          <w:szCs w:val="24"/>
        </w:rPr>
        <w:t xml:space="preserve"> </w:t>
      </w:r>
      <w:r w:rsidR="00765187">
        <w:rPr>
          <w:rFonts w:ascii="Franklin Gothic Medium" w:hAnsi="Franklin Gothic Medium" w:cs="Calibri"/>
          <w:b/>
          <w:bCs/>
          <w:sz w:val="24"/>
          <w:szCs w:val="24"/>
        </w:rPr>
        <w:t xml:space="preserve"> </w:t>
      </w:r>
      <w:r w:rsidRPr="00F43D68">
        <w:rPr>
          <w:rFonts w:ascii="Franklin Gothic Medium" w:hAnsi="Franklin Gothic Medium" w:cs="Calibri"/>
          <w:b/>
          <w:bCs/>
          <w:sz w:val="24"/>
          <w:szCs w:val="24"/>
        </w:rPr>
        <w:t xml:space="preserve">O ΔΙΟΙΚΗΤΗΣ </w:t>
      </w:r>
    </w:p>
    <w:p w14:paraId="16C7D6D8" w14:textId="77777777" w:rsidR="009B3A22" w:rsidRPr="00F43D68" w:rsidRDefault="009B3A22" w:rsidP="009B3A22">
      <w:pPr>
        <w:tabs>
          <w:tab w:val="left" w:pos="0"/>
        </w:tabs>
        <w:jc w:val="center"/>
        <w:rPr>
          <w:rFonts w:ascii="Franklin Gothic Medium" w:hAnsi="Franklin Gothic Medium" w:cs="Calibri"/>
          <w:b/>
          <w:bCs/>
          <w:sz w:val="24"/>
          <w:szCs w:val="24"/>
        </w:rPr>
      </w:pPr>
      <w:r>
        <w:rPr>
          <w:rFonts w:ascii="Franklin Gothic Medium" w:hAnsi="Franklin Gothic Medium" w:cs="Calibri"/>
          <w:b/>
          <w:bCs/>
          <w:sz w:val="24"/>
          <w:szCs w:val="24"/>
        </w:rPr>
        <w:t xml:space="preserve">                                                                                                      </w:t>
      </w:r>
      <w:r w:rsidRPr="00F43D68">
        <w:rPr>
          <w:rFonts w:ascii="Franklin Gothic Medium" w:hAnsi="Franklin Gothic Medium" w:cs="Calibri"/>
          <w:b/>
          <w:bCs/>
          <w:sz w:val="24"/>
          <w:szCs w:val="24"/>
        </w:rPr>
        <w:t>ΤΗΣ ΑΝΕΞΑΡΤΗΤΗΣ ΑΡΧΗΣ</w:t>
      </w:r>
    </w:p>
    <w:p w14:paraId="0B89E527" w14:textId="77777777" w:rsidR="009B3A22" w:rsidRDefault="009B3A22" w:rsidP="009B3A22">
      <w:pPr>
        <w:tabs>
          <w:tab w:val="left" w:pos="0"/>
        </w:tabs>
        <w:jc w:val="center"/>
        <w:rPr>
          <w:rFonts w:ascii="Franklin Gothic Medium" w:hAnsi="Franklin Gothic Medium" w:cs="Calibri"/>
          <w:b/>
          <w:bCs/>
          <w:sz w:val="24"/>
          <w:szCs w:val="24"/>
        </w:rPr>
      </w:pPr>
      <w:r>
        <w:rPr>
          <w:rFonts w:ascii="Franklin Gothic Medium" w:hAnsi="Franklin Gothic Medium" w:cs="Calibri"/>
          <w:b/>
          <w:bCs/>
          <w:sz w:val="24"/>
          <w:szCs w:val="24"/>
        </w:rPr>
        <w:t xml:space="preserve">                                                                                                            </w:t>
      </w:r>
      <w:r w:rsidRPr="00F43D68">
        <w:rPr>
          <w:rFonts w:ascii="Franklin Gothic Medium" w:hAnsi="Franklin Gothic Medium" w:cs="Calibri"/>
          <w:b/>
          <w:bCs/>
          <w:sz w:val="24"/>
          <w:szCs w:val="24"/>
        </w:rPr>
        <w:t xml:space="preserve">ΔΗΜΟΣΙΩΝ ΕΣΟΔΩΝ </w:t>
      </w:r>
    </w:p>
    <w:p w14:paraId="4428C3FD" w14:textId="77777777" w:rsidR="00765187" w:rsidRDefault="00765187" w:rsidP="009B3A22">
      <w:pPr>
        <w:tabs>
          <w:tab w:val="left" w:pos="0"/>
        </w:tabs>
        <w:jc w:val="center"/>
        <w:rPr>
          <w:rFonts w:ascii="Franklin Gothic Medium" w:hAnsi="Franklin Gothic Medium" w:cs="Calibri"/>
          <w:b/>
          <w:bCs/>
          <w:sz w:val="24"/>
          <w:szCs w:val="24"/>
        </w:rPr>
      </w:pPr>
    </w:p>
    <w:p w14:paraId="6AF38AF0" w14:textId="77777777" w:rsidR="009B3A22" w:rsidRPr="00F43D68" w:rsidRDefault="009B3A22" w:rsidP="009B3A22">
      <w:pPr>
        <w:tabs>
          <w:tab w:val="left" w:pos="0"/>
        </w:tabs>
        <w:jc w:val="center"/>
        <w:rPr>
          <w:rFonts w:ascii="Franklin Gothic Medium" w:hAnsi="Franklin Gothic Medium" w:cs="Calibri"/>
          <w:b/>
          <w:bCs/>
          <w:sz w:val="24"/>
          <w:szCs w:val="24"/>
        </w:rPr>
      </w:pPr>
      <w:r>
        <w:rPr>
          <w:rFonts w:ascii="Franklin Gothic Medium" w:hAnsi="Franklin Gothic Medium" w:cs="Calibri"/>
          <w:b/>
          <w:bCs/>
          <w:sz w:val="24"/>
          <w:szCs w:val="24"/>
        </w:rPr>
        <w:t xml:space="preserve">                                                                                                          </w:t>
      </w:r>
      <w:r w:rsidRPr="00F43D68">
        <w:rPr>
          <w:rFonts w:ascii="Franklin Gothic Medium" w:hAnsi="Franklin Gothic Medium" w:cs="Calibri"/>
          <w:b/>
          <w:bCs/>
          <w:sz w:val="24"/>
          <w:szCs w:val="24"/>
        </w:rPr>
        <w:t>ΓΕΩΡΓΙΟΣ ΠΙΤΣΙΛΗΣ</w:t>
      </w:r>
    </w:p>
    <w:p w14:paraId="1C2604B6" w14:textId="77777777" w:rsidR="00636D1A" w:rsidRDefault="00636D1A" w:rsidP="005C0E9B">
      <w:pPr>
        <w:pStyle w:val="af0"/>
        <w:tabs>
          <w:tab w:val="left" w:pos="-142"/>
        </w:tabs>
        <w:spacing w:after="0"/>
        <w:ind w:left="142" w:right="-1"/>
        <w:jc w:val="both"/>
        <w:rPr>
          <w:rFonts w:ascii="Franklin Gothic Medium" w:hAnsi="Franklin Gothic Medium" w:cs="Tahoma"/>
          <w:b/>
          <w:sz w:val="24"/>
          <w:szCs w:val="24"/>
        </w:rPr>
      </w:pPr>
    </w:p>
    <w:p w14:paraId="798F86C4" w14:textId="77777777" w:rsidR="00636D1A" w:rsidRPr="002C119D" w:rsidRDefault="00E941E7" w:rsidP="005C0E9B">
      <w:pPr>
        <w:pStyle w:val="af0"/>
        <w:tabs>
          <w:tab w:val="left" w:pos="-142"/>
        </w:tabs>
        <w:spacing w:after="0"/>
        <w:ind w:left="142" w:right="-1"/>
        <w:jc w:val="both"/>
        <w:rPr>
          <w:rFonts w:ascii="Franklin Gothic Medium" w:hAnsi="Franklin Gothic Medium" w:cs="Tahoma"/>
          <w:b/>
          <w:sz w:val="24"/>
          <w:szCs w:val="24"/>
        </w:rPr>
      </w:pPr>
      <w:r>
        <w:rPr>
          <w:rFonts w:ascii="Franklin Gothic Medium" w:hAnsi="Franklin Gothic Medium" w:cs="Tahoma"/>
          <w:b/>
          <w:i/>
          <w:iCs/>
          <w:noProof/>
          <w:sz w:val="24"/>
          <w:szCs w:val="24"/>
          <w:u w:val="single"/>
        </w:rPr>
        <w:pict w14:anchorId="74393D10">
          <v:shapetype id="_x0000_t202" coordsize="21600,21600" o:spt="202" path="m,l,21600r21600,l21600,xe">
            <v:stroke joinstyle="miter"/>
            <v:path gradientshapeok="t" o:connecttype="rect"/>
          </v:shapetype>
          <v:shape id="_x0000_s1042" type="#_x0000_t202" style="position:absolute;left:0;text-align:left;margin-left:347.4pt;margin-top:14.65pt;width:136.2pt;height:152.15pt;z-index:251660800;mso-position-horizontal-relative:text;mso-position-vertical-relative:text;mso-width-relative:margin;mso-height-relative:margin" stroked="f">
            <v:textbox style="mso-next-textbox:#_x0000_s1042">
              <w:txbxContent>
                <w:p w14:paraId="493D20D7" w14:textId="77777777" w:rsidR="00E941E7" w:rsidRPr="00F43D68" w:rsidRDefault="00E941E7" w:rsidP="00F43D68">
                  <w:pPr>
                    <w:tabs>
                      <w:tab w:val="left" w:pos="0"/>
                    </w:tabs>
                    <w:jc w:val="center"/>
                    <w:rPr>
                      <w:rFonts w:ascii="Franklin Gothic Medium" w:hAnsi="Franklin Gothic Medium" w:cs="Calibri"/>
                      <w:b/>
                      <w:bCs/>
                      <w:sz w:val="24"/>
                      <w:szCs w:val="24"/>
                    </w:rPr>
                  </w:pPr>
                </w:p>
                <w:p w14:paraId="4921C174" w14:textId="77777777" w:rsidR="00E941E7" w:rsidRPr="00F43D68" w:rsidRDefault="00E941E7" w:rsidP="00F43D68">
                  <w:pPr>
                    <w:tabs>
                      <w:tab w:val="left" w:pos="0"/>
                    </w:tabs>
                    <w:jc w:val="center"/>
                    <w:rPr>
                      <w:rFonts w:ascii="Franklin Gothic Medium" w:hAnsi="Franklin Gothic Medium" w:cs="Calibri"/>
                      <w:b/>
                      <w:bCs/>
                      <w:sz w:val="24"/>
                      <w:szCs w:val="24"/>
                    </w:rPr>
                  </w:pPr>
                </w:p>
                <w:p w14:paraId="2F0767D1" w14:textId="77777777" w:rsidR="00E941E7" w:rsidRPr="00F43D68" w:rsidRDefault="00E941E7" w:rsidP="00F43D68">
                  <w:pPr>
                    <w:tabs>
                      <w:tab w:val="left" w:pos="0"/>
                    </w:tabs>
                    <w:jc w:val="center"/>
                    <w:rPr>
                      <w:rFonts w:ascii="Franklin Gothic Medium" w:hAnsi="Franklin Gothic Medium" w:cs="Calibri"/>
                      <w:b/>
                      <w:bCs/>
                      <w:sz w:val="24"/>
                      <w:szCs w:val="24"/>
                    </w:rPr>
                  </w:pPr>
                </w:p>
                <w:p w14:paraId="4A268D40" w14:textId="77777777" w:rsidR="00E941E7" w:rsidRPr="00F43D68" w:rsidRDefault="00E941E7" w:rsidP="00F43D68">
                  <w:pPr>
                    <w:tabs>
                      <w:tab w:val="left" w:pos="0"/>
                    </w:tabs>
                    <w:jc w:val="center"/>
                    <w:rPr>
                      <w:rFonts w:ascii="Franklin Gothic Medium" w:hAnsi="Franklin Gothic Medium" w:cs="Calibri"/>
                      <w:b/>
                      <w:bCs/>
                      <w:sz w:val="24"/>
                      <w:szCs w:val="24"/>
                    </w:rPr>
                  </w:pPr>
                  <w:r w:rsidRPr="00F43D68">
                    <w:rPr>
                      <w:rFonts w:ascii="Franklin Gothic Medium" w:hAnsi="Franklin Gothic Medium" w:cs="Calibri"/>
                      <w:b/>
                      <w:bCs/>
                      <w:sz w:val="24"/>
                      <w:szCs w:val="24"/>
                    </w:rPr>
                    <w:t xml:space="preserve"> </w:t>
                  </w:r>
                </w:p>
              </w:txbxContent>
            </v:textbox>
          </v:shape>
        </w:pict>
      </w:r>
    </w:p>
    <w:p w14:paraId="12320671" w14:textId="77777777" w:rsidR="006E7CB9" w:rsidRDefault="006E7CB9" w:rsidP="00AC248C">
      <w:pPr>
        <w:pStyle w:val="23"/>
        <w:spacing w:after="0"/>
        <w:ind w:left="0" w:right="-1"/>
        <w:jc w:val="both"/>
        <w:rPr>
          <w:rFonts w:ascii="Franklin Gothic Medium" w:hAnsi="Franklin Gothic Medium"/>
          <w:sz w:val="24"/>
          <w:szCs w:val="24"/>
        </w:rPr>
      </w:pPr>
    </w:p>
    <w:p w14:paraId="242DCCA2" w14:textId="77777777" w:rsidR="00AC248C" w:rsidRPr="00AC248C" w:rsidRDefault="00AC248C" w:rsidP="00AC248C">
      <w:pPr>
        <w:pStyle w:val="23"/>
        <w:spacing w:after="0"/>
        <w:ind w:left="0" w:right="-1"/>
        <w:jc w:val="both"/>
        <w:rPr>
          <w:rFonts w:ascii="Franklin Gothic Medium" w:hAnsi="Franklin Gothic Medium"/>
          <w:sz w:val="24"/>
          <w:szCs w:val="24"/>
        </w:rPr>
      </w:pPr>
    </w:p>
    <w:p w14:paraId="0C102371" w14:textId="77777777"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622C6F8E" w14:textId="77777777" w:rsidR="00934178" w:rsidRPr="00C62A85" w:rsidRDefault="00934178" w:rsidP="0000223F">
      <w:pPr>
        <w:pStyle w:val="23"/>
        <w:spacing w:after="0" w:line="360" w:lineRule="auto"/>
        <w:ind w:left="0" w:right="-1"/>
        <w:jc w:val="both"/>
        <w:rPr>
          <w:rFonts w:ascii="Franklin Gothic Medium" w:hAnsi="Franklin Gothic Medium" w:cs="Tahoma"/>
          <w:b/>
          <w:i/>
          <w:iCs/>
          <w:color w:val="002060"/>
          <w:sz w:val="24"/>
          <w:szCs w:val="24"/>
          <w:u w:val="single"/>
        </w:rPr>
      </w:pPr>
    </w:p>
    <w:p w14:paraId="5DC07BB1" w14:textId="77777777" w:rsidR="00934178" w:rsidRDefault="00934178" w:rsidP="0000223F">
      <w:pPr>
        <w:pStyle w:val="23"/>
        <w:spacing w:after="0" w:line="360" w:lineRule="auto"/>
        <w:ind w:left="0" w:right="-1"/>
        <w:jc w:val="both"/>
        <w:rPr>
          <w:rFonts w:cs="Tahoma"/>
          <w:b/>
          <w:i/>
          <w:iCs/>
          <w:color w:val="002060"/>
          <w:u w:val="single"/>
        </w:rPr>
      </w:pPr>
    </w:p>
    <w:p w14:paraId="3C561EBA" w14:textId="77777777" w:rsidR="00F43D68" w:rsidRPr="0007328F" w:rsidRDefault="00F43D68" w:rsidP="00F43D68">
      <w:pPr>
        <w:tabs>
          <w:tab w:val="left" w:pos="0"/>
        </w:tabs>
        <w:jc w:val="center"/>
        <w:rPr>
          <w:rFonts w:ascii="Calibri" w:hAnsi="Calibri" w:cs="Calibri"/>
          <w:b/>
          <w:bCs/>
          <w:color w:val="002060"/>
          <w:sz w:val="22"/>
          <w:szCs w:val="22"/>
        </w:rPr>
      </w:pPr>
    </w:p>
    <w:p w14:paraId="4EE58ED9" w14:textId="77777777" w:rsidR="00FE4AFA" w:rsidRDefault="00FE4AFA" w:rsidP="0000223F">
      <w:pPr>
        <w:pStyle w:val="23"/>
        <w:spacing w:after="0" w:line="360" w:lineRule="auto"/>
        <w:ind w:left="0" w:right="-1"/>
        <w:jc w:val="both"/>
        <w:rPr>
          <w:rFonts w:cs="Tahoma"/>
          <w:b/>
          <w:i/>
          <w:iCs/>
          <w:color w:val="002060"/>
          <w:u w:val="single"/>
        </w:rPr>
      </w:pPr>
    </w:p>
    <w:p w14:paraId="57A60D65" w14:textId="77777777" w:rsidR="00636D1A" w:rsidRDefault="00636D1A" w:rsidP="0000223F">
      <w:pPr>
        <w:pStyle w:val="23"/>
        <w:spacing w:after="0" w:line="360" w:lineRule="auto"/>
        <w:ind w:left="0" w:right="-1"/>
        <w:jc w:val="both"/>
        <w:rPr>
          <w:rFonts w:cs="Tahoma"/>
          <w:b/>
          <w:i/>
          <w:iCs/>
          <w:color w:val="002060"/>
          <w:u w:val="single"/>
        </w:rPr>
      </w:pPr>
    </w:p>
    <w:p w14:paraId="185CD17B" w14:textId="77777777" w:rsidR="00636D1A" w:rsidRDefault="00636D1A" w:rsidP="0000223F">
      <w:pPr>
        <w:pStyle w:val="23"/>
        <w:spacing w:after="0" w:line="360" w:lineRule="auto"/>
        <w:ind w:left="0" w:right="-1"/>
        <w:jc w:val="both"/>
        <w:rPr>
          <w:rFonts w:cs="Tahoma"/>
          <w:b/>
          <w:i/>
          <w:iCs/>
          <w:color w:val="002060"/>
          <w:u w:val="single"/>
        </w:rPr>
      </w:pPr>
    </w:p>
    <w:p w14:paraId="3BDD23D7" w14:textId="77777777" w:rsidR="00636D1A" w:rsidRDefault="00636D1A" w:rsidP="0000223F">
      <w:pPr>
        <w:pStyle w:val="23"/>
        <w:spacing w:after="0" w:line="360" w:lineRule="auto"/>
        <w:ind w:left="0" w:right="-1"/>
        <w:jc w:val="both"/>
        <w:rPr>
          <w:rFonts w:cs="Tahoma"/>
          <w:b/>
          <w:i/>
          <w:iCs/>
          <w:color w:val="002060"/>
          <w:u w:val="single"/>
        </w:rPr>
      </w:pPr>
    </w:p>
    <w:p w14:paraId="2DB4C5E0" w14:textId="77777777" w:rsidR="00636D1A" w:rsidRDefault="00636D1A" w:rsidP="0000223F">
      <w:pPr>
        <w:pStyle w:val="23"/>
        <w:spacing w:after="0" w:line="360" w:lineRule="auto"/>
        <w:ind w:left="0" w:right="-1"/>
        <w:jc w:val="both"/>
        <w:rPr>
          <w:rFonts w:cs="Tahoma"/>
          <w:b/>
          <w:i/>
          <w:iCs/>
          <w:color w:val="002060"/>
          <w:u w:val="single"/>
        </w:rPr>
      </w:pPr>
    </w:p>
    <w:p w14:paraId="0B17E2E4" w14:textId="77777777" w:rsidR="009B3A22" w:rsidRDefault="009B3A22" w:rsidP="0000223F">
      <w:pPr>
        <w:pStyle w:val="23"/>
        <w:spacing w:after="0" w:line="360" w:lineRule="auto"/>
        <w:ind w:left="0" w:right="-1"/>
        <w:jc w:val="both"/>
        <w:rPr>
          <w:rFonts w:cs="Tahoma"/>
          <w:b/>
          <w:i/>
          <w:iCs/>
          <w:color w:val="002060"/>
          <w:u w:val="single"/>
        </w:rPr>
      </w:pPr>
    </w:p>
    <w:p w14:paraId="2E68075E" w14:textId="77777777" w:rsidR="009B3A22" w:rsidRDefault="009B3A22" w:rsidP="0000223F">
      <w:pPr>
        <w:pStyle w:val="23"/>
        <w:spacing w:after="0" w:line="360" w:lineRule="auto"/>
        <w:ind w:left="0" w:right="-1"/>
        <w:jc w:val="both"/>
        <w:rPr>
          <w:rFonts w:cs="Tahoma"/>
          <w:b/>
          <w:i/>
          <w:iCs/>
          <w:color w:val="002060"/>
          <w:u w:val="single"/>
        </w:rPr>
      </w:pPr>
    </w:p>
    <w:p w14:paraId="67EF6003" w14:textId="77777777" w:rsidR="009B3A22" w:rsidRDefault="009B3A22" w:rsidP="0000223F">
      <w:pPr>
        <w:pStyle w:val="23"/>
        <w:spacing w:after="0" w:line="360" w:lineRule="auto"/>
        <w:ind w:left="0" w:right="-1"/>
        <w:jc w:val="both"/>
        <w:rPr>
          <w:rFonts w:cs="Tahoma"/>
          <w:b/>
          <w:i/>
          <w:iCs/>
          <w:color w:val="002060"/>
          <w:u w:val="single"/>
        </w:rPr>
      </w:pPr>
    </w:p>
    <w:p w14:paraId="65433C23" w14:textId="77777777" w:rsidR="009B3A22" w:rsidRDefault="009B3A22" w:rsidP="0000223F">
      <w:pPr>
        <w:pStyle w:val="23"/>
        <w:spacing w:after="0" w:line="360" w:lineRule="auto"/>
        <w:ind w:left="0" w:right="-1"/>
        <w:jc w:val="both"/>
        <w:rPr>
          <w:rFonts w:cs="Tahoma"/>
          <w:b/>
          <w:i/>
          <w:iCs/>
          <w:color w:val="002060"/>
          <w:u w:val="single"/>
        </w:rPr>
      </w:pPr>
    </w:p>
    <w:p w14:paraId="5F66FDE1" w14:textId="77777777" w:rsidR="009B3A22" w:rsidRDefault="009B3A22" w:rsidP="0000223F">
      <w:pPr>
        <w:pStyle w:val="23"/>
        <w:spacing w:after="0" w:line="360" w:lineRule="auto"/>
        <w:ind w:left="0" w:right="-1"/>
        <w:jc w:val="both"/>
        <w:rPr>
          <w:rFonts w:cs="Tahoma"/>
          <w:b/>
          <w:i/>
          <w:iCs/>
          <w:color w:val="002060"/>
          <w:u w:val="single"/>
        </w:rPr>
      </w:pPr>
    </w:p>
    <w:p w14:paraId="0D26818D" w14:textId="77777777" w:rsidR="009B3A22" w:rsidRDefault="009B3A22" w:rsidP="0000223F">
      <w:pPr>
        <w:pStyle w:val="23"/>
        <w:spacing w:after="0" w:line="360" w:lineRule="auto"/>
        <w:ind w:left="0" w:right="-1"/>
        <w:jc w:val="both"/>
        <w:rPr>
          <w:rFonts w:cs="Tahoma"/>
          <w:b/>
          <w:i/>
          <w:iCs/>
          <w:color w:val="002060"/>
          <w:u w:val="single"/>
        </w:rPr>
      </w:pPr>
    </w:p>
    <w:p w14:paraId="1944A56A" w14:textId="77777777" w:rsidR="009B3A22" w:rsidRDefault="009B3A22" w:rsidP="0000223F">
      <w:pPr>
        <w:pStyle w:val="23"/>
        <w:spacing w:after="0" w:line="360" w:lineRule="auto"/>
        <w:ind w:left="0" w:right="-1"/>
        <w:jc w:val="both"/>
        <w:rPr>
          <w:rFonts w:cs="Tahoma"/>
          <w:b/>
          <w:i/>
          <w:iCs/>
          <w:color w:val="002060"/>
          <w:u w:val="single"/>
        </w:rPr>
      </w:pPr>
    </w:p>
    <w:p w14:paraId="798A86E8" w14:textId="77777777" w:rsidR="009B3A22" w:rsidRDefault="009B3A22" w:rsidP="0000223F">
      <w:pPr>
        <w:pStyle w:val="23"/>
        <w:spacing w:after="0" w:line="360" w:lineRule="auto"/>
        <w:ind w:left="0" w:right="-1"/>
        <w:jc w:val="both"/>
        <w:rPr>
          <w:rFonts w:cs="Tahoma"/>
          <w:b/>
          <w:i/>
          <w:iCs/>
          <w:color w:val="002060"/>
          <w:u w:val="single"/>
        </w:rPr>
      </w:pPr>
    </w:p>
    <w:p w14:paraId="52666359" w14:textId="77777777" w:rsidR="009B3A22" w:rsidRDefault="009B3A22" w:rsidP="0000223F">
      <w:pPr>
        <w:pStyle w:val="23"/>
        <w:spacing w:after="0" w:line="360" w:lineRule="auto"/>
        <w:ind w:left="0" w:right="-1"/>
        <w:jc w:val="both"/>
        <w:rPr>
          <w:rFonts w:cs="Tahoma"/>
          <w:b/>
          <w:i/>
          <w:iCs/>
          <w:color w:val="002060"/>
          <w:u w:val="single"/>
        </w:rPr>
      </w:pPr>
    </w:p>
    <w:p w14:paraId="3CFE2AEB" w14:textId="77777777" w:rsidR="009B3A22" w:rsidRDefault="009B3A22" w:rsidP="0000223F">
      <w:pPr>
        <w:pStyle w:val="23"/>
        <w:spacing w:after="0" w:line="360" w:lineRule="auto"/>
        <w:ind w:left="0" w:right="-1"/>
        <w:jc w:val="both"/>
        <w:rPr>
          <w:rFonts w:cs="Tahoma"/>
          <w:b/>
          <w:i/>
          <w:iCs/>
          <w:color w:val="002060"/>
          <w:u w:val="single"/>
        </w:rPr>
      </w:pPr>
    </w:p>
    <w:p w14:paraId="7DC14E30" w14:textId="77777777"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14:paraId="7BE178F3" w14:textId="77777777"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14:paraId="13EA09AD" w14:textId="77777777"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14:paraId="1481EE05" w14:textId="77777777"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14:paraId="5794E3D2" w14:textId="77777777" w:rsidR="00734804" w:rsidRPr="001C1601" w:rsidRDefault="00E50CB9" w:rsidP="00E50CB9">
      <w:pPr>
        <w:pStyle w:val="23"/>
        <w:numPr>
          <w:ilvl w:val="0"/>
          <w:numId w:val="1"/>
        </w:numPr>
        <w:tabs>
          <w:tab w:val="left" w:pos="0"/>
        </w:tabs>
        <w:spacing w:after="0"/>
        <w:ind w:left="357" w:right="-1" w:hanging="357"/>
        <w:outlineLvl w:val="0"/>
        <w:rPr>
          <w:rFonts w:ascii="Franklin Gothic Medium" w:hAnsi="Franklin Gothic Medium" w:cs="Tahoma"/>
          <w:iCs/>
          <w:sz w:val="24"/>
          <w:szCs w:val="24"/>
        </w:rPr>
      </w:pPr>
      <w:r w:rsidRPr="001C1601">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14:paraId="3E30060B"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445BEF45" w14:textId="77777777" w:rsidTr="00BC5735">
              <w:trPr>
                <w:jc w:val="center"/>
              </w:trPr>
              <w:tc>
                <w:tcPr>
                  <w:tcW w:w="10503" w:type="dxa"/>
                  <w:shd w:val="clear" w:color="auto" w:fill="EEECE1"/>
                </w:tcPr>
                <w:p w14:paraId="05F4DD5D"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1DDCE5BF" w14:textId="77777777"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14:paraId="3E668343" w14:textId="77777777"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Αρ. </w:t>
                  </w:r>
                  <w:proofErr w:type="spellStart"/>
                  <w:r w:rsidRPr="00316689">
                    <w:rPr>
                      <w:b/>
                      <w:shadow/>
                      <w:color w:val="002060"/>
                      <w:sz w:val="20"/>
                      <w:szCs w:val="20"/>
                    </w:rPr>
                    <w:t>πρωτ</w:t>
                  </w:r>
                  <w:proofErr w:type="spellEnd"/>
                  <w:r w:rsidRPr="00316689">
                    <w:rPr>
                      <w:b/>
                      <w:shadow/>
                      <w:color w:val="002060"/>
                      <w:sz w:val="20"/>
                      <w:szCs w:val="20"/>
                    </w:rPr>
                    <w:t>. ΔΔΑΔ Γ……..</w:t>
                  </w:r>
                </w:p>
                <w:p w14:paraId="7DC687FD" w14:textId="77777777"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14:paraId="15F6F55F" w14:textId="77777777" w:rsidR="00316689" w:rsidRPr="00316689" w:rsidRDefault="00316689" w:rsidP="0000223F">
            <w:pPr>
              <w:pStyle w:val="23"/>
              <w:spacing w:after="120" w:line="240" w:lineRule="auto"/>
              <w:ind w:left="0" w:right="-1"/>
              <w:jc w:val="center"/>
              <w:rPr>
                <w:b/>
                <w:shadow/>
                <w:color w:val="002060"/>
                <w:sz w:val="20"/>
                <w:szCs w:val="20"/>
                <w:u w:val="single"/>
              </w:rPr>
            </w:pPr>
          </w:p>
        </w:tc>
      </w:tr>
    </w:tbl>
    <w:p w14:paraId="5364A73E"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316689" w:rsidRPr="00316689" w14:paraId="26F1D48E" w14:textId="77777777" w:rsidTr="00D85E46">
        <w:tc>
          <w:tcPr>
            <w:tcW w:w="733" w:type="dxa"/>
          </w:tcPr>
          <w:p w14:paraId="5770C7CB" w14:textId="77777777"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14:paraId="1CADA185"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4C1A3EF0"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25ED4BF0"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1B870C5C"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267408BB"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58A1FC55" w14:textId="77777777" w:rsidTr="00D85E46">
        <w:tc>
          <w:tcPr>
            <w:tcW w:w="10632" w:type="dxa"/>
            <w:gridSpan w:val="3"/>
            <w:shd w:val="clear" w:color="auto" w:fill="EEECE1"/>
            <w:vAlign w:val="center"/>
          </w:tcPr>
          <w:p w14:paraId="4C7FA9CD"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14:paraId="7528C4CE" w14:textId="77777777" w:rsidTr="00D85E46">
        <w:trPr>
          <w:trHeight w:val="340"/>
        </w:trPr>
        <w:tc>
          <w:tcPr>
            <w:tcW w:w="425" w:type="dxa"/>
            <w:tcBorders>
              <w:top w:val="nil"/>
              <w:left w:val="nil"/>
              <w:bottom w:val="nil"/>
              <w:right w:val="nil"/>
            </w:tcBorders>
            <w:vAlign w:val="center"/>
          </w:tcPr>
          <w:p w14:paraId="595A211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71B3815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0E768DC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2E09D57" w14:textId="77777777" w:rsidTr="00D85E46">
        <w:trPr>
          <w:trHeight w:val="340"/>
        </w:trPr>
        <w:tc>
          <w:tcPr>
            <w:tcW w:w="425" w:type="dxa"/>
            <w:tcBorders>
              <w:top w:val="nil"/>
              <w:left w:val="nil"/>
              <w:bottom w:val="nil"/>
              <w:right w:val="nil"/>
            </w:tcBorders>
            <w:vAlign w:val="center"/>
          </w:tcPr>
          <w:p w14:paraId="38130CA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4DD9E37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3AF778C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F55E911" w14:textId="77777777" w:rsidTr="00D85E46">
        <w:trPr>
          <w:trHeight w:val="340"/>
        </w:trPr>
        <w:tc>
          <w:tcPr>
            <w:tcW w:w="425" w:type="dxa"/>
            <w:tcBorders>
              <w:top w:val="nil"/>
              <w:left w:val="nil"/>
              <w:bottom w:val="nil"/>
              <w:right w:val="nil"/>
            </w:tcBorders>
            <w:vAlign w:val="center"/>
          </w:tcPr>
          <w:p w14:paraId="3E00FDE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471964F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3442BCE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53F23FF" w14:textId="77777777" w:rsidTr="00D85E46">
        <w:trPr>
          <w:trHeight w:val="340"/>
        </w:trPr>
        <w:tc>
          <w:tcPr>
            <w:tcW w:w="425" w:type="dxa"/>
            <w:tcBorders>
              <w:top w:val="nil"/>
              <w:left w:val="nil"/>
              <w:bottom w:val="nil"/>
              <w:right w:val="nil"/>
            </w:tcBorders>
            <w:vAlign w:val="center"/>
          </w:tcPr>
          <w:p w14:paraId="1DDB3ABF"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7E6977B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2F23A35E"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E91477D" w14:textId="77777777" w:rsidTr="00D85E46">
        <w:trPr>
          <w:trHeight w:val="340"/>
        </w:trPr>
        <w:tc>
          <w:tcPr>
            <w:tcW w:w="425" w:type="dxa"/>
            <w:tcBorders>
              <w:top w:val="nil"/>
              <w:left w:val="nil"/>
              <w:bottom w:val="nil"/>
              <w:right w:val="nil"/>
            </w:tcBorders>
            <w:vAlign w:val="center"/>
          </w:tcPr>
          <w:p w14:paraId="62548EC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60F566E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41791E6E"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618D99F" w14:textId="77777777" w:rsidTr="00D85E46">
        <w:tc>
          <w:tcPr>
            <w:tcW w:w="425" w:type="dxa"/>
            <w:tcBorders>
              <w:top w:val="nil"/>
              <w:left w:val="nil"/>
              <w:bottom w:val="nil"/>
              <w:right w:val="nil"/>
            </w:tcBorders>
            <w:vAlign w:val="center"/>
          </w:tcPr>
          <w:p w14:paraId="067064F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20DE60C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0E336E3D"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7B760CF" w14:textId="77777777" w:rsidTr="00D85E46">
        <w:tc>
          <w:tcPr>
            <w:tcW w:w="425" w:type="dxa"/>
            <w:tcBorders>
              <w:top w:val="nil"/>
              <w:left w:val="nil"/>
              <w:bottom w:val="nil"/>
              <w:right w:val="nil"/>
            </w:tcBorders>
            <w:vAlign w:val="center"/>
          </w:tcPr>
          <w:p w14:paraId="6261A33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56BE875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665BB83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0109D9F1"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37BA6C7A" w14:textId="77777777" w:rsidTr="00D85E46">
        <w:tc>
          <w:tcPr>
            <w:tcW w:w="10632" w:type="dxa"/>
            <w:gridSpan w:val="3"/>
            <w:shd w:val="clear" w:color="auto" w:fill="EEECE1"/>
            <w:vAlign w:val="center"/>
          </w:tcPr>
          <w:p w14:paraId="71FAA5E0"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14:paraId="7F3286E5" w14:textId="77777777" w:rsidTr="00D85E46">
        <w:trPr>
          <w:trHeight w:val="397"/>
        </w:trPr>
        <w:tc>
          <w:tcPr>
            <w:tcW w:w="425" w:type="dxa"/>
            <w:tcBorders>
              <w:top w:val="nil"/>
              <w:left w:val="nil"/>
              <w:bottom w:val="nil"/>
              <w:right w:val="nil"/>
            </w:tcBorders>
            <w:vAlign w:val="center"/>
          </w:tcPr>
          <w:p w14:paraId="05E04B2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08AEFD6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3C3CAFD6"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C9F6531" w14:textId="77777777" w:rsidTr="00D85E46">
        <w:trPr>
          <w:trHeight w:val="397"/>
        </w:trPr>
        <w:tc>
          <w:tcPr>
            <w:tcW w:w="425" w:type="dxa"/>
            <w:tcBorders>
              <w:top w:val="nil"/>
              <w:left w:val="nil"/>
              <w:bottom w:val="nil"/>
              <w:right w:val="nil"/>
            </w:tcBorders>
            <w:vAlign w:val="center"/>
          </w:tcPr>
          <w:p w14:paraId="506DFD7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26A0DAC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03F6C2E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FC65BB8" w14:textId="77777777" w:rsidTr="00D85E46">
        <w:trPr>
          <w:trHeight w:val="397"/>
        </w:trPr>
        <w:tc>
          <w:tcPr>
            <w:tcW w:w="425" w:type="dxa"/>
            <w:tcBorders>
              <w:top w:val="nil"/>
              <w:left w:val="nil"/>
              <w:bottom w:val="nil"/>
              <w:right w:val="nil"/>
            </w:tcBorders>
            <w:vAlign w:val="center"/>
          </w:tcPr>
          <w:p w14:paraId="79F9E3C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02A39D5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59D6C81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3135F3DD" w14:textId="77777777" w:rsidTr="00D85E46">
        <w:trPr>
          <w:trHeight w:val="397"/>
        </w:trPr>
        <w:tc>
          <w:tcPr>
            <w:tcW w:w="425" w:type="dxa"/>
            <w:tcBorders>
              <w:top w:val="nil"/>
              <w:left w:val="nil"/>
              <w:bottom w:val="nil"/>
              <w:right w:val="nil"/>
            </w:tcBorders>
            <w:vAlign w:val="center"/>
          </w:tcPr>
          <w:p w14:paraId="17B97205"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4057EAE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07DC806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325AD374" w14:textId="77777777" w:rsidTr="00D85E46">
        <w:trPr>
          <w:trHeight w:val="397"/>
        </w:trPr>
        <w:tc>
          <w:tcPr>
            <w:tcW w:w="425" w:type="dxa"/>
            <w:tcBorders>
              <w:top w:val="nil"/>
              <w:left w:val="nil"/>
              <w:bottom w:val="nil"/>
              <w:right w:val="nil"/>
            </w:tcBorders>
            <w:vAlign w:val="center"/>
          </w:tcPr>
          <w:p w14:paraId="7DD92AF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0F52431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61E4787C"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14EF108E"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616EE800"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1485C017" w14:textId="77777777" w:rsidTr="00D85E46">
        <w:trPr>
          <w:trHeight w:val="559"/>
        </w:trPr>
        <w:tc>
          <w:tcPr>
            <w:tcW w:w="10419" w:type="dxa"/>
            <w:gridSpan w:val="2"/>
            <w:tcBorders>
              <w:bottom w:val="single" w:sz="4" w:space="0" w:color="auto"/>
            </w:tcBorders>
            <w:shd w:val="clear" w:color="auto" w:fill="EEECE1"/>
            <w:vAlign w:val="center"/>
          </w:tcPr>
          <w:p w14:paraId="76C72030"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14:paraId="502AC99F"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14:paraId="6EE86D1A" w14:textId="77777777" w:rsidTr="00D85E46">
        <w:trPr>
          <w:trHeight w:val="334"/>
        </w:trPr>
        <w:tc>
          <w:tcPr>
            <w:tcW w:w="556" w:type="dxa"/>
            <w:tcBorders>
              <w:top w:val="nil"/>
              <w:left w:val="nil"/>
              <w:bottom w:val="nil"/>
              <w:right w:val="nil"/>
            </w:tcBorders>
            <w:vAlign w:val="center"/>
          </w:tcPr>
          <w:p w14:paraId="6A26F85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7411EE1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A9A94F5" w14:textId="77777777" w:rsidTr="00D85E46">
        <w:trPr>
          <w:trHeight w:val="334"/>
        </w:trPr>
        <w:tc>
          <w:tcPr>
            <w:tcW w:w="556" w:type="dxa"/>
            <w:tcBorders>
              <w:top w:val="nil"/>
              <w:left w:val="nil"/>
              <w:bottom w:val="nil"/>
              <w:right w:val="nil"/>
            </w:tcBorders>
            <w:vAlign w:val="center"/>
          </w:tcPr>
          <w:p w14:paraId="65AE82D7"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72DE70CE"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9496ABF" w14:textId="77777777" w:rsidTr="00D85E46">
        <w:trPr>
          <w:trHeight w:val="334"/>
        </w:trPr>
        <w:tc>
          <w:tcPr>
            <w:tcW w:w="556" w:type="dxa"/>
            <w:tcBorders>
              <w:top w:val="nil"/>
              <w:left w:val="nil"/>
              <w:bottom w:val="nil"/>
              <w:right w:val="nil"/>
            </w:tcBorders>
            <w:vAlign w:val="center"/>
          </w:tcPr>
          <w:p w14:paraId="77515A3C"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06FFAAD5"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14:paraId="3090F229"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14:paraId="47038B33" w14:textId="77777777" w:rsidTr="001A0863">
        <w:trPr>
          <w:trHeight w:val="208"/>
        </w:trPr>
        <w:tc>
          <w:tcPr>
            <w:tcW w:w="3607" w:type="dxa"/>
          </w:tcPr>
          <w:p w14:paraId="43A6E164"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742192A4"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14:paraId="0F2C61E5" w14:textId="77777777" w:rsidTr="001A0863">
        <w:trPr>
          <w:trHeight w:val="365"/>
        </w:trPr>
        <w:tc>
          <w:tcPr>
            <w:tcW w:w="3607" w:type="dxa"/>
          </w:tcPr>
          <w:p w14:paraId="6DFFF379" w14:textId="77777777"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14:paraId="09A0C184" w14:textId="77777777" w:rsidTr="001A0863">
        <w:trPr>
          <w:trHeight w:val="365"/>
        </w:trPr>
        <w:tc>
          <w:tcPr>
            <w:tcW w:w="3607" w:type="dxa"/>
          </w:tcPr>
          <w:p w14:paraId="34B44843" w14:textId="77777777" w:rsidR="00D85E46" w:rsidRDefault="00D85E46" w:rsidP="0000223F">
            <w:pPr>
              <w:pStyle w:val="23"/>
              <w:tabs>
                <w:tab w:val="left" w:pos="0"/>
                <w:tab w:val="left" w:pos="284"/>
              </w:tabs>
              <w:spacing w:after="0" w:line="240" w:lineRule="auto"/>
              <w:ind w:left="0" w:right="-1"/>
              <w:jc w:val="center"/>
              <w:rPr>
                <w:b/>
                <w:color w:val="002060"/>
                <w:sz w:val="20"/>
                <w:szCs w:val="20"/>
              </w:rPr>
            </w:pPr>
          </w:p>
          <w:p w14:paraId="0345036B" w14:textId="77777777"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14:paraId="772CADC8" w14:textId="77777777" w:rsidR="00934178" w:rsidRDefault="00934178" w:rsidP="001A0863">
      <w:pPr>
        <w:pStyle w:val="23"/>
        <w:tabs>
          <w:tab w:val="left" w:pos="0"/>
        </w:tabs>
        <w:spacing w:after="0" w:line="360" w:lineRule="auto"/>
        <w:ind w:left="0" w:right="-1"/>
        <w:outlineLvl w:val="0"/>
        <w:rPr>
          <w:b/>
          <w:color w:val="002060"/>
          <w:sz w:val="20"/>
          <w:szCs w:val="20"/>
        </w:rPr>
      </w:pPr>
    </w:p>
    <w:p w14:paraId="0813D7C6"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7C497083" w14:textId="77777777" w:rsidR="00FE30CD" w:rsidRPr="0031303E" w:rsidRDefault="00FE30CD" w:rsidP="0031303E">
      <w:pPr>
        <w:pStyle w:val="23"/>
        <w:tabs>
          <w:tab w:val="left" w:pos="0"/>
        </w:tabs>
        <w:spacing w:after="0" w:line="360" w:lineRule="auto"/>
        <w:ind w:left="0" w:right="-1"/>
        <w:outlineLvl w:val="0"/>
        <w:rPr>
          <w:b/>
          <w:color w:val="002060"/>
          <w:sz w:val="20"/>
          <w:szCs w:val="20"/>
          <w:lang w:val="en-US"/>
        </w:rPr>
      </w:pPr>
    </w:p>
    <w:p w14:paraId="286E4A87" w14:textId="77777777"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26FC1" w14:paraId="4FEEC4A0" w14:textId="77777777" w:rsidTr="00940639">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26FC1" w14:paraId="110B16C1" w14:textId="77777777" w:rsidTr="00940639">
              <w:tc>
                <w:tcPr>
                  <w:tcW w:w="10401" w:type="dxa"/>
                  <w:shd w:val="clear" w:color="auto" w:fill="EEECE1"/>
                </w:tcPr>
                <w:p w14:paraId="2A2DD71D" w14:textId="77777777" w:rsidR="00826FC1" w:rsidRDefault="00826FC1" w:rsidP="00940639">
                  <w:pPr>
                    <w:pStyle w:val="23"/>
                    <w:spacing w:after="120" w:line="240" w:lineRule="auto"/>
                    <w:ind w:left="0" w:right="-1"/>
                    <w:jc w:val="center"/>
                    <w:rPr>
                      <w:b/>
                      <w:shadow/>
                      <w:color w:val="C00000"/>
                      <w:u w:val="double"/>
                    </w:rPr>
                  </w:pPr>
                  <w:r w:rsidRPr="001D5935">
                    <w:rPr>
                      <w:rFonts w:cs="Tahoma"/>
                      <w:b/>
                      <w:iCs/>
                      <w:color w:val="002060"/>
                      <w:u w:val="single"/>
                    </w:rPr>
                    <w:lastRenderedPageBreak/>
                    <w:t>ΥΠΟΔΕΙΓΜΑ</w:t>
                  </w:r>
                  <w:r>
                    <w:rPr>
                      <w:rFonts w:cs="Tahoma"/>
                      <w:b/>
                      <w:iCs/>
                      <w:color w:val="002060"/>
                      <w:u w:val="single"/>
                    </w:rPr>
                    <w:t xml:space="preserve"> Ι</w:t>
                  </w:r>
                  <w:r w:rsidRPr="001D5935">
                    <w:rPr>
                      <w:rFonts w:cs="Tahoma"/>
                      <w:b/>
                      <w:iCs/>
                      <w:color w:val="002060"/>
                      <w:u w:val="single"/>
                    </w:rPr>
                    <w:t>Ι</w:t>
                  </w:r>
                </w:p>
                <w:p w14:paraId="3BA2449C" w14:textId="77777777" w:rsidR="00826FC1" w:rsidRPr="00E0194C" w:rsidRDefault="00826FC1" w:rsidP="00940639">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14:paraId="5B2EDCAD" w14:textId="77777777" w:rsidR="00826FC1" w:rsidRPr="00B6108A" w:rsidRDefault="00826FC1" w:rsidP="00940639">
                  <w:pPr>
                    <w:pStyle w:val="23"/>
                    <w:spacing w:before="60" w:after="60" w:line="240" w:lineRule="auto"/>
                    <w:ind w:left="0"/>
                    <w:rPr>
                      <w:b/>
                      <w:shadow/>
                      <w:color w:val="002060"/>
                    </w:rPr>
                  </w:pPr>
                  <w:r w:rsidRPr="00E0194C">
                    <w:rPr>
                      <w:b/>
                      <w:shadow/>
                      <w:color w:val="002060"/>
                    </w:rPr>
                    <w:t xml:space="preserve">Πρόσκληση εκδήλωσης ενδιαφέροντος: αρ. </w:t>
                  </w:r>
                  <w:proofErr w:type="spellStart"/>
                  <w:r w:rsidRPr="00E0194C">
                    <w:rPr>
                      <w:b/>
                      <w:shadow/>
                      <w:color w:val="002060"/>
                    </w:rPr>
                    <w:t>πρωτ</w:t>
                  </w:r>
                  <w:proofErr w:type="spellEnd"/>
                  <w:r w:rsidRPr="00E0194C">
                    <w:rPr>
                      <w:b/>
                      <w:shadow/>
                      <w:color w:val="002060"/>
                    </w:rPr>
                    <w:t>. ΔΔΑΔ Γ……..</w:t>
                  </w:r>
                </w:p>
                <w:p w14:paraId="2FD4C80B" w14:textId="77777777" w:rsidR="00826FC1" w:rsidRPr="00B6108A" w:rsidRDefault="00826FC1" w:rsidP="00940639">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14:paraId="7174ABE6" w14:textId="77777777" w:rsidR="00826FC1" w:rsidRDefault="00826FC1" w:rsidP="00940639">
            <w:pPr>
              <w:pStyle w:val="23"/>
              <w:spacing w:before="60" w:after="60" w:line="240" w:lineRule="auto"/>
              <w:ind w:left="0"/>
              <w:jc w:val="center"/>
              <w:rPr>
                <w:b/>
                <w:sz w:val="26"/>
                <w:szCs w:val="26"/>
                <w:u w:val="single"/>
              </w:rPr>
            </w:pPr>
          </w:p>
          <w:p w14:paraId="23F382D4" w14:textId="77777777" w:rsidR="00826FC1" w:rsidRDefault="00826FC1" w:rsidP="00940639">
            <w:pPr>
              <w:pStyle w:val="23"/>
              <w:spacing w:before="60" w:after="60" w:line="240" w:lineRule="auto"/>
              <w:ind w:left="0"/>
              <w:jc w:val="center"/>
              <w:rPr>
                <w:b/>
                <w:sz w:val="26"/>
                <w:szCs w:val="26"/>
                <w:u w:val="single"/>
              </w:rPr>
            </w:pPr>
          </w:p>
        </w:tc>
      </w:tr>
      <w:tr w:rsidR="00826FC1" w:rsidRPr="00DD6525" w14:paraId="3297D158" w14:textId="77777777" w:rsidTr="00940639">
        <w:tc>
          <w:tcPr>
            <w:tcW w:w="10632" w:type="dxa"/>
            <w:gridSpan w:val="4"/>
            <w:vAlign w:val="center"/>
          </w:tcPr>
          <w:p w14:paraId="15F9FE27" w14:textId="77777777" w:rsidR="00826FC1" w:rsidRPr="00E0194C" w:rsidRDefault="00826FC1" w:rsidP="00940639">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826FC1" w:rsidRPr="00960D3B" w14:paraId="683C7BED" w14:textId="77777777" w:rsidTr="00940639">
        <w:trPr>
          <w:gridAfter w:val="1"/>
          <w:wAfter w:w="709" w:type="dxa"/>
        </w:trPr>
        <w:tc>
          <w:tcPr>
            <w:tcW w:w="425" w:type="dxa"/>
          </w:tcPr>
          <w:p w14:paraId="0546F922"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14:paraId="0ED050DE"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14:paraId="68BAFB02"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54551DF2" w14:textId="77777777" w:rsidTr="00940639">
        <w:trPr>
          <w:gridAfter w:val="1"/>
          <w:wAfter w:w="709" w:type="dxa"/>
        </w:trPr>
        <w:tc>
          <w:tcPr>
            <w:tcW w:w="425" w:type="dxa"/>
          </w:tcPr>
          <w:p w14:paraId="736B2B21"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14:paraId="716290BD"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14:paraId="6D579752"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3EB6EFA8" w14:textId="77777777" w:rsidTr="00940639">
        <w:trPr>
          <w:gridAfter w:val="1"/>
          <w:wAfter w:w="709" w:type="dxa"/>
        </w:trPr>
        <w:tc>
          <w:tcPr>
            <w:tcW w:w="425" w:type="dxa"/>
          </w:tcPr>
          <w:p w14:paraId="606AC22D"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14:paraId="7AA81C73"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14:paraId="1E585B65"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4CAF7B76" w14:textId="77777777" w:rsidTr="00940639">
        <w:trPr>
          <w:gridAfter w:val="1"/>
          <w:wAfter w:w="709" w:type="dxa"/>
        </w:trPr>
        <w:tc>
          <w:tcPr>
            <w:tcW w:w="425" w:type="dxa"/>
          </w:tcPr>
          <w:p w14:paraId="0B14E231"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14:paraId="3B362354"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14:paraId="26F629D4"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642DEF28" w14:textId="77777777" w:rsidTr="00940639">
        <w:trPr>
          <w:gridAfter w:val="1"/>
          <w:wAfter w:w="709" w:type="dxa"/>
        </w:trPr>
        <w:tc>
          <w:tcPr>
            <w:tcW w:w="425" w:type="dxa"/>
          </w:tcPr>
          <w:p w14:paraId="032048B8"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14:paraId="08926F13"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14:paraId="74BBD02B"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14:paraId="1A961D7E" w14:textId="77777777" w:rsidTr="00940639">
        <w:trPr>
          <w:gridAfter w:val="1"/>
          <w:wAfter w:w="709" w:type="dxa"/>
        </w:trPr>
        <w:tc>
          <w:tcPr>
            <w:tcW w:w="425" w:type="dxa"/>
          </w:tcPr>
          <w:p w14:paraId="513CB1AA" w14:textId="77777777"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14:paraId="2078A253" w14:textId="77777777"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14:paraId="4EF7FC47" w14:textId="77777777"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bl>
    <w:p w14:paraId="0BF61B41" w14:textId="77777777"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p w14:paraId="7B805417" w14:textId="77777777"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26FC1" w:rsidRPr="00960D3B" w14:paraId="1C38EBE4" w14:textId="77777777" w:rsidTr="0094063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05270180" w14:textId="77777777" w:rsidR="00826FC1" w:rsidRPr="00E0194C" w:rsidRDefault="00826FC1" w:rsidP="00940639">
            <w:pPr>
              <w:pStyle w:val="23"/>
              <w:tabs>
                <w:tab w:val="left" w:pos="0"/>
                <w:tab w:val="left" w:pos="284"/>
              </w:tabs>
              <w:spacing w:after="0" w:line="240" w:lineRule="auto"/>
              <w:ind w:left="0"/>
              <w:jc w:val="center"/>
              <w:rPr>
                <w:b/>
                <w:shadow/>
                <w:color w:val="C00000"/>
              </w:rPr>
            </w:pPr>
          </w:p>
          <w:p w14:paraId="44714AD1" w14:textId="77777777"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14:paraId="494FFA0F" w14:textId="77777777" w:rsidR="00826FC1" w:rsidRPr="00E0194C" w:rsidRDefault="00826FC1" w:rsidP="00940639">
            <w:pPr>
              <w:pStyle w:val="23"/>
              <w:tabs>
                <w:tab w:val="left" w:pos="0"/>
                <w:tab w:val="left" w:pos="284"/>
              </w:tabs>
              <w:spacing w:after="0" w:line="240" w:lineRule="auto"/>
              <w:ind w:left="0"/>
              <w:jc w:val="center"/>
              <w:rPr>
                <w:shadow/>
                <w:color w:val="C00000"/>
              </w:rPr>
            </w:pPr>
          </w:p>
        </w:tc>
      </w:tr>
      <w:tr w:rsidR="00826FC1" w:rsidRPr="00960D3B" w14:paraId="44BDE710" w14:textId="77777777" w:rsidTr="00940639">
        <w:trPr>
          <w:cantSplit/>
          <w:trHeight w:val="510"/>
        </w:trPr>
        <w:tc>
          <w:tcPr>
            <w:tcW w:w="2977" w:type="dxa"/>
            <w:vMerge w:val="restart"/>
            <w:tcBorders>
              <w:top w:val="double" w:sz="4" w:space="0" w:color="auto"/>
              <w:left w:val="double" w:sz="4" w:space="0" w:color="auto"/>
              <w:right w:val="double" w:sz="4" w:space="0" w:color="auto"/>
            </w:tcBorders>
            <w:vAlign w:val="center"/>
          </w:tcPr>
          <w:p w14:paraId="4EBE4685" w14:textId="77777777" w:rsidR="00826FC1" w:rsidRPr="00431A0D" w:rsidRDefault="00826FC1" w:rsidP="00940639">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74A43B19"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5B7C25AB"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14:paraId="39FE5C59" w14:textId="77777777" w:rsidTr="00940639">
        <w:trPr>
          <w:cantSplit/>
          <w:trHeight w:val="510"/>
        </w:trPr>
        <w:tc>
          <w:tcPr>
            <w:tcW w:w="2977" w:type="dxa"/>
            <w:vMerge/>
            <w:tcBorders>
              <w:left w:val="double" w:sz="4" w:space="0" w:color="auto"/>
              <w:right w:val="double" w:sz="4" w:space="0" w:color="auto"/>
            </w:tcBorders>
            <w:vAlign w:val="center"/>
          </w:tcPr>
          <w:p w14:paraId="445637C4" w14:textId="77777777" w:rsidR="00826FC1" w:rsidRPr="00E0194C" w:rsidRDefault="00826FC1" w:rsidP="00940639">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AA623B5"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12B4B7DD" w14:textId="77777777"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14:paraId="6E654B84" w14:textId="77777777" w:rsidTr="00940639">
        <w:trPr>
          <w:cantSplit/>
          <w:trHeight w:val="510"/>
        </w:trPr>
        <w:tc>
          <w:tcPr>
            <w:tcW w:w="2977" w:type="dxa"/>
            <w:vMerge/>
            <w:tcBorders>
              <w:left w:val="double" w:sz="4" w:space="0" w:color="auto"/>
              <w:right w:val="double" w:sz="4" w:space="0" w:color="auto"/>
            </w:tcBorders>
            <w:vAlign w:val="center"/>
          </w:tcPr>
          <w:p w14:paraId="6E298B9C" w14:textId="77777777" w:rsidR="00826FC1" w:rsidRPr="00E0194C" w:rsidRDefault="00826FC1" w:rsidP="00940639">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ADDD23D"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3AD73DA9"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46AFF5CE" w14:textId="77777777" w:rsidTr="00940639">
        <w:trPr>
          <w:cantSplit/>
          <w:trHeight w:val="510"/>
        </w:trPr>
        <w:tc>
          <w:tcPr>
            <w:tcW w:w="2977" w:type="dxa"/>
            <w:vMerge/>
            <w:tcBorders>
              <w:left w:val="double" w:sz="4" w:space="0" w:color="auto"/>
              <w:right w:val="double" w:sz="4" w:space="0" w:color="auto"/>
            </w:tcBorders>
            <w:vAlign w:val="center"/>
          </w:tcPr>
          <w:p w14:paraId="3F0EFFF6"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3D7E67B2"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55CDDA6" w14:textId="77777777"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14:paraId="7A950338" w14:textId="77777777" w:rsidTr="00940639">
        <w:trPr>
          <w:cantSplit/>
          <w:trHeight w:val="510"/>
        </w:trPr>
        <w:tc>
          <w:tcPr>
            <w:tcW w:w="2977" w:type="dxa"/>
            <w:vMerge w:val="restart"/>
            <w:tcBorders>
              <w:top w:val="double" w:sz="4" w:space="0" w:color="auto"/>
              <w:left w:val="double" w:sz="4" w:space="0" w:color="auto"/>
            </w:tcBorders>
            <w:vAlign w:val="center"/>
          </w:tcPr>
          <w:p w14:paraId="6775CB22"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ετήσιας τουλάχιστον διάρκειας, αποκτηθέντες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14:paraId="2CFEB563"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2816F3B"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14:paraId="07A92EAF" w14:textId="77777777" w:rsidTr="00940639">
        <w:trPr>
          <w:cantSplit/>
          <w:trHeight w:val="510"/>
        </w:trPr>
        <w:tc>
          <w:tcPr>
            <w:tcW w:w="2977" w:type="dxa"/>
            <w:vMerge/>
            <w:tcBorders>
              <w:left w:val="double" w:sz="4" w:space="0" w:color="auto"/>
            </w:tcBorders>
            <w:vAlign w:val="center"/>
          </w:tcPr>
          <w:p w14:paraId="41A984EA"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1F5CCB5E"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5F29E21"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629EFED1" w14:textId="77777777" w:rsidTr="00940639">
        <w:trPr>
          <w:cantSplit/>
          <w:trHeight w:val="510"/>
        </w:trPr>
        <w:tc>
          <w:tcPr>
            <w:tcW w:w="2977" w:type="dxa"/>
            <w:vMerge/>
            <w:tcBorders>
              <w:left w:val="double" w:sz="4" w:space="0" w:color="auto"/>
            </w:tcBorders>
            <w:vAlign w:val="center"/>
          </w:tcPr>
          <w:p w14:paraId="0070A920"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7D14D0EA"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229FAC3A" w14:textId="77777777"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14:paraId="7DB5D611" w14:textId="77777777" w:rsidTr="00940639">
        <w:trPr>
          <w:cantSplit/>
          <w:trHeight w:val="510"/>
        </w:trPr>
        <w:tc>
          <w:tcPr>
            <w:tcW w:w="2977" w:type="dxa"/>
            <w:vMerge/>
            <w:tcBorders>
              <w:left w:val="double" w:sz="4" w:space="0" w:color="auto"/>
              <w:bottom w:val="double" w:sz="4" w:space="0" w:color="auto"/>
            </w:tcBorders>
            <w:vAlign w:val="center"/>
          </w:tcPr>
          <w:p w14:paraId="08A2784A"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5BED529F"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3A879041" w14:textId="77777777"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14:paraId="553F9693" w14:textId="77777777"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14:paraId="43E23CD1"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14:paraId="5943F477"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1F067191"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14:paraId="76904B5D"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03806983"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705C6D7A" w14:textId="77777777" w:rsidR="00826FC1" w:rsidRDefault="00826FC1" w:rsidP="00940639">
            <w:pPr>
              <w:pStyle w:val="23"/>
              <w:tabs>
                <w:tab w:val="left" w:pos="0"/>
                <w:tab w:val="left" w:pos="284"/>
              </w:tabs>
              <w:spacing w:after="0" w:line="240" w:lineRule="auto"/>
              <w:ind w:left="0"/>
              <w:jc w:val="center"/>
              <w:rPr>
                <w:i/>
                <w:shadow/>
                <w:color w:val="002060"/>
                <w:sz w:val="20"/>
                <w:szCs w:val="20"/>
              </w:rPr>
            </w:pPr>
          </w:p>
          <w:p w14:paraId="24E0C594" w14:textId="77777777" w:rsidR="00826FC1" w:rsidRDefault="00826FC1" w:rsidP="00940639">
            <w:pPr>
              <w:pStyle w:val="23"/>
              <w:tabs>
                <w:tab w:val="left" w:pos="0"/>
                <w:tab w:val="left" w:pos="284"/>
              </w:tabs>
              <w:spacing w:after="0" w:line="240" w:lineRule="auto"/>
              <w:ind w:left="0"/>
              <w:jc w:val="center"/>
              <w:rPr>
                <w:i/>
                <w:shadow/>
                <w:color w:val="002060"/>
                <w:sz w:val="20"/>
                <w:szCs w:val="20"/>
              </w:rPr>
            </w:pPr>
          </w:p>
          <w:p w14:paraId="5E0873BD"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054D039D"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174D9364" w14:textId="77777777"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14:paraId="18A82ADE" w14:textId="77777777" w:rsidR="00826FC1" w:rsidRPr="00092BCD" w:rsidRDefault="00826FC1" w:rsidP="00940639">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068158B3"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2B347A89" w14:textId="77777777"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826FC1" w:rsidRPr="00960D3B" w14:paraId="295DF464"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161C30F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528EE15F" w14:textId="77777777"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4E68E67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0EA65C9F" w14:textId="77777777" w:rsidTr="00940639">
        <w:trPr>
          <w:cantSplit/>
          <w:trHeight w:val="510"/>
        </w:trPr>
        <w:tc>
          <w:tcPr>
            <w:tcW w:w="2977" w:type="dxa"/>
            <w:vMerge/>
            <w:tcBorders>
              <w:top w:val="double" w:sz="4" w:space="0" w:color="auto"/>
              <w:left w:val="double" w:sz="4" w:space="0" w:color="auto"/>
              <w:bottom w:val="double" w:sz="4" w:space="0" w:color="auto"/>
            </w:tcBorders>
            <w:vAlign w:val="center"/>
          </w:tcPr>
          <w:p w14:paraId="14756AA9"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14:paraId="7789900F" w14:textId="77777777" w:rsidR="00826FC1" w:rsidRPr="00E0194C" w:rsidRDefault="00826FC1" w:rsidP="00940639">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14:paraId="73689844"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1FA7A3CB" w14:textId="77777777" w:rsidTr="00940639">
        <w:trPr>
          <w:cantSplit/>
          <w:trHeight w:val="510"/>
        </w:trPr>
        <w:tc>
          <w:tcPr>
            <w:tcW w:w="2977" w:type="dxa"/>
            <w:tcBorders>
              <w:top w:val="double" w:sz="4" w:space="0" w:color="auto"/>
              <w:left w:val="double" w:sz="4" w:space="0" w:color="auto"/>
              <w:bottom w:val="double" w:sz="4" w:space="0" w:color="auto"/>
            </w:tcBorders>
            <w:vAlign w:val="center"/>
          </w:tcPr>
          <w:p w14:paraId="1F3BF33D" w14:textId="77777777" w:rsidR="00826FC1" w:rsidRPr="00317D0F" w:rsidRDefault="00826FC1" w:rsidP="00940639">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lastRenderedPageBreak/>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14:paraId="59EF3CD5"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14:paraId="49FD90C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4D70B427" w14:textId="77777777" w:rsidTr="00940639">
        <w:trPr>
          <w:cantSplit/>
          <w:trHeight w:val="397"/>
        </w:trPr>
        <w:tc>
          <w:tcPr>
            <w:tcW w:w="2977" w:type="dxa"/>
            <w:vMerge w:val="restart"/>
            <w:tcBorders>
              <w:top w:val="double" w:sz="4" w:space="0" w:color="auto"/>
              <w:left w:val="double" w:sz="4" w:space="0" w:color="auto"/>
              <w:bottom w:val="double" w:sz="4" w:space="0" w:color="auto"/>
            </w:tcBorders>
          </w:tcPr>
          <w:p w14:paraId="7D436E7F" w14:textId="77777777" w:rsidR="00826FC1" w:rsidRPr="00E0194C" w:rsidRDefault="00826FC1" w:rsidP="00940639">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14:paraId="1EF2F07B"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14:paraId="6900595A"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363537FB"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77BC0991"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03C7F1DF"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14:paraId="2896A499"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5DFE7855"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32B16D1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BB26A63"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14:paraId="66A834CD"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63A3CD0C" w14:textId="77777777" w:rsidTr="00940639">
        <w:trPr>
          <w:cantSplit/>
          <w:trHeight w:val="397"/>
        </w:trPr>
        <w:tc>
          <w:tcPr>
            <w:tcW w:w="2977" w:type="dxa"/>
            <w:vMerge/>
            <w:tcBorders>
              <w:top w:val="double" w:sz="4" w:space="0" w:color="auto"/>
              <w:left w:val="double" w:sz="4" w:space="0" w:color="auto"/>
              <w:bottom w:val="double" w:sz="4" w:space="0" w:color="auto"/>
            </w:tcBorders>
            <w:vAlign w:val="center"/>
          </w:tcPr>
          <w:p w14:paraId="065B493F"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7715ACBB"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14:paraId="159080A4"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4E30E442" w14:textId="77777777" w:rsidTr="00940639">
        <w:trPr>
          <w:cantSplit/>
          <w:trHeight w:val="340"/>
        </w:trPr>
        <w:tc>
          <w:tcPr>
            <w:tcW w:w="2977" w:type="dxa"/>
            <w:vMerge w:val="restart"/>
            <w:tcBorders>
              <w:top w:val="double" w:sz="4" w:space="0" w:color="auto"/>
              <w:left w:val="double" w:sz="4" w:space="0" w:color="auto"/>
              <w:bottom w:val="double" w:sz="4" w:space="0" w:color="auto"/>
            </w:tcBorders>
            <w:vAlign w:val="center"/>
          </w:tcPr>
          <w:p w14:paraId="1DFE2B6A" w14:textId="77777777" w:rsidR="00826FC1" w:rsidRDefault="00826FC1" w:rsidP="00940639">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14:paraId="3AD4441F" w14:textId="77777777" w:rsidR="00826FC1" w:rsidRPr="001C0837" w:rsidRDefault="00826FC1" w:rsidP="00940639">
            <w:pPr>
              <w:pStyle w:val="ab"/>
              <w:jc w:val="center"/>
              <w:rPr>
                <w:shadow/>
                <w:color w:val="002060"/>
              </w:rPr>
            </w:pPr>
            <w:proofErr w:type="spellStart"/>
            <w:r w:rsidRPr="0049130A">
              <w:rPr>
                <w:shadow/>
                <w:color w:val="002060"/>
              </w:rPr>
              <w:t>π.δ.</w:t>
            </w:r>
            <w:proofErr w:type="spellEnd"/>
            <w:r w:rsidRPr="0049130A">
              <w:rPr>
                <w:shadow/>
                <w:color w:val="002060"/>
              </w:rPr>
              <w:t xml:space="preserve"> 50/2001</w:t>
            </w:r>
            <w:r>
              <w:rPr>
                <w:shadow/>
                <w:color w:val="002060"/>
              </w:rPr>
              <w:t xml:space="preserve"> (</w:t>
            </w:r>
            <w:r w:rsidRPr="0049130A">
              <w:rPr>
                <w:i/>
                <w:shadow/>
                <w:color w:val="002060"/>
              </w:rPr>
              <w:t>Παράρτημα Γλωσσομάθειας ΑΣΕΠ)</w:t>
            </w:r>
          </w:p>
          <w:p w14:paraId="7C461F17" w14:textId="77777777" w:rsidR="00826FC1" w:rsidRPr="0049130A" w:rsidRDefault="00826FC1" w:rsidP="00940639">
            <w:pPr>
              <w:pStyle w:val="ab"/>
              <w:jc w:val="center"/>
              <w:rPr>
                <w:shadow/>
                <w:color w:val="002060"/>
              </w:rPr>
            </w:pPr>
          </w:p>
        </w:tc>
        <w:tc>
          <w:tcPr>
            <w:tcW w:w="2237" w:type="dxa"/>
            <w:gridSpan w:val="3"/>
            <w:tcBorders>
              <w:top w:val="double" w:sz="4" w:space="0" w:color="auto"/>
              <w:bottom w:val="double" w:sz="4" w:space="0" w:color="auto"/>
            </w:tcBorders>
            <w:vAlign w:val="center"/>
          </w:tcPr>
          <w:p w14:paraId="2923C0A6"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5BA26D8E"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14:paraId="0151C4D8"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14:paraId="38F9474B"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826FC1" w:rsidRPr="00960D3B" w14:paraId="16BD9158" w14:textId="77777777" w:rsidTr="00940639">
        <w:trPr>
          <w:cantSplit/>
          <w:trHeight w:val="340"/>
        </w:trPr>
        <w:tc>
          <w:tcPr>
            <w:tcW w:w="2977" w:type="dxa"/>
            <w:vMerge/>
            <w:tcBorders>
              <w:top w:val="double" w:sz="4" w:space="0" w:color="auto"/>
              <w:left w:val="double" w:sz="4" w:space="0" w:color="auto"/>
              <w:bottom w:val="double" w:sz="4" w:space="0" w:color="auto"/>
            </w:tcBorders>
          </w:tcPr>
          <w:p w14:paraId="44B19F61"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6D3C1930"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359F352F"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37C81189"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115576DC"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6CA32CD9" w14:textId="77777777" w:rsidTr="00940639">
        <w:trPr>
          <w:cantSplit/>
          <w:trHeight w:val="340"/>
        </w:trPr>
        <w:tc>
          <w:tcPr>
            <w:tcW w:w="2977" w:type="dxa"/>
            <w:vMerge/>
            <w:tcBorders>
              <w:top w:val="double" w:sz="4" w:space="0" w:color="auto"/>
              <w:left w:val="double" w:sz="4" w:space="0" w:color="auto"/>
              <w:bottom w:val="double" w:sz="4" w:space="0" w:color="auto"/>
            </w:tcBorders>
          </w:tcPr>
          <w:p w14:paraId="017D9206"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4957945F"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3FE3D016"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21B2BD8D"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611E90BA"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3EE923ED" w14:textId="77777777" w:rsidTr="00940639">
        <w:trPr>
          <w:cantSplit/>
          <w:trHeight w:val="340"/>
        </w:trPr>
        <w:tc>
          <w:tcPr>
            <w:tcW w:w="2977" w:type="dxa"/>
            <w:vMerge/>
            <w:tcBorders>
              <w:top w:val="double" w:sz="4" w:space="0" w:color="auto"/>
              <w:left w:val="double" w:sz="4" w:space="0" w:color="auto"/>
              <w:bottom w:val="double" w:sz="4" w:space="0" w:color="auto"/>
            </w:tcBorders>
          </w:tcPr>
          <w:p w14:paraId="4AFC75A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523A1BAC"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1A44826F"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514C93D8"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01D0B62A"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104BAB76" w14:textId="77777777" w:rsidTr="00940639">
        <w:trPr>
          <w:cantSplit/>
          <w:trHeight w:val="308"/>
        </w:trPr>
        <w:tc>
          <w:tcPr>
            <w:tcW w:w="2977" w:type="dxa"/>
            <w:vMerge/>
            <w:tcBorders>
              <w:top w:val="double" w:sz="4" w:space="0" w:color="auto"/>
              <w:left w:val="double" w:sz="4" w:space="0" w:color="auto"/>
              <w:bottom w:val="double" w:sz="4" w:space="0" w:color="auto"/>
            </w:tcBorders>
          </w:tcPr>
          <w:p w14:paraId="11141D8F"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4BBEB4FD"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6E323708"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1776280B"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2AEAE478"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7F106363" w14:textId="77777777" w:rsidTr="00940639">
        <w:trPr>
          <w:cantSplit/>
          <w:trHeight w:val="326"/>
        </w:trPr>
        <w:tc>
          <w:tcPr>
            <w:tcW w:w="2977" w:type="dxa"/>
            <w:vMerge w:val="restart"/>
            <w:tcBorders>
              <w:top w:val="double" w:sz="4" w:space="0" w:color="auto"/>
              <w:left w:val="double" w:sz="4" w:space="0" w:color="auto"/>
              <w:bottom w:val="double" w:sz="4" w:space="0" w:color="auto"/>
            </w:tcBorders>
          </w:tcPr>
          <w:p w14:paraId="41FD7581" w14:textId="77777777" w:rsidR="00826FC1" w:rsidRPr="00BB6154" w:rsidRDefault="00826FC1" w:rsidP="00940639">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14:paraId="3391B313"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14:paraId="778FB83D" w14:textId="77777777" w:rsidR="00826FC1" w:rsidRPr="00F74C25" w:rsidRDefault="00826FC1" w:rsidP="00940639">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14:paraId="5F9C0248" w14:textId="77777777" w:rsidR="00826FC1" w:rsidRPr="00F74C25" w:rsidRDefault="00826FC1" w:rsidP="00940639">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826FC1" w:rsidRPr="00960D3B" w14:paraId="759797EB" w14:textId="77777777" w:rsidTr="00940639">
        <w:trPr>
          <w:cantSplit/>
          <w:trHeight w:val="276"/>
        </w:trPr>
        <w:tc>
          <w:tcPr>
            <w:tcW w:w="2977" w:type="dxa"/>
            <w:vMerge/>
            <w:tcBorders>
              <w:top w:val="double" w:sz="4" w:space="0" w:color="auto"/>
              <w:left w:val="double" w:sz="4" w:space="0" w:color="auto"/>
              <w:bottom w:val="double" w:sz="4" w:space="0" w:color="auto"/>
            </w:tcBorders>
          </w:tcPr>
          <w:p w14:paraId="32C1C800"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4F22655E"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826FC1" w:rsidRPr="00960D3B" w14:paraId="73B255A1" w14:textId="77777777" w:rsidTr="00940639">
        <w:trPr>
          <w:cantSplit/>
          <w:trHeight w:val="308"/>
        </w:trPr>
        <w:tc>
          <w:tcPr>
            <w:tcW w:w="2977" w:type="dxa"/>
            <w:tcBorders>
              <w:top w:val="double" w:sz="4" w:space="0" w:color="auto"/>
              <w:left w:val="double" w:sz="4" w:space="0" w:color="auto"/>
              <w:bottom w:val="double" w:sz="4" w:space="0" w:color="auto"/>
            </w:tcBorders>
          </w:tcPr>
          <w:p w14:paraId="53AC0B3B"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14:paraId="0A37AFD4"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14:paraId="1560FFE1"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14:paraId="4545267E"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14:paraId="08E27BC1"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bl>
    <w:p w14:paraId="1B8BFC60" w14:textId="77777777" w:rsidR="00826FC1" w:rsidRPr="00E0194C" w:rsidRDefault="00826FC1" w:rsidP="00826F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26FC1" w:rsidRPr="001D49D0" w14:paraId="42542C14" w14:textId="77777777" w:rsidTr="00940639">
        <w:trPr>
          <w:trHeight w:val="789"/>
        </w:trPr>
        <w:tc>
          <w:tcPr>
            <w:tcW w:w="10031" w:type="dxa"/>
            <w:shd w:val="clear" w:color="auto" w:fill="EEECE1"/>
          </w:tcPr>
          <w:p w14:paraId="645D9E27" w14:textId="77777777" w:rsidR="00826FC1" w:rsidRPr="00E0194C" w:rsidRDefault="00826FC1" w:rsidP="00940639">
            <w:pPr>
              <w:pStyle w:val="23"/>
              <w:tabs>
                <w:tab w:val="left" w:pos="0"/>
                <w:tab w:val="left" w:pos="284"/>
              </w:tabs>
              <w:spacing w:after="0" w:line="240" w:lineRule="auto"/>
              <w:ind w:left="0"/>
              <w:jc w:val="center"/>
              <w:rPr>
                <w:b/>
                <w:shadow/>
                <w:color w:val="C00000"/>
              </w:rPr>
            </w:pPr>
          </w:p>
          <w:p w14:paraId="76892F9B" w14:textId="77777777"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14:paraId="07F44DAA" w14:textId="77777777" w:rsidR="00826FC1" w:rsidRPr="00E0194C" w:rsidRDefault="00826FC1" w:rsidP="00940639">
            <w:pPr>
              <w:pStyle w:val="23"/>
              <w:tabs>
                <w:tab w:val="left" w:pos="0"/>
                <w:tab w:val="left" w:pos="284"/>
              </w:tabs>
              <w:spacing w:after="0" w:line="240" w:lineRule="auto"/>
              <w:ind w:left="0"/>
              <w:jc w:val="center"/>
              <w:rPr>
                <w:b/>
                <w:shadow/>
                <w:color w:val="C00000"/>
              </w:rPr>
            </w:pPr>
          </w:p>
        </w:tc>
      </w:tr>
    </w:tbl>
    <w:p w14:paraId="322BD362" w14:textId="77777777" w:rsidR="00826FC1" w:rsidRPr="00E0194C" w:rsidRDefault="00826FC1" w:rsidP="00826F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26FC1" w:rsidRPr="00616B76" w14:paraId="2CEB4877" w14:textId="77777777" w:rsidTr="00940639">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6592174" w14:textId="77777777" w:rsidR="00826FC1" w:rsidRPr="00E0194C" w:rsidRDefault="00826FC1" w:rsidP="00940639">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4654A97" w14:textId="77777777" w:rsidR="00826FC1" w:rsidRPr="00E0194C" w:rsidRDefault="00826FC1" w:rsidP="00940639">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26FC1" w:rsidRPr="00AD737D" w14:paraId="2274ED0F" w14:textId="77777777" w:rsidTr="00940639">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5947CD41" w14:textId="77777777"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14:paraId="329A1027" w14:textId="77777777"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εκτός του χρόνου που έχει διανυθεί σε θέση ευθύνης</w:t>
            </w:r>
          </w:p>
          <w:p w14:paraId="5B6A8454" w14:textId="77777777" w:rsidR="00826FC1" w:rsidRPr="00E0194C" w:rsidRDefault="00826FC1" w:rsidP="00940639">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20637464" w14:textId="77777777" w:rsidR="00826FC1" w:rsidRPr="00E0194C" w:rsidRDefault="00826FC1" w:rsidP="00940639">
            <w:pPr>
              <w:pStyle w:val="12"/>
              <w:spacing w:after="0" w:line="240" w:lineRule="auto"/>
              <w:ind w:left="0"/>
              <w:jc w:val="center"/>
              <w:rPr>
                <w:b/>
                <w:shadow/>
                <w:color w:val="002060"/>
                <w:sz w:val="20"/>
                <w:szCs w:val="20"/>
              </w:rPr>
            </w:pPr>
          </w:p>
        </w:tc>
      </w:tr>
      <w:tr w:rsidR="00826FC1" w:rsidRPr="00AD737D" w14:paraId="2D6E5EF9" w14:textId="77777777" w:rsidTr="00940639">
        <w:trPr>
          <w:trHeight w:val="1005"/>
        </w:trPr>
        <w:tc>
          <w:tcPr>
            <w:tcW w:w="6624" w:type="dxa"/>
            <w:tcBorders>
              <w:top w:val="double" w:sz="4" w:space="0" w:color="auto"/>
              <w:left w:val="double" w:sz="4" w:space="0" w:color="auto"/>
              <w:right w:val="double" w:sz="4" w:space="0" w:color="auto"/>
            </w:tcBorders>
            <w:shd w:val="clear" w:color="auto" w:fill="auto"/>
          </w:tcPr>
          <w:p w14:paraId="7AB70BEC" w14:textId="77777777"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14:paraId="5B5154C5" w14:textId="77777777"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5A2DE31B" w14:textId="77777777" w:rsidR="00826FC1" w:rsidRPr="00E0194C" w:rsidRDefault="00826FC1" w:rsidP="00940639">
            <w:pPr>
              <w:pStyle w:val="12"/>
              <w:spacing w:after="0" w:line="240" w:lineRule="auto"/>
              <w:ind w:left="0"/>
              <w:jc w:val="center"/>
              <w:rPr>
                <w:b/>
                <w:shadow/>
                <w:color w:val="002060"/>
                <w:sz w:val="20"/>
                <w:szCs w:val="20"/>
              </w:rPr>
            </w:pPr>
          </w:p>
        </w:tc>
      </w:tr>
    </w:tbl>
    <w:p w14:paraId="7E3E39F7"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3442ABD2"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7CC67120"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63EED0A9"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5BC7BCEF"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18A7F8FD" w14:textId="77777777"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14:paraId="7F07C56B"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682D8CF5"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p w14:paraId="36859335"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6238"/>
      </w:tblGrid>
      <w:tr w:rsidR="00826FC1" w:rsidRPr="00960D3B" w14:paraId="1FEE427D" w14:textId="77777777" w:rsidTr="00E40FA2">
        <w:trPr>
          <w:trHeight w:val="536"/>
        </w:trPr>
        <w:tc>
          <w:tcPr>
            <w:tcW w:w="1077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D6D29ED" w14:textId="77777777" w:rsidR="00826FC1" w:rsidRPr="005A65CC" w:rsidRDefault="00826FC1" w:rsidP="00940639">
            <w:pPr>
              <w:pStyle w:val="12"/>
              <w:numPr>
                <w:ilvl w:val="0"/>
                <w:numId w:val="11"/>
              </w:numPr>
              <w:spacing w:after="0" w:line="240" w:lineRule="auto"/>
              <w:rPr>
                <w:b/>
                <w:shadow/>
                <w:color w:val="C00000"/>
                <w:sz w:val="20"/>
                <w:szCs w:val="20"/>
              </w:rPr>
            </w:pPr>
            <w:r w:rsidRPr="00E0194C">
              <w:rPr>
                <w:b/>
                <w:shadow/>
                <w:color w:val="C00000"/>
                <w:sz w:val="20"/>
                <w:szCs w:val="20"/>
              </w:rPr>
              <w:lastRenderedPageBreak/>
              <w:t>ΧΡΟΝΟΣ ΑΣΚΗΣΗΣ ΚΑΘΗΚΟΝΤΩΝ ΕΥΘΥΝΗΣ</w:t>
            </w:r>
          </w:p>
        </w:tc>
      </w:tr>
      <w:tr w:rsidR="00826FC1" w:rsidRPr="00960D3B" w14:paraId="72262911" w14:textId="77777777" w:rsidTr="00E40FA2">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127983A3" w14:textId="77777777" w:rsidR="00826FC1" w:rsidRPr="00E0194C" w:rsidRDefault="00826FC1" w:rsidP="00940639">
            <w:pPr>
              <w:jc w:val="center"/>
              <w:rPr>
                <w:b/>
                <w:shadow/>
                <w:color w:val="002060"/>
                <w:sz w:val="20"/>
                <w:szCs w:val="20"/>
              </w:rPr>
            </w:pPr>
            <w:r w:rsidRPr="00E0194C">
              <w:rPr>
                <w:b/>
                <w:shadow/>
                <w:color w:val="002060"/>
                <w:sz w:val="20"/>
                <w:szCs w:val="20"/>
              </w:rPr>
              <w:t>ΑΣΚΗΣΗ ΚΑΘΗΚΟΝΤΩΝ ΕΥΘΥΝΗΣ</w:t>
            </w:r>
          </w:p>
        </w:tc>
        <w:tc>
          <w:tcPr>
            <w:tcW w:w="8081" w:type="dxa"/>
            <w:gridSpan w:val="2"/>
            <w:tcBorders>
              <w:top w:val="double" w:sz="4" w:space="0" w:color="auto"/>
              <w:left w:val="double" w:sz="4" w:space="0" w:color="auto"/>
              <w:bottom w:val="double" w:sz="4" w:space="0" w:color="auto"/>
              <w:right w:val="double" w:sz="4" w:space="0" w:color="auto"/>
            </w:tcBorders>
            <w:shd w:val="clear" w:color="auto" w:fill="auto"/>
          </w:tcPr>
          <w:p w14:paraId="5ABBCFF7" w14:textId="77777777" w:rsidR="00826FC1" w:rsidRPr="00E0194C" w:rsidRDefault="00826FC1" w:rsidP="00940639">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826FC1" w:rsidRPr="00960D3B" w14:paraId="130C1773" w14:textId="77777777" w:rsidTr="00E40FA2">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D02786C"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2D29BD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04B0F0A2"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6076A84A" w14:textId="77777777" w:rsidTr="00E40FA2">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1EC4AC7"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0FD9061"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4A98BC25"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14:paraId="142A0E34" w14:textId="77777777" w:rsidTr="00E40FA2">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322F859"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F9E438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659159AC"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2CC14AF8" w14:textId="77777777" w:rsidTr="00E40FA2">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C6F97E4" w14:textId="77777777" w:rsidR="00826FC1" w:rsidRPr="00E0194C" w:rsidRDefault="00826FC1" w:rsidP="00940639">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022C5BE"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6108E18A"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72C11A80" w14:textId="77777777" w:rsidTr="00E40FA2">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E65CBC9" w14:textId="77777777"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247A0A1"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40EA2CAF"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40F1C080" w14:textId="77777777" w:rsidTr="00E40FA2">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5229409" w14:textId="77777777" w:rsidR="00826FC1" w:rsidRPr="00E0194C" w:rsidRDefault="00826FC1" w:rsidP="00940639">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A962111"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7C7F767E"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0B2E23DE" w14:textId="77777777" w:rsidTr="00E40FA2">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572CABD" w14:textId="77777777"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6FD87F23"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5F9250AF"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0B43EA74" w14:textId="77777777" w:rsidTr="00E40FA2">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422AA68" w14:textId="77777777"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0F01872"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55E69DE3"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1BF7DCE1" w14:textId="77777777" w:rsidTr="00E40FA2">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7862793" w14:textId="77777777" w:rsidR="00826FC1" w:rsidRPr="00E0194C" w:rsidRDefault="00826FC1" w:rsidP="00940639">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0A91E87" w14:textId="77777777"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7304D8A3"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14:paraId="29794F7E" w14:textId="77777777" w:rsidTr="00E40FA2">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E165E7" w14:textId="77777777" w:rsidR="00826FC1" w:rsidRPr="00E0194C" w:rsidRDefault="00826FC1" w:rsidP="00940639">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780F114D" w14:textId="77777777"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6238" w:type="dxa"/>
            <w:tcBorders>
              <w:top w:val="double" w:sz="4" w:space="0" w:color="auto"/>
              <w:left w:val="double" w:sz="4" w:space="0" w:color="auto"/>
              <w:bottom w:val="double" w:sz="4" w:space="0" w:color="auto"/>
              <w:right w:val="double" w:sz="4" w:space="0" w:color="auto"/>
            </w:tcBorders>
            <w:shd w:val="clear" w:color="auto" w:fill="auto"/>
            <w:vAlign w:val="center"/>
          </w:tcPr>
          <w:p w14:paraId="7517B4A0"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26FC1" w:rsidRPr="000863A1" w14:paraId="07BA14FD" w14:textId="77777777" w:rsidTr="00940639">
        <w:tc>
          <w:tcPr>
            <w:tcW w:w="10740" w:type="dxa"/>
            <w:gridSpan w:val="5"/>
            <w:tcBorders>
              <w:top w:val="double" w:sz="4" w:space="0" w:color="auto"/>
              <w:left w:val="double" w:sz="4" w:space="0" w:color="auto"/>
              <w:bottom w:val="double" w:sz="4" w:space="0" w:color="auto"/>
              <w:right w:val="double" w:sz="4" w:space="0" w:color="auto"/>
            </w:tcBorders>
          </w:tcPr>
          <w:p w14:paraId="2DEB67DF"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14:paraId="3AFC9A59"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826FC1" w14:paraId="73F9AC8C" w14:textId="77777777" w:rsidTr="00940639">
        <w:tc>
          <w:tcPr>
            <w:tcW w:w="1844" w:type="dxa"/>
            <w:tcBorders>
              <w:top w:val="double" w:sz="4" w:space="0" w:color="auto"/>
              <w:left w:val="double" w:sz="4" w:space="0" w:color="auto"/>
              <w:bottom w:val="double" w:sz="4" w:space="0" w:color="auto"/>
              <w:right w:val="double" w:sz="4" w:space="0" w:color="auto"/>
            </w:tcBorders>
          </w:tcPr>
          <w:p w14:paraId="08C3DA6C"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14:paraId="5C9F10AA" w14:textId="77777777" w:rsidR="00826FC1" w:rsidRPr="00E0194C" w:rsidRDefault="00826FC1" w:rsidP="00940639">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14:paraId="5D4F22C5" w14:textId="77777777" w:rsidR="00826FC1" w:rsidRPr="005B6D13" w:rsidRDefault="00826FC1" w:rsidP="00940639">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14:paraId="3FF5D7AD" w14:textId="77777777" w:rsidR="00826FC1" w:rsidRPr="00ED25E6" w:rsidRDefault="00826FC1" w:rsidP="00940639">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555FE834"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14:paraId="5B5C035B" w14:textId="77777777" w:rsidR="00826FC1" w:rsidRPr="00E0194C" w:rsidRDefault="00826FC1" w:rsidP="00940639">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826FC1" w14:paraId="1A272F65"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4C5D65AE"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36129090"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140C1AD"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C52C9C3"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F13155B" w14:textId="77777777" w:rsidR="00826FC1" w:rsidRPr="00E0194C" w:rsidRDefault="00826FC1" w:rsidP="00940639">
            <w:pPr>
              <w:pStyle w:val="12"/>
              <w:spacing w:after="0" w:line="240" w:lineRule="auto"/>
              <w:ind w:left="0"/>
              <w:jc w:val="center"/>
              <w:rPr>
                <w:shadow/>
                <w:color w:val="002060"/>
                <w:sz w:val="20"/>
                <w:szCs w:val="20"/>
              </w:rPr>
            </w:pPr>
          </w:p>
        </w:tc>
      </w:tr>
      <w:tr w:rsidR="00826FC1" w14:paraId="090D1C8B"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6C520424"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2175B9BD"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3C63476D"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7B7EA2D"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59FA86C" w14:textId="77777777" w:rsidR="00826FC1" w:rsidRPr="00E0194C" w:rsidRDefault="00826FC1" w:rsidP="00940639">
            <w:pPr>
              <w:pStyle w:val="12"/>
              <w:spacing w:after="0" w:line="240" w:lineRule="auto"/>
              <w:ind w:left="0"/>
              <w:jc w:val="center"/>
              <w:rPr>
                <w:shadow/>
                <w:color w:val="002060"/>
                <w:sz w:val="20"/>
                <w:szCs w:val="20"/>
              </w:rPr>
            </w:pPr>
          </w:p>
        </w:tc>
      </w:tr>
      <w:tr w:rsidR="00826FC1" w14:paraId="3E3EFABC"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570CA3C9"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AF44511"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280A57FF"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FDE9BAB"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0A06B449" w14:textId="77777777" w:rsidR="00826FC1" w:rsidRPr="00E0194C" w:rsidRDefault="00826FC1" w:rsidP="00940639">
            <w:pPr>
              <w:pStyle w:val="12"/>
              <w:spacing w:after="0" w:line="240" w:lineRule="auto"/>
              <w:ind w:left="0"/>
              <w:jc w:val="center"/>
              <w:rPr>
                <w:shadow/>
                <w:color w:val="002060"/>
                <w:sz w:val="20"/>
                <w:szCs w:val="20"/>
              </w:rPr>
            </w:pPr>
          </w:p>
        </w:tc>
      </w:tr>
      <w:tr w:rsidR="00826FC1" w14:paraId="26E28EB4"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1125CA34"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71CAE070"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0F1127B2"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02C86A5"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67363D82" w14:textId="77777777" w:rsidR="00826FC1" w:rsidRPr="00E0194C" w:rsidRDefault="00826FC1" w:rsidP="00940639">
            <w:pPr>
              <w:pStyle w:val="12"/>
              <w:spacing w:after="0" w:line="240" w:lineRule="auto"/>
              <w:ind w:left="0"/>
              <w:jc w:val="center"/>
              <w:rPr>
                <w:shadow/>
                <w:color w:val="002060"/>
                <w:sz w:val="20"/>
                <w:szCs w:val="20"/>
              </w:rPr>
            </w:pPr>
          </w:p>
        </w:tc>
      </w:tr>
      <w:tr w:rsidR="00826FC1" w14:paraId="4532CA32"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5C894723"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197AE8F4"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1B4786F3"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2210D57F"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7ADB2BF8" w14:textId="77777777" w:rsidR="00826FC1" w:rsidRPr="00E0194C" w:rsidRDefault="00826FC1" w:rsidP="00940639">
            <w:pPr>
              <w:pStyle w:val="12"/>
              <w:spacing w:after="0" w:line="240" w:lineRule="auto"/>
              <w:ind w:left="0"/>
              <w:jc w:val="center"/>
              <w:rPr>
                <w:shadow/>
                <w:color w:val="002060"/>
                <w:sz w:val="20"/>
                <w:szCs w:val="20"/>
              </w:rPr>
            </w:pPr>
          </w:p>
        </w:tc>
      </w:tr>
      <w:tr w:rsidR="00826FC1" w14:paraId="65599C98" w14:textId="77777777" w:rsidTr="00940639">
        <w:tc>
          <w:tcPr>
            <w:tcW w:w="1844" w:type="dxa"/>
            <w:tcBorders>
              <w:top w:val="double" w:sz="4" w:space="0" w:color="auto"/>
              <w:left w:val="double" w:sz="4" w:space="0" w:color="auto"/>
              <w:bottom w:val="double" w:sz="4" w:space="0" w:color="auto"/>
              <w:right w:val="double" w:sz="4" w:space="0" w:color="auto"/>
            </w:tcBorders>
            <w:vAlign w:val="center"/>
          </w:tcPr>
          <w:p w14:paraId="4883B8CE" w14:textId="77777777"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14:paraId="00558C1C" w14:textId="77777777"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14:paraId="6CECB668"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501EA260" w14:textId="77777777"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14:paraId="424828FF" w14:textId="77777777" w:rsidR="00826FC1" w:rsidRPr="00E0194C" w:rsidRDefault="00826FC1" w:rsidP="00940639">
            <w:pPr>
              <w:pStyle w:val="12"/>
              <w:spacing w:after="0" w:line="240" w:lineRule="auto"/>
              <w:ind w:left="0"/>
              <w:jc w:val="center"/>
              <w:rPr>
                <w:shadow/>
                <w:color w:val="002060"/>
                <w:sz w:val="20"/>
                <w:szCs w:val="20"/>
              </w:rPr>
            </w:pPr>
          </w:p>
        </w:tc>
      </w:tr>
      <w:tr w:rsidR="00826FC1" w14:paraId="69FFC122" w14:textId="77777777" w:rsidTr="00940639">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39D96AE1" w14:textId="77777777"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64E616A6" w14:textId="77777777" w:rsidR="00826FC1" w:rsidRPr="00E0194C" w:rsidRDefault="00826FC1" w:rsidP="00940639">
            <w:pPr>
              <w:pStyle w:val="12"/>
              <w:spacing w:after="0" w:line="240" w:lineRule="auto"/>
              <w:ind w:left="0"/>
              <w:jc w:val="center"/>
              <w:rPr>
                <w:b/>
                <w:shadow/>
                <w:color w:val="002060"/>
                <w:sz w:val="20"/>
                <w:szCs w:val="20"/>
              </w:rPr>
            </w:pPr>
          </w:p>
        </w:tc>
      </w:tr>
      <w:tr w:rsidR="00826FC1" w14:paraId="3E4D54A8" w14:textId="77777777" w:rsidTr="00940639">
        <w:tc>
          <w:tcPr>
            <w:tcW w:w="9039" w:type="dxa"/>
            <w:gridSpan w:val="4"/>
            <w:tcBorders>
              <w:top w:val="double" w:sz="4" w:space="0" w:color="auto"/>
              <w:left w:val="double" w:sz="4" w:space="0" w:color="auto"/>
              <w:bottom w:val="double" w:sz="4" w:space="0" w:color="auto"/>
              <w:right w:val="double" w:sz="4" w:space="0" w:color="auto"/>
            </w:tcBorders>
          </w:tcPr>
          <w:p w14:paraId="13A12599" w14:textId="77777777"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282C15CE" w14:textId="77777777" w:rsidR="00826FC1" w:rsidRPr="00E0194C" w:rsidRDefault="00826FC1" w:rsidP="00940639">
            <w:pPr>
              <w:pStyle w:val="12"/>
              <w:spacing w:after="0" w:line="240" w:lineRule="auto"/>
              <w:ind w:left="0"/>
              <w:jc w:val="center"/>
              <w:rPr>
                <w:b/>
                <w:shadow/>
                <w:color w:val="002060"/>
                <w:sz w:val="20"/>
                <w:szCs w:val="20"/>
              </w:rPr>
            </w:pPr>
          </w:p>
        </w:tc>
      </w:tr>
      <w:tr w:rsidR="00826FC1" w14:paraId="2496C237" w14:textId="77777777" w:rsidTr="00940639">
        <w:tc>
          <w:tcPr>
            <w:tcW w:w="9039" w:type="dxa"/>
            <w:gridSpan w:val="4"/>
            <w:tcBorders>
              <w:top w:val="double" w:sz="4" w:space="0" w:color="auto"/>
              <w:left w:val="double" w:sz="4" w:space="0" w:color="auto"/>
              <w:bottom w:val="double" w:sz="4" w:space="0" w:color="auto"/>
              <w:right w:val="double" w:sz="4" w:space="0" w:color="auto"/>
            </w:tcBorders>
          </w:tcPr>
          <w:p w14:paraId="37B57C2F" w14:textId="77777777"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14:paraId="4869F808" w14:textId="77777777" w:rsidR="00826FC1" w:rsidRPr="00E0194C" w:rsidRDefault="00826FC1" w:rsidP="00940639">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14:paraId="245D2665" w14:textId="77777777" w:rsidR="00826FC1" w:rsidRPr="00E0194C" w:rsidRDefault="00826FC1" w:rsidP="00940639">
            <w:pPr>
              <w:pStyle w:val="12"/>
              <w:spacing w:after="0" w:line="240" w:lineRule="auto"/>
              <w:ind w:left="0"/>
              <w:jc w:val="center"/>
              <w:rPr>
                <w:b/>
                <w:shadow/>
                <w:color w:val="002060"/>
                <w:sz w:val="20"/>
                <w:szCs w:val="20"/>
              </w:rPr>
            </w:pPr>
          </w:p>
        </w:tc>
      </w:tr>
    </w:tbl>
    <w:p w14:paraId="46A5836F" w14:textId="77777777"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26FC1" w:rsidRPr="00960D3B" w14:paraId="202EFDC6" w14:textId="77777777" w:rsidTr="00940639">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56B00FCA"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lastRenderedPageBreak/>
              <w:t xml:space="preserve">ΑΝΑΛΥΤΙΚΗ ΑΠΕΙΚΟΝΙΣΗ </w:t>
            </w:r>
          </w:p>
          <w:p w14:paraId="3B5AA9C0" w14:textId="77777777"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826FC1" w:rsidRPr="00960D3B" w14:paraId="4F6FFEFE" w14:textId="77777777" w:rsidTr="0094063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5CA524C"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DC3FE61" w14:textId="77777777"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14:paraId="6302C819"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7CC34078" w14:textId="77777777"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98D302E"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87E46D3" w14:textId="77777777"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826FC1" w:rsidRPr="00960D3B" w14:paraId="37FE5D0F" w14:textId="77777777" w:rsidTr="0094063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6963729" w14:textId="77777777" w:rsidR="00826FC1" w:rsidRPr="00E0194C" w:rsidRDefault="00826FC1" w:rsidP="00940639">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BCECE0E"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7C39E5D"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69F473A"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77C560F"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21457A5E" w14:textId="77777777" w:rsidTr="0094063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444D999"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05C918E"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A48DFA9"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8B91F87"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0FB3C4F"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0339D685" w14:textId="77777777" w:rsidTr="0094063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1742F8F"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61513865"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3ED646C"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5322720"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013D0B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09183531"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CE752FA"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1673689"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FA3FDF5"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152983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8A550C3"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5D694E71"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00BD3EF2"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724687B"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AC93B15"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4EC7883"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ED7F1F0"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5449C6CD"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BF31F1E"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8FD821D"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0755F90"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1DFE6A9"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5A0C8F3"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14:paraId="1C1BAA42" w14:textId="77777777"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D5C8CFA"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29918E1"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565C4335"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C8B2F6F"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72A76D5E" w14:textId="77777777"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bl>
    <w:p w14:paraId="6C5F6A3C" w14:textId="77777777" w:rsidR="00826FC1" w:rsidRPr="00E0194C" w:rsidRDefault="00826FC1" w:rsidP="00826FC1">
      <w:pPr>
        <w:rPr>
          <w:rFonts w:cs="Calibri"/>
          <w:vanish/>
        </w:rPr>
      </w:pPr>
    </w:p>
    <w:p w14:paraId="237B6BD8" w14:textId="77777777" w:rsidR="00826FC1" w:rsidRPr="00E0194C"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26FC1" w:rsidRPr="00E33579" w14:paraId="68F348D6" w14:textId="77777777" w:rsidTr="00940639">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0E5149C" w14:textId="77777777" w:rsidR="00826FC1" w:rsidRPr="00E33579" w:rsidRDefault="00826FC1" w:rsidP="00940639">
            <w:pPr>
              <w:pStyle w:val="af0"/>
              <w:spacing w:line="240" w:lineRule="auto"/>
              <w:ind w:left="284"/>
              <w:jc w:val="center"/>
              <w:rPr>
                <w:b/>
                <w:shadow/>
                <w:color w:val="C00000"/>
                <w:u w:val="single"/>
              </w:rPr>
            </w:pPr>
            <w:r w:rsidRPr="00E33579">
              <w:rPr>
                <w:b/>
                <w:shadow/>
                <w:color w:val="C00000"/>
              </w:rPr>
              <w:t>Γ. ΑΞΙΟΛΟΓΗΣΗ</w:t>
            </w:r>
            <w:r>
              <w:rPr>
                <w:rStyle w:val="ac"/>
                <w:b/>
                <w:shadow/>
                <w:color w:val="C00000"/>
              </w:rPr>
              <w:footnoteReference w:id="7"/>
            </w:r>
          </w:p>
          <w:p w14:paraId="7F548806" w14:textId="77777777" w:rsidR="00826FC1" w:rsidRPr="00E33579" w:rsidRDefault="00826FC1" w:rsidP="00940639">
            <w:pPr>
              <w:pStyle w:val="af0"/>
              <w:spacing w:after="0" w:line="240" w:lineRule="auto"/>
              <w:ind w:left="0"/>
              <w:jc w:val="center"/>
              <w:rPr>
                <w:b/>
                <w:shadow/>
                <w:color w:val="C00000"/>
              </w:rPr>
            </w:pPr>
          </w:p>
        </w:tc>
      </w:tr>
      <w:tr w:rsidR="00826FC1" w:rsidRPr="00E33579" w14:paraId="798EC999"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583E20EB" w14:textId="77777777" w:rsidR="00826FC1" w:rsidRPr="00E33579" w:rsidRDefault="00826FC1" w:rsidP="00940639">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281B5C7" w14:textId="77777777" w:rsidR="00826FC1" w:rsidRPr="00E33579" w:rsidRDefault="00826FC1" w:rsidP="00940639">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5278E67" w14:textId="77777777" w:rsidR="00826FC1" w:rsidRPr="00E33579" w:rsidRDefault="00826FC1" w:rsidP="00940639">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826FC1" w:rsidRPr="00E33579" w14:paraId="05C249B5" w14:textId="77777777" w:rsidTr="00940639">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75D8FE05"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096075F"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36A57D3C" w14:textId="77777777" w:rsidR="00826FC1" w:rsidRPr="00E33579" w:rsidRDefault="00826FC1" w:rsidP="00940639">
            <w:pPr>
              <w:pStyle w:val="af0"/>
              <w:spacing w:after="0" w:line="240" w:lineRule="auto"/>
              <w:ind w:left="284"/>
              <w:rPr>
                <w:b/>
                <w:shadow/>
                <w:color w:val="002060"/>
                <w:sz w:val="20"/>
                <w:szCs w:val="20"/>
              </w:rPr>
            </w:pPr>
          </w:p>
        </w:tc>
      </w:tr>
      <w:tr w:rsidR="00826FC1" w:rsidRPr="00E33579" w14:paraId="63C91F96"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09924F3E"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CF6B0A0" w14:textId="77777777"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2EE2BF52" w14:textId="77777777"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BD2746C" w14:textId="77777777" w:rsidR="00826FC1" w:rsidRPr="00E33579" w:rsidRDefault="00826FC1" w:rsidP="00940639">
            <w:pPr>
              <w:pStyle w:val="af0"/>
              <w:spacing w:after="0" w:line="240" w:lineRule="auto"/>
              <w:ind w:left="284"/>
              <w:rPr>
                <w:b/>
                <w:shadow/>
                <w:color w:val="002060"/>
                <w:sz w:val="20"/>
                <w:szCs w:val="20"/>
              </w:rPr>
            </w:pPr>
          </w:p>
        </w:tc>
      </w:tr>
      <w:tr w:rsidR="00826FC1" w:rsidRPr="00E33579" w14:paraId="09B79870" w14:textId="77777777"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14:paraId="35CD9ADB" w14:textId="77777777"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BBA8379" w14:textId="77777777"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2D52907A" w14:textId="77777777"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537D51CA" w14:textId="77777777" w:rsidR="00826FC1" w:rsidRPr="00E33579" w:rsidRDefault="00826FC1" w:rsidP="00940639">
            <w:pPr>
              <w:pStyle w:val="af0"/>
              <w:spacing w:after="0" w:line="240" w:lineRule="auto"/>
              <w:ind w:left="284"/>
              <w:rPr>
                <w:b/>
                <w:shadow/>
                <w:color w:val="002060"/>
                <w:sz w:val="20"/>
                <w:szCs w:val="20"/>
              </w:rPr>
            </w:pPr>
          </w:p>
        </w:tc>
      </w:tr>
    </w:tbl>
    <w:p w14:paraId="635FC34C" w14:textId="77777777" w:rsidR="00826FC1" w:rsidRDefault="00826FC1" w:rsidP="00826FC1">
      <w:pPr>
        <w:pStyle w:val="23"/>
        <w:tabs>
          <w:tab w:val="left" w:pos="0"/>
        </w:tabs>
        <w:spacing w:after="0" w:line="360" w:lineRule="auto"/>
        <w:ind w:left="0"/>
        <w:rPr>
          <w:b/>
          <w:color w:val="002060"/>
          <w:sz w:val="20"/>
          <w:szCs w:val="20"/>
          <w:u w:val="single"/>
        </w:rPr>
      </w:pPr>
    </w:p>
    <w:p w14:paraId="6BD426CE" w14:textId="77777777" w:rsidR="00826FC1" w:rsidRDefault="00826FC1" w:rsidP="00826FC1">
      <w:pPr>
        <w:pStyle w:val="23"/>
        <w:tabs>
          <w:tab w:val="left" w:pos="0"/>
        </w:tabs>
        <w:spacing w:after="0" w:line="360" w:lineRule="auto"/>
        <w:ind w:left="0"/>
        <w:rPr>
          <w:b/>
          <w:color w:val="002060"/>
          <w:sz w:val="20"/>
          <w:szCs w:val="20"/>
          <w:u w:val="single"/>
        </w:rPr>
      </w:pPr>
    </w:p>
    <w:p w14:paraId="44E191C4" w14:textId="77777777" w:rsidR="00826FC1"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26FC1" w:rsidRPr="00960D3B" w14:paraId="08201B66" w14:textId="77777777" w:rsidTr="0020381A">
        <w:trPr>
          <w:trHeight w:val="397"/>
        </w:trPr>
        <w:tc>
          <w:tcPr>
            <w:tcW w:w="10598" w:type="dxa"/>
            <w:tcBorders>
              <w:top w:val="double" w:sz="4" w:space="0" w:color="auto"/>
              <w:left w:val="double" w:sz="4" w:space="0" w:color="auto"/>
              <w:bottom w:val="double" w:sz="4" w:space="0" w:color="auto"/>
              <w:right w:val="double" w:sz="4" w:space="0" w:color="auto"/>
            </w:tcBorders>
            <w:shd w:val="clear" w:color="auto" w:fill="EEECE1"/>
            <w:vAlign w:val="center"/>
          </w:tcPr>
          <w:p w14:paraId="1CA1D975" w14:textId="77777777"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8"/>
            </w:r>
          </w:p>
        </w:tc>
      </w:tr>
      <w:tr w:rsidR="00826FC1" w:rsidRPr="00960D3B" w14:paraId="560BAFC0" w14:textId="77777777" w:rsidTr="0020381A">
        <w:trPr>
          <w:trHeight w:val="397"/>
        </w:trPr>
        <w:tc>
          <w:tcPr>
            <w:tcW w:w="10598" w:type="dxa"/>
            <w:tcBorders>
              <w:top w:val="double" w:sz="4" w:space="0" w:color="auto"/>
              <w:left w:val="double" w:sz="4" w:space="0" w:color="auto"/>
              <w:bottom w:val="double" w:sz="4" w:space="0" w:color="auto"/>
              <w:right w:val="double" w:sz="4" w:space="0" w:color="auto"/>
            </w:tcBorders>
            <w:shd w:val="clear" w:color="auto" w:fill="auto"/>
            <w:vAlign w:val="center"/>
          </w:tcPr>
          <w:p w14:paraId="52C7CCE1"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678C18E7" w14:textId="77777777" w:rsidTr="0020381A">
        <w:trPr>
          <w:trHeight w:val="397"/>
        </w:trPr>
        <w:tc>
          <w:tcPr>
            <w:tcW w:w="10598" w:type="dxa"/>
            <w:tcBorders>
              <w:top w:val="double" w:sz="4" w:space="0" w:color="auto"/>
              <w:left w:val="double" w:sz="4" w:space="0" w:color="auto"/>
              <w:bottom w:val="double" w:sz="4" w:space="0" w:color="auto"/>
              <w:right w:val="double" w:sz="4" w:space="0" w:color="auto"/>
            </w:tcBorders>
            <w:shd w:val="clear" w:color="auto" w:fill="auto"/>
            <w:vAlign w:val="center"/>
          </w:tcPr>
          <w:p w14:paraId="196234B1"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2F6BF63A" w14:textId="77777777" w:rsidTr="0020381A">
        <w:trPr>
          <w:trHeight w:val="397"/>
        </w:trPr>
        <w:tc>
          <w:tcPr>
            <w:tcW w:w="10598" w:type="dxa"/>
            <w:tcBorders>
              <w:top w:val="double" w:sz="4" w:space="0" w:color="auto"/>
              <w:left w:val="double" w:sz="4" w:space="0" w:color="auto"/>
              <w:bottom w:val="double" w:sz="4" w:space="0" w:color="auto"/>
              <w:right w:val="double" w:sz="4" w:space="0" w:color="auto"/>
            </w:tcBorders>
            <w:shd w:val="clear" w:color="auto" w:fill="auto"/>
            <w:vAlign w:val="center"/>
          </w:tcPr>
          <w:p w14:paraId="04A45560"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1F3D002E" w14:textId="77777777" w:rsidTr="0020381A">
        <w:trPr>
          <w:trHeight w:val="397"/>
        </w:trPr>
        <w:tc>
          <w:tcPr>
            <w:tcW w:w="10598" w:type="dxa"/>
            <w:tcBorders>
              <w:top w:val="double" w:sz="4" w:space="0" w:color="auto"/>
              <w:left w:val="double" w:sz="4" w:space="0" w:color="auto"/>
              <w:bottom w:val="double" w:sz="4" w:space="0" w:color="auto"/>
              <w:right w:val="double" w:sz="4" w:space="0" w:color="auto"/>
            </w:tcBorders>
            <w:shd w:val="clear" w:color="auto" w:fill="auto"/>
            <w:vAlign w:val="center"/>
          </w:tcPr>
          <w:p w14:paraId="5BD1EB4E"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6CD1D6A3" w14:textId="77777777" w:rsidTr="0020381A">
        <w:trPr>
          <w:trHeight w:val="397"/>
        </w:trPr>
        <w:tc>
          <w:tcPr>
            <w:tcW w:w="10598" w:type="dxa"/>
            <w:tcBorders>
              <w:top w:val="double" w:sz="4" w:space="0" w:color="auto"/>
              <w:left w:val="double" w:sz="4" w:space="0" w:color="auto"/>
              <w:bottom w:val="double" w:sz="4" w:space="0" w:color="auto"/>
              <w:right w:val="double" w:sz="4" w:space="0" w:color="auto"/>
            </w:tcBorders>
            <w:shd w:val="clear" w:color="auto" w:fill="auto"/>
            <w:vAlign w:val="center"/>
          </w:tcPr>
          <w:p w14:paraId="023CAD52"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14:paraId="09E224B9" w14:textId="77777777" w:rsidTr="0020381A">
        <w:trPr>
          <w:trHeight w:val="397"/>
        </w:trPr>
        <w:tc>
          <w:tcPr>
            <w:tcW w:w="10598" w:type="dxa"/>
            <w:tcBorders>
              <w:top w:val="double" w:sz="4" w:space="0" w:color="auto"/>
              <w:left w:val="double" w:sz="4" w:space="0" w:color="auto"/>
              <w:bottom w:val="double" w:sz="4" w:space="0" w:color="auto"/>
              <w:right w:val="double" w:sz="4" w:space="0" w:color="auto"/>
            </w:tcBorders>
            <w:shd w:val="clear" w:color="auto" w:fill="auto"/>
            <w:vAlign w:val="center"/>
          </w:tcPr>
          <w:p w14:paraId="49241FBB" w14:textId="77777777" w:rsidR="00826FC1" w:rsidRPr="00E0194C" w:rsidRDefault="00826FC1" w:rsidP="00940639">
            <w:pPr>
              <w:pStyle w:val="23"/>
              <w:tabs>
                <w:tab w:val="left" w:pos="0"/>
                <w:tab w:val="left" w:pos="284"/>
              </w:tabs>
              <w:spacing w:after="0" w:line="240" w:lineRule="auto"/>
              <w:ind w:left="0"/>
              <w:rPr>
                <w:color w:val="002060"/>
                <w:sz w:val="20"/>
                <w:szCs w:val="20"/>
              </w:rPr>
            </w:pPr>
          </w:p>
        </w:tc>
      </w:tr>
    </w:tbl>
    <w:p w14:paraId="43A7943D" w14:textId="77777777" w:rsidR="00826FC1" w:rsidRDefault="00826FC1" w:rsidP="00826FC1">
      <w:pPr>
        <w:pStyle w:val="23"/>
        <w:tabs>
          <w:tab w:val="left" w:pos="0"/>
        </w:tabs>
        <w:spacing w:after="0" w:line="360" w:lineRule="auto"/>
        <w:ind w:left="0"/>
        <w:rPr>
          <w:b/>
          <w:color w:val="002060"/>
          <w:sz w:val="20"/>
          <w:szCs w:val="20"/>
          <w:u w:val="single"/>
        </w:rPr>
      </w:pPr>
    </w:p>
    <w:p w14:paraId="0EEEC97F" w14:textId="77777777" w:rsidR="00826FC1" w:rsidRDefault="00826FC1" w:rsidP="00826FC1">
      <w:pPr>
        <w:pStyle w:val="23"/>
        <w:tabs>
          <w:tab w:val="left" w:pos="0"/>
        </w:tabs>
        <w:spacing w:after="0" w:line="360" w:lineRule="auto"/>
        <w:ind w:left="0"/>
        <w:rPr>
          <w:b/>
          <w:color w:val="002060"/>
          <w:sz w:val="20"/>
          <w:szCs w:val="20"/>
          <w:u w:val="single"/>
        </w:rPr>
      </w:pPr>
    </w:p>
    <w:p w14:paraId="79B4BEBC" w14:textId="77777777" w:rsidR="00921205" w:rsidRDefault="00E941E7" w:rsidP="0000223F">
      <w:pPr>
        <w:ind w:right="-1"/>
        <w:rPr>
          <w:rFonts w:ascii="Calibri" w:hAnsi="Calibri" w:cs="Calibri"/>
          <w:vanish/>
          <w:sz w:val="20"/>
          <w:szCs w:val="20"/>
        </w:rPr>
      </w:pPr>
      <w:r>
        <w:rPr>
          <w:rFonts w:asciiTheme="minorHAnsi" w:hAnsiTheme="minorHAnsi" w:cs="Calibri"/>
          <w:noProof/>
          <w:szCs w:val="22"/>
          <w:lang w:eastAsia="ar-SA"/>
        </w:rPr>
        <w:lastRenderedPageBreak/>
        <w:pict w14:anchorId="52E890F6">
          <v:rect id="_x0000_s1039" style="position:absolute;left:0;text-align:left;margin-left:-16.15pt;margin-top:16.8pt;width:549pt;height:709.5pt;z-index:251658240" filled="f"/>
        </w:pict>
      </w:r>
    </w:p>
    <w:p w14:paraId="26063BF1" w14:textId="77777777" w:rsidR="00E50CB9" w:rsidRPr="00921205" w:rsidRDefault="00E50CB9" w:rsidP="0000223F">
      <w:pPr>
        <w:ind w:right="-1"/>
        <w:rPr>
          <w:rFonts w:ascii="Calibri" w:hAnsi="Calibri" w:cs="Calibri"/>
          <w:vanish/>
          <w:sz w:val="20"/>
          <w:szCs w:val="20"/>
        </w:rPr>
      </w:pPr>
    </w:p>
    <w:p w14:paraId="583659F3" w14:textId="77777777" w:rsidR="00FE30CD" w:rsidRDefault="00FE30CD" w:rsidP="00FE30CD">
      <w:pPr>
        <w:pStyle w:val="3"/>
        <w:ind w:left="0" w:right="-1"/>
        <w:jc w:val="center"/>
        <w:rPr>
          <w:rFonts w:asciiTheme="minorHAnsi" w:hAnsiTheme="minorHAnsi" w:cs="Calibri"/>
          <w:color w:val="auto"/>
          <w:szCs w:val="22"/>
        </w:rPr>
      </w:pPr>
      <w:r w:rsidRPr="00FE30CD">
        <w:rPr>
          <w:rFonts w:asciiTheme="minorHAnsi" w:hAnsiTheme="minorHAnsi" w:cs="Calibri"/>
          <w:noProof/>
          <w:color w:val="auto"/>
          <w:szCs w:val="22"/>
          <w:lang w:eastAsia="ar-SA"/>
        </w:rPr>
        <w:t>ΥΠΟΔΕΙΓΜΑ</w:t>
      </w:r>
      <w:r w:rsidRPr="00FE30CD">
        <w:rPr>
          <w:rFonts w:asciiTheme="minorHAnsi" w:hAnsiTheme="minorHAnsi" w:cs="Calibri"/>
          <w:color w:val="auto"/>
          <w:szCs w:val="22"/>
        </w:rPr>
        <w:t xml:space="preserve"> ΙΙΙ</w:t>
      </w:r>
    </w:p>
    <w:p w14:paraId="3825B178"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3F0E1AD6" wp14:editId="1B286C0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19161B8B"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002B59E6"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1A247B16"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0492CD1E"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506A5769" w14:textId="77777777" w:rsidTr="00ED2BD5">
        <w:trPr>
          <w:gridAfter w:val="1"/>
          <w:wAfter w:w="7" w:type="dxa"/>
          <w:cantSplit/>
          <w:trHeight w:val="415"/>
        </w:trPr>
        <w:tc>
          <w:tcPr>
            <w:tcW w:w="1368" w:type="dxa"/>
          </w:tcPr>
          <w:p w14:paraId="0ED3BCBE"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6BFC7D93"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4848DD0D" w14:textId="77777777" w:rsidTr="00ED2BD5">
        <w:trPr>
          <w:gridAfter w:val="1"/>
          <w:wAfter w:w="7" w:type="dxa"/>
          <w:cantSplit/>
          <w:trHeight w:val="415"/>
        </w:trPr>
        <w:tc>
          <w:tcPr>
            <w:tcW w:w="1368" w:type="dxa"/>
          </w:tcPr>
          <w:p w14:paraId="1AA82F7D"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413287CE" w14:textId="77777777" w:rsidR="00FE30CD" w:rsidRPr="00B839C7" w:rsidRDefault="00FE30CD" w:rsidP="00ED2BD5">
            <w:pPr>
              <w:spacing w:before="240"/>
              <w:ind w:right="-1"/>
              <w:rPr>
                <w:rFonts w:ascii="Calibri" w:hAnsi="Calibri" w:cs="Arial"/>
                <w:color w:val="002060"/>
              </w:rPr>
            </w:pPr>
          </w:p>
        </w:tc>
        <w:tc>
          <w:tcPr>
            <w:tcW w:w="1080" w:type="dxa"/>
            <w:gridSpan w:val="3"/>
          </w:tcPr>
          <w:p w14:paraId="4A90C8EB"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2F78CC78" w14:textId="77777777" w:rsidR="00FE30CD" w:rsidRPr="00B839C7" w:rsidRDefault="00FE30CD" w:rsidP="00ED2BD5">
            <w:pPr>
              <w:spacing w:before="240"/>
              <w:ind w:right="-1"/>
              <w:rPr>
                <w:rFonts w:ascii="Calibri" w:hAnsi="Calibri" w:cs="Arial"/>
                <w:color w:val="002060"/>
              </w:rPr>
            </w:pPr>
          </w:p>
        </w:tc>
      </w:tr>
      <w:tr w:rsidR="00FE30CD" w:rsidRPr="00B839C7" w14:paraId="6DA0739D" w14:textId="77777777" w:rsidTr="00ED2BD5">
        <w:trPr>
          <w:gridAfter w:val="1"/>
          <w:wAfter w:w="7" w:type="dxa"/>
          <w:cantSplit/>
          <w:trHeight w:val="99"/>
        </w:trPr>
        <w:tc>
          <w:tcPr>
            <w:tcW w:w="2448" w:type="dxa"/>
            <w:gridSpan w:val="4"/>
          </w:tcPr>
          <w:p w14:paraId="2E55242D"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13598DC5" w14:textId="77777777" w:rsidR="00FE30CD" w:rsidRPr="00B839C7" w:rsidRDefault="00FE30CD" w:rsidP="00ED2BD5">
            <w:pPr>
              <w:spacing w:before="240"/>
              <w:ind w:right="-1"/>
              <w:rPr>
                <w:rFonts w:ascii="Calibri" w:hAnsi="Calibri" w:cs="Arial"/>
                <w:color w:val="002060"/>
              </w:rPr>
            </w:pPr>
          </w:p>
        </w:tc>
      </w:tr>
      <w:tr w:rsidR="00FE30CD" w:rsidRPr="00B839C7" w14:paraId="1BBE81F2" w14:textId="77777777" w:rsidTr="00ED2BD5">
        <w:trPr>
          <w:gridAfter w:val="1"/>
          <w:wAfter w:w="7" w:type="dxa"/>
          <w:cantSplit/>
          <w:trHeight w:val="99"/>
        </w:trPr>
        <w:tc>
          <w:tcPr>
            <w:tcW w:w="2448" w:type="dxa"/>
            <w:gridSpan w:val="4"/>
          </w:tcPr>
          <w:p w14:paraId="3F803EF4"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35FBE64A" w14:textId="77777777" w:rsidR="00FE30CD" w:rsidRPr="00B839C7" w:rsidRDefault="00FE30CD" w:rsidP="00ED2BD5">
            <w:pPr>
              <w:spacing w:before="240"/>
              <w:ind w:right="-1"/>
              <w:rPr>
                <w:rFonts w:ascii="Calibri" w:hAnsi="Calibri" w:cs="Arial"/>
                <w:color w:val="002060"/>
                <w:lang w:val="en-US"/>
              </w:rPr>
            </w:pPr>
          </w:p>
        </w:tc>
      </w:tr>
      <w:tr w:rsidR="00FE30CD" w:rsidRPr="00B839C7" w14:paraId="6032B5EE" w14:textId="77777777" w:rsidTr="00ED2BD5">
        <w:trPr>
          <w:gridAfter w:val="1"/>
          <w:wAfter w:w="7" w:type="dxa"/>
          <w:cantSplit/>
        </w:trPr>
        <w:tc>
          <w:tcPr>
            <w:tcW w:w="2448" w:type="dxa"/>
            <w:gridSpan w:val="4"/>
          </w:tcPr>
          <w:p w14:paraId="768BEB51"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70CF6A6C" w14:textId="77777777" w:rsidR="00FE30CD" w:rsidRPr="00B839C7" w:rsidRDefault="00FE30CD" w:rsidP="00ED2BD5">
            <w:pPr>
              <w:spacing w:before="240"/>
              <w:ind w:right="-1"/>
              <w:rPr>
                <w:rFonts w:ascii="Calibri" w:hAnsi="Calibri" w:cs="Arial"/>
                <w:color w:val="002060"/>
              </w:rPr>
            </w:pPr>
          </w:p>
        </w:tc>
      </w:tr>
      <w:tr w:rsidR="00FE30CD" w:rsidRPr="00B839C7" w14:paraId="054368D9"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47A5FAD"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5B53F1F" w14:textId="77777777" w:rsidR="00FE30CD" w:rsidRPr="00B839C7" w:rsidRDefault="00FE30CD" w:rsidP="00ED2BD5">
            <w:pPr>
              <w:spacing w:before="240"/>
              <w:ind w:right="-1"/>
              <w:rPr>
                <w:rFonts w:ascii="Calibri" w:hAnsi="Calibri" w:cs="Arial"/>
                <w:color w:val="002060"/>
              </w:rPr>
            </w:pPr>
          </w:p>
        </w:tc>
      </w:tr>
      <w:tr w:rsidR="00FE30CD" w:rsidRPr="00B839C7" w14:paraId="746864A7" w14:textId="77777777" w:rsidTr="00ED2BD5">
        <w:trPr>
          <w:gridAfter w:val="1"/>
          <w:wAfter w:w="7" w:type="dxa"/>
          <w:cantSplit/>
        </w:trPr>
        <w:tc>
          <w:tcPr>
            <w:tcW w:w="2448" w:type="dxa"/>
            <w:gridSpan w:val="4"/>
          </w:tcPr>
          <w:p w14:paraId="061A057B"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2F50FF73" w14:textId="77777777" w:rsidR="00FE30CD" w:rsidRPr="00B839C7" w:rsidRDefault="00FE30CD" w:rsidP="00ED2BD5">
            <w:pPr>
              <w:spacing w:before="240"/>
              <w:ind w:right="-1"/>
              <w:rPr>
                <w:rFonts w:ascii="Calibri" w:hAnsi="Calibri" w:cs="Arial"/>
                <w:color w:val="002060"/>
              </w:rPr>
            </w:pPr>
          </w:p>
        </w:tc>
        <w:tc>
          <w:tcPr>
            <w:tcW w:w="720" w:type="dxa"/>
            <w:gridSpan w:val="2"/>
          </w:tcPr>
          <w:p w14:paraId="5164A85B"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1D9B9323" w14:textId="77777777" w:rsidR="00FE30CD" w:rsidRPr="00B839C7" w:rsidRDefault="00FE30CD" w:rsidP="00ED2BD5">
            <w:pPr>
              <w:spacing w:before="240"/>
              <w:ind w:right="-1"/>
              <w:rPr>
                <w:rFonts w:ascii="Calibri" w:hAnsi="Calibri" w:cs="Arial"/>
                <w:color w:val="002060"/>
              </w:rPr>
            </w:pPr>
          </w:p>
        </w:tc>
      </w:tr>
      <w:tr w:rsidR="00FE30CD" w:rsidRPr="00B839C7" w14:paraId="564EDB43" w14:textId="77777777" w:rsidTr="00ED2BD5">
        <w:trPr>
          <w:gridAfter w:val="1"/>
          <w:wAfter w:w="7" w:type="dxa"/>
          <w:cantSplit/>
        </w:trPr>
        <w:tc>
          <w:tcPr>
            <w:tcW w:w="1697" w:type="dxa"/>
            <w:gridSpan w:val="2"/>
          </w:tcPr>
          <w:p w14:paraId="63EA4AAF"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2E400AB2" w14:textId="77777777" w:rsidR="00FE30CD" w:rsidRPr="00B839C7" w:rsidRDefault="00FE30CD" w:rsidP="00ED2BD5">
            <w:pPr>
              <w:spacing w:before="240"/>
              <w:ind w:right="-1"/>
              <w:rPr>
                <w:rFonts w:ascii="Calibri" w:hAnsi="Calibri" w:cs="Arial"/>
                <w:color w:val="002060"/>
              </w:rPr>
            </w:pPr>
          </w:p>
        </w:tc>
        <w:tc>
          <w:tcPr>
            <w:tcW w:w="720" w:type="dxa"/>
          </w:tcPr>
          <w:p w14:paraId="69E71073"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606EF80C" w14:textId="77777777" w:rsidR="00FE30CD" w:rsidRPr="00B839C7" w:rsidRDefault="00FE30CD" w:rsidP="00ED2BD5">
            <w:pPr>
              <w:spacing w:before="240"/>
              <w:ind w:right="-1"/>
              <w:rPr>
                <w:rFonts w:ascii="Calibri" w:hAnsi="Calibri" w:cs="Arial"/>
                <w:color w:val="002060"/>
              </w:rPr>
            </w:pPr>
          </w:p>
        </w:tc>
        <w:tc>
          <w:tcPr>
            <w:tcW w:w="720" w:type="dxa"/>
          </w:tcPr>
          <w:p w14:paraId="1C2ED042"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AF83D08" w14:textId="77777777" w:rsidR="00FE30CD" w:rsidRPr="00B839C7" w:rsidRDefault="00FE30CD" w:rsidP="00ED2BD5">
            <w:pPr>
              <w:spacing w:before="240"/>
              <w:ind w:right="-1"/>
              <w:rPr>
                <w:rFonts w:ascii="Calibri" w:hAnsi="Calibri" w:cs="Arial"/>
                <w:color w:val="002060"/>
              </w:rPr>
            </w:pPr>
          </w:p>
        </w:tc>
        <w:tc>
          <w:tcPr>
            <w:tcW w:w="540" w:type="dxa"/>
          </w:tcPr>
          <w:p w14:paraId="304A3991"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2A8F4B77" w14:textId="77777777" w:rsidR="00FE30CD" w:rsidRPr="00B839C7" w:rsidRDefault="00FE30CD" w:rsidP="00ED2BD5">
            <w:pPr>
              <w:spacing w:before="240"/>
              <w:ind w:right="-1"/>
              <w:rPr>
                <w:rFonts w:ascii="Calibri" w:hAnsi="Calibri" w:cs="Arial"/>
                <w:color w:val="002060"/>
              </w:rPr>
            </w:pPr>
          </w:p>
        </w:tc>
      </w:tr>
      <w:tr w:rsidR="00FE30CD" w:rsidRPr="00B839C7" w14:paraId="14F8813D" w14:textId="77777777" w:rsidTr="00ED2BD5">
        <w:trPr>
          <w:cantSplit/>
          <w:trHeight w:val="520"/>
        </w:trPr>
        <w:tc>
          <w:tcPr>
            <w:tcW w:w="2355" w:type="dxa"/>
            <w:gridSpan w:val="3"/>
            <w:vAlign w:val="bottom"/>
          </w:tcPr>
          <w:p w14:paraId="2A3E7AA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Αρ.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39F4F073"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04B94F10"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Δ/νση Ηλεκτρ. Ταχυδρομείου</w:t>
            </w:r>
          </w:p>
          <w:p w14:paraId="541ABFC6" w14:textId="77777777"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213BFA27" w14:textId="77777777" w:rsidR="00FE30CD" w:rsidRPr="00B839C7" w:rsidRDefault="00FE30CD" w:rsidP="00ED2BD5">
            <w:pPr>
              <w:spacing w:before="240"/>
              <w:ind w:right="-1"/>
              <w:rPr>
                <w:rFonts w:ascii="Calibri" w:hAnsi="Calibri" w:cs="Arial"/>
                <w:color w:val="002060"/>
              </w:rPr>
            </w:pPr>
          </w:p>
        </w:tc>
      </w:tr>
      <w:tr w:rsidR="00FE30CD" w:rsidRPr="00B839C7" w14:paraId="5DBA5E7D" w14:textId="77777777" w:rsidTr="00ED2BD5">
        <w:trPr>
          <w:trHeight w:val="125"/>
        </w:trPr>
        <w:tc>
          <w:tcPr>
            <w:tcW w:w="10375" w:type="dxa"/>
            <w:gridSpan w:val="16"/>
            <w:tcBorders>
              <w:top w:val="nil"/>
              <w:left w:val="nil"/>
              <w:bottom w:val="nil"/>
              <w:right w:val="nil"/>
            </w:tcBorders>
          </w:tcPr>
          <w:p w14:paraId="1C82B730" w14:textId="77777777" w:rsidR="00FE30CD" w:rsidRPr="00B839C7" w:rsidRDefault="00FE30CD" w:rsidP="00ED2BD5">
            <w:pPr>
              <w:ind w:right="-1"/>
              <w:rPr>
                <w:rFonts w:ascii="Calibri" w:hAnsi="Calibri" w:cs="Arial"/>
                <w:color w:val="002060"/>
              </w:rPr>
            </w:pPr>
          </w:p>
        </w:tc>
      </w:tr>
      <w:tr w:rsidR="00FE30CD" w:rsidRPr="00B839C7" w14:paraId="5B917C2C" w14:textId="77777777" w:rsidTr="00ED2BD5">
        <w:trPr>
          <w:trHeight w:val="1479"/>
        </w:trPr>
        <w:tc>
          <w:tcPr>
            <w:tcW w:w="10375" w:type="dxa"/>
            <w:gridSpan w:val="16"/>
            <w:tcBorders>
              <w:top w:val="nil"/>
              <w:left w:val="nil"/>
              <w:bottom w:val="dashed" w:sz="4" w:space="0" w:color="auto"/>
              <w:right w:val="nil"/>
            </w:tcBorders>
          </w:tcPr>
          <w:p w14:paraId="51C7C823"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7855C1AD" w14:textId="77777777" w:rsidR="00FE30CD" w:rsidRPr="00B839C7" w:rsidRDefault="00FE30CD" w:rsidP="00ED2BD5">
            <w:pPr>
              <w:ind w:right="-1"/>
              <w:rPr>
                <w:rFonts w:ascii="Calibri" w:hAnsi="Calibri" w:cs="Arial"/>
                <w:color w:val="002060"/>
              </w:rPr>
            </w:pPr>
          </w:p>
          <w:p w14:paraId="0CF3F75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0663C6CE" w14:textId="77777777" w:rsidR="00FE30CD" w:rsidRPr="00B839C7" w:rsidRDefault="00FE30CD" w:rsidP="00ED2BD5">
            <w:pPr>
              <w:ind w:right="-1"/>
              <w:rPr>
                <w:rFonts w:ascii="Calibri" w:hAnsi="Calibri" w:cs="Arial"/>
                <w:color w:val="002060"/>
              </w:rPr>
            </w:pPr>
          </w:p>
          <w:p w14:paraId="3CCE814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5942AD0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6DF5BC43"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07444FC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ή (4)</w:t>
            </w:r>
          </w:p>
          <w:p w14:paraId="62B62FE1"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0257C4BA" w14:textId="77777777" w:rsidR="00FE30CD" w:rsidRPr="00B839C7" w:rsidRDefault="00FE30CD" w:rsidP="00ED2BD5">
            <w:pPr>
              <w:ind w:right="-1"/>
              <w:rPr>
                <w:rFonts w:ascii="Calibri" w:hAnsi="Calibri" w:cs="Arial"/>
                <w:color w:val="002060"/>
              </w:rPr>
            </w:pPr>
          </w:p>
          <w:p w14:paraId="7C22BBF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7755908D" w14:textId="77777777" w:rsidR="00FE30CD" w:rsidRPr="001D54DB"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20670A">
        <w:rPr>
          <w:rFonts w:ascii="Calibri" w:hAnsi="Calibri" w:cs="Arial"/>
          <w:color w:val="002060"/>
        </w:rPr>
        <w:t>5</w:t>
      </w:r>
    </w:p>
    <w:p w14:paraId="289778FF"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56098735" w14:textId="77777777" w:rsidR="00FE30CD" w:rsidRPr="00B839C7" w:rsidRDefault="00FE30CD" w:rsidP="00FE30CD">
      <w:pPr>
        <w:pStyle w:val="af1"/>
        <w:ind w:left="0" w:right="-1"/>
        <w:jc w:val="right"/>
        <w:rPr>
          <w:rFonts w:ascii="Calibri" w:hAnsi="Calibri" w:cs="Arial"/>
          <w:color w:val="002060"/>
        </w:rPr>
      </w:pPr>
    </w:p>
    <w:p w14:paraId="4694DB6A"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57B23F35"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6C2FBBF4"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7E4A6876"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7967B92"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330F3787" w14:textId="77777777" w:rsidR="00DE6166" w:rsidRDefault="00FE30CD" w:rsidP="00FE30CD">
      <w:pPr>
        <w:ind w:right="-1"/>
        <w:rPr>
          <w:rFonts w:ascii="Calibri" w:hAnsi="Calibri" w:cs="Arial"/>
          <w:color w:val="002060"/>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w:t>
      </w:r>
      <w:r w:rsidR="000C073F">
        <w:rPr>
          <w:rFonts w:ascii="Calibri" w:hAnsi="Calibri" w:cs="Arial"/>
          <w:color w:val="002060"/>
        </w:rPr>
        <w:t>α</w:t>
      </w:r>
    </w:p>
    <w:p w14:paraId="69D20551" w14:textId="77777777" w:rsidR="00DE6166" w:rsidRPr="00DB315D" w:rsidRDefault="00DE6166" w:rsidP="00FE30CD">
      <w:pPr>
        <w:ind w:right="-1"/>
        <w:rPr>
          <w:rFonts w:ascii="Calibri" w:hAnsi="Calibri" w:cs="Arial"/>
          <w:color w:val="002060"/>
        </w:rPr>
        <w:sectPr w:rsidR="00DE6166" w:rsidRPr="00DB315D" w:rsidSect="00F10BC8">
          <w:headerReference w:type="default" r:id="rId17"/>
          <w:footerReference w:type="default" r:id="rId18"/>
          <w:pgSz w:w="11906" w:h="16838"/>
          <w:pgMar w:top="1134" w:right="849" w:bottom="1135" w:left="851" w:header="135" w:footer="103" w:gutter="0"/>
          <w:cols w:space="708"/>
          <w:docGrid w:linePitch="360"/>
        </w:sectPr>
      </w:pPr>
    </w:p>
    <w:p w14:paraId="3922D502" w14:textId="77777777" w:rsidR="0082763B" w:rsidRPr="00B03D95" w:rsidRDefault="0082763B" w:rsidP="0082763B">
      <w:pPr>
        <w:ind w:right="-1"/>
        <w:rPr>
          <w:rFonts w:asciiTheme="minorHAnsi" w:hAnsiTheme="minorHAnsi" w:cstheme="minorHAnsi"/>
          <w:b/>
          <w:sz w:val="24"/>
          <w:szCs w:val="24"/>
        </w:rPr>
      </w:pPr>
      <w:r w:rsidRPr="00B03D95">
        <w:rPr>
          <w:rFonts w:ascii="Franklin Gothic Medium" w:hAnsi="Franklin Gothic Medium" w:cs="Arial"/>
          <w:b/>
          <w:bCs/>
          <w:color w:val="000000" w:themeColor="text1"/>
          <w:sz w:val="24"/>
          <w:szCs w:val="24"/>
          <w:u w:val="single"/>
        </w:rPr>
        <w:lastRenderedPageBreak/>
        <w:t>ΠΙΝΑΚΑΣ ΔΙΑΝΟΜΗΣ</w:t>
      </w:r>
    </w:p>
    <w:p w14:paraId="08528CBD" w14:textId="77777777" w:rsidR="0082763B" w:rsidRPr="00B03D95" w:rsidRDefault="0082763B" w:rsidP="0082763B">
      <w:pPr>
        <w:rPr>
          <w:rFonts w:asciiTheme="minorHAnsi" w:hAnsiTheme="minorHAnsi" w:cstheme="minorHAnsi"/>
          <w:b/>
          <w:sz w:val="24"/>
          <w:szCs w:val="24"/>
          <w:highlight w:val="yellow"/>
        </w:rPr>
      </w:pPr>
    </w:p>
    <w:p w14:paraId="61EDEE6C"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w:t>
      </w:r>
      <w:proofErr w:type="spellStart"/>
      <w:r w:rsidRPr="00B03D95">
        <w:rPr>
          <w:rFonts w:ascii="Franklin Gothic Medium" w:eastAsia="Calibri" w:hAnsi="Franklin Gothic Medium" w:cs="Arial"/>
          <w:color w:val="000000" w:themeColor="text1"/>
          <w:sz w:val="24"/>
          <w:szCs w:val="24"/>
          <w:lang w:eastAsia="en-US"/>
        </w:rPr>
        <w:t>νσεις</w:t>
      </w:r>
      <w:proofErr w:type="spellEnd"/>
      <w:r w:rsidRPr="00B03D95">
        <w:rPr>
          <w:rFonts w:ascii="Franklin Gothic Medium" w:eastAsia="Calibri" w:hAnsi="Franklin Gothic Medium" w:cs="Arial"/>
          <w:color w:val="000000" w:themeColor="text1"/>
          <w:sz w:val="24"/>
          <w:szCs w:val="24"/>
          <w:lang w:eastAsia="en-US"/>
        </w:rPr>
        <w:t>, Τμήματα/Αυτοτελή Τμήματα και Αυτοτελή Γραφεία των Υπηρεσιών που υπάγονται απευθείας στον Διοικητή της Αρχής (Α.Α.Δ.Ε).</w:t>
      </w:r>
    </w:p>
    <w:p w14:paraId="7FE0952C"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w:t>
      </w:r>
      <w:proofErr w:type="spellStart"/>
      <w:r w:rsidRPr="00B03D95">
        <w:rPr>
          <w:rFonts w:ascii="Franklin Gothic Medium" w:eastAsia="Calibri" w:hAnsi="Franklin Gothic Medium" w:cs="Arial"/>
          <w:color w:val="000000" w:themeColor="text1"/>
          <w:sz w:val="24"/>
          <w:szCs w:val="24"/>
          <w:lang w:eastAsia="en-US"/>
        </w:rPr>
        <w:t>νσεις</w:t>
      </w:r>
      <w:proofErr w:type="spellEnd"/>
      <w:r w:rsidRPr="00B03D95">
        <w:rPr>
          <w:rFonts w:ascii="Franklin Gothic Medium" w:eastAsia="Calibri" w:hAnsi="Franklin Gothic Medium" w:cs="Arial"/>
          <w:color w:val="000000" w:themeColor="text1"/>
          <w:sz w:val="24"/>
          <w:szCs w:val="24"/>
          <w:lang w:eastAsia="en-US"/>
        </w:rPr>
        <w:t>, Τμήματα/Αυτοτελή Τμήματα και Αυτοτελή Γραφεία της Κεντρικής Υπηρεσίας των Γενικών Διευθύνσεων της Α.Α.Δ.Ε..</w:t>
      </w:r>
    </w:p>
    <w:p w14:paraId="65C7C76C"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Ειδικές Αποκεντρωμένες Υπηρεσίες των Γενικών Διευθύνσεων της Α.Α.Δ.Ε..</w:t>
      </w:r>
    </w:p>
    <w:p w14:paraId="3C3A5F9D" w14:textId="77777777" w:rsidR="0082763B" w:rsidRPr="0004517D"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04517D">
        <w:rPr>
          <w:rFonts w:ascii="Franklin Gothic Medium" w:eastAsia="Calibri" w:hAnsi="Franklin Gothic Medium" w:cs="Arial"/>
          <w:color w:val="000000" w:themeColor="text1"/>
          <w:sz w:val="24"/>
          <w:szCs w:val="24"/>
          <w:lang w:eastAsia="en-US"/>
        </w:rPr>
        <w:t xml:space="preserve">Περιφερειακές Υπηρεσίες της Α.Α.Δ.Ε.: </w:t>
      </w:r>
    </w:p>
    <w:p w14:paraId="2672DAA9" w14:textId="77777777" w:rsidR="0082763B" w:rsidRPr="0004517D" w:rsidRDefault="0082763B" w:rsidP="0082763B">
      <w:pPr>
        <w:numPr>
          <w:ilvl w:val="0"/>
          <w:numId w:val="37"/>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04517D">
        <w:rPr>
          <w:rFonts w:ascii="Franklin Gothic Medium" w:eastAsia="Calibri" w:hAnsi="Franklin Gothic Medium" w:cs="Arial"/>
          <w:color w:val="000000" w:themeColor="text1"/>
          <w:sz w:val="24"/>
          <w:szCs w:val="24"/>
          <w:lang w:eastAsia="en-US"/>
        </w:rPr>
        <w:t xml:space="preserve">Δημόσιες Οικονομικές Υπηρεσίες (Δ.Ο.Υ.)  </w:t>
      </w:r>
    </w:p>
    <w:p w14:paraId="1F3B49F5" w14:textId="77777777" w:rsidR="0082763B" w:rsidRPr="0004517D" w:rsidRDefault="0082763B" w:rsidP="0082763B">
      <w:pPr>
        <w:numPr>
          <w:ilvl w:val="0"/>
          <w:numId w:val="37"/>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04517D">
        <w:rPr>
          <w:rFonts w:ascii="Franklin Gothic Medium" w:eastAsia="Calibri" w:hAnsi="Franklin Gothic Medium" w:cs="Arial"/>
          <w:color w:val="000000" w:themeColor="text1"/>
          <w:sz w:val="24"/>
          <w:szCs w:val="24"/>
          <w:lang w:eastAsia="en-US"/>
        </w:rPr>
        <w:t>Τελωνειακές Υπηρεσίες</w:t>
      </w:r>
    </w:p>
    <w:p w14:paraId="4090F733" w14:textId="77777777" w:rsidR="0082763B" w:rsidRPr="0004517D" w:rsidRDefault="0082763B" w:rsidP="0082763B">
      <w:pPr>
        <w:numPr>
          <w:ilvl w:val="0"/>
          <w:numId w:val="37"/>
        </w:numPr>
        <w:spacing w:after="200" w:line="276" w:lineRule="auto"/>
        <w:ind w:left="1134" w:right="-1" w:hanging="283"/>
        <w:contextualSpacing/>
        <w:jc w:val="left"/>
        <w:rPr>
          <w:rFonts w:ascii="Franklin Gothic Medium" w:eastAsia="Calibri" w:hAnsi="Franklin Gothic Medium" w:cs="Arial"/>
          <w:color w:val="000000" w:themeColor="text1"/>
          <w:sz w:val="24"/>
          <w:szCs w:val="24"/>
          <w:lang w:eastAsia="en-US"/>
        </w:rPr>
      </w:pPr>
      <w:r w:rsidRPr="0004517D">
        <w:rPr>
          <w:rFonts w:ascii="Franklin Gothic Medium" w:eastAsia="Calibri" w:hAnsi="Franklin Gothic Medium" w:cs="Arial"/>
          <w:color w:val="000000" w:themeColor="text1"/>
          <w:sz w:val="24"/>
          <w:szCs w:val="24"/>
          <w:lang w:eastAsia="en-US"/>
        </w:rPr>
        <w:t>Χημικές Υπηρεσίες</w:t>
      </w:r>
    </w:p>
    <w:p w14:paraId="1468260A"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14:paraId="7A87FE2F"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Αυτοτελής Διεύθυνση Ανθρώπινου Δυναμικού και Οργάνωσης.</w:t>
      </w:r>
    </w:p>
    <w:p w14:paraId="4E2F45E3"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14:paraId="0698F633"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Όλες οι Αποκεντρωμένες Διοικήσεις - Διευθύνσεις Διοικητικού/Προσωπικού (με την παράκληση όπως κοινοποιηθεί άμεσα η παρούσα σε όλες τις Περιφέρειες και τους Δήμους του τομέα αρμοδιότητάς τους).</w:t>
      </w:r>
    </w:p>
    <w:p w14:paraId="3529C91C"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Όλες οι Ανεξάρτητες Αρχές.</w:t>
      </w:r>
    </w:p>
    <w:p w14:paraId="1F15150F" w14:textId="77777777" w:rsidR="0082763B" w:rsidRPr="00B03D95" w:rsidRDefault="0082763B" w:rsidP="0082763B">
      <w:pPr>
        <w:numPr>
          <w:ilvl w:val="0"/>
          <w:numId w:val="36"/>
        </w:numPr>
        <w:tabs>
          <w:tab w:val="num" w:pos="426"/>
        </w:tabs>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 Λοιπές Διοικητικές Αρχές.</w:t>
      </w:r>
    </w:p>
    <w:p w14:paraId="06D5AAC8" w14:textId="77777777" w:rsidR="0082763B" w:rsidRPr="00B03D95" w:rsidRDefault="0082763B" w:rsidP="0082763B">
      <w:pPr>
        <w:ind w:right="-1"/>
        <w:rPr>
          <w:rFonts w:ascii="Franklin Gothic Medium" w:hAnsi="Franklin Gothic Medium" w:cs="Arial"/>
          <w:color w:val="000000" w:themeColor="text1"/>
          <w:sz w:val="24"/>
          <w:szCs w:val="24"/>
        </w:rPr>
      </w:pPr>
    </w:p>
    <w:p w14:paraId="4E057553" w14:textId="77777777" w:rsidR="0082763B" w:rsidRPr="00B03D95" w:rsidRDefault="0082763B" w:rsidP="0082763B">
      <w:pPr>
        <w:ind w:right="-1"/>
        <w:rPr>
          <w:rFonts w:ascii="Franklin Gothic Medium" w:hAnsi="Franklin Gothic Medium" w:cs="Arial"/>
          <w:color w:val="000000" w:themeColor="text1"/>
          <w:sz w:val="24"/>
          <w:szCs w:val="24"/>
        </w:rPr>
      </w:pPr>
    </w:p>
    <w:p w14:paraId="4272D39C" w14:textId="77777777" w:rsidR="0082763B" w:rsidRPr="00B03D95" w:rsidRDefault="0082763B" w:rsidP="0082763B">
      <w:pPr>
        <w:ind w:right="-1"/>
        <w:rPr>
          <w:rFonts w:ascii="Franklin Gothic Medium" w:hAnsi="Franklin Gothic Medium" w:cs="Arial"/>
          <w:b/>
          <w:bCs/>
          <w:color w:val="000000" w:themeColor="text1"/>
          <w:sz w:val="24"/>
          <w:szCs w:val="24"/>
          <w:u w:val="single"/>
        </w:rPr>
      </w:pPr>
      <w:r w:rsidRPr="00B03D95">
        <w:rPr>
          <w:rFonts w:ascii="Franklin Gothic Medium" w:hAnsi="Franklin Gothic Medium" w:cs="Arial"/>
          <w:b/>
          <w:bCs/>
          <w:color w:val="000000" w:themeColor="text1"/>
          <w:sz w:val="24"/>
          <w:szCs w:val="24"/>
          <w:u w:val="single"/>
        </w:rPr>
        <w:t>ΠΡΟΣ ΚΟΙΝΟΠΟΙΗΣΗ</w:t>
      </w:r>
    </w:p>
    <w:p w14:paraId="4A2CD513" w14:textId="77777777" w:rsidR="0082763B" w:rsidRPr="00B03D95" w:rsidRDefault="0082763B" w:rsidP="0082763B">
      <w:pPr>
        <w:ind w:right="-1"/>
        <w:rPr>
          <w:rFonts w:ascii="Franklin Gothic Medium" w:hAnsi="Franklin Gothic Medium" w:cs="Arial"/>
          <w:b/>
          <w:bCs/>
          <w:color w:val="000000" w:themeColor="text1"/>
          <w:sz w:val="24"/>
          <w:szCs w:val="24"/>
          <w:u w:val="single"/>
        </w:rPr>
      </w:pPr>
    </w:p>
    <w:p w14:paraId="34F705BB" w14:textId="77777777" w:rsidR="0082763B" w:rsidRPr="00B03D95" w:rsidRDefault="0082763B" w:rsidP="0082763B">
      <w:pPr>
        <w:numPr>
          <w:ilvl w:val="0"/>
          <w:numId w:val="40"/>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Όλα τα Υπουργεία:</w:t>
      </w:r>
    </w:p>
    <w:p w14:paraId="03A3A9E2" w14:textId="77777777" w:rsidR="0082763B" w:rsidRPr="00B03D95" w:rsidRDefault="0082763B" w:rsidP="0082763B">
      <w:pPr>
        <w:numPr>
          <w:ilvl w:val="0"/>
          <w:numId w:val="38"/>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Υπουργών, Υφυπουργών, Αναπληρωτών Υπουργών</w:t>
      </w:r>
    </w:p>
    <w:p w14:paraId="38B8F980" w14:textId="77777777" w:rsidR="0082763B" w:rsidRPr="00B03D95" w:rsidRDefault="0082763B" w:rsidP="0082763B">
      <w:pPr>
        <w:numPr>
          <w:ilvl w:val="0"/>
          <w:numId w:val="38"/>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Γραφεία Γενικών, Ειδικών και Αναπληρωτών Γραμματέων</w:t>
      </w:r>
    </w:p>
    <w:p w14:paraId="2B487865" w14:textId="77777777" w:rsidR="0082763B" w:rsidRPr="00B03D95" w:rsidRDefault="0082763B" w:rsidP="0082763B">
      <w:pPr>
        <w:numPr>
          <w:ilvl w:val="0"/>
          <w:numId w:val="38"/>
        </w:numPr>
        <w:spacing w:line="276" w:lineRule="auto"/>
        <w:contextualSpacing/>
        <w:rPr>
          <w:rFonts w:ascii="Franklin Gothic Medium" w:hAnsi="Franklin Gothic Medium"/>
          <w:sz w:val="24"/>
          <w:szCs w:val="24"/>
        </w:rPr>
      </w:pPr>
      <w:r w:rsidRPr="00B03D95">
        <w:rPr>
          <w:rFonts w:ascii="Franklin Gothic Medium" w:hAnsi="Franklin Gothic Medium"/>
          <w:sz w:val="24"/>
          <w:szCs w:val="24"/>
        </w:rPr>
        <w:t xml:space="preserve">Γραφεία Υπηρεσιακών Γραμματέων </w:t>
      </w:r>
    </w:p>
    <w:p w14:paraId="163F8CD1" w14:textId="77777777" w:rsidR="0082763B" w:rsidRPr="00B03D95" w:rsidRDefault="0082763B" w:rsidP="0082763B">
      <w:pPr>
        <w:numPr>
          <w:ilvl w:val="0"/>
          <w:numId w:val="40"/>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Αποκεντρωμένες Διοικήσεις:</w:t>
      </w:r>
    </w:p>
    <w:p w14:paraId="1F09E467" w14:textId="77777777" w:rsidR="0082763B" w:rsidRPr="00B03D95" w:rsidRDefault="0082763B" w:rsidP="0082763B">
      <w:pPr>
        <w:numPr>
          <w:ilvl w:val="0"/>
          <w:numId w:val="39"/>
        </w:numPr>
        <w:spacing w:line="276" w:lineRule="auto"/>
        <w:contextualSpacing/>
        <w:rPr>
          <w:rFonts w:ascii="Franklin Gothic Medium" w:hAnsi="Franklin Gothic Medium" w:cs="Arial"/>
          <w:color w:val="000000" w:themeColor="text1"/>
          <w:sz w:val="24"/>
          <w:szCs w:val="24"/>
        </w:rPr>
      </w:pPr>
      <w:r w:rsidRPr="00B03D95">
        <w:rPr>
          <w:rFonts w:ascii="Franklin Gothic Medium" w:hAnsi="Franklin Gothic Medium"/>
          <w:sz w:val="24"/>
          <w:szCs w:val="24"/>
        </w:rPr>
        <w:t>Γραφεία Συντονιστών</w:t>
      </w:r>
    </w:p>
    <w:p w14:paraId="598BF8EA" w14:textId="77777777" w:rsidR="0082763B" w:rsidRPr="00B03D95" w:rsidRDefault="0082763B" w:rsidP="0082763B">
      <w:pPr>
        <w:numPr>
          <w:ilvl w:val="0"/>
          <w:numId w:val="40"/>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Ειδικό Νομικό Γραφείο Δημοσίων Εσόδων- Γραφείο κ. Προέδρου </w:t>
      </w:r>
    </w:p>
    <w:p w14:paraId="69D91D5F" w14:textId="77777777" w:rsidR="0082763B" w:rsidRPr="00B03D95" w:rsidRDefault="0082763B" w:rsidP="0082763B">
      <w:pPr>
        <w:ind w:right="-1"/>
        <w:rPr>
          <w:rFonts w:ascii="Franklin Gothic Medium" w:hAnsi="Franklin Gothic Medium" w:cs="Arial"/>
          <w:color w:val="000000" w:themeColor="text1"/>
          <w:sz w:val="24"/>
          <w:szCs w:val="24"/>
        </w:rPr>
      </w:pPr>
    </w:p>
    <w:p w14:paraId="4948A2B9" w14:textId="77777777" w:rsidR="0082763B" w:rsidRPr="00B03D95" w:rsidRDefault="0082763B" w:rsidP="0082763B">
      <w:pPr>
        <w:ind w:right="-1"/>
        <w:rPr>
          <w:rFonts w:ascii="Franklin Gothic Medium" w:hAnsi="Franklin Gothic Medium"/>
          <w:b/>
          <w:bCs/>
          <w:color w:val="000000" w:themeColor="text1"/>
          <w:sz w:val="24"/>
          <w:szCs w:val="24"/>
          <w:u w:val="single"/>
        </w:rPr>
      </w:pPr>
      <w:r w:rsidRPr="00B03D95">
        <w:rPr>
          <w:rFonts w:ascii="Franklin Gothic Medium" w:hAnsi="Franklin Gothic Medium"/>
          <w:b/>
          <w:bCs/>
          <w:color w:val="000000" w:themeColor="text1"/>
          <w:sz w:val="24"/>
          <w:szCs w:val="24"/>
          <w:u w:val="single"/>
        </w:rPr>
        <w:t>ΕΣΩΤΕΡΙΚΗ ΔΙΑΝΟΜΗ</w:t>
      </w:r>
    </w:p>
    <w:p w14:paraId="02976B8D" w14:textId="77777777" w:rsidR="0082763B" w:rsidRPr="00B03D95" w:rsidRDefault="0082763B" w:rsidP="0082763B">
      <w:pPr>
        <w:ind w:right="-1"/>
        <w:rPr>
          <w:rFonts w:ascii="Franklin Gothic Medium" w:hAnsi="Franklin Gothic Medium"/>
          <w:b/>
          <w:bCs/>
          <w:color w:val="000000" w:themeColor="text1"/>
          <w:sz w:val="24"/>
          <w:szCs w:val="24"/>
          <w:u w:val="single"/>
        </w:rPr>
      </w:pPr>
    </w:p>
    <w:p w14:paraId="0605B99F" w14:textId="77777777" w:rsidR="0082763B" w:rsidRPr="00B03D95" w:rsidRDefault="0082763B" w:rsidP="0082763B">
      <w:pPr>
        <w:numPr>
          <w:ilvl w:val="0"/>
          <w:numId w:val="41"/>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Γραφείο κ. Διοικητή της Ανεξάρτητης Αρχής Δημοσίων Εσόδων </w:t>
      </w:r>
    </w:p>
    <w:p w14:paraId="24AEC17D" w14:textId="77777777" w:rsidR="0082763B" w:rsidRPr="00B03D95" w:rsidRDefault="0082763B" w:rsidP="0082763B">
      <w:pPr>
        <w:numPr>
          <w:ilvl w:val="0"/>
          <w:numId w:val="41"/>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Γραφεία κ.κ. Προϊσταμένων των Γενικών Διευθύνσεων της Ανεξάρτητης Αρχής Δημοσίων Εσόδων</w:t>
      </w:r>
    </w:p>
    <w:p w14:paraId="5F418FC5" w14:textId="77777777" w:rsidR="0082763B" w:rsidRPr="00B03D95" w:rsidRDefault="0082763B" w:rsidP="0082763B">
      <w:pPr>
        <w:numPr>
          <w:ilvl w:val="0"/>
          <w:numId w:val="41"/>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 xml:space="preserve">Διεύθυνση Στρατηγικής Τεχνολογιών Πληροφορικής  (ΔΙ.Σ.ΤΕ.ΠΛ.) της Γ.Δ.ΗΛΕ.Δ. με την παράκληση να αναρτηθεί στον </w:t>
      </w:r>
      <w:proofErr w:type="spellStart"/>
      <w:r w:rsidRPr="00B03D95">
        <w:rPr>
          <w:rFonts w:ascii="Franklin Gothic Medium" w:eastAsia="Calibri" w:hAnsi="Franklin Gothic Medium" w:cs="Arial"/>
          <w:color w:val="000000" w:themeColor="text1"/>
          <w:sz w:val="24"/>
          <w:szCs w:val="24"/>
          <w:lang w:eastAsia="en-US"/>
        </w:rPr>
        <w:t>ιστότοπο</w:t>
      </w:r>
      <w:proofErr w:type="spellEnd"/>
      <w:r w:rsidRPr="00B03D95">
        <w:rPr>
          <w:rFonts w:ascii="Franklin Gothic Medium" w:eastAsia="Calibri" w:hAnsi="Franklin Gothic Medium" w:cs="Arial"/>
          <w:color w:val="000000" w:themeColor="text1"/>
          <w:sz w:val="24"/>
          <w:szCs w:val="24"/>
          <w:lang w:eastAsia="en-US"/>
        </w:rPr>
        <w:t xml:space="preserve">  </w:t>
      </w:r>
      <w:hyperlink r:id="rId19" w:history="1">
        <w:r w:rsidRPr="00B03D95">
          <w:rPr>
            <w:rFonts w:ascii="Franklin Gothic Medium" w:eastAsia="Calibri" w:hAnsi="Franklin Gothic Medium" w:cs="Arial"/>
            <w:color w:val="000000" w:themeColor="text1"/>
            <w:sz w:val="24"/>
            <w:szCs w:val="24"/>
            <w:lang w:eastAsia="en-US"/>
          </w:rPr>
          <w:t>www.aade.gr</w:t>
        </w:r>
      </w:hyperlink>
    </w:p>
    <w:p w14:paraId="7135726F" w14:textId="77777777" w:rsidR="0082763B" w:rsidRPr="00B03D95" w:rsidRDefault="0082763B" w:rsidP="0082763B">
      <w:pPr>
        <w:numPr>
          <w:ilvl w:val="0"/>
          <w:numId w:val="41"/>
        </w:numPr>
        <w:ind w:right="-1"/>
        <w:contextualSpacing/>
        <w:rPr>
          <w:rFonts w:ascii="Franklin Gothic Medium" w:eastAsia="Calibri" w:hAnsi="Franklin Gothic Medium" w:cs="Arial"/>
          <w:color w:val="000000" w:themeColor="text1"/>
          <w:sz w:val="24"/>
          <w:szCs w:val="24"/>
          <w:lang w:eastAsia="en-US"/>
        </w:rPr>
      </w:pPr>
      <w:r w:rsidRPr="00B03D95">
        <w:rPr>
          <w:rFonts w:ascii="Franklin Gothic Medium" w:eastAsia="Calibri" w:hAnsi="Franklin Gothic Medium" w:cs="Arial"/>
          <w:color w:val="000000" w:themeColor="text1"/>
          <w:sz w:val="24"/>
          <w:szCs w:val="24"/>
          <w:lang w:eastAsia="en-US"/>
        </w:rPr>
        <w:t>Διεύθυνση Διαχείρισης Ανθρώπινου Δυναμικού/Τμήματα: Α΄, Β΄, Γ΄, Δ΄ &amp; Ε΄</w:t>
      </w:r>
    </w:p>
    <w:p w14:paraId="2A740A35" w14:textId="77777777" w:rsidR="0082763B" w:rsidRPr="00B03D95" w:rsidRDefault="0082763B" w:rsidP="0082763B">
      <w:pPr>
        <w:ind w:left="-142" w:right="-1"/>
        <w:jc w:val="left"/>
        <w:rPr>
          <w:rFonts w:ascii="Franklin Gothic Medium" w:hAnsi="Franklin Gothic Medium"/>
          <w:sz w:val="24"/>
          <w:szCs w:val="24"/>
        </w:rPr>
      </w:pPr>
    </w:p>
    <w:p w14:paraId="40B84CB9" w14:textId="77777777" w:rsidR="0082763B" w:rsidRPr="001C1601" w:rsidRDefault="0082763B" w:rsidP="0082763B">
      <w:pPr>
        <w:pStyle w:val="af0"/>
        <w:spacing w:before="100" w:after="0" w:line="360" w:lineRule="auto"/>
        <w:ind w:left="0" w:right="-1"/>
        <w:jc w:val="center"/>
        <w:rPr>
          <w:rFonts w:ascii="Franklin Gothic Medium" w:hAnsi="Franklin Gothic Medium"/>
          <w:sz w:val="24"/>
          <w:szCs w:val="24"/>
        </w:rPr>
      </w:pPr>
    </w:p>
    <w:p w14:paraId="79643B42" w14:textId="35BAA76C" w:rsidR="008A2563" w:rsidRPr="001C1601" w:rsidRDefault="008A2563" w:rsidP="006F6813">
      <w:pPr>
        <w:pStyle w:val="af0"/>
        <w:spacing w:before="100" w:after="0" w:line="360" w:lineRule="auto"/>
        <w:ind w:left="0" w:right="-1"/>
        <w:rPr>
          <w:rFonts w:ascii="Franklin Gothic Medium" w:hAnsi="Franklin Gothic Medium"/>
          <w:sz w:val="24"/>
          <w:szCs w:val="24"/>
        </w:rPr>
      </w:pPr>
    </w:p>
    <w:sectPr w:rsidR="008A2563" w:rsidRPr="001C1601" w:rsidSect="00E941E7">
      <w:footerReference w:type="even" r:id="rId20"/>
      <w:footerReference w:type="default" r:id="rId2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F48AD" w14:textId="77777777" w:rsidR="00E941E7" w:rsidRDefault="00E941E7">
      <w:r>
        <w:separator/>
      </w:r>
    </w:p>
  </w:endnote>
  <w:endnote w:type="continuationSeparator" w:id="0">
    <w:p w14:paraId="56716E7B" w14:textId="77777777" w:rsidR="00E941E7" w:rsidRDefault="00E94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Content>
      <w:p w14:paraId="5EB1F536" w14:textId="77777777" w:rsidR="00E941E7" w:rsidRDefault="00E941E7">
        <w:pPr>
          <w:pStyle w:val="a6"/>
          <w:jc w:val="center"/>
        </w:pPr>
        <w:r>
          <w:fldChar w:fldCharType="begin"/>
        </w:r>
        <w:r>
          <w:instrText xml:space="preserve"> PAGE   \* MERGEFORMAT </w:instrText>
        </w:r>
        <w:r>
          <w:fldChar w:fldCharType="separate"/>
        </w:r>
        <w:r>
          <w:rPr>
            <w:noProof/>
          </w:rPr>
          <w:t>7</w:t>
        </w:r>
        <w:r>
          <w:rPr>
            <w:noProof/>
          </w:rPr>
          <w:fldChar w:fldCharType="end"/>
        </w:r>
      </w:p>
    </w:sdtContent>
  </w:sdt>
  <w:p w14:paraId="6C1902CA" w14:textId="77777777" w:rsidR="00E941E7" w:rsidRDefault="00E941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77E7" w14:textId="77777777" w:rsidR="00E941E7" w:rsidRDefault="00E941E7"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180AC17" w14:textId="77777777" w:rsidR="00E941E7" w:rsidRDefault="00E941E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D50EC" w14:textId="77777777" w:rsidR="00E941E7" w:rsidRDefault="00E941E7">
    <w:pPr>
      <w:pStyle w:val="a6"/>
      <w:jc w:val="center"/>
    </w:pPr>
    <w:r>
      <w:fldChar w:fldCharType="begin"/>
    </w:r>
    <w:r>
      <w:instrText>PAGE   \* MERGEFORMAT</w:instrText>
    </w:r>
    <w: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B5D6" w14:textId="77777777" w:rsidR="00E941E7" w:rsidRDefault="00E941E7">
      <w:r>
        <w:separator/>
      </w:r>
    </w:p>
  </w:footnote>
  <w:footnote w:type="continuationSeparator" w:id="0">
    <w:p w14:paraId="016AEECC" w14:textId="77777777" w:rsidR="00E941E7" w:rsidRDefault="00E941E7">
      <w:r>
        <w:continuationSeparator/>
      </w:r>
    </w:p>
  </w:footnote>
  <w:footnote w:id="1">
    <w:p w14:paraId="2B16A7F0" w14:textId="77777777" w:rsidR="00E941E7" w:rsidRDefault="00E941E7"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1F356673" w14:textId="77777777" w:rsidR="00E941E7" w:rsidRDefault="00E941E7" w:rsidP="00316689">
      <w:pPr>
        <w:pStyle w:val="ab"/>
        <w:rPr>
          <w:rFonts w:ascii="Calibri" w:hAnsi="Calibri"/>
          <w:color w:val="002060"/>
          <w:sz w:val="18"/>
          <w:szCs w:val="18"/>
        </w:rPr>
      </w:pPr>
    </w:p>
    <w:p w14:paraId="5EA80F76" w14:textId="77777777" w:rsidR="00E941E7" w:rsidRPr="00786381" w:rsidRDefault="00E941E7" w:rsidP="00316689">
      <w:pPr>
        <w:pStyle w:val="ab"/>
        <w:rPr>
          <w:rFonts w:ascii="Calibri" w:hAnsi="Calibri"/>
          <w:color w:val="002060"/>
          <w:sz w:val="18"/>
          <w:szCs w:val="18"/>
        </w:rPr>
      </w:pPr>
    </w:p>
    <w:p w14:paraId="7065F8DB" w14:textId="77777777" w:rsidR="00E941E7" w:rsidRPr="004F60B4" w:rsidRDefault="00E941E7" w:rsidP="00316689">
      <w:pPr>
        <w:pStyle w:val="ab"/>
      </w:pPr>
    </w:p>
  </w:footnote>
  <w:footnote w:id="2">
    <w:p w14:paraId="1308E558" w14:textId="77777777" w:rsidR="00E941E7" w:rsidRPr="00267CF9" w:rsidRDefault="00E941E7" w:rsidP="00826FC1">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57531724" w14:textId="77777777" w:rsidR="00E941E7" w:rsidRPr="00A47DCF" w:rsidRDefault="00E941E7" w:rsidP="00826FC1">
      <w:pPr>
        <w:pStyle w:val="ab"/>
        <w:rPr>
          <w:sz w:val="18"/>
          <w:szCs w:val="18"/>
        </w:rPr>
      </w:pPr>
      <w:r w:rsidRPr="0050171B">
        <w:rPr>
          <w:rStyle w:val="ac"/>
          <w:sz w:val="18"/>
          <w:szCs w:val="18"/>
          <w:lang w:val="el-GR"/>
        </w:rPr>
        <w:t>3</w:t>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14:paraId="29ABA66F" w14:textId="77777777" w:rsidR="00E941E7" w:rsidRPr="00DE445D" w:rsidRDefault="00E941E7" w:rsidP="00826FC1">
      <w:pPr>
        <w:pStyle w:val="ab"/>
      </w:pPr>
      <w:r w:rsidRPr="0050171B">
        <w:rPr>
          <w:rStyle w:val="ac"/>
          <w:lang w:val="el-GR"/>
        </w:rPr>
        <w:t>4</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391CA872" w14:textId="77777777" w:rsidR="00E941E7" w:rsidRPr="007C01B1" w:rsidRDefault="00E941E7" w:rsidP="00826FC1">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1B76F921" w14:textId="77777777" w:rsidR="00E941E7" w:rsidRPr="007C01B1" w:rsidRDefault="00E941E7" w:rsidP="00826FC1">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3E40270D" w14:textId="77777777" w:rsidR="00E941E7" w:rsidRPr="00990459" w:rsidRDefault="00E941E7" w:rsidP="00826FC1">
      <w:pPr>
        <w:pStyle w:val="ad"/>
        <w:spacing w:after="0"/>
        <w:ind w:left="0" w:right="-177"/>
        <w:rPr>
          <w:rFonts w:cs="Calibri"/>
          <w:color w:val="002060"/>
          <w:sz w:val="18"/>
          <w:szCs w:val="18"/>
          <w:lang w:val="el-GR"/>
        </w:rPr>
      </w:pPr>
      <w:r w:rsidRPr="0050171B">
        <w:rPr>
          <w:rStyle w:val="ac"/>
          <w:rFonts w:cs="Calibri"/>
          <w:color w:val="002060"/>
          <w:sz w:val="18"/>
          <w:szCs w:val="18"/>
          <w:lang w:val="el-GR"/>
        </w:rPr>
        <w:t>7</w:t>
      </w:r>
      <w:r w:rsidRPr="00990459">
        <w:rPr>
          <w:rFonts w:cs="Calibri"/>
          <w:sz w:val="18"/>
          <w:szCs w:val="18"/>
          <w:lang w:val="el-GR"/>
        </w:rPr>
        <w:t xml:space="preserve"> </w:t>
      </w:r>
      <w:r w:rsidRPr="0020670A">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20670A">
        <w:rPr>
          <w:rFonts w:cs="Calibri"/>
          <w:color w:val="002060"/>
          <w:sz w:val="18"/>
          <w:szCs w:val="18"/>
          <w:lang w:val="el-GR"/>
        </w:rPr>
        <w:t xml:space="preserve"> για την επιλογή προϊσταμένων λαμβάνουν τον ανώτατο αριθμό μορίων, ήτοι 1.000 μόρια.</w:t>
      </w:r>
      <w:r w:rsidRPr="00990459">
        <w:rPr>
          <w:rFonts w:cs="Calibri"/>
          <w:color w:val="002060"/>
          <w:sz w:val="18"/>
          <w:szCs w:val="18"/>
          <w:lang w:val="el-GR"/>
        </w:rPr>
        <w:t xml:space="preserve"> </w:t>
      </w:r>
    </w:p>
  </w:footnote>
  <w:footnote w:id="8">
    <w:p w14:paraId="3E27032D" w14:textId="77777777" w:rsidR="00E941E7" w:rsidRPr="00457AA4" w:rsidRDefault="00E941E7" w:rsidP="00826FC1">
      <w:pPr>
        <w:pStyle w:val="ab"/>
        <w:rPr>
          <w:color w:val="002060"/>
          <w:sz w:val="18"/>
          <w:szCs w:val="18"/>
        </w:rPr>
      </w:pPr>
      <w:r w:rsidRPr="0050171B">
        <w:rPr>
          <w:rStyle w:val="ac"/>
          <w:color w:val="002060"/>
          <w:sz w:val="18"/>
          <w:szCs w:val="18"/>
          <w:lang w:val="el-GR"/>
        </w:rPr>
        <w:t>8</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14:paraId="79B1ACF0" w14:textId="77777777" w:rsidR="00E941E7" w:rsidRPr="00457AA4" w:rsidRDefault="00E941E7" w:rsidP="00826FC1">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EB5EC" w14:textId="77777777" w:rsidR="00E941E7" w:rsidRDefault="00E941E7"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15:restartNumberingAfterBreak="0">
    <w:nsid w:val="04753BF7"/>
    <w:multiLevelType w:val="hybridMultilevel"/>
    <w:tmpl w:val="5EA8BA0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 w15:restartNumberingAfterBreak="0">
    <w:nsid w:val="092927A8"/>
    <w:multiLevelType w:val="hybridMultilevel"/>
    <w:tmpl w:val="1AEE9DDA"/>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 w15:restartNumberingAfterBreak="0">
    <w:nsid w:val="0ABA2858"/>
    <w:multiLevelType w:val="hybridMultilevel"/>
    <w:tmpl w:val="D730E5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D3493B"/>
    <w:multiLevelType w:val="hybridMultilevel"/>
    <w:tmpl w:val="28464A2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5" w15:restartNumberingAfterBreak="0">
    <w:nsid w:val="0C2052D6"/>
    <w:multiLevelType w:val="multilevel"/>
    <w:tmpl w:val="A2ECAFD6"/>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u w:val="none"/>
      </w:rPr>
    </w:lvl>
    <w:lvl w:ilvl="2">
      <w:start w:val="1"/>
      <w:numFmt w:val="decimal"/>
      <w:isLgl/>
      <w:lvlText w:val="%1.%2.%3."/>
      <w:lvlJc w:val="left"/>
      <w:pPr>
        <w:ind w:left="1004" w:hanging="720"/>
      </w:pPr>
      <w:rPr>
        <w:rFonts w:hint="default"/>
        <w:u w:val="none"/>
      </w:rPr>
    </w:lvl>
    <w:lvl w:ilvl="3">
      <w:start w:val="1"/>
      <w:numFmt w:val="decimal"/>
      <w:isLgl/>
      <w:lvlText w:val="%1.%2.%3.%4."/>
      <w:lvlJc w:val="left"/>
      <w:pPr>
        <w:ind w:left="1364" w:hanging="1080"/>
      </w:pPr>
      <w:rPr>
        <w:rFonts w:hint="default"/>
        <w:u w:val="none"/>
      </w:rPr>
    </w:lvl>
    <w:lvl w:ilvl="4">
      <w:start w:val="1"/>
      <w:numFmt w:val="decimal"/>
      <w:isLgl/>
      <w:lvlText w:val="%1.%2.%3.%4.%5."/>
      <w:lvlJc w:val="left"/>
      <w:pPr>
        <w:ind w:left="1364" w:hanging="1080"/>
      </w:pPr>
      <w:rPr>
        <w:rFonts w:hint="default"/>
        <w:u w:val="none"/>
      </w:rPr>
    </w:lvl>
    <w:lvl w:ilvl="5">
      <w:start w:val="1"/>
      <w:numFmt w:val="decimal"/>
      <w:isLgl/>
      <w:lvlText w:val="%1.%2.%3.%4.%5.%6."/>
      <w:lvlJc w:val="left"/>
      <w:pPr>
        <w:ind w:left="1724" w:hanging="1440"/>
      </w:pPr>
      <w:rPr>
        <w:rFonts w:hint="default"/>
        <w:u w:val="none"/>
      </w:rPr>
    </w:lvl>
    <w:lvl w:ilvl="6">
      <w:start w:val="1"/>
      <w:numFmt w:val="decimal"/>
      <w:isLgl/>
      <w:lvlText w:val="%1.%2.%3.%4.%5.%6.%7."/>
      <w:lvlJc w:val="left"/>
      <w:pPr>
        <w:ind w:left="1724" w:hanging="1440"/>
      </w:pPr>
      <w:rPr>
        <w:rFonts w:hint="default"/>
        <w:u w:val="none"/>
      </w:rPr>
    </w:lvl>
    <w:lvl w:ilvl="7">
      <w:start w:val="1"/>
      <w:numFmt w:val="decimal"/>
      <w:isLgl/>
      <w:lvlText w:val="%1.%2.%3.%4.%5.%6.%7.%8."/>
      <w:lvlJc w:val="left"/>
      <w:pPr>
        <w:ind w:left="2084" w:hanging="1800"/>
      </w:pPr>
      <w:rPr>
        <w:rFonts w:hint="default"/>
        <w:u w:val="none"/>
      </w:rPr>
    </w:lvl>
    <w:lvl w:ilvl="8">
      <w:start w:val="1"/>
      <w:numFmt w:val="decimal"/>
      <w:isLgl/>
      <w:lvlText w:val="%1.%2.%3.%4.%5.%6.%7.%8.%9."/>
      <w:lvlJc w:val="left"/>
      <w:pPr>
        <w:ind w:left="2084" w:hanging="1800"/>
      </w:pPr>
      <w:rPr>
        <w:rFonts w:hint="default"/>
        <w:u w:val="none"/>
      </w:rPr>
    </w:lvl>
  </w:abstractNum>
  <w:abstractNum w:abstractNumId="6"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01C3641"/>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C093AD2"/>
    <w:multiLevelType w:val="hybridMultilevel"/>
    <w:tmpl w:val="C01C6880"/>
    <w:lvl w:ilvl="0" w:tplc="6EA6306E">
      <w:start w:val="1"/>
      <w:numFmt w:val="decimal"/>
      <w:lvlText w:val="%1."/>
      <w:lvlJc w:val="left"/>
      <w:pPr>
        <w:ind w:left="720" w:hanging="360"/>
      </w:pPr>
      <w:rPr>
        <w:b/>
      </w:r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1"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12" w15:restartNumberingAfterBreak="0">
    <w:nsid w:val="1ED91DC0"/>
    <w:multiLevelType w:val="hybridMultilevel"/>
    <w:tmpl w:val="92822C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15"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16"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C5D3A75"/>
    <w:multiLevelType w:val="hybridMultilevel"/>
    <w:tmpl w:val="5040167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9" w15:restartNumberingAfterBreak="0">
    <w:nsid w:val="2E4713C9"/>
    <w:multiLevelType w:val="hybridMultilevel"/>
    <w:tmpl w:val="845E7ADE"/>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20"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21" w15:restartNumberingAfterBreak="0">
    <w:nsid w:val="2F725E75"/>
    <w:multiLevelType w:val="hybridMultilevel"/>
    <w:tmpl w:val="2D4885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23"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CD56603"/>
    <w:multiLevelType w:val="hybridMultilevel"/>
    <w:tmpl w:val="9408A0CA"/>
    <w:lvl w:ilvl="0" w:tplc="E9142F86">
      <w:start w:val="1"/>
      <w:numFmt w:val="lowerRoman"/>
      <w:lvlText w:val="%1."/>
      <w:lvlJc w:val="left"/>
      <w:pPr>
        <w:ind w:left="720" w:hanging="360"/>
      </w:pPr>
      <w:rPr>
        <w:rFonts w:hint="default"/>
        <w:b/>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27"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8"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08639AE"/>
    <w:multiLevelType w:val="hybridMultilevel"/>
    <w:tmpl w:val="EDAA5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3"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4"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28"/>
  </w:num>
  <w:num w:numId="7">
    <w:abstractNumId w:val="16"/>
  </w:num>
  <w:num w:numId="8">
    <w:abstractNumId w:val="34"/>
  </w:num>
  <w:num w:numId="9">
    <w:abstractNumId w:val="9"/>
  </w:num>
  <w:num w:numId="10">
    <w:abstractNumId w:val="32"/>
  </w:num>
  <w:num w:numId="11">
    <w:abstractNumId w:val="11"/>
  </w:num>
  <w:num w:numId="12">
    <w:abstractNumId w:val="27"/>
  </w:num>
  <w:num w:numId="13">
    <w:abstractNumId w:val="23"/>
  </w:num>
  <w:num w:numId="14">
    <w:abstractNumId w:val="3"/>
  </w:num>
  <w:num w:numId="15">
    <w:abstractNumId w:val="13"/>
  </w:num>
  <w:num w:numId="16">
    <w:abstractNumId w:val="30"/>
  </w:num>
  <w:num w:numId="17">
    <w:abstractNumId w:val="29"/>
  </w:num>
  <w:num w:numId="18">
    <w:abstractNumId w:val="25"/>
  </w:num>
  <w:num w:numId="19">
    <w:abstractNumId w:val="33"/>
  </w:num>
  <w:num w:numId="20">
    <w:abstractNumId w:val="17"/>
  </w:num>
  <w:num w:numId="21">
    <w:abstractNumId w:val="6"/>
  </w:num>
  <w:num w:numId="22">
    <w:abstractNumId w:val="7"/>
  </w:num>
  <w:num w:numId="23">
    <w:abstractNumId w:val="35"/>
  </w:num>
  <w:num w:numId="24">
    <w:abstractNumId w:val="6"/>
  </w:num>
  <w:num w:numId="25">
    <w:abstractNumId w:val="7"/>
  </w:num>
  <w:num w:numId="26">
    <w:abstractNumId w:val="17"/>
  </w:num>
  <w:num w:numId="27">
    <w:abstractNumId w:val="35"/>
  </w:num>
  <w:num w:numId="28">
    <w:abstractNumId w:val="0"/>
  </w:num>
  <w:num w:numId="29">
    <w:abstractNumId w:val="2"/>
  </w:num>
  <w:num w:numId="30">
    <w:abstractNumId w:val="18"/>
  </w:num>
  <w:num w:numId="31">
    <w:abstractNumId w:val="4"/>
  </w:num>
  <w:num w:numId="32">
    <w:abstractNumId w:val="21"/>
  </w:num>
  <w:num w:numId="33">
    <w:abstractNumId w:val="12"/>
  </w:num>
  <w:num w:numId="34">
    <w:abstractNumId w:val="5"/>
  </w:num>
  <w:num w:numId="35">
    <w:abstractNumId w:val="24"/>
  </w:num>
  <w:num w:numId="36">
    <w:abstractNumId w:val="20"/>
  </w:num>
  <w:num w:numId="37">
    <w:abstractNumId w:val="31"/>
  </w:num>
  <w:num w:numId="38">
    <w:abstractNumId w:val="19"/>
  </w:num>
  <w:num w:numId="39">
    <w:abstractNumId w:val="1"/>
  </w:num>
  <w:num w:numId="40">
    <w:abstractNumId w:val="10"/>
  </w:num>
  <w:num w:numId="4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1126"/>
    <w:rsid w:val="000130B5"/>
    <w:rsid w:val="0001584B"/>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17D"/>
    <w:rsid w:val="000455D9"/>
    <w:rsid w:val="00045DA2"/>
    <w:rsid w:val="000479AD"/>
    <w:rsid w:val="000504F3"/>
    <w:rsid w:val="00050583"/>
    <w:rsid w:val="00050832"/>
    <w:rsid w:val="00051605"/>
    <w:rsid w:val="00052B88"/>
    <w:rsid w:val="00052D2F"/>
    <w:rsid w:val="0005304D"/>
    <w:rsid w:val="0005410E"/>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515E"/>
    <w:rsid w:val="000B51CD"/>
    <w:rsid w:val="000B74AC"/>
    <w:rsid w:val="000C073F"/>
    <w:rsid w:val="000C0A27"/>
    <w:rsid w:val="000C0DB2"/>
    <w:rsid w:val="000C11DF"/>
    <w:rsid w:val="000C155E"/>
    <w:rsid w:val="000C2AA0"/>
    <w:rsid w:val="000C5968"/>
    <w:rsid w:val="000C5BA8"/>
    <w:rsid w:val="000C66E3"/>
    <w:rsid w:val="000C6E31"/>
    <w:rsid w:val="000D11F3"/>
    <w:rsid w:val="000D394B"/>
    <w:rsid w:val="000D52F7"/>
    <w:rsid w:val="000D7C46"/>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2D3"/>
    <w:rsid w:val="00114868"/>
    <w:rsid w:val="00116FF1"/>
    <w:rsid w:val="0012140B"/>
    <w:rsid w:val="00122D27"/>
    <w:rsid w:val="00123E4D"/>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6A4E"/>
    <w:rsid w:val="00147F02"/>
    <w:rsid w:val="00151B46"/>
    <w:rsid w:val="00151C3B"/>
    <w:rsid w:val="00153E55"/>
    <w:rsid w:val="0015582D"/>
    <w:rsid w:val="0015766F"/>
    <w:rsid w:val="00161439"/>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2FE4"/>
    <w:rsid w:val="001A33B5"/>
    <w:rsid w:val="001A432D"/>
    <w:rsid w:val="001A6ED6"/>
    <w:rsid w:val="001A72EE"/>
    <w:rsid w:val="001B09A8"/>
    <w:rsid w:val="001B0AA3"/>
    <w:rsid w:val="001B4D06"/>
    <w:rsid w:val="001C12FD"/>
    <w:rsid w:val="001C1601"/>
    <w:rsid w:val="001C4DE1"/>
    <w:rsid w:val="001C63AF"/>
    <w:rsid w:val="001D1251"/>
    <w:rsid w:val="001D136D"/>
    <w:rsid w:val="001D22EB"/>
    <w:rsid w:val="001D3361"/>
    <w:rsid w:val="001D54DB"/>
    <w:rsid w:val="001D5935"/>
    <w:rsid w:val="001D5FE4"/>
    <w:rsid w:val="001E17FE"/>
    <w:rsid w:val="001E2283"/>
    <w:rsid w:val="001E3B75"/>
    <w:rsid w:val="001E60BD"/>
    <w:rsid w:val="001E627F"/>
    <w:rsid w:val="001E7094"/>
    <w:rsid w:val="001F03A4"/>
    <w:rsid w:val="001F22B9"/>
    <w:rsid w:val="001F37F1"/>
    <w:rsid w:val="001F3D7F"/>
    <w:rsid w:val="001F5611"/>
    <w:rsid w:val="001F56BA"/>
    <w:rsid w:val="001F5AFC"/>
    <w:rsid w:val="0020381A"/>
    <w:rsid w:val="00204D81"/>
    <w:rsid w:val="002066B0"/>
    <w:rsid w:val="0020670A"/>
    <w:rsid w:val="00206EA4"/>
    <w:rsid w:val="00211CB0"/>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1497"/>
    <w:rsid w:val="0025363A"/>
    <w:rsid w:val="00253D08"/>
    <w:rsid w:val="00254988"/>
    <w:rsid w:val="002564DC"/>
    <w:rsid w:val="002600FE"/>
    <w:rsid w:val="00261149"/>
    <w:rsid w:val="002613C3"/>
    <w:rsid w:val="00261797"/>
    <w:rsid w:val="002629E5"/>
    <w:rsid w:val="00264FA9"/>
    <w:rsid w:val="002664CD"/>
    <w:rsid w:val="00273FD5"/>
    <w:rsid w:val="00275892"/>
    <w:rsid w:val="00276075"/>
    <w:rsid w:val="00280AC2"/>
    <w:rsid w:val="00280C41"/>
    <w:rsid w:val="00281BB3"/>
    <w:rsid w:val="002838E6"/>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1505"/>
    <w:rsid w:val="002A52F6"/>
    <w:rsid w:val="002A579F"/>
    <w:rsid w:val="002A7A5F"/>
    <w:rsid w:val="002B0687"/>
    <w:rsid w:val="002B075A"/>
    <w:rsid w:val="002B1039"/>
    <w:rsid w:val="002B15A2"/>
    <w:rsid w:val="002B1E2D"/>
    <w:rsid w:val="002B35D1"/>
    <w:rsid w:val="002B5E35"/>
    <w:rsid w:val="002B69A3"/>
    <w:rsid w:val="002B6A9F"/>
    <w:rsid w:val="002C024C"/>
    <w:rsid w:val="002C04FF"/>
    <w:rsid w:val="002C0674"/>
    <w:rsid w:val="002C119D"/>
    <w:rsid w:val="002C1996"/>
    <w:rsid w:val="002C6B57"/>
    <w:rsid w:val="002C797E"/>
    <w:rsid w:val="002D1E35"/>
    <w:rsid w:val="002D26BE"/>
    <w:rsid w:val="002D28C0"/>
    <w:rsid w:val="002E129B"/>
    <w:rsid w:val="002E2A65"/>
    <w:rsid w:val="002E3C4A"/>
    <w:rsid w:val="002E4333"/>
    <w:rsid w:val="002E4BC3"/>
    <w:rsid w:val="002E6273"/>
    <w:rsid w:val="002F1380"/>
    <w:rsid w:val="002F1A06"/>
    <w:rsid w:val="002F2FD3"/>
    <w:rsid w:val="002F333F"/>
    <w:rsid w:val="002F335A"/>
    <w:rsid w:val="002F3ED1"/>
    <w:rsid w:val="002F4F1E"/>
    <w:rsid w:val="002F521E"/>
    <w:rsid w:val="002F5D49"/>
    <w:rsid w:val="002F5F77"/>
    <w:rsid w:val="002F6264"/>
    <w:rsid w:val="002F7F51"/>
    <w:rsid w:val="0030072D"/>
    <w:rsid w:val="00301A27"/>
    <w:rsid w:val="003022D0"/>
    <w:rsid w:val="00302ACC"/>
    <w:rsid w:val="00303C9A"/>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22C7"/>
    <w:rsid w:val="00343D70"/>
    <w:rsid w:val="00344C75"/>
    <w:rsid w:val="0034705E"/>
    <w:rsid w:val="00347371"/>
    <w:rsid w:val="00355A5F"/>
    <w:rsid w:val="00355CAC"/>
    <w:rsid w:val="00356BBE"/>
    <w:rsid w:val="00361712"/>
    <w:rsid w:val="0036298E"/>
    <w:rsid w:val="003645F5"/>
    <w:rsid w:val="0036464D"/>
    <w:rsid w:val="00365678"/>
    <w:rsid w:val="00365DA0"/>
    <w:rsid w:val="00366354"/>
    <w:rsid w:val="003766C2"/>
    <w:rsid w:val="00380AF7"/>
    <w:rsid w:val="00382039"/>
    <w:rsid w:val="0038407D"/>
    <w:rsid w:val="00385649"/>
    <w:rsid w:val="003863E6"/>
    <w:rsid w:val="00386D4F"/>
    <w:rsid w:val="00390A20"/>
    <w:rsid w:val="003928F1"/>
    <w:rsid w:val="00396913"/>
    <w:rsid w:val="00396E29"/>
    <w:rsid w:val="00396E41"/>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4E14"/>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3FF4"/>
    <w:rsid w:val="004448F5"/>
    <w:rsid w:val="004455BD"/>
    <w:rsid w:val="0044678A"/>
    <w:rsid w:val="004469EA"/>
    <w:rsid w:val="00447940"/>
    <w:rsid w:val="004524DC"/>
    <w:rsid w:val="004539C3"/>
    <w:rsid w:val="004544D3"/>
    <w:rsid w:val="004555FB"/>
    <w:rsid w:val="00457AF5"/>
    <w:rsid w:val="00460680"/>
    <w:rsid w:val="004608B0"/>
    <w:rsid w:val="004630D5"/>
    <w:rsid w:val="004706F9"/>
    <w:rsid w:val="004709AD"/>
    <w:rsid w:val="00471A3C"/>
    <w:rsid w:val="00474AB6"/>
    <w:rsid w:val="00475479"/>
    <w:rsid w:val="0047734A"/>
    <w:rsid w:val="0048000C"/>
    <w:rsid w:val="00486553"/>
    <w:rsid w:val="00486D6C"/>
    <w:rsid w:val="004874A4"/>
    <w:rsid w:val="00493797"/>
    <w:rsid w:val="00494D33"/>
    <w:rsid w:val="004954FB"/>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35CF"/>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4233"/>
    <w:rsid w:val="004F7ABC"/>
    <w:rsid w:val="00500AFD"/>
    <w:rsid w:val="0050171B"/>
    <w:rsid w:val="005021EC"/>
    <w:rsid w:val="00503A4B"/>
    <w:rsid w:val="00520447"/>
    <w:rsid w:val="005248B8"/>
    <w:rsid w:val="00524C4F"/>
    <w:rsid w:val="00525CDD"/>
    <w:rsid w:val="00527582"/>
    <w:rsid w:val="0053067B"/>
    <w:rsid w:val="00530793"/>
    <w:rsid w:val="0053411A"/>
    <w:rsid w:val="00536EA0"/>
    <w:rsid w:val="005376AD"/>
    <w:rsid w:val="005402B1"/>
    <w:rsid w:val="005406AF"/>
    <w:rsid w:val="00540A13"/>
    <w:rsid w:val="00543B20"/>
    <w:rsid w:val="005445AF"/>
    <w:rsid w:val="00544698"/>
    <w:rsid w:val="00544FE5"/>
    <w:rsid w:val="00546E56"/>
    <w:rsid w:val="005477E5"/>
    <w:rsid w:val="00547F75"/>
    <w:rsid w:val="00550E46"/>
    <w:rsid w:val="00551647"/>
    <w:rsid w:val="00553B43"/>
    <w:rsid w:val="005557A6"/>
    <w:rsid w:val="00557426"/>
    <w:rsid w:val="00560820"/>
    <w:rsid w:val="00561B65"/>
    <w:rsid w:val="0056210C"/>
    <w:rsid w:val="00563A48"/>
    <w:rsid w:val="00563B23"/>
    <w:rsid w:val="00567D2D"/>
    <w:rsid w:val="00567D8D"/>
    <w:rsid w:val="005708EE"/>
    <w:rsid w:val="00573046"/>
    <w:rsid w:val="00573769"/>
    <w:rsid w:val="0057499F"/>
    <w:rsid w:val="00576B10"/>
    <w:rsid w:val="00577BBC"/>
    <w:rsid w:val="005823AE"/>
    <w:rsid w:val="00583687"/>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38E9"/>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234"/>
    <w:rsid w:val="005E65D7"/>
    <w:rsid w:val="005F00EF"/>
    <w:rsid w:val="005F04CF"/>
    <w:rsid w:val="005F10EF"/>
    <w:rsid w:val="005F1DD9"/>
    <w:rsid w:val="005F3A9F"/>
    <w:rsid w:val="005F7328"/>
    <w:rsid w:val="005F7D17"/>
    <w:rsid w:val="006069BD"/>
    <w:rsid w:val="00606CB0"/>
    <w:rsid w:val="00610DAE"/>
    <w:rsid w:val="006110DE"/>
    <w:rsid w:val="0061182A"/>
    <w:rsid w:val="00611A70"/>
    <w:rsid w:val="00612718"/>
    <w:rsid w:val="0061307E"/>
    <w:rsid w:val="00613A13"/>
    <w:rsid w:val="00613F76"/>
    <w:rsid w:val="006169A8"/>
    <w:rsid w:val="00617132"/>
    <w:rsid w:val="00620FC1"/>
    <w:rsid w:val="0062622E"/>
    <w:rsid w:val="00627186"/>
    <w:rsid w:val="006359D1"/>
    <w:rsid w:val="00636D1A"/>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6EC0"/>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B73BA"/>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D72"/>
    <w:rsid w:val="006E71E0"/>
    <w:rsid w:val="006E7CB9"/>
    <w:rsid w:val="006F020D"/>
    <w:rsid w:val="006F11FE"/>
    <w:rsid w:val="006F229C"/>
    <w:rsid w:val="006F3369"/>
    <w:rsid w:val="006F3FFA"/>
    <w:rsid w:val="006F6813"/>
    <w:rsid w:val="006F7E44"/>
    <w:rsid w:val="0070209F"/>
    <w:rsid w:val="00702208"/>
    <w:rsid w:val="00703C4A"/>
    <w:rsid w:val="00706199"/>
    <w:rsid w:val="00710754"/>
    <w:rsid w:val="00710958"/>
    <w:rsid w:val="00710D41"/>
    <w:rsid w:val="007112C7"/>
    <w:rsid w:val="00711630"/>
    <w:rsid w:val="00712E32"/>
    <w:rsid w:val="00713B70"/>
    <w:rsid w:val="0071477E"/>
    <w:rsid w:val="00714DA5"/>
    <w:rsid w:val="007156FF"/>
    <w:rsid w:val="00715CC8"/>
    <w:rsid w:val="0071612F"/>
    <w:rsid w:val="007162B8"/>
    <w:rsid w:val="00716640"/>
    <w:rsid w:val="00717C54"/>
    <w:rsid w:val="00717E0A"/>
    <w:rsid w:val="0072224C"/>
    <w:rsid w:val="007236DF"/>
    <w:rsid w:val="007249AB"/>
    <w:rsid w:val="007262D2"/>
    <w:rsid w:val="00727FCC"/>
    <w:rsid w:val="007308D0"/>
    <w:rsid w:val="00732448"/>
    <w:rsid w:val="00732A66"/>
    <w:rsid w:val="007338AF"/>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187"/>
    <w:rsid w:val="0076521C"/>
    <w:rsid w:val="00766273"/>
    <w:rsid w:val="0077021E"/>
    <w:rsid w:val="007716DB"/>
    <w:rsid w:val="0077291B"/>
    <w:rsid w:val="00777028"/>
    <w:rsid w:val="00777D2F"/>
    <w:rsid w:val="0078249D"/>
    <w:rsid w:val="0078459B"/>
    <w:rsid w:val="00785115"/>
    <w:rsid w:val="007851CE"/>
    <w:rsid w:val="007871F4"/>
    <w:rsid w:val="0078756E"/>
    <w:rsid w:val="00787EDA"/>
    <w:rsid w:val="0079069C"/>
    <w:rsid w:val="00792419"/>
    <w:rsid w:val="00797D14"/>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0633"/>
    <w:rsid w:val="007D1E57"/>
    <w:rsid w:val="007D3BFC"/>
    <w:rsid w:val="007D4146"/>
    <w:rsid w:val="007D57A1"/>
    <w:rsid w:val="007D6BE7"/>
    <w:rsid w:val="007E1905"/>
    <w:rsid w:val="007F0011"/>
    <w:rsid w:val="007F0C13"/>
    <w:rsid w:val="007F3887"/>
    <w:rsid w:val="007F3C35"/>
    <w:rsid w:val="007F4088"/>
    <w:rsid w:val="007F46DC"/>
    <w:rsid w:val="007F4F38"/>
    <w:rsid w:val="007F5191"/>
    <w:rsid w:val="007F55C2"/>
    <w:rsid w:val="007F5CB6"/>
    <w:rsid w:val="007F6823"/>
    <w:rsid w:val="0080271E"/>
    <w:rsid w:val="00802784"/>
    <w:rsid w:val="00802F17"/>
    <w:rsid w:val="00803439"/>
    <w:rsid w:val="0080755D"/>
    <w:rsid w:val="0081063C"/>
    <w:rsid w:val="00813417"/>
    <w:rsid w:val="00816C29"/>
    <w:rsid w:val="00820A4A"/>
    <w:rsid w:val="0082167A"/>
    <w:rsid w:val="00826FC1"/>
    <w:rsid w:val="0082763B"/>
    <w:rsid w:val="00827CFF"/>
    <w:rsid w:val="00830CA1"/>
    <w:rsid w:val="008312F5"/>
    <w:rsid w:val="008320B4"/>
    <w:rsid w:val="008334B2"/>
    <w:rsid w:val="00841334"/>
    <w:rsid w:val="00841EBA"/>
    <w:rsid w:val="0084352C"/>
    <w:rsid w:val="0084457B"/>
    <w:rsid w:val="008447C5"/>
    <w:rsid w:val="0084605B"/>
    <w:rsid w:val="0084669D"/>
    <w:rsid w:val="00847CFE"/>
    <w:rsid w:val="00850EF4"/>
    <w:rsid w:val="00852F1D"/>
    <w:rsid w:val="00855647"/>
    <w:rsid w:val="0086235E"/>
    <w:rsid w:val="0086256F"/>
    <w:rsid w:val="00862F76"/>
    <w:rsid w:val="0086334A"/>
    <w:rsid w:val="008652C0"/>
    <w:rsid w:val="0086610B"/>
    <w:rsid w:val="00867151"/>
    <w:rsid w:val="00870045"/>
    <w:rsid w:val="00871612"/>
    <w:rsid w:val="0087178A"/>
    <w:rsid w:val="00872F27"/>
    <w:rsid w:val="00872FFC"/>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15A"/>
    <w:rsid w:val="008951A0"/>
    <w:rsid w:val="008952AE"/>
    <w:rsid w:val="008A0453"/>
    <w:rsid w:val="008A0B7F"/>
    <w:rsid w:val="008A2563"/>
    <w:rsid w:val="008A593E"/>
    <w:rsid w:val="008A5F45"/>
    <w:rsid w:val="008B0B13"/>
    <w:rsid w:val="008B1E19"/>
    <w:rsid w:val="008B5322"/>
    <w:rsid w:val="008B58EA"/>
    <w:rsid w:val="008B6FA5"/>
    <w:rsid w:val="008C06FD"/>
    <w:rsid w:val="008C243A"/>
    <w:rsid w:val="008C27F1"/>
    <w:rsid w:val="008C2CFF"/>
    <w:rsid w:val="008C3CB9"/>
    <w:rsid w:val="008C3DBE"/>
    <w:rsid w:val="008C52C6"/>
    <w:rsid w:val="008C541B"/>
    <w:rsid w:val="008C66F2"/>
    <w:rsid w:val="008C6C0F"/>
    <w:rsid w:val="008C7AE0"/>
    <w:rsid w:val="008D1B67"/>
    <w:rsid w:val="008D275E"/>
    <w:rsid w:val="008D502C"/>
    <w:rsid w:val="008D6901"/>
    <w:rsid w:val="008D6B0C"/>
    <w:rsid w:val="008D7210"/>
    <w:rsid w:val="008E1986"/>
    <w:rsid w:val="008E1D19"/>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7C76"/>
    <w:rsid w:val="00917CDA"/>
    <w:rsid w:val="00921205"/>
    <w:rsid w:val="00922FC0"/>
    <w:rsid w:val="0092396F"/>
    <w:rsid w:val="00926394"/>
    <w:rsid w:val="00927566"/>
    <w:rsid w:val="00927E81"/>
    <w:rsid w:val="00930666"/>
    <w:rsid w:val="0093188E"/>
    <w:rsid w:val="00931AA0"/>
    <w:rsid w:val="00931FFE"/>
    <w:rsid w:val="00932023"/>
    <w:rsid w:val="00934178"/>
    <w:rsid w:val="009341AE"/>
    <w:rsid w:val="009347D5"/>
    <w:rsid w:val="00934B1E"/>
    <w:rsid w:val="00935924"/>
    <w:rsid w:val="00936BF7"/>
    <w:rsid w:val="00940639"/>
    <w:rsid w:val="0094095B"/>
    <w:rsid w:val="009414AA"/>
    <w:rsid w:val="00942634"/>
    <w:rsid w:val="00944550"/>
    <w:rsid w:val="00945A88"/>
    <w:rsid w:val="00947380"/>
    <w:rsid w:val="009517E9"/>
    <w:rsid w:val="0095469D"/>
    <w:rsid w:val="00954C79"/>
    <w:rsid w:val="0095507E"/>
    <w:rsid w:val="0095584A"/>
    <w:rsid w:val="00956396"/>
    <w:rsid w:val="0095661A"/>
    <w:rsid w:val="00956C0C"/>
    <w:rsid w:val="00960D41"/>
    <w:rsid w:val="0096176A"/>
    <w:rsid w:val="009646D8"/>
    <w:rsid w:val="009647D9"/>
    <w:rsid w:val="009674B4"/>
    <w:rsid w:val="00971294"/>
    <w:rsid w:val="0097160C"/>
    <w:rsid w:val="00973647"/>
    <w:rsid w:val="0097367F"/>
    <w:rsid w:val="0097588D"/>
    <w:rsid w:val="009759E8"/>
    <w:rsid w:val="00976216"/>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0268"/>
    <w:rsid w:val="009A1B6E"/>
    <w:rsid w:val="009A688D"/>
    <w:rsid w:val="009B09A7"/>
    <w:rsid w:val="009B339B"/>
    <w:rsid w:val="009B3A22"/>
    <w:rsid w:val="009B4F8D"/>
    <w:rsid w:val="009B5F6A"/>
    <w:rsid w:val="009B757D"/>
    <w:rsid w:val="009B792C"/>
    <w:rsid w:val="009C071E"/>
    <w:rsid w:val="009C3244"/>
    <w:rsid w:val="009C4DBC"/>
    <w:rsid w:val="009C5640"/>
    <w:rsid w:val="009C71D6"/>
    <w:rsid w:val="009C75F1"/>
    <w:rsid w:val="009C7AB8"/>
    <w:rsid w:val="009C7F0C"/>
    <w:rsid w:val="009D17D5"/>
    <w:rsid w:val="009D53B4"/>
    <w:rsid w:val="009D6399"/>
    <w:rsid w:val="009D74F8"/>
    <w:rsid w:val="009D7C31"/>
    <w:rsid w:val="009D7FAB"/>
    <w:rsid w:val="009E0E74"/>
    <w:rsid w:val="009E11EF"/>
    <w:rsid w:val="009E1BB2"/>
    <w:rsid w:val="009E3224"/>
    <w:rsid w:val="009E429A"/>
    <w:rsid w:val="009E6C1E"/>
    <w:rsid w:val="009E6D16"/>
    <w:rsid w:val="009F0EA1"/>
    <w:rsid w:val="009F1024"/>
    <w:rsid w:val="009F1877"/>
    <w:rsid w:val="009F2E92"/>
    <w:rsid w:val="009F427B"/>
    <w:rsid w:val="00A00657"/>
    <w:rsid w:val="00A0157F"/>
    <w:rsid w:val="00A01844"/>
    <w:rsid w:val="00A027B7"/>
    <w:rsid w:val="00A04857"/>
    <w:rsid w:val="00A057E0"/>
    <w:rsid w:val="00A06554"/>
    <w:rsid w:val="00A0669D"/>
    <w:rsid w:val="00A06BA2"/>
    <w:rsid w:val="00A073FA"/>
    <w:rsid w:val="00A0790C"/>
    <w:rsid w:val="00A1044C"/>
    <w:rsid w:val="00A11ADF"/>
    <w:rsid w:val="00A14FF2"/>
    <w:rsid w:val="00A171E7"/>
    <w:rsid w:val="00A17BEA"/>
    <w:rsid w:val="00A22EA2"/>
    <w:rsid w:val="00A2606B"/>
    <w:rsid w:val="00A266D7"/>
    <w:rsid w:val="00A26E74"/>
    <w:rsid w:val="00A30516"/>
    <w:rsid w:val="00A3119C"/>
    <w:rsid w:val="00A3144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0A17"/>
    <w:rsid w:val="00A52DC1"/>
    <w:rsid w:val="00A5694A"/>
    <w:rsid w:val="00A6105F"/>
    <w:rsid w:val="00A63FFF"/>
    <w:rsid w:val="00A653F8"/>
    <w:rsid w:val="00A66ED1"/>
    <w:rsid w:val="00A70C94"/>
    <w:rsid w:val="00A7166F"/>
    <w:rsid w:val="00A7257F"/>
    <w:rsid w:val="00A72B0A"/>
    <w:rsid w:val="00A74426"/>
    <w:rsid w:val="00A77421"/>
    <w:rsid w:val="00A77482"/>
    <w:rsid w:val="00A80F47"/>
    <w:rsid w:val="00A8418E"/>
    <w:rsid w:val="00A84D86"/>
    <w:rsid w:val="00A950D2"/>
    <w:rsid w:val="00AA4B39"/>
    <w:rsid w:val="00AA5855"/>
    <w:rsid w:val="00AB1329"/>
    <w:rsid w:val="00AB2B23"/>
    <w:rsid w:val="00AB2BBC"/>
    <w:rsid w:val="00AB39E5"/>
    <w:rsid w:val="00AB5810"/>
    <w:rsid w:val="00AB7F0F"/>
    <w:rsid w:val="00AC08A9"/>
    <w:rsid w:val="00AC1008"/>
    <w:rsid w:val="00AC248C"/>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F5760"/>
    <w:rsid w:val="00AF5AE0"/>
    <w:rsid w:val="00B00AD0"/>
    <w:rsid w:val="00B00C9F"/>
    <w:rsid w:val="00B025F2"/>
    <w:rsid w:val="00B03813"/>
    <w:rsid w:val="00B0500D"/>
    <w:rsid w:val="00B05288"/>
    <w:rsid w:val="00B07679"/>
    <w:rsid w:val="00B07B07"/>
    <w:rsid w:val="00B12FE1"/>
    <w:rsid w:val="00B13FB4"/>
    <w:rsid w:val="00B14578"/>
    <w:rsid w:val="00B17793"/>
    <w:rsid w:val="00B17B1E"/>
    <w:rsid w:val="00B20054"/>
    <w:rsid w:val="00B21BF7"/>
    <w:rsid w:val="00B22E57"/>
    <w:rsid w:val="00B2337E"/>
    <w:rsid w:val="00B24DDE"/>
    <w:rsid w:val="00B250FC"/>
    <w:rsid w:val="00B2618E"/>
    <w:rsid w:val="00B267B7"/>
    <w:rsid w:val="00B26F84"/>
    <w:rsid w:val="00B306A4"/>
    <w:rsid w:val="00B30A71"/>
    <w:rsid w:val="00B31B17"/>
    <w:rsid w:val="00B31FE3"/>
    <w:rsid w:val="00B32E46"/>
    <w:rsid w:val="00B3346F"/>
    <w:rsid w:val="00B335EC"/>
    <w:rsid w:val="00B34B1A"/>
    <w:rsid w:val="00B36059"/>
    <w:rsid w:val="00B36AC7"/>
    <w:rsid w:val="00B36B17"/>
    <w:rsid w:val="00B4644A"/>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77BFF"/>
    <w:rsid w:val="00B801E7"/>
    <w:rsid w:val="00B81C4B"/>
    <w:rsid w:val="00B821F7"/>
    <w:rsid w:val="00B82D3B"/>
    <w:rsid w:val="00B84602"/>
    <w:rsid w:val="00B86927"/>
    <w:rsid w:val="00B87D32"/>
    <w:rsid w:val="00B90B42"/>
    <w:rsid w:val="00B918E9"/>
    <w:rsid w:val="00B9434A"/>
    <w:rsid w:val="00B96B32"/>
    <w:rsid w:val="00B97B0B"/>
    <w:rsid w:val="00BA097B"/>
    <w:rsid w:val="00BA27C5"/>
    <w:rsid w:val="00BA362A"/>
    <w:rsid w:val="00BA6F1E"/>
    <w:rsid w:val="00BB0D81"/>
    <w:rsid w:val="00BB2ED8"/>
    <w:rsid w:val="00BB3477"/>
    <w:rsid w:val="00BB368A"/>
    <w:rsid w:val="00BB3810"/>
    <w:rsid w:val="00BB4C87"/>
    <w:rsid w:val="00BB508F"/>
    <w:rsid w:val="00BB66A8"/>
    <w:rsid w:val="00BB71D6"/>
    <w:rsid w:val="00BC0E95"/>
    <w:rsid w:val="00BC2350"/>
    <w:rsid w:val="00BC2C4B"/>
    <w:rsid w:val="00BC5735"/>
    <w:rsid w:val="00BC5B07"/>
    <w:rsid w:val="00BC5D56"/>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792D"/>
    <w:rsid w:val="00C30D55"/>
    <w:rsid w:val="00C35367"/>
    <w:rsid w:val="00C35A63"/>
    <w:rsid w:val="00C368CF"/>
    <w:rsid w:val="00C37964"/>
    <w:rsid w:val="00C37E86"/>
    <w:rsid w:val="00C412E0"/>
    <w:rsid w:val="00C42189"/>
    <w:rsid w:val="00C4308F"/>
    <w:rsid w:val="00C43090"/>
    <w:rsid w:val="00C46FFE"/>
    <w:rsid w:val="00C50D52"/>
    <w:rsid w:val="00C53FBF"/>
    <w:rsid w:val="00C54764"/>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87C91"/>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655C"/>
    <w:rsid w:val="00CB7538"/>
    <w:rsid w:val="00CC46F4"/>
    <w:rsid w:val="00CC4C33"/>
    <w:rsid w:val="00CD2461"/>
    <w:rsid w:val="00CD443C"/>
    <w:rsid w:val="00CD4A71"/>
    <w:rsid w:val="00CD6C2B"/>
    <w:rsid w:val="00CE1884"/>
    <w:rsid w:val="00CE21E5"/>
    <w:rsid w:val="00CE3381"/>
    <w:rsid w:val="00CE6209"/>
    <w:rsid w:val="00CE7CFC"/>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217"/>
    <w:rsid w:val="00D12434"/>
    <w:rsid w:val="00D125DA"/>
    <w:rsid w:val="00D13814"/>
    <w:rsid w:val="00D13F30"/>
    <w:rsid w:val="00D153C5"/>
    <w:rsid w:val="00D15CC7"/>
    <w:rsid w:val="00D2038E"/>
    <w:rsid w:val="00D207E0"/>
    <w:rsid w:val="00D216FF"/>
    <w:rsid w:val="00D23035"/>
    <w:rsid w:val="00D30D1D"/>
    <w:rsid w:val="00D310EE"/>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0443"/>
    <w:rsid w:val="00DD1D0B"/>
    <w:rsid w:val="00DD2BAB"/>
    <w:rsid w:val="00DD383A"/>
    <w:rsid w:val="00DD6537"/>
    <w:rsid w:val="00DD6E8E"/>
    <w:rsid w:val="00DE0629"/>
    <w:rsid w:val="00DE291D"/>
    <w:rsid w:val="00DE5A75"/>
    <w:rsid w:val="00DE6166"/>
    <w:rsid w:val="00DE617C"/>
    <w:rsid w:val="00DE765A"/>
    <w:rsid w:val="00DF158D"/>
    <w:rsid w:val="00DF3BC6"/>
    <w:rsid w:val="00DF6A5A"/>
    <w:rsid w:val="00DF6AE3"/>
    <w:rsid w:val="00DF6E7E"/>
    <w:rsid w:val="00E01B8D"/>
    <w:rsid w:val="00E027E9"/>
    <w:rsid w:val="00E035F7"/>
    <w:rsid w:val="00E036CD"/>
    <w:rsid w:val="00E053EA"/>
    <w:rsid w:val="00E06490"/>
    <w:rsid w:val="00E0709B"/>
    <w:rsid w:val="00E114F0"/>
    <w:rsid w:val="00E13C6A"/>
    <w:rsid w:val="00E158B1"/>
    <w:rsid w:val="00E17867"/>
    <w:rsid w:val="00E200A4"/>
    <w:rsid w:val="00E22657"/>
    <w:rsid w:val="00E2434C"/>
    <w:rsid w:val="00E2460C"/>
    <w:rsid w:val="00E26B5F"/>
    <w:rsid w:val="00E306DF"/>
    <w:rsid w:val="00E33D43"/>
    <w:rsid w:val="00E34A42"/>
    <w:rsid w:val="00E34C05"/>
    <w:rsid w:val="00E34C33"/>
    <w:rsid w:val="00E374AD"/>
    <w:rsid w:val="00E4025F"/>
    <w:rsid w:val="00E4079D"/>
    <w:rsid w:val="00E40FA2"/>
    <w:rsid w:val="00E41080"/>
    <w:rsid w:val="00E41B08"/>
    <w:rsid w:val="00E437A6"/>
    <w:rsid w:val="00E446B8"/>
    <w:rsid w:val="00E47592"/>
    <w:rsid w:val="00E47D64"/>
    <w:rsid w:val="00E47DAB"/>
    <w:rsid w:val="00E50CB9"/>
    <w:rsid w:val="00E536E7"/>
    <w:rsid w:val="00E5510A"/>
    <w:rsid w:val="00E55676"/>
    <w:rsid w:val="00E55D02"/>
    <w:rsid w:val="00E56440"/>
    <w:rsid w:val="00E56EC9"/>
    <w:rsid w:val="00E5734B"/>
    <w:rsid w:val="00E62021"/>
    <w:rsid w:val="00E62183"/>
    <w:rsid w:val="00E621BA"/>
    <w:rsid w:val="00E64345"/>
    <w:rsid w:val="00E64B7A"/>
    <w:rsid w:val="00E650FC"/>
    <w:rsid w:val="00E65DB4"/>
    <w:rsid w:val="00E73AEE"/>
    <w:rsid w:val="00E73BA9"/>
    <w:rsid w:val="00E755F7"/>
    <w:rsid w:val="00E75891"/>
    <w:rsid w:val="00E767B9"/>
    <w:rsid w:val="00E76E31"/>
    <w:rsid w:val="00E80863"/>
    <w:rsid w:val="00E80FF5"/>
    <w:rsid w:val="00E8196E"/>
    <w:rsid w:val="00E83E14"/>
    <w:rsid w:val="00E8420E"/>
    <w:rsid w:val="00E8498C"/>
    <w:rsid w:val="00E84AA1"/>
    <w:rsid w:val="00E8509D"/>
    <w:rsid w:val="00E86A9E"/>
    <w:rsid w:val="00E91A53"/>
    <w:rsid w:val="00E91EAA"/>
    <w:rsid w:val="00E933BC"/>
    <w:rsid w:val="00E941E7"/>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0E61"/>
    <w:rsid w:val="00EE25E8"/>
    <w:rsid w:val="00EE3152"/>
    <w:rsid w:val="00EE4F92"/>
    <w:rsid w:val="00EE5A89"/>
    <w:rsid w:val="00EE6061"/>
    <w:rsid w:val="00EF0071"/>
    <w:rsid w:val="00EF0D4F"/>
    <w:rsid w:val="00EF1AAD"/>
    <w:rsid w:val="00EF2E23"/>
    <w:rsid w:val="00EF54AA"/>
    <w:rsid w:val="00EF6D37"/>
    <w:rsid w:val="00EF6DB2"/>
    <w:rsid w:val="00F02D73"/>
    <w:rsid w:val="00F03BA0"/>
    <w:rsid w:val="00F03D2A"/>
    <w:rsid w:val="00F042FC"/>
    <w:rsid w:val="00F04377"/>
    <w:rsid w:val="00F04971"/>
    <w:rsid w:val="00F051EF"/>
    <w:rsid w:val="00F1070C"/>
    <w:rsid w:val="00F10BC8"/>
    <w:rsid w:val="00F13FCB"/>
    <w:rsid w:val="00F16422"/>
    <w:rsid w:val="00F20497"/>
    <w:rsid w:val="00F213A7"/>
    <w:rsid w:val="00F21F34"/>
    <w:rsid w:val="00F220D5"/>
    <w:rsid w:val="00F22411"/>
    <w:rsid w:val="00F224D2"/>
    <w:rsid w:val="00F2253A"/>
    <w:rsid w:val="00F23966"/>
    <w:rsid w:val="00F25BA7"/>
    <w:rsid w:val="00F25CAF"/>
    <w:rsid w:val="00F26D6E"/>
    <w:rsid w:val="00F26DEA"/>
    <w:rsid w:val="00F27261"/>
    <w:rsid w:val="00F30F04"/>
    <w:rsid w:val="00F3232E"/>
    <w:rsid w:val="00F33880"/>
    <w:rsid w:val="00F33C91"/>
    <w:rsid w:val="00F352B4"/>
    <w:rsid w:val="00F35485"/>
    <w:rsid w:val="00F37BB6"/>
    <w:rsid w:val="00F43D68"/>
    <w:rsid w:val="00F45E29"/>
    <w:rsid w:val="00F46562"/>
    <w:rsid w:val="00F51FB1"/>
    <w:rsid w:val="00F52FD3"/>
    <w:rsid w:val="00F53A8A"/>
    <w:rsid w:val="00F5473C"/>
    <w:rsid w:val="00F55616"/>
    <w:rsid w:val="00F57A57"/>
    <w:rsid w:val="00F63925"/>
    <w:rsid w:val="00F64535"/>
    <w:rsid w:val="00F66891"/>
    <w:rsid w:val="00F66BA4"/>
    <w:rsid w:val="00F66DF0"/>
    <w:rsid w:val="00F70113"/>
    <w:rsid w:val="00F723CF"/>
    <w:rsid w:val="00F72E85"/>
    <w:rsid w:val="00F72FEC"/>
    <w:rsid w:val="00F75BF5"/>
    <w:rsid w:val="00F80799"/>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6ED"/>
    <w:rsid w:val="00FA5F2B"/>
    <w:rsid w:val="00FB0C3E"/>
    <w:rsid w:val="00FB0DB6"/>
    <w:rsid w:val="00FB285D"/>
    <w:rsid w:val="00FB5CBA"/>
    <w:rsid w:val="00FB6F0F"/>
    <w:rsid w:val="00FB77EC"/>
    <w:rsid w:val="00FC1F6F"/>
    <w:rsid w:val="00FC3216"/>
    <w:rsid w:val="00FC3B2E"/>
    <w:rsid w:val="00FD0002"/>
    <w:rsid w:val="00FD0DDE"/>
    <w:rsid w:val="00FD1163"/>
    <w:rsid w:val="00FD1D3C"/>
    <w:rsid w:val="00FD2440"/>
    <w:rsid w:val="00FD2A1E"/>
    <w:rsid w:val="00FD4203"/>
    <w:rsid w:val="00FD510A"/>
    <w:rsid w:val="00FD6109"/>
    <w:rsid w:val="00FD613C"/>
    <w:rsid w:val="00FD6E69"/>
    <w:rsid w:val="00FD7BD7"/>
    <w:rsid w:val="00FE195E"/>
    <w:rsid w:val="00FE1E15"/>
    <w:rsid w:val="00FE30CD"/>
    <w:rsid w:val="00FE390A"/>
    <w:rsid w:val="00FE3CA5"/>
    <w:rsid w:val="00FE3E26"/>
    <w:rsid w:val="00FE4AFA"/>
    <w:rsid w:val="00FE5801"/>
    <w:rsid w:val="00FE5FDB"/>
    <w:rsid w:val="00FE635C"/>
    <w:rsid w:val="00FE7B00"/>
    <w:rsid w:val="00FE7E08"/>
    <w:rsid w:val="00FF21B9"/>
    <w:rsid w:val="00FF374D"/>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368DB"/>
  <w15:docId w15:val="{1CF4C25B-34DF-40A7-9B5D-D5DA0BED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uiPriority w:val="99"/>
    <w:qFormat/>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link w:val="Char7"/>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customStyle="1" w:styleId="14">
    <w:name w:val="Ανεπίλυτη αναφορά1"/>
    <w:basedOn w:val="a0"/>
    <w:uiPriority w:val="99"/>
    <w:semiHidden/>
    <w:unhideWhenUsed/>
    <w:rsid w:val="00FA56ED"/>
    <w:rPr>
      <w:color w:val="605E5C"/>
      <w:shd w:val="clear" w:color="auto" w:fill="E1DFDD"/>
    </w:rPr>
  </w:style>
  <w:style w:type="character" w:customStyle="1" w:styleId="Char7">
    <w:name w:val="Χωρίς διάστιχο Char"/>
    <w:link w:val="af2"/>
    <w:uiPriority w:val="1"/>
    <w:locked/>
    <w:rsid w:val="00BC5D56"/>
    <w:rPr>
      <w:rFonts w:ascii="Calibri" w:eastAsia="Times New Roman" w:hAnsi="Calibri"/>
      <w:sz w:val="22"/>
      <w:szCs w:val="22"/>
      <w:lang w:val="en-US" w:eastAsia="en-US"/>
    </w:rPr>
  </w:style>
  <w:style w:type="character" w:styleId="af3">
    <w:name w:val="Unresolved Mention"/>
    <w:basedOn w:val="a0"/>
    <w:uiPriority w:val="99"/>
    <w:semiHidden/>
    <w:unhideWhenUsed/>
    <w:rsid w:val="002E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3418046">
      <w:bodyDiv w:val="1"/>
      <w:marLeft w:val="0"/>
      <w:marRight w:val="0"/>
      <w:marTop w:val="0"/>
      <w:marBottom w:val="0"/>
      <w:divBdr>
        <w:top w:val="none" w:sz="0" w:space="0" w:color="auto"/>
        <w:left w:val="none" w:sz="0" w:space="0" w:color="auto"/>
        <w:bottom w:val="none" w:sz="0" w:space="0" w:color="auto"/>
        <w:right w:val="none" w:sz="0" w:space="0" w:color="auto"/>
      </w:divBdr>
    </w:div>
    <w:div w:id="351344522">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75456488">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96608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kokkinou@aade.g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theme" Target="theme/theme1.xml"/><Relationship Id="rId10" Type="http://schemas.openxmlformats.org/officeDocument/2006/relationships/hyperlink" Target="mailto:s.kokkinou@aade.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AE29F-F04F-4FDF-A1E3-1CEF897C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15</Pages>
  <Words>4081</Words>
  <Characters>22043</Characters>
  <Application>Microsoft Office Word</Application>
  <DocSecurity>0</DocSecurity>
  <Lines>183</Lines>
  <Paragraphs>52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26072</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Στυλιανη Κοκκινου</cp:lastModifiedBy>
  <cp:revision>78</cp:revision>
  <cp:lastPrinted>2025-03-04T11:47:00Z</cp:lastPrinted>
  <dcterms:created xsi:type="dcterms:W3CDTF">2024-01-12T13:11:00Z</dcterms:created>
  <dcterms:modified xsi:type="dcterms:W3CDTF">2025-03-04T12:10:00Z</dcterms:modified>
</cp:coreProperties>
</file>