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49C805D7" w14:textId="77777777" w:rsidTr="00663632">
        <w:tc>
          <w:tcPr>
            <w:tcW w:w="9640" w:type="dxa"/>
          </w:tcPr>
          <w:p w14:paraId="284DBFE9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75C526" wp14:editId="1B19030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4EBCA" w14:textId="3E805A0C" w:rsidR="00AF44BF" w:rsidRPr="00CD691A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50079">
        <w:rPr>
          <w:rFonts w:ascii="Franklin Gothic Medium" w:hAnsi="Franklin Gothic Medium"/>
          <w:sz w:val="24"/>
          <w:szCs w:val="24"/>
        </w:rPr>
        <w:t>24</w:t>
      </w:r>
      <w:r w:rsidR="00CD691A">
        <w:rPr>
          <w:rFonts w:ascii="Franklin Gothic Medium" w:hAnsi="Franklin Gothic Medium"/>
          <w:sz w:val="24"/>
          <w:szCs w:val="24"/>
        </w:rPr>
        <w:t xml:space="preserve"> </w:t>
      </w:r>
      <w:r w:rsidR="00B50079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D691A">
        <w:rPr>
          <w:rFonts w:ascii="Franklin Gothic Medium" w:hAnsi="Franklin Gothic Medium"/>
          <w:sz w:val="24"/>
          <w:szCs w:val="24"/>
        </w:rPr>
        <w:t>5</w:t>
      </w:r>
    </w:p>
    <w:p w14:paraId="0126605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384A35FB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B33A598" w14:textId="032DBD93" w:rsidR="00D71B94" w:rsidRDefault="00B50079" w:rsidP="00B50079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B50079">
        <w:rPr>
          <w:rFonts w:ascii="Franklin Gothic Medium" w:hAnsi="Franklin Gothic Medium"/>
          <w:b/>
          <w:bCs/>
          <w:sz w:val="28"/>
          <w:szCs w:val="28"/>
        </w:rPr>
        <w:t>ΑΑΔΕ: Επιβάτης μετέφερε 17 κιλά κοκαΐνης – Συνελήφθη στο «Ελ. Βενιζέλος»</w:t>
      </w:r>
    </w:p>
    <w:p w14:paraId="0CCE4F6D" w14:textId="77777777" w:rsidR="00B50079" w:rsidRDefault="00B50079" w:rsidP="00B50079">
      <w:pPr>
        <w:pStyle w:val="a5"/>
        <w:spacing w:before="120" w:after="120"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</w:p>
    <w:p w14:paraId="27A62048" w14:textId="77777777" w:rsidR="00A406A0" w:rsidRPr="00D71B94" w:rsidRDefault="00A406A0" w:rsidP="00B50079">
      <w:pPr>
        <w:pStyle w:val="a6"/>
        <w:spacing w:line="312" w:lineRule="auto"/>
        <w:rPr>
          <w:rFonts w:ascii="Franklin Gothic Medium" w:eastAsiaTheme="minorHAnsi" w:hAnsi="Franklin Gothic Medium" w:cstheme="minorBidi"/>
          <w:bCs/>
          <w:sz w:val="24"/>
          <w:szCs w:val="24"/>
          <w:lang w:eastAsia="en-US"/>
        </w:rPr>
      </w:pPr>
      <w:r w:rsidRPr="00AC4D49">
        <w:rPr>
          <w:rFonts w:ascii="Franklin Gothic Medium" w:hAnsi="Franklin Gothic Medium" w:cs="Tahoma"/>
          <w:sz w:val="24"/>
          <w:szCs w:val="24"/>
        </w:rPr>
        <w:t xml:space="preserve">Στον εντοπισμό και την κατάσχεση μεγάλης ποσότητας κοκαΐνης προχώρησαν </w:t>
      </w:r>
      <w:r w:rsidRPr="00D71B94">
        <w:rPr>
          <w:rFonts w:ascii="Franklin Gothic Medium" w:eastAsiaTheme="minorHAnsi" w:hAnsi="Franklin Gothic Medium" w:cstheme="minorBidi"/>
          <w:bCs/>
          <w:sz w:val="24"/>
          <w:szCs w:val="24"/>
          <w:lang w:eastAsia="en-US"/>
        </w:rPr>
        <w:t>οι ελεγκτές της ΑΑΔΕ Τελωνεία, στον Αερολιμένα Αθηνών «Ελευθέριος Βενιζέλος».</w:t>
      </w:r>
    </w:p>
    <w:p w14:paraId="2B313815" w14:textId="77777777" w:rsidR="00A406A0" w:rsidRDefault="00A406A0" w:rsidP="00B50079">
      <w:pPr>
        <w:spacing w:before="120" w:after="120" w:line="312" w:lineRule="auto"/>
        <w:jc w:val="both"/>
        <w:rPr>
          <w:rFonts w:ascii="Franklin Gothic Medium" w:hAnsi="Franklin Gothic Medium" w:cs="Tahoma"/>
          <w:sz w:val="24"/>
          <w:szCs w:val="24"/>
          <w:lang w:eastAsia="el-GR"/>
        </w:rPr>
      </w:pPr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>Ειδικότερα, οι ελεγκτές, με τη συνδρομή του σκύλου ανιχνευτή ναρκωτικών «</w:t>
      </w:r>
      <w:proofErr w:type="spellStart"/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>Diego</w:t>
      </w:r>
      <w:proofErr w:type="spellEnd"/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 xml:space="preserve">» και κατόπιν αξιοποίησης πληροφοριών, πραγματοποίησαν έλεγχο σε επιβάτη ιταλικής υπηκοότητας, ο οποίος ταξίδευε από το Σάο Πάολο της Βραζιλίας μέσω </w:t>
      </w:r>
      <w:proofErr w:type="spellStart"/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>Ντουμπάι</w:t>
      </w:r>
      <w:proofErr w:type="spellEnd"/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 xml:space="preserve"> με τελικό προορισμό την Αθήνα.</w:t>
      </w:r>
      <w:r>
        <w:rPr>
          <w:rFonts w:ascii="Franklin Gothic Medium" w:hAnsi="Franklin Gothic Medium" w:cs="Tahoma"/>
          <w:sz w:val="24"/>
          <w:szCs w:val="24"/>
          <w:lang w:eastAsia="el-GR"/>
        </w:rPr>
        <w:t xml:space="preserve"> </w:t>
      </w:r>
    </w:p>
    <w:p w14:paraId="1A4153E0" w14:textId="77777777" w:rsidR="00A406A0" w:rsidRPr="00AC4D49" w:rsidRDefault="00A406A0" w:rsidP="00B50079">
      <w:pPr>
        <w:spacing w:before="120" w:after="120" w:line="312" w:lineRule="auto"/>
        <w:jc w:val="both"/>
        <w:rPr>
          <w:rFonts w:ascii="Franklin Gothic Medium" w:hAnsi="Franklin Gothic Medium" w:cs="Tahoma"/>
          <w:sz w:val="24"/>
          <w:szCs w:val="24"/>
          <w:lang w:eastAsia="el-GR"/>
        </w:rPr>
      </w:pPr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>Κατά τον έλεγχο, στην αποσκευή του βρέθηκαν και κατασχέθηκαν οκτώ νάιλον συσκευασίες που περιείχαν κοκαΐνη συνολικού μικτού βάρους 17 κιλών.</w:t>
      </w:r>
    </w:p>
    <w:p w14:paraId="1DDE9D19" w14:textId="7F276A00" w:rsidR="0045373C" w:rsidRPr="00E35161" w:rsidRDefault="00A406A0" w:rsidP="00E35161">
      <w:pPr>
        <w:spacing w:before="120" w:after="120" w:line="312" w:lineRule="auto"/>
        <w:jc w:val="both"/>
        <w:rPr>
          <w:rFonts w:ascii="Franklin Gothic Medium" w:hAnsi="Franklin Gothic Medium" w:cs="Tahoma"/>
          <w:sz w:val="24"/>
          <w:szCs w:val="24"/>
          <w:lang w:eastAsia="el-GR"/>
        </w:rPr>
      </w:pPr>
      <w:r w:rsidRPr="00AC4D49">
        <w:rPr>
          <w:rFonts w:ascii="Franklin Gothic Medium" w:hAnsi="Franklin Gothic Medium" w:cs="Tahoma"/>
          <w:sz w:val="24"/>
          <w:szCs w:val="24"/>
          <w:lang w:eastAsia="el-GR"/>
        </w:rPr>
        <w:t>Ο επιβάτης συνελήφθη για παράβαση του νόμου περί ναρκωτικών και οδηγήθηκε στον αρμόδιο Εισαγγελέα.</w:t>
      </w:r>
      <w:r>
        <w:rPr>
          <w:rFonts w:ascii="Franklin Gothic Medium" w:hAnsi="Franklin Gothic Medium" w:cs="Tahoma"/>
          <w:sz w:val="24"/>
          <w:szCs w:val="24"/>
          <w:lang w:eastAsia="el-GR"/>
        </w:rPr>
        <w:t xml:space="preserve"> Σ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ύμφωνα με την ετήσια έκθεση του Συντονιστικ</w:t>
      </w:r>
      <w:r>
        <w:rPr>
          <w:rFonts w:ascii="Franklin Gothic Medium" w:hAnsi="Franklin Gothic Medium" w:cs="Tahoma"/>
          <w:sz w:val="24"/>
          <w:szCs w:val="24"/>
          <w:lang w:eastAsia="el-GR"/>
        </w:rPr>
        <w:t>ού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 xml:space="preserve"> Οργάνο</w:t>
      </w:r>
      <w:r>
        <w:rPr>
          <w:rFonts w:ascii="Franklin Gothic Medium" w:hAnsi="Franklin Gothic Medium" w:cs="Tahoma"/>
          <w:sz w:val="24"/>
          <w:szCs w:val="24"/>
          <w:lang w:eastAsia="el-GR"/>
        </w:rPr>
        <w:t>υ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 xml:space="preserve"> Δίωξης Ναρκωτικών</w:t>
      </w:r>
      <w:r>
        <w:rPr>
          <w:rFonts w:ascii="Franklin Gothic Medium" w:hAnsi="Franklin Gothic Medium" w:cs="Tahoma"/>
          <w:sz w:val="24"/>
          <w:szCs w:val="24"/>
          <w:lang w:eastAsia="el-GR"/>
        </w:rPr>
        <w:t xml:space="preserve"> (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ΣΟΔΝ</w:t>
      </w:r>
      <w:r>
        <w:rPr>
          <w:rFonts w:ascii="Franklin Gothic Medium" w:hAnsi="Franklin Gothic Medium" w:cs="Tahoma"/>
          <w:sz w:val="24"/>
          <w:szCs w:val="24"/>
          <w:lang w:eastAsia="el-GR"/>
        </w:rPr>
        <w:t>)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 xml:space="preserve">, </w:t>
      </w:r>
      <w:r>
        <w:rPr>
          <w:rFonts w:ascii="Franklin Gothic Medium" w:hAnsi="Franklin Gothic Medium" w:cs="Tahoma"/>
          <w:sz w:val="24"/>
          <w:szCs w:val="24"/>
          <w:lang w:eastAsia="el-GR"/>
        </w:rPr>
        <w:t>η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 xml:space="preserve"> αξία της κατασχεθείσας ποσότητας </w:t>
      </w:r>
      <w:r w:rsidR="00B50079">
        <w:rPr>
          <w:rFonts w:ascii="Franklin Gothic Medium" w:hAnsi="Franklin Gothic Medium" w:cs="Tahoma"/>
          <w:sz w:val="24"/>
          <w:szCs w:val="24"/>
          <w:lang w:eastAsia="el-GR"/>
        </w:rPr>
        <w:t>ξεπερνά τ</w:t>
      </w:r>
      <w:r w:rsidR="006C03FC">
        <w:rPr>
          <w:rFonts w:ascii="Franklin Gothic Medium" w:hAnsi="Franklin Gothic Medium" w:cs="Tahoma"/>
          <w:sz w:val="24"/>
          <w:szCs w:val="24"/>
          <w:lang w:eastAsia="el-GR"/>
        </w:rPr>
        <w:t>α</w:t>
      </w:r>
      <w:r w:rsidR="00B50079">
        <w:rPr>
          <w:rFonts w:ascii="Franklin Gothic Medium" w:hAnsi="Franklin Gothic Medium" w:cs="Tahoma"/>
          <w:sz w:val="24"/>
          <w:szCs w:val="24"/>
          <w:lang w:eastAsia="el-GR"/>
        </w:rPr>
        <w:t xml:space="preserve"> 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85</w:t>
      </w:r>
      <w:r w:rsidR="00B50079">
        <w:rPr>
          <w:rFonts w:ascii="Franklin Gothic Medium" w:hAnsi="Franklin Gothic Medium" w:cs="Tahoma"/>
          <w:sz w:val="24"/>
          <w:szCs w:val="24"/>
          <w:lang w:eastAsia="el-GR"/>
        </w:rPr>
        <w:t>0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.</w:t>
      </w:r>
      <w:r w:rsidR="00B50079">
        <w:rPr>
          <w:rFonts w:ascii="Franklin Gothic Medium" w:hAnsi="Franklin Gothic Medium" w:cs="Tahoma"/>
          <w:sz w:val="24"/>
          <w:szCs w:val="24"/>
          <w:lang w:eastAsia="el-GR"/>
        </w:rPr>
        <w:t>0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00</w:t>
      </w:r>
      <w:r w:rsidR="00F965DD">
        <w:rPr>
          <w:rFonts w:ascii="Franklin Gothic Medium" w:hAnsi="Franklin Gothic Medium" w:cs="Tahoma"/>
          <w:sz w:val="24"/>
          <w:szCs w:val="24"/>
          <w:lang w:eastAsia="el-GR"/>
        </w:rPr>
        <w:t xml:space="preserve"> 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 xml:space="preserve">€ και </w:t>
      </w:r>
      <w:r w:rsidR="00B50079">
        <w:rPr>
          <w:rFonts w:ascii="Franklin Gothic Medium" w:hAnsi="Franklin Gothic Medium" w:cs="Tahoma"/>
          <w:sz w:val="24"/>
          <w:szCs w:val="24"/>
          <w:lang w:eastAsia="el-GR"/>
        </w:rPr>
        <w:t xml:space="preserve">μπορεί να αγγίξει μέχρι και το 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1</w:t>
      </w:r>
      <w:r w:rsidR="00F965DD">
        <w:rPr>
          <w:rFonts w:ascii="Franklin Gothic Medium" w:hAnsi="Franklin Gothic Medium" w:cs="Tahoma"/>
          <w:sz w:val="24"/>
          <w:szCs w:val="24"/>
          <w:lang w:eastAsia="el-GR"/>
        </w:rPr>
        <w:t>.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7</w:t>
      </w:r>
      <w:r w:rsidR="00F965DD">
        <w:rPr>
          <w:rFonts w:ascii="Franklin Gothic Medium" w:hAnsi="Franklin Gothic Medium" w:cs="Tahoma"/>
          <w:sz w:val="24"/>
          <w:szCs w:val="24"/>
          <w:lang w:eastAsia="el-GR"/>
        </w:rPr>
        <w:t xml:space="preserve">00.000 </w:t>
      </w:r>
      <w:r w:rsidRPr="004B7877">
        <w:rPr>
          <w:rFonts w:ascii="Franklin Gothic Medium" w:hAnsi="Franklin Gothic Medium" w:cs="Tahoma"/>
          <w:sz w:val="24"/>
          <w:szCs w:val="24"/>
          <w:lang w:eastAsia="el-GR"/>
        </w:rPr>
        <w:t>€.</w:t>
      </w:r>
      <w:bookmarkStart w:id="0" w:name="_GoBack"/>
      <w:bookmarkEnd w:id="0"/>
      <w:r w:rsidR="00114470">
        <w:rPr>
          <w:rFonts w:ascii="Franklin Gothic Medium" w:hAnsi="Franklin Gothic Medium"/>
          <w:sz w:val="24"/>
          <w:szCs w:val="24"/>
        </w:rPr>
        <w:t xml:space="preserve">   </w:t>
      </w:r>
    </w:p>
    <w:sectPr w:rsidR="0045373C" w:rsidRPr="00E35161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FD1"/>
    <w:multiLevelType w:val="hybridMultilevel"/>
    <w:tmpl w:val="371A3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0804"/>
    <w:multiLevelType w:val="hybridMultilevel"/>
    <w:tmpl w:val="E6E8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084"/>
    <w:multiLevelType w:val="hybridMultilevel"/>
    <w:tmpl w:val="A232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7707"/>
    <w:multiLevelType w:val="hybridMultilevel"/>
    <w:tmpl w:val="A4B8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D7A"/>
    <w:multiLevelType w:val="hybridMultilevel"/>
    <w:tmpl w:val="4D40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7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0DCA"/>
    <w:rsid w:val="000D2205"/>
    <w:rsid w:val="000D3ADB"/>
    <w:rsid w:val="000E5728"/>
    <w:rsid w:val="000F6D36"/>
    <w:rsid w:val="00114470"/>
    <w:rsid w:val="001371D4"/>
    <w:rsid w:val="00150C90"/>
    <w:rsid w:val="00157AE1"/>
    <w:rsid w:val="001651E8"/>
    <w:rsid w:val="00182C7C"/>
    <w:rsid w:val="0018492B"/>
    <w:rsid w:val="0019625B"/>
    <w:rsid w:val="001A2054"/>
    <w:rsid w:val="001A574B"/>
    <w:rsid w:val="001C08FC"/>
    <w:rsid w:val="001D0108"/>
    <w:rsid w:val="001D01F8"/>
    <w:rsid w:val="001D7C5A"/>
    <w:rsid w:val="001F09AF"/>
    <w:rsid w:val="001F3A88"/>
    <w:rsid w:val="001F6E93"/>
    <w:rsid w:val="00234062"/>
    <w:rsid w:val="00242709"/>
    <w:rsid w:val="00254B11"/>
    <w:rsid w:val="00260D1E"/>
    <w:rsid w:val="002769FD"/>
    <w:rsid w:val="00291BFE"/>
    <w:rsid w:val="002A7283"/>
    <w:rsid w:val="002A75A4"/>
    <w:rsid w:val="002A7816"/>
    <w:rsid w:val="002B3CEF"/>
    <w:rsid w:val="002B4493"/>
    <w:rsid w:val="002C238C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7727F"/>
    <w:rsid w:val="00380974"/>
    <w:rsid w:val="00397847"/>
    <w:rsid w:val="003A521E"/>
    <w:rsid w:val="003B5AA6"/>
    <w:rsid w:val="003B732E"/>
    <w:rsid w:val="003D6D06"/>
    <w:rsid w:val="003D73F4"/>
    <w:rsid w:val="003E3154"/>
    <w:rsid w:val="00423DF6"/>
    <w:rsid w:val="00437631"/>
    <w:rsid w:val="0045373C"/>
    <w:rsid w:val="00453B21"/>
    <w:rsid w:val="0048239D"/>
    <w:rsid w:val="004835E9"/>
    <w:rsid w:val="00486AB7"/>
    <w:rsid w:val="004A5BE1"/>
    <w:rsid w:val="004A77CA"/>
    <w:rsid w:val="004B3BD7"/>
    <w:rsid w:val="004B67AE"/>
    <w:rsid w:val="004C7442"/>
    <w:rsid w:val="004D0BED"/>
    <w:rsid w:val="004F2C71"/>
    <w:rsid w:val="00506487"/>
    <w:rsid w:val="00507EDC"/>
    <w:rsid w:val="005358AB"/>
    <w:rsid w:val="005473F0"/>
    <w:rsid w:val="00553B8B"/>
    <w:rsid w:val="00553E47"/>
    <w:rsid w:val="00564F0D"/>
    <w:rsid w:val="0057179C"/>
    <w:rsid w:val="00573217"/>
    <w:rsid w:val="00581E34"/>
    <w:rsid w:val="00590C14"/>
    <w:rsid w:val="005C1547"/>
    <w:rsid w:val="005D617F"/>
    <w:rsid w:val="005F79B0"/>
    <w:rsid w:val="00602DC3"/>
    <w:rsid w:val="006152EC"/>
    <w:rsid w:val="00663632"/>
    <w:rsid w:val="006A01DD"/>
    <w:rsid w:val="006A791E"/>
    <w:rsid w:val="006B559B"/>
    <w:rsid w:val="006C03FC"/>
    <w:rsid w:val="006C138E"/>
    <w:rsid w:val="006D214E"/>
    <w:rsid w:val="006E5EF4"/>
    <w:rsid w:val="00707B87"/>
    <w:rsid w:val="007100C9"/>
    <w:rsid w:val="007127A5"/>
    <w:rsid w:val="007173F3"/>
    <w:rsid w:val="00730AA2"/>
    <w:rsid w:val="00732B5E"/>
    <w:rsid w:val="00737377"/>
    <w:rsid w:val="0074660B"/>
    <w:rsid w:val="00756F0F"/>
    <w:rsid w:val="00761B92"/>
    <w:rsid w:val="007658D5"/>
    <w:rsid w:val="007671B3"/>
    <w:rsid w:val="00784A27"/>
    <w:rsid w:val="00784FE5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1A91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7737D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26E60"/>
    <w:rsid w:val="00A406A0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C696D"/>
    <w:rsid w:val="00AD73B1"/>
    <w:rsid w:val="00AE04C5"/>
    <w:rsid w:val="00AE120A"/>
    <w:rsid w:val="00AF44BF"/>
    <w:rsid w:val="00B01F71"/>
    <w:rsid w:val="00B06F05"/>
    <w:rsid w:val="00B27C54"/>
    <w:rsid w:val="00B34607"/>
    <w:rsid w:val="00B35EFD"/>
    <w:rsid w:val="00B368C2"/>
    <w:rsid w:val="00B44BFE"/>
    <w:rsid w:val="00B50079"/>
    <w:rsid w:val="00B52CF6"/>
    <w:rsid w:val="00B56188"/>
    <w:rsid w:val="00B66AC5"/>
    <w:rsid w:val="00B70F24"/>
    <w:rsid w:val="00B7504B"/>
    <w:rsid w:val="00B826F4"/>
    <w:rsid w:val="00B83A84"/>
    <w:rsid w:val="00B85FF4"/>
    <w:rsid w:val="00B915CE"/>
    <w:rsid w:val="00BA08B4"/>
    <w:rsid w:val="00BA2FD3"/>
    <w:rsid w:val="00BA6F64"/>
    <w:rsid w:val="00BB5038"/>
    <w:rsid w:val="00C026A9"/>
    <w:rsid w:val="00C07496"/>
    <w:rsid w:val="00C155EF"/>
    <w:rsid w:val="00C1721D"/>
    <w:rsid w:val="00C23A7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B47E3"/>
    <w:rsid w:val="00CC4B93"/>
    <w:rsid w:val="00CC546F"/>
    <w:rsid w:val="00CD691A"/>
    <w:rsid w:val="00CE4058"/>
    <w:rsid w:val="00D058FF"/>
    <w:rsid w:val="00D14669"/>
    <w:rsid w:val="00D1757E"/>
    <w:rsid w:val="00D35822"/>
    <w:rsid w:val="00D36CDD"/>
    <w:rsid w:val="00D71B94"/>
    <w:rsid w:val="00D9068B"/>
    <w:rsid w:val="00D90C1C"/>
    <w:rsid w:val="00D91814"/>
    <w:rsid w:val="00D93D18"/>
    <w:rsid w:val="00D9651F"/>
    <w:rsid w:val="00DD480F"/>
    <w:rsid w:val="00DD6ECE"/>
    <w:rsid w:val="00DF330A"/>
    <w:rsid w:val="00E03100"/>
    <w:rsid w:val="00E16CE1"/>
    <w:rsid w:val="00E35161"/>
    <w:rsid w:val="00E37A1D"/>
    <w:rsid w:val="00E4149B"/>
    <w:rsid w:val="00E51F84"/>
    <w:rsid w:val="00E5494C"/>
    <w:rsid w:val="00E60761"/>
    <w:rsid w:val="00E645A8"/>
    <w:rsid w:val="00E833D9"/>
    <w:rsid w:val="00E90B7C"/>
    <w:rsid w:val="00E91F1C"/>
    <w:rsid w:val="00E94BB8"/>
    <w:rsid w:val="00EA0DD7"/>
    <w:rsid w:val="00EA2FCF"/>
    <w:rsid w:val="00EB034D"/>
    <w:rsid w:val="00EC2240"/>
    <w:rsid w:val="00ED566C"/>
    <w:rsid w:val="00EE7FCE"/>
    <w:rsid w:val="00EF116B"/>
    <w:rsid w:val="00F01770"/>
    <w:rsid w:val="00F01CCD"/>
    <w:rsid w:val="00F22D6E"/>
    <w:rsid w:val="00F34EF3"/>
    <w:rsid w:val="00F44D70"/>
    <w:rsid w:val="00F56A9F"/>
    <w:rsid w:val="00F73BA0"/>
    <w:rsid w:val="00F83A09"/>
    <w:rsid w:val="00F965DD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0E2"/>
  <w15:docId w15:val="{A9A50C89-6646-4779-A43E-8047C02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  <w:style w:type="paragraph" w:styleId="a6">
    <w:name w:val="No Spacing"/>
    <w:uiPriority w:val="1"/>
    <w:qFormat/>
    <w:rsid w:val="00CD691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C3EAA-6B3F-4D11-9157-FDEF4AF4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5</cp:revision>
  <cp:lastPrinted>2024-03-12T14:30:00Z</cp:lastPrinted>
  <dcterms:created xsi:type="dcterms:W3CDTF">2025-03-24T09:50:00Z</dcterms:created>
  <dcterms:modified xsi:type="dcterms:W3CDTF">2025-03-24T15:37:00Z</dcterms:modified>
</cp:coreProperties>
</file>