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E33225" w14:paraId="3D1DB2CE" w14:textId="77777777" w:rsidTr="00663632">
        <w:tc>
          <w:tcPr>
            <w:tcW w:w="9640" w:type="dxa"/>
          </w:tcPr>
          <w:p w14:paraId="1D8CC992" w14:textId="77777777" w:rsidR="00AF44BF" w:rsidRPr="00E33225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E33225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2D86BD6B" w:rsidR="00AF44BF" w:rsidRPr="00E33225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E33225">
        <w:rPr>
          <w:rFonts w:ascii="Franklin Gothic Medium" w:hAnsi="Franklin Gothic Medium"/>
          <w:sz w:val="24"/>
          <w:szCs w:val="24"/>
        </w:rPr>
        <w:t xml:space="preserve"> Αθήνα, </w:t>
      </w:r>
      <w:r w:rsidR="00AF509D" w:rsidRPr="001D64D3">
        <w:rPr>
          <w:rFonts w:ascii="Franklin Gothic Medium" w:hAnsi="Franklin Gothic Medium"/>
          <w:sz w:val="24"/>
          <w:szCs w:val="24"/>
        </w:rPr>
        <w:t>28 Ιανουαρίου</w:t>
      </w:r>
      <w:r w:rsidRPr="00E33225">
        <w:rPr>
          <w:rFonts w:ascii="Franklin Gothic Medium" w:hAnsi="Franklin Gothic Medium"/>
          <w:sz w:val="24"/>
          <w:szCs w:val="24"/>
        </w:rPr>
        <w:t xml:space="preserve"> 202</w:t>
      </w:r>
      <w:r w:rsidR="00AF509D">
        <w:rPr>
          <w:rFonts w:ascii="Franklin Gothic Medium" w:hAnsi="Franklin Gothic Medium"/>
          <w:sz w:val="24"/>
          <w:szCs w:val="24"/>
        </w:rPr>
        <w:t>5</w:t>
      </w:r>
    </w:p>
    <w:p w14:paraId="37CCE25D" w14:textId="75D5FC4F" w:rsidR="008D39E1" w:rsidRPr="00E33225" w:rsidRDefault="008D39E1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7896A7AC" w14:textId="495EE785" w:rsidR="00AF44BF" w:rsidRDefault="00AF44BF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58E4C297" w14:textId="77777777" w:rsidR="003430E9" w:rsidRPr="00E33225" w:rsidRDefault="003430E9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1E6C28B0" w14:textId="208507C6" w:rsidR="00A37EBC" w:rsidRPr="00A37EBC" w:rsidRDefault="00A37EBC" w:rsidP="00933447">
      <w:pPr>
        <w:spacing w:before="120"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proofErr w:type="spellStart"/>
      <w:r w:rsidRPr="00A37EBC">
        <w:rPr>
          <w:rFonts w:ascii="Franklin Gothic Medium" w:hAnsi="Franklin Gothic Medium"/>
          <w:b/>
          <w:bCs/>
          <w:sz w:val="28"/>
          <w:szCs w:val="28"/>
        </w:rPr>
        <w:t>my</w:t>
      </w:r>
      <w:proofErr w:type="spellEnd"/>
      <w:r w:rsidR="00933447">
        <w:rPr>
          <w:rFonts w:ascii="Franklin Gothic Medium" w:hAnsi="Franklin Gothic Medium"/>
          <w:b/>
          <w:bCs/>
          <w:sz w:val="28"/>
          <w:szCs w:val="28"/>
          <w:lang w:val="en-US"/>
        </w:rPr>
        <w:t>DATA</w:t>
      </w:r>
      <w:proofErr w:type="spellStart"/>
      <w:r w:rsidRPr="00A37EBC">
        <w:rPr>
          <w:rFonts w:ascii="Franklin Gothic Medium" w:hAnsi="Franklin Gothic Medium"/>
          <w:b/>
          <w:bCs/>
          <w:sz w:val="28"/>
          <w:szCs w:val="28"/>
        </w:rPr>
        <w:t>app</w:t>
      </w:r>
      <w:proofErr w:type="spellEnd"/>
      <w:r>
        <w:rPr>
          <w:rFonts w:ascii="Franklin Gothic Medium" w:hAnsi="Franklin Gothic Medium"/>
          <w:b/>
          <w:bCs/>
          <w:sz w:val="28"/>
          <w:szCs w:val="28"/>
        </w:rPr>
        <w:t>,</w:t>
      </w:r>
      <w:r w:rsidRPr="00A37EBC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>
        <w:rPr>
          <w:rFonts w:ascii="Franklin Gothic Medium" w:hAnsi="Franklin Gothic Medium"/>
          <w:b/>
          <w:bCs/>
          <w:sz w:val="28"/>
          <w:szCs w:val="28"/>
        </w:rPr>
        <w:t>η</w:t>
      </w:r>
      <w:r w:rsidRPr="00A37EBC">
        <w:rPr>
          <w:rFonts w:ascii="Franklin Gothic Medium" w:hAnsi="Franklin Gothic Medium"/>
          <w:b/>
          <w:bCs/>
          <w:sz w:val="28"/>
          <w:szCs w:val="28"/>
        </w:rPr>
        <w:t xml:space="preserve"> νέα εφαρμογή για άμεση και εύκολη </w:t>
      </w:r>
      <w:r w:rsidR="00933447">
        <w:rPr>
          <w:rFonts w:ascii="Franklin Gothic Medium" w:hAnsi="Franklin Gothic Medium"/>
          <w:b/>
          <w:bCs/>
          <w:sz w:val="28"/>
          <w:szCs w:val="28"/>
        </w:rPr>
        <w:t>έκδοση παραστατικών</w:t>
      </w:r>
      <w:r w:rsidRPr="00A37EBC">
        <w:rPr>
          <w:rFonts w:ascii="Franklin Gothic Medium" w:hAnsi="Franklin Gothic Medium"/>
          <w:b/>
          <w:bCs/>
          <w:sz w:val="28"/>
          <w:szCs w:val="28"/>
        </w:rPr>
        <w:t xml:space="preserve"> από το κινητό</w:t>
      </w:r>
    </w:p>
    <w:p w14:paraId="3661AE72" w14:textId="6F408757" w:rsidR="00A37EBC" w:rsidRPr="009C081D" w:rsidRDefault="00A37EBC" w:rsidP="009C081D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C081D">
        <w:rPr>
          <w:rFonts w:ascii="Franklin Gothic Medium" w:hAnsi="Franklin Gothic Medium"/>
          <w:bCs/>
          <w:sz w:val="24"/>
          <w:szCs w:val="24"/>
        </w:rPr>
        <w:t xml:space="preserve">Το </w:t>
      </w:r>
      <w:proofErr w:type="spellStart"/>
      <w:r w:rsidR="0082663F" w:rsidRPr="009C081D">
        <w:rPr>
          <w:rFonts w:ascii="Franklin Gothic Medium" w:hAnsi="Franklin Gothic Medium"/>
          <w:bCs/>
          <w:sz w:val="24"/>
          <w:szCs w:val="24"/>
          <w:lang w:val="en-US"/>
        </w:rPr>
        <w:t>myDATAapp</w:t>
      </w:r>
      <w:proofErr w:type="spellEnd"/>
      <w:r w:rsidRPr="009C081D">
        <w:rPr>
          <w:rFonts w:ascii="Franklin Gothic Medium" w:hAnsi="Franklin Gothic Medium"/>
          <w:bCs/>
          <w:sz w:val="24"/>
          <w:szCs w:val="24"/>
        </w:rPr>
        <w:t>, η νέα εφαρμογή της Ανεξάρτητης Αρχής Δημοσίων Εσόδων για κινητές συσκευές, παρουσιάστηκε σήμερα</w:t>
      </w:r>
      <w:r w:rsidR="0025654D" w:rsidRPr="009C081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1D64D3">
        <w:rPr>
          <w:rFonts w:ascii="Franklin Gothic Medium" w:hAnsi="Franklin Gothic Medium"/>
          <w:bCs/>
          <w:sz w:val="24"/>
          <w:szCs w:val="24"/>
        </w:rPr>
        <w:t xml:space="preserve">σε συνέντευξη τύπου </w:t>
      </w:r>
      <w:r w:rsidRPr="009C081D">
        <w:rPr>
          <w:rFonts w:ascii="Franklin Gothic Medium" w:hAnsi="Franklin Gothic Medium"/>
          <w:bCs/>
          <w:sz w:val="24"/>
          <w:szCs w:val="24"/>
        </w:rPr>
        <w:t xml:space="preserve">από τον Διοικητή της ΑΑΔΕ, Γιώργο </w:t>
      </w:r>
      <w:proofErr w:type="spellStart"/>
      <w:r w:rsidRPr="009C081D">
        <w:rPr>
          <w:rFonts w:ascii="Franklin Gothic Medium" w:hAnsi="Franklin Gothic Medium"/>
          <w:bCs/>
          <w:sz w:val="24"/>
          <w:szCs w:val="24"/>
        </w:rPr>
        <w:t>Πιτσιλή</w:t>
      </w:r>
      <w:proofErr w:type="spellEnd"/>
      <w:r w:rsidRPr="009C081D">
        <w:rPr>
          <w:rFonts w:ascii="Franklin Gothic Medium" w:hAnsi="Franklin Gothic Medium"/>
          <w:bCs/>
          <w:sz w:val="24"/>
          <w:szCs w:val="24"/>
        </w:rPr>
        <w:t xml:space="preserve">. </w:t>
      </w:r>
      <w:r w:rsidRPr="001D64D3">
        <w:rPr>
          <w:rFonts w:ascii="Franklin Gothic Medium" w:hAnsi="Franklin Gothic Medium"/>
          <w:bCs/>
          <w:sz w:val="24"/>
          <w:szCs w:val="24"/>
        </w:rPr>
        <w:t xml:space="preserve">Χαιρετισμό απηύθυναν </w:t>
      </w:r>
      <w:r w:rsidR="0025654D" w:rsidRPr="001D64D3">
        <w:rPr>
          <w:rFonts w:ascii="Franklin Gothic Medium" w:hAnsi="Franklin Gothic Medium"/>
          <w:bCs/>
          <w:sz w:val="24"/>
          <w:szCs w:val="24"/>
        </w:rPr>
        <w:t xml:space="preserve">επίσης </w:t>
      </w:r>
      <w:r w:rsidRPr="001D64D3">
        <w:rPr>
          <w:rFonts w:ascii="Franklin Gothic Medium" w:hAnsi="Franklin Gothic Medium"/>
          <w:bCs/>
          <w:sz w:val="24"/>
          <w:szCs w:val="24"/>
        </w:rPr>
        <w:t>ο Υπουργός Εθνικής Οικονομίας και Οικονομικών, Κωστής Χατζηδάκης</w:t>
      </w:r>
      <w:r w:rsidR="001D64D3" w:rsidRPr="001D64D3">
        <w:rPr>
          <w:rFonts w:ascii="Franklin Gothic Medium" w:hAnsi="Franklin Gothic Medium"/>
          <w:bCs/>
          <w:sz w:val="24"/>
          <w:szCs w:val="24"/>
        </w:rPr>
        <w:t xml:space="preserve">, </w:t>
      </w:r>
      <w:r w:rsidRPr="001D64D3">
        <w:rPr>
          <w:rFonts w:ascii="Franklin Gothic Medium" w:hAnsi="Franklin Gothic Medium"/>
          <w:bCs/>
          <w:sz w:val="24"/>
          <w:szCs w:val="24"/>
        </w:rPr>
        <w:t xml:space="preserve">ο Υφυπουργός Εθνικής Οικονομίας και Οικονομικών, </w:t>
      </w:r>
      <w:r w:rsidR="0082663F" w:rsidRPr="001D64D3">
        <w:rPr>
          <w:rFonts w:ascii="Franklin Gothic Medium" w:hAnsi="Franklin Gothic Medium"/>
          <w:bCs/>
          <w:sz w:val="24"/>
          <w:szCs w:val="24"/>
        </w:rPr>
        <w:t>Χρίστος Δήμας</w:t>
      </w:r>
      <w:r w:rsidR="001D64D3" w:rsidRPr="001D64D3">
        <w:rPr>
          <w:rFonts w:ascii="Franklin Gothic Medium" w:hAnsi="Franklin Gothic Medium"/>
          <w:bCs/>
          <w:sz w:val="24"/>
          <w:szCs w:val="24"/>
        </w:rPr>
        <w:t>, ο Υφυπουργός Ψηφιακής Διακυβέρνησης</w:t>
      </w:r>
      <w:r w:rsidR="00A7737E" w:rsidRPr="00A7737E">
        <w:rPr>
          <w:rFonts w:ascii="Franklin Gothic Medium" w:hAnsi="Franklin Gothic Medium"/>
          <w:bCs/>
          <w:sz w:val="24"/>
          <w:szCs w:val="24"/>
        </w:rPr>
        <w:t>,</w:t>
      </w:r>
      <w:r w:rsidR="001D64D3" w:rsidRPr="001D64D3">
        <w:rPr>
          <w:rFonts w:ascii="Franklin Gothic Medium" w:hAnsi="Franklin Gothic Medium"/>
          <w:bCs/>
          <w:sz w:val="24"/>
          <w:szCs w:val="24"/>
        </w:rPr>
        <w:t xml:space="preserve"> Κωνσταντίνος </w:t>
      </w:r>
      <w:proofErr w:type="spellStart"/>
      <w:r w:rsidR="001D64D3" w:rsidRPr="001D64D3">
        <w:rPr>
          <w:rFonts w:ascii="Franklin Gothic Medium" w:hAnsi="Franklin Gothic Medium"/>
          <w:bCs/>
          <w:sz w:val="24"/>
          <w:szCs w:val="24"/>
        </w:rPr>
        <w:t>Κυρανάκης</w:t>
      </w:r>
      <w:proofErr w:type="spellEnd"/>
      <w:r w:rsidR="001D64D3" w:rsidRPr="001D64D3">
        <w:rPr>
          <w:rFonts w:ascii="Franklin Gothic Medium" w:hAnsi="Franklin Gothic Medium"/>
          <w:bCs/>
          <w:sz w:val="24"/>
          <w:szCs w:val="24"/>
        </w:rPr>
        <w:t xml:space="preserve"> και ο Γενικός Γραμματέας Πληροφοριακών Συστημάτων και Ψηφιακής Διακυβέρνησης</w:t>
      </w:r>
      <w:r w:rsidR="00A7737E" w:rsidRPr="00A7737E">
        <w:rPr>
          <w:rFonts w:ascii="Franklin Gothic Medium" w:hAnsi="Franklin Gothic Medium"/>
          <w:bCs/>
          <w:sz w:val="24"/>
          <w:szCs w:val="24"/>
        </w:rPr>
        <w:t>,</w:t>
      </w:r>
      <w:r w:rsidR="001D64D3" w:rsidRPr="001D64D3">
        <w:rPr>
          <w:rFonts w:ascii="Franklin Gothic Medium" w:hAnsi="Franklin Gothic Medium"/>
          <w:bCs/>
          <w:sz w:val="24"/>
          <w:szCs w:val="24"/>
        </w:rPr>
        <w:t xml:space="preserve"> Δημοσθένης Αναγνωστόπουλος.</w:t>
      </w:r>
    </w:p>
    <w:p w14:paraId="1AED9E0C" w14:textId="04405875" w:rsidR="003D7825" w:rsidRPr="009C081D" w:rsidRDefault="00F55901" w:rsidP="009C081D">
      <w:pPr>
        <w:shd w:val="clear" w:color="auto" w:fill="FFFFFF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C081D">
        <w:rPr>
          <w:rFonts w:ascii="Franklin Gothic Medium" w:hAnsi="Franklin Gothic Medium"/>
          <w:bCs/>
          <w:sz w:val="24"/>
          <w:szCs w:val="24"/>
        </w:rPr>
        <w:t>Η</w:t>
      </w:r>
      <w:r w:rsidR="0082663F" w:rsidRPr="009C081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B16730" w:rsidRPr="009C081D">
        <w:rPr>
          <w:rFonts w:ascii="Franklin Gothic Medium" w:hAnsi="Franklin Gothic Medium"/>
          <w:bCs/>
          <w:sz w:val="24"/>
          <w:szCs w:val="24"/>
        </w:rPr>
        <w:t xml:space="preserve">νέα </w:t>
      </w:r>
      <w:r w:rsidR="009D20F1" w:rsidRPr="009C081D">
        <w:rPr>
          <w:rFonts w:ascii="Franklin Gothic Medium" w:hAnsi="Franklin Gothic Medium"/>
          <w:bCs/>
          <w:sz w:val="24"/>
          <w:szCs w:val="24"/>
          <w:lang w:val="en-US"/>
        </w:rPr>
        <w:t>mobile</w:t>
      </w:r>
      <w:r w:rsidR="009D20F1" w:rsidRPr="009C081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82663F" w:rsidRPr="009C081D">
        <w:rPr>
          <w:rFonts w:ascii="Franklin Gothic Medium" w:hAnsi="Franklin Gothic Medium"/>
          <w:bCs/>
          <w:sz w:val="24"/>
          <w:szCs w:val="24"/>
        </w:rPr>
        <w:t xml:space="preserve">εφαρμογή σχεδιάστηκε για να διευκολύνει </w:t>
      </w:r>
      <w:r w:rsidR="0025654D" w:rsidRPr="009C081D">
        <w:rPr>
          <w:rFonts w:ascii="Franklin Gothic Medium" w:hAnsi="Franklin Gothic Medium"/>
          <w:bCs/>
          <w:sz w:val="24"/>
          <w:szCs w:val="24"/>
        </w:rPr>
        <w:t xml:space="preserve">τις </w:t>
      </w:r>
      <w:r w:rsidR="0082663F" w:rsidRPr="009C081D">
        <w:rPr>
          <w:rFonts w:ascii="Franklin Gothic Medium" w:hAnsi="Franklin Gothic Medium"/>
          <w:bCs/>
          <w:sz w:val="24"/>
          <w:szCs w:val="24"/>
        </w:rPr>
        <w:t>επιχειρήσεις στην καθημερινή τους λειτουργία</w:t>
      </w:r>
      <w:r w:rsidR="00BC317D" w:rsidRPr="009C081D">
        <w:rPr>
          <w:rFonts w:ascii="Franklin Gothic Medium" w:hAnsi="Franklin Gothic Medium"/>
          <w:bCs/>
          <w:sz w:val="24"/>
          <w:szCs w:val="24"/>
        </w:rPr>
        <w:t>, καθώς:</w:t>
      </w:r>
    </w:p>
    <w:p w14:paraId="269FF642" w14:textId="3482815B" w:rsidR="003D7825" w:rsidRPr="009C081D" w:rsidRDefault="00BC317D" w:rsidP="009C081D">
      <w:pPr>
        <w:pStyle w:val="a3"/>
        <w:numPr>
          <w:ilvl w:val="0"/>
          <w:numId w:val="33"/>
        </w:numPr>
        <w:shd w:val="clear" w:color="auto" w:fill="FFFFFF"/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4"/>
        </w:rPr>
      </w:pPr>
      <w:r w:rsidRPr="009C081D">
        <w:rPr>
          <w:rFonts w:ascii="Franklin Gothic Medium" w:hAnsi="Franklin Gothic Medium"/>
          <w:bCs/>
          <w:sz w:val="24"/>
          <w:szCs w:val="24"/>
        </w:rPr>
        <w:t>αποτελεί</w:t>
      </w:r>
      <w:r w:rsidR="0082663F" w:rsidRPr="009C081D">
        <w:rPr>
          <w:rFonts w:ascii="Franklin Gothic Medium" w:hAnsi="Franklin Gothic Medium"/>
          <w:bCs/>
          <w:sz w:val="24"/>
          <w:szCs w:val="24"/>
        </w:rPr>
        <w:t xml:space="preserve"> ένα ολοκληρωμένο</w:t>
      </w:r>
      <w:r w:rsidRPr="009C081D">
        <w:rPr>
          <w:rFonts w:ascii="Franklin Gothic Medium" w:hAnsi="Franklin Gothic Medium"/>
          <w:bCs/>
          <w:sz w:val="24"/>
          <w:szCs w:val="24"/>
        </w:rPr>
        <w:t xml:space="preserve">, φιλικό και εύχρηστο </w:t>
      </w:r>
      <w:r w:rsidR="0082663F" w:rsidRPr="009C081D">
        <w:rPr>
          <w:rFonts w:ascii="Franklin Gothic Medium" w:hAnsi="Franklin Gothic Medium"/>
          <w:bCs/>
          <w:sz w:val="24"/>
          <w:szCs w:val="24"/>
        </w:rPr>
        <w:t xml:space="preserve">εργαλείο για την έκδοση παραστατικών και Δελτίων Αποστολής </w:t>
      </w:r>
      <w:r w:rsidRPr="009C081D">
        <w:rPr>
          <w:rFonts w:ascii="Franklin Gothic Medium" w:hAnsi="Franklin Gothic Medium"/>
          <w:bCs/>
          <w:sz w:val="24"/>
          <w:szCs w:val="24"/>
        </w:rPr>
        <w:t>μέσω φορητών συσκευών,</w:t>
      </w:r>
    </w:p>
    <w:p w14:paraId="74C2879D" w14:textId="18C7A34A" w:rsidR="003D7825" w:rsidRPr="009C081D" w:rsidRDefault="003D7825" w:rsidP="009C081D">
      <w:pPr>
        <w:pStyle w:val="a3"/>
        <w:numPr>
          <w:ilvl w:val="0"/>
          <w:numId w:val="33"/>
        </w:numPr>
        <w:shd w:val="clear" w:color="auto" w:fill="FFFFFF"/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4"/>
        </w:rPr>
      </w:pPr>
      <w:r w:rsidRPr="009C081D">
        <w:rPr>
          <w:rFonts w:ascii="Franklin Gothic Medium" w:hAnsi="Franklin Gothic Medium"/>
          <w:bCs/>
          <w:sz w:val="24"/>
          <w:szCs w:val="24"/>
        </w:rPr>
        <w:t>επιτρέπ</w:t>
      </w:r>
      <w:r w:rsidR="00BC317D" w:rsidRPr="009C081D">
        <w:rPr>
          <w:rFonts w:ascii="Franklin Gothic Medium" w:hAnsi="Franklin Gothic Medium"/>
          <w:bCs/>
          <w:sz w:val="24"/>
          <w:szCs w:val="24"/>
        </w:rPr>
        <w:t>ει</w:t>
      </w:r>
      <w:r w:rsidRPr="009C081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82663F" w:rsidRPr="009C081D">
        <w:rPr>
          <w:rFonts w:ascii="Franklin Gothic Medium" w:hAnsi="Franklin Gothic Medium"/>
          <w:bCs/>
          <w:sz w:val="24"/>
          <w:szCs w:val="24"/>
        </w:rPr>
        <w:t>τη διαχείριση πελατών και την παρακολούθηση των οικονομικών δεδομένων με βάση τις ανάγκες κάθε επιχείρησης</w:t>
      </w:r>
      <w:r w:rsidR="00BC317D" w:rsidRPr="009C081D">
        <w:rPr>
          <w:rFonts w:ascii="Franklin Gothic Medium" w:hAnsi="Franklin Gothic Medium"/>
          <w:bCs/>
          <w:sz w:val="24"/>
          <w:szCs w:val="24"/>
        </w:rPr>
        <w:t>,</w:t>
      </w:r>
    </w:p>
    <w:p w14:paraId="55237E58" w14:textId="20596A2C" w:rsidR="0025654D" w:rsidRPr="009C081D" w:rsidRDefault="00ED7750" w:rsidP="009C081D">
      <w:pPr>
        <w:pStyle w:val="a3"/>
        <w:numPr>
          <w:ilvl w:val="0"/>
          <w:numId w:val="33"/>
        </w:numPr>
        <w:shd w:val="clear" w:color="auto" w:fill="FFFFFF"/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4"/>
        </w:rPr>
      </w:pPr>
      <w:r w:rsidRPr="009C081D">
        <w:rPr>
          <w:rFonts w:ascii="Franklin Gothic Medium" w:hAnsi="Franklin Gothic Medium"/>
          <w:bCs/>
          <w:sz w:val="24"/>
          <w:szCs w:val="24"/>
        </w:rPr>
        <w:t>ε</w:t>
      </w:r>
      <w:r w:rsidR="0025654D" w:rsidRPr="009C081D">
        <w:rPr>
          <w:rFonts w:ascii="Franklin Gothic Medium" w:hAnsi="Franklin Gothic Medium"/>
          <w:bCs/>
          <w:sz w:val="24"/>
          <w:szCs w:val="24"/>
        </w:rPr>
        <w:t>υθυγραμμίζεται πλήρως με το ισχύον νομοθετικό πλαίσιο (Α. 1138/2020, Α. 1123/2024, Ν. 4308/2014)</w:t>
      </w:r>
      <w:r w:rsidR="003D7825" w:rsidRPr="009C081D">
        <w:rPr>
          <w:rFonts w:ascii="Franklin Gothic Medium" w:hAnsi="Franklin Gothic Medium"/>
          <w:bCs/>
          <w:sz w:val="24"/>
          <w:szCs w:val="24"/>
        </w:rPr>
        <w:t>.</w:t>
      </w:r>
    </w:p>
    <w:p w14:paraId="6199D196" w14:textId="5B854A11" w:rsidR="001D64D3" w:rsidRDefault="001D64D3" w:rsidP="009C081D">
      <w:pPr>
        <w:shd w:val="clear" w:color="auto" w:fill="FFFFFF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Ο Κωστής Χατζηδάκης εξήρε την προσπάθε</w:t>
      </w:r>
      <w:r w:rsidR="00462246">
        <w:rPr>
          <w:rFonts w:ascii="Franklin Gothic Medium" w:hAnsi="Franklin Gothic Medium"/>
          <w:bCs/>
          <w:sz w:val="24"/>
          <w:szCs w:val="24"/>
        </w:rPr>
        <w:t xml:space="preserve">ια </w:t>
      </w:r>
      <w:proofErr w:type="spellStart"/>
      <w:r>
        <w:rPr>
          <w:rFonts w:ascii="Franklin Gothic Medium" w:hAnsi="Franklin Gothic Medium"/>
          <w:bCs/>
          <w:sz w:val="24"/>
          <w:szCs w:val="24"/>
        </w:rPr>
        <w:t>ψηφιοποίησης</w:t>
      </w:r>
      <w:proofErr w:type="spellEnd"/>
      <w:r w:rsidR="00462246">
        <w:rPr>
          <w:rFonts w:ascii="Franklin Gothic Medium" w:hAnsi="Franklin Gothic Medium"/>
          <w:bCs/>
          <w:sz w:val="24"/>
          <w:szCs w:val="24"/>
        </w:rPr>
        <w:t xml:space="preserve"> που συντελείται </w:t>
      </w:r>
      <w:r w:rsidR="00543A1B">
        <w:rPr>
          <w:rFonts w:ascii="Franklin Gothic Medium" w:hAnsi="Franklin Gothic Medium"/>
          <w:bCs/>
          <w:sz w:val="24"/>
          <w:szCs w:val="24"/>
        </w:rPr>
        <w:t>από την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="00462246">
        <w:rPr>
          <w:rFonts w:ascii="Franklin Gothic Medium" w:hAnsi="Franklin Gothic Medium"/>
          <w:bCs/>
          <w:sz w:val="24"/>
          <w:szCs w:val="24"/>
        </w:rPr>
        <w:t>Ανεξάρτητη Αρχή</w:t>
      </w:r>
      <w:r w:rsidR="00A6006C" w:rsidRPr="00A6006C">
        <w:rPr>
          <w:rFonts w:ascii="Franklin Gothic Medium" w:hAnsi="Franklin Gothic Medium"/>
          <w:bCs/>
          <w:sz w:val="24"/>
          <w:szCs w:val="24"/>
        </w:rPr>
        <w:t>,</w:t>
      </w:r>
      <w:r>
        <w:rPr>
          <w:rFonts w:ascii="Franklin Gothic Medium" w:hAnsi="Franklin Gothic Medium"/>
          <w:bCs/>
          <w:sz w:val="24"/>
          <w:szCs w:val="24"/>
        </w:rPr>
        <w:t xml:space="preserve"> τονίζοντας:</w:t>
      </w:r>
      <w:r w:rsidR="00462246">
        <w:rPr>
          <w:rFonts w:ascii="Franklin Gothic Medium" w:hAnsi="Franklin Gothic Medium"/>
          <w:bCs/>
          <w:sz w:val="24"/>
          <w:szCs w:val="24"/>
        </w:rPr>
        <w:t xml:space="preserve"> «</w:t>
      </w:r>
      <w:r w:rsidR="00462246" w:rsidRPr="00462246">
        <w:rPr>
          <w:rFonts w:ascii="Franklin Gothic Medium" w:hAnsi="Franklin Gothic Medium"/>
          <w:bCs/>
          <w:sz w:val="24"/>
          <w:szCs w:val="24"/>
        </w:rPr>
        <w:t xml:space="preserve">Το </w:t>
      </w:r>
      <w:proofErr w:type="spellStart"/>
      <w:r w:rsidR="00462246" w:rsidRPr="00462246">
        <w:rPr>
          <w:rFonts w:ascii="Franklin Gothic Medium" w:hAnsi="Franklin Gothic Medium"/>
          <w:bCs/>
          <w:sz w:val="24"/>
          <w:szCs w:val="24"/>
        </w:rPr>
        <w:t>myDATAapp</w:t>
      </w:r>
      <w:proofErr w:type="spellEnd"/>
      <w:r w:rsidR="00462246" w:rsidRPr="00462246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462246">
        <w:rPr>
          <w:rFonts w:ascii="Franklin Gothic Medium" w:hAnsi="Franklin Gothic Medium"/>
          <w:bCs/>
          <w:sz w:val="24"/>
          <w:szCs w:val="24"/>
        </w:rPr>
        <w:t xml:space="preserve">είναι </w:t>
      </w:r>
      <w:r w:rsidR="00462246" w:rsidRPr="00462246">
        <w:rPr>
          <w:rFonts w:ascii="Franklin Gothic Medium" w:hAnsi="Franklin Gothic Medium"/>
          <w:bCs/>
          <w:sz w:val="24"/>
          <w:szCs w:val="24"/>
        </w:rPr>
        <w:t xml:space="preserve">ένα </w:t>
      </w:r>
      <w:r w:rsidR="00462246">
        <w:rPr>
          <w:rFonts w:ascii="Franklin Gothic Medium" w:hAnsi="Franklin Gothic Medium"/>
          <w:bCs/>
          <w:sz w:val="24"/>
          <w:szCs w:val="24"/>
        </w:rPr>
        <w:t>ακόμη σύγχρονο</w:t>
      </w:r>
      <w:r w:rsidR="00462246" w:rsidRPr="00462246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462246">
        <w:rPr>
          <w:rFonts w:ascii="Franklin Gothic Medium" w:hAnsi="Franklin Gothic Medium"/>
          <w:bCs/>
          <w:sz w:val="24"/>
          <w:szCs w:val="24"/>
        </w:rPr>
        <w:t>εργαλείο</w:t>
      </w:r>
      <w:r w:rsidR="00462246" w:rsidRPr="00462246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462246">
        <w:rPr>
          <w:rFonts w:ascii="Franklin Gothic Medium" w:hAnsi="Franklin Gothic Medium"/>
          <w:bCs/>
          <w:sz w:val="24"/>
          <w:szCs w:val="24"/>
        </w:rPr>
        <w:t>στην φαρέτρα της</w:t>
      </w:r>
      <w:r w:rsidR="00462246" w:rsidRPr="00462246">
        <w:rPr>
          <w:rFonts w:ascii="Franklin Gothic Medium" w:hAnsi="Franklin Gothic Medium"/>
          <w:bCs/>
          <w:sz w:val="24"/>
          <w:szCs w:val="24"/>
        </w:rPr>
        <w:t xml:space="preserve"> ΑΑΔΕ </w:t>
      </w:r>
      <w:r w:rsidR="00462246">
        <w:rPr>
          <w:rFonts w:ascii="Franklin Gothic Medium" w:hAnsi="Franklin Gothic Medium"/>
          <w:bCs/>
          <w:sz w:val="24"/>
          <w:szCs w:val="24"/>
        </w:rPr>
        <w:t xml:space="preserve">που θα συνδράμει αποτελεσματικά στη συντονισμένη προσπάθεια για την </w:t>
      </w:r>
      <w:r w:rsidR="00462246" w:rsidRPr="00462246">
        <w:rPr>
          <w:rFonts w:ascii="Franklin Gothic Medium" w:hAnsi="Franklin Gothic Medium"/>
          <w:bCs/>
          <w:sz w:val="24"/>
          <w:szCs w:val="24"/>
        </w:rPr>
        <w:t>καταπολέμηση της φοροδιαφυγής και την ενίσχυση της φορολογικής συμμόρφωσης</w:t>
      </w:r>
      <w:r w:rsidR="00462246">
        <w:rPr>
          <w:rFonts w:ascii="Franklin Gothic Medium" w:hAnsi="Franklin Gothic Medium"/>
          <w:bCs/>
          <w:sz w:val="24"/>
          <w:szCs w:val="24"/>
        </w:rPr>
        <w:t>».</w:t>
      </w:r>
    </w:p>
    <w:p w14:paraId="26002C27" w14:textId="6F09560D" w:rsidR="00462246" w:rsidRDefault="00462246" w:rsidP="009C081D">
      <w:pPr>
        <w:shd w:val="clear" w:color="auto" w:fill="FFFFFF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Ο Χρίστος Δήμας επίσης συνεχάρη την ΑΑΔΕ</w:t>
      </w:r>
      <w:r w:rsidR="00543A1B">
        <w:rPr>
          <w:rFonts w:ascii="Franklin Gothic Medium" w:hAnsi="Franklin Gothic Medium"/>
          <w:bCs/>
          <w:sz w:val="24"/>
          <w:szCs w:val="24"/>
        </w:rPr>
        <w:t>,</w:t>
      </w:r>
      <w:r>
        <w:rPr>
          <w:rFonts w:ascii="Franklin Gothic Medium" w:hAnsi="Franklin Gothic Medium"/>
          <w:bCs/>
          <w:sz w:val="24"/>
          <w:szCs w:val="24"/>
        </w:rPr>
        <w:t xml:space="preserve"> υπογραμμίζοντας ότι το </w:t>
      </w:r>
      <w:proofErr w:type="spellStart"/>
      <w:r w:rsidRPr="00462246">
        <w:rPr>
          <w:rFonts w:ascii="Franklin Gothic Medium" w:hAnsi="Franklin Gothic Medium"/>
          <w:bCs/>
          <w:sz w:val="24"/>
          <w:szCs w:val="24"/>
        </w:rPr>
        <w:t>myDATAapp</w:t>
      </w:r>
      <w:proofErr w:type="spellEnd"/>
      <w:r w:rsidRPr="00462246">
        <w:rPr>
          <w:rFonts w:ascii="Franklin Gothic Medium" w:hAnsi="Franklin Gothic Medium"/>
          <w:bCs/>
          <w:sz w:val="24"/>
          <w:szCs w:val="24"/>
        </w:rPr>
        <w:t xml:space="preserve"> αποτελεί ένα πολύτιμο εργαλείο για τις ελληνικές επιχειρήσεις, </w:t>
      </w:r>
      <w:r>
        <w:rPr>
          <w:rFonts w:ascii="Franklin Gothic Medium" w:hAnsi="Franklin Gothic Medium"/>
          <w:bCs/>
          <w:sz w:val="24"/>
          <w:szCs w:val="24"/>
        </w:rPr>
        <w:t>που απλοποιεί</w:t>
      </w:r>
      <w:r w:rsidRPr="00462246">
        <w:rPr>
          <w:rFonts w:ascii="Franklin Gothic Medium" w:hAnsi="Franklin Gothic Medium"/>
          <w:bCs/>
          <w:sz w:val="24"/>
          <w:szCs w:val="24"/>
        </w:rPr>
        <w:t xml:space="preserve"> τις διαδικασίες και </w:t>
      </w:r>
      <w:r>
        <w:rPr>
          <w:rFonts w:ascii="Franklin Gothic Medium" w:hAnsi="Franklin Gothic Medium"/>
          <w:bCs/>
          <w:sz w:val="24"/>
          <w:szCs w:val="24"/>
        </w:rPr>
        <w:t>ενισχύει</w:t>
      </w:r>
      <w:r w:rsidRPr="00462246">
        <w:rPr>
          <w:rFonts w:ascii="Franklin Gothic Medium" w:hAnsi="Franklin Gothic Medium"/>
          <w:bCs/>
          <w:sz w:val="24"/>
          <w:szCs w:val="24"/>
        </w:rPr>
        <w:t xml:space="preserve"> την ανταγωνιστικότητά </w:t>
      </w:r>
      <w:r>
        <w:rPr>
          <w:rFonts w:ascii="Franklin Gothic Medium" w:hAnsi="Franklin Gothic Medium"/>
          <w:bCs/>
          <w:sz w:val="24"/>
          <w:szCs w:val="24"/>
        </w:rPr>
        <w:t>τους. «Είμαστε βέβαιοι ότι η νέα εφαρμογή θα συμβάλ</w:t>
      </w:r>
      <w:r w:rsidR="00543A1B">
        <w:rPr>
          <w:rFonts w:ascii="Franklin Gothic Medium" w:hAnsi="Franklin Gothic Medium"/>
          <w:bCs/>
          <w:sz w:val="24"/>
          <w:szCs w:val="24"/>
        </w:rPr>
        <w:t>λ</w:t>
      </w:r>
      <w:r>
        <w:rPr>
          <w:rFonts w:ascii="Franklin Gothic Medium" w:hAnsi="Franklin Gothic Medium"/>
          <w:bCs/>
          <w:sz w:val="24"/>
          <w:szCs w:val="24"/>
        </w:rPr>
        <w:t>ει</w:t>
      </w:r>
      <w:r w:rsidRPr="00462246">
        <w:rPr>
          <w:rFonts w:ascii="Franklin Gothic Medium" w:hAnsi="Franklin Gothic Medium"/>
          <w:bCs/>
          <w:sz w:val="24"/>
          <w:szCs w:val="24"/>
        </w:rPr>
        <w:t xml:space="preserve"> στην καταπολέμηση της φοροδιαφυγής και στη δημιουργία ενός πιο δίκαιου επιχειρηματικού περιβάλλοντος</w:t>
      </w:r>
      <w:r>
        <w:rPr>
          <w:rFonts w:ascii="Franklin Gothic Medium" w:hAnsi="Franklin Gothic Medium"/>
          <w:bCs/>
          <w:sz w:val="24"/>
          <w:szCs w:val="24"/>
        </w:rPr>
        <w:t>», τόνισε χαρακτηριστικά.</w:t>
      </w:r>
    </w:p>
    <w:p w14:paraId="135DBE6E" w14:textId="5A8BD51D" w:rsidR="00462246" w:rsidRDefault="00462246" w:rsidP="009C081D">
      <w:pPr>
        <w:shd w:val="clear" w:color="auto" w:fill="FFFFFF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1D64D3">
        <w:rPr>
          <w:rFonts w:ascii="Franklin Gothic Medium" w:hAnsi="Franklin Gothic Medium"/>
          <w:bCs/>
          <w:sz w:val="24"/>
          <w:szCs w:val="24"/>
        </w:rPr>
        <w:lastRenderedPageBreak/>
        <w:t>ο Υφυπουργός Ψηφιακής Διακυβέρνησης</w:t>
      </w:r>
      <w:r w:rsidR="00A7737E" w:rsidRPr="00A7737E">
        <w:rPr>
          <w:rFonts w:ascii="Franklin Gothic Medium" w:hAnsi="Franklin Gothic Medium"/>
          <w:bCs/>
          <w:sz w:val="24"/>
          <w:szCs w:val="24"/>
        </w:rPr>
        <w:t>,</w:t>
      </w:r>
      <w:r w:rsidRPr="001D64D3">
        <w:rPr>
          <w:rFonts w:ascii="Franklin Gothic Medium" w:hAnsi="Franklin Gothic Medium"/>
          <w:bCs/>
          <w:sz w:val="24"/>
          <w:szCs w:val="24"/>
        </w:rPr>
        <w:t xml:space="preserve"> Κωνσταντίνος </w:t>
      </w:r>
      <w:proofErr w:type="spellStart"/>
      <w:r w:rsidRPr="001D64D3">
        <w:rPr>
          <w:rFonts w:ascii="Franklin Gothic Medium" w:hAnsi="Franklin Gothic Medium"/>
          <w:bCs/>
          <w:sz w:val="24"/>
          <w:szCs w:val="24"/>
        </w:rPr>
        <w:t>Κυρανάκης</w:t>
      </w:r>
      <w:proofErr w:type="spellEnd"/>
      <w:r w:rsidR="00A7737E" w:rsidRPr="00A7737E">
        <w:rPr>
          <w:rFonts w:ascii="Franklin Gothic Medium" w:hAnsi="Franklin Gothic Medium"/>
          <w:bCs/>
          <w:sz w:val="24"/>
          <w:szCs w:val="24"/>
        </w:rPr>
        <w:t>,</w:t>
      </w:r>
      <w:r w:rsidRPr="009C081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543A1B">
        <w:rPr>
          <w:rFonts w:ascii="Franklin Gothic Medium" w:hAnsi="Franklin Gothic Medium"/>
          <w:bCs/>
          <w:sz w:val="24"/>
          <w:szCs w:val="24"/>
        </w:rPr>
        <w:t>επεσήμανε</w:t>
      </w:r>
      <w:r w:rsidRPr="00462246">
        <w:rPr>
          <w:rFonts w:ascii="Franklin Gothic Medium" w:hAnsi="Franklin Gothic Medium"/>
          <w:bCs/>
          <w:sz w:val="24"/>
          <w:szCs w:val="24"/>
        </w:rPr>
        <w:t xml:space="preserve"> ότι η φιλοξενία των εφαρμογών της ΑΑΔΕ στο</w:t>
      </w:r>
      <w:r w:rsidR="00543A1B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543A1B" w:rsidRPr="00543A1B">
        <w:rPr>
          <w:rFonts w:ascii="Franklin Gothic Medium" w:hAnsi="Franklin Gothic Medium"/>
          <w:bCs/>
          <w:sz w:val="24"/>
          <w:szCs w:val="24"/>
        </w:rPr>
        <w:t>Κυβερνητικό Νέφος Δημοσίου Τομέα (G-</w:t>
      </w:r>
      <w:proofErr w:type="spellStart"/>
      <w:r w:rsidR="00543A1B" w:rsidRPr="00543A1B">
        <w:rPr>
          <w:rFonts w:ascii="Franklin Gothic Medium" w:hAnsi="Franklin Gothic Medium"/>
          <w:bCs/>
          <w:sz w:val="24"/>
          <w:szCs w:val="24"/>
        </w:rPr>
        <w:t>Cloud</w:t>
      </w:r>
      <w:proofErr w:type="spellEnd"/>
      <w:r w:rsidR="00543A1B" w:rsidRPr="00543A1B">
        <w:rPr>
          <w:rFonts w:ascii="Franklin Gothic Medium" w:hAnsi="Franklin Gothic Medium"/>
          <w:bCs/>
          <w:sz w:val="24"/>
          <w:szCs w:val="24"/>
        </w:rPr>
        <w:t>)</w:t>
      </w:r>
      <w:r w:rsidR="00A7737E" w:rsidRPr="00A7737E">
        <w:rPr>
          <w:rFonts w:ascii="Franklin Gothic Medium" w:hAnsi="Franklin Gothic Medium"/>
          <w:bCs/>
          <w:sz w:val="24"/>
          <w:szCs w:val="24"/>
        </w:rPr>
        <w:t>,</w:t>
      </w:r>
      <w:r w:rsidR="00543A1B" w:rsidRPr="00543A1B">
        <w:rPr>
          <w:rFonts w:ascii="Franklin Gothic Medium" w:hAnsi="Franklin Gothic Medium"/>
          <w:bCs/>
          <w:sz w:val="24"/>
          <w:szCs w:val="24"/>
        </w:rPr>
        <w:t xml:space="preserve"> που διαχειρίζεται η Γενική Γραμματεία Πληροφοριακών Συστημάτων Δημόσιας Διοίκησης, </w:t>
      </w:r>
      <w:r w:rsidRPr="00462246">
        <w:rPr>
          <w:rFonts w:ascii="Franklin Gothic Medium" w:hAnsi="Franklin Gothic Medium"/>
          <w:bCs/>
          <w:sz w:val="24"/>
          <w:szCs w:val="24"/>
        </w:rPr>
        <w:t xml:space="preserve">συμβάλλει στην παροχή πιο γρήγορων, ασφαλών και αξιόπιστων ψηφιακών υπηρεσιών προς τους πολίτες. </w:t>
      </w:r>
      <w:r w:rsidR="00543A1B">
        <w:rPr>
          <w:rFonts w:ascii="Franklin Gothic Medium" w:hAnsi="Franklin Gothic Medium"/>
          <w:bCs/>
          <w:sz w:val="24"/>
          <w:szCs w:val="24"/>
        </w:rPr>
        <w:t>«</w:t>
      </w:r>
      <w:r w:rsidRPr="00462246">
        <w:rPr>
          <w:rFonts w:ascii="Franklin Gothic Medium" w:hAnsi="Franklin Gothic Medium"/>
          <w:bCs/>
          <w:sz w:val="24"/>
          <w:szCs w:val="24"/>
        </w:rPr>
        <w:t>Αυτή η συνεργασία αποτελεί ένα σημαντικό βήμα προς την απλούστευση των διαδικασιών και την εξυπηρέτηση των αναγκών των πολιτών και των επιχειρήσεων</w:t>
      </w:r>
      <w:r w:rsidR="00543A1B">
        <w:rPr>
          <w:rFonts w:ascii="Franklin Gothic Medium" w:hAnsi="Franklin Gothic Medium"/>
          <w:bCs/>
          <w:sz w:val="24"/>
          <w:szCs w:val="24"/>
        </w:rPr>
        <w:t>»</w:t>
      </w:r>
      <w:r w:rsidRPr="00462246">
        <w:rPr>
          <w:rFonts w:ascii="Franklin Gothic Medium" w:hAnsi="Franklin Gothic Medium"/>
          <w:bCs/>
          <w:sz w:val="24"/>
          <w:szCs w:val="24"/>
        </w:rPr>
        <w:t>.</w:t>
      </w:r>
    </w:p>
    <w:p w14:paraId="5FB9CC76" w14:textId="32F62CE8" w:rsidR="00543A1B" w:rsidRDefault="00543A1B" w:rsidP="009C081D">
      <w:pPr>
        <w:shd w:val="clear" w:color="auto" w:fill="FFFFFF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Ο</w:t>
      </w:r>
      <w:r w:rsidRPr="001D64D3">
        <w:rPr>
          <w:rFonts w:ascii="Franklin Gothic Medium" w:hAnsi="Franklin Gothic Medium"/>
          <w:bCs/>
          <w:sz w:val="24"/>
          <w:szCs w:val="24"/>
        </w:rPr>
        <w:t xml:space="preserve"> Γενικός Γραμματέας Πληροφοριακών Συστημάτων και Ψηφιακής Διακυβέρνησης Δημοσθένης Αναγνωστόπουλος</w:t>
      </w:r>
      <w:r>
        <w:rPr>
          <w:rFonts w:ascii="Franklin Gothic Medium" w:hAnsi="Franklin Gothic Medium"/>
          <w:bCs/>
          <w:sz w:val="24"/>
          <w:szCs w:val="24"/>
        </w:rPr>
        <w:t xml:space="preserve">, εξήρε επίσης τη συνεργασία μεταξύ του Υπουργείου Ψηφιακής Διακυβέρνησης και της ΑΑΔΕ τονίζοντας ότι η νέα εφαρμογή αποτελεί ένα ακόμη ορόσημο στην </w:t>
      </w:r>
      <w:proofErr w:type="spellStart"/>
      <w:r>
        <w:rPr>
          <w:rFonts w:ascii="Franklin Gothic Medium" w:hAnsi="Franklin Gothic Medium"/>
          <w:bCs/>
          <w:sz w:val="24"/>
          <w:szCs w:val="24"/>
        </w:rPr>
        <w:t>ψηφιοποίηση</w:t>
      </w:r>
      <w:proofErr w:type="spellEnd"/>
      <w:r>
        <w:rPr>
          <w:rFonts w:ascii="Franklin Gothic Medium" w:hAnsi="Franklin Gothic Medium"/>
          <w:bCs/>
          <w:sz w:val="24"/>
          <w:szCs w:val="24"/>
        </w:rPr>
        <w:t xml:space="preserve"> των συναλλαγών που διευκολύνει την καθημερινότητα των φορολογούμενων.</w:t>
      </w:r>
    </w:p>
    <w:p w14:paraId="214AD481" w14:textId="7253C948" w:rsidR="009D20F1" w:rsidRPr="009C081D" w:rsidRDefault="009D20F1" w:rsidP="009C081D">
      <w:pPr>
        <w:shd w:val="clear" w:color="auto" w:fill="FFFFFF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C081D">
        <w:rPr>
          <w:rFonts w:ascii="Franklin Gothic Medium" w:hAnsi="Franklin Gothic Medium"/>
          <w:bCs/>
          <w:sz w:val="24"/>
          <w:szCs w:val="24"/>
        </w:rPr>
        <w:t xml:space="preserve">Ο Γιώργος </w:t>
      </w:r>
      <w:proofErr w:type="spellStart"/>
      <w:r w:rsidRPr="009C081D">
        <w:rPr>
          <w:rFonts w:ascii="Franklin Gothic Medium" w:hAnsi="Franklin Gothic Medium"/>
          <w:bCs/>
          <w:sz w:val="24"/>
          <w:szCs w:val="24"/>
        </w:rPr>
        <w:t>Πιτσιλής</w:t>
      </w:r>
      <w:proofErr w:type="spellEnd"/>
      <w:r w:rsidRPr="009C081D">
        <w:rPr>
          <w:rFonts w:ascii="Franklin Gothic Medium" w:hAnsi="Franklin Gothic Medium"/>
          <w:bCs/>
          <w:sz w:val="24"/>
          <w:szCs w:val="24"/>
        </w:rPr>
        <w:t xml:space="preserve"> τόνισε</w:t>
      </w:r>
      <w:r w:rsidR="009C081D">
        <w:rPr>
          <w:rFonts w:ascii="Franklin Gothic Medium" w:hAnsi="Franklin Gothic Medium"/>
          <w:bCs/>
          <w:sz w:val="24"/>
          <w:szCs w:val="24"/>
        </w:rPr>
        <w:t>,</w:t>
      </w:r>
      <w:r w:rsidR="008471ED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9C081D">
        <w:rPr>
          <w:rFonts w:ascii="Franklin Gothic Medium" w:hAnsi="Franklin Gothic Medium"/>
          <w:bCs/>
          <w:sz w:val="24"/>
          <w:szCs w:val="24"/>
        </w:rPr>
        <w:t xml:space="preserve">μεταξύ άλλων: </w:t>
      </w:r>
      <w:r w:rsidR="00983B81" w:rsidRPr="009C081D">
        <w:rPr>
          <w:rFonts w:ascii="Franklin Gothic Medium" w:hAnsi="Franklin Gothic Medium"/>
          <w:bCs/>
          <w:sz w:val="24"/>
          <w:szCs w:val="24"/>
        </w:rPr>
        <w:t>«</w:t>
      </w:r>
      <w:r w:rsidRPr="009C081D">
        <w:rPr>
          <w:rFonts w:ascii="Franklin Gothic Medium" w:hAnsi="Franklin Gothic Medium"/>
          <w:bCs/>
          <w:sz w:val="24"/>
          <w:szCs w:val="24"/>
        </w:rPr>
        <w:t xml:space="preserve">Το </w:t>
      </w:r>
      <w:proofErr w:type="spellStart"/>
      <w:r w:rsidRPr="009C081D">
        <w:rPr>
          <w:rFonts w:ascii="Franklin Gothic Medium" w:hAnsi="Franklin Gothic Medium"/>
          <w:bCs/>
          <w:sz w:val="24"/>
          <w:szCs w:val="24"/>
        </w:rPr>
        <w:t>myDATAapp</w:t>
      </w:r>
      <w:proofErr w:type="spellEnd"/>
      <w:r w:rsidRPr="009C081D">
        <w:rPr>
          <w:rFonts w:ascii="Franklin Gothic Medium" w:hAnsi="Franklin Gothic Medium"/>
          <w:bCs/>
          <w:sz w:val="24"/>
          <w:szCs w:val="24"/>
        </w:rPr>
        <w:t xml:space="preserve"> είναι </w:t>
      </w:r>
      <w:r w:rsidR="00983B81" w:rsidRPr="009C081D">
        <w:rPr>
          <w:rFonts w:ascii="Franklin Gothic Medium" w:hAnsi="Franklin Gothic Medium"/>
          <w:bCs/>
          <w:sz w:val="24"/>
          <w:szCs w:val="24"/>
        </w:rPr>
        <w:t xml:space="preserve">κάτι </w:t>
      </w:r>
      <w:r w:rsidRPr="009C081D">
        <w:rPr>
          <w:rFonts w:ascii="Franklin Gothic Medium" w:hAnsi="Franklin Gothic Medium"/>
          <w:bCs/>
          <w:sz w:val="24"/>
          <w:szCs w:val="24"/>
        </w:rPr>
        <w:t>πολύ περισσότερο από μια εφαρμογή. Είναι ένας στρατηγικός σύμμαχος για τις επιχειρήσεις</w:t>
      </w:r>
      <w:r w:rsidR="00AF509D" w:rsidRPr="00AF509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AF509D">
        <w:rPr>
          <w:rFonts w:ascii="Franklin Gothic Medium" w:hAnsi="Franklin Gothic Medium"/>
          <w:bCs/>
          <w:sz w:val="24"/>
          <w:szCs w:val="24"/>
        </w:rPr>
        <w:t xml:space="preserve">που </w:t>
      </w:r>
      <w:r w:rsidRPr="009C081D">
        <w:rPr>
          <w:rFonts w:ascii="Franklin Gothic Medium" w:hAnsi="Franklin Gothic Medium"/>
          <w:bCs/>
          <w:sz w:val="24"/>
          <w:szCs w:val="24"/>
        </w:rPr>
        <w:t>εξοικονομεί χρόνο και κόστος, αυξάνει την παραγωγικότητ</w:t>
      </w:r>
      <w:r w:rsidR="00983B81" w:rsidRPr="009C081D">
        <w:rPr>
          <w:rFonts w:ascii="Franklin Gothic Medium" w:hAnsi="Franklin Gothic Medium"/>
          <w:bCs/>
          <w:sz w:val="24"/>
          <w:szCs w:val="24"/>
        </w:rPr>
        <w:t>ά τους</w:t>
      </w:r>
      <w:r w:rsidRPr="009C081D">
        <w:rPr>
          <w:rFonts w:ascii="Franklin Gothic Medium" w:hAnsi="Franklin Gothic Medium"/>
          <w:bCs/>
          <w:sz w:val="24"/>
          <w:szCs w:val="24"/>
        </w:rPr>
        <w:t>, και διευκολύνει τ</w:t>
      </w:r>
      <w:r w:rsidR="00983B81" w:rsidRPr="009C081D">
        <w:rPr>
          <w:rFonts w:ascii="Franklin Gothic Medium" w:hAnsi="Franklin Gothic Medium"/>
          <w:bCs/>
          <w:sz w:val="24"/>
          <w:szCs w:val="24"/>
        </w:rPr>
        <w:t>ην οικειοθελή συμμόρφωση</w:t>
      </w:r>
      <w:r w:rsidRPr="009C081D">
        <w:rPr>
          <w:rFonts w:ascii="Franklin Gothic Medium" w:hAnsi="Franklin Gothic Medium"/>
          <w:bCs/>
          <w:sz w:val="24"/>
          <w:szCs w:val="24"/>
        </w:rPr>
        <w:t>.</w:t>
      </w:r>
      <w:r w:rsidR="00983B81" w:rsidRPr="009C081D">
        <w:rPr>
          <w:rFonts w:ascii="Franklin Gothic Medium" w:hAnsi="Franklin Gothic Medium"/>
          <w:bCs/>
          <w:sz w:val="24"/>
          <w:szCs w:val="24"/>
        </w:rPr>
        <w:t xml:space="preserve"> Θέτουμε ένα ακόμα νέο πρότυπο </w:t>
      </w:r>
      <w:r w:rsidRPr="009C081D">
        <w:rPr>
          <w:rFonts w:ascii="Franklin Gothic Medium" w:hAnsi="Franklin Gothic Medium"/>
          <w:bCs/>
          <w:sz w:val="24"/>
          <w:szCs w:val="24"/>
        </w:rPr>
        <w:t>στην ψηφιακή διακυβέρνηση</w:t>
      </w:r>
      <w:r w:rsidR="009C081D">
        <w:rPr>
          <w:rFonts w:ascii="Franklin Gothic Medium" w:hAnsi="Franklin Gothic Medium"/>
          <w:bCs/>
          <w:sz w:val="24"/>
          <w:szCs w:val="24"/>
        </w:rPr>
        <w:t>, α</w:t>
      </w:r>
      <w:r w:rsidR="00983B81" w:rsidRPr="009C081D">
        <w:rPr>
          <w:rFonts w:ascii="Franklin Gothic Medium" w:hAnsi="Franklin Gothic Medium"/>
          <w:bCs/>
          <w:sz w:val="24"/>
          <w:szCs w:val="24"/>
        </w:rPr>
        <w:t>πλοποιώντας</w:t>
      </w:r>
      <w:r w:rsidRPr="009C081D">
        <w:rPr>
          <w:rFonts w:ascii="Franklin Gothic Medium" w:hAnsi="Franklin Gothic Medium"/>
          <w:bCs/>
          <w:sz w:val="24"/>
          <w:szCs w:val="24"/>
        </w:rPr>
        <w:t xml:space="preserve"> τις διαδικασίες</w:t>
      </w:r>
      <w:r w:rsidR="00983B81" w:rsidRPr="009C081D">
        <w:rPr>
          <w:rFonts w:ascii="Franklin Gothic Medium" w:hAnsi="Franklin Gothic Medium"/>
          <w:bCs/>
          <w:sz w:val="24"/>
          <w:szCs w:val="24"/>
        </w:rPr>
        <w:t xml:space="preserve"> προς όφελος του </w:t>
      </w:r>
      <w:proofErr w:type="spellStart"/>
      <w:r w:rsidR="00983B81" w:rsidRPr="009C081D">
        <w:rPr>
          <w:rFonts w:ascii="Franklin Gothic Medium" w:hAnsi="Franklin Gothic Medium"/>
          <w:bCs/>
          <w:sz w:val="24"/>
          <w:szCs w:val="24"/>
        </w:rPr>
        <w:t>επιχειρείν</w:t>
      </w:r>
      <w:proofErr w:type="spellEnd"/>
      <w:r w:rsidR="00983B81" w:rsidRPr="009C081D">
        <w:rPr>
          <w:rFonts w:ascii="Franklin Gothic Medium" w:hAnsi="Franklin Gothic Medium"/>
          <w:bCs/>
          <w:sz w:val="24"/>
          <w:szCs w:val="24"/>
        </w:rPr>
        <w:t>»</w:t>
      </w:r>
      <w:r w:rsidR="009C081D">
        <w:rPr>
          <w:rFonts w:ascii="Franklin Gothic Medium" w:hAnsi="Franklin Gothic Medium"/>
          <w:bCs/>
          <w:sz w:val="24"/>
          <w:szCs w:val="24"/>
        </w:rPr>
        <w:t>.</w:t>
      </w:r>
    </w:p>
    <w:p w14:paraId="11BAB5C9" w14:textId="0036BBE1" w:rsidR="00983B81" w:rsidRPr="006C0CAE" w:rsidRDefault="00983B81" w:rsidP="009C081D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83B81">
        <w:rPr>
          <w:rFonts w:ascii="Franklin Gothic Medium" w:hAnsi="Franklin Gothic Medium"/>
          <w:bCs/>
          <w:sz w:val="24"/>
          <w:szCs w:val="24"/>
        </w:rPr>
        <w:t xml:space="preserve">Το </w:t>
      </w:r>
      <w:proofErr w:type="spellStart"/>
      <w:r w:rsidRPr="00983B81">
        <w:rPr>
          <w:rFonts w:ascii="Franklin Gothic Medium" w:hAnsi="Franklin Gothic Medium"/>
          <w:bCs/>
          <w:sz w:val="24"/>
          <w:szCs w:val="24"/>
        </w:rPr>
        <w:t>myDATAapp</w:t>
      </w:r>
      <w:proofErr w:type="spellEnd"/>
      <w:r w:rsidRPr="00983B81">
        <w:rPr>
          <w:rFonts w:ascii="Franklin Gothic Medium" w:hAnsi="Franklin Gothic Medium"/>
          <w:bCs/>
          <w:sz w:val="24"/>
          <w:szCs w:val="24"/>
        </w:rPr>
        <w:t xml:space="preserve"> προσφέρει ένα ευρύ φάσμα λειτουργιών, σχεδιασμένων για να απλοποιήσουν τις καθημερινές διαδικασίες των επιχειρήσεων</w:t>
      </w:r>
      <w:r w:rsidR="00AF509D">
        <w:rPr>
          <w:rFonts w:ascii="Franklin Gothic Medium" w:hAnsi="Franklin Gothic Medium"/>
          <w:bCs/>
          <w:sz w:val="24"/>
          <w:szCs w:val="24"/>
        </w:rPr>
        <w:t>:</w:t>
      </w:r>
    </w:p>
    <w:p w14:paraId="40FB8377" w14:textId="1790FEE2" w:rsidR="005D247B" w:rsidRPr="005D247B" w:rsidRDefault="00983B81" w:rsidP="005D247B">
      <w:pPr>
        <w:pStyle w:val="a3"/>
        <w:numPr>
          <w:ilvl w:val="0"/>
          <w:numId w:val="37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4"/>
        </w:rPr>
      </w:pPr>
      <w:r w:rsidRPr="005D247B">
        <w:rPr>
          <w:rFonts w:ascii="Franklin Gothic Medium" w:hAnsi="Franklin Gothic Medium"/>
          <w:b/>
          <w:bCs/>
          <w:sz w:val="24"/>
          <w:szCs w:val="24"/>
        </w:rPr>
        <w:t>Έκδοση παραστατικών</w:t>
      </w:r>
      <w:r w:rsidR="00AF509D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Pr="005D247B">
        <w:rPr>
          <w:rFonts w:ascii="Franklin Gothic Medium" w:hAnsi="Franklin Gothic Medium"/>
          <w:b/>
          <w:bCs/>
          <w:sz w:val="24"/>
          <w:szCs w:val="24"/>
        </w:rPr>
        <w:t>on-the-</w:t>
      </w:r>
      <w:proofErr w:type="spellStart"/>
      <w:r w:rsidRPr="005D247B">
        <w:rPr>
          <w:rFonts w:ascii="Franklin Gothic Medium" w:hAnsi="Franklin Gothic Medium"/>
          <w:b/>
          <w:bCs/>
          <w:sz w:val="24"/>
          <w:szCs w:val="24"/>
        </w:rPr>
        <w:t>go</w:t>
      </w:r>
      <w:proofErr w:type="spellEnd"/>
      <w:r w:rsidRPr="005D247B">
        <w:rPr>
          <w:rFonts w:ascii="Franklin Gothic Medium" w:hAnsi="Franklin Gothic Medium"/>
          <w:bCs/>
          <w:sz w:val="24"/>
          <w:szCs w:val="24"/>
        </w:rPr>
        <w:t xml:space="preserve">: </w:t>
      </w:r>
      <w:r w:rsidR="00594731" w:rsidRPr="005D247B">
        <w:rPr>
          <w:rFonts w:ascii="Franklin Gothic Medium" w:hAnsi="Franklin Gothic Medium"/>
          <w:bCs/>
          <w:sz w:val="24"/>
          <w:szCs w:val="24"/>
        </w:rPr>
        <w:t>Ά</w:t>
      </w:r>
      <w:r w:rsidRPr="005D247B">
        <w:rPr>
          <w:rFonts w:ascii="Franklin Gothic Medium" w:hAnsi="Franklin Gothic Medium"/>
          <w:bCs/>
          <w:sz w:val="24"/>
          <w:szCs w:val="24"/>
        </w:rPr>
        <w:t>μεση δημιουργία και αποστολή παραστατικών</w:t>
      </w:r>
      <w:r w:rsidR="00AF509D" w:rsidRPr="00AF509D">
        <w:rPr>
          <w:rFonts w:ascii="Franklin Gothic Medium" w:hAnsi="Franklin Gothic Medium"/>
          <w:bCs/>
          <w:sz w:val="24"/>
          <w:szCs w:val="24"/>
        </w:rPr>
        <w:t xml:space="preserve"> 24</w:t>
      </w:r>
      <w:r w:rsidR="00AF509D">
        <w:rPr>
          <w:rFonts w:ascii="Franklin Gothic Medium" w:hAnsi="Franklin Gothic Medium"/>
          <w:bCs/>
          <w:sz w:val="24"/>
          <w:szCs w:val="24"/>
          <w:lang w:val="en-US"/>
        </w:rPr>
        <w:t>X</w:t>
      </w:r>
      <w:r w:rsidR="00AF509D" w:rsidRPr="00AF509D">
        <w:rPr>
          <w:rFonts w:ascii="Franklin Gothic Medium" w:hAnsi="Franklin Gothic Medium"/>
          <w:bCs/>
          <w:sz w:val="24"/>
          <w:szCs w:val="24"/>
        </w:rPr>
        <w:t>7</w:t>
      </w:r>
      <w:r w:rsidRPr="005D247B">
        <w:rPr>
          <w:rFonts w:ascii="Franklin Gothic Medium" w:hAnsi="Franklin Gothic Medium"/>
          <w:bCs/>
          <w:sz w:val="24"/>
          <w:szCs w:val="24"/>
        </w:rPr>
        <w:t>, εξοικονομώντας χρόνο και κόστος</w:t>
      </w:r>
      <w:r w:rsidR="005D247B" w:rsidRPr="005D247B">
        <w:rPr>
          <w:rFonts w:ascii="Franklin Gothic Medium" w:hAnsi="Franklin Gothic Medium"/>
          <w:bCs/>
          <w:sz w:val="24"/>
          <w:szCs w:val="24"/>
        </w:rPr>
        <w:t xml:space="preserve">, ενώ </w:t>
      </w:r>
      <w:r w:rsidR="005D247B">
        <w:rPr>
          <w:rFonts w:ascii="Franklin Gothic Medium" w:hAnsi="Franklin Gothic Medium"/>
          <w:bCs/>
          <w:sz w:val="24"/>
          <w:szCs w:val="24"/>
        </w:rPr>
        <w:t xml:space="preserve">παράλληλα </w:t>
      </w:r>
      <w:r w:rsidR="005D247B" w:rsidRPr="005D247B">
        <w:rPr>
          <w:rFonts w:ascii="Franklin Gothic Medium" w:hAnsi="Franklin Gothic Medium"/>
          <w:bCs/>
          <w:sz w:val="24"/>
          <w:szCs w:val="24"/>
        </w:rPr>
        <w:t xml:space="preserve">έχει προβλεφθεί η δυνατότητα έκδοσης </w:t>
      </w:r>
      <w:r w:rsidR="005D247B">
        <w:rPr>
          <w:rFonts w:ascii="Franklin Gothic Medium" w:hAnsi="Franklin Gothic Medium"/>
          <w:b/>
          <w:bCs/>
          <w:sz w:val="24"/>
          <w:szCs w:val="24"/>
        </w:rPr>
        <w:t>Ψ</w:t>
      </w:r>
      <w:r w:rsidR="005D247B" w:rsidRPr="005D247B">
        <w:rPr>
          <w:rFonts w:ascii="Franklin Gothic Medium" w:hAnsi="Franklin Gothic Medium"/>
          <w:b/>
          <w:bCs/>
          <w:sz w:val="24"/>
          <w:szCs w:val="24"/>
        </w:rPr>
        <w:t>ηφιακών δελτίων αποστολής</w:t>
      </w:r>
      <w:r w:rsidR="005D247B" w:rsidRPr="005D247B">
        <w:rPr>
          <w:rFonts w:ascii="Franklin Gothic Medium" w:hAnsi="Franklin Gothic Medium"/>
          <w:bCs/>
          <w:sz w:val="24"/>
          <w:szCs w:val="24"/>
        </w:rPr>
        <w:t>.</w:t>
      </w:r>
    </w:p>
    <w:p w14:paraId="32633C43" w14:textId="4D7D4F35" w:rsidR="009C081D" w:rsidRPr="009C081D" w:rsidRDefault="00983B81" w:rsidP="009C081D">
      <w:pPr>
        <w:pStyle w:val="a3"/>
        <w:numPr>
          <w:ilvl w:val="0"/>
          <w:numId w:val="37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4"/>
        </w:rPr>
      </w:pPr>
      <w:r w:rsidRPr="009C081D">
        <w:rPr>
          <w:rFonts w:ascii="Franklin Gothic Medium" w:hAnsi="Franklin Gothic Medium"/>
          <w:b/>
          <w:bCs/>
          <w:sz w:val="24"/>
          <w:szCs w:val="24"/>
        </w:rPr>
        <w:t>Διαχείριση πελατολογίου:</w:t>
      </w:r>
      <w:r w:rsidRPr="009C081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5D247B">
        <w:rPr>
          <w:rFonts w:ascii="Franklin Gothic Medium" w:hAnsi="Franklin Gothic Medium"/>
          <w:bCs/>
          <w:sz w:val="24"/>
          <w:szCs w:val="24"/>
        </w:rPr>
        <w:t>Ο</w:t>
      </w:r>
      <w:r w:rsidRPr="009C081D">
        <w:rPr>
          <w:rFonts w:ascii="Franklin Gothic Medium" w:hAnsi="Franklin Gothic Medium"/>
          <w:bCs/>
          <w:sz w:val="24"/>
          <w:szCs w:val="24"/>
        </w:rPr>
        <w:t>ργάνωση του πελατολογίου</w:t>
      </w:r>
      <w:r w:rsidR="0037200C">
        <w:rPr>
          <w:rFonts w:ascii="Franklin Gothic Medium" w:hAnsi="Franklin Gothic Medium"/>
          <w:bCs/>
          <w:sz w:val="24"/>
          <w:szCs w:val="24"/>
        </w:rPr>
        <w:t xml:space="preserve">, </w:t>
      </w:r>
      <w:r w:rsidRPr="009C081D">
        <w:rPr>
          <w:rFonts w:ascii="Franklin Gothic Medium" w:hAnsi="Franklin Gothic Medium"/>
          <w:bCs/>
          <w:sz w:val="24"/>
          <w:szCs w:val="24"/>
        </w:rPr>
        <w:t>επιτρέποντας την καταχώρ</w:t>
      </w:r>
      <w:r w:rsidR="0037200C">
        <w:rPr>
          <w:rFonts w:ascii="Franklin Gothic Medium" w:hAnsi="Franklin Gothic Medium"/>
          <w:bCs/>
          <w:sz w:val="24"/>
          <w:szCs w:val="24"/>
        </w:rPr>
        <w:t>ι</w:t>
      </w:r>
      <w:r w:rsidRPr="009C081D">
        <w:rPr>
          <w:rFonts w:ascii="Franklin Gothic Medium" w:hAnsi="Franklin Gothic Medium"/>
          <w:bCs/>
          <w:sz w:val="24"/>
          <w:szCs w:val="24"/>
        </w:rPr>
        <w:t>ση και επεξεργασία όλων των απαραίτητων πληροφοριών των πελατών.</w:t>
      </w:r>
    </w:p>
    <w:p w14:paraId="33024FAF" w14:textId="616C7D7D" w:rsidR="009C081D" w:rsidRPr="009C081D" w:rsidRDefault="00983B81" w:rsidP="009C081D">
      <w:pPr>
        <w:pStyle w:val="a3"/>
        <w:numPr>
          <w:ilvl w:val="0"/>
          <w:numId w:val="37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4"/>
        </w:rPr>
      </w:pPr>
      <w:r w:rsidRPr="009C081D">
        <w:rPr>
          <w:rFonts w:ascii="Franklin Gothic Medium" w:hAnsi="Franklin Gothic Medium"/>
          <w:b/>
          <w:bCs/>
          <w:sz w:val="24"/>
          <w:szCs w:val="24"/>
        </w:rPr>
        <w:t>Αναλυτικά στατιστικά</w:t>
      </w:r>
      <w:r w:rsidRPr="009C081D">
        <w:rPr>
          <w:rFonts w:ascii="Franklin Gothic Medium" w:hAnsi="Franklin Gothic Medium"/>
          <w:bCs/>
          <w:sz w:val="24"/>
          <w:szCs w:val="24"/>
        </w:rPr>
        <w:t xml:space="preserve">: </w:t>
      </w:r>
      <w:r w:rsidR="005D247B">
        <w:rPr>
          <w:rFonts w:ascii="Franklin Gothic Medium" w:hAnsi="Franklin Gothic Medium"/>
          <w:bCs/>
          <w:sz w:val="24"/>
          <w:szCs w:val="24"/>
        </w:rPr>
        <w:t>Παροχή ο</w:t>
      </w:r>
      <w:r w:rsidR="00594731">
        <w:rPr>
          <w:rFonts w:ascii="Franklin Gothic Medium" w:hAnsi="Franklin Gothic Medium"/>
          <w:bCs/>
          <w:sz w:val="24"/>
          <w:szCs w:val="24"/>
        </w:rPr>
        <w:t>λοκληρωμένη</w:t>
      </w:r>
      <w:r w:rsidR="005D247B">
        <w:rPr>
          <w:rFonts w:ascii="Franklin Gothic Medium" w:hAnsi="Franklin Gothic Medium"/>
          <w:bCs/>
          <w:sz w:val="24"/>
          <w:szCs w:val="24"/>
        </w:rPr>
        <w:t>ς</w:t>
      </w:r>
      <w:r w:rsidR="00594731">
        <w:rPr>
          <w:rFonts w:ascii="Franklin Gothic Medium" w:hAnsi="Franklin Gothic Medium"/>
          <w:bCs/>
          <w:sz w:val="24"/>
          <w:szCs w:val="24"/>
        </w:rPr>
        <w:t xml:space="preserve"> εικόνα</w:t>
      </w:r>
      <w:r w:rsidR="005D247B">
        <w:rPr>
          <w:rFonts w:ascii="Franklin Gothic Medium" w:hAnsi="Franklin Gothic Medium"/>
          <w:bCs/>
          <w:sz w:val="24"/>
          <w:szCs w:val="24"/>
        </w:rPr>
        <w:t>ς</w:t>
      </w:r>
      <w:r w:rsidR="00594731">
        <w:rPr>
          <w:rFonts w:ascii="Franklin Gothic Medium" w:hAnsi="Franklin Gothic Medium"/>
          <w:bCs/>
          <w:sz w:val="24"/>
          <w:szCs w:val="24"/>
        </w:rPr>
        <w:t xml:space="preserve"> της επιχείρησης με πλήθος αναφορών</w:t>
      </w:r>
      <w:r w:rsidRPr="009C081D">
        <w:rPr>
          <w:rFonts w:ascii="Franklin Gothic Medium" w:hAnsi="Franklin Gothic Medium"/>
          <w:bCs/>
          <w:sz w:val="24"/>
          <w:szCs w:val="24"/>
        </w:rPr>
        <w:t xml:space="preserve"> για έσοδα, έξοδα και άλλους σημαντικούς δείκτες, υποστηρίζοντας τη λήψη</w:t>
      </w:r>
      <w:r w:rsidR="0037200C">
        <w:rPr>
          <w:rFonts w:ascii="Franklin Gothic Medium" w:hAnsi="Franklin Gothic Medium"/>
          <w:bCs/>
          <w:sz w:val="24"/>
          <w:szCs w:val="24"/>
        </w:rPr>
        <w:t xml:space="preserve"> επιχειρηματικών </w:t>
      </w:r>
      <w:r w:rsidRPr="009C081D">
        <w:rPr>
          <w:rFonts w:ascii="Franklin Gothic Medium" w:hAnsi="Franklin Gothic Medium"/>
          <w:bCs/>
          <w:sz w:val="24"/>
          <w:szCs w:val="24"/>
        </w:rPr>
        <w:t>αποφάσεων.</w:t>
      </w:r>
    </w:p>
    <w:p w14:paraId="0049E1AB" w14:textId="3A0FDE66" w:rsidR="009C081D" w:rsidRPr="009C081D" w:rsidRDefault="00983B81" w:rsidP="009C081D">
      <w:pPr>
        <w:pStyle w:val="a3"/>
        <w:numPr>
          <w:ilvl w:val="0"/>
          <w:numId w:val="37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4"/>
        </w:rPr>
      </w:pPr>
      <w:r w:rsidRPr="009C081D">
        <w:rPr>
          <w:rFonts w:ascii="Franklin Gothic Medium" w:hAnsi="Franklin Gothic Medium"/>
          <w:b/>
          <w:bCs/>
          <w:sz w:val="24"/>
          <w:szCs w:val="24"/>
        </w:rPr>
        <w:t>Προσαρμογή στις ανάγκες της επιχείρησης:</w:t>
      </w:r>
      <w:r w:rsidRPr="009C081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5D247B">
        <w:rPr>
          <w:rFonts w:ascii="Franklin Gothic Medium" w:hAnsi="Franklin Gothic Medium"/>
          <w:bCs/>
          <w:sz w:val="24"/>
          <w:szCs w:val="24"/>
        </w:rPr>
        <w:t>Ε</w:t>
      </w:r>
      <w:r w:rsidRPr="009C081D">
        <w:rPr>
          <w:rFonts w:ascii="Franklin Gothic Medium" w:hAnsi="Franklin Gothic Medium"/>
          <w:bCs/>
          <w:sz w:val="24"/>
          <w:szCs w:val="24"/>
        </w:rPr>
        <w:t>ξατομικευμένη εμπειρία χρήσης, επιτρέποντας</w:t>
      </w:r>
      <w:r w:rsidR="005D247B">
        <w:rPr>
          <w:rFonts w:ascii="Franklin Gothic Medium" w:hAnsi="Franklin Gothic Medium"/>
          <w:bCs/>
          <w:sz w:val="24"/>
          <w:szCs w:val="24"/>
        </w:rPr>
        <w:t xml:space="preserve"> την</w:t>
      </w:r>
      <w:r w:rsidRPr="009C081D">
        <w:rPr>
          <w:rFonts w:ascii="Franklin Gothic Medium" w:hAnsi="Franklin Gothic Medium"/>
          <w:bCs/>
          <w:sz w:val="24"/>
          <w:szCs w:val="24"/>
        </w:rPr>
        <w:t xml:space="preserve"> επιλογή γλώσσας (Ελληνικά και Αγγλικά) και θέματος (</w:t>
      </w:r>
      <w:r w:rsidR="00594731">
        <w:rPr>
          <w:rFonts w:ascii="Franklin Gothic Medium" w:hAnsi="Franklin Gothic Medium"/>
          <w:bCs/>
          <w:sz w:val="24"/>
          <w:szCs w:val="24"/>
        </w:rPr>
        <w:t>ε</w:t>
      </w:r>
      <w:r w:rsidRPr="009C081D">
        <w:rPr>
          <w:rFonts w:ascii="Franklin Gothic Medium" w:hAnsi="Franklin Gothic Medium"/>
          <w:bCs/>
          <w:sz w:val="24"/>
          <w:szCs w:val="24"/>
        </w:rPr>
        <w:t>νεργοποίηση</w:t>
      </w:r>
      <w:r w:rsidR="003B05B1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9C081D">
        <w:rPr>
          <w:rFonts w:ascii="Franklin Gothic Medium" w:hAnsi="Franklin Gothic Medium"/>
          <w:bCs/>
          <w:sz w:val="24"/>
          <w:szCs w:val="24"/>
        </w:rPr>
        <w:t>σκοτεινής λειτουργίας για άνετη χρήση σε συνθήκες χαμηλού φωτισμού)</w:t>
      </w:r>
    </w:p>
    <w:p w14:paraId="21D7EC38" w14:textId="40E73C86" w:rsidR="005D247B" w:rsidRDefault="00983B81" w:rsidP="009C081D">
      <w:pPr>
        <w:pStyle w:val="a3"/>
        <w:numPr>
          <w:ilvl w:val="0"/>
          <w:numId w:val="37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4"/>
        </w:rPr>
      </w:pPr>
      <w:r w:rsidRPr="009C081D">
        <w:rPr>
          <w:rFonts w:ascii="Franklin Gothic Medium" w:hAnsi="Franklin Gothic Medium"/>
          <w:b/>
          <w:bCs/>
          <w:sz w:val="24"/>
          <w:szCs w:val="24"/>
        </w:rPr>
        <w:t>Ασφάλεια πρώτα:</w:t>
      </w:r>
      <w:r w:rsidRPr="009C081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5D247B">
        <w:rPr>
          <w:rFonts w:ascii="Franklin Gothic Medium" w:hAnsi="Franklin Gothic Medium"/>
          <w:bCs/>
          <w:sz w:val="24"/>
          <w:szCs w:val="24"/>
        </w:rPr>
        <w:t>Προστασία των</w:t>
      </w:r>
      <w:r w:rsidRPr="009C081D">
        <w:rPr>
          <w:rFonts w:ascii="Franklin Gothic Medium" w:hAnsi="Franklin Gothic Medium"/>
          <w:bCs/>
          <w:sz w:val="24"/>
          <w:szCs w:val="24"/>
        </w:rPr>
        <w:t xml:space="preserve"> δεδομέν</w:t>
      </w:r>
      <w:r w:rsidR="005D247B">
        <w:rPr>
          <w:rFonts w:ascii="Franklin Gothic Medium" w:hAnsi="Franklin Gothic Medium"/>
          <w:bCs/>
          <w:sz w:val="24"/>
          <w:szCs w:val="24"/>
        </w:rPr>
        <w:t xml:space="preserve">ων </w:t>
      </w:r>
      <w:r w:rsidRPr="009C081D">
        <w:rPr>
          <w:rFonts w:ascii="Franklin Gothic Medium" w:hAnsi="Franklin Gothic Medium"/>
          <w:bCs/>
          <w:sz w:val="24"/>
          <w:szCs w:val="24"/>
        </w:rPr>
        <w:t>των επιχειρήσεων με πολλαπλά επίπεδα ασφάλειας, όπως κωδικός PIN και βιομετρική αναγνώριση.</w:t>
      </w:r>
    </w:p>
    <w:p w14:paraId="3B4AF05A" w14:textId="4618C116" w:rsidR="001E4E09" w:rsidRPr="001E4E09" w:rsidRDefault="001E4E09" w:rsidP="00817CE2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1E4E09">
        <w:rPr>
          <w:rFonts w:ascii="Franklin Gothic Medium" w:hAnsi="Franklin Gothic Medium"/>
          <w:b/>
          <w:bCs/>
          <w:sz w:val="24"/>
          <w:szCs w:val="24"/>
        </w:rPr>
        <w:t>ΠΡΟΣΟΧΗ: Απαραίτητη προϋπόθεση</w:t>
      </w:r>
      <w:r w:rsidRPr="001E4E09">
        <w:rPr>
          <w:rFonts w:ascii="Franklin Gothic Medium" w:hAnsi="Franklin Gothic Medium"/>
          <w:bCs/>
          <w:sz w:val="24"/>
          <w:szCs w:val="24"/>
        </w:rPr>
        <w:t xml:space="preserve"> για τη χρήση της εφαρμογής </w:t>
      </w:r>
      <w:proofErr w:type="spellStart"/>
      <w:r w:rsidRPr="001E4E09">
        <w:rPr>
          <w:rFonts w:ascii="Franklin Gothic Medium" w:hAnsi="Franklin Gothic Medium"/>
          <w:bCs/>
          <w:sz w:val="24"/>
          <w:szCs w:val="24"/>
        </w:rPr>
        <w:t>myDATAapp</w:t>
      </w:r>
      <w:proofErr w:type="spellEnd"/>
      <w:r w:rsidRPr="001E4E09">
        <w:rPr>
          <w:rFonts w:ascii="Franklin Gothic Medium" w:hAnsi="Franklin Gothic Medium"/>
          <w:bCs/>
          <w:sz w:val="24"/>
          <w:szCs w:val="24"/>
        </w:rPr>
        <w:t xml:space="preserve"> είναι η δημιουργία </w:t>
      </w:r>
      <w:r w:rsidRPr="001E4E09">
        <w:rPr>
          <w:rFonts w:ascii="Franklin Gothic Medium" w:hAnsi="Franklin Gothic Medium"/>
          <w:b/>
          <w:bCs/>
          <w:sz w:val="24"/>
          <w:szCs w:val="24"/>
        </w:rPr>
        <w:t>Φιλικών Κωδικών</w:t>
      </w:r>
      <w:r w:rsidRPr="001E4E09">
        <w:rPr>
          <w:rFonts w:ascii="Franklin Gothic Medium" w:hAnsi="Franklin Gothic Medium"/>
          <w:bCs/>
          <w:sz w:val="24"/>
          <w:szCs w:val="24"/>
        </w:rPr>
        <w:t xml:space="preserve"> μέσω της εφαρμογής </w:t>
      </w:r>
      <w:proofErr w:type="spellStart"/>
      <w:r w:rsidRPr="001E4E09">
        <w:rPr>
          <w:rFonts w:ascii="Franklin Gothic Medium" w:hAnsi="Franklin Gothic Medium"/>
          <w:b/>
          <w:bCs/>
          <w:sz w:val="24"/>
          <w:szCs w:val="24"/>
        </w:rPr>
        <w:t>myDATAusers</w:t>
      </w:r>
      <w:proofErr w:type="spellEnd"/>
      <w:r w:rsidRPr="001E4E09">
        <w:rPr>
          <w:rFonts w:ascii="Franklin Gothic Medium" w:hAnsi="Franklin Gothic Medium"/>
          <w:b/>
          <w:bCs/>
          <w:sz w:val="24"/>
          <w:szCs w:val="24"/>
        </w:rPr>
        <w:t>,</w:t>
      </w:r>
      <w:r w:rsidRPr="001E4E09">
        <w:rPr>
          <w:rFonts w:ascii="Franklin Gothic Medium" w:hAnsi="Franklin Gothic Medium"/>
          <w:bCs/>
          <w:sz w:val="24"/>
          <w:szCs w:val="24"/>
        </w:rPr>
        <w:t xml:space="preserve"> στην ψηφιακή πύλη </w:t>
      </w:r>
      <w:proofErr w:type="spellStart"/>
      <w:r w:rsidRPr="001E4E09"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 w:rsidRPr="001E4E09">
        <w:rPr>
          <w:rFonts w:ascii="Franklin Gothic Medium" w:hAnsi="Franklin Gothic Medium"/>
          <w:bCs/>
          <w:sz w:val="24"/>
          <w:szCs w:val="24"/>
        </w:rPr>
        <w:t xml:space="preserve"> (myaade.gov.gr), στη διαδρομή </w:t>
      </w:r>
      <w:r w:rsidRPr="001E4E09">
        <w:rPr>
          <w:rFonts w:ascii="Franklin Gothic Medium" w:hAnsi="Franklin Gothic Medium"/>
          <w:bCs/>
          <w:i/>
          <w:sz w:val="24"/>
          <w:szCs w:val="24"/>
        </w:rPr>
        <w:t xml:space="preserve">Εφαρμογές &gt; Δημοφιλείς Εφαρμογές &gt; </w:t>
      </w:r>
      <w:proofErr w:type="spellStart"/>
      <w:r w:rsidRPr="001E4E09">
        <w:rPr>
          <w:rFonts w:ascii="Franklin Gothic Medium" w:hAnsi="Franklin Gothic Medium"/>
          <w:bCs/>
          <w:i/>
          <w:sz w:val="24"/>
          <w:szCs w:val="24"/>
        </w:rPr>
        <w:t>myDATA</w:t>
      </w:r>
      <w:proofErr w:type="spellEnd"/>
      <w:r w:rsidRPr="001E4E09">
        <w:rPr>
          <w:rFonts w:ascii="Franklin Gothic Medium" w:hAnsi="Franklin Gothic Medium"/>
          <w:bCs/>
          <w:i/>
          <w:sz w:val="24"/>
          <w:szCs w:val="24"/>
        </w:rPr>
        <w:t xml:space="preserve"> &gt; Φιλικοί κωδικοί και εξουσιοδοτήσεις </w:t>
      </w:r>
      <w:proofErr w:type="spellStart"/>
      <w:r w:rsidRPr="001E4E09">
        <w:rPr>
          <w:rFonts w:ascii="Franklin Gothic Medium" w:hAnsi="Franklin Gothic Medium"/>
          <w:bCs/>
          <w:i/>
          <w:sz w:val="24"/>
          <w:szCs w:val="24"/>
        </w:rPr>
        <w:t>myDATAusers</w:t>
      </w:r>
      <w:proofErr w:type="spellEnd"/>
      <w:r w:rsidRPr="001E4E09">
        <w:rPr>
          <w:rFonts w:ascii="Franklin Gothic Medium" w:hAnsi="Franklin Gothic Medium"/>
          <w:bCs/>
          <w:i/>
          <w:sz w:val="24"/>
          <w:szCs w:val="24"/>
        </w:rPr>
        <w:t>.</w:t>
      </w:r>
    </w:p>
    <w:p w14:paraId="4DE482C9" w14:textId="77777777" w:rsidR="001E4E09" w:rsidRDefault="001E4E09" w:rsidP="00817CE2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  <w:highlight w:val="yellow"/>
        </w:rPr>
      </w:pPr>
    </w:p>
    <w:p w14:paraId="53BCEAE2" w14:textId="7A11D82C" w:rsidR="00D813B8" w:rsidRPr="009C081D" w:rsidRDefault="0082663F" w:rsidP="009C081D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C081D">
        <w:rPr>
          <w:rFonts w:ascii="Franklin Gothic Medium" w:hAnsi="Franklin Gothic Medium"/>
          <w:bCs/>
          <w:sz w:val="24"/>
          <w:szCs w:val="24"/>
        </w:rPr>
        <w:t>Η εφαρμογή</w:t>
      </w:r>
      <w:r w:rsidR="00D006B0"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="00D006B0" w:rsidRPr="00D006B0">
        <w:rPr>
          <w:rFonts w:ascii="Franklin Gothic Medium" w:hAnsi="Franklin Gothic Medium"/>
          <w:b/>
          <w:bCs/>
          <w:sz w:val="24"/>
          <w:szCs w:val="24"/>
          <w:lang w:val="en-US"/>
        </w:rPr>
        <w:t>myDATAapp</w:t>
      </w:r>
      <w:proofErr w:type="spellEnd"/>
      <w:r w:rsidRPr="009C081D">
        <w:rPr>
          <w:rFonts w:ascii="Franklin Gothic Medium" w:hAnsi="Franklin Gothic Medium"/>
          <w:bCs/>
          <w:sz w:val="24"/>
          <w:szCs w:val="24"/>
        </w:rPr>
        <w:t xml:space="preserve"> είναι ήδη διαθέσιμη στα </w:t>
      </w:r>
      <w:r w:rsidRPr="009C081D">
        <w:rPr>
          <w:rFonts w:ascii="Franklin Gothic Medium" w:hAnsi="Franklin Gothic Medium"/>
          <w:bCs/>
          <w:sz w:val="24"/>
          <w:szCs w:val="24"/>
          <w:lang w:val="en-US"/>
        </w:rPr>
        <w:t>Stores</w:t>
      </w:r>
      <w:r w:rsidRPr="009C081D">
        <w:rPr>
          <w:rFonts w:ascii="Franklin Gothic Medium" w:hAnsi="Franklin Gothic Medium"/>
          <w:bCs/>
          <w:sz w:val="24"/>
          <w:szCs w:val="24"/>
        </w:rPr>
        <w:t xml:space="preserve"> και μπορείτε να την αποκτήσετε</w:t>
      </w:r>
      <w:r w:rsidR="005D247B">
        <w:rPr>
          <w:rFonts w:ascii="Franklin Gothic Medium" w:hAnsi="Franklin Gothic Medium"/>
          <w:bCs/>
          <w:sz w:val="24"/>
          <w:szCs w:val="24"/>
        </w:rPr>
        <w:t xml:space="preserve"> άμεσα</w:t>
      </w:r>
      <w:r w:rsidR="00ED7750" w:rsidRPr="009C081D">
        <w:rPr>
          <w:rFonts w:ascii="Franklin Gothic Medium" w:hAnsi="Franklin Gothic Medium"/>
          <w:bCs/>
          <w:sz w:val="24"/>
          <w:szCs w:val="24"/>
        </w:rPr>
        <w:t xml:space="preserve"> μέσω</w:t>
      </w:r>
      <w:r w:rsidR="00D813B8" w:rsidRPr="009C081D">
        <w:rPr>
          <w:rFonts w:ascii="Franklin Gothic Medium" w:hAnsi="Franklin Gothic Medium"/>
          <w:bCs/>
          <w:sz w:val="24"/>
          <w:szCs w:val="24"/>
        </w:rPr>
        <w:t>:</w:t>
      </w:r>
    </w:p>
    <w:p w14:paraId="72063913" w14:textId="3F3B09DD" w:rsidR="00D006B0" w:rsidRPr="00D006B0" w:rsidRDefault="00D813B8" w:rsidP="00D006B0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D006B0">
        <w:rPr>
          <w:rFonts w:ascii="Franklin Gothic Medium" w:hAnsi="Franklin Gothic Medium"/>
          <w:b/>
          <w:sz w:val="24"/>
          <w:szCs w:val="24"/>
          <w:lang w:val="en-US"/>
        </w:rPr>
        <w:t>App</w:t>
      </w:r>
      <w:r w:rsidRPr="00D006B0">
        <w:rPr>
          <w:rFonts w:ascii="Franklin Gothic Medium" w:hAnsi="Franklin Gothic Medium"/>
          <w:b/>
          <w:sz w:val="24"/>
          <w:szCs w:val="24"/>
        </w:rPr>
        <w:t xml:space="preserve"> </w:t>
      </w:r>
      <w:r w:rsidRPr="00D006B0">
        <w:rPr>
          <w:rFonts w:ascii="Franklin Gothic Medium" w:hAnsi="Franklin Gothic Medium"/>
          <w:b/>
          <w:sz w:val="24"/>
          <w:szCs w:val="24"/>
          <w:lang w:val="en-US"/>
        </w:rPr>
        <w:t>Store</w:t>
      </w:r>
      <w:r w:rsidRPr="00D006B0">
        <w:rPr>
          <w:rFonts w:ascii="Franklin Gothic Medium" w:hAnsi="Franklin Gothic Medium"/>
          <w:sz w:val="24"/>
          <w:szCs w:val="24"/>
        </w:rPr>
        <w:t xml:space="preserve"> (για συσκευές</w:t>
      </w:r>
      <w:r w:rsidR="00ED7750" w:rsidRPr="00D006B0">
        <w:rPr>
          <w:rFonts w:ascii="Franklin Gothic Medium" w:hAnsi="Franklin Gothic Medium"/>
          <w:sz w:val="24"/>
          <w:szCs w:val="24"/>
        </w:rPr>
        <w:t xml:space="preserve"> με λογισμικό </w:t>
      </w:r>
      <w:r w:rsidR="00ED7750" w:rsidRPr="00D006B0">
        <w:rPr>
          <w:rFonts w:ascii="Franklin Gothic Medium" w:hAnsi="Franklin Gothic Medium"/>
          <w:sz w:val="24"/>
          <w:szCs w:val="24"/>
          <w:lang w:val="en-US"/>
        </w:rPr>
        <w:t>iOS</w:t>
      </w:r>
      <w:r w:rsidR="00ED7750" w:rsidRPr="00D006B0">
        <w:rPr>
          <w:rFonts w:ascii="Franklin Gothic Medium" w:hAnsi="Franklin Gothic Medium"/>
          <w:sz w:val="24"/>
          <w:szCs w:val="24"/>
        </w:rPr>
        <w:t xml:space="preserve"> – </w:t>
      </w:r>
      <w:r w:rsidR="00ED7750" w:rsidRPr="00D006B0">
        <w:rPr>
          <w:rFonts w:ascii="Franklin Gothic Medium" w:hAnsi="Franklin Gothic Medium"/>
          <w:sz w:val="24"/>
          <w:szCs w:val="24"/>
          <w:lang w:val="en-US"/>
        </w:rPr>
        <w:t>iP</w:t>
      </w:r>
      <w:r w:rsidR="009D20F1" w:rsidRPr="00D006B0">
        <w:rPr>
          <w:rFonts w:ascii="Franklin Gothic Medium" w:hAnsi="Franklin Gothic Medium"/>
          <w:sz w:val="24"/>
          <w:szCs w:val="24"/>
          <w:lang w:val="en-US"/>
        </w:rPr>
        <w:t>hone</w:t>
      </w:r>
      <w:r w:rsidR="00ED7750" w:rsidRPr="00D006B0">
        <w:rPr>
          <w:rFonts w:ascii="Franklin Gothic Medium" w:hAnsi="Franklin Gothic Medium"/>
          <w:sz w:val="24"/>
          <w:szCs w:val="24"/>
        </w:rPr>
        <w:t>)</w:t>
      </w:r>
      <w:r w:rsidRPr="00D006B0">
        <w:rPr>
          <w:rFonts w:ascii="Franklin Gothic Medium" w:hAnsi="Franklin Gothic Medium"/>
          <w:sz w:val="24"/>
          <w:szCs w:val="24"/>
        </w:rPr>
        <w:t>:</w:t>
      </w:r>
    </w:p>
    <w:p w14:paraId="56F638A1" w14:textId="3509586B" w:rsidR="00D006B0" w:rsidRPr="00D006B0" w:rsidRDefault="00530AA5" w:rsidP="00D006B0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hyperlink r:id="rId9" w:history="1">
        <w:r w:rsidR="00D006B0" w:rsidRPr="004E0E0E">
          <w:rPr>
            <w:rStyle w:val="-"/>
            <w:rFonts w:ascii="Franklin Gothic Medium" w:hAnsi="Franklin Gothic Medium"/>
            <w:sz w:val="24"/>
            <w:szCs w:val="24"/>
          </w:rPr>
          <w:t>https://apps.apple.com/us/app/mydataapp/id6738956327</w:t>
        </w:r>
      </w:hyperlink>
      <w:r w:rsidR="00D006B0" w:rsidRPr="00D006B0">
        <w:rPr>
          <w:rFonts w:ascii="Franklin Gothic Medium" w:hAnsi="Franklin Gothic Medium"/>
          <w:sz w:val="24"/>
          <w:szCs w:val="24"/>
        </w:rPr>
        <w:t xml:space="preserve"> </w:t>
      </w:r>
    </w:p>
    <w:p w14:paraId="2281F41B" w14:textId="3435AF91" w:rsidR="00D006B0" w:rsidRDefault="00D006B0" w:rsidP="00D006B0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</w:p>
    <w:p w14:paraId="65FF8AD0" w14:textId="7074C9BD" w:rsidR="00D006B0" w:rsidRDefault="00D006B0" w:rsidP="00D006B0">
      <w:pPr>
        <w:spacing w:before="120" w:after="120" w:line="276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45D0C9BB" wp14:editId="7B2E6132">
            <wp:extent cx="857250" cy="285750"/>
            <wp:effectExtent l="0" t="0" r="0" b="0"/>
            <wp:docPr id="3" name="Εικόνα 3" descr="myAADEapp App Sto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myAADEapp App Sto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F448C" w14:textId="5D7E0D1C" w:rsidR="00C55331" w:rsidRPr="00C55331" w:rsidRDefault="00C55331" w:rsidP="00C553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55331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5D6FF6E3" wp14:editId="6C19EA76">
            <wp:extent cx="857250" cy="857250"/>
            <wp:effectExtent l="0" t="0" r="0" b="0"/>
            <wp:docPr id="4" name="Εικόνα 4" descr="C:\Users\k.mamounaki\Documents\ΜΑΜΟΥΝΑΚΗ\ΔΕΠΙΚ\myDATAapp_QR\myDATAapp_io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mamounaki\Documents\ΜΑΜΟΥΝΑΚΗ\ΔΕΠΙΚ\myDATAapp_QR\myDATAapp_ios_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01EDFC" w14:textId="394493EC" w:rsidR="00D813B8" w:rsidRPr="00D006B0" w:rsidRDefault="00D813B8" w:rsidP="00D006B0">
      <w:pPr>
        <w:spacing w:before="120" w:after="120" w:line="276" w:lineRule="auto"/>
        <w:ind w:left="360"/>
        <w:jc w:val="both"/>
        <w:rPr>
          <w:rFonts w:ascii="Franklin Gothic Medium" w:hAnsi="Franklin Gothic Medium"/>
          <w:sz w:val="24"/>
          <w:szCs w:val="24"/>
        </w:rPr>
      </w:pPr>
    </w:p>
    <w:p w14:paraId="165AEC09" w14:textId="712AC100" w:rsidR="00A37EBC" w:rsidRPr="00D006B0" w:rsidRDefault="00D813B8" w:rsidP="00D006B0">
      <w:pPr>
        <w:spacing w:before="120" w:after="240" w:line="276" w:lineRule="auto"/>
        <w:jc w:val="both"/>
        <w:rPr>
          <w:rFonts w:ascii="Franklin Gothic Medium" w:hAnsi="Franklin Gothic Medium"/>
          <w:bCs/>
          <w:szCs w:val="28"/>
        </w:rPr>
      </w:pPr>
      <w:r w:rsidRPr="00D006B0">
        <w:rPr>
          <w:rFonts w:ascii="Franklin Gothic Medium" w:hAnsi="Franklin Gothic Medium"/>
          <w:b/>
          <w:sz w:val="24"/>
          <w:szCs w:val="24"/>
          <w:lang w:val="en-US"/>
        </w:rPr>
        <w:t>Google</w:t>
      </w:r>
      <w:r w:rsidRPr="00D006B0">
        <w:rPr>
          <w:rFonts w:ascii="Franklin Gothic Medium" w:hAnsi="Franklin Gothic Medium"/>
          <w:b/>
          <w:sz w:val="24"/>
          <w:szCs w:val="24"/>
        </w:rPr>
        <w:t xml:space="preserve"> </w:t>
      </w:r>
      <w:r w:rsidRPr="00D006B0">
        <w:rPr>
          <w:rFonts w:ascii="Franklin Gothic Medium" w:hAnsi="Franklin Gothic Medium"/>
          <w:b/>
          <w:sz w:val="24"/>
          <w:szCs w:val="24"/>
          <w:lang w:val="en-US"/>
        </w:rPr>
        <w:t>Play</w:t>
      </w:r>
      <w:r w:rsidRPr="00D006B0">
        <w:rPr>
          <w:rFonts w:ascii="Franklin Gothic Medium" w:hAnsi="Franklin Gothic Medium"/>
          <w:b/>
          <w:sz w:val="24"/>
          <w:szCs w:val="24"/>
        </w:rPr>
        <w:t xml:space="preserve"> </w:t>
      </w:r>
      <w:r w:rsidRPr="00D006B0">
        <w:rPr>
          <w:rFonts w:ascii="Franklin Gothic Medium" w:hAnsi="Franklin Gothic Medium"/>
          <w:b/>
          <w:sz w:val="24"/>
          <w:szCs w:val="24"/>
          <w:lang w:val="en-US"/>
        </w:rPr>
        <w:t>Store</w:t>
      </w:r>
      <w:r w:rsidR="00ED7750" w:rsidRPr="00D006B0">
        <w:rPr>
          <w:rFonts w:ascii="Franklin Gothic Medium" w:hAnsi="Franklin Gothic Medium"/>
          <w:sz w:val="24"/>
          <w:szCs w:val="24"/>
        </w:rPr>
        <w:t xml:space="preserve"> (για συσκευές με λογισμικό </w:t>
      </w:r>
      <w:r w:rsidR="00ED7750" w:rsidRPr="00D006B0">
        <w:rPr>
          <w:rFonts w:ascii="Franklin Gothic Medium" w:hAnsi="Franklin Gothic Medium"/>
          <w:sz w:val="24"/>
          <w:szCs w:val="24"/>
          <w:lang w:val="en-US"/>
        </w:rPr>
        <w:t>Android</w:t>
      </w:r>
      <w:r w:rsidR="00ED7750" w:rsidRPr="00D006B0">
        <w:rPr>
          <w:rFonts w:ascii="Franklin Gothic Medium" w:hAnsi="Franklin Gothic Medium"/>
          <w:sz w:val="24"/>
          <w:szCs w:val="24"/>
        </w:rPr>
        <w:t>):</w:t>
      </w:r>
    </w:p>
    <w:p w14:paraId="7D3BC0AA" w14:textId="61F6417C" w:rsidR="00D006B0" w:rsidRPr="00D006B0" w:rsidRDefault="00530AA5" w:rsidP="00D006B0">
      <w:pPr>
        <w:spacing w:before="120" w:after="240" w:line="276" w:lineRule="auto"/>
        <w:jc w:val="both"/>
        <w:rPr>
          <w:rFonts w:ascii="Franklin Gothic Medium" w:hAnsi="Franklin Gothic Medium"/>
          <w:bCs/>
          <w:szCs w:val="28"/>
        </w:rPr>
      </w:pPr>
      <w:r>
        <w:fldChar w:fldCharType="begin"/>
      </w:r>
      <w:r>
        <w:instrText xml:space="preserve"> HYPERLINK "https://play.google.com/store/apps/details?id=gr.aade.mydataapp" </w:instrText>
      </w:r>
      <w:r>
        <w:fldChar w:fldCharType="separate"/>
      </w:r>
      <w:r w:rsidR="00D006B0" w:rsidRPr="004E0E0E">
        <w:rPr>
          <w:rStyle w:val="-"/>
          <w:rFonts w:ascii="Franklin Gothic Medium" w:hAnsi="Franklin Gothic Medium"/>
          <w:bCs/>
          <w:szCs w:val="28"/>
        </w:rPr>
        <w:t>https://play.google.com/store/apps/details?id=gr.aade.mydataapp</w:t>
      </w:r>
      <w:r>
        <w:rPr>
          <w:rStyle w:val="-"/>
          <w:rFonts w:ascii="Franklin Gothic Medium" w:hAnsi="Franklin Gothic Medium"/>
          <w:bCs/>
          <w:szCs w:val="28"/>
        </w:rPr>
        <w:fldChar w:fldCharType="end"/>
      </w:r>
      <w:r w:rsidR="00D006B0" w:rsidRPr="00D006B0">
        <w:rPr>
          <w:rFonts w:ascii="Franklin Gothic Medium" w:hAnsi="Franklin Gothic Medium"/>
          <w:bCs/>
          <w:szCs w:val="28"/>
        </w:rPr>
        <w:t xml:space="preserve"> </w:t>
      </w:r>
    </w:p>
    <w:p w14:paraId="7E5D4046" w14:textId="16122E7E" w:rsidR="00D006B0" w:rsidRPr="00D006B0" w:rsidRDefault="00D006B0" w:rsidP="00D006B0">
      <w:pPr>
        <w:spacing w:before="120" w:after="240" w:line="276" w:lineRule="auto"/>
        <w:jc w:val="both"/>
        <w:rPr>
          <w:rFonts w:ascii="Franklin Gothic Medium" w:hAnsi="Franklin Gothic Medium"/>
          <w:bCs/>
          <w:szCs w:val="28"/>
        </w:rPr>
      </w:pPr>
      <w:r>
        <w:rPr>
          <w:noProof/>
        </w:rPr>
        <w:drawing>
          <wp:inline distT="0" distB="0" distL="0" distR="0" wp14:anchorId="78201A44" wp14:editId="67C2C5CD">
            <wp:extent cx="885825" cy="342812"/>
            <wp:effectExtent l="0" t="0" r="0" b="635"/>
            <wp:docPr id="7" name="Εικόνα 7" descr="Google Play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 descr="Google Play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99" cy="36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07100" w14:textId="1F4CA4F7" w:rsidR="00C55331" w:rsidRPr="00C55331" w:rsidRDefault="00C55331" w:rsidP="00C553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55331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35DD7B50" wp14:editId="72906FFD">
            <wp:extent cx="885825" cy="885825"/>
            <wp:effectExtent l="0" t="0" r="9525" b="9525"/>
            <wp:docPr id="8" name="Εικόνα 8" descr="C:\Users\k.mamounaki\Documents\ΜΑΜΟΥΝΑΚΗ\ΔΕΠΙΚ\myDATAapp_QR\myDATAapp_androi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.mamounaki\Documents\ΜΑΜΟΥΝΑΚΗ\ΔΕΠΙΚ\myDATAapp_QR\myDATAapp_android_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44367" w14:textId="16EBA3AC" w:rsidR="00D006B0" w:rsidRPr="00D006B0" w:rsidRDefault="00D006B0" w:rsidP="00D006B0">
      <w:pPr>
        <w:spacing w:before="120" w:after="240" w:line="276" w:lineRule="auto"/>
        <w:jc w:val="both"/>
        <w:rPr>
          <w:rFonts w:ascii="Franklin Gothic Medium" w:hAnsi="Franklin Gothic Medium"/>
          <w:bCs/>
          <w:szCs w:val="28"/>
        </w:rPr>
      </w:pPr>
    </w:p>
    <w:p w14:paraId="47E154A6" w14:textId="772506D3" w:rsidR="00313034" w:rsidRPr="00313034" w:rsidRDefault="00313034" w:rsidP="0031303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13034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 wp14:anchorId="4FC4B1AF" wp14:editId="465581BF">
            <wp:extent cx="5218618" cy="3390900"/>
            <wp:effectExtent l="19050" t="19050" r="20320" b="19050"/>
            <wp:docPr id="2" name="Εικόνα 2" descr="C:\Users\k.mamounaki\Downloads\WhatsApp Image 2025-01-28 at 2.05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mamounaki\Downloads\WhatsApp Image 2025-01-28 at 2.05.19 PM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91" cy="34064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3DE68C8" w14:textId="02E626D4" w:rsidR="00D006B0" w:rsidRPr="00D006B0" w:rsidRDefault="00D006B0" w:rsidP="00D006B0">
      <w:pPr>
        <w:spacing w:before="120" w:after="240" w:line="276" w:lineRule="auto"/>
        <w:jc w:val="both"/>
        <w:rPr>
          <w:rFonts w:ascii="Franklin Gothic Medium" w:hAnsi="Franklin Gothic Medium"/>
          <w:bCs/>
          <w:szCs w:val="28"/>
        </w:rPr>
      </w:pPr>
    </w:p>
    <w:sectPr w:rsidR="00D006B0" w:rsidRPr="00D006B0" w:rsidSect="00CC5A32"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AD5BC" w14:textId="77777777" w:rsidR="004C0E23" w:rsidRDefault="004C0E23" w:rsidP="00684E87">
      <w:r>
        <w:separator/>
      </w:r>
    </w:p>
  </w:endnote>
  <w:endnote w:type="continuationSeparator" w:id="0">
    <w:p w14:paraId="7A4C1F22" w14:textId="77777777" w:rsidR="004C0E23" w:rsidRDefault="004C0E23" w:rsidP="006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F04D" w14:textId="60B79F94" w:rsidR="00684E87" w:rsidRDefault="00684E87">
    <w:pPr>
      <w:pStyle w:val="ad"/>
      <w:jc w:val="center"/>
    </w:pPr>
  </w:p>
  <w:p w14:paraId="0CDE21C7" w14:textId="77777777" w:rsidR="00684E87" w:rsidRDefault="00684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3B477" w14:textId="77777777" w:rsidR="004C0E23" w:rsidRDefault="004C0E23" w:rsidP="00684E87">
      <w:r>
        <w:separator/>
      </w:r>
    </w:p>
  </w:footnote>
  <w:footnote w:type="continuationSeparator" w:id="0">
    <w:p w14:paraId="622AE02D" w14:textId="77777777" w:rsidR="004C0E23" w:rsidRDefault="004C0E23" w:rsidP="006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2EBE"/>
    <w:multiLevelType w:val="multilevel"/>
    <w:tmpl w:val="F62A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040D7"/>
    <w:multiLevelType w:val="multilevel"/>
    <w:tmpl w:val="5B12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5186D"/>
    <w:multiLevelType w:val="multilevel"/>
    <w:tmpl w:val="721C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648F6"/>
    <w:multiLevelType w:val="hybridMultilevel"/>
    <w:tmpl w:val="CD0CE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A0F15"/>
    <w:multiLevelType w:val="hybridMultilevel"/>
    <w:tmpl w:val="CE8C7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B594C"/>
    <w:multiLevelType w:val="hybridMultilevel"/>
    <w:tmpl w:val="0396D1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F17E2"/>
    <w:multiLevelType w:val="hybridMultilevel"/>
    <w:tmpl w:val="ED3EF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40D2B"/>
    <w:multiLevelType w:val="hybridMultilevel"/>
    <w:tmpl w:val="A50AF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4A58"/>
    <w:multiLevelType w:val="hybridMultilevel"/>
    <w:tmpl w:val="3CF04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70650"/>
    <w:multiLevelType w:val="hybridMultilevel"/>
    <w:tmpl w:val="B8C01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21B3C"/>
    <w:multiLevelType w:val="hybridMultilevel"/>
    <w:tmpl w:val="AC4ED78A"/>
    <w:lvl w:ilvl="0" w:tplc="45B83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E130A"/>
    <w:multiLevelType w:val="hybridMultilevel"/>
    <w:tmpl w:val="99665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805EF"/>
    <w:multiLevelType w:val="hybridMultilevel"/>
    <w:tmpl w:val="C330B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9292A"/>
    <w:multiLevelType w:val="hybridMultilevel"/>
    <w:tmpl w:val="DFF68B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917DA"/>
    <w:multiLevelType w:val="multilevel"/>
    <w:tmpl w:val="5530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A2913"/>
    <w:multiLevelType w:val="hybridMultilevel"/>
    <w:tmpl w:val="AB289E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077A2"/>
    <w:multiLevelType w:val="hybridMultilevel"/>
    <w:tmpl w:val="B9D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530DD5"/>
    <w:multiLevelType w:val="multilevel"/>
    <w:tmpl w:val="D244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8"/>
  </w:num>
  <w:num w:numId="8">
    <w:abstractNumId w:val="32"/>
  </w:num>
  <w:num w:numId="9">
    <w:abstractNumId w:val="27"/>
  </w:num>
  <w:num w:numId="10">
    <w:abstractNumId w:val="13"/>
  </w:num>
  <w:num w:numId="11">
    <w:abstractNumId w:val="31"/>
  </w:num>
  <w:num w:numId="12">
    <w:abstractNumId w:val="1"/>
  </w:num>
  <w:num w:numId="13">
    <w:abstractNumId w:val="35"/>
  </w:num>
  <w:num w:numId="14">
    <w:abstractNumId w:val="3"/>
  </w:num>
  <w:num w:numId="15">
    <w:abstractNumId w:val="23"/>
  </w:num>
  <w:num w:numId="16">
    <w:abstractNumId w:val="24"/>
  </w:num>
  <w:num w:numId="17">
    <w:abstractNumId w:val="16"/>
  </w:num>
  <w:num w:numId="18">
    <w:abstractNumId w:val="20"/>
  </w:num>
  <w:num w:numId="19">
    <w:abstractNumId w:val="6"/>
  </w:num>
  <w:num w:numId="20">
    <w:abstractNumId w:val="18"/>
  </w:num>
  <w:num w:numId="21">
    <w:abstractNumId w:val="34"/>
  </w:num>
  <w:num w:numId="22">
    <w:abstractNumId w:val="33"/>
  </w:num>
  <w:num w:numId="23">
    <w:abstractNumId w:val="7"/>
  </w:num>
  <w:num w:numId="24">
    <w:abstractNumId w:val="19"/>
  </w:num>
  <w:num w:numId="25">
    <w:abstractNumId w:val="15"/>
  </w:num>
  <w:num w:numId="26">
    <w:abstractNumId w:val="17"/>
  </w:num>
  <w:num w:numId="27">
    <w:abstractNumId w:val="26"/>
  </w:num>
  <w:num w:numId="28">
    <w:abstractNumId w:val="9"/>
  </w:num>
  <w:num w:numId="29">
    <w:abstractNumId w:val="29"/>
  </w:num>
  <w:num w:numId="30">
    <w:abstractNumId w:val="30"/>
  </w:num>
  <w:num w:numId="31">
    <w:abstractNumId w:val="5"/>
  </w:num>
  <w:num w:numId="32">
    <w:abstractNumId w:val="4"/>
  </w:num>
  <w:num w:numId="33">
    <w:abstractNumId w:val="12"/>
  </w:num>
  <w:num w:numId="34">
    <w:abstractNumId w:val="10"/>
  </w:num>
  <w:num w:numId="35">
    <w:abstractNumId w:val="37"/>
  </w:num>
  <w:num w:numId="36">
    <w:abstractNumId w:val="0"/>
  </w:num>
  <w:num w:numId="37">
    <w:abstractNumId w:val="11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30DA"/>
    <w:rsid w:val="00006F03"/>
    <w:rsid w:val="00010513"/>
    <w:rsid w:val="000161C5"/>
    <w:rsid w:val="000260D2"/>
    <w:rsid w:val="00026375"/>
    <w:rsid w:val="00026AF4"/>
    <w:rsid w:val="00032AC4"/>
    <w:rsid w:val="00035F33"/>
    <w:rsid w:val="00042955"/>
    <w:rsid w:val="00047BAC"/>
    <w:rsid w:val="00062337"/>
    <w:rsid w:val="00064436"/>
    <w:rsid w:val="00071667"/>
    <w:rsid w:val="00072739"/>
    <w:rsid w:val="000757F8"/>
    <w:rsid w:val="00081764"/>
    <w:rsid w:val="00082964"/>
    <w:rsid w:val="00084FDF"/>
    <w:rsid w:val="00094E92"/>
    <w:rsid w:val="000A38CE"/>
    <w:rsid w:val="000B3E31"/>
    <w:rsid w:val="000B5845"/>
    <w:rsid w:val="000B66FD"/>
    <w:rsid w:val="000C30D3"/>
    <w:rsid w:val="000C63D1"/>
    <w:rsid w:val="000D3ADB"/>
    <w:rsid w:val="000E2DFB"/>
    <w:rsid w:val="000E5728"/>
    <w:rsid w:val="000F6D36"/>
    <w:rsid w:val="00101755"/>
    <w:rsid w:val="0010600E"/>
    <w:rsid w:val="00106757"/>
    <w:rsid w:val="001142DB"/>
    <w:rsid w:val="00126CA7"/>
    <w:rsid w:val="001371D4"/>
    <w:rsid w:val="00150C90"/>
    <w:rsid w:val="00155782"/>
    <w:rsid w:val="00157162"/>
    <w:rsid w:val="001605E1"/>
    <w:rsid w:val="001651E8"/>
    <w:rsid w:val="001672F2"/>
    <w:rsid w:val="00173218"/>
    <w:rsid w:val="0017372A"/>
    <w:rsid w:val="001813CF"/>
    <w:rsid w:val="00184733"/>
    <w:rsid w:val="0018492B"/>
    <w:rsid w:val="00184FD0"/>
    <w:rsid w:val="00187D11"/>
    <w:rsid w:val="00193C95"/>
    <w:rsid w:val="0019625B"/>
    <w:rsid w:val="001A1587"/>
    <w:rsid w:val="001A2054"/>
    <w:rsid w:val="001A3A7D"/>
    <w:rsid w:val="001A574B"/>
    <w:rsid w:val="001A6D79"/>
    <w:rsid w:val="001C08FC"/>
    <w:rsid w:val="001C582A"/>
    <w:rsid w:val="001D01F8"/>
    <w:rsid w:val="001D286D"/>
    <w:rsid w:val="001D2F97"/>
    <w:rsid w:val="001D64D3"/>
    <w:rsid w:val="001D6CEF"/>
    <w:rsid w:val="001D7C5A"/>
    <w:rsid w:val="001E4E09"/>
    <w:rsid w:val="001E60F4"/>
    <w:rsid w:val="001F226D"/>
    <w:rsid w:val="001F2316"/>
    <w:rsid w:val="001F3A2A"/>
    <w:rsid w:val="001F3A88"/>
    <w:rsid w:val="001F6E93"/>
    <w:rsid w:val="00204A1E"/>
    <w:rsid w:val="00207C1F"/>
    <w:rsid w:val="0021035B"/>
    <w:rsid w:val="00234062"/>
    <w:rsid w:val="00244342"/>
    <w:rsid w:val="00254FDB"/>
    <w:rsid w:val="0025654D"/>
    <w:rsid w:val="00260D1E"/>
    <w:rsid w:val="002629A7"/>
    <w:rsid w:val="0027049D"/>
    <w:rsid w:val="00275D06"/>
    <w:rsid w:val="00280453"/>
    <w:rsid w:val="00284372"/>
    <w:rsid w:val="00286405"/>
    <w:rsid w:val="00291BFE"/>
    <w:rsid w:val="002920FB"/>
    <w:rsid w:val="00296848"/>
    <w:rsid w:val="002A0CDE"/>
    <w:rsid w:val="002A26A2"/>
    <w:rsid w:val="002A3842"/>
    <w:rsid w:val="002A7283"/>
    <w:rsid w:val="002A75A4"/>
    <w:rsid w:val="002A7816"/>
    <w:rsid w:val="002B4493"/>
    <w:rsid w:val="002B6328"/>
    <w:rsid w:val="002C13C1"/>
    <w:rsid w:val="002C2847"/>
    <w:rsid w:val="002D0906"/>
    <w:rsid w:val="002D0C4D"/>
    <w:rsid w:val="002D1AF1"/>
    <w:rsid w:val="002D3BA1"/>
    <w:rsid w:val="002D63D2"/>
    <w:rsid w:val="002E1712"/>
    <w:rsid w:val="002E4B99"/>
    <w:rsid w:val="002E692B"/>
    <w:rsid w:val="002F0A3B"/>
    <w:rsid w:val="002F1822"/>
    <w:rsid w:val="002F2121"/>
    <w:rsid w:val="002F4246"/>
    <w:rsid w:val="002F5C1E"/>
    <w:rsid w:val="002F5D58"/>
    <w:rsid w:val="00301206"/>
    <w:rsid w:val="00305FE2"/>
    <w:rsid w:val="0030713C"/>
    <w:rsid w:val="003106F5"/>
    <w:rsid w:val="00311B19"/>
    <w:rsid w:val="00313034"/>
    <w:rsid w:val="00313817"/>
    <w:rsid w:val="00313EF1"/>
    <w:rsid w:val="003215DF"/>
    <w:rsid w:val="00325629"/>
    <w:rsid w:val="00327597"/>
    <w:rsid w:val="00330501"/>
    <w:rsid w:val="00331DF1"/>
    <w:rsid w:val="003430E9"/>
    <w:rsid w:val="00345C31"/>
    <w:rsid w:val="00353E85"/>
    <w:rsid w:val="00361DDE"/>
    <w:rsid w:val="003654AF"/>
    <w:rsid w:val="00365C1B"/>
    <w:rsid w:val="0037200C"/>
    <w:rsid w:val="00374802"/>
    <w:rsid w:val="00375F6C"/>
    <w:rsid w:val="00386146"/>
    <w:rsid w:val="00390E13"/>
    <w:rsid w:val="00395E58"/>
    <w:rsid w:val="00397080"/>
    <w:rsid w:val="003A521E"/>
    <w:rsid w:val="003A7B54"/>
    <w:rsid w:val="003B05B1"/>
    <w:rsid w:val="003B5AA6"/>
    <w:rsid w:val="003C4114"/>
    <w:rsid w:val="003C65E3"/>
    <w:rsid w:val="003D6D06"/>
    <w:rsid w:val="003D73F4"/>
    <w:rsid w:val="003D7825"/>
    <w:rsid w:val="003E0914"/>
    <w:rsid w:val="003E119C"/>
    <w:rsid w:val="003E27D6"/>
    <w:rsid w:val="003E59A4"/>
    <w:rsid w:val="003F4AD0"/>
    <w:rsid w:val="003F6398"/>
    <w:rsid w:val="00400DD1"/>
    <w:rsid w:val="00402CE3"/>
    <w:rsid w:val="00413580"/>
    <w:rsid w:val="00415C09"/>
    <w:rsid w:val="00415E61"/>
    <w:rsid w:val="00423DF6"/>
    <w:rsid w:val="0042473E"/>
    <w:rsid w:val="00425ECC"/>
    <w:rsid w:val="00433107"/>
    <w:rsid w:val="0043587D"/>
    <w:rsid w:val="004362F0"/>
    <w:rsid w:val="00444EB0"/>
    <w:rsid w:val="0045373F"/>
    <w:rsid w:val="00462246"/>
    <w:rsid w:val="00473838"/>
    <w:rsid w:val="0047428B"/>
    <w:rsid w:val="00477171"/>
    <w:rsid w:val="0048239D"/>
    <w:rsid w:val="004838BE"/>
    <w:rsid w:val="00483CA1"/>
    <w:rsid w:val="00486AB7"/>
    <w:rsid w:val="00490AFA"/>
    <w:rsid w:val="00495905"/>
    <w:rsid w:val="004A1F29"/>
    <w:rsid w:val="004A2043"/>
    <w:rsid w:val="004A3109"/>
    <w:rsid w:val="004B0EDF"/>
    <w:rsid w:val="004B2085"/>
    <w:rsid w:val="004B3BD7"/>
    <w:rsid w:val="004B4FF7"/>
    <w:rsid w:val="004B67AE"/>
    <w:rsid w:val="004C0869"/>
    <w:rsid w:val="004C0E23"/>
    <w:rsid w:val="004C4E1C"/>
    <w:rsid w:val="004C513F"/>
    <w:rsid w:val="004C59B2"/>
    <w:rsid w:val="004C7BE5"/>
    <w:rsid w:val="004D23AD"/>
    <w:rsid w:val="004D4080"/>
    <w:rsid w:val="004E3390"/>
    <w:rsid w:val="004E40A4"/>
    <w:rsid w:val="004F2C71"/>
    <w:rsid w:val="004F6954"/>
    <w:rsid w:val="0050144C"/>
    <w:rsid w:val="00503CE5"/>
    <w:rsid w:val="005079F2"/>
    <w:rsid w:val="00507EDC"/>
    <w:rsid w:val="005139AF"/>
    <w:rsid w:val="0051450A"/>
    <w:rsid w:val="00516BE3"/>
    <w:rsid w:val="00517BE5"/>
    <w:rsid w:val="00521433"/>
    <w:rsid w:val="005222A5"/>
    <w:rsid w:val="0052386D"/>
    <w:rsid w:val="005248CF"/>
    <w:rsid w:val="00530AA5"/>
    <w:rsid w:val="00533598"/>
    <w:rsid w:val="00536E76"/>
    <w:rsid w:val="00541285"/>
    <w:rsid w:val="00543A1B"/>
    <w:rsid w:val="005473F0"/>
    <w:rsid w:val="005520DF"/>
    <w:rsid w:val="00553958"/>
    <w:rsid w:val="00553E47"/>
    <w:rsid w:val="005558AE"/>
    <w:rsid w:val="00555C17"/>
    <w:rsid w:val="0056197A"/>
    <w:rsid w:val="00561DF3"/>
    <w:rsid w:val="005625D2"/>
    <w:rsid w:val="00564F0D"/>
    <w:rsid w:val="00566431"/>
    <w:rsid w:val="00566812"/>
    <w:rsid w:val="00566C9A"/>
    <w:rsid w:val="0057140B"/>
    <w:rsid w:val="0057531D"/>
    <w:rsid w:val="0058196C"/>
    <w:rsid w:val="00581E34"/>
    <w:rsid w:val="00592224"/>
    <w:rsid w:val="00594731"/>
    <w:rsid w:val="00597B94"/>
    <w:rsid w:val="005A0A04"/>
    <w:rsid w:val="005A2FA3"/>
    <w:rsid w:val="005A690E"/>
    <w:rsid w:val="005A76FC"/>
    <w:rsid w:val="005B0429"/>
    <w:rsid w:val="005C1547"/>
    <w:rsid w:val="005C7DDF"/>
    <w:rsid w:val="005D247B"/>
    <w:rsid w:val="005D3116"/>
    <w:rsid w:val="005E3CF5"/>
    <w:rsid w:val="005E4AB6"/>
    <w:rsid w:val="005E6070"/>
    <w:rsid w:val="005E7FC1"/>
    <w:rsid w:val="005F3B79"/>
    <w:rsid w:val="005F3C19"/>
    <w:rsid w:val="005F79B0"/>
    <w:rsid w:val="00602DC3"/>
    <w:rsid w:val="00637245"/>
    <w:rsid w:val="00646EB9"/>
    <w:rsid w:val="006502B9"/>
    <w:rsid w:val="00660AA0"/>
    <w:rsid w:val="006611A3"/>
    <w:rsid w:val="006631BB"/>
    <w:rsid w:val="00663632"/>
    <w:rsid w:val="00672513"/>
    <w:rsid w:val="00676659"/>
    <w:rsid w:val="00680E12"/>
    <w:rsid w:val="00683213"/>
    <w:rsid w:val="00683ABE"/>
    <w:rsid w:val="00684E87"/>
    <w:rsid w:val="00690530"/>
    <w:rsid w:val="006909A2"/>
    <w:rsid w:val="0069676F"/>
    <w:rsid w:val="006A01DD"/>
    <w:rsid w:val="006A3540"/>
    <w:rsid w:val="006B1399"/>
    <w:rsid w:val="006B3717"/>
    <w:rsid w:val="006B4900"/>
    <w:rsid w:val="006B6FB4"/>
    <w:rsid w:val="006B7307"/>
    <w:rsid w:val="006C0CAE"/>
    <w:rsid w:val="006C2100"/>
    <w:rsid w:val="006C7F1F"/>
    <w:rsid w:val="006D214E"/>
    <w:rsid w:val="006D393C"/>
    <w:rsid w:val="006D3F66"/>
    <w:rsid w:val="006D5489"/>
    <w:rsid w:val="006D71DD"/>
    <w:rsid w:val="006E4147"/>
    <w:rsid w:val="006E5EF4"/>
    <w:rsid w:val="006E6F51"/>
    <w:rsid w:val="006F6243"/>
    <w:rsid w:val="00702198"/>
    <w:rsid w:val="0070693C"/>
    <w:rsid w:val="007100C9"/>
    <w:rsid w:val="00712109"/>
    <w:rsid w:val="00722E31"/>
    <w:rsid w:val="0072366F"/>
    <w:rsid w:val="007265E0"/>
    <w:rsid w:val="00730AA2"/>
    <w:rsid w:val="00732B5E"/>
    <w:rsid w:val="00734856"/>
    <w:rsid w:val="00737377"/>
    <w:rsid w:val="00742184"/>
    <w:rsid w:val="0074660B"/>
    <w:rsid w:val="007503AE"/>
    <w:rsid w:val="00751961"/>
    <w:rsid w:val="00761B92"/>
    <w:rsid w:val="00761C1A"/>
    <w:rsid w:val="007658D5"/>
    <w:rsid w:val="007671B3"/>
    <w:rsid w:val="00773C34"/>
    <w:rsid w:val="00774249"/>
    <w:rsid w:val="00774487"/>
    <w:rsid w:val="00790C84"/>
    <w:rsid w:val="007917B0"/>
    <w:rsid w:val="00791BEA"/>
    <w:rsid w:val="00792252"/>
    <w:rsid w:val="00794A23"/>
    <w:rsid w:val="007A2D4D"/>
    <w:rsid w:val="007A3785"/>
    <w:rsid w:val="007A6208"/>
    <w:rsid w:val="007B3FC4"/>
    <w:rsid w:val="007B4033"/>
    <w:rsid w:val="007C2949"/>
    <w:rsid w:val="007D1FBB"/>
    <w:rsid w:val="007D20C6"/>
    <w:rsid w:val="007E00BF"/>
    <w:rsid w:val="007E270B"/>
    <w:rsid w:val="007F29CD"/>
    <w:rsid w:val="007F2CE0"/>
    <w:rsid w:val="007F4EF3"/>
    <w:rsid w:val="00807C65"/>
    <w:rsid w:val="00810CCC"/>
    <w:rsid w:val="00813026"/>
    <w:rsid w:val="00817CE2"/>
    <w:rsid w:val="0082663F"/>
    <w:rsid w:val="0082755B"/>
    <w:rsid w:val="008360C5"/>
    <w:rsid w:val="00845EE3"/>
    <w:rsid w:val="008471ED"/>
    <w:rsid w:val="008529E4"/>
    <w:rsid w:val="00853F87"/>
    <w:rsid w:val="00855A09"/>
    <w:rsid w:val="00857C06"/>
    <w:rsid w:val="00861CCE"/>
    <w:rsid w:val="008634B8"/>
    <w:rsid w:val="0088252C"/>
    <w:rsid w:val="00886DB2"/>
    <w:rsid w:val="00887BD8"/>
    <w:rsid w:val="008942F2"/>
    <w:rsid w:val="00894FE5"/>
    <w:rsid w:val="008A5198"/>
    <w:rsid w:val="008B4699"/>
    <w:rsid w:val="008B5D43"/>
    <w:rsid w:val="008B6ABC"/>
    <w:rsid w:val="008B6F61"/>
    <w:rsid w:val="008C2884"/>
    <w:rsid w:val="008C2DAB"/>
    <w:rsid w:val="008C6765"/>
    <w:rsid w:val="008D39E1"/>
    <w:rsid w:val="008E410A"/>
    <w:rsid w:val="008E7C9E"/>
    <w:rsid w:val="008F4658"/>
    <w:rsid w:val="008F7AAD"/>
    <w:rsid w:val="00900324"/>
    <w:rsid w:val="00906C78"/>
    <w:rsid w:val="00915C8E"/>
    <w:rsid w:val="00921BA4"/>
    <w:rsid w:val="009224D7"/>
    <w:rsid w:val="00923C98"/>
    <w:rsid w:val="00927423"/>
    <w:rsid w:val="00931B92"/>
    <w:rsid w:val="00933447"/>
    <w:rsid w:val="00946A12"/>
    <w:rsid w:val="00952E21"/>
    <w:rsid w:val="00953BFD"/>
    <w:rsid w:val="00957AF9"/>
    <w:rsid w:val="009624EC"/>
    <w:rsid w:val="00963CB6"/>
    <w:rsid w:val="00972473"/>
    <w:rsid w:val="00974213"/>
    <w:rsid w:val="0097616C"/>
    <w:rsid w:val="00981245"/>
    <w:rsid w:val="00983B81"/>
    <w:rsid w:val="00987A54"/>
    <w:rsid w:val="0099105E"/>
    <w:rsid w:val="00991FA7"/>
    <w:rsid w:val="00994402"/>
    <w:rsid w:val="009A0CB3"/>
    <w:rsid w:val="009A3726"/>
    <w:rsid w:val="009A4377"/>
    <w:rsid w:val="009A6261"/>
    <w:rsid w:val="009B0EBA"/>
    <w:rsid w:val="009B1118"/>
    <w:rsid w:val="009B1E63"/>
    <w:rsid w:val="009B7AA0"/>
    <w:rsid w:val="009C081D"/>
    <w:rsid w:val="009C42A3"/>
    <w:rsid w:val="009C719E"/>
    <w:rsid w:val="009D20F1"/>
    <w:rsid w:val="009D35FC"/>
    <w:rsid w:val="009E7F0F"/>
    <w:rsid w:val="009F063D"/>
    <w:rsid w:val="009F2609"/>
    <w:rsid w:val="009F461E"/>
    <w:rsid w:val="00A03C91"/>
    <w:rsid w:val="00A111E6"/>
    <w:rsid w:val="00A122EF"/>
    <w:rsid w:val="00A165F0"/>
    <w:rsid w:val="00A17BAA"/>
    <w:rsid w:val="00A22180"/>
    <w:rsid w:val="00A329AE"/>
    <w:rsid w:val="00A37EBC"/>
    <w:rsid w:val="00A404FB"/>
    <w:rsid w:val="00A43BFC"/>
    <w:rsid w:val="00A441B7"/>
    <w:rsid w:val="00A465B1"/>
    <w:rsid w:val="00A57B42"/>
    <w:rsid w:val="00A6006C"/>
    <w:rsid w:val="00A6282C"/>
    <w:rsid w:val="00A62D3C"/>
    <w:rsid w:val="00A74C0B"/>
    <w:rsid w:val="00A7737E"/>
    <w:rsid w:val="00A8115F"/>
    <w:rsid w:val="00A902C4"/>
    <w:rsid w:val="00A931FE"/>
    <w:rsid w:val="00A935D0"/>
    <w:rsid w:val="00A975B6"/>
    <w:rsid w:val="00A97912"/>
    <w:rsid w:val="00AA069E"/>
    <w:rsid w:val="00AB05C4"/>
    <w:rsid w:val="00AB122E"/>
    <w:rsid w:val="00AC27C5"/>
    <w:rsid w:val="00AC2ADF"/>
    <w:rsid w:val="00AC7DED"/>
    <w:rsid w:val="00AE0462"/>
    <w:rsid w:val="00AE04C5"/>
    <w:rsid w:val="00AE3C05"/>
    <w:rsid w:val="00AF072B"/>
    <w:rsid w:val="00AF1AB4"/>
    <w:rsid w:val="00AF44BF"/>
    <w:rsid w:val="00AF509D"/>
    <w:rsid w:val="00B003E9"/>
    <w:rsid w:val="00B00AE7"/>
    <w:rsid w:val="00B01F71"/>
    <w:rsid w:val="00B02467"/>
    <w:rsid w:val="00B06BB8"/>
    <w:rsid w:val="00B07DB4"/>
    <w:rsid w:val="00B1528F"/>
    <w:rsid w:val="00B16730"/>
    <w:rsid w:val="00B17F16"/>
    <w:rsid w:val="00B26357"/>
    <w:rsid w:val="00B31A59"/>
    <w:rsid w:val="00B32079"/>
    <w:rsid w:val="00B32BA9"/>
    <w:rsid w:val="00B34607"/>
    <w:rsid w:val="00B347F0"/>
    <w:rsid w:val="00B358B5"/>
    <w:rsid w:val="00B35CF0"/>
    <w:rsid w:val="00B36812"/>
    <w:rsid w:val="00B368C2"/>
    <w:rsid w:val="00B44509"/>
    <w:rsid w:val="00B44BFE"/>
    <w:rsid w:val="00B52C95"/>
    <w:rsid w:val="00B52CF6"/>
    <w:rsid w:val="00B56188"/>
    <w:rsid w:val="00B66AC5"/>
    <w:rsid w:val="00B7504B"/>
    <w:rsid w:val="00B75301"/>
    <w:rsid w:val="00B81182"/>
    <w:rsid w:val="00B825A8"/>
    <w:rsid w:val="00B826F4"/>
    <w:rsid w:val="00B84027"/>
    <w:rsid w:val="00B915CE"/>
    <w:rsid w:val="00B93F91"/>
    <w:rsid w:val="00BA511F"/>
    <w:rsid w:val="00BA6F64"/>
    <w:rsid w:val="00BB4797"/>
    <w:rsid w:val="00BB5038"/>
    <w:rsid w:val="00BB53CA"/>
    <w:rsid w:val="00BB66A2"/>
    <w:rsid w:val="00BC317D"/>
    <w:rsid w:val="00BD1DEB"/>
    <w:rsid w:val="00BD4B58"/>
    <w:rsid w:val="00BD532D"/>
    <w:rsid w:val="00BE7FB3"/>
    <w:rsid w:val="00BF4BBC"/>
    <w:rsid w:val="00C01C41"/>
    <w:rsid w:val="00C026A9"/>
    <w:rsid w:val="00C0274E"/>
    <w:rsid w:val="00C10E4C"/>
    <w:rsid w:val="00C155EF"/>
    <w:rsid w:val="00C2608B"/>
    <w:rsid w:val="00C30F0C"/>
    <w:rsid w:val="00C31929"/>
    <w:rsid w:val="00C320F3"/>
    <w:rsid w:val="00C41BB3"/>
    <w:rsid w:val="00C43510"/>
    <w:rsid w:val="00C43B41"/>
    <w:rsid w:val="00C4448E"/>
    <w:rsid w:val="00C46B25"/>
    <w:rsid w:val="00C47E6C"/>
    <w:rsid w:val="00C50C17"/>
    <w:rsid w:val="00C51CD2"/>
    <w:rsid w:val="00C55331"/>
    <w:rsid w:val="00C57EC8"/>
    <w:rsid w:val="00C620B9"/>
    <w:rsid w:val="00C6330D"/>
    <w:rsid w:val="00C64C9D"/>
    <w:rsid w:val="00C66DD5"/>
    <w:rsid w:val="00C66E57"/>
    <w:rsid w:val="00C71173"/>
    <w:rsid w:val="00C736B9"/>
    <w:rsid w:val="00C74834"/>
    <w:rsid w:val="00C766AF"/>
    <w:rsid w:val="00C77AB9"/>
    <w:rsid w:val="00C83B8A"/>
    <w:rsid w:val="00C86474"/>
    <w:rsid w:val="00C87351"/>
    <w:rsid w:val="00C9235A"/>
    <w:rsid w:val="00C9344E"/>
    <w:rsid w:val="00C95D5A"/>
    <w:rsid w:val="00CA6E88"/>
    <w:rsid w:val="00CA7196"/>
    <w:rsid w:val="00CB0DAD"/>
    <w:rsid w:val="00CB2C2B"/>
    <w:rsid w:val="00CB5EC2"/>
    <w:rsid w:val="00CB6EE9"/>
    <w:rsid w:val="00CC043A"/>
    <w:rsid w:val="00CC4B93"/>
    <w:rsid w:val="00CC546F"/>
    <w:rsid w:val="00CC5A32"/>
    <w:rsid w:val="00CD122B"/>
    <w:rsid w:val="00CD1CB9"/>
    <w:rsid w:val="00CD3E52"/>
    <w:rsid w:val="00CE0656"/>
    <w:rsid w:val="00CE5007"/>
    <w:rsid w:val="00CF1E61"/>
    <w:rsid w:val="00CF3613"/>
    <w:rsid w:val="00D006B0"/>
    <w:rsid w:val="00D058FF"/>
    <w:rsid w:val="00D06B73"/>
    <w:rsid w:val="00D07EF1"/>
    <w:rsid w:val="00D1293A"/>
    <w:rsid w:val="00D13734"/>
    <w:rsid w:val="00D35822"/>
    <w:rsid w:val="00D35C18"/>
    <w:rsid w:val="00D41831"/>
    <w:rsid w:val="00D51B32"/>
    <w:rsid w:val="00D51EC8"/>
    <w:rsid w:val="00D55B62"/>
    <w:rsid w:val="00D813B8"/>
    <w:rsid w:val="00D9068B"/>
    <w:rsid w:val="00D90C1C"/>
    <w:rsid w:val="00D94066"/>
    <w:rsid w:val="00DA2775"/>
    <w:rsid w:val="00DA474D"/>
    <w:rsid w:val="00DB42FD"/>
    <w:rsid w:val="00DC019B"/>
    <w:rsid w:val="00DD0895"/>
    <w:rsid w:val="00DD26DD"/>
    <w:rsid w:val="00DD34A8"/>
    <w:rsid w:val="00DD402E"/>
    <w:rsid w:val="00DD6ECE"/>
    <w:rsid w:val="00DE33B8"/>
    <w:rsid w:val="00DE4247"/>
    <w:rsid w:val="00DF5C99"/>
    <w:rsid w:val="00E03100"/>
    <w:rsid w:val="00E07964"/>
    <w:rsid w:val="00E12B84"/>
    <w:rsid w:val="00E16CE1"/>
    <w:rsid w:val="00E20442"/>
    <w:rsid w:val="00E2128B"/>
    <w:rsid w:val="00E26C8E"/>
    <w:rsid w:val="00E31696"/>
    <w:rsid w:val="00E32F0F"/>
    <w:rsid w:val="00E33225"/>
    <w:rsid w:val="00E3466E"/>
    <w:rsid w:val="00E37A1D"/>
    <w:rsid w:val="00E4149B"/>
    <w:rsid w:val="00E51F84"/>
    <w:rsid w:val="00E6223C"/>
    <w:rsid w:val="00E67576"/>
    <w:rsid w:val="00E833D9"/>
    <w:rsid w:val="00E837C1"/>
    <w:rsid w:val="00E90B7C"/>
    <w:rsid w:val="00E91F1C"/>
    <w:rsid w:val="00E94BB8"/>
    <w:rsid w:val="00EA2FCF"/>
    <w:rsid w:val="00EB4A04"/>
    <w:rsid w:val="00EB5231"/>
    <w:rsid w:val="00EC2240"/>
    <w:rsid w:val="00EC4854"/>
    <w:rsid w:val="00EC6BC9"/>
    <w:rsid w:val="00ED0EA9"/>
    <w:rsid w:val="00ED29C5"/>
    <w:rsid w:val="00ED566C"/>
    <w:rsid w:val="00ED585E"/>
    <w:rsid w:val="00ED7750"/>
    <w:rsid w:val="00EE4519"/>
    <w:rsid w:val="00EE7FCE"/>
    <w:rsid w:val="00EF04D1"/>
    <w:rsid w:val="00EF116B"/>
    <w:rsid w:val="00F01382"/>
    <w:rsid w:val="00F02A11"/>
    <w:rsid w:val="00F03A68"/>
    <w:rsid w:val="00F05B24"/>
    <w:rsid w:val="00F066FB"/>
    <w:rsid w:val="00F14C27"/>
    <w:rsid w:val="00F20A12"/>
    <w:rsid w:val="00F22D6E"/>
    <w:rsid w:val="00F2337C"/>
    <w:rsid w:val="00F23A0B"/>
    <w:rsid w:val="00F415E4"/>
    <w:rsid w:val="00F4259E"/>
    <w:rsid w:val="00F43EFA"/>
    <w:rsid w:val="00F44D70"/>
    <w:rsid w:val="00F530D8"/>
    <w:rsid w:val="00F55901"/>
    <w:rsid w:val="00F56A9F"/>
    <w:rsid w:val="00F664A3"/>
    <w:rsid w:val="00F671D3"/>
    <w:rsid w:val="00F72E04"/>
    <w:rsid w:val="00F73BA0"/>
    <w:rsid w:val="00F76AC2"/>
    <w:rsid w:val="00F76E26"/>
    <w:rsid w:val="00F81C91"/>
    <w:rsid w:val="00F83A09"/>
    <w:rsid w:val="00F96815"/>
    <w:rsid w:val="00FA0A5A"/>
    <w:rsid w:val="00FA3553"/>
    <w:rsid w:val="00FB16D2"/>
    <w:rsid w:val="00FB2F72"/>
    <w:rsid w:val="00FB376A"/>
    <w:rsid w:val="00FB705E"/>
    <w:rsid w:val="00FC2B64"/>
    <w:rsid w:val="00FD30C5"/>
    <w:rsid w:val="00FD4A9A"/>
    <w:rsid w:val="00FD52CB"/>
    <w:rsid w:val="00FE232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customStyle="1" w:styleId="a6">
    <w:name w:val="Κύριο τμήμα"/>
    <w:rsid w:val="005E4A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styleId="a7">
    <w:name w:val="Strong"/>
    <w:basedOn w:val="a0"/>
    <w:uiPriority w:val="22"/>
    <w:qFormat/>
    <w:rsid w:val="00390E13"/>
    <w:rPr>
      <w:b/>
      <w:bCs/>
    </w:rPr>
  </w:style>
  <w:style w:type="table" w:styleId="a8">
    <w:name w:val="Table Grid"/>
    <w:basedOn w:val="a1"/>
    <w:uiPriority w:val="39"/>
    <w:rsid w:val="00CB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C2ADF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AC2AD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sid w:val="00AC2ADF"/>
    <w:rPr>
      <w:rFonts w:ascii="Calibri" w:hAnsi="Calibri" w:cs="Calibri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C2AD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C2ADF"/>
    <w:rPr>
      <w:rFonts w:ascii="Calibri" w:hAnsi="Calibri" w:cs="Calibri"/>
      <w:b/>
      <w:bCs/>
      <w:sz w:val="20"/>
      <w:szCs w:val="20"/>
    </w:rPr>
  </w:style>
  <w:style w:type="paragraph" w:styleId="ac">
    <w:name w:val="header"/>
    <w:basedOn w:val="a"/>
    <w:link w:val="Char3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c"/>
    <w:uiPriority w:val="99"/>
    <w:rsid w:val="00684E87"/>
    <w:rPr>
      <w:rFonts w:ascii="Calibri" w:hAnsi="Calibri" w:cs="Calibri"/>
    </w:rPr>
  </w:style>
  <w:style w:type="paragraph" w:styleId="ad">
    <w:name w:val="footer"/>
    <w:basedOn w:val="a"/>
    <w:link w:val="Char4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uiPriority w:val="99"/>
    <w:rsid w:val="00684E87"/>
    <w:rPr>
      <w:rFonts w:ascii="Calibri" w:hAnsi="Calibri" w:cs="Calibri"/>
    </w:rPr>
  </w:style>
  <w:style w:type="paragraph" w:styleId="ae">
    <w:name w:val="Revision"/>
    <w:hidden/>
    <w:uiPriority w:val="99"/>
    <w:semiHidden/>
    <w:rsid w:val="00E33225"/>
    <w:pPr>
      <w:spacing w:after="0" w:line="240" w:lineRule="auto"/>
    </w:pPr>
    <w:rPr>
      <w:rFonts w:ascii="Calibri" w:hAnsi="Calibri" w:cs="Calibri"/>
    </w:rPr>
  </w:style>
  <w:style w:type="character" w:styleId="af">
    <w:name w:val="Unresolved Mention"/>
    <w:basedOn w:val="a0"/>
    <w:uiPriority w:val="99"/>
    <w:semiHidden/>
    <w:unhideWhenUsed/>
    <w:rsid w:val="006967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96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y.google.com/store/apps/details?id=gr.aade.mydataap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pps.apple.com/us/app/mydataapp/id673895632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3A1E8-52B5-4E71-899E-8627DB66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743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6</cp:revision>
  <cp:lastPrinted>2025-01-28T11:28:00Z</cp:lastPrinted>
  <dcterms:created xsi:type="dcterms:W3CDTF">2025-01-28T11:41:00Z</dcterms:created>
  <dcterms:modified xsi:type="dcterms:W3CDTF">2025-02-04T12:29:00Z</dcterms:modified>
</cp:coreProperties>
</file>