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986" w:type="pct"/>
        <w:tblInd w:w="-147" w:type="dxa"/>
        <w:tblLook w:val="04A0" w:firstRow="1" w:lastRow="0" w:firstColumn="1" w:lastColumn="0" w:noHBand="0" w:noVBand="1"/>
      </w:tblPr>
      <w:tblGrid>
        <w:gridCol w:w="143"/>
        <w:gridCol w:w="3486"/>
        <w:gridCol w:w="1983"/>
        <w:gridCol w:w="224"/>
        <w:gridCol w:w="3850"/>
        <w:gridCol w:w="823"/>
        <w:gridCol w:w="275"/>
        <w:gridCol w:w="2706"/>
      </w:tblGrid>
      <w:tr w:rsidR="00207FCD" w:rsidRPr="00441809" w14:paraId="75EE7DD5" w14:textId="77777777" w:rsidTr="00B04DBF">
        <w:tc>
          <w:tcPr>
            <w:tcW w:w="2080" w:type="pct"/>
            <w:gridSpan w:val="3"/>
          </w:tcPr>
          <w:p w14:paraId="285D6985" w14:textId="77777777" w:rsidR="00207FCD" w:rsidRPr="00441809" w:rsidRDefault="00207FCD" w:rsidP="00135810">
            <w:pPr>
              <w:tabs>
                <w:tab w:val="left" w:pos="454"/>
              </w:tabs>
              <w:spacing w:after="0" w:line="240" w:lineRule="auto"/>
              <w:rPr>
                <w:rFonts w:asciiTheme="minorHAnsi" w:eastAsia="Times New Roman" w:hAnsiTheme="minorHAnsi" w:cstheme="minorHAnsi"/>
                <w:b/>
                <w:sz w:val="20"/>
                <w:szCs w:val="20"/>
              </w:rPr>
            </w:pPr>
            <w:r w:rsidRPr="00441809">
              <w:rPr>
                <w:rFonts w:asciiTheme="minorHAnsi" w:eastAsia="Times New Roman" w:hAnsiTheme="minorHAnsi" w:cstheme="minorHAnsi"/>
                <w:b/>
                <w:noProof/>
                <w:sz w:val="20"/>
                <w:szCs w:val="20"/>
                <w:lang w:val="en-GB" w:eastAsia="en-GB"/>
              </w:rPr>
              <w:drawing>
                <wp:anchor distT="0" distB="0" distL="114300" distR="114300" simplePos="0" relativeHeight="251659264" behindDoc="1" locked="0" layoutInCell="1" allowOverlap="1" wp14:anchorId="035F358C" wp14:editId="7695F08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441809">
              <w:rPr>
                <w:rFonts w:asciiTheme="minorHAnsi" w:eastAsia="Times New Roman" w:hAnsiTheme="minorHAnsi" w:cstheme="minorHAnsi"/>
                <w:b/>
                <w:sz w:val="20"/>
                <w:szCs w:val="20"/>
              </w:rPr>
              <w:tab/>
            </w:r>
          </w:p>
          <w:p w14:paraId="22A5CE23" w14:textId="77777777" w:rsidR="00207FCD" w:rsidRPr="00441809" w:rsidRDefault="00207FCD" w:rsidP="00135810">
            <w:pPr>
              <w:spacing w:after="0" w:line="240" w:lineRule="auto"/>
              <w:rPr>
                <w:rFonts w:asciiTheme="minorHAnsi" w:eastAsia="Times New Roman" w:hAnsiTheme="minorHAnsi" w:cstheme="minorHAnsi"/>
                <w:b/>
                <w:color w:val="1F3864"/>
                <w:sz w:val="20"/>
                <w:szCs w:val="20"/>
              </w:rPr>
            </w:pPr>
          </w:p>
          <w:p w14:paraId="4DE1DEBE" w14:textId="77777777" w:rsidR="00207FCD" w:rsidRPr="00441809" w:rsidRDefault="00207FCD" w:rsidP="00135810">
            <w:pPr>
              <w:spacing w:after="0" w:line="240" w:lineRule="auto"/>
              <w:rPr>
                <w:rFonts w:asciiTheme="minorHAnsi" w:eastAsia="Times New Roman" w:hAnsiTheme="minorHAnsi" w:cstheme="minorHAnsi"/>
                <w:b/>
                <w:color w:val="1F3864"/>
                <w:sz w:val="20"/>
                <w:szCs w:val="20"/>
              </w:rPr>
            </w:pPr>
          </w:p>
          <w:p w14:paraId="6D2B0A8B" w14:textId="77777777" w:rsidR="00207FCD" w:rsidRPr="00441809" w:rsidRDefault="00207FCD" w:rsidP="00135810">
            <w:pPr>
              <w:spacing w:after="0" w:line="240" w:lineRule="auto"/>
              <w:rPr>
                <w:rFonts w:asciiTheme="minorHAnsi" w:eastAsia="Times New Roman" w:hAnsiTheme="minorHAnsi" w:cstheme="minorHAnsi"/>
                <w:b/>
                <w:color w:val="1F3864"/>
                <w:sz w:val="20"/>
                <w:szCs w:val="20"/>
              </w:rPr>
            </w:pPr>
            <w:r w:rsidRPr="00441809">
              <w:rPr>
                <w:rFonts w:asciiTheme="minorHAnsi" w:eastAsia="Times New Roman" w:hAnsiTheme="minorHAnsi" w:cstheme="minorHAnsi"/>
                <w:b/>
                <w:color w:val="1F3864"/>
                <w:sz w:val="20"/>
                <w:szCs w:val="20"/>
              </w:rPr>
              <w:t>ΕΛΛΗΝΙΚΗ ΔΗΜΟΚΡΑΤΙΑ</w:t>
            </w:r>
          </w:p>
          <w:p w14:paraId="27406970" w14:textId="77777777" w:rsidR="00207FCD" w:rsidRPr="00441809" w:rsidRDefault="00207FCD" w:rsidP="00135810">
            <w:pPr>
              <w:spacing w:before="120" w:after="120" w:line="240" w:lineRule="auto"/>
              <w:rPr>
                <w:rFonts w:asciiTheme="minorHAnsi" w:eastAsia="Times New Roman" w:hAnsiTheme="minorHAnsi" w:cstheme="minorHAnsi"/>
                <w:color w:val="1F3864"/>
                <w:sz w:val="20"/>
                <w:szCs w:val="20"/>
              </w:rPr>
            </w:pPr>
            <w:r w:rsidRPr="00441809">
              <w:rPr>
                <w:rFonts w:asciiTheme="minorHAnsi" w:eastAsia="Times New Roman" w:hAnsiTheme="minorHAnsi" w:cstheme="minorHAnsi"/>
                <w:b/>
                <w:noProof/>
                <w:sz w:val="20"/>
                <w:szCs w:val="20"/>
                <w:lang w:val="en-GB" w:eastAsia="en-GB"/>
              </w:rPr>
              <w:drawing>
                <wp:anchor distT="0" distB="0" distL="114300" distR="114300" simplePos="0" relativeHeight="251660288" behindDoc="0" locked="0" layoutInCell="1" allowOverlap="1" wp14:anchorId="713985D8" wp14:editId="46D093CC">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83" w:type="pct"/>
          </w:tcPr>
          <w:p w14:paraId="6D19B9BD" w14:textId="77777777" w:rsidR="00207FCD" w:rsidRPr="007552E5" w:rsidRDefault="00207FCD" w:rsidP="00135810">
            <w:pPr>
              <w:spacing w:after="0" w:line="240" w:lineRule="auto"/>
              <w:rPr>
                <w:rFonts w:asciiTheme="minorHAnsi" w:eastAsia="Times New Roman" w:hAnsiTheme="minorHAnsi" w:cstheme="minorHAnsi"/>
                <w:sz w:val="20"/>
                <w:szCs w:val="20"/>
              </w:rPr>
            </w:pPr>
          </w:p>
          <w:p w14:paraId="0EF76F84" w14:textId="77777777" w:rsidR="00207FCD" w:rsidRPr="007552E5" w:rsidRDefault="00207FCD" w:rsidP="00135810">
            <w:pPr>
              <w:spacing w:after="0" w:line="240" w:lineRule="auto"/>
              <w:rPr>
                <w:rFonts w:asciiTheme="minorHAnsi" w:eastAsia="Times New Roman" w:hAnsiTheme="minorHAnsi" w:cstheme="minorHAnsi"/>
                <w:sz w:val="20"/>
                <w:szCs w:val="20"/>
              </w:rPr>
            </w:pPr>
          </w:p>
        </w:tc>
        <w:tc>
          <w:tcPr>
            <w:tcW w:w="2837" w:type="pct"/>
            <w:gridSpan w:val="4"/>
          </w:tcPr>
          <w:p w14:paraId="457DC523" w14:textId="77777777" w:rsidR="00207FCD" w:rsidRPr="007552E5" w:rsidRDefault="00207FCD" w:rsidP="00135810">
            <w:pPr>
              <w:spacing w:after="0" w:line="240" w:lineRule="auto"/>
              <w:ind w:right="-105"/>
              <w:rPr>
                <w:rFonts w:asciiTheme="minorHAnsi" w:eastAsia="Times New Roman" w:hAnsiTheme="minorHAnsi" w:cstheme="minorHAnsi"/>
                <w:sz w:val="20"/>
                <w:szCs w:val="20"/>
                <w:lang w:eastAsia="el-GR"/>
              </w:rPr>
            </w:pPr>
          </w:p>
          <w:p w14:paraId="0500B3AC" w14:textId="77777777" w:rsidR="00207FCD" w:rsidRPr="007552E5" w:rsidRDefault="00207FCD" w:rsidP="00135810">
            <w:pPr>
              <w:spacing w:after="0" w:line="240" w:lineRule="auto"/>
              <w:ind w:right="-105"/>
              <w:rPr>
                <w:rFonts w:asciiTheme="minorHAnsi" w:eastAsia="Times New Roman" w:hAnsiTheme="minorHAnsi" w:cstheme="minorHAnsi"/>
                <w:sz w:val="20"/>
                <w:szCs w:val="20"/>
                <w:lang w:eastAsia="el-GR"/>
              </w:rPr>
            </w:pPr>
          </w:p>
          <w:p w14:paraId="5F74184C" w14:textId="77777777" w:rsidR="00952F87" w:rsidRPr="007552E5" w:rsidRDefault="00952F87" w:rsidP="00952F87">
            <w:pPr>
              <w:spacing w:after="0" w:line="276" w:lineRule="auto"/>
              <w:ind w:right="-105"/>
              <w:jc w:val="both"/>
              <w:rPr>
                <w:rFonts w:asciiTheme="minorHAnsi" w:eastAsia="Times New Roman" w:hAnsiTheme="minorHAnsi" w:cstheme="minorHAnsi"/>
                <w:sz w:val="20"/>
                <w:szCs w:val="20"/>
                <w:lang w:eastAsia="el-GR"/>
              </w:rPr>
            </w:pPr>
            <w:r w:rsidRPr="007552E5">
              <w:rPr>
                <w:rFonts w:asciiTheme="minorHAnsi" w:eastAsia="Times New Roman" w:hAnsiTheme="minorHAnsi" w:cstheme="minorHAnsi"/>
                <w:sz w:val="20"/>
                <w:szCs w:val="20"/>
                <w:lang w:eastAsia="el-GR"/>
              </w:rPr>
              <w:t>ΚΑΤΑΧΩΡΗΣΤΕΟ ΣΤΟ ΚΗΜΔΗΣ</w:t>
            </w:r>
          </w:p>
          <w:p w14:paraId="18EFC6C0" w14:textId="6DEF8AEE" w:rsidR="00207FCD" w:rsidRPr="007552E5" w:rsidRDefault="00B00E43" w:rsidP="00135810">
            <w:pPr>
              <w:spacing w:after="0" w:line="240" w:lineRule="auto"/>
              <w:ind w:right="-105"/>
              <w:rPr>
                <w:rFonts w:asciiTheme="minorHAnsi" w:eastAsia="Times New Roman" w:hAnsiTheme="minorHAnsi" w:cstheme="minorHAnsi"/>
                <w:sz w:val="20"/>
                <w:szCs w:val="20"/>
                <w:lang w:val="en-US" w:eastAsia="el-GR"/>
              </w:rPr>
            </w:pPr>
            <w:r w:rsidRPr="007552E5">
              <w:rPr>
                <w:rFonts w:asciiTheme="minorHAnsi" w:eastAsia="Times New Roman" w:hAnsiTheme="minorHAnsi" w:cstheme="minorHAnsi"/>
                <w:sz w:val="20"/>
                <w:szCs w:val="20"/>
                <w:lang w:eastAsia="el-GR"/>
              </w:rPr>
              <w:t>Αθήνα</w:t>
            </w:r>
            <w:r w:rsidR="004A7278" w:rsidRPr="007552E5">
              <w:rPr>
                <w:rFonts w:asciiTheme="minorHAnsi" w:eastAsia="Times New Roman" w:hAnsiTheme="minorHAnsi" w:cstheme="minorHAnsi"/>
                <w:sz w:val="20"/>
                <w:szCs w:val="20"/>
                <w:lang w:val="en-US" w:eastAsia="el-GR"/>
              </w:rPr>
              <w:t>20/12/2024</w:t>
            </w:r>
          </w:p>
          <w:p w14:paraId="41A87071" w14:textId="56A9660E" w:rsidR="003F34F1" w:rsidRPr="007552E5" w:rsidRDefault="00A55848" w:rsidP="00E27E85">
            <w:pPr>
              <w:spacing w:after="0" w:line="240" w:lineRule="auto"/>
              <w:ind w:right="-105"/>
              <w:rPr>
                <w:rFonts w:asciiTheme="minorHAnsi" w:eastAsia="Times New Roman" w:hAnsiTheme="minorHAnsi" w:cstheme="minorHAnsi"/>
                <w:sz w:val="20"/>
                <w:szCs w:val="20"/>
                <w:lang w:val="en-US" w:eastAsia="el-GR"/>
              </w:rPr>
            </w:pPr>
            <w:r w:rsidRPr="007552E5">
              <w:rPr>
                <w:rFonts w:asciiTheme="minorHAnsi" w:eastAsia="Times New Roman" w:hAnsiTheme="minorHAnsi" w:cstheme="minorHAnsi"/>
                <w:sz w:val="20"/>
                <w:szCs w:val="20"/>
                <w:lang w:eastAsia="el-GR"/>
              </w:rPr>
              <w:t xml:space="preserve">Αριθ. </w:t>
            </w:r>
            <w:proofErr w:type="spellStart"/>
            <w:r w:rsidRPr="007552E5">
              <w:rPr>
                <w:rFonts w:asciiTheme="minorHAnsi" w:eastAsia="Times New Roman" w:hAnsiTheme="minorHAnsi" w:cstheme="minorHAnsi"/>
                <w:sz w:val="20"/>
                <w:szCs w:val="20"/>
                <w:lang w:eastAsia="el-GR"/>
              </w:rPr>
              <w:t>Πρωτ</w:t>
            </w:r>
            <w:proofErr w:type="spellEnd"/>
            <w:r w:rsidRPr="007552E5">
              <w:rPr>
                <w:rFonts w:asciiTheme="minorHAnsi" w:eastAsia="Times New Roman" w:hAnsiTheme="minorHAnsi" w:cstheme="minorHAnsi"/>
                <w:sz w:val="20"/>
                <w:szCs w:val="20"/>
                <w:lang w:eastAsia="el-GR"/>
              </w:rPr>
              <w:t>.: 30/002/000/</w:t>
            </w:r>
            <w:r w:rsidR="004A7278" w:rsidRPr="007552E5">
              <w:rPr>
                <w:rFonts w:asciiTheme="minorHAnsi" w:eastAsia="Times New Roman" w:hAnsiTheme="minorHAnsi" w:cstheme="minorHAnsi"/>
                <w:sz w:val="20"/>
                <w:szCs w:val="20"/>
                <w:lang w:eastAsia="el-GR"/>
              </w:rPr>
              <w:t>10300</w:t>
            </w:r>
          </w:p>
        </w:tc>
      </w:tr>
      <w:tr w:rsidR="00207FCD" w:rsidRPr="00441809" w14:paraId="3A3C6A79" w14:textId="77777777" w:rsidTr="00B04DBF">
        <w:trPr>
          <w:gridAfter w:val="1"/>
          <w:wAfter w:w="1003" w:type="pct"/>
        </w:trPr>
        <w:tc>
          <w:tcPr>
            <w:tcW w:w="2080" w:type="pct"/>
            <w:gridSpan w:val="3"/>
          </w:tcPr>
          <w:p w14:paraId="595E4BF7" w14:textId="4C859FD5" w:rsidR="00207FCD" w:rsidRPr="00441809" w:rsidRDefault="00207FCD" w:rsidP="00135810">
            <w:pPr>
              <w:spacing w:before="60" w:after="0" w:line="240" w:lineRule="auto"/>
              <w:ind w:right="-391"/>
              <w:rPr>
                <w:rFonts w:asciiTheme="minorHAnsi" w:eastAsia="Times New Roman" w:hAnsiTheme="minorHAnsi" w:cstheme="minorHAnsi"/>
                <w:color w:val="1F3864"/>
                <w:sz w:val="20"/>
                <w:szCs w:val="20"/>
              </w:rPr>
            </w:pPr>
            <w:r w:rsidRPr="00441809">
              <w:rPr>
                <w:rFonts w:asciiTheme="minorHAnsi" w:eastAsia="Times New Roman" w:hAnsiTheme="minorHAnsi" w:cstheme="minorHAnsi"/>
                <w:b/>
                <w:color w:val="1F3864"/>
                <w:sz w:val="20"/>
                <w:szCs w:val="20"/>
              </w:rPr>
              <w:t>ΓΕΝΙΚΗ ΔΙΕΥΘΥΝΣΗ Γ.Χ.Κ.</w:t>
            </w:r>
            <w:r w:rsidR="003F34F1" w:rsidRPr="00441809">
              <w:rPr>
                <w:rFonts w:asciiTheme="minorHAnsi" w:eastAsia="Times New Roman" w:hAnsiTheme="minorHAnsi" w:cstheme="minorHAnsi"/>
                <w:b/>
                <w:color w:val="1F3864"/>
                <w:sz w:val="20"/>
                <w:szCs w:val="20"/>
              </w:rPr>
              <w:t xml:space="preserve"> </w:t>
            </w:r>
          </w:p>
          <w:p w14:paraId="119518AD" w14:textId="77777777" w:rsidR="00207FCD" w:rsidRPr="00441809" w:rsidRDefault="00207FCD" w:rsidP="00135810">
            <w:pPr>
              <w:spacing w:after="0" w:line="240" w:lineRule="auto"/>
              <w:ind w:right="34"/>
              <w:rPr>
                <w:rFonts w:asciiTheme="minorHAnsi" w:eastAsia="Times New Roman" w:hAnsiTheme="minorHAnsi" w:cstheme="minorHAnsi"/>
                <w:color w:val="1F3864"/>
                <w:sz w:val="20"/>
                <w:szCs w:val="20"/>
              </w:rPr>
            </w:pPr>
            <w:r w:rsidRPr="00441809">
              <w:rPr>
                <w:rFonts w:asciiTheme="minorHAnsi" w:eastAsia="Times New Roman" w:hAnsiTheme="minorHAnsi" w:cstheme="minorHAnsi"/>
                <w:b/>
                <w:color w:val="1F3864"/>
                <w:sz w:val="20"/>
                <w:szCs w:val="20"/>
              </w:rPr>
              <w:t>ΔΙΕΥΘΥΝΣΗ ΣΧΕΔΙΑΣΜΟΥ &amp; ΥΠΟΣΤΗΡΙΞΗΣ ΕΡΓΑΣΤΗΡΙΩΝ</w:t>
            </w:r>
          </w:p>
          <w:p w14:paraId="1FE06570" w14:textId="77777777" w:rsidR="00207FCD" w:rsidRPr="00441809" w:rsidRDefault="00207FCD" w:rsidP="00135810">
            <w:pPr>
              <w:spacing w:after="0" w:line="240" w:lineRule="auto"/>
              <w:ind w:right="744"/>
              <w:rPr>
                <w:rFonts w:asciiTheme="minorHAnsi" w:eastAsia="Times New Roman" w:hAnsiTheme="minorHAnsi" w:cstheme="minorHAnsi"/>
                <w:sz w:val="20"/>
                <w:szCs w:val="20"/>
              </w:rPr>
            </w:pPr>
            <w:r w:rsidRPr="00441809">
              <w:rPr>
                <w:rFonts w:asciiTheme="minorHAnsi" w:eastAsia="Times New Roman" w:hAnsiTheme="minorHAnsi" w:cstheme="minorHAnsi"/>
                <w:b/>
                <w:color w:val="1F3864"/>
                <w:sz w:val="20"/>
                <w:szCs w:val="20"/>
              </w:rPr>
              <w:t xml:space="preserve">ΤΜΗΜΑ Α΄ ΤΕΧΝΙΚΗΣ ΥΠΟΣΤΗΡΙΞΗΣ ΕΡΓΑΣΤΗΡΙΩΝ  </w:t>
            </w:r>
            <w:r w:rsidRPr="00441809">
              <w:rPr>
                <w:rFonts w:asciiTheme="minorHAnsi" w:eastAsia="Times New Roman" w:hAnsiTheme="minorHAnsi" w:cstheme="minorHAnsi"/>
                <w:color w:val="1F3864"/>
                <w:sz w:val="20"/>
                <w:szCs w:val="20"/>
              </w:rPr>
              <w:t xml:space="preserve"> </w:t>
            </w:r>
          </w:p>
        </w:tc>
        <w:tc>
          <w:tcPr>
            <w:tcW w:w="1815" w:type="pct"/>
            <w:gridSpan w:val="3"/>
          </w:tcPr>
          <w:p w14:paraId="7EA04330" w14:textId="77777777" w:rsidR="008A4758" w:rsidRPr="00441809" w:rsidRDefault="003F34F1" w:rsidP="00135810">
            <w:pPr>
              <w:spacing w:after="0" w:line="240" w:lineRule="auto"/>
              <w:ind w:left="-174"/>
              <w:jc w:val="both"/>
              <w:rPr>
                <w:rFonts w:asciiTheme="minorHAnsi" w:hAnsiTheme="minorHAnsi" w:cstheme="minorHAnsi"/>
                <w:sz w:val="20"/>
                <w:szCs w:val="20"/>
              </w:rPr>
            </w:pPr>
            <w:r w:rsidRPr="00441809">
              <w:rPr>
                <w:rFonts w:asciiTheme="minorHAnsi" w:eastAsia="Times New Roman" w:hAnsiTheme="minorHAnsi" w:cstheme="minorHAnsi"/>
                <w:color w:val="000000"/>
                <w:sz w:val="20"/>
                <w:szCs w:val="20"/>
                <w:lang w:eastAsia="el-GR"/>
              </w:rPr>
              <w:t xml:space="preserve">   </w:t>
            </w:r>
          </w:p>
          <w:p w14:paraId="653E8FE8" w14:textId="77777777" w:rsidR="00252B30" w:rsidRPr="00441809" w:rsidRDefault="00252B30" w:rsidP="00135810">
            <w:pPr>
              <w:spacing w:after="0" w:line="240" w:lineRule="auto"/>
              <w:ind w:left="-174"/>
              <w:jc w:val="both"/>
              <w:rPr>
                <w:rFonts w:asciiTheme="minorHAnsi" w:eastAsia="Times New Roman" w:hAnsiTheme="minorHAnsi" w:cstheme="minorHAnsi"/>
                <w:color w:val="000000"/>
                <w:sz w:val="20"/>
                <w:szCs w:val="20"/>
                <w:lang w:eastAsia="el-GR"/>
              </w:rPr>
            </w:pPr>
            <w:r w:rsidRPr="00441809">
              <w:rPr>
                <w:rFonts w:asciiTheme="minorHAnsi" w:eastAsia="Times New Roman" w:hAnsiTheme="minorHAnsi" w:cstheme="minorHAnsi"/>
                <w:sz w:val="20"/>
                <w:szCs w:val="20"/>
              </w:rPr>
              <w:t xml:space="preserve">   </w:t>
            </w:r>
          </w:p>
          <w:p w14:paraId="2C23A0B5" w14:textId="7B2A537E" w:rsidR="00207FCD" w:rsidRPr="00441809" w:rsidRDefault="00252B30" w:rsidP="00E27E85">
            <w:pPr>
              <w:spacing w:after="0" w:line="240" w:lineRule="auto"/>
              <w:ind w:left="-174"/>
              <w:jc w:val="both"/>
              <w:rPr>
                <w:rFonts w:asciiTheme="minorHAnsi" w:eastAsia="Times New Roman" w:hAnsiTheme="minorHAnsi" w:cstheme="minorHAnsi"/>
                <w:color w:val="000000"/>
                <w:sz w:val="20"/>
                <w:szCs w:val="20"/>
                <w:lang w:val="en-US" w:eastAsia="el-GR"/>
              </w:rPr>
            </w:pPr>
            <w:r w:rsidRPr="00441809">
              <w:rPr>
                <w:rFonts w:asciiTheme="minorHAnsi" w:eastAsia="Times New Roman" w:hAnsiTheme="minorHAnsi" w:cstheme="minorHAnsi"/>
                <w:sz w:val="20"/>
                <w:szCs w:val="20"/>
              </w:rPr>
              <w:t xml:space="preserve">   Έγκριση δαπάνης: </w:t>
            </w:r>
            <w:r w:rsidRPr="00441809">
              <w:rPr>
                <w:rFonts w:asciiTheme="minorHAnsi" w:eastAsia="Times New Roman" w:hAnsiTheme="minorHAnsi" w:cstheme="minorHAnsi"/>
                <w:color w:val="000000"/>
                <w:sz w:val="20"/>
                <w:szCs w:val="20"/>
                <w:lang w:eastAsia="el-GR"/>
              </w:rPr>
              <w:t>30/002/000/</w:t>
            </w:r>
            <w:r w:rsidR="00E932F8">
              <w:rPr>
                <w:rFonts w:asciiTheme="minorHAnsi" w:eastAsia="Times New Roman" w:hAnsiTheme="minorHAnsi" w:cstheme="minorHAnsi"/>
                <w:color w:val="000000"/>
                <w:sz w:val="20"/>
                <w:szCs w:val="20"/>
                <w:lang w:val="en-US" w:eastAsia="el-GR"/>
              </w:rPr>
              <w:t>9856/10-12-2024</w:t>
            </w:r>
          </w:p>
        </w:tc>
        <w:tc>
          <w:tcPr>
            <w:tcW w:w="102" w:type="pct"/>
          </w:tcPr>
          <w:p w14:paraId="6DD90908" w14:textId="77777777" w:rsidR="00207FCD" w:rsidRPr="00441809" w:rsidRDefault="00207FCD" w:rsidP="00135810">
            <w:pPr>
              <w:spacing w:after="0" w:line="240" w:lineRule="auto"/>
              <w:ind w:left="360"/>
              <w:rPr>
                <w:rFonts w:asciiTheme="minorHAnsi" w:eastAsia="Times New Roman" w:hAnsiTheme="minorHAnsi" w:cstheme="minorHAnsi"/>
                <w:sz w:val="20"/>
                <w:szCs w:val="20"/>
              </w:rPr>
            </w:pPr>
          </w:p>
        </w:tc>
      </w:tr>
      <w:tr w:rsidR="00207FCD" w:rsidRPr="00441809" w14:paraId="7E78D4AD" w14:textId="77777777" w:rsidTr="00B04DBF">
        <w:trPr>
          <w:gridAfter w:val="1"/>
          <w:wAfter w:w="1003" w:type="pct"/>
        </w:trPr>
        <w:tc>
          <w:tcPr>
            <w:tcW w:w="2080" w:type="pct"/>
            <w:gridSpan w:val="3"/>
          </w:tcPr>
          <w:p w14:paraId="3ACD7375" w14:textId="77777777" w:rsidR="00207FCD" w:rsidRPr="00441809" w:rsidRDefault="00207FCD" w:rsidP="00135810">
            <w:pPr>
              <w:spacing w:after="0" w:line="240" w:lineRule="auto"/>
              <w:rPr>
                <w:rFonts w:asciiTheme="minorHAnsi" w:eastAsia="Times New Roman" w:hAnsiTheme="minorHAnsi" w:cstheme="minorHAnsi"/>
                <w:b/>
                <w:sz w:val="20"/>
                <w:szCs w:val="20"/>
              </w:rPr>
            </w:pPr>
            <w:r w:rsidRPr="00441809">
              <w:rPr>
                <w:rFonts w:asciiTheme="minorHAnsi" w:eastAsia="Times New Roman" w:hAnsiTheme="minorHAnsi" w:cstheme="minorHAnsi"/>
                <w:b/>
                <w:sz w:val="20"/>
                <w:szCs w:val="20"/>
              </w:rPr>
              <w:t xml:space="preserve">Ταχ. Δ/νση      :   Αν. Τσόχα 16          </w:t>
            </w:r>
          </w:p>
        </w:tc>
        <w:tc>
          <w:tcPr>
            <w:tcW w:w="1815" w:type="pct"/>
            <w:gridSpan w:val="3"/>
          </w:tcPr>
          <w:p w14:paraId="76D31EA0" w14:textId="3BD0404C" w:rsidR="00207FCD" w:rsidRPr="00441809" w:rsidRDefault="00CF7611" w:rsidP="003567F0">
            <w:pPr>
              <w:spacing w:after="0" w:line="240" w:lineRule="auto"/>
              <w:ind w:left="-107"/>
              <w:jc w:val="both"/>
              <w:rPr>
                <w:rFonts w:asciiTheme="minorHAnsi" w:eastAsia="Times New Roman" w:hAnsiTheme="minorHAnsi" w:cstheme="minorHAnsi"/>
                <w:sz w:val="20"/>
                <w:szCs w:val="20"/>
              </w:rPr>
            </w:pPr>
            <w:r w:rsidRPr="00441809">
              <w:rPr>
                <w:rFonts w:asciiTheme="minorHAnsi" w:hAnsiTheme="minorHAnsi" w:cstheme="minorHAnsi"/>
                <w:sz w:val="20"/>
                <w:szCs w:val="20"/>
              </w:rPr>
              <w:t xml:space="preserve">  ΑΔΑΜ:2</w:t>
            </w:r>
            <w:r w:rsidR="00E932F8">
              <w:rPr>
                <w:rFonts w:asciiTheme="minorHAnsi" w:hAnsiTheme="minorHAnsi" w:cstheme="minorHAnsi"/>
                <w:sz w:val="20"/>
                <w:szCs w:val="20"/>
              </w:rPr>
              <w:t>4</w:t>
            </w:r>
            <w:r w:rsidRPr="00441809">
              <w:rPr>
                <w:rFonts w:asciiTheme="minorHAnsi" w:hAnsiTheme="minorHAnsi" w:cstheme="minorHAnsi"/>
                <w:sz w:val="20"/>
                <w:szCs w:val="20"/>
              </w:rPr>
              <w:t>REQ0</w:t>
            </w:r>
            <w:r w:rsidR="004707C1" w:rsidRPr="00441809">
              <w:rPr>
                <w:rFonts w:asciiTheme="minorHAnsi" w:hAnsiTheme="minorHAnsi" w:cstheme="minorHAnsi"/>
                <w:sz w:val="20"/>
                <w:szCs w:val="20"/>
                <w:lang w:val="en-US"/>
              </w:rPr>
              <w:t>1</w:t>
            </w:r>
            <w:r w:rsidR="00E932F8">
              <w:rPr>
                <w:rFonts w:asciiTheme="minorHAnsi" w:hAnsiTheme="minorHAnsi" w:cstheme="minorHAnsi"/>
                <w:sz w:val="20"/>
                <w:szCs w:val="20"/>
                <w:lang w:val="en-US"/>
              </w:rPr>
              <w:t>5963667</w:t>
            </w:r>
            <w:r w:rsidRPr="00441809">
              <w:rPr>
                <w:rFonts w:asciiTheme="minorHAnsi" w:hAnsiTheme="minorHAnsi" w:cstheme="minorHAnsi"/>
                <w:sz w:val="20"/>
                <w:szCs w:val="20"/>
              </w:rPr>
              <w:t>, ΕΑΔ:</w:t>
            </w:r>
            <w:r w:rsidR="00CE5480" w:rsidRPr="00441809">
              <w:rPr>
                <w:rFonts w:asciiTheme="minorHAnsi" w:hAnsiTheme="minorHAnsi" w:cstheme="minorHAnsi"/>
                <w:sz w:val="20"/>
                <w:szCs w:val="20"/>
              </w:rPr>
              <w:t xml:space="preserve"> </w:t>
            </w:r>
            <w:r w:rsidR="003567F0" w:rsidRPr="00441809">
              <w:rPr>
                <w:rFonts w:asciiTheme="minorHAnsi" w:hAnsiTheme="minorHAnsi" w:cstheme="minorHAnsi"/>
                <w:sz w:val="20"/>
                <w:szCs w:val="20"/>
              </w:rPr>
              <w:t>202</w:t>
            </w:r>
            <w:r w:rsidR="00E932F8">
              <w:rPr>
                <w:rFonts w:asciiTheme="minorHAnsi" w:hAnsiTheme="minorHAnsi" w:cstheme="minorHAnsi"/>
                <w:sz w:val="20"/>
                <w:szCs w:val="20"/>
              </w:rPr>
              <w:t>4</w:t>
            </w:r>
            <w:r w:rsidR="003567F0" w:rsidRPr="00441809">
              <w:rPr>
                <w:rFonts w:asciiTheme="minorHAnsi" w:hAnsiTheme="minorHAnsi" w:cstheme="minorHAnsi"/>
                <w:sz w:val="20"/>
                <w:szCs w:val="20"/>
              </w:rPr>
              <w:t>/</w:t>
            </w:r>
            <w:r w:rsidR="00E932F8">
              <w:rPr>
                <w:rFonts w:asciiTheme="minorHAnsi" w:hAnsiTheme="minorHAnsi" w:cstheme="minorHAnsi"/>
                <w:sz w:val="20"/>
                <w:szCs w:val="20"/>
                <w:lang w:val="en-US"/>
              </w:rPr>
              <w:t>289</w:t>
            </w:r>
            <w:r w:rsidRPr="00441809">
              <w:rPr>
                <w:rFonts w:asciiTheme="minorHAnsi" w:hAnsiTheme="minorHAnsi" w:cstheme="minorHAnsi"/>
                <w:sz w:val="20"/>
                <w:szCs w:val="20"/>
              </w:rPr>
              <w:t>,</w:t>
            </w:r>
          </w:p>
        </w:tc>
        <w:tc>
          <w:tcPr>
            <w:tcW w:w="102" w:type="pct"/>
          </w:tcPr>
          <w:p w14:paraId="1C4AD923" w14:textId="77777777" w:rsidR="00207FCD" w:rsidRPr="00441809" w:rsidRDefault="00207FCD" w:rsidP="00135810">
            <w:pPr>
              <w:spacing w:after="0" w:line="240" w:lineRule="auto"/>
              <w:ind w:left="-264" w:firstLine="264"/>
              <w:rPr>
                <w:rFonts w:asciiTheme="minorHAnsi" w:eastAsia="Times New Roman" w:hAnsiTheme="minorHAnsi" w:cstheme="minorHAnsi"/>
                <w:b/>
                <w:sz w:val="20"/>
                <w:szCs w:val="20"/>
              </w:rPr>
            </w:pPr>
          </w:p>
        </w:tc>
      </w:tr>
      <w:tr w:rsidR="00207FCD" w:rsidRPr="00441809" w14:paraId="155AC6C7" w14:textId="77777777" w:rsidTr="00B04DBF">
        <w:trPr>
          <w:gridAfter w:val="1"/>
          <w:wAfter w:w="1003" w:type="pct"/>
        </w:trPr>
        <w:tc>
          <w:tcPr>
            <w:tcW w:w="2080" w:type="pct"/>
            <w:gridSpan w:val="3"/>
          </w:tcPr>
          <w:p w14:paraId="7C83DD31" w14:textId="77777777" w:rsidR="00207FCD" w:rsidRPr="00441809" w:rsidRDefault="00207FCD" w:rsidP="00135810">
            <w:pPr>
              <w:spacing w:after="0" w:line="240" w:lineRule="auto"/>
              <w:rPr>
                <w:rFonts w:asciiTheme="minorHAnsi" w:eastAsia="Times New Roman" w:hAnsiTheme="minorHAnsi" w:cstheme="minorHAnsi"/>
                <w:b/>
                <w:sz w:val="20"/>
                <w:szCs w:val="20"/>
              </w:rPr>
            </w:pPr>
            <w:r w:rsidRPr="00441809">
              <w:rPr>
                <w:rFonts w:asciiTheme="minorHAnsi" w:eastAsia="Times New Roman" w:hAnsiTheme="minorHAnsi" w:cstheme="minorHAnsi"/>
                <w:b/>
                <w:sz w:val="20"/>
                <w:szCs w:val="20"/>
              </w:rPr>
              <w:t>Ταχ. Κώδικας  :   11521</w:t>
            </w:r>
          </w:p>
        </w:tc>
        <w:tc>
          <w:tcPr>
            <w:tcW w:w="1815" w:type="pct"/>
            <w:gridSpan w:val="3"/>
          </w:tcPr>
          <w:p w14:paraId="69C993D0" w14:textId="4FFA4DE2" w:rsidR="00CF7611" w:rsidRPr="00441809" w:rsidRDefault="00252B30" w:rsidP="00E27E85">
            <w:pPr>
              <w:spacing w:after="0" w:line="240" w:lineRule="auto"/>
              <w:rPr>
                <w:rFonts w:asciiTheme="minorHAnsi" w:hAnsiTheme="minorHAnsi" w:cstheme="minorHAnsi"/>
                <w:sz w:val="20"/>
                <w:szCs w:val="20"/>
              </w:rPr>
            </w:pPr>
            <w:r w:rsidRPr="00441809">
              <w:rPr>
                <w:rFonts w:asciiTheme="minorHAnsi" w:hAnsiTheme="minorHAnsi" w:cstheme="minorHAnsi"/>
                <w:sz w:val="20"/>
                <w:szCs w:val="20"/>
              </w:rPr>
              <w:t xml:space="preserve">ΑΔΑ: </w:t>
            </w:r>
            <w:r w:rsidR="00E932F8">
              <w:rPr>
                <w:rFonts w:asciiTheme="minorHAnsi" w:hAnsiTheme="minorHAnsi" w:cstheme="minorHAnsi"/>
                <w:sz w:val="20"/>
                <w:szCs w:val="20"/>
              </w:rPr>
              <w:t>930Ρ46ΜΠ3Ζ-ΧΚΠ</w:t>
            </w:r>
          </w:p>
        </w:tc>
        <w:tc>
          <w:tcPr>
            <w:tcW w:w="102" w:type="pct"/>
          </w:tcPr>
          <w:p w14:paraId="75388BDE" w14:textId="77777777" w:rsidR="00207FCD" w:rsidRPr="00441809" w:rsidRDefault="00207FCD" w:rsidP="00135810">
            <w:pPr>
              <w:spacing w:after="0" w:line="240" w:lineRule="auto"/>
              <w:rPr>
                <w:rFonts w:asciiTheme="minorHAnsi" w:eastAsia="Times New Roman" w:hAnsiTheme="minorHAnsi" w:cstheme="minorHAnsi"/>
                <w:b/>
                <w:sz w:val="20"/>
                <w:szCs w:val="20"/>
              </w:rPr>
            </w:pPr>
          </w:p>
        </w:tc>
      </w:tr>
      <w:tr w:rsidR="00207FCD" w:rsidRPr="00441809" w14:paraId="75945978" w14:textId="77777777" w:rsidTr="00B04DBF">
        <w:trPr>
          <w:gridAfter w:val="1"/>
          <w:wAfter w:w="1003" w:type="pct"/>
        </w:trPr>
        <w:tc>
          <w:tcPr>
            <w:tcW w:w="2080" w:type="pct"/>
            <w:gridSpan w:val="3"/>
          </w:tcPr>
          <w:p w14:paraId="56886EF9" w14:textId="6121F9A7" w:rsidR="00207FCD" w:rsidRPr="00441809" w:rsidRDefault="00080058" w:rsidP="00135810">
            <w:pPr>
              <w:spacing w:after="0" w:line="240" w:lineRule="auto"/>
              <w:rPr>
                <w:rFonts w:asciiTheme="minorHAnsi" w:eastAsia="Times New Roman" w:hAnsiTheme="minorHAnsi" w:cstheme="minorHAnsi"/>
                <w:b/>
                <w:sz w:val="20"/>
                <w:szCs w:val="20"/>
              </w:rPr>
            </w:pPr>
            <w:r w:rsidRPr="00441809">
              <w:rPr>
                <w:rFonts w:asciiTheme="minorHAnsi" w:eastAsia="Times New Roman" w:hAnsiTheme="minorHAnsi" w:cstheme="minorHAnsi"/>
                <w:b/>
                <w:sz w:val="20"/>
                <w:szCs w:val="20"/>
              </w:rPr>
              <w:t>Πληροφορίες  :   Ε. Παπαγεωργάκη</w:t>
            </w:r>
          </w:p>
        </w:tc>
        <w:tc>
          <w:tcPr>
            <w:tcW w:w="1815" w:type="pct"/>
            <w:gridSpan w:val="3"/>
          </w:tcPr>
          <w:p w14:paraId="4B162684" w14:textId="77777777" w:rsidR="00207FCD" w:rsidRPr="00441809" w:rsidRDefault="00207FCD" w:rsidP="00135810">
            <w:pPr>
              <w:spacing w:after="0" w:line="240" w:lineRule="auto"/>
              <w:rPr>
                <w:rFonts w:asciiTheme="minorHAnsi" w:eastAsia="Times New Roman" w:hAnsiTheme="minorHAnsi" w:cstheme="minorHAnsi"/>
                <w:sz w:val="20"/>
                <w:szCs w:val="20"/>
              </w:rPr>
            </w:pPr>
          </w:p>
        </w:tc>
        <w:tc>
          <w:tcPr>
            <w:tcW w:w="102" w:type="pct"/>
          </w:tcPr>
          <w:p w14:paraId="2BD06A8C" w14:textId="77777777" w:rsidR="00207FCD" w:rsidRPr="00441809" w:rsidRDefault="00207FCD" w:rsidP="00135810">
            <w:pPr>
              <w:spacing w:after="0" w:line="240" w:lineRule="auto"/>
              <w:rPr>
                <w:rFonts w:asciiTheme="minorHAnsi" w:eastAsia="Times New Roman" w:hAnsiTheme="minorHAnsi" w:cstheme="minorHAnsi"/>
                <w:b/>
                <w:sz w:val="20"/>
                <w:szCs w:val="20"/>
              </w:rPr>
            </w:pPr>
          </w:p>
        </w:tc>
      </w:tr>
      <w:tr w:rsidR="00207FCD" w:rsidRPr="00441809" w14:paraId="28B6A661" w14:textId="77777777" w:rsidTr="00B04DBF">
        <w:trPr>
          <w:gridAfter w:val="1"/>
          <w:wAfter w:w="1003" w:type="pct"/>
        </w:trPr>
        <w:tc>
          <w:tcPr>
            <w:tcW w:w="2080" w:type="pct"/>
            <w:gridSpan w:val="3"/>
          </w:tcPr>
          <w:p w14:paraId="57393DEA" w14:textId="6B82A47A" w:rsidR="00207FCD" w:rsidRPr="00441809" w:rsidRDefault="00080058" w:rsidP="00135810">
            <w:pPr>
              <w:spacing w:after="0" w:line="240" w:lineRule="auto"/>
              <w:rPr>
                <w:rFonts w:asciiTheme="minorHAnsi" w:eastAsia="Times New Roman" w:hAnsiTheme="minorHAnsi" w:cstheme="minorHAnsi"/>
                <w:b/>
                <w:sz w:val="20"/>
                <w:szCs w:val="20"/>
              </w:rPr>
            </w:pPr>
            <w:r w:rsidRPr="00441809">
              <w:rPr>
                <w:rFonts w:asciiTheme="minorHAnsi" w:eastAsia="Times New Roman" w:hAnsiTheme="minorHAnsi" w:cstheme="minorHAnsi"/>
                <w:b/>
                <w:sz w:val="20"/>
                <w:szCs w:val="20"/>
              </w:rPr>
              <w:t>Τηλέφωνο        :  210 6479232</w:t>
            </w:r>
          </w:p>
        </w:tc>
        <w:tc>
          <w:tcPr>
            <w:tcW w:w="1815" w:type="pct"/>
            <w:gridSpan w:val="3"/>
          </w:tcPr>
          <w:p w14:paraId="4A091472" w14:textId="77777777" w:rsidR="00207FCD" w:rsidRPr="00441809" w:rsidRDefault="00207FCD" w:rsidP="00B039D8">
            <w:pPr>
              <w:spacing w:after="0" w:line="240" w:lineRule="auto"/>
              <w:ind w:left="-174"/>
              <w:jc w:val="both"/>
              <w:rPr>
                <w:rFonts w:asciiTheme="minorHAnsi" w:eastAsia="Times New Roman" w:hAnsiTheme="minorHAnsi" w:cstheme="minorHAnsi"/>
                <w:sz w:val="20"/>
                <w:szCs w:val="20"/>
              </w:rPr>
            </w:pPr>
          </w:p>
        </w:tc>
        <w:tc>
          <w:tcPr>
            <w:tcW w:w="102" w:type="pct"/>
          </w:tcPr>
          <w:p w14:paraId="59623C78" w14:textId="77777777" w:rsidR="00207FCD" w:rsidRPr="00441809" w:rsidRDefault="00207FCD" w:rsidP="00135810">
            <w:pPr>
              <w:spacing w:after="0" w:line="240" w:lineRule="auto"/>
              <w:rPr>
                <w:rFonts w:asciiTheme="minorHAnsi" w:eastAsia="Times New Roman" w:hAnsiTheme="minorHAnsi" w:cstheme="minorHAnsi"/>
                <w:b/>
                <w:sz w:val="20"/>
                <w:szCs w:val="20"/>
              </w:rPr>
            </w:pPr>
          </w:p>
        </w:tc>
      </w:tr>
      <w:tr w:rsidR="00207FCD" w:rsidRPr="00441809" w14:paraId="52CF4043" w14:textId="77777777" w:rsidTr="00B04DBF">
        <w:trPr>
          <w:gridAfter w:val="1"/>
          <w:wAfter w:w="1003" w:type="pct"/>
        </w:trPr>
        <w:tc>
          <w:tcPr>
            <w:tcW w:w="2080" w:type="pct"/>
            <w:gridSpan w:val="3"/>
          </w:tcPr>
          <w:p w14:paraId="433EA4E3" w14:textId="77777777" w:rsidR="00207FCD" w:rsidRPr="00441809" w:rsidRDefault="00207FCD" w:rsidP="00CC5B9D">
            <w:pPr>
              <w:tabs>
                <w:tab w:val="left" w:pos="987"/>
              </w:tabs>
              <w:spacing w:after="0" w:line="264" w:lineRule="auto"/>
              <w:rPr>
                <w:rFonts w:asciiTheme="minorHAnsi" w:eastAsia="Times New Roman" w:hAnsiTheme="minorHAnsi" w:cstheme="minorHAnsi"/>
                <w:b/>
                <w:color w:val="0563C1"/>
                <w:sz w:val="20"/>
                <w:szCs w:val="20"/>
                <w:u w:val="single"/>
                <w:lang w:val="en-US"/>
              </w:rPr>
            </w:pPr>
            <w:r w:rsidRPr="00441809">
              <w:rPr>
                <w:rFonts w:asciiTheme="minorHAnsi" w:eastAsia="Times New Roman" w:hAnsiTheme="minorHAnsi" w:cstheme="minorHAnsi"/>
                <w:b/>
                <w:sz w:val="20"/>
                <w:szCs w:val="20"/>
                <w:lang w:val="en-US"/>
              </w:rPr>
              <w:t>E</w:t>
            </w:r>
            <w:r w:rsidRPr="00441809">
              <w:rPr>
                <w:rFonts w:asciiTheme="minorHAnsi" w:eastAsia="Times New Roman" w:hAnsiTheme="minorHAnsi" w:cstheme="minorHAnsi"/>
                <w:b/>
                <w:sz w:val="20"/>
                <w:szCs w:val="20"/>
                <w:lang w:val="en-GB"/>
              </w:rPr>
              <w:t>-</w:t>
            </w:r>
            <w:r w:rsidRPr="00441809">
              <w:rPr>
                <w:rFonts w:asciiTheme="minorHAnsi" w:eastAsia="Times New Roman" w:hAnsiTheme="minorHAnsi" w:cstheme="minorHAnsi"/>
                <w:b/>
                <w:sz w:val="20"/>
                <w:szCs w:val="20"/>
                <w:lang w:val="en-US"/>
              </w:rPr>
              <w:t>Mail</w:t>
            </w:r>
            <w:r w:rsidRPr="00441809">
              <w:rPr>
                <w:rFonts w:asciiTheme="minorHAnsi" w:eastAsia="Times New Roman" w:hAnsiTheme="minorHAnsi" w:cstheme="minorHAnsi"/>
                <w:b/>
                <w:sz w:val="20"/>
                <w:szCs w:val="20"/>
                <w:lang w:val="en-GB"/>
              </w:rPr>
              <w:t xml:space="preserve">              </w:t>
            </w:r>
            <w:proofErr w:type="gramStart"/>
            <w:r w:rsidRPr="00441809">
              <w:rPr>
                <w:rFonts w:asciiTheme="minorHAnsi" w:eastAsia="Times New Roman" w:hAnsiTheme="minorHAnsi" w:cstheme="minorHAnsi"/>
                <w:b/>
                <w:sz w:val="20"/>
                <w:szCs w:val="20"/>
                <w:lang w:val="en-GB"/>
              </w:rPr>
              <w:t xml:space="preserve">  :</w:t>
            </w:r>
            <w:proofErr w:type="gramEnd"/>
            <w:r w:rsidRPr="00441809">
              <w:rPr>
                <w:rFonts w:asciiTheme="minorHAnsi" w:eastAsia="Times New Roman" w:hAnsiTheme="minorHAnsi" w:cstheme="minorHAnsi"/>
                <w:b/>
                <w:sz w:val="20"/>
                <w:szCs w:val="20"/>
                <w:lang w:val="en-GB"/>
              </w:rPr>
              <w:t xml:space="preserve">  </w:t>
            </w:r>
            <w:hyperlink r:id="rId10" w:history="1">
              <w:r w:rsidR="00777B71" w:rsidRPr="00441809">
                <w:rPr>
                  <w:rStyle w:val="-"/>
                  <w:rFonts w:asciiTheme="minorHAnsi" w:eastAsia="Times New Roman" w:hAnsiTheme="minorHAnsi" w:cstheme="minorHAnsi"/>
                  <w:b/>
                  <w:sz w:val="20"/>
                  <w:szCs w:val="20"/>
                  <w:lang w:val="en-US"/>
                </w:rPr>
                <w:t>support</w:t>
              </w:r>
              <w:r w:rsidR="00777B71" w:rsidRPr="00441809">
                <w:rPr>
                  <w:rStyle w:val="-"/>
                  <w:rFonts w:asciiTheme="minorHAnsi" w:eastAsia="Times New Roman" w:hAnsiTheme="minorHAnsi" w:cstheme="minorHAnsi"/>
                  <w:b/>
                  <w:sz w:val="20"/>
                  <w:szCs w:val="20"/>
                  <w:lang w:val="en-GB"/>
                </w:rPr>
                <w:t>.</w:t>
              </w:r>
              <w:r w:rsidR="00777B71" w:rsidRPr="00441809">
                <w:rPr>
                  <w:rStyle w:val="-"/>
                  <w:rFonts w:asciiTheme="minorHAnsi" w:eastAsia="Times New Roman" w:hAnsiTheme="minorHAnsi" w:cstheme="minorHAnsi"/>
                  <w:b/>
                  <w:sz w:val="20"/>
                  <w:szCs w:val="20"/>
                  <w:lang w:val="en-US"/>
                </w:rPr>
                <w:t>gcsl@aade</w:t>
              </w:r>
              <w:r w:rsidR="00777B71" w:rsidRPr="00441809">
                <w:rPr>
                  <w:rStyle w:val="-"/>
                  <w:rFonts w:asciiTheme="minorHAnsi" w:eastAsia="Times New Roman" w:hAnsiTheme="minorHAnsi" w:cstheme="minorHAnsi"/>
                  <w:b/>
                  <w:sz w:val="20"/>
                  <w:szCs w:val="20"/>
                  <w:lang w:val="en-GB"/>
                </w:rPr>
                <w:t>.</w:t>
              </w:r>
              <w:r w:rsidR="00777B71" w:rsidRPr="00441809">
                <w:rPr>
                  <w:rStyle w:val="-"/>
                  <w:rFonts w:asciiTheme="minorHAnsi" w:eastAsia="Times New Roman" w:hAnsiTheme="minorHAnsi" w:cstheme="minorHAnsi"/>
                  <w:b/>
                  <w:sz w:val="20"/>
                  <w:szCs w:val="20"/>
                  <w:lang w:val="en-US"/>
                </w:rPr>
                <w:t>gr</w:t>
              </w:r>
            </w:hyperlink>
          </w:p>
          <w:p w14:paraId="554882B6" w14:textId="77777777" w:rsidR="00207FCD" w:rsidRPr="00441809" w:rsidRDefault="00207FCD" w:rsidP="00CC5B9D">
            <w:pPr>
              <w:tabs>
                <w:tab w:val="left" w:pos="987"/>
              </w:tabs>
              <w:spacing w:after="0" w:line="264" w:lineRule="auto"/>
              <w:rPr>
                <w:rFonts w:asciiTheme="minorHAnsi" w:eastAsia="Times New Roman" w:hAnsiTheme="minorHAnsi" w:cstheme="minorHAnsi"/>
                <w:b/>
                <w:color w:val="0563C1"/>
                <w:sz w:val="20"/>
                <w:szCs w:val="20"/>
                <w:u w:val="single"/>
                <w:lang w:val="en-US"/>
              </w:rPr>
            </w:pPr>
          </w:p>
          <w:p w14:paraId="59CB6FAF" w14:textId="77777777" w:rsidR="00207FCD" w:rsidRPr="00441809" w:rsidRDefault="00207FCD" w:rsidP="00CC5B9D">
            <w:pPr>
              <w:tabs>
                <w:tab w:val="left" w:pos="987"/>
              </w:tabs>
              <w:spacing w:after="0" w:line="264" w:lineRule="auto"/>
              <w:rPr>
                <w:rFonts w:asciiTheme="minorHAnsi" w:eastAsia="Times New Roman" w:hAnsiTheme="minorHAnsi" w:cstheme="minorHAnsi"/>
                <w:b/>
                <w:sz w:val="20"/>
                <w:szCs w:val="20"/>
                <w:lang w:val="en-GB"/>
              </w:rPr>
            </w:pPr>
          </w:p>
        </w:tc>
        <w:tc>
          <w:tcPr>
            <w:tcW w:w="1815" w:type="pct"/>
            <w:gridSpan w:val="3"/>
          </w:tcPr>
          <w:p w14:paraId="5D9DCBB2" w14:textId="28FB5012" w:rsidR="009036A6" w:rsidRPr="00441809" w:rsidRDefault="00B039D8" w:rsidP="00CC5B9D">
            <w:pPr>
              <w:spacing w:after="0" w:line="264" w:lineRule="auto"/>
              <w:ind w:left="-174"/>
              <w:jc w:val="both"/>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lang w:val="en-US"/>
              </w:rPr>
              <w:t xml:space="preserve">  </w:t>
            </w:r>
            <w:r w:rsidR="00D11707" w:rsidRPr="00441809">
              <w:rPr>
                <w:rFonts w:asciiTheme="minorHAnsi" w:eastAsia="Times New Roman" w:hAnsiTheme="minorHAnsi" w:cstheme="minorHAnsi"/>
                <w:sz w:val="20"/>
                <w:szCs w:val="20"/>
              </w:rPr>
              <w:t xml:space="preserve">Προς: </w:t>
            </w:r>
            <w:r w:rsidRPr="00441809">
              <w:rPr>
                <w:rFonts w:asciiTheme="minorHAnsi" w:eastAsia="Times New Roman" w:hAnsiTheme="minorHAnsi" w:cstheme="minorHAnsi"/>
                <w:sz w:val="20"/>
                <w:szCs w:val="20"/>
              </w:rPr>
              <w:t>Κάθε ενδιαφερόμενο</w:t>
            </w:r>
          </w:p>
          <w:p w14:paraId="6C88782B" w14:textId="34E4193F" w:rsidR="002E1FA5" w:rsidRPr="00441809" w:rsidRDefault="009036A6" w:rsidP="00CC5B9D">
            <w:pPr>
              <w:spacing w:after="0" w:line="264" w:lineRule="auto"/>
              <w:ind w:left="-174"/>
              <w:jc w:val="both"/>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rPr>
              <w:t xml:space="preserve">           </w:t>
            </w:r>
          </w:p>
        </w:tc>
        <w:tc>
          <w:tcPr>
            <w:tcW w:w="102" w:type="pct"/>
          </w:tcPr>
          <w:p w14:paraId="4A770387" w14:textId="77777777" w:rsidR="00207FCD" w:rsidRPr="00441809" w:rsidRDefault="00207FCD" w:rsidP="00CC5B9D">
            <w:pPr>
              <w:spacing w:after="0" w:line="264" w:lineRule="auto"/>
              <w:rPr>
                <w:rFonts w:asciiTheme="minorHAnsi" w:eastAsia="Times New Roman" w:hAnsiTheme="minorHAnsi" w:cstheme="minorHAnsi"/>
                <w:sz w:val="20"/>
                <w:szCs w:val="20"/>
                <w:lang w:val="en-GB"/>
              </w:rPr>
            </w:pPr>
          </w:p>
        </w:tc>
      </w:tr>
      <w:tr w:rsidR="00B04DBF" w:rsidRPr="007268FC" w14:paraId="641C91CC" w14:textId="77777777" w:rsidTr="00CC5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53" w:type="pct"/>
          <w:wAfter w:w="1410" w:type="pct"/>
          <w:trHeight w:val="759"/>
        </w:trPr>
        <w:tc>
          <w:tcPr>
            <w:tcW w:w="3537" w:type="pct"/>
            <w:gridSpan w:val="4"/>
            <w:shd w:val="clear" w:color="auto" w:fill="auto"/>
            <w:vAlign w:val="center"/>
          </w:tcPr>
          <w:p w14:paraId="003DF63F" w14:textId="478C474D" w:rsidR="00B04DBF" w:rsidRPr="007268FC" w:rsidRDefault="00B04DBF" w:rsidP="00CC5B9D">
            <w:pPr>
              <w:spacing w:after="0" w:line="264" w:lineRule="auto"/>
              <w:jc w:val="both"/>
              <w:rPr>
                <w:rFonts w:asciiTheme="minorHAnsi" w:hAnsiTheme="minorHAnsi" w:cstheme="minorHAnsi"/>
                <w:sz w:val="20"/>
                <w:szCs w:val="20"/>
              </w:rPr>
            </w:pPr>
            <w:bookmarkStart w:id="0" w:name="_Hlk162436051"/>
            <w:bookmarkStart w:id="1" w:name="_GoBack"/>
            <w:r w:rsidRPr="00B04DBF">
              <w:rPr>
                <w:rFonts w:asciiTheme="minorHAnsi" w:eastAsiaTheme="minorHAnsi" w:hAnsiTheme="minorHAnsi" w:cstheme="minorHAnsi"/>
                <w:b/>
                <w:sz w:val="20"/>
                <w:szCs w:val="20"/>
              </w:rPr>
              <w:t>Πρόσκληση εκδήλωσης ενδιαφέροντος υποβολής προσφορών για την προμήθεια επίπλων για τις ανάγκες των Υπηρεσιών του Γ.Χ.Κ., με  τη διαδικασία της απευθείας ανάθεσης</w:t>
            </w:r>
            <w:r w:rsidRPr="007268FC">
              <w:rPr>
                <w:rFonts w:asciiTheme="minorHAnsi" w:eastAsiaTheme="minorHAnsi" w:hAnsiTheme="minorHAnsi" w:cstheme="minorHAnsi"/>
                <w:b/>
                <w:sz w:val="20"/>
                <w:szCs w:val="20"/>
              </w:rPr>
              <w:t>.</w:t>
            </w:r>
            <w:bookmarkEnd w:id="0"/>
            <w:bookmarkEnd w:id="1"/>
          </w:p>
        </w:tc>
      </w:tr>
      <w:tr w:rsidR="00B04DBF" w:rsidRPr="007268FC" w14:paraId="106AE0A6" w14:textId="77777777" w:rsidTr="00CC5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53" w:type="pct"/>
          <w:wAfter w:w="1410" w:type="pct"/>
          <w:trHeight w:val="480"/>
        </w:trPr>
        <w:tc>
          <w:tcPr>
            <w:tcW w:w="1292" w:type="pct"/>
            <w:shd w:val="clear" w:color="auto" w:fill="auto"/>
            <w:vAlign w:val="center"/>
          </w:tcPr>
          <w:p w14:paraId="371220D1" w14:textId="77777777" w:rsidR="00B04DBF" w:rsidRPr="007268FC" w:rsidRDefault="00B04DBF" w:rsidP="00CC5B9D">
            <w:pPr>
              <w:spacing w:after="0" w:line="264"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Αναθέτουσα Αρχή:</w:t>
            </w:r>
          </w:p>
        </w:tc>
        <w:tc>
          <w:tcPr>
            <w:tcW w:w="2245" w:type="pct"/>
            <w:gridSpan w:val="3"/>
            <w:shd w:val="clear" w:color="auto" w:fill="auto"/>
            <w:vAlign w:val="center"/>
          </w:tcPr>
          <w:p w14:paraId="4D81D4C1" w14:textId="77777777" w:rsidR="00B04DBF" w:rsidRPr="007268FC" w:rsidRDefault="00B04DBF" w:rsidP="00CC5B9D">
            <w:pPr>
              <w:spacing w:after="0" w:line="264" w:lineRule="auto"/>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Γενικό Χημείο του Κράτους,  Αν. Τσόχα 16, ΤΚ 115 21 Αθήνα,</w:t>
            </w:r>
          </w:p>
          <w:p w14:paraId="08CBE05C" w14:textId="77777777" w:rsidR="00B04DBF" w:rsidRPr="007268FC" w:rsidRDefault="00B04DBF" w:rsidP="00CC5B9D">
            <w:pPr>
              <w:spacing w:after="0" w:line="264" w:lineRule="auto"/>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ΤΗΛ. 210 64 79 000</w:t>
            </w:r>
          </w:p>
        </w:tc>
      </w:tr>
      <w:tr w:rsidR="00B04DBF" w:rsidRPr="007268FC" w14:paraId="2350E64F" w14:textId="77777777" w:rsidTr="00CC5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53" w:type="pct"/>
          <w:wAfter w:w="1410" w:type="pct"/>
          <w:trHeight w:val="300"/>
        </w:trPr>
        <w:tc>
          <w:tcPr>
            <w:tcW w:w="1292" w:type="pct"/>
            <w:shd w:val="clear" w:color="auto" w:fill="auto"/>
            <w:vAlign w:val="center"/>
          </w:tcPr>
          <w:p w14:paraId="6F38EEC2" w14:textId="77777777" w:rsidR="00B04DBF" w:rsidRPr="007268FC" w:rsidRDefault="00B04DBF" w:rsidP="00CC5B9D">
            <w:pPr>
              <w:spacing w:after="0" w:line="264"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ΚΑΕ</w:t>
            </w:r>
          </w:p>
        </w:tc>
        <w:tc>
          <w:tcPr>
            <w:tcW w:w="2245" w:type="pct"/>
            <w:gridSpan w:val="3"/>
            <w:shd w:val="clear" w:color="auto" w:fill="auto"/>
            <w:vAlign w:val="center"/>
          </w:tcPr>
          <w:p w14:paraId="762C79FD" w14:textId="52C6DA5C" w:rsidR="00B04DBF" w:rsidRPr="007268FC" w:rsidRDefault="00B04DBF" w:rsidP="00CC5B9D">
            <w:pPr>
              <w:spacing w:after="0" w:line="264" w:lineRule="auto"/>
              <w:contextualSpacing/>
              <w:jc w:val="both"/>
              <w:rPr>
                <w:rFonts w:asciiTheme="minorHAnsi" w:eastAsia="Times New Roman" w:hAnsiTheme="minorHAnsi" w:cstheme="minorHAnsi"/>
                <w:sz w:val="20"/>
                <w:szCs w:val="20"/>
              </w:rPr>
            </w:pPr>
            <w:r w:rsidRPr="00441809">
              <w:rPr>
                <w:rFonts w:asciiTheme="minorHAnsi" w:hAnsiTheme="minorHAnsi" w:cstheme="minorHAnsi"/>
                <w:sz w:val="20"/>
                <w:szCs w:val="20"/>
              </w:rPr>
              <w:t>7111</w:t>
            </w:r>
            <w:r w:rsidRPr="00441809">
              <w:rPr>
                <w:rFonts w:asciiTheme="minorHAnsi" w:eastAsia="Times New Roman" w:hAnsiTheme="minorHAnsi" w:cstheme="minorHAnsi"/>
                <w:color w:val="000000"/>
                <w:sz w:val="20"/>
                <w:szCs w:val="20"/>
                <w:lang w:eastAsia="el-GR"/>
              </w:rPr>
              <w:t xml:space="preserve"> «Προμήθεια επίπλων»</w:t>
            </w:r>
          </w:p>
        </w:tc>
      </w:tr>
      <w:tr w:rsidR="00B04DBF" w:rsidRPr="007268FC" w14:paraId="7F509104" w14:textId="77777777" w:rsidTr="00CC5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53" w:type="pct"/>
          <w:wAfter w:w="1410" w:type="pct"/>
          <w:trHeight w:val="300"/>
        </w:trPr>
        <w:tc>
          <w:tcPr>
            <w:tcW w:w="1292" w:type="pct"/>
            <w:shd w:val="clear" w:color="auto" w:fill="auto"/>
            <w:vAlign w:val="center"/>
          </w:tcPr>
          <w:p w14:paraId="71A020DD" w14:textId="77777777" w:rsidR="00B04DBF" w:rsidRPr="007268FC" w:rsidRDefault="00B04DBF" w:rsidP="00CC5B9D">
            <w:pPr>
              <w:spacing w:after="0" w:line="264"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CPV :</w:t>
            </w:r>
          </w:p>
        </w:tc>
        <w:tc>
          <w:tcPr>
            <w:tcW w:w="2245" w:type="pct"/>
            <w:gridSpan w:val="3"/>
            <w:shd w:val="clear" w:color="auto" w:fill="auto"/>
            <w:vAlign w:val="center"/>
          </w:tcPr>
          <w:p w14:paraId="28E1F3BE" w14:textId="11EF8F20" w:rsidR="00B04DBF" w:rsidRPr="004F24A7" w:rsidRDefault="00B04DBF" w:rsidP="00CC5B9D">
            <w:pPr>
              <w:spacing w:after="0" w:line="264" w:lineRule="auto"/>
              <w:contextualSpacing/>
              <w:jc w:val="both"/>
              <w:rPr>
                <w:rFonts w:asciiTheme="minorHAnsi" w:eastAsia="Times New Roman" w:hAnsiTheme="minorHAnsi" w:cstheme="minorHAnsi"/>
                <w:sz w:val="20"/>
                <w:szCs w:val="20"/>
              </w:rPr>
            </w:pPr>
            <w:r w:rsidRPr="005B646D">
              <w:rPr>
                <w:rFonts w:asciiTheme="minorHAnsi" w:eastAsia="Times New Roman" w:hAnsiTheme="minorHAnsi" w:cstheme="minorHAnsi"/>
                <w:sz w:val="20"/>
                <w:szCs w:val="20"/>
              </w:rPr>
              <w:t xml:space="preserve">39100000-3 </w:t>
            </w:r>
            <w:r w:rsidR="005B646D" w:rsidRPr="005B646D">
              <w:rPr>
                <w:rFonts w:asciiTheme="minorHAnsi" w:eastAsia="Times New Roman" w:hAnsiTheme="minorHAnsi" w:cstheme="minorHAnsi"/>
                <w:sz w:val="20"/>
                <w:szCs w:val="20"/>
              </w:rPr>
              <w:t>«</w:t>
            </w:r>
            <w:r w:rsidRPr="005B646D">
              <w:rPr>
                <w:rFonts w:asciiTheme="minorHAnsi" w:eastAsia="Times New Roman" w:hAnsiTheme="minorHAnsi" w:cstheme="minorHAnsi"/>
                <w:sz w:val="20"/>
                <w:szCs w:val="20"/>
              </w:rPr>
              <w:t>ΕΠΙΠΛΑ</w:t>
            </w:r>
            <w:r w:rsidR="005B646D" w:rsidRPr="005B646D">
              <w:rPr>
                <w:rFonts w:asciiTheme="minorHAnsi" w:eastAsia="Times New Roman" w:hAnsiTheme="minorHAnsi" w:cstheme="minorHAnsi"/>
                <w:sz w:val="20"/>
                <w:szCs w:val="20"/>
              </w:rPr>
              <w:t>»</w:t>
            </w:r>
          </w:p>
        </w:tc>
      </w:tr>
      <w:tr w:rsidR="00B04DBF" w:rsidRPr="007268FC" w14:paraId="72EEECFD" w14:textId="77777777" w:rsidTr="00CC5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53" w:type="pct"/>
          <w:wAfter w:w="1410" w:type="pct"/>
          <w:trHeight w:val="300"/>
        </w:trPr>
        <w:tc>
          <w:tcPr>
            <w:tcW w:w="1292" w:type="pct"/>
            <w:shd w:val="clear" w:color="auto" w:fill="auto"/>
            <w:vAlign w:val="center"/>
          </w:tcPr>
          <w:p w14:paraId="50D85437" w14:textId="77777777" w:rsidR="00B04DBF" w:rsidRPr="007268FC" w:rsidRDefault="00B04DBF" w:rsidP="00CC5B9D">
            <w:pPr>
              <w:spacing w:after="0" w:line="264"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Κριτήριο Ανάθεσης:</w:t>
            </w:r>
          </w:p>
        </w:tc>
        <w:tc>
          <w:tcPr>
            <w:tcW w:w="2245" w:type="pct"/>
            <w:gridSpan w:val="3"/>
            <w:shd w:val="clear" w:color="auto" w:fill="auto"/>
            <w:vAlign w:val="center"/>
          </w:tcPr>
          <w:p w14:paraId="1623B54C" w14:textId="77777777" w:rsidR="00B04DBF" w:rsidRPr="004F24A7" w:rsidRDefault="00B04DBF" w:rsidP="00CC5B9D">
            <w:pPr>
              <w:spacing w:after="0" w:line="264" w:lineRule="auto"/>
              <w:contextualSpacing/>
              <w:jc w:val="both"/>
              <w:rPr>
                <w:rFonts w:asciiTheme="minorHAnsi" w:eastAsia="Times New Roman" w:hAnsiTheme="minorHAnsi" w:cstheme="minorHAnsi"/>
                <w:sz w:val="20"/>
                <w:szCs w:val="20"/>
              </w:rPr>
            </w:pPr>
            <w:r w:rsidRPr="004F24A7">
              <w:rPr>
                <w:rFonts w:asciiTheme="minorHAnsi" w:eastAsia="Times New Roman" w:hAnsiTheme="minorHAnsi" w:cstheme="minorHAnsi"/>
                <w:sz w:val="20"/>
                <w:szCs w:val="20"/>
              </w:rPr>
              <w:t>Πλέον συμφέρουσα από οικονομική άποψη προσφορά βάσει της τιμής (χαμηλότερη τιμή)</w:t>
            </w:r>
          </w:p>
        </w:tc>
      </w:tr>
      <w:tr w:rsidR="00B04DBF" w:rsidRPr="007268FC" w14:paraId="67F8EC78" w14:textId="77777777" w:rsidTr="00CC5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53" w:type="pct"/>
          <w:wAfter w:w="1410" w:type="pct"/>
          <w:trHeight w:val="300"/>
        </w:trPr>
        <w:tc>
          <w:tcPr>
            <w:tcW w:w="1292" w:type="pct"/>
            <w:shd w:val="clear" w:color="auto" w:fill="auto"/>
            <w:vAlign w:val="center"/>
          </w:tcPr>
          <w:p w14:paraId="53069195" w14:textId="77777777" w:rsidR="00B04DBF" w:rsidRPr="007268FC" w:rsidRDefault="00B04DBF" w:rsidP="00CC5B9D">
            <w:pPr>
              <w:spacing w:after="0" w:line="264"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Προϋπολογισθείσα δαπάνη:</w:t>
            </w:r>
          </w:p>
        </w:tc>
        <w:tc>
          <w:tcPr>
            <w:tcW w:w="2245" w:type="pct"/>
            <w:gridSpan w:val="3"/>
            <w:shd w:val="clear" w:color="auto" w:fill="auto"/>
            <w:vAlign w:val="center"/>
          </w:tcPr>
          <w:p w14:paraId="3E0BDBB8" w14:textId="77777777" w:rsidR="00B04DBF" w:rsidRPr="007268FC" w:rsidRDefault="00B04DBF" w:rsidP="00CC5B9D">
            <w:pPr>
              <w:spacing w:after="0" w:line="264"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ΣΥΝΟΛΟ: 37.200,00€ (30.000,00€ πλέον ΦΠΑ 7.200,00€)</w:t>
            </w:r>
          </w:p>
        </w:tc>
      </w:tr>
      <w:tr w:rsidR="00B04DBF" w:rsidRPr="007268FC" w14:paraId="6A6444DB" w14:textId="77777777" w:rsidTr="00CC5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53" w:type="pct"/>
          <w:wAfter w:w="1410" w:type="pct"/>
          <w:trHeight w:val="300"/>
        </w:trPr>
        <w:tc>
          <w:tcPr>
            <w:tcW w:w="1292" w:type="pct"/>
            <w:shd w:val="clear" w:color="auto" w:fill="auto"/>
            <w:vAlign w:val="center"/>
          </w:tcPr>
          <w:p w14:paraId="5394B480" w14:textId="77777777" w:rsidR="00B04DBF" w:rsidRPr="007268FC" w:rsidRDefault="00B04DBF" w:rsidP="00CC5B9D">
            <w:pPr>
              <w:spacing w:after="0" w:line="264"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Καταληκτική ημερομηνία υποβολής προσφορών:</w:t>
            </w:r>
          </w:p>
        </w:tc>
        <w:tc>
          <w:tcPr>
            <w:tcW w:w="2245" w:type="pct"/>
            <w:gridSpan w:val="3"/>
            <w:shd w:val="clear" w:color="auto" w:fill="auto"/>
            <w:vAlign w:val="center"/>
          </w:tcPr>
          <w:p w14:paraId="0ADD647A" w14:textId="5CB37640" w:rsidR="00B04DBF" w:rsidRPr="00EB5F73" w:rsidRDefault="004A7278" w:rsidP="00CC5B9D">
            <w:pPr>
              <w:spacing w:after="0" w:line="264" w:lineRule="auto"/>
              <w:contextualSpacing/>
              <w:jc w:val="both"/>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15/01/2025</w:t>
            </w:r>
          </w:p>
        </w:tc>
      </w:tr>
      <w:tr w:rsidR="00B04DBF" w:rsidRPr="007268FC" w14:paraId="3C186CFB" w14:textId="77777777" w:rsidTr="00CC5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53" w:type="pct"/>
          <w:wAfter w:w="1410" w:type="pct"/>
          <w:trHeight w:val="510"/>
        </w:trPr>
        <w:tc>
          <w:tcPr>
            <w:tcW w:w="1292" w:type="pct"/>
            <w:shd w:val="clear" w:color="auto" w:fill="auto"/>
            <w:vAlign w:val="center"/>
          </w:tcPr>
          <w:p w14:paraId="23B269AA" w14:textId="77777777" w:rsidR="00B04DBF" w:rsidRPr="007268FC" w:rsidRDefault="00B04DBF" w:rsidP="00CC5B9D">
            <w:pPr>
              <w:spacing w:after="0" w:line="264"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Διάρκεια ισχύος προσφορών:</w:t>
            </w:r>
          </w:p>
        </w:tc>
        <w:tc>
          <w:tcPr>
            <w:tcW w:w="2245" w:type="pct"/>
            <w:gridSpan w:val="3"/>
            <w:shd w:val="clear" w:color="auto" w:fill="auto"/>
            <w:vAlign w:val="center"/>
          </w:tcPr>
          <w:p w14:paraId="0E8C6C03" w14:textId="77777777" w:rsidR="00B04DBF" w:rsidRPr="007268FC" w:rsidRDefault="00B04DBF" w:rsidP="00CC5B9D">
            <w:pPr>
              <w:spacing w:after="0" w:line="264"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180 μέρες από την επομένη της καταληκτικής ημερομηνίας για την υποβολή των προσφορών.</w:t>
            </w:r>
          </w:p>
        </w:tc>
      </w:tr>
    </w:tbl>
    <w:p w14:paraId="55C06C92" w14:textId="77777777" w:rsidR="00370DEC" w:rsidRDefault="00370DEC" w:rsidP="00CC5B9D">
      <w:pPr>
        <w:pStyle w:val="3"/>
        <w:spacing w:line="264" w:lineRule="auto"/>
        <w:ind w:left="710"/>
        <w:contextualSpacing/>
        <w:rPr>
          <w:rFonts w:asciiTheme="minorHAnsi" w:hAnsiTheme="minorHAnsi" w:cstheme="minorHAnsi"/>
        </w:rPr>
      </w:pPr>
    </w:p>
    <w:p w14:paraId="08DA34B2" w14:textId="09E29D7D" w:rsidR="00AE436D" w:rsidRPr="00441809" w:rsidRDefault="0088641A" w:rsidP="00CC5B9D">
      <w:pPr>
        <w:pStyle w:val="3"/>
        <w:numPr>
          <w:ilvl w:val="0"/>
          <w:numId w:val="4"/>
        </w:numPr>
        <w:spacing w:line="264" w:lineRule="auto"/>
        <w:ind w:left="284" w:hanging="284"/>
        <w:contextualSpacing/>
        <w:rPr>
          <w:rFonts w:asciiTheme="minorHAnsi" w:hAnsiTheme="minorHAnsi" w:cstheme="minorHAnsi"/>
        </w:rPr>
      </w:pPr>
      <w:r w:rsidRPr="00441809">
        <w:rPr>
          <w:rFonts w:asciiTheme="minorHAnsi" w:hAnsiTheme="minorHAnsi" w:cstheme="minorHAnsi"/>
        </w:rPr>
        <w:t xml:space="preserve">Αντικείμενο </w:t>
      </w:r>
      <w:r w:rsidR="009D29AE" w:rsidRPr="00441809">
        <w:rPr>
          <w:rFonts w:asciiTheme="minorHAnsi" w:hAnsiTheme="minorHAnsi" w:cstheme="minorHAnsi"/>
        </w:rPr>
        <w:t>προμήθειας</w:t>
      </w:r>
      <w:r w:rsidRPr="00441809">
        <w:rPr>
          <w:rFonts w:asciiTheme="minorHAnsi" w:hAnsiTheme="minorHAnsi" w:cstheme="minorHAnsi"/>
        </w:rPr>
        <w:t xml:space="preserve"> και προϋπολογισμός</w:t>
      </w:r>
    </w:p>
    <w:p w14:paraId="36245347" w14:textId="70C4B0D8" w:rsidR="00F04E06" w:rsidRPr="00441809" w:rsidRDefault="00B26235" w:rsidP="00CC5B9D">
      <w:pPr>
        <w:spacing w:after="0" w:line="264"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Το </w:t>
      </w:r>
      <w:r w:rsidR="00673EDC" w:rsidRPr="00441809">
        <w:rPr>
          <w:rFonts w:asciiTheme="minorHAnsi" w:hAnsiTheme="minorHAnsi" w:cstheme="minorHAnsi"/>
          <w:sz w:val="20"/>
          <w:szCs w:val="20"/>
        </w:rPr>
        <w:t>Γενικ</w:t>
      </w:r>
      <w:r w:rsidRPr="00441809">
        <w:rPr>
          <w:rFonts w:asciiTheme="minorHAnsi" w:hAnsiTheme="minorHAnsi" w:cstheme="minorHAnsi"/>
          <w:sz w:val="20"/>
          <w:szCs w:val="20"/>
        </w:rPr>
        <w:t>ό</w:t>
      </w:r>
      <w:r w:rsidR="00673EDC" w:rsidRPr="00441809">
        <w:rPr>
          <w:rFonts w:asciiTheme="minorHAnsi" w:hAnsiTheme="minorHAnsi" w:cstheme="minorHAnsi"/>
          <w:sz w:val="20"/>
          <w:szCs w:val="20"/>
        </w:rPr>
        <w:t xml:space="preserve"> Χημείο του Κράτους </w:t>
      </w:r>
      <w:r w:rsidRPr="00441809">
        <w:rPr>
          <w:rFonts w:asciiTheme="minorHAnsi" w:hAnsiTheme="minorHAnsi" w:cstheme="minorHAnsi"/>
          <w:sz w:val="20"/>
          <w:szCs w:val="20"/>
        </w:rPr>
        <w:t>προκηρύσσει</w:t>
      </w:r>
      <w:r w:rsidR="00673EDC" w:rsidRPr="00441809">
        <w:rPr>
          <w:rFonts w:asciiTheme="minorHAnsi" w:hAnsiTheme="minorHAnsi" w:cstheme="minorHAnsi"/>
          <w:sz w:val="20"/>
          <w:szCs w:val="20"/>
        </w:rPr>
        <w:t xml:space="preserve"> </w:t>
      </w:r>
      <w:r w:rsidR="0088641A" w:rsidRPr="00441809">
        <w:rPr>
          <w:rFonts w:asciiTheme="minorHAnsi" w:hAnsiTheme="minorHAnsi" w:cstheme="minorHAnsi"/>
          <w:sz w:val="20"/>
          <w:szCs w:val="20"/>
        </w:rPr>
        <w:t xml:space="preserve">πρόσκληση </w:t>
      </w:r>
      <w:r w:rsidR="00673EDC" w:rsidRPr="00441809">
        <w:rPr>
          <w:rFonts w:asciiTheme="minorHAnsi" w:hAnsiTheme="minorHAnsi" w:cstheme="minorHAnsi"/>
          <w:sz w:val="20"/>
          <w:szCs w:val="20"/>
        </w:rPr>
        <w:t>υποβολής προσφορών</w:t>
      </w:r>
      <w:r w:rsidR="0088641A" w:rsidRPr="00441809">
        <w:rPr>
          <w:rFonts w:asciiTheme="minorHAnsi" w:hAnsiTheme="minorHAnsi" w:cstheme="minorHAnsi"/>
          <w:sz w:val="20"/>
          <w:szCs w:val="20"/>
        </w:rPr>
        <w:t>, με κριτήριο ανάθεσης την πλέον συμφέρουσα από οικονομική άποψη προσφορά βάσει της τιμής</w:t>
      </w:r>
      <w:r w:rsidR="00387CB1" w:rsidRPr="00441809">
        <w:rPr>
          <w:rFonts w:asciiTheme="minorHAnsi" w:hAnsiTheme="minorHAnsi" w:cstheme="minorHAnsi"/>
          <w:sz w:val="20"/>
          <w:szCs w:val="20"/>
        </w:rPr>
        <w:t xml:space="preserve"> (χαμηλότερη τιμή</w:t>
      </w:r>
      <w:r w:rsidR="00F04E06" w:rsidRPr="00441809">
        <w:rPr>
          <w:rFonts w:asciiTheme="minorHAnsi" w:hAnsiTheme="minorHAnsi" w:cstheme="minorHAnsi"/>
          <w:sz w:val="20"/>
          <w:szCs w:val="20"/>
        </w:rPr>
        <w:t>)</w:t>
      </w:r>
      <w:r w:rsidR="00AE436D" w:rsidRPr="00441809">
        <w:rPr>
          <w:rFonts w:asciiTheme="minorHAnsi" w:hAnsiTheme="minorHAnsi" w:cstheme="minorHAnsi"/>
          <w:sz w:val="20"/>
          <w:szCs w:val="20"/>
        </w:rPr>
        <w:t xml:space="preserve">, </w:t>
      </w:r>
      <w:r w:rsidR="00080058" w:rsidRPr="00441809">
        <w:rPr>
          <w:rFonts w:asciiTheme="minorHAnsi" w:hAnsiTheme="minorHAnsi" w:cstheme="minorHAnsi"/>
          <w:sz w:val="20"/>
          <w:szCs w:val="20"/>
        </w:rPr>
        <w:t xml:space="preserve">για την προμήθεια </w:t>
      </w:r>
      <w:r w:rsidR="006B1DBA" w:rsidRPr="00441809">
        <w:rPr>
          <w:rFonts w:asciiTheme="minorHAnsi" w:hAnsiTheme="minorHAnsi" w:cstheme="minorHAnsi"/>
          <w:sz w:val="20"/>
          <w:szCs w:val="20"/>
        </w:rPr>
        <w:t>επίπλων</w:t>
      </w:r>
      <w:r w:rsidR="00224F4E" w:rsidRPr="00441809">
        <w:rPr>
          <w:rFonts w:asciiTheme="minorHAnsi" w:hAnsiTheme="minorHAnsi" w:cstheme="minorHAnsi"/>
          <w:sz w:val="20"/>
          <w:szCs w:val="20"/>
        </w:rPr>
        <w:t xml:space="preserve"> </w:t>
      </w:r>
      <w:r w:rsidR="00CC2F11" w:rsidRPr="00441809">
        <w:rPr>
          <w:rFonts w:asciiTheme="minorHAnsi" w:hAnsiTheme="minorHAnsi" w:cstheme="minorHAnsi"/>
          <w:sz w:val="20"/>
          <w:szCs w:val="20"/>
        </w:rPr>
        <w:t xml:space="preserve">για τις ανάγκες των </w:t>
      </w:r>
      <w:r w:rsidR="006B1DBA" w:rsidRPr="00441809">
        <w:rPr>
          <w:rFonts w:asciiTheme="minorHAnsi" w:hAnsiTheme="minorHAnsi" w:cstheme="minorHAnsi"/>
          <w:sz w:val="20"/>
          <w:szCs w:val="20"/>
        </w:rPr>
        <w:t>Υπηρεσιώ</w:t>
      </w:r>
      <w:r w:rsidR="00CC2F11" w:rsidRPr="00441809">
        <w:rPr>
          <w:rFonts w:asciiTheme="minorHAnsi" w:hAnsiTheme="minorHAnsi" w:cstheme="minorHAnsi"/>
          <w:sz w:val="20"/>
          <w:szCs w:val="20"/>
        </w:rPr>
        <w:t>ν του Γ.Χ.Κ</w:t>
      </w:r>
      <w:r w:rsidR="00E87036" w:rsidRPr="00441809">
        <w:rPr>
          <w:rFonts w:asciiTheme="minorHAnsi" w:hAnsiTheme="minorHAnsi" w:cstheme="minorHAnsi"/>
          <w:sz w:val="20"/>
          <w:szCs w:val="20"/>
        </w:rPr>
        <w:t>.</w:t>
      </w:r>
      <w:r w:rsidR="00953946" w:rsidRPr="00441809">
        <w:rPr>
          <w:rFonts w:asciiTheme="minorHAnsi" w:hAnsiTheme="minorHAnsi" w:cstheme="minorHAnsi"/>
          <w:sz w:val="20"/>
          <w:szCs w:val="20"/>
        </w:rPr>
        <w:t xml:space="preserve">, </w:t>
      </w:r>
      <w:r w:rsidR="0084554F" w:rsidRPr="00441809">
        <w:rPr>
          <w:rFonts w:asciiTheme="minorHAnsi" w:hAnsiTheme="minorHAnsi" w:cstheme="minorHAnsi"/>
          <w:sz w:val="20"/>
          <w:szCs w:val="20"/>
        </w:rPr>
        <w:t xml:space="preserve">με τη διαδικασία της </w:t>
      </w:r>
      <w:r w:rsidR="007A3675" w:rsidRPr="00441809">
        <w:rPr>
          <w:rFonts w:asciiTheme="minorHAnsi" w:hAnsiTheme="minorHAnsi" w:cstheme="minorHAnsi"/>
          <w:sz w:val="20"/>
          <w:szCs w:val="20"/>
        </w:rPr>
        <w:t>απευθείας</w:t>
      </w:r>
      <w:r w:rsidR="0084554F" w:rsidRPr="00441809">
        <w:rPr>
          <w:rFonts w:asciiTheme="minorHAnsi" w:hAnsiTheme="minorHAnsi" w:cstheme="minorHAnsi"/>
          <w:sz w:val="20"/>
          <w:szCs w:val="20"/>
        </w:rPr>
        <w:t xml:space="preserve"> ανάθεσης</w:t>
      </w:r>
      <w:r w:rsidR="00673EDC" w:rsidRPr="00441809">
        <w:rPr>
          <w:rFonts w:asciiTheme="minorHAnsi" w:hAnsiTheme="minorHAnsi" w:cstheme="minorHAnsi"/>
          <w:sz w:val="20"/>
          <w:szCs w:val="20"/>
        </w:rPr>
        <w:t>.</w:t>
      </w:r>
    </w:p>
    <w:p w14:paraId="2A9B90A1" w14:textId="5A538D60" w:rsidR="00F04E06" w:rsidRPr="00441809" w:rsidRDefault="00F04E06" w:rsidP="00CC5B9D">
      <w:pPr>
        <w:spacing w:after="0" w:line="264"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Η </w:t>
      </w:r>
      <w:r w:rsidR="00927510" w:rsidRPr="00441809">
        <w:rPr>
          <w:rFonts w:asciiTheme="minorHAnsi" w:hAnsiTheme="minorHAnsi" w:cstheme="minorHAnsi"/>
          <w:sz w:val="20"/>
          <w:szCs w:val="20"/>
        </w:rPr>
        <w:t>συνολική προϋπολογισθείσα</w:t>
      </w:r>
      <w:r w:rsidR="00576602" w:rsidRPr="00441809">
        <w:rPr>
          <w:rFonts w:asciiTheme="minorHAnsi" w:hAnsiTheme="minorHAnsi" w:cstheme="minorHAnsi"/>
          <w:sz w:val="20"/>
          <w:szCs w:val="20"/>
        </w:rPr>
        <w:t xml:space="preserve"> </w:t>
      </w:r>
      <w:r w:rsidRPr="00441809">
        <w:rPr>
          <w:rFonts w:asciiTheme="minorHAnsi" w:hAnsiTheme="minorHAnsi" w:cstheme="minorHAnsi"/>
          <w:sz w:val="20"/>
          <w:szCs w:val="20"/>
        </w:rPr>
        <w:t xml:space="preserve">δαπάνη ανέρχεται στο ποσό των </w:t>
      </w:r>
      <w:r w:rsidR="00953946" w:rsidRPr="00441809">
        <w:rPr>
          <w:rFonts w:asciiTheme="minorHAnsi" w:hAnsiTheme="minorHAnsi" w:cstheme="minorHAnsi"/>
          <w:sz w:val="20"/>
          <w:szCs w:val="20"/>
        </w:rPr>
        <w:t>τριάντα επτά</w:t>
      </w:r>
      <w:r w:rsidR="002F5F71" w:rsidRPr="00441809">
        <w:rPr>
          <w:rFonts w:asciiTheme="minorHAnsi" w:hAnsiTheme="minorHAnsi" w:cstheme="minorHAnsi"/>
          <w:sz w:val="20"/>
          <w:szCs w:val="20"/>
        </w:rPr>
        <w:t xml:space="preserve"> χ</w:t>
      </w:r>
      <w:r w:rsidR="007A4E25" w:rsidRPr="00441809">
        <w:rPr>
          <w:rFonts w:asciiTheme="minorHAnsi" w:hAnsiTheme="minorHAnsi" w:cstheme="minorHAnsi"/>
          <w:sz w:val="20"/>
          <w:szCs w:val="20"/>
        </w:rPr>
        <w:t>ιλιάδων</w:t>
      </w:r>
      <w:r w:rsidR="00443375" w:rsidRPr="00441809">
        <w:rPr>
          <w:rFonts w:asciiTheme="minorHAnsi" w:hAnsiTheme="minorHAnsi" w:cstheme="minorHAnsi"/>
          <w:sz w:val="20"/>
          <w:szCs w:val="20"/>
        </w:rPr>
        <w:t xml:space="preserve"> </w:t>
      </w:r>
      <w:r w:rsidR="00953946" w:rsidRPr="00441809">
        <w:rPr>
          <w:rFonts w:asciiTheme="minorHAnsi" w:hAnsiTheme="minorHAnsi" w:cstheme="minorHAnsi"/>
          <w:sz w:val="20"/>
          <w:szCs w:val="20"/>
        </w:rPr>
        <w:t>διακοσίων</w:t>
      </w:r>
      <w:r w:rsidR="00443375" w:rsidRPr="00441809">
        <w:rPr>
          <w:rFonts w:asciiTheme="minorHAnsi" w:hAnsiTheme="minorHAnsi" w:cstheme="minorHAnsi"/>
          <w:sz w:val="20"/>
          <w:szCs w:val="20"/>
        </w:rPr>
        <w:t xml:space="preserve"> </w:t>
      </w:r>
      <w:r w:rsidR="00D27697" w:rsidRPr="00441809">
        <w:rPr>
          <w:rFonts w:asciiTheme="minorHAnsi" w:hAnsiTheme="minorHAnsi" w:cstheme="minorHAnsi"/>
          <w:sz w:val="20"/>
          <w:szCs w:val="20"/>
        </w:rPr>
        <w:t>ευρώ</w:t>
      </w:r>
      <w:r w:rsidR="00F13BCE" w:rsidRPr="00441809">
        <w:rPr>
          <w:rFonts w:asciiTheme="minorHAnsi" w:hAnsiTheme="minorHAnsi" w:cstheme="minorHAnsi"/>
          <w:sz w:val="20"/>
          <w:szCs w:val="20"/>
        </w:rPr>
        <w:t xml:space="preserve"> </w:t>
      </w:r>
      <w:r w:rsidRPr="00441809">
        <w:rPr>
          <w:rFonts w:asciiTheme="minorHAnsi" w:hAnsiTheme="minorHAnsi" w:cstheme="minorHAnsi"/>
          <w:sz w:val="20"/>
          <w:szCs w:val="20"/>
        </w:rPr>
        <w:t>(</w:t>
      </w:r>
      <w:r w:rsidR="00953946" w:rsidRPr="00441809">
        <w:rPr>
          <w:rFonts w:asciiTheme="minorHAnsi" w:hAnsiTheme="minorHAnsi" w:cstheme="minorHAnsi"/>
          <w:sz w:val="20"/>
          <w:szCs w:val="20"/>
        </w:rPr>
        <w:t>37.200,</w:t>
      </w:r>
      <w:r w:rsidR="002F5F71" w:rsidRPr="00441809">
        <w:rPr>
          <w:rFonts w:asciiTheme="minorHAnsi" w:hAnsiTheme="minorHAnsi" w:cstheme="minorHAnsi"/>
          <w:sz w:val="20"/>
          <w:szCs w:val="20"/>
        </w:rPr>
        <w:t>00</w:t>
      </w:r>
      <w:r w:rsidRPr="00441809">
        <w:rPr>
          <w:rFonts w:asciiTheme="minorHAnsi" w:hAnsiTheme="minorHAnsi" w:cstheme="minorHAnsi"/>
          <w:sz w:val="20"/>
          <w:szCs w:val="20"/>
        </w:rPr>
        <w:t>€) συμπεριλαμβανομένου του Φ.Π.Α. 24% (</w:t>
      </w:r>
      <w:r w:rsidR="00953946" w:rsidRPr="00441809">
        <w:rPr>
          <w:rFonts w:asciiTheme="minorHAnsi" w:hAnsiTheme="minorHAnsi" w:cstheme="minorHAnsi"/>
          <w:sz w:val="20"/>
          <w:szCs w:val="20"/>
        </w:rPr>
        <w:t>30.000</w:t>
      </w:r>
      <w:r w:rsidR="002F5F71" w:rsidRPr="00441809">
        <w:rPr>
          <w:rFonts w:asciiTheme="minorHAnsi" w:hAnsiTheme="minorHAnsi" w:cstheme="minorHAnsi"/>
          <w:sz w:val="20"/>
          <w:szCs w:val="20"/>
        </w:rPr>
        <w:t>,</w:t>
      </w:r>
      <w:r w:rsidR="007A4E25" w:rsidRPr="00441809">
        <w:rPr>
          <w:rFonts w:asciiTheme="minorHAnsi" w:hAnsiTheme="minorHAnsi" w:cstheme="minorHAnsi"/>
          <w:sz w:val="20"/>
          <w:szCs w:val="20"/>
        </w:rPr>
        <w:t>00</w:t>
      </w:r>
      <w:r w:rsidRPr="00441809">
        <w:rPr>
          <w:rFonts w:asciiTheme="minorHAnsi" w:hAnsiTheme="minorHAnsi" w:cstheme="minorHAnsi"/>
          <w:sz w:val="20"/>
          <w:szCs w:val="20"/>
        </w:rPr>
        <w:t>€ πλέον ΦΠΑ ύψους</w:t>
      </w:r>
      <w:r w:rsidR="00443375" w:rsidRPr="00441809">
        <w:rPr>
          <w:rFonts w:asciiTheme="minorHAnsi" w:hAnsiTheme="minorHAnsi" w:cstheme="minorHAnsi"/>
          <w:sz w:val="20"/>
          <w:szCs w:val="20"/>
        </w:rPr>
        <w:t xml:space="preserve"> </w:t>
      </w:r>
      <w:r w:rsidR="00953946" w:rsidRPr="00441809">
        <w:rPr>
          <w:rFonts w:asciiTheme="minorHAnsi" w:hAnsiTheme="minorHAnsi" w:cstheme="minorHAnsi"/>
          <w:sz w:val="20"/>
          <w:szCs w:val="20"/>
        </w:rPr>
        <w:t>7.200</w:t>
      </w:r>
      <w:r w:rsidR="002F5F71" w:rsidRPr="00441809">
        <w:rPr>
          <w:rFonts w:asciiTheme="minorHAnsi" w:hAnsiTheme="minorHAnsi" w:cstheme="minorHAnsi"/>
          <w:sz w:val="20"/>
          <w:szCs w:val="20"/>
        </w:rPr>
        <w:t>,</w:t>
      </w:r>
      <w:r w:rsidR="004516B6" w:rsidRPr="00441809">
        <w:rPr>
          <w:rFonts w:asciiTheme="minorHAnsi" w:hAnsiTheme="minorHAnsi" w:cstheme="minorHAnsi"/>
          <w:sz w:val="20"/>
          <w:szCs w:val="20"/>
        </w:rPr>
        <w:t>00</w:t>
      </w:r>
      <w:r w:rsidRPr="00441809">
        <w:rPr>
          <w:rFonts w:asciiTheme="minorHAnsi" w:hAnsiTheme="minorHAnsi" w:cstheme="minorHAnsi"/>
          <w:sz w:val="20"/>
          <w:szCs w:val="20"/>
        </w:rPr>
        <w:t>€) και θα βαρύνει τις πιστώσεις του Ε.Τ.Ε.Π.Π.Α.Α. οικονομικ</w:t>
      </w:r>
      <w:r w:rsidR="00FF2090" w:rsidRPr="00441809">
        <w:rPr>
          <w:rFonts w:asciiTheme="minorHAnsi" w:hAnsiTheme="minorHAnsi" w:cstheme="minorHAnsi"/>
          <w:sz w:val="20"/>
          <w:szCs w:val="20"/>
        </w:rPr>
        <w:t>ού</w:t>
      </w:r>
      <w:r w:rsidRPr="00441809">
        <w:rPr>
          <w:rFonts w:asciiTheme="minorHAnsi" w:hAnsiTheme="minorHAnsi" w:cstheme="minorHAnsi"/>
          <w:sz w:val="20"/>
          <w:szCs w:val="20"/>
        </w:rPr>
        <w:t xml:space="preserve"> </w:t>
      </w:r>
      <w:r w:rsidR="00FF2090" w:rsidRPr="00441809">
        <w:rPr>
          <w:rFonts w:asciiTheme="minorHAnsi" w:hAnsiTheme="minorHAnsi" w:cstheme="minorHAnsi"/>
          <w:sz w:val="20"/>
          <w:szCs w:val="20"/>
        </w:rPr>
        <w:t>έτους</w:t>
      </w:r>
      <w:r w:rsidRPr="00441809">
        <w:rPr>
          <w:rFonts w:asciiTheme="minorHAnsi" w:hAnsiTheme="minorHAnsi" w:cstheme="minorHAnsi"/>
          <w:sz w:val="20"/>
          <w:szCs w:val="20"/>
        </w:rPr>
        <w:t xml:space="preserve"> 20</w:t>
      </w:r>
      <w:r w:rsidR="00777B71" w:rsidRPr="00441809">
        <w:rPr>
          <w:rFonts w:asciiTheme="minorHAnsi" w:hAnsiTheme="minorHAnsi" w:cstheme="minorHAnsi"/>
          <w:sz w:val="20"/>
          <w:szCs w:val="20"/>
        </w:rPr>
        <w:t>2</w:t>
      </w:r>
      <w:r w:rsidR="00281396">
        <w:rPr>
          <w:rFonts w:asciiTheme="minorHAnsi" w:hAnsiTheme="minorHAnsi" w:cstheme="minorHAnsi"/>
          <w:sz w:val="20"/>
          <w:szCs w:val="20"/>
        </w:rPr>
        <w:t>4</w:t>
      </w:r>
      <w:r w:rsidRPr="00441809">
        <w:rPr>
          <w:rFonts w:asciiTheme="minorHAnsi" w:hAnsiTheme="minorHAnsi" w:cstheme="minorHAnsi"/>
          <w:sz w:val="20"/>
          <w:szCs w:val="20"/>
        </w:rPr>
        <w:t xml:space="preserve">, ΚΑΕ </w:t>
      </w:r>
      <w:r w:rsidR="00080058" w:rsidRPr="00441809">
        <w:rPr>
          <w:rFonts w:asciiTheme="minorHAnsi" w:hAnsiTheme="minorHAnsi" w:cstheme="minorHAnsi"/>
          <w:sz w:val="20"/>
          <w:szCs w:val="20"/>
        </w:rPr>
        <w:t>7</w:t>
      </w:r>
      <w:r w:rsidR="007818E4" w:rsidRPr="00441809">
        <w:rPr>
          <w:rFonts w:asciiTheme="minorHAnsi" w:hAnsiTheme="minorHAnsi" w:cstheme="minorHAnsi"/>
          <w:sz w:val="20"/>
          <w:szCs w:val="20"/>
        </w:rPr>
        <w:t>1</w:t>
      </w:r>
      <w:r w:rsidR="006B1DBA" w:rsidRPr="00441809">
        <w:rPr>
          <w:rFonts w:asciiTheme="minorHAnsi" w:hAnsiTheme="minorHAnsi" w:cstheme="minorHAnsi"/>
          <w:sz w:val="20"/>
          <w:szCs w:val="20"/>
        </w:rPr>
        <w:t>1</w:t>
      </w:r>
      <w:r w:rsidR="007818E4" w:rsidRPr="00441809">
        <w:rPr>
          <w:rFonts w:asciiTheme="minorHAnsi" w:hAnsiTheme="minorHAnsi" w:cstheme="minorHAnsi"/>
          <w:sz w:val="20"/>
          <w:szCs w:val="20"/>
        </w:rPr>
        <w:t>1</w:t>
      </w:r>
      <w:r w:rsidRPr="00441809">
        <w:rPr>
          <w:rFonts w:asciiTheme="minorHAnsi" w:hAnsiTheme="minorHAnsi" w:cstheme="minorHAnsi"/>
          <w:sz w:val="20"/>
          <w:szCs w:val="20"/>
        </w:rPr>
        <w:t>.</w:t>
      </w:r>
    </w:p>
    <w:p w14:paraId="7D94C9AF" w14:textId="4FF51321" w:rsidR="00927510" w:rsidRPr="00441809" w:rsidRDefault="00927510" w:rsidP="00CC5B9D">
      <w:pPr>
        <w:spacing w:after="0" w:line="264"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Οι τεχνικές προδιαγραφές και οι απαιτήσεις των </w:t>
      </w:r>
      <w:r w:rsidR="00EB628B" w:rsidRPr="00441809">
        <w:rPr>
          <w:rFonts w:asciiTheme="minorHAnsi" w:hAnsiTheme="minorHAnsi" w:cstheme="minorHAnsi"/>
          <w:sz w:val="20"/>
          <w:szCs w:val="20"/>
        </w:rPr>
        <w:t xml:space="preserve">ειδών </w:t>
      </w:r>
      <w:r w:rsidRPr="00441809">
        <w:rPr>
          <w:rFonts w:asciiTheme="minorHAnsi" w:hAnsiTheme="minorHAnsi" w:cstheme="minorHAnsi"/>
          <w:sz w:val="20"/>
          <w:szCs w:val="20"/>
        </w:rPr>
        <w:t xml:space="preserve">περιγράφονται αναλυτικά στο Παράρτημα Α΄. </w:t>
      </w:r>
    </w:p>
    <w:p w14:paraId="621484A9" w14:textId="77C491CC" w:rsidR="00927510" w:rsidRPr="00441809" w:rsidRDefault="00927510" w:rsidP="00CC5B9D">
      <w:pPr>
        <w:spacing w:after="0" w:line="264"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Η προσφορά μπορεί να υποβάλλεται για </w:t>
      </w:r>
      <w:r w:rsidR="004E0533" w:rsidRPr="00441809">
        <w:rPr>
          <w:rFonts w:asciiTheme="minorHAnsi" w:hAnsiTheme="minorHAnsi" w:cstheme="minorHAnsi"/>
          <w:sz w:val="20"/>
          <w:szCs w:val="20"/>
        </w:rPr>
        <w:t>ένα ή για περισσότερα</w:t>
      </w:r>
      <w:r w:rsidR="00D710E3" w:rsidRPr="00441809">
        <w:rPr>
          <w:rFonts w:asciiTheme="minorHAnsi" w:hAnsiTheme="minorHAnsi" w:cstheme="minorHAnsi"/>
          <w:sz w:val="20"/>
          <w:szCs w:val="20"/>
        </w:rPr>
        <w:t xml:space="preserve"> </w:t>
      </w:r>
      <w:r w:rsidR="004E0533" w:rsidRPr="00441809">
        <w:rPr>
          <w:rFonts w:asciiTheme="minorHAnsi" w:hAnsiTheme="minorHAnsi" w:cstheme="minorHAnsi"/>
          <w:sz w:val="20"/>
          <w:szCs w:val="20"/>
        </w:rPr>
        <w:t xml:space="preserve"> ή </w:t>
      </w:r>
      <w:r w:rsidR="00D710E3" w:rsidRPr="00441809">
        <w:rPr>
          <w:rFonts w:asciiTheme="minorHAnsi" w:hAnsiTheme="minorHAnsi" w:cstheme="minorHAnsi"/>
          <w:sz w:val="20"/>
          <w:szCs w:val="20"/>
        </w:rPr>
        <w:t xml:space="preserve">για το σύνολο </w:t>
      </w:r>
      <w:r w:rsidR="004E0533" w:rsidRPr="00441809">
        <w:rPr>
          <w:rFonts w:asciiTheme="minorHAnsi" w:hAnsiTheme="minorHAnsi" w:cstheme="minorHAnsi"/>
          <w:sz w:val="20"/>
          <w:szCs w:val="20"/>
        </w:rPr>
        <w:t xml:space="preserve">των υπό προμήθεια </w:t>
      </w:r>
      <w:r w:rsidR="006B1DBA" w:rsidRPr="00441809">
        <w:rPr>
          <w:rFonts w:asciiTheme="minorHAnsi" w:hAnsiTheme="minorHAnsi" w:cstheme="minorHAnsi"/>
          <w:sz w:val="20"/>
          <w:szCs w:val="20"/>
          <w:u w:val="single"/>
        </w:rPr>
        <w:t>τμημάτων</w:t>
      </w:r>
      <w:r w:rsidRPr="00441809">
        <w:rPr>
          <w:rFonts w:asciiTheme="minorHAnsi" w:hAnsiTheme="minorHAnsi" w:cstheme="minorHAnsi"/>
          <w:sz w:val="20"/>
          <w:szCs w:val="20"/>
        </w:rPr>
        <w:t xml:space="preserve">. Σε κάθε περίπτωση, </w:t>
      </w:r>
      <w:r w:rsidR="0084554F" w:rsidRPr="00441809">
        <w:rPr>
          <w:rFonts w:asciiTheme="minorHAnsi" w:hAnsiTheme="minorHAnsi" w:cstheme="minorHAnsi"/>
          <w:sz w:val="20"/>
          <w:szCs w:val="20"/>
        </w:rPr>
        <w:t xml:space="preserve">ο οικονομικός φορέας απαιτείται να υποβάλλει </w:t>
      </w:r>
      <w:r w:rsidRPr="00441809">
        <w:rPr>
          <w:rFonts w:asciiTheme="minorHAnsi" w:hAnsiTheme="minorHAnsi" w:cstheme="minorHAnsi"/>
          <w:sz w:val="20"/>
          <w:szCs w:val="20"/>
        </w:rPr>
        <w:t>προσφορά για το σύνολο της ποσότ</w:t>
      </w:r>
      <w:r w:rsidR="00EB628B" w:rsidRPr="00441809">
        <w:rPr>
          <w:rFonts w:asciiTheme="minorHAnsi" w:hAnsiTheme="minorHAnsi" w:cstheme="minorHAnsi"/>
          <w:sz w:val="20"/>
          <w:szCs w:val="20"/>
        </w:rPr>
        <w:t xml:space="preserve">ητας </w:t>
      </w:r>
      <w:r w:rsidR="006B1DBA" w:rsidRPr="00441809">
        <w:rPr>
          <w:rFonts w:asciiTheme="minorHAnsi" w:hAnsiTheme="minorHAnsi" w:cstheme="minorHAnsi"/>
          <w:sz w:val="20"/>
          <w:szCs w:val="20"/>
        </w:rPr>
        <w:t>των ειδών που περιλαμβάνει το τμήμα</w:t>
      </w:r>
      <w:r w:rsidR="00EB628B" w:rsidRPr="00441809">
        <w:rPr>
          <w:rFonts w:asciiTheme="minorHAnsi" w:hAnsiTheme="minorHAnsi" w:cstheme="minorHAnsi"/>
          <w:sz w:val="20"/>
          <w:szCs w:val="20"/>
        </w:rPr>
        <w:t xml:space="preserve"> που προσφέρ</w:t>
      </w:r>
      <w:r w:rsidR="00AA60F3" w:rsidRPr="00441809">
        <w:rPr>
          <w:rFonts w:asciiTheme="minorHAnsi" w:hAnsiTheme="minorHAnsi" w:cstheme="minorHAnsi"/>
          <w:sz w:val="20"/>
          <w:szCs w:val="20"/>
        </w:rPr>
        <w:t>ει</w:t>
      </w:r>
      <w:r w:rsidR="00EB628B" w:rsidRPr="00441809">
        <w:rPr>
          <w:rFonts w:asciiTheme="minorHAnsi" w:hAnsiTheme="minorHAnsi" w:cstheme="minorHAnsi"/>
          <w:sz w:val="20"/>
          <w:szCs w:val="20"/>
        </w:rPr>
        <w:t>.</w:t>
      </w:r>
    </w:p>
    <w:p w14:paraId="675BDF94" w14:textId="46A2AC62" w:rsidR="00370DEC" w:rsidRDefault="004C0BDC" w:rsidP="00CC5B9D">
      <w:pPr>
        <w:tabs>
          <w:tab w:val="left" w:pos="90"/>
        </w:tabs>
        <w:spacing w:after="0" w:line="264" w:lineRule="auto"/>
        <w:contextualSpacing/>
        <w:rPr>
          <w:rFonts w:asciiTheme="minorHAnsi" w:hAnsiTheme="minorHAnsi" w:cstheme="minorHAnsi"/>
          <w:sz w:val="20"/>
          <w:szCs w:val="20"/>
        </w:rPr>
      </w:pPr>
      <w:r w:rsidRPr="00441809">
        <w:rPr>
          <w:rFonts w:asciiTheme="minorHAnsi" w:hAnsiTheme="minorHAnsi" w:cstheme="minorHAnsi"/>
          <w:sz w:val="20"/>
          <w:szCs w:val="20"/>
        </w:rPr>
        <w:t xml:space="preserve">Αναλυτικά </w:t>
      </w:r>
      <w:r w:rsidR="00A554D8" w:rsidRPr="00441809">
        <w:rPr>
          <w:rFonts w:asciiTheme="minorHAnsi" w:hAnsiTheme="minorHAnsi" w:cstheme="minorHAnsi"/>
          <w:sz w:val="20"/>
          <w:szCs w:val="20"/>
        </w:rPr>
        <w:t xml:space="preserve">τα υπό προμήθεια είδη </w:t>
      </w:r>
      <w:r w:rsidRPr="00441809">
        <w:rPr>
          <w:rFonts w:asciiTheme="minorHAnsi" w:hAnsiTheme="minorHAnsi" w:cstheme="minorHAnsi"/>
          <w:sz w:val="20"/>
          <w:szCs w:val="20"/>
        </w:rPr>
        <w:t>ανά τμήμα:</w:t>
      </w:r>
    </w:p>
    <w:p w14:paraId="69BC1190" w14:textId="6EFAB2D4" w:rsidR="007B3A6D" w:rsidRPr="00A94C70" w:rsidRDefault="007B3A6D" w:rsidP="00CC5B9D">
      <w:pPr>
        <w:tabs>
          <w:tab w:val="left" w:pos="90"/>
        </w:tabs>
        <w:spacing w:after="0" w:line="264" w:lineRule="auto"/>
        <w:contextualSpacing/>
        <w:rPr>
          <w:rFonts w:asciiTheme="minorHAnsi" w:hAnsiTheme="minorHAnsi" w:cstheme="minorHAnsi"/>
          <w:sz w:val="20"/>
          <w:szCs w:val="20"/>
        </w:rPr>
      </w:pPr>
    </w:p>
    <w:p w14:paraId="13E046E4" w14:textId="77777777" w:rsidR="00CC5B9D" w:rsidRPr="00A94C70" w:rsidRDefault="00CC5B9D" w:rsidP="00CC5B9D">
      <w:pPr>
        <w:tabs>
          <w:tab w:val="left" w:pos="90"/>
        </w:tabs>
        <w:spacing w:after="0" w:line="264" w:lineRule="auto"/>
        <w:contextualSpacing/>
        <w:rPr>
          <w:rFonts w:asciiTheme="minorHAnsi" w:hAnsiTheme="minorHAnsi" w:cstheme="minorHAnsi"/>
          <w:sz w:val="20"/>
          <w:szCs w:val="20"/>
        </w:rPr>
      </w:pPr>
    </w:p>
    <w:p w14:paraId="5B730001" w14:textId="77777777" w:rsidR="00CC5B9D" w:rsidRPr="00A94C70" w:rsidRDefault="00CC5B9D" w:rsidP="00CC5B9D">
      <w:pPr>
        <w:tabs>
          <w:tab w:val="left" w:pos="90"/>
        </w:tabs>
        <w:spacing w:after="0" w:line="264" w:lineRule="auto"/>
        <w:contextualSpacing/>
        <w:rPr>
          <w:rFonts w:asciiTheme="minorHAnsi" w:hAnsiTheme="minorHAnsi" w:cstheme="minorHAnsi"/>
          <w:sz w:val="20"/>
          <w:szCs w:val="20"/>
        </w:rPr>
      </w:pPr>
    </w:p>
    <w:p w14:paraId="117A582B" w14:textId="77777777" w:rsidR="00CC5B9D" w:rsidRPr="00A94C70" w:rsidRDefault="00CC5B9D" w:rsidP="00CC5B9D">
      <w:pPr>
        <w:tabs>
          <w:tab w:val="left" w:pos="90"/>
        </w:tabs>
        <w:spacing w:after="0" w:line="264" w:lineRule="auto"/>
        <w:contextualSpacing/>
        <w:rPr>
          <w:rFonts w:asciiTheme="minorHAnsi" w:hAnsiTheme="minorHAnsi" w:cstheme="minorHAnsi"/>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34"/>
        <w:gridCol w:w="3690"/>
        <w:gridCol w:w="1350"/>
        <w:gridCol w:w="1620"/>
      </w:tblGrid>
      <w:tr w:rsidR="00192772" w:rsidRPr="00471E8C" w14:paraId="2927268D" w14:textId="77777777" w:rsidTr="00CC5B9D">
        <w:trPr>
          <w:cantSplit/>
          <w:trHeight w:val="1134"/>
        </w:trPr>
        <w:tc>
          <w:tcPr>
            <w:tcW w:w="426" w:type="dxa"/>
            <w:textDirection w:val="btLr"/>
            <w:vAlign w:val="center"/>
          </w:tcPr>
          <w:p w14:paraId="76C1424F" w14:textId="1A2758B5" w:rsidR="00192772" w:rsidRPr="00192772" w:rsidRDefault="00192772" w:rsidP="00CC5B9D">
            <w:pPr>
              <w:spacing w:after="0" w:line="240" w:lineRule="auto"/>
              <w:ind w:left="113" w:right="113"/>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lastRenderedPageBreak/>
              <w:t>ΤΜΗΜΑ</w:t>
            </w:r>
          </w:p>
        </w:tc>
        <w:tc>
          <w:tcPr>
            <w:tcW w:w="2634" w:type="dxa"/>
            <w:vAlign w:val="center"/>
          </w:tcPr>
          <w:p w14:paraId="06CBD400" w14:textId="42AB7D89" w:rsidR="00192772" w:rsidRPr="008952B8" w:rsidRDefault="00192772" w:rsidP="00CC5B9D">
            <w:pPr>
              <w:spacing w:after="0" w:line="240" w:lineRule="auto"/>
              <w:rPr>
                <w:rFonts w:asciiTheme="minorHAnsi" w:eastAsia="Times New Roman" w:hAnsiTheme="minorHAnsi" w:cstheme="minorHAnsi"/>
                <w:b/>
                <w:color w:val="000000"/>
                <w:sz w:val="20"/>
                <w:szCs w:val="20"/>
                <w:lang w:eastAsia="el-GR"/>
              </w:rPr>
            </w:pPr>
            <w:r w:rsidRPr="008952B8">
              <w:rPr>
                <w:rFonts w:asciiTheme="minorHAnsi" w:eastAsia="Times New Roman" w:hAnsiTheme="minorHAnsi" w:cstheme="minorHAnsi"/>
                <w:b/>
                <w:color w:val="000000"/>
                <w:sz w:val="20"/>
                <w:szCs w:val="20"/>
                <w:lang w:eastAsia="el-GR"/>
              </w:rPr>
              <w:t>ΧΗΜΙΚΗ ΥΠΗΡΕΣΙΑ ΠΡΟΟΡΙΣΜΟΥ</w:t>
            </w:r>
          </w:p>
        </w:tc>
        <w:tc>
          <w:tcPr>
            <w:tcW w:w="3690" w:type="dxa"/>
            <w:shd w:val="clear" w:color="auto" w:fill="auto"/>
            <w:noWrap/>
            <w:vAlign w:val="center"/>
          </w:tcPr>
          <w:p w14:paraId="4F8952A7" w14:textId="618357CA" w:rsidR="00192772" w:rsidRPr="00471E8C" w:rsidRDefault="00192772" w:rsidP="00CC5B9D">
            <w:pPr>
              <w:spacing w:after="0" w:line="240" w:lineRule="auto"/>
              <w:jc w:val="center"/>
              <w:rPr>
                <w:rFonts w:asciiTheme="minorHAnsi" w:eastAsia="Times New Roman" w:hAnsiTheme="minorHAnsi" w:cstheme="minorHAnsi"/>
                <w:b/>
                <w:sz w:val="20"/>
                <w:szCs w:val="20"/>
                <w:lang w:eastAsia="el-GR"/>
              </w:rPr>
            </w:pPr>
            <w:r w:rsidRPr="00471E8C">
              <w:rPr>
                <w:rFonts w:asciiTheme="minorHAnsi" w:eastAsia="Times New Roman" w:hAnsiTheme="minorHAnsi" w:cstheme="minorHAnsi"/>
                <w:b/>
                <w:color w:val="000000"/>
                <w:sz w:val="20"/>
                <w:szCs w:val="20"/>
                <w:lang w:eastAsia="el-GR"/>
              </w:rPr>
              <w:t>ΕΙΔΟΣ</w:t>
            </w:r>
          </w:p>
        </w:tc>
        <w:tc>
          <w:tcPr>
            <w:tcW w:w="1350" w:type="dxa"/>
            <w:shd w:val="clear" w:color="auto" w:fill="auto"/>
            <w:vAlign w:val="center"/>
          </w:tcPr>
          <w:p w14:paraId="6234A436" w14:textId="6395182A" w:rsidR="00192772" w:rsidRPr="00471E8C" w:rsidRDefault="00192772" w:rsidP="00CC5B9D">
            <w:pPr>
              <w:spacing w:after="0" w:line="240" w:lineRule="auto"/>
              <w:jc w:val="center"/>
              <w:rPr>
                <w:rFonts w:asciiTheme="minorHAnsi" w:eastAsia="Times New Roman" w:hAnsiTheme="minorHAnsi" w:cstheme="minorHAnsi"/>
                <w:b/>
                <w:sz w:val="20"/>
                <w:szCs w:val="20"/>
                <w:lang w:eastAsia="el-GR"/>
              </w:rPr>
            </w:pPr>
            <w:r w:rsidRPr="00471E8C">
              <w:rPr>
                <w:rFonts w:asciiTheme="minorHAnsi" w:hAnsiTheme="minorHAnsi" w:cstheme="minorHAnsi"/>
                <w:b/>
                <w:bCs/>
                <w:color w:val="000000"/>
                <w:sz w:val="20"/>
                <w:szCs w:val="20"/>
              </w:rPr>
              <w:t xml:space="preserve">ΤΕΜΑΧΙΑ </w:t>
            </w:r>
          </w:p>
        </w:tc>
        <w:tc>
          <w:tcPr>
            <w:tcW w:w="1620" w:type="dxa"/>
            <w:shd w:val="clear" w:color="auto" w:fill="auto"/>
            <w:vAlign w:val="center"/>
          </w:tcPr>
          <w:p w14:paraId="0B1E6C23" w14:textId="69CCED6E" w:rsidR="00192772" w:rsidRPr="00471E8C" w:rsidRDefault="00192772" w:rsidP="00CC5B9D">
            <w:pPr>
              <w:spacing w:after="0" w:line="240" w:lineRule="auto"/>
              <w:jc w:val="center"/>
              <w:rPr>
                <w:rFonts w:asciiTheme="minorHAnsi" w:eastAsia="Times New Roman" w:hAnsiTheme="minorHAnsi" w:cstheme="minorHAnsi"/>
                <w:b/>
                <w:sz w:val="20"/>
                <w:szCs w:val="20"/>
                <w:lang w:eastAsia="el-GR"/>
              </w:rPr>
            </w:pPr>
            <w:r w:rsidRPr="00471E8C">
              <w:rPr>
                <w:rFonts w:asciiTheme="minorHAnsi" w:hAnsiTheme="minorHAnsi" w:cstheme="minorHAnsi"/>
                <w:b/>
                <w:bCs/>
                <w:color w:val="000000"/>
                <w:sz w:val="20"/>
                <w:szCs w:val="20"/>
              </w:rPr>
              <w:t>ΣΥΝΟΛΙΚΗ ΤΙΜΗ ΤΜΗΜΑΤΟΣ ΧΩΡΙΣ ΦΠΑ (€)</w:t>
            </w:r>
          </w:p>
        </w:tc>
      </w:tr>
      <w:tr w:rsidR="00192772" w:rsidRPr="00471E8C" w14:paraId="6D344ECE" w14:textId="77777777" w:rsidTr="00CC5B9D">
        <w:trPr>
          <w:trHeight w:val="165"/>
        </w:trPr>
        <w:tc>
          <w:tcPr>
            <w:tcW w:w="426" w:type="dxa"/>
            <w:vMerge w:val="restart"/>
            <w:vAlign w:val="center"/>
          </w:tcPr>
          <w:p w14:paraId="49764203" w14:textId="5241B3F5"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w:t>
            </w:r>
          </w:p>
        </w:tc>
        <w:tc>
          <w:tcPr>
            <w:tcW w:w="2634" w:type="dxa"/>
            <w:vMerge w:val="restart"/>
            <w:vAlign w:val="center"/>
          </w:tcPr>
          <w:p w14:paraId="4855AD2B" w14:textId="4179B285" w:rsidR="00192772" w:rsidRPr="00CC5B9D" w:rsidRDefault="00192772" w:rsidP="00CC5B9D">
            <w:pPr>
              <w:spacing w:after="0" w:line="240" w:lineRule="auto"/>
              <w:rPr>
                <w:rFonts w:asciiTheme="minorHAnsi" w:eastAsia="Times New Roman" w:hAnsiTheme="minorHAnsi" w:cstheme="minorHAnsi"/>
                <w:sz w:val="20"/>
                <w:szCs w:val="20"/>
                <w:lang w:val="en-US" w:eastAsia="el-GR"/>
              </w:rPr>
            </w:pPr>
            <w:r w:rsidRPr="008952B8">
              <w:rPr>
                <w:rFonts w:asciiTheme="minorHAnsi" w:eastAsia="Times New Roman" w:hAnsiTheme="minorHAnsi" w:cstheme="minorHAnsi"/>
                <w:sz w:val="20"/>
                <w:szCs w:val="20"/>
                <w:lang w:eastAsia="el-GR"/>
              </w:rPr>
              <w:t>ΚΕΝΤΡΙΚΗ ΑΠΟΘΗΚΗ</w:t>
            </w:r>
          </w:p>
        </w:tc>
        <w:tc>
          <w:tcPr>
            <w:tcW w:w="3690" w:type="dxa"/>
            <w:shd w:val="clear" w:color="auto" w:fill="auto"/>
            <w:noWrap/>
            <w:vAlign w:val="center"/>
          </w:tcPr>
          <w:p w14:paraId="217C81C0" w14:textId="392B2C77"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408A7998" w14:textId="4309771B"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52</w:t>
            </w:r>
          </w:p>
        </w:tc>
        <w:tc>
          <w:tcPr>
            <w:tcW w:w="1620" w:type="dxa"/>
            <w:vMerge w:val="restart"/>
            <w:shd w:val="clear" w:color="auto" w:fill="auto"/>
            <w:vAlign w:val="center"/>
          </w:tcPr>
          <w:p w14:paraId="1B6783B4" w14:textId="0440D7C7"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10.120,00</w:t>
            </w:r>
          </w:p>
        </w:tc>
      </w:tr>
      <w:tr w:rsidR="00192772" w:rsidRPr="00471E8C" w14:paraId="0BC952FC" w14:textId="77777777" w:rsidTr="00CC5B9D">
        <w:trPr>
          <w:trHeight w:val="193"/>
        </w:trPr>
        <w:tc>
          <w:tcPr>
            <w:tcW w:w="426" w:type="dxa"/>
            <w:vMerge/>
            <w:vAlign w:val="center"/>
          </w:tcPr>
          <w:p w14:paraId="21D87608" w14:textId="77777777" w:rsidR="00192772" w:rsidRPr="00192772" w:rsidRDefault="00192772" w:rsidP="00CC5B9D">
            <w:pPr>
              <w:spacing w:after="0" w:line="240" w:lineRule="auto"/>
              <w:rPr>
                <w:rFonts w:asciiTheme="minorHAnsi" w:eastAsia="Times New Roman" w:hAnsiTheme="minorHAnsi" w:cstheme="minorHAnsi"/>
                <w:b/>
                <w:sz w:val="20"/>
                <w:szCs w:val="20"/>
                <w:lang w:eastAsia="el-GR"/>
              </w:rPr>
            </w:pPr>
          </w:p>
        </w:tc>
        <w:tc>
          <w:tcPr>
            <w:tcW w:w="2634" w:type="dxa"/>
            <w:vMerge/>
            <w:vAlign w:val="center"/>
          </w:tcPr>
          <w:p w14:paraId="6C85BCF1" w14:textId="58CF4009" w:rsidR="00192772" w:rsidRPr="008952B8" w:rsidRDefault="00192772" w:rsidP="00CC5B9D">
            <w:pPr>
              <w:spacing w:after="0" w:line="240" w:lineRule="auto"/>
              <w:rPr>
                <w:rFonts w:asciiTheme="minorHAnsi" w:eastAsia="Times New Roman" w:hAnsiTheme="minorHAnsi" w:cstheme="minorHAnsi"/>
                <w:sz w:val="20"/>
                <w:szCs w:val="20"/>
                <w:lang w:eastAsia="el-GR"/>
              </w:rPr>
            </w:pPr>
          </w:p>
        </w:tc>
        <w:tc>
          <w:tcPr>
            <w:tcW w:w="3690" w:type="dxa"/>
            <w:shd w:val="clear" w:color="auto" w:fill="auto"/>
            <w:noWrap/>
            <w:vAlign w:val="center"/>
          </w:tcPr>
          <w:p w14:paraId="0CACAB76" w14:textId="3CADFB07"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sidR="008952B8">
              <w:rPr>
                <w:rFonts w:asciiTheme="minorHAnsi" w:eastAsia="Times New Roman" w:hAnsiTheme="minorHAnsi" w:cstheme="minorHAnsi"/>
                <w:sz w:val="20"/>
                <w:szCs w:val="20"/>
                <w:lang w:eastAsia="el-GR"/>
              </w:rPr>
              <w:t>Ε</w:t>
            </w:r>
            <w:r w:rsidRPr="00471E8C">
              <w:rPr>
                <w:rFonts w:asciiTheme="minorHAnsi" w:eastAsia="Times New Roman" w:hAnsiTheme="minorHAnsi" w:cstheme="minorHAnsi"/>
                <w:sz w:val="20"/>
                <w:szCs w:val="20"/>
                <w:lang w:eastAsia="el-GR"/>
              </w:rPr>
              <w:t>ΠΙΣΚΕΠΤΗ ΣΤΑΘΕΡΕΣ</w:t>
            </w:r>
          </w:p>
        </w:tc>
        <w:tc>
          <w:tcPr>
            <w:tcW w:w="1350" w:type="dxa"/>
            <w:shd w:val="clear" w:color="auto" w:fill="auto"/>
            <w:vAlign w:val="center"/>
          </w:tcPr>
          <w:p w14:paraId="573A7D39" w14:textId="13BCB012"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22</w:t>
            </w:r>
          </w:p>
        </w:tc>
        <w:tc>
          <w:tcPr>
            <w:tcW w:w="1620" w:type="dxa"/>
            <w:vMerge/>
            <w:shd w:val="clear" w:color="auto" w:fill="auto"/>
            <w:vAlign w:val="center"/>
          </w:tcPr>
          <w:p w14:paraId="79E2C5C0" w14:textId="77777777"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p>
        </w:tc>
      </w:tr>
      <w:tr w:rsidR="00192772" w:rsidRPr="00471E8C" w14:paraId="25DCD9DD" w14:textId="77777777" w:rsidTr="00CC5B9D">
        <w:trPr>
          <w:trHeight w:val="70"/>
        </w:trPr>
        <w:tc>
          <w:tcPr>
            <w:tcW w:w="426" w:type="dxa"/>
            <w:vMerge/>
            <w:vAlign w:val="center"/>
          </w:tcPr>
          <w:p w14:paraId="7060BB97" w14:textId="77777777" w:rsidR="00192772" w:rsidRPr="00192772" w:rsidRDefault="00192772" w:rsidP="00CC5B9D">
            <w:pPr>
              <w:spacing w:after="0" w:line="240" w:lineRule="auto"/>
              <w:rPr>
                <w:rFonts w:asciiTheme="minorHAnsi" w:eastAsia="Times New Roman" w:hAnsiTheme="minorHAnsi" w:cstheme="minorHAnsi"/>
                <w:b/>
                <w:sz w:val="20"/>
                <w:szCs w:val="20"/>
                <w:lang w:eastAsia="el-GR"/>
              </w:rPr>
            </w:pPr>
          </w:p>
        </w:tc>
        <w:tc>
          <w:tcPr>
            <w:tcW w:w="2634" w:type="dxa"/>
            <w:vMerge/>
            <w:vAlign w:val="center"/>
          </w:tcPr>
          <w:p w14:paraId="7AF0C4B9" w14:textId="0834E5CE" w:rsidR="00192772" w:rsidRPr="008952B8" w:rsidRDefault="00192772" w:rsidP="00CC5B9D">
            <w:pPr>
              <w:spacing w:after="0" w:line="240" w:lineRule="auto"/>
              <w:rPr>
                <w:rFonts w:asciiTheme="minorHAnsi" w:eastAsia="Times New Roman" w:hAnsiTheme="minorHAnsi" w:cstheme="minorHAnsi"/>
                <w:sz w:val="20"/>
                <w:szCs w:val="20"/>
                <w:lang w:eastAsia="el-GR"/>
              </w:rPr>
            </w:pPr>
          </w:p>
        </w:tc>
        <w:tc>
          <w:tcPr>
            <w:tcW w:w="3690" w:type="dxa"/>
            <w:shd w:val="clear" w:color="auto" w:fill="auto"/>
            <w:noWrap/>
            <w:vAlign w:val="center"/>
          </w:tcPr>
          <w:p w14:paraId="38D4E017" w14:textId="61AE68A1"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ΚΑΘΙΣΜΑ ΕΡΓΑΣΤΗΡΙΟΥ (ΣΚΑΜΠΟ)</w:t>
            </w:r>
          </w:p>
        </w:tc>
        <w:tc>
          <w:tcPr>
            <w:tcW w:w="1350" w:type="dxa"/>
            <w:shd w:val="clear" w:color="auto" w:fill="auto"/>
            <w:vAlign w:val="center"/>
          </w:tcPr>
          <w:p w14:paraId="59A5A586" w14:textId="03DC14C1"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4 </w:t>
            </w:r>
          </w:p>
        </w:tc>
        <w:tc>
          <w:tcPr>
            <w:tcW w:w="1620" w:type="dxa"/>
            <w:vMerge/>
            <w:shd w:val="clear" w:color="auto" w:fill="auto"/>
            <w:vAlign w:val="center"/>
          </w:tcPr>
          <w:p w14:paraId="42CBF759" w14:textId="77777777"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p>
        </w:tc>
      </w:tr>
      <w:tr w:rsidR="00192772" w:rsidRPr="00471E8C" w14:paraId="290AF67B" w14:textId="77777777" w:rsidTr="00CC5B9D">
        <w:trPr>
          <w:trHeight w:val="81"/>
        </w:trPr>
        <w:tc>
          <w:tcPr>
            <w:tcW w:w="426" w:type="dxa"/>
            <w:vMerge/>
            <w:vAlign w:val="center"/>
          </w:tcPr>
          <w:p w14:paraId="6C5B5C05" w14:textId="77777777" w:rsidR="00192772" w:rsidRPr="00192772" w:rsidRDefault="00192772" w:rsidP="00CC5B9D">
            <w:pPr>
              <w:spacing w:after="0" w:line="240" w:lineRule="auto"/>
              <w:rPr>
                <w:rFonts w:asciiTheme="minorHAnsi" w:eastAsia="Times New Roman" w:hAnsiTheme="minorHAnsi" w:cstheme="minorHAnsi"/>
                <w:b/>
                <w:sz w:val="20"/>
                <w:szCs w:val="20"/>
                <w:lang w:eastAsia="el-GR"/>
              </w:rPr>
            </w:pPr>
          </w:p>
        </w:tc>
        <w:tc>
          <w:tcPr>
            <w:tcW w:w="2634" w:type="dxa"/>
            <w:vMerge/>
            <w:vAlign w:val="center"/>
          </w:tcPr>
          <w:p w14:paraId="05CE617B" w14:textId="4A09930E" w:rsidR="00192772" w:rsidRPr="008952B8" w:rsidRDefault="00192772" w:rsidP="00CC5B9D">
            <w:pPr>
              <w:spacing w:after="0" w:line="240" w:lineRule="auto"/>
              <w:rPr>
                <w:rFonts w:asciiTheme="minorHAnsi" w:eastAsia="Times New Roman" w:hAnsiTheme="minorHAnsi" w:cstheme="minorHAnsi"/>
                <w:sz w:val="20"/>
                <w:szCs w:val="20"/>
                <w:lang w:eastAsia="el-GR"/>
              </w:rPr>
            </w:pPr>
          </w:p>
        </w:tc>
        <w:tc>
          <w:tcPr>
            <w:tcW w:w="3690" w:type="dxa"/>
            <w:shd w:val="clear" w:color="auto" w:fill="auto"/>
            <w:noWrap/>
            <w:vAlign w:val="center"/>
          </w:tcPr>
          <w:p w14:paraId="2BDC0FA5" w14:textId="01B7DE0E"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ΓΡΑΦΕΙΟ ΣΥΣΚΕΨΕΩΝ /ΣΥΝΕΔΡΙΑΣΕΩΝ</w:t>
            </w:r>
          </w:p>
        </w:tc>
        <w:tc>
          <w:tcPr>
            <w:tcW w:w="1350" w:type="dxa"/>
            <w:shd w:val="clear" w:color="auto" w:fill="auto"/>
            <w:vAlign w:val="center"/>
          </w:tcPr>
          <w:p w14:paraId="3450FE2A" w14:textId="14B6D1AE"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620" w:type="dxa"/>
            <w:vMerge/>
            <w:shd w:val="clear" w:color="auto" w:fill="auto"/>
            <w:vAlign w:val="center"/>
          </w:tcPr>
          <w:p w14:paraId="22336734" w14:textId="77777777"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p>
        </w:tc>
      </w:tr>
      <w:tr w:rsidR="00192772" w:rsidRPr="00471E8C" w14:paraId="0D628A95" w14:textId="77777777" w:rsidTr="00CC5B9D">
        <w:trPr>
          <w:trHeight w:val="70"/>
        </w:trPr>
        <w:tc>
          <w:tcPr>
            <w:tcW w:w="426" w:type="dxa"/>
            <w:vMerge w:val="restart"/>
            <w:vAlign w:val="center"/>
          </w:tcPr>
          <w:p w14:paraId="5A5B764C" w14:textId="561A7122"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w:t>
            </w:r>
          </w:p>
        </w:tc>
        <w:tc>
          <w:tcPr>
            <w:tcW w:w="2634" w:type="dxa"/>
            <w:vMerge w:val="restart"/>
            <w:vAlign w:val="center"/>
          </w:tcPr>
          <w:p w14:paraId="515F1160" w14:textId="47FBD33A"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Γ΄ΧΥ ΑΘΗΝΩΝ</w:t>
            </w:r>
          </w:p>
        </w:tc>
        <w:tc>
          <w:tcPr>
            <w:tcW w:w="3690" w:type="dxa"/>
            <w:shd w:val="clear" w:color="auto" w:fill="auto"/>
            <w:noWrap/>
            <w:vAlign w:val="center"/>
          </w:tcPr>
          <w:p w14:paraId="79D096DD" w14:textId="7CE0A677"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52389D63" w14:textId="7AF74003"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4</w:t>
            </w:r>
          </w:p>
        </w:tc>
        <w:tc>
          <w:tcPr>
            <w:tcW w:w="1620" w:type="dxa"/>
            <w:vMerge w:val="restart"/>
            <w:shd w:val="clear" w:color="auto" w:fill="auto"/>
            <w:vAlign w:val="center"/>
          </w:tcPr>
          <w:p w14:paraId="60FAB79A" w14:textId="2FAFF37A"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720,00</w:t>
            </w:r>
          </w:p>
        </w:tc>
      </w:tr>
      <w:tr w:rsidR="00192772" w:rsidRPr="00471E8C" w14:paraId="5DA0A482" w14:textId="77777777" w:rsidTr="00CC5B9D">
        <w:trPr>
          <w:trHeight w:val="70"/>
        </w:trPr>
        <w:tc>
          <w:tcPr>
            <w:tcW w:w="426" w:type="dxa"/>
            <w:vMerge/>
            <w:vAlign w:val="center"/>
          </w:tcPr>
          <w:p w14:paraId="11771375" w14:textId="77777777" w:rsidR="00192772" w:rsidRPr="00192772" w:rsidRDefault="00192772" w:rsidP="00CC5B9D">
            <w:pPr>
              <w:spacing w:after="0" w:line="240" w:lineRule="auto"/>
              <w:rPr>
                <w:rFonts w:asciiTheme="minorHAnsi" w:eastAsia="Times New Roman" w:hAnsiTheme="minorHAnsi" w:cstheme="minorHAnsi"/>
                <w:b/>
                <w:sz w:val="20"/>
                <w:szCs w:val="20"/>
                <w:lang w:eastAsia="el-GR"/>
              </w:rPr>
            </w:pPr>
          </w:p>
        </w:tc>
        <w:tc>
          <w:tcPr>
            <w:tcW w:w="2634" w:type="dxa"/>
            <w:vMerge/>
            <w:vAlign w:val="center"/>
          </w:tcPr>
          <w:p w14:paraId="413D621E" w14:textId="01D63334" w:rsidR="00192772" w:rsidRPr="008952B8" w:rsidRDefault="00192772" w:rsidP="00CC5B9D">
            <w:pPr>
              <w:spacing w:after="0" w:line="240" w:lineRule="auto"/>
              <w:rPr>
                <w:rFonts w:asciiTheme="minorHAnsi" w:eastAsia="Times New Roman" w:hAnsiTheme="minorHAnsi" w:cstheme="minorHAnsi"/>
                <w:sz w:val="20"/>
                <w:szCs w:val="20"/>
                <w:lang w:eastAsia="el-GR"/>
              </w:rPr>
            </w:pPr>
          </w:p>
        </w:tc>
        <w:tc>
          <w:tcPr>
            <w:tcW w:w="3690" w:type="dxa"/>
            <w:shd w:val="clear" w:color="auto" w:fill="auto"/>
            <w:noWrap/>
            <w:vAlign w:val="center"/>
          </w:tcPr>
          <w:p w14:paraId="062961CA" w14:textId="35062498"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sidR="008952B8">
              <w:rPr>
                <w:rFonts w:asciiTheme="minorHAnsi" w:eastAsia="Times New Roman" w:hAnsiTheme="minorHAnsi" w:cstheme="minorHAnsi"/>
                <w:sz w:val="20"/>
                <w:szCs w:val="20"/>
                <w:lang w:eastAsia="el-GR"/>
              </w:rPr>
              <w:t>Ε</w:t>
            </w:r>
            <w:r w:rsidRPr="00471E8C">
              <w:rPr>
                <w:rFonts w:asciiTheme="minorHAnsi" w:eastAsia="Times New Roman" w:hAnsiTheme="minorHAnsi" w:cstheme="minorHAnsi"/>
                <w:sz w:val="20"/>
                <w:szCs w:val="20"/>
                <w:lang w:eastAsia="el-GR"/>
              </w:rPr>
              <w:t>ΠΙΣΚΕΠΤΗ ΣΤΑΘΕΡΕΣ</w:t>
            </w:r>
          </w:p>
        </w:tc>
        <w:tc>
          <w:tcPr>
            <w:tcW w:w="1350" w:type="dxa"/>
            <w:shd w:val="clear" w:color="auto" w:fill="auto"/>
            <w:vAlign w:val="center"/>
          </w:tcPr>
          <w:p w14:paraId="7C9934A8" w14:textId="7A5FA953"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620" w:type="dxa"/>
            <w:vMerge/>
            <w:shd w:val="clear" w:color="auto" w:fill="auto"/>
            <w:vAlign w:val="center"/>
          </w:tcPr>
          <w:p w14:paraId="1C860CAA" w14:textId="77777777"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p>
        </w:tc>
      </w:tr>
      <w:tr w:rsidR="00192772" w:rsidRPr="00471E8C" w14:paraId="61A38F02" w14:textId="77777777" w:rsidTr="00CC5B9D">
        <w:trPr>
          <w:trHeight w:val="70"/>
        </w:trPr>
        <w:tc>
          <w:tcPr>
            <w:tcW w:w="426" w:type="dxa"/>
            <w:vAlign w:val="center"/>
          </w:tcPr>
          <w:p w14:paraId="0CF7A840" w14:textId="20A26C9F"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3</w:t>
            </w:r>
          </w:p>
        </w:tc>
        <w:tc>
          <w:tcPr>
            <w:tcW w:w="2634" w:type="dxa"/>
            <w:vAlign w:val="center"/>
          </w:tcPr>
          <w:p w14:paraId="79D64EAC" w14:textId="7E788382"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ΠΕΙΡΑΙΑ</w:t>
            </w:r>
          </w:p>
        </w:tc>
        <w:tc>
          <w:tcPr>
            <w:tcW w:w="3690" w:type="dxa"/>
            <w:shd w:val="clear" w:color="auto" w:fill="auto"/>
            <w:noWrap/>
            <w:vAlign w:val="center"/>
          </w:tcPr>
          <w:p w14:paraId="70722F33" w14:textId="39E3F90E"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6789BC39" w14:textId="6F9CEA15"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8</w:t>
            </w:r>
          </w:p>
        </w:tc>
        <w:tc>
          <w:tcPr>
            <w:tcW w:w="1620" w:type="dxa"/>
            <w:shd w:val="clear" w:color="auto" w:fill="auto"/>
            <w:vAlign w:val="center"/>
          </w:tcPr>
          <w:p w14:paraId="2A06CAEC" w14:textId="6BDAF1F0" w:rsidR="00192772" w:rsidRPr="00471E8C" w:rsidRDefault="00192772" w:rsidP="00CC5B9D">
            <w:pPr>
              <w:spacing w:after="0" w:line="240" w:lineRule="auto"/>
              <w:jc w:val="center"/>
              <w:rPr>
                <w:rFonts w:asciiTheme="minorHAnsi" w:eastAsia="Times New Roman" w:hAnsiTheme="minorHAnsi" w:cstheme="minorHAnsi"/>
                <w:sz w:val="20"/>
                <w:szCs w:val="20"/>
                <w:lang w:val="en-US" w:eastAsia="el-GR"/>
              </w:rPr>
            </w:pPr>
            <w:r w:rsidRPr="00471E8C">
              <w:rPr>
                <w:rFonts w:asciiTheme="minorHAnsi" w:eastAsia="Times New Roman" w:hAnsiTheme="minorHAnsi" w:cstheme="minorHAnsi"/>
                <w:sz w:val="20"/>
                <w:szCs w:val="20"/>
                <w:lang w:eastAsia="el-GR"/>
              </w:rPr>
              <w:t>1.200,00</w:t>
            </w:r>
          </w:p>
        </w:tc>
      </w:tr>
      <w:tr w:rsidR="00192772" w:rsidRPr="00471E8C" w14:paraId="043F17D2" w14:textId="77777777" w:rsidTr="00CC5B9D">
        <w:trPr>
          <w:trHeight w:val="70"/>
        </w:trPr>
        <w:tc>
          <w:tcPr>
            <w:tcW w:w="426" w:type="dxa"/>
            <w:vAlign w:val="center"/>
          </w:tcPr>
          <w:p w14:paraId="1ACE465C" w14:textId="5E9EDF0B"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4</w:t>
            </w:r>
          </w:p>
        </w:tc>
        <w:tc>
          <w:tcPr>
            <w:tcW w:w="2634" w:type="dxa"/>
            <w:vAlign w:val="center"/>
          </w:tcPr>
          <w:p w14:paraId="3CDA68BA" w14:textId="1D9529FD"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ΑΙΓΑΙΟΥ , ΤΜΗΜΑ  ΧΥ ΡΟΔΟΥ</w:t>
            </w:r>
          </w:p>
        </w:tc>
        <w:tc>
          <w:tcPr>
            <w:tcW w:w="3690" w:type="dxa"/>
            <w:shd w:val="clear" w:color="auto" w:fill="auto"/>
            <w:noWrap/>
            <w:vAlign w:val="center"/>
          </w:tcPr>
          <w:p w14:paraId="3A66ACA5" w14:textId="2572B6C5"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0FF9F93B" w14:textId="2C6A1525"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620" w:type="dxa"/>
            <w:shd w:val="clear" w:color="auto" w:fill="auto"/>
            <w:vAlign w:val="center"/>
          </w:tcPr>
          <w:p w14:paraId="03DB0442" w14:textId="387A1D8B"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450,00</w:t>
            </w:r>
          </w:p>
        </w:tc>
      </w:tr>
      <w:tr w:rsidR="00192772" w:rsidRPr="00471E8C" w14:paraId="5BD9E38A" w14:textId="77777777" w:rsidTr="00CC5B9D">
        <w:trPr>
          <w:trHeight w:val="70"/>
        </w:trPr>
        <w:tc>
          <w:tcPr>
            <w:tcW w:w="426" w:type="dxa"/>
            <w:vAlign w:val="center"/>
          </w:tcPr>
          <w:p w14:paraId="31D1EDB5" w14:textId="0FDF9C2A"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5</w:t>
            </w:r>
          </w:p>
        </w:tc>
        <w:tc>
          <w:tcPr>
            <w:tcW w:w="2634" w:type="dxa"/>
            <w:vAlign w:val="center"/>
          </w:tcPr>
          <w:p w14:paraId="32C156C3" w14:textId="23ECE057"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ΑΙΓΑΙΟΥ , ΑΥΤΟΤΕΛΕΣ ΤΜΗΜΑ  ΧΥ ΧΙΟΥ</w:t>
            </w:r>
          </w:p>
        </w:tc>
        <w:tc>
          <w:tcPr>
            <w:tcW w:w="3690" w:type="dxa"/>
            <w:shd w:val="clear" w:color="auto" w:fill="auto"/>
            <w:noWrap/>
            <w:vAlign w:val="center"/>
          </w:tcPr>
          <w:p w14:paraId="5FB5DEB4" w14:textId="66DC76AA"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5F2D95C7" w14:textId="20EA076C"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5</w:t>
            </w:r>
          </w:p>
        </w:tc>
        <w:tc>
          <w:tcPr>
            <w:tcW w:w="1620" w:type="dxa"/>
            <w:shd w:val="clear" w:color="auto" w:fill="auto"/>
            <w:vAlign w:val="center"/>
          </w:tcPr>
          <w:p w14:paraId="72D7CCD4" w14:textId="2538D746"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750,00</w:t>
            </w:r>
          </w:p>
        </w:tc>
      </w:tr>
      <w:tr w:rsidR="00192772" w:rsidRPr="00471E8C" w14:paraId="71A1955E" w14:textId="77777777" w:rsidTr="00CC5B9D">
        <w:trPr>
          <w:trHeight w:val="70"/>
        </w:trPr>
        <w:tc>
          <w:tcPr>
            <w:tcW w:w="426" w:type="dxa"/>
            <w:vAlign w:val="center"/>
          </w:tcPr>
          <w:p w14:paraId="3218B0D9" w14:textId="1076B1B5"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6</w:t>
            </w:r>
          </w:p>
        </w:tc>
        <w:tc>
          <w:tcPr>
            <w:tcW w:w="2634" w:type="dxa"/>
            <w:vAlign w:val="center"/>
          </w:tcPr>
          <w:p w14:paraId="7A43A2A0" w14:textId="06D60635"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ΑΙΓΑΙΟΥ , ΑΥΤΟΤΕΛΕΣ ΤΜΗΜΑ  ΧΥ ΣΥΡΟΥ</w:t>
            </w:r>
          </w:p>
        </w:tc>
        <w:tc>
          <w:tcPr>
            <w:tcW w:w="3690" w:type="dxa"/>
            <w:shd w:val="clear" w:color="auto" w:fill="auto"/>
            <w:noWrap/>
            <w:vAlign w:val="center"/>
          </w:tcPr>
          <w:p w14:paraId="1E8E76AF" w14:textId="33A92029"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5A6BD730" w14:textId="4D2B7700"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620" w:type="dxa"/>
            <w:shd w:val="clear" w:color="auto" w:fill="auto"/>
            <w:vAlign w:val="center"/>
          </w:tcPr>
          <w:p w14:paraId="762B2E71" w14:textId="23CFB253"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150,00</w:t>
            </w:r>
          </w:p>
        </w:tc>
      </w:tr>
      <w:tr w:rsidR="00192772" w:rsidRPr="00471E8C" w14:paraId="45B8D8C9" w14:textId="77777777" w:rsidTr="00CC5B9D">
        <w:trPr>
          <w:trHeight w:val="70"/>
        </w:trPr>
        <w:tc>
          <w:tcPr>
            <w:tcW w:w="426" w:type="dxa"/>
            <w:vAlign w:val="center"/>
          </w:tcPr>
          <w:p w14:paraId="1A1473BF" w14:textId="348C13F1"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7</w:t>
            </w:r>
          </w:p>
        </w:tc>
        <w:tc>
          <w:tcPr>
            <w:tcW w:w="2634" w:type="dxa"/>
            <w:vAlign w:val="center"/>
          </w:tcPr>
          <w:p w14:paraId="311F1D27" w14:textId="55A680E5"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ΒΟΛΟΥ</w:t>
            </w:r>
          </w:p>
        </w:tc>
        <w:tc>
          <w:tcPr>
            <w:tcW w:w="3690" w:type="dxa"/>
            <w:shd w:val="clear" w:color="auto" w:fill="auto"/>
            <w:noWrap/>
            <w:vAlign w:val="center"/>
          </w:tcPr>
          <w:p w14:paraId="6CAD120E" w14:textId="5DFC3F8E"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469AA563" w14:textId="7BD9C015"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7</w:t>
            </w:r>
          </w:p>
        </w:tc>
        <w:tc>
          <w:tcPr>
            <w:tcW w:w="1620" w:type="dxa"/>
            <w:shd w:val="clear" w:color="auto" w:fill="auto"/>
            <w:vAlign w:val="center"/>
          </w:tcPr>
          <w:p w14:paraId="35C79C02" w14:textId="475EDBB4"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1.050,00</w:t>
            </w:r>
          </w:p>
        </w:tc>
      </w:tr>
      <w:tr w:rsidR="00192772" w:rsidRPr="00471E8C" w14:paraId="1B8CAA3E" w14:textId="77777777" w:rsidTr="00CC5B9D">
        <w:trPr>
          <w:trHeight w:val="70"/>
        </w:trPr>
        <w:tc>
          <w:tcPr>
            <w:tcW w:w="426" w:type="dxa"/>
            <w:vAlign w:val="center"/>
          </w:tcPr>
          <w:p w14:paraId="26A5242F" w14:textId="7CE5DE50"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8</w:t>
            </w:r>
          </w:p>
        </w:tc>
        <w:tc>
          <w:tcPr>
            <w:tcW w:w="2634" w:type="dxa"/>
            <w:vAlign w:val="center"/>
          </w:tcPr>
          <w:p w14:paraId="3CE46675" w14:textId="0C22C5E5"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ΛΙΒΑΔΕΙΑΣ, ΤΜΗΜΑ ΛΙΒΑΔΕΙΑΣ</w:t>
            </w:r>
          </w:p>
        </w:tc>
        <w:tc>
          <w:tcPr>
            <w:tcW w:w="3690" w:type="dxa"/>
            <w:shd w:val="clear" w:color="auto" w:fill="auto"/>
            <w:noWrap/>
            <w:vAlign w:val="center"/>
          </w:tcPr>
          <w:p w14:paraId="6CCCDD98" w14:textId="0973DCA5"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0A5DFE38" w14:textId="09E14026"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620" w:type="dxa"/>
            <w:shd w:val="clear" w:color="auto" w:fill="auto"/>
            <w:vAlign w:val="center"/>
          </w:tcPr>
          <w:p w14:paraId="52EE5055" w14:textId="5154E73D"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450,00</w:t>
            </w:r>
          </w:p>
        </w:tc>
      </w:tr>
      <w:tr w:rsidR="00192772" w:rsidRPr="00471E8C" w14:paraId="12DFB9F0" w14:textId="77777777" w:rsidTr="00CC5B9D">
        <w:trPr>
          <w:trHeight w:val="70"/>
        </w:trPr>
        <w:tc>
          <w:tcPr>
            <w:tcW w:w="426" w:type="dxa"/>
            <w:vAlign w:val="center"/>
          </w:tcPr>
          <w:p w14:paraId="25ACA35D" w14:textId="198E9422"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9</w:t>
            </w:r>
          </w:p>
        </w:tc>
        <w:tc>
          <w:tcPr>
            <w:tcW w:w="2634" w:type="dxa"/>
            <w:vAlign w:val="center"/>
          </w:tcPr>
          <w:p w14:paraId="22EDBE69" w14:textId="6448044C"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ΛΙΒΑΔΕΙΑΣ, ΓΡΑΦΕΙΟ ΧΑΛΚΙΔΑΣ</w:t>
            </w:r>
          </w:p>
        </w:tc>
        <w:tc>
          <w:tcPr>
            <w:tcW w:w="3690" w:type="dxa"/>
            <w:shd w:val="clear" w:color="auto" w:fill="auto"/>
            <w:noWrap/>
            <w:vAlign w:val="center"/>
          </w:tcPr>
          <w:p w14:paraId="3621C2CC" w14:textId="618E15F8"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483ACBB9" w14:textId="3C9BD986"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620" w:type="dxa"/>
            <w:shd w:val="clear" w:color="auto" w:fill="auto"/>
            <w:vAlign w:val="center"/>
          </w:tcPr>
          <w:p w14:paraId="12A65A37" w14:textId="41F4B907"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450,00</w:t>
            </w:r>
          </w:p>
        </w:tc>
      </w:tr>
      <w:tr w:rsidR="00192772" w:rsidRPr="00471E8C" w14:paraId="0C902D42" w14:textId="77777777" w:rsidTr="00CC5B9D">
        <w:trPr>
          <w:trHeight w:val="70"/>
        </w:trPr>
        <w:tc>
          <w:tcPr>
            <w:tcW w:w="426" w:type="dxa"/>
            <w:vAlign w:val="center"/>
          </w:tcPr>
          <w:p w14:paraId="000E566F" w14:textId="0345960A"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10</w:t>
            </w:r>
          </w:p>
        </w:tc>
        <w:tc>
          <w:tcPr>
            <w:tcW w:w="2634" w:type="dxa"/>
            <w:vAlign w:val="center"/>
          </w:tcPr>
          <w:p w14:paraId="0CB22848" w14:textId="609636CF"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ΗΠΕΙΡΟΥ ΔΥΤΙΚΗΣ ΕΛΛΑΔΑΣ,ΕΔΡΑ ΙΩΑΝΝΙΝΑ</w:t>
            </w:r>
          </w:p>
        </w:tc>
        <w:tc>
          <w:tcPr>
            <w:tcW w:w="3690" w:type="dxa"/>
            <w:shd w:val="clear" w:color="auto" w:fill="auto"/>
            <w:noWrap/>
            <w:vAlign w:val="center"/>
          </w:tcPr>
          <w:p w14:paraId="34F1BFB0" w14:textId="3403B136"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39538FAA" w14:textId="3A516523"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7</w:t>
            </w:r>
          </w:p>
        </w:tc>
        <w:tc>
          <w:tcPr>
            <w:tcW w:w="1620" w:type="dxa"/>
            <w:shd w:val="clear" w:color="auto" w:fill="auto"/>
            <w:vAlign w:val="center"/>
          </w:tcPr>
          <w:p w14:paraId="55BB4699" w14:textId="0672B821"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1.050,00</w:t>
            </w:r>
          </w:p>
        </w:tc>
      </w:tr>
      <w:tr w:rsidR="00192772" w:rsidRPr="00471E8C" w14:paraId="2DDE432A" w14:textId="77777777" w:rsidTr="00CC5B9D">
        <w:trPr>
          <w:trHeight w:val="70"/>
        </w:trPr>
        <w:tc>
          <w:tcPr>
            <w:tcW w:w="426" w:type="dxa"/>
            <w:vAlign w:val="center"/>
          </w:tcPr>
          <w:p w14:paraId="5FF0EA33" w14:textId="68BBB35C"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11</w:t>
            </w:r>
          </w:p>
        </w:tc>
        <w:tc>
          <w:tcPr>
            <w:tcW w:w="2634" w:type="dxa"/>
            <w:vAlign w:val="center"/>
          </w:tcPr>
          <w:p w14:paraId="0C215A00" w14:textId="57C30629"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ΗΠΕΙΡΟΥ ΔΥΤΙΚΗΣ ΕΛΛΑΔΑΣ, ΑΥΤΟΤΕΛΕΣ ΓΡΑΦΕΙΟ ΧΥ ΚΟΖΑΝΗΣ</w:t>
            </w:r>
          </w:p>
        </w:tc>
        <w:tc>
          <w:tcPr>
            <w:tcW w:w="3690" w:type="dxa"/>
            <w:shd w:val="clear" w:color="auto" w:fill="auto"/>
            <w:noWrap/>
            <w:vAlign w:val="center"/>
          </w:tcPr>
          <w:p w14:paraId="60672598" w14:textId="7CA61FDD"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701A2DDB" w14:textId="5BC9402C"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620" w:type="dxa"/>
            <w:shd w:val="clear" w:color="auto" w:fill="auto"/>
            <w:vAlign w:val="center"/>
          </w:tcPr>
          <w:p w14:paraId="375E0B24" w14:textId="3D0B7806"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150,00</w:t>
            </w:r>
          </w:p>
        </w:tc>
      </w:tr>
      <w:tr w:rsidR="00192772" w:rsidRPr="00471E8C" w14:paraId="45D540DA" w14:textId="77777777" w:rsidTr="00CC5B9D">
        <w:trPr>
          <w:trHeight w:val="70"/>
        </w:trPr>
        <w:tc>
          <w:tcPr>
            <w:tcW w:w="426" w:type="dxa"/>
            <w:vAlign w:val="center"/>
          </w:tcPr>
          <w:p w14:paraId="5321EB0A" w14:textId="440977AD"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12</w:t>
            </w:r>
          </w:p>
        </w:tc>
        <w:tc>
          <w:tcPr>
            <w:tcW w:w="2634" w:type="dxa"/>
            <w:vAlign w:val="center"/>
          </w:tcPr>
          <w:p w14:paraId="086C1FCC" w14:textId="54BC9CC9"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ΗΠΕΙΡΟΥ ΔΥΤΙΚΗΣ ΕΛΛΑΔΑΣ, ΑΥΤΟΤΕΛΕΣ ΓΡΑΦΕΙΟ ΧΥ ΠΡΕΒΕΖΑΣ</w:t>
            </w:r>
          </w:p>
        </w:tc>
        <w:tc>
          <w:tcPr>
            <w:tcW w:w="3690" w:type="dxa"/>
            <w:shd w:val="clear" w:color="auto" w:fill="auto"/>
            <w:noWrap/>
            <w:vAlign w:val="center"/>
          </w:tcPr>
          <w:p w14:paraId="758BB464" w14:textId="017BE0CF"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0B94561E" w14:textId="76EE0608"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620" w:type="dxa"/>
            <w:shd w:val="clear" w:color="auto" w:fill="auto"/>
            <w:vAlign w:val="center"/>
          </w:tcPr>
          <w:p w14:paraId="54B8850E" w14:textId="03836F5D"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300,00</w:t>
            </w:r>
          </w:p>
        </w:tc>
      </w:tr>
      <w:tr w:rsidR="00192772" w:rsidRPr="00471E8C" w14:paraId="2D622C8C" w14:textId="77777777" w:rsidTr="00CC5B9D">
        <w:trPr>
          <w:trHeight w:val="70"/>
        </w:trPr>
        <w:tc>
          <w:tcPr>
            <w:tcW w:w="426" w:type="dxa"/>
            <w:vMerge w:val="restart"/>
            <w:vAlign w:val="center"/>
          </w:tcPr>
          <w:p w14:paraId="678155E3" w14:textId="695540D8"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13</w:t>
            </w:r>
          </w:p>
        </w:tc>
        <w:tc>
          <w:tcPr>
            <w:tcW w:w="2634" w:type="dxa"/>
            <w:vMerge w:val="restart"/>
            <w:vAlign w:val="center"/>
          </w:tcPr>
          <w:p w14:paraId="3789096C" w14:textId="74C27ED1"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ΕΔΡΑ ΠΑΤΡΑ</w:t>
            </w:r>
          </w:p>
        </w:tc>
        <w:tc>
          <w:tcPr>
            <w:tcW w:w="3690" w:type="dxa"/>
            <w:shd w:val="clear" w:color="auto" w:fill="auto"/>
            <w:noWrap/>
            <w:vAlign w:val="center"/>
          </w:tcPr>
          <w:p w14:paraId="262C0196" w14:textId="2132DE5B"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0145A9D8" w14:textId="4363AACF"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9</w:t>
            </w:r>
          </w:p>
        </w:tc>
        <w:tc>
          <w:tcPr>
            <w:tcW w:w="1620" w:type="dxa"/>
            <w:vMerge w:val="restart"/>
            <w:shd w:val="clear" w:color="auto" w:fill="auto"/>
            <w:vAlign w:val="center"/>
          </w:tcPr>
          <w:p w14:paraId="6891687B" w14:textId="374E3981"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1.650,00</w:t>
            </w:r>
          </w:p>
        </w:tc>
      </w:tr>
      <w:tr w:rsidR="00192772" w:rsidRPr="00471E8C" w14:paraId="486AAD2E" w14:textId="77777777" w:rsidTr="00CC5B9D">
        <w:trPr>
          <w:trHeight w:val="70"/>
        </w:trPr>
        <w:tc>
          <w:tcPr>
            <w:tcW w:w="426" w:type="dxa"/>
            <w:vMerge/>
            <w:vAlign w:val="center"/>
          </w:tcPr>
          <w:p w14:paraId="20002FBA" w14:textId="77777777" w:rsidR="00192772" w:rsidRPr="00192772" w:rsidRDefault="00192772" w:rsidP="00CC5B9D">
            <w:pPr>
              <w:spacing w:after="0" w:line="240" w:lineRule="auto"/>
              <w:rPr>
                <w:rFonts w:asciiTheme="minorHAnsi" w:eastAsia="Times New Roman" w:hAnsiTheme="minorHAnsi" w:cstheme="minorHAnsi"/>
                <w:b/>
                <w:sz w:val="20"/>
                <w:szCs w:val="20"/>
                <w:lang w:eastAsia="el-GR"/>
              </w:rPr>
            </w:pPr>
          </w:p>
        </w:tc>
        <w:tc>
          <w:tcPr>
            <w:tcW w:w="2634" w:type="dxa"/>
            <w:vMerge/>
            <w:vAlign w:val="center"/>
          </w:tcPr>
          <w:p w14:paraId="415A1EA2" w14:textId="67C8DE2C" w:rsidR="00192772" w:rsidRPr="008952B8" w:rsidRDefault="00192772" w:rsidP="00CC5B9D">
            <w:pPr>
              <w:spacing w:after="0" w:line="240" w:lineRule="auto"/>
              <w:rPr>
                <w:rFonts w:asciiTheme="minorHAnsi" w:eastAsia="Times New Roman" w:hAnsiTheme="minorHAnsi" w:cstheme="minorHAnsi"/>
                <w:sz w:val="20"/>
                <w:szCs w:val="20"/>
                <w:lang w:eastAsia="el-GR"/>
              </w:rPr>
            </w:pPr>
          </w:p>
        </w:tc>
        <w:tc>
          <w:tcPr>
            <w:tcW w:w="3690" w:type="dxa"/>
            <w:shd w:val="clear" w:color="auto" w:fill="auto"/>
            <w:noWrap/>
            <w:vAlign w:val="center"/>
          </w:tcPr>
          <w:p w14:paraId="488928CD" w14:textId="2DE88012"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Ε</w:t>
            </w:r>
            <w:r w:rsidRPr="00471E8C">
              <w:rPr>
                <w:rFonts w:asciiTheme="minorHAnsi" w:eastAsia="Times New Roman" w:hAnsiTheme="minorHAnsi" w:cstheme="minorHAnsi"/>
                <w:sz w:val="20"/>
                <w:szCs w:val="20"/>
                <w:lang w:eastAsia="el-GR"/>
              </w:rPr>
              <w:t>ΠΙΣΚΕΠΤΗ ΣΤΑΘΕΡΕΣ</w:t>
            </w:r>
          </w:p>
        </w:tc>
        <w:tc>
          <w:tcPr>
            <w:tcW w:w="1350" w:type="dxa"/>
            <w:shd w:val="clear" w:color="auto" w:fill="auto"/>
            <w:vAlign w:val="center"/>
          </w:tcPr>
          <w:p w14:paraId="50EF2F37" w14:textId="619CA768"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5</w:t>
            </w:r>
          </w:p>
        </w:tc>
        <w:tc>
          <w:tcPr>
            <w:tcW w:w="1620" w:type="dxa"/>
            <w:vMerge/>
            <w:shd w:val="clear" w:color="auto" w:fill="auto"/>
            <w:vAlign w:val="center"/>
          </w:tcPr>
          <w:p w14:paraId="02F33CA8" w14:textId="77777777"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p>
        </w:tc>
      </w:tr>
      <w:tr w:rsidR="00192772" w:rsidRPr="00471E8C" w14:paraId="3486901F" w14:textId="77777777" w:rsidTr="00CC5B9D">
        <w:trPr>
          <w:trHeight w:val="70"/>
        </w:trPr>
        <w:tc>
          <w:tcPr>
            <w:tcW w:w="426" w:type="dxa"/>
            <w:vAlign w:val="center"/>
          </w:tcPr>
          <w:p w14:paraId="384A05AC" w14:textId="15CB9773"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14</w:t>
            </w:r>
          </w:p>
        </w:tc>
        <w:tc>
          <w:tcPr>
            <w:tcW w:w="2634" w:type="dxa"/>
            <w:vAlign w:val="center"/>
          </w:tcPr>
          <w:p w14:paraId="76811C30" w14:textId="4ECD98F5"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ΤΜΗΜΑ ΧΥ ΚΟΡΙΝΘΟΥ</w:t>
            </w:r>
          </w:p>
        </w:tc>
        <w:tc>
          <w:tcPr>
            <w:tcW w:w="3690" w:type="dxa"/>
            <w:shd w:val="clear" w:color="auto" w:fill="auto"/>
            <w:noWrap/>
            <w:vAlign w:val="center"/>
          </w:tcPr>
          <w:p w14:paraId="44E68499" w14:textId="73754FBE"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5A79B234" w14:textId="309218D7"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620" w:type="dxa"/>
            <w:shd w:val="clear" w:color="auto" w:fill="auto"/>
            <w:vAlign w:val="center"/>
          </w:tcPr>
          <w:p w14:paraId="09B65FD1" w14:textId="0E76FA0E"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300,00</w:t>
            </w:r>
          </w:p>
        </w:tc>
      </w:tr>
      <w:tr w:rsidR="00192772" w:rsidRPr="00471E8C" w14:paraId="17729FBC" w14:textId="77777777" w:rsidTr="00CC5B9D">
        <w:trPr>
          <w:trHeight w:val="70"/>
        </w:trPr>
        <w:tc>
          <w:tcPr>
            <w:tcW w:w="426" w:type="dxa"/>
            <w:vMerge w:val="restart"/>
            <w:vAlign w:val="center"/>
          </w:tcPr>
          <w:p w14:paraId="535121A1" w14:textId="7E14EB21"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15</w:t>
            </w:r>
          </w:p>
        </w:tc>
        <w:tc>
          <w:tcPr>
            <w:tcW w:w="2634" w:type="dxa"/>
            <w:vMerge w:val="restart"/>
            <w:vAlign w:val="center"/>
          </w:tcPr>
          <w:p w14:paraId="53F3712D" w14:textId="400D1EC7"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ΤΜΗΜΑ ΧΥ ΚΕΡΚΥΡΑΣ</w:t>
            </w:r>
          </w:p>
        </w:tc>
        <w:tc>
          <w:tcPr>
            <w:tcW w:w="3690" w:type="dxa"/>
            <w:shd w:val="clear" w:color="auto" w:fill="auto"/>
            <w:noWrap/>
            <w:vAlign w:val="center"/>
          </w:tcPr>
          <w:p w14:paraId="2AA71FE9" w14:textId="698CA71A"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687FE8FC" w14:textId="68D761F3"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5</w:t>
            </w:r>
          </w:p>
        </w:tc>
        <w:tc>
          <w:tcPr>
            <w:tcW w:w="1620" w:type="dxa"/>
            <w:vMerge w:val="restart"/>
            <w:shd w:val="clear" w:color="auto" w:fill="auto"/>
            <w:vAlign w:val="center"/>
          </w:tcPr>
          <w:p w14:paraId="0E1A065C" w14:textId="4C2DE860"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1.230,00</w:t>
            </w:r>
          </w:p>
        </w:tc>
      </w:tr>
      <w:tr w:rsidR="00192772" w:rsidRPr="00471E8C" w14:paraId="02ECEB76" w14:textId="77777777" w:rsidTr="00CC5B9D">
        <w:trPr>
          <w:trHeight w:val="70"/>
        </w:trPr>
        <w:tc>
          <w:tcPr>
            <w:tcW w:w="426" w:type="dxa"/>
            <w:vMerge/>
            <w:vAlign w:val="center"/>
          </w:tcPr>
          <w:p w14:paraId="668E4256" w14:textId="77777777" w:rsidR="00192772" w:rsidRPr="00192772" w:rsidRDefault="00192772" w:rsidP="00CC5B9D">
            <w:pPr>
              <w:spacing w:after="0" w:line="240" w:lineRule="auto"/>
              <w:rPr>
                <w:rFonts w:asciiTheme="minorHAnsi" w:eastAsia="Times New Roman" w:hAnsiTheme="minorHAnsi" w:cstheme="minorHAnsi"/>
                <w:b/>
                <w:sz w:val="20"/>
                <w:szCs w:val="20"/>
                <w:lang w:eastAsia="el-GR"/>
              </w:rPr>
            </w:pPr>
          </w:p>
        </w:tc>
        <w:tc>
          <w:tcPr>
            <w:tcW w:w="2634" w:type="dxa"/>
            <w:vMerge/>
            <w:vAlign w:val="center"/>
          </w:tcPr>
          <w:p w14:paraId="502FF321" w14:textId="6A840A5B" w:rsidR="00192772" w:rsidRPr="008952B8" w:rsidRDefault="00192772" w:rsidP="00CC5B9D">
            <w:pPr>
              <w:spacing w:after="0" w:line="240" w:lineRule="auto"/>
              <w:rPr>
                <w:rFonts w:asciiTheme="minorHAnsi" w:eastAsia="Times New Roman" w:hAnsiTheme="minorHAnsi" w:cstheme="minorHAnsi"/>
                <w:sz w:val="20"/>
                <w:szCs w:val="20"/>
                <w:lang w:eastAsia="el-GR"/>
              </w:rPr>
            </w:pPr>
          </w:p>
        </w:tc>
        <w:tc>
          <w:tcPr>
            <w:tcW w:w="3690" w:type="dxa"/>
            <w:shd w:val="clear" w:color="auto" w:fill="auto"/>
            <w:noWrap/>
            <w:vAlign w:val="center"/>
          </w:tcPr>
          <w:p w14:paraId="22598A08" w14:textId="6B9476E7"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 xml:space="preserve">ΕΠΙΣΚΕΠΤΗ </w:t>
            </w:r>
            <w:r w:rsidRPr="00471E8C">
              <w:rPr>
                <w:rFonts w:asciiTheme="minorHAnsi" w:eastAsia="Times New Roman" w:hAnsiTheme="minorHAnsi" w:cstheme="minorHAnsi"/>
                <w:sz w:val="20"/>
                <w:szCs w:val="20"/>
                <w:lang w:eastAsia="el-GR"/>
              </w:rPr>
              <w:t xml:space="preserve"> ΣΤΑΘΕΡΕΣ</w:t>
            </w:r>
          </w:p>
        </w:tc>
        <w:tc>
          <w:tcPr>
            <w:tcW w:w="1350" w:type="dxa"/>
            <w:shd w:val="clear" w:color="auto" w:fill="auto"/>
            <w:vAlign w:val="center"/>
          </w:tcPr>
          <w:p w14:paraId="60111E8F" w14:textId="29D5A2E9"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4</w:t>
            </w:r>
          </w:p>
        </w:tc>
        <w:tc>
          <w:tcPr>
            <w:tcW w:w="1620" w:type="dxa"/>
            <w:vMerge/>
            <w:shd w:val="clear" w:color="auto" w:fill="auto"/>
            <w:vAlign w:val="center"/>
          </w:tcPr>
          <w:p w14:paraId="0BCE42FF" w14:textId="77777777"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p>
        </w:tc>
      </w:tr>
      <w:tr w:rsidR="00192772" w:rsidRPr="00471E8C" w14:paraId="3348313E" w14:textId="77777777" w:rsidTr="00CC5B9D">
        <w:trPr>
          <w:trHeight w:val="70"/>
        </w:trPr>
        <w:tc>
          <w:tcPr>
            <w:tcW w:w="426" w:type="dxa"/>
            <w:vMerge/>
            <w:vAlign w:val="center"/>
          </w:tcPr>
          <w:p w14:paraId="13EE43BF" w14:textId="77777777" w:rsidR="00192772" w:rsidRPr="00192772" w:rsidRDefault="00192772" w:rsidP="00CC5B9D">
            <w:pPr>
              <w:spacing w:after="0" w:line="240" w:lineRule="auto"/>
              <w:rPr>
                <w:rFonts w:asciiTheme="minorHAnsi" w:eastAsia="Times New Roman" w:hAnsiTheme="minorHAnsi" w:cstheme="minorHAnsi"/>
                <w:b/>
                <w:sz w:val="20"/>
                <w:szCs w:val="20"/>
                <w:lang w:eastAsia="el-GR"/>
              </w:rPr>
            </w:pPr>
          </w:p>
        </w:tc>
        <w:tc>
          <w:tcPr>
            <w:tcW w:w="2634" w:type="dxa"/>
            <w:vMerge/>
            <w:vAlign w:val="center"/>
          </w:tcPr>
          <w:p w14:paraId="413ED93E" w14:textId="7A93D20D" w:rsidR="00192772" w:rsidRPr="008952B8" w:rsidRDefault="00192772" w:rsidP="00CC5B9D">
            <w:pPr>
              <w:spacing w:after="0" w:line="240" w:lineRule="auto"/>
              <w:rPr>
                <w:rFonts w:asciiTheme="minorHAnsi" w:eastAsia="Times New Roman" w:hAnsiTheme="minorHAnsi" w:cstheme="minorHAnsi"/>
                <w:sz w:val="20"/>
                <w:szCs w:val="20"/>
                <w:lang w:eastAsia="el-GR"/>
              </w:rPr>
            </w:pPr>
          </w:p>
        </w:tc>
        <w:tc>
          <w:tcPr>
            <w:tcW w:w="3690" w:type="dxa"/>
            <w:shd w:val="clear" w:color="auto" w:fill="auto"/>
            <w:noWrap/>
            <w:vAlign w:val="center"/>
          </w:tcPr>
          <w:p w14:paraId="6CF95667" w14:textId="5A8F29AE"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ΓΡΑΦΕΙΟ ΣΥΣΚΕΨΕΩΝ /ΣΥΝΕΔΡΙΑΣΕΩΝ</w:t>
            </w:r>
          </w:p>
        </w:tc>
        <w:tc>
          <w:tcPr>
            <w:tcW w:w="1350" w:type="dxa"/>
            <w:shd w:val="clear" w:color="auto" w:fill="auto"/>
            <w:vAlign w:val="center"/>
          </w:tcPr>
          <w:p w14:paraId="34749678" w14:textId="07432302"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620" w:type="dxa"/>
            <w:vMerge/>
            <w:shd w:val="clear" w:color="auto" w:fill="auto"/>
            <w:vAlign w:val="center"/>
          </w:tcPr>
          <w:p w14:paraId="77BD468B" w14:textId="77777777"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p>
        </w:tc>
      </w:tr>
      <w:tr w:rsidR="00192772" w:rsidRPr="00471E8C" w14:paraId="50FBB803" w14:textId="77777777" w:rsidTr="00CC5B9D">
        <w:trPr>
          <w:trHeight w:val="70"/>
        </w:trPr>
        <w:tc>
          <w:tcPr>
            <w:tcW w:w="426" w:type="dxa"/>
            <w:vAlign w:val="center"/>
          </w:tcPr>
          <w:p w14:paraId="6E3C962B" w14:textId="612862AF"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16</w:t>
            </w:r>
          </w:p>
        </w:tc>
        <w:tc>
          <w:tcPr>
            <w:tcW w:w="2634" w:type="dxa"/>
            <w:vAlign w:val="center"/>
          </w:tcPr>
          <w:p w14:paraId="2791C9BD" w14:textId="0CD3CE97"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ΑΥΤΟΤΕΛΕΣ ΤΜΗΜΑ ΧΥ ΤΡΙΠΟΛΗΣ</w:t>
            </w:r>
          </w:p>
        </w:tc>
        <w:tc>
          <w:tcPr>
            <w:tcW w:w="3690" w:type="dxa"/>
            <w:shd w:val="clear" w:color="auto" w:fill="auto"/>
            <w:noWrap/>
            <w:vAlign w:val="center"/>
          </w:tcPr>
          <w:p w14:paraId="1F7CFFE5" w14:textId="29D69152"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1971C7F7" w14:textId="1C182922"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620" w:type="dxa"/>
            <w:shd w:val="clear" w:color="auto" w:fill="auto"/>
            <w:vAlign w:val="center"/>
          </w:tcPr>
          <w:p w14:paraId="3D11050E" w14:textId="5483C222"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150,00</w:t>
            </w:r>
          </w:p>
        </w:tc>
      </w:tr>
      <w:tr w:rsidR="00192772" w:rsidRPr="00471E8C" w14:paraId="30FE0556" w14:textId="77777777" w:rsidTr="00CC5B9D">
        <w:trPr>
          <w:trHeight w:val="70"/>
        </w:trPr>
        <w:tc>
          <w:tcPr>
            <w:tcW w:w="426" w:type="dxa"/>
            <w:vMerge w:val="restart"/>
            <w:vAlign w:val="center"/>
          </w:tcPr>
          <w:p w14:paraId="091780D1" w14:textId="7F5D0894"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17</w:t>
            </w:r>
          </w:p>
        </w:tc>
        <w:tc>
          <w:tcPr>
            <w:tcW w:w="2634" w:type="dxa"/>
            <w:vMerge w:val="restart"/>
            <w:vAlign w:val="center"/>
          </w:tcPr>
          <w:p w14:paraId="34230331" w14:textId="5C8B44E5"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ΑΥΤΟΤΕΛΕΣ ΤΜΗΜΑ ΧΥ ΜΕΣΟΛΟΓΓΙΟΥ</w:t>
            </w:r>
          </w:p>
        </w:tc>
        <w:tc>
          <w:tcPr>
            <w:tcW w:w="3690" w:type="dxa"/>
            <w:shd w:val="clear" w:color="auto" w:fill="auto"/>
            <w:noWrap/>
            <w:vAlign w:val="center"/>
          </w:tcPr>
          <w:p w14:paraId="2BCA5462" w14:textId="584A4417"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0C13F910" w14:textId="1394ADC6"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620" w:type="dxa"/>
            <w:vMerge w:val="restart"/>
            <w:shd w:val="clear" w:color="auto" w:fill="auto"/>
            <w:vAlign w:val="center"/>
          </w:tcPr>
          <w:p w14:paraId="75469CE5" w14:textId="3BA965F3"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690,00</w:t>
            </w:r>
          </w:p>
        </w:tc>
      </w:tr>
      <w:tr w:rsidR="00192772" w:rsidRPr="00471E8C" w14:paraId="69C46532" w14:textId="77777777" w:rsidTr="00CC5B9D">
        <w:trPr>
          <w:trHeight w:val="70"/>
        </w:trPr>
        <w:tc>
          <w:tcPr>
            <w:tcW w:w="426" w:type="dxa"/>
            <w:vMerge/>
            <w:vAlign w:val="center"/>
          </w:tcPr>
          <w:p w14:paraId="028052ED" w14:textId="77777777" w:rsidR="00192772" w:rsidRPr="00192772" w:rsidRDefault="00192772" w:rsidP="00CC5B9D">
            <w:pPr>
              <w:spacing w:after="0" w:line="240" w:lineRule="auto"/>
              <w:rPr>
                <w:rFonts w:asciiTheme="minorHAnsi" w:eastAsia="Times New Roman" w:hAnsiTheme="minorHAnsi" w:cstheme="minorHAnsi"/>
                <w:b/>
                <w:sz w:val="20"/>
                <w:szCs w:val="20"/>
                <w:lang w:eastAsia="el-GR"/>
              </w:rPr>
            </w:pPr>
          </w:p>
        </w:tc>
        <w:tc>
          <w:tcPr>
            <w:tcW w:w="2634" w:type="dxa"/>
            <w:vMerge/>
            <w:vAlign w:val="center"/>
          </w:tcPr>
          <w:p w14:paraId="76C329C1" w14:textId="65B59775" w:rsidR="00192772" w:rsidRPr="008952B8" w:rsidRDefault="00192772" w:rsidP="00CC5B9D">
            <w:pPr>
              <w:spacing w:after="0" w:line="240" w:lineRule="auto"/>
              <w:rPr>
                <w:rFonts w:asciiTheme="minorHAnsi" w:eastAsia="Times New Roman" w:hAnsiTheme="minorHAnsi" w:cstheme="minorHAnsi"/>
                <w:sz w:val="20"/>
                <w:szCs w:val="20"/>
                <w:lang w:eastAsia="el-GR"/>
              </w:rPr>
            </w:pPr>
          </w:p>
        </w:tc>
        <w:tc>
          <w:tcPr>
            <w:tcW w:w="3690" w:type="dxa"/>
            <w:shd w:val="clear" w:color="auto" w:fill="auto"/>
            <w:noWrap/>
            <w:vAlign w:val="center"/>
          </w:tcPr>
          <w:p w14:paraId="1C040819" w14:textId="10B2F6AD"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 xml:space="preserve">ΕΠΙΣΚΕΠΤΗ </w:t>
            </w:r>
            <w:r w:rsidRPr="00471E8C">
              <w:rPr>
                <w:rFonts w:asciiTheme="minorHAnsi" w:eastAsia="Times New Roman" w:hAnsiTheme="minorHAnsi" w:cstheme="minorHAnsi"/>
                <w:sz w:val="20"/>
                <w:szCs w:val="20"/>
                <w:lang w:eastAsia="el-GR"/>
              </w:rPr>
              <w:t>ΣΤΑΘΕΡΕΣ</w:t>
            </w:r>
          </w:p>
        </w:tc>
        <w:tc>
          <w:tcPr>
            <w:tcW w:w="1350" w:type="dxa"/>
            <w:shd w:val="clear" w:color="auto" w:fill="auto"/>
            <w:vAlign w:val="center"/>
          </w:tcPr>
          <w:p w14:paraId="61B75C94" w14:textId="49DB32B6"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4</w:t>
            </w:r>
          </w:p>
        </w:tc>
        <w:tc>
          <w:tcPr>
            <w:tcW w:w="1620" w:type="dxa"/>
            <w:vMerge/>
            <w:shd w:val="clear" w:color="auto" w:fill="auto"/>
            <w:vAlign w:val="center"/>
          </w:tcPr>
          <w:p w14:paraId="52678E21" w14:textId="77777777"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p>
        </w:tc>
      </w:tr>
      <w:tr w:rsidR="00192772" w:rsidRPr="00471E8C" w14:paraId="3662F620" w14:textId="77777777" w:rsidTr="00CC5B9D">
        <w:trPr>
          <w:trHeight w:val="70"/>
        </w:trPr>
        <w:tc>
          <w:tcPr>
            <w:tcW w:w="426" w:type="dxa"/>
            <w:vMerge w:val="restart"/>
            <w:vAlign w:val="center"/>
          </w:tcPr>
          <w:p w14:paraId="53198E1C" w14:textId="543C180D"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18</w:t>
            </w:r>
          </w:p>
        </w:tc>
        <w:tc>
          <w:tcPr>
            <w:tcW w:w="2634" w:type="dxa"/>
            <w:vMerge w:val="restart"/>
            <w:vAlign w:val="center"/>
          </w:tcPr>
          <w:p w14:paraId="609EB34E" w14:textId="50082374"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ΤΜΗΜΑ ΧΥ ΚΑΛΑΜΑΤΑΣ</w:t>
            </w:r>
          </w:p>
        </w:tc>
        <w:tc>
          <w:tcPr>
            <w:tcW w:w="3690" w:type="dxa"/>
            <w:shd w:val="clear" w:color="auto" w:fill="auto"/>
            <w:noWrap/>
            <w:vAlign w:val="center"/>
          </w:tcPr>
          <w:p w14:paraId="11D2C711" w14:textId="79DE4F8C"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5E2B94D7" w14:textId="539307C7"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620" w:type="dxa"/>
            <w:vMerge w:val="restart"/>
            <w:shd w:val="clear" w:color="auto" w:fill="auto"/>
            <w:vAlign w:val="center"/>
          </w:tcPr>
          <w:p w14:paraId="48F9E8C0" w14:textId="440E200B"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690,00</w:t>
            </w:r>
          </w:p>
        </w:tc>
      </w:tr>
      <w:tr w:rsidR="00192772" w:rsidRPr="00471E8C" w14:paraId="10840B35" w14:textId="77777777" w:rsidTr="00CC5B9D">
        <w:trPr>
          <w:trHeight w:val="70"/>
        </w:trPr>
        <w:tc>
          <w:tcPr>
            <w:tcW w:w="426" w:type="dxa"/>
            <w:vMerge/>
            <w:vAlign w:val="center"/>
          </w:tcPr>
          <w:p w14:paraId="06CAA051" w14:textId="77777777" w:rsidR="00192772" w:rsidRPr="00192772" w:rsidRDefault="00192772" w:rsidP="00CC5B9D">
            <w:pPr>
              <w:spacing w:after="0" w:line="240" w:lineRule="auto"/>
              <w:rPr>
                <w:rFonts w:asciiTheme="minorHAnsi" w:eastAsia="Times New Roman" w:hAnsiTheme="minorHAnsi" w:cstheme="minorHAnsi"/>
                <w:b/>
                <w:sz w:val="20"/>
                <w:szCs w:val="20"/>
                <w:lang w:eastAsia="el-GR"/>
              </w:rPr>
            </w:pPr>
          </w:p>
        </w:tc>
        <w:tc>
          <w:tcPr>
            <w:tcW w:w="2634" w:type="dxa"/>
            <w:vMerge/>
            <w:vAlign w:val="center"/>
          </w:tcPr>
          <w:p w14:paraId="2E20DBA8" w14:textId="166DA11D" w:rsidR="00192772" w:rsidRPr="008952B8" w:rsidRDefault="00192772" w:rsidP="00CC5B9D">
            <w:pPr>
              <w:spacing w:after="0" w:line="240" w:lineRule="auto"/>
              <w:rPr>
                <w:rFonts w:asciiTheme="minorHAnsi" w:eastAsia="Times New Roman" w:hAnsiTheme="minorHAnsi" w:cstheme="minorHAnsi"/>
                <w:sz w:val="20"/>
                <w:szCs w:val="20"/>
                <w:lang w:eastAsia="el-GR"/>
              </w:rPr>
            </w:pPr>
          </w:p>
        </w:tc>
        <w:tc>
          <w:tcPr>
            <w:tcW w:w="3690" w:type="dxa"/>
            <w:shd w:val="clear" w:color="auto" w:fill="auto"/>
            <w:noWrap/>
            <w:vAlign w:val="center"/>
          </w:tcPr>
          <w:p w14:paraId="2F28D01F" w14:textId="0747F0FE"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 xml:space="preserve">ΕΠΙΣΚΕΠΤΗ </w:t>
            </w:r>
            <w:r w:rsidRPr="00471E8C">
              <w:rPr>
                <w:rFonts w:asciiTheme="minorHAnsi" w:eastAsia="Times New Roman" w:hAnsiTheme="minorHAnsi" w:cstheme="minorHAnsi"/>
                <w:sz w:val="20"/>
                <w:szCs w:val="20"/>
                <w:lang w:eastAsia="el-GR"/>
              </w:rPr>
              <w:t xml:space="preserve"> ΣΤΑΘΕΡΕΣ</w:t>
            </w:r>
          </w:p>
        </w:tc>
        <w:tc>
          <w:tcPr>
            <w:tcW w:w="1350" w:type="dxa"/>
            <w:shd w:val="clear" w:color="auto" w:fill="auto"/>
            <w:vAlign w:val="center"/>
          </w:tcPr>
          <w:p w14:paraId="4BC50223" w14:textId="4A9E47D7"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4</w:t>
            </w:r>
          </w:p>
        </w:tc>
        <w:tc>
          <w:tcPr>
            <w:tcW w:w="1620" w:type="dxa"/>
            <w:vMerge/>
            <w:shd w:val="clear" w:color="auto" w:fill="auto"/>
            <w:vAlign w:val="center"/>
          </w:tcPr>
          <w:p w14:paraId="5FEFE07D" w14:textId="77777777"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p>
        </w:tc>
      </w:tr>
      <w:tr w:rsidR="00192772" w:rsidRPr="00471E8C" w14:paraId="774DD868" w14:textId="77777777" w:rsidTr="00CC5B9D">
        <w:trPr>
          <w:trHeight w:val="70"/>
        </w:trPr>
        <w:tc>
          <w:tcPr>
            <w:tcW w:w="426" w:type="dxa"/>
            <w:vAlign w:val="center"/>
          </w:tcPr>
          <w:p w14:paraId="201402FB" w14:textId="0E744EAA"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lastRenderedPageBreak/>
              <w:t>19</w:t>
            </w:r>
          </w:p>
        </w:tc>
        <w:tc>
          <w:tcPr>
            <w:tcW w:w="2634" w:type="dxa"/>
            <w:vAlign w:val="center"/>
          </w:tcPr>
          <w:p w14:paraId="2721D59A" w14:textId="1CAFFF54"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4F4AE5">
              <w:rPr>
                <w:rFonts w:asciiTheme="minorHAnsi" w:eastAsia="Times New Roman" w:hAnsiTheme="minorHAnsi" w:cstheme="minorHAnsi"/>
                <w:sz w:val="20"/>
                <w:szCs w:val="20"/>
                <w:lang w:eastAsia="el-GR"/>
              </w:rPr>
              <w:t>ΧΥ ΚΡΗΤΗΣ, ΓΡΑΦΕΙΟ ΧΥ ΧΑΝΙΩΝ</w:t>
            </w:r>
          </w:p>
        </w:tc>
        <w:tc>
          <w:tcPr>
            <w:tcW w:w="3690" w:type="dxa"/>
            <w:shd w:val="clear" w:color="auto" w:fill="auto"/>
            <w:noWrap/>
            <w:vAlign w:val="center"/>
          </w:tcPr>
          <w:p w14:paraId="1EB44D70" w14:textId="098DFCA4"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060B8CC5" w14:textId="10D15831"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620" w:type="dxa"/>
            <w:shd w:val="clear" w:color="auto" w:fill="auto"/>
            <w:vAlign w:val="center"/>
          </w:tcPr>
          <w:p w14:paraId="04241532" w14:textId="7DE372A5"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300,00</w:t>
            </w:r>
          </w:p>
        </w:tc>
      </w:tr>
      <w:tr w:rsidR="008952B8" w:rsidRPr="00471E8C" w14:paraId="27216631" w14:textId="77777777" w:rsidTr="00CC5B9D">
        <w:trPr>
          <w:trHeight w:val="70"/>
        </w:trPr>
        <w:tc>
          <w:tcPr>
            <w:tcW w:w="426" w:type="dxa"/>
            <w:vMerge w:val="restart"/>
            <w:vAlign w:val="center"/>
          </w:tcPr>
          <w:p w14:paraId="358C79CE" w14:textId="0B8C4658" w:rsidR="008952B8" w:rsidRPr="00192772" w:rsidRDefault="008952B8"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20</w:t>
            </w:r>
          </w:p>
        </w:tc>
        <w:tc>
          <w:tcPr>
            <w:tcW w:w="2634" w:type="dxa"/>
            <w:vMerge w:val="restart"/>
            <w:vAlign w:val="center"/>
          </w:tcPr>
          <w:p w14:paraId="48F8D9D3" w14:textId="3E2460CD" w:rsidR="008952B8" w:rsidRPr="008952B8" w:rsidRDefault="008952B8"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ΧΥ ΚΕΝΤΡΙΚΗΣ ΜΑΚΕΔΟΝΙΑΣ, ΕΔΡΑ ΘΕΣΣΑΛΟΝΙΚΗ</w:t>
            </w:r>
          </w:p>
        </w:tc>
        <w:tc>
          <w:tcPr>
            <w:tcW w:w="3690" w:type="dxa"/>
            <w:shd w:val="clear" w:color="auto" w:fill="auto"/>
            <w:noWrap/>
            <w:vAlign w:val="center"/>
          </w:tcPr>
          <w:p w14:paraId="0982C603" w14:textId="1365F1C5" w:rsidR="008952B8" w:rsidRPr="00471E8C" w:rsidRDefault="008952B8"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78F31709" w14:textId="00350836" w:rsidR="008952B8" w:rsidRPr="00471E8C" w:rsidRDefault="008952B8"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9</w:t>
            </w:r>
          </w:p>
        </w:tc>
        <w:tc>
          <w:tcPr>
            <w:tcW w:w="1620" w:type="dxa"/>
            <w:vMerge w:val="restart"/>
            <w:shd w:val="clear" w:color="auto" w:fill="auto"/>
            <w:vAlign w:val="center"/>
          </w:tcPr>
          <w:p w14:paraId="20C7AC15" w14:textId="1B395321" w:rsidR="008952B8" w:rsidRPr="00471E8C" w:rsidRDefault="008952B8"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2.030,00</w:t>
            </w:r>
          </w:p>
        </w:tc>
      </w:tr>
      <w:tr w:rsidR="008952B8" w:rsidRPr="00471E8C" w14:paraId="70003EB0" w14:textId="77777777" w:rsidTr="00CC5B9D">
        <w:trPr>
          <w:trHeight w:val="70"/>
        </w:trPr>
        <w:tc>
          <w:tcPr>
            <w:tcW w:w="426" w:type="dxa"/>
            <w:vMerge/>
            <w:vAlign w:val="center"/>
          </w:tcPr>
          <w:p w14:paraId="7F013721" w14:textId="77777777" w:rsidR="008952B8" w:rsidRPr="00192772" w:rsidRDefault="008952B8" w:rsidP="00CC5B9D">
            <w:pPr>
              <w:spacing w:after="0" w:line="240" w:lineRule="auto"/>
              <w:rPr>
                <w:rFonts w:asciiTheme="minorHAnsi" w:eastAsia="Times New Roman" w:hAnsiTheme="minorHAnsi" w:cstheme="minorHAnsi"/>
                <w:b/>
                <w:sz w:val="20"/>
                <w:szCs w:val="20"/>
                <w:lang w:eastAsia="el-GR"/>
              </w:rPr>
            </w:pPr>
          </w:p>
        </w:tc>
        <w:tc>
          <w:tcPr>
            <w:tcW w:w="2634" w:type="dxa"/>
            <w:vMerge/>
            <w:vAlign w:val="center"/>
          </w:tcPr>
          <w:p w14:paraId="7D305DA4" w14:textId="6929ADE6" w:rsidR="008952B8" w:rsidRPr="008952B8" w:rsidRDefault="008952B8" w:rsidP="00CC5B9D">
            <w:pPr>
              <w:spacing w:after="0" w:line="240" w:lineRule="auto"/>
              <w:rPr>
                <w:rFonts w:asciiTheme="minorHAnsi" w:eastAsia="Times New Roman" w:hAnsiTheme="minorHAnsi" w:cstheme="minorHAnsi"/>
                <w:sz w:val="20"/>
                <w:szCs w:val="20"/>
                <w:lang w:eastAsia="el-GR"/>
              </w:rPr>
            </w:pPr>
          </w:p>
        </w:tc>
        <w:tc>
          <w:tcPr>
            <w:tcW w:w="3690" w:type="dxa"/>
            <w:shd w:val="clear" w:color="auto" w:fill="auto"/>
            <w:noWrap/>
            <w:vAlign w:val="center"/>
          </w:tcPr>
          <w:p w14:paraId="368D3D61" w14:textId="6C375BE4" w:rsidR="008952B8" w:rsidRPr="00471E8C" w:rsidRDefault="008952B8"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 xml:space="preserve">ΕΠΙΣΚΕΠΤΗ </w:t>
            </w:r>
            <w:r w:rsidRPr="00471E8C">
              <w:rPr>
                <w:rFonts w:asciiTheme="minorHAnsi" w:eastAsia="Times New Roman" w:hAnsiTheme="minorHAnsi" w:cstheme="minorHAnsi"/>
                <w:sz w:val="20"/>
                <w:szCs w:val="20"/>
                <w:lang w:eastAsia="el-GR"/>
              </w:rPr>
              <w:t xml:space="preserve"> ΣΤΑΘΕΡΕΣ</w:t>
            </w:r>
          </w:p>
        </w:tc>
        <w:tc>
          <w:tcPr>
            <w:tcW w:w="1350" w:type="dxa"/>
            <w:shd w:val="clear" w:color="auto" w:fill="auto"/>
            <w:vAlign w:val="center"/>
          </w:tcPr>
          <w:p w14:paraId="637874B3" w14:textId="0D88C0CF" w:rsidR="008952B8" w:rsidRPr="00471E8C" w:rsidRDefault="008952B8"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7</w:t>
            </w:r>
          </w:p>
        </w:tc>
        <w:tc>
          <w:tcPr>
            <w:tcW w:w="1620" w:type="dxa"/>
            <w:vMerge/>
            <w:shd w:val="clear" w:color="auto" w:fill="auto"/>
            <w:vAlign w:val="center"/>
          </w:tcPr>
          <w:p w14:paraId="1F21D54A" w14:textId="77777777" w:rsidR="008952B8" w:rsidRPr="00471E8C" w:rsidRDefault="008952B8" w:rsidP="00CC5B9D">
            <w:pPr>
              <w:spacing w:after="0" w:line="240" w:lineRule="auto"/>
              <w:jc w:val="center"/>
              <w:rPr>
                <w:rFonts w:asciiTheme="minorHAnsi" w:eastAsia="Times New Roman" w:hAnsiTheme="minorHAnsi" w:cstheme="minorHAnsi"/>
                <w:sz w:val="20"/>
                <w:szCs w:val="20"/>
                <w:lang w:eastAsia="el-GR"/>
              </w:rPr>
            </w:pPr>
          </w:p>
        </w:tc>
      </w:tr>
      <w:tr w:rsidR="008952B8" w:rsidRPr="00471E8C" w14:paraId="6AB46AAA" w14:textId="77777777" w:rsidTr="00CC5B9D">
        <w:trPr>
          <w:trHeight w:val="70"/>
        </w:trPr>
        <w:tc>
          <w:tcPr>
            <w:tcW w:w="426" w:type="dxa"/>
            <w:vMerge/>
            <w:vAlign w:val="center"/>
          </w:tcPr>
          <w:p w14:paraId="3F28B896" w14:textId="77777777" w:rsidR="008952B8" w:rsidRPr="00192772" w:rsidRDefault="008952B8" w:rsidP="00CC5B9D">
            <w:pPr>
              <w:spacing w:after="0" w:line="240" w:lineRule="auto"/>
              <w:rPr>
                <w:rFonts w:asciiTheme="minorHAnsi" w:eastAsia="Times New Roman" w:hAnsiTheme="minorHAnsi" w:cstheme="minorHAnsi"/>
                <w:b/>
                <w:sz w:val="20"/>
                <w:szCs w:val="20"/>
                <w:lang w:eastAsia="el-GR"/>
              </w:rPr>
            </w:pPr>
          </w:p>
        </w:tc>
        <w:tc>
          <w:tcPr>
            <w:tcW w:w="2634" w:type="dxa"/>
            <w:vMerge/>
            <w:vAlign w:val="center"/>
          </w:tcPr>
          <w:p w14:paraId="6FDA8417" w14:textId="6CACE060" w:rsidR="008952B8" w:rsidRPr="008952B8" w:rsidRDefault="008952B8" w:rsidP="00CC5B9D">
            <w:pPr>
              <w:spacing w:after="0" w:line="240" w:lineRule="auto"/>
              <w:rPr>
                <w:rFonts w:asciiTheme="minorHAnsi" w:eastAsia="Times New Roman" w:hAnsiTheme="minorHAnsi" w:cstheme="minorHAnsi"/>
                <w:sz w:val="20"/>
                <w:szCs w:val="20"/>
                <w:lang w:eastAsia="el-GR"/>
              </w:rPr>
            </w:pPr>
          </w:p>
        </w:tc>
        <w:tc>
          <w:tcPr>
            <w:tcW w:w="3690" w:type="dxa"/>
            <w:shd w:val="clear" w:color="auto" w:fill="auto"/>
            <w:noWrap/>
            <w:vAlign w:val="center"/>
          </w:tcPr>
          <w:p w14:paraId="6E4FE147" w14:textId="43856758" w:rsidR="008952B8" w:rsidRPr="00471E8C" w:rsidRDefault="008952B8"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ΚΑΘΙΣΜΑ ΕΡΓΑΣΤΗΡΙΟΥ (ΣΚΑΜΠΟ)</w:t>
            </w:r>
          </w:p>
        </w:tc>
        <w:tc>
          <w:tcPr>
            <w:tcW w:w="1350" w:type="dxa"/>
            <w:shd w:val="clear" w:color="auto" w:fill="auto"/>
            <w:vAlign w:val="center"/>
          </w:tcPr>
          <w:p w14:paraId="09824679" w14:textId="525979BA" w:rsidR="008952B8" w:rsidRPr="00471E8C" w:rsidRDefault="008952B8"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620" w:type="dxa"/>
            <w:vMerge/>
            <w:shd w:val="clear" w:color="auto" w:fill="auto"/>
            <w:vAlign w:val="center"/>
          </w:tcPr>
          <w:p w14:paraId="65D6562A" w14:textId="77777777" w:rsidR="008952B8" w:rsidRPr="00471E8C" w:rsidRDefault="008952B8" w:rsidP="00CC5B9D">
            <w:pPr>
              <w:spacing w:after="0" w:line="240" w:lineRule="auto"/>
              <w:jc w:val="center"/>
              <w:rPr>
                <w:rFonts w:asciiTheme="minorHAnsi" w:eastAsia="Times New Roman" w:hAnsiTheme="minorHAnsi" w:cstheme="minorHAnsi"/>
                <w:sz w:val="20"/>
                <w:szCs w:val="20"/>
                <w:lang w:eastAsia="el-GR"/>
              </w:rPr>
            </w:pPr>
          </w:p>
        </w:tc>
      </w:tr>
      <w:tr w:rsidR="00192772" w:rsidRPr="00471E8C" w14:paraId="2EEAA63F" w14:textId="77777777" w:rsidTr="00CC5B9D">
        <w:trPr>
          <w:trHeight w:val="70"/>
        </w:trPr>
        <w:tc>
          <w:tcPr>
            <w:tcW w:w="426" w:type="dxa"/>
            <w:vAlign w:val="center"/>
          </w:tcPr>
          <w:p w14:paraId="46EF2692" w14:textId="2558FBFA"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21</w:t>
            </w:r>
          </w:p>
        </w:tc>
        <w:tc>
          <w:tcPr>
            <w:tcW w:w="2634" w:type="dxa"/>
            <w:vAlign w:val="center"/>
          </w:tcPr>
          <w:p w14:paraId="64C567C0" w14:textId="41EE6BBE"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ΧΥ ΚΕΝΤΡΙΚΗΣ ΜΑΚΕΔΟΝΙΑΣ, ΑΥΤΟΤΕΛΕΣ ΓΡΑΦΕΙΟ ΕΔΕΣΣΑΣ</w:t>
            </w:r>
          </w:p>
        </w:tc>
        <w:tc>
          <w:tcPr>
            <w:tcW w:w="3690" w:type="dxa"/>
            <w:shd w:val="clear" w:color="auto" w:fill="auto"/>
            <w:noWrap/>
            <w:vAlign w:val="center"/>
          </w:tcPr>
          <w:p w14:paraId="496E6388" w14:textId="4C25E4C0"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2AED32FF" w14:textId="7BA13319"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5</w:t>
            </w:r>
          </w:p>
        </w:tc>
        <w:tc>
          <w:tcPr>
            <w:tcW w:w="1620" w:type="dxa"/>
            <w:shd w:val="clear" w:color="auto" w:fill="auto"/>
            <w:vAlign w:val="center"/>
          </w:tcPr>
          <w:p w14:paraId="68CA2B43" w14:textId="2B76EA22"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750,00</w:t>
            </w:r>
          </w:p>
        </w:tc>
      </w:tr>
      <w:tr w:rsidR="00192772" w:rsidRPr="00471E8C" w14:paraId="1B0351C0" w14:textId="77777777" w:rsidTr="00CC5B9D">
        <w:trPr>
          <w:trHeight w:val="70"/>
        </w:trPr>
        <w:tc>
          <w:tcPr>
            <w:tcW w:w="426" w:type="dxa"/>
            <w:vAlign w:val="center"/>
          </w:tcPr>
          <w:p w14:paraId="417C553B" w14:textId="3AD5C675"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22</w:t>
            </w:r>
          </w:p>
        </w:tc>
        <w:tc>
          <w:tcPr>
            <w:tcW w:w="2634" w:type="dxa"/>
            <w:vAlign w:val="center"/>
          </w:tcPr>
          <w:p w14:paraId="1AA8AFED" w14:textId="4EFFD33F"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ΧΥ ΣΕΡΡΩΝ</w:t>
            </w:r>
          </w:p>
        </w:tc>
        <w:tc>
          <w:tcPr>
            <w:tcW w:w="3690" w:type="dxa"/>
            <w:shd w:val="clear" w:color="auto" w:fill="auto"/>
            <w:noWrap/>
            <w:vAlign w:val="center"/>
          </w:tcPr>
          <w:p w14:paraId="19CC7A27" w14:textId="1F22F1F3"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5476EFED" w14:textId="01960B4A"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620" w:type="dxa"/>
            <w:shd w:val="clear" w:color="auto" w:fill="auto"/>
            <w:vAlign w:val="center"/>
          </w:tcPr>
          <w:p w14:paraId="71DF350E" w14:textId="466B24EA"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300,00</w:t>
            </w:r>
          </w:p>
        </w:tc>
      </w:tr>
      <w:tr w:rsidR="008952B8" w:rsidRPr="00471E8C" w14:paraId="6A5BC574" w14:textId="77777777" w:rsidTr="00CC5B9D">
        <w:trPr>
          <w:trHeight w:val="449"/>
        </w:trPr>
        <w:tc>
          <w:tcPr>
            <w:tcW w:w="426" w:type="dxa"/>
            <w:vMerge w:val="restart"/>
            <w:vAlign w:val="center"/>
          </w:tcPr>
          <w:p w14:paraId="2B56AD04" w14:textId="380C2240" w:rsidR="008952B8" w:rsidRPr="00192772" w:rsidRDefault="008952B8"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23</w:t>
            </w:r>
          </w:p>
        </w:tc>
        <w:tc>
          <w:tcPr>
            <w:tcW w:w="2634" w:type="dxa"/>
            <w:vMerge w:val="restart"/>
            <w:vAlign w:val="center"/>
          </w:tcPr>
          <w:p w14:paraId="5AB569B9" w14:textId="0DEE28F3" w:rsidR="008952B8" w:rsidRPr="008952B8" w:rsidRDefault="008952B8"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 xml:space="preserve">ΧΥ ΑΝΑΤΟΛΙΚΗΣ </w:t>
            </w:r>
            <w:proofErr w:type="spellStart"/>
            <w:r w:rsidRPr="008952B8">
              <w:rPr>
                <w:rFonts w:asciiTheme="minorHAnsi" w:eastAsia="Times New Roman" w:hAnsiTheme="minorHAnsi" w:cstheme="minorHAnsi"/>
                <w:color w:val="000000"/>
                <w:sz w:val="20"/>
                <w:szCs w:val="20"/>
                <w:lang w:eastAsia="el-GR"/>
              </w:rPr>
              <w:t>ΑΝΑΤΟΛΙΚΗΣ</w:t>
            </w:r>
            <w:proofErr w:type="spellEnd"/>
            <w:r w:rsidRPr="008952B8">
              <w:rPr>
                <w:rFonts w:asciiTheme="minorHAnsi" w:eastAsia="Times New Roman" w:hAnsiTheme="minorHAnsi" w:cstheme="minorHAnsi"/>
                <w:color w:val="000000"/>
                <w:sz w:val="20"/>
                <w:szCs w:val="20"/>
                <w:lang w:eastAsia="el-GR"/>
              </w:rPr>
              <w:t xml:space="preserve"> ΜΑΚΕΔΟΝΙΑΣ – ΘΡΑΚΗΣ, ΤΜΗΜΑ ΧΥ ΚΑΒΑΛΑΣ</w:t>
            </w:r>
          </w:p>
        </w:tc>
        <w:tc>
          <w:tcPr>
            <w:tcW w:w="3690" w:type="dxa"/>
            <w:shd w:val="clear" w:color="auto" w:fill="auto"/>
            <w:noWrap/>
            <w:vAlign w:val="center"/>
          </w:tcPr>
          <w:p w14:paraId="68C558DA" w14:textId="4D83F75C" w:rsidR="008952B8" w:rsidRPr="00471E8C" w:rsidRDefault="008952B8"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75EEA26C" w14:textId="7CF262A8" w:rsidR="008952B8" w:rsidRPr="00471E8C" w:rsidRDefault="008952B8"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620" w:type="dxa"/>
            <w:vMerge w:val="restart"/>
            <w:shd w:val="clear" w:color="auto" w:fill="auto"/>
            <w:vAlign w:val="center"/>
          </w:tcPr>
          <w:p w14:paraId="5ED9F368" w14:textId="3A368AB1" w:rsidR="008952B8" w:rsidRPr="00471E8C" w:rsidRDefault="008952B8"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810,00</w:t>
            </w:r>
          </w:p>
        </w:tc>
      </w:tr>
      <w:tr w:rsidR="008952B8" w:rsidRPr="00471E8C" w14:paraId="4EA8B6EE" w14:textId="77777777" w:rsidTr="00CC5B9D">
        <w:trPr>
          <w:trHeight w:val="70"/>
        </w:trPr>
        <w:tc>
          <w:tcPr>
            <w:tcW w:w="426" w:type="dxa"/>
            <w:vMerge/>
            <w:vAlign w:val="center"/>
          </w:tcPr>
          <w:p w14:paraId="024753CA" w14:textId="77777777" w:rsidR="008952B8" w:rsidRPr="00192772" w:rsidRDefault="008952B8" w:rsidP="00CC5B9D">
            <w:pPr>
              <w:spacing w:after="0" w:line="240" w:lineRule="auto"/>
              <w:rPr>
                <w:rFonts w:asciiTheme="minorHAnsi" w:eastAsia="Times New Roman" w:hAnsiTheme="minorHAnsi" w:cstheme="minorHAnsi"/>
                <w:b/>
                <w:sz w:val="20"/>
                <w:szCs w:val="20"/>
                <w:lang w:eastAsia="el-GR"/>
              </w:rPr>
            </w:pPr>
          </w:p>
        </w:tc>
        <w:tc>
          <w:tcPr>
            <w:tcW w:w="2634" w:type="dxa"/>
            <w:vMerge/>
            <w:vAlign w:val="center"/>
          </w:tcPr>
          <w:p w14:paraId="7FE54FBF" w14:textId="3738349E" w:rsidR="008952B8" w:rsidRPr="008952B8" w:rsidRDefault="008952B8" w:rsidP="00CC5B9D">
            <w:pPr>
              <w:spacing w:after="0" w:line="240" w:lineRule="auto"/>
              <w:rPr>
                <w:rFonts w:asciiTheme="minorHAnsi" w:eastAsia="Times New Roman" w:hAnsiTheme="minorHAnsi" w:cstheme="minorHAnsi"/>
                <w:sz w:val="20"/>
                <w:szCs w:val="20"/>
                <w:lang w:eastAsia="el-GR"/>
              </w:rPr>
            </w:pPr>
          </w:p>
        </w:tc>
        <w:tc>
          <w:tcPr>
            <w:tcW w:w="3690" w:type="dxa"/>
            <w:shd w:val="clear" w:color="auto" w:fill="auto"/>
            <w:noWrap/>
            <w:vAlign w:val="center"/>
          </w:tcPr>
          <w:p w14:paraId="5A726663" w14:textId="323E846F" w:rsidR="008952B8" w:rsidRPr="00471E8C" w:rsidRDefault="008952B8"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 xml:space="preserve">ΕΠΙΣΚΕΠΤΗ </w:t>
            </w:r>
            <w:r w:rsidRPr="00471E8C">
              <w:rPr>
                <w:rFonts w:asciiTheme="minorHAnsi" w:eastAsia="Times New Roman" w:hAnsiTheme="minorHAnsi" w:cstheme="minorHAnsi"/>
                <w:sz w:val="20"/>
                <w:szCs w:val="20"/>
                <w:lang w:eastAsia="el-GR"/>
              </w:rPr>
              <w:t xml:space="preserve"> ΣΤΑΘΕΡΕΣ</w:t>
            </w:r>
          </w:p>
        </w:tc>
        <w:tc>
          <w:tcPr>
            <w:tcW w:w="1350" w:type="dxa"/>
            <w:shd w:val="clear" w:color="auto" w:fill="auto"/>
            <w:vAlign w:val="center"/>
          </w:tcPr>
          <w:p w14:paraId="71CEBAFE" w14:textId="79BFBE77" w:rsidR="008952B8" w:rsidRPr="00471E8C" w:rsidRDefault="008952B8"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6</w:t>
            </w:r>
          </w:p>
        </w:tc>
        <w:tc>
          <w:tcPr>
            <w:tcW w:w="1620" w:type="dxa"/>
            <w:vMerge/>
            <w:shd w:val="clear" w:color="auto" w:fill="auto"/>
            <w:vAlign w:val="center"/>
          </w:tcPr>
          <w:p w14:paraId="22E88E52" w14:textId="77777777" w:rsidR="008952B8" w:rsidRPr="00471E8C" w:rsidRDefault="008952B8" w:rsidP="00CC5B9D">
            <w:pPr>
              <w:spacing w:after="0" w:line="240" w:lineRule="auto"/>
              <w:jc w:val="center"/>
              <w:rPr>
                <w:rFonts w:asciiTheme="minorHAnsi" w:eastAsia="Times New Roman" w:hAnsiTheme="minorHAnsi" w:cstheme="minorHAnsi"/>
                <w:sz w:val="20"/>
                <w:szCs w:val="20"/>
                <w:lang w:eastAsia="el-GR"/>
              </w:rPr>
            </w:pPr>
          </w:p>
        </w:tc>
      </w:tr>
      <w:tr w:rsidR="00192772" w:rsidRPr="00471E8C" w14:paraId="79DF124F" w14:textId="77777777" w:rsidTr="00CC5B9D">
        <w:trPr>
          <w:trHeight w:val="70"/>
        </w:trPr>
        <w:tc>
          <w:tcPr>
            <w:tcW w:w="426" w:type="dxa"/>
            <w:vAlign w:val="center"/>
          </w:tcPr>
          <w:p w14:paraId="5FB33049" w14:textId="1CCBD573"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24</w:t>
            </w:r>
          </w:p>
        </w:tc>
        <w:tc>
          <w:tcPr>
            <w:tcW w:w="2634" w:type="dxa"/>
            <w:vAlign w:val="center"/>
          </w:tcPr>
          <w:p w14:paraId="45348EB7" w14:textId="1A0B4001"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ΧΥ ΑΝΑΤΟΛΙΚΗΣ ΜΑΚΕΔΟΝΙΑΣ – ΘΡΑΚΗΣ, ΑΥΤΟΤΕΛΕΣ ΓΡΑΦΕΙΟ ΞΑΝΘΗΣ</w:t>
            </w:r>
          </w:p>
        </w:tc>
        <w:tc>
          <w:tcPr>
            <w:tcW w:w="3690" w:type="dxa"/>
            <w:shd w:val="clear" w:color="auto" w:fill="auto"/>
            <w:noWrap/>
            <w:vAlign w:val="center"/>
          </w:tcPr>
          <w:p w14:paraId="0D75C566" w14:textId="3EB51D5F"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7A2291DF" w14:textId="26181460"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620" w:type="dxa"/>
            <w:shd w:val="clear" w:color="auto" w:fill="auto"/>
            <w:vAlign w:val="center"/>
          </w:tcPr>
          <w:p w14:paraId="1B432494" w14:textId="09234074"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150,00</w:t>
            </w:r>
          </w:p>
        </w:tc>
      </w:tr>
      <w:tr w:rsidR="00192772" w:rsidRPr="00471E8C" w14:paraId="3A946503" w14:textId="77777777" w:rsidTr="00CC5B9D">
        <w:trPr>
          <w:trHeight w:val="70"/>
        </w:trPr>
        <w:tc>
          <w:tcPr>
            <w:tcW w:w="426" w:type="dxa"/>
            <w:vAlign w:val="center"/>
          </w:tcPr>
          <w:p w14:paraId="082CBA18" w14:textId="6DCF1056"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25</w:t>
            </w:r>
          </w:p>
        </w:tc>
        <w:tc>
          <w:tcPr>
            <w:tcW w:w="2634" w:type="dxa"/>
            <w:vAlign w:val="center"/>
          </w:tcPr>
          <w:p w14:paraId="152CD943" w14:textId="55C2C0A6"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ΧΥ ΑΝΑΤΟΛΙΚΗΣ ΜΑΚΕΔΟΝΙΑΣ – ΘΡΑΚΗΣ, ΤΜΗΜΑ ΑΛΕΞΑΝΔΡΟΥΠΟΛΗΣ</w:t>
            </w:r>
          </w:p>
        </w:tc>
        <w:tc>
          <w:tcPr>
            <w:tcW w:w="3690" w:type="dxa"/>
            <w:shd w:val="clear" w:color="auto" w:fill="auto"/>
            <w:noWrap/>
            <w:vAlign w:val="center"/>
          </w:tcPr>
          <w:p w14:paraId="20A96869" w14:textId="7FB31B57" w:rsidR="00192772" w:rsidRPr="00471E8C" w:rsidRDefault="00192772" w:rsidP="00CC5B9D">
            <w:pPr>
              <w:spacing w:after="0" w:line="240" w:lineRule="auto"/>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350" w:type="dxa"/>
            <w:shd w:val="clear" w:color="auto" w:fill="auto"/>
            <w:vAlign w:val="center"/>
          </w:tcPr>
          <w:p w14:paraId="1E173AD8" w14:textId="6A9147F7"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620" w:type="dxa"/>
            <w:shd w:val="clear" w:color="auto" w:fill="auto"/>
            <w:vAlign w:val="center"/>
          </w:tcPr>
          <w:p w14:paraId="7C393ADF" w14:textId="7384C64F" w:rsidR="00192772" w:rsidRPr="00471E8C" w:rsidRDefault="00192772" w:rsidP="00CC5B9D">
            <w:pPr>
              <w:spacing w:after="0" w:line="240" w:lineRule="auto"/>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150,00</w:t>
            </w:r>
          </w:p>
        </w:tc>
      </w:tr>
      <w:tr w:rsidR="00192772" w:rsidRPr="00471E8C" w14:paraId="79D279FC" w14:textId="77777777" w:rsidTr="00CC5B9D">
        <w:trPr>
          <w:trHeight w:val="70"/>
        </w:trPr>
        <w:tc>
          <w:tcPr>
            <w:tcW w:w="426" w:type="dxa"/>
            <w:vAlign w:val="center"/>
          </w:tcPr>
          <w:p w14:paraId="5E85DE7C" w14:textId="51924E79" w:rsidR="00192772" w:rsidRPr="00192772" w:rsidRDefault="00192772" w:rsidP="00CC5B9D">
            <w:pPr>
              <w:spacing w:after="0" w:line="240" w:lineRule="auto"/>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26</w:t>
            </w:r>
          </w:p>
        </w:tc>
        <w:tc>
          <w:tcPr>
            <w:tcW w:w="2634" w:type="dxa"/>
            <w:vAlign w:val="center"/>
          </w:tcPr>
          <w:p w14:paraId="099DF530" w14:textId="15061E07" w:rsidR="00192772" w:rsidRPr="008952B8" w:rsidRDefault="00192772" w:rsidP="00CC5B9D">
            <w:pPr>
              <w:spacing w:after="0" w:line="240" w:lineRule="auto"/>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Α.Ε.Τ.Α. (ΕΔΡΑ ΚΕΝΤΡΙΚΗ ΥΠΗΡΕΣΙΑ)</w:t>
            </w:r>
          </w:p>
        </w:tc>
        <w:tc>
          <w:tcPr>
            <w:tcW w:w="3690" w:type="dxa"/>
            <w:shd w:val="clear" w:color="auto" w:fill="auto"/>
            <w:noWrap/>
            <w:vAlign w:val="center"/>
          </w:tcPr>
          <w:p w14:paraId="6DCE8695" w14:textId="321C7AC0" w:rsidR="00192772" w:rsidRPr="00471E8C" w:rsidRDefault="00192772" w:rsidP="00CC5B9D">
            <w:pPr>
              <w:spacing w:after="0" w:line="240" w:lineRule="auto"/>
              <w:rPr>
                <w:rFonts w:asciiTheme="minorHAnsi" w:eastAsia="Times New Roman" w:hAnsiTheme="minorHAnsi" w:cstheme="minorHAnsi"/>
                <w:sz w:val="20"/>
                <w:szCs w:val="20"/>
                <w:lang w:val="en-US" w:eastAsia="el-GR"/>
              </w:rPr>
            </w:pPr>
            <w:r w:rsidRPr="00471E8C">
              <w:rPr>
                <w:rFonts w:asciiTheme="minorHAnsi" w:eastAsia="Times New Roman" w:hAnsiTheme="minorHAnsi" w:cstheme="minorHAnsi"/>
                <w:sz w:val="20"/>
                <w:szCs w:val="20"/>
                <w:lang w:eastAsia="el-GR"/>
              </w:rPr>
              <w:t xml:space="preserve">ΚΑΡΕΚΛΕΣ ΔΙΕΥΘΥΝΤΗ </w:t>
            </w:r>
          </w:p>
        </w:tc>
        <w:tc>
          <w:tcPr>
            <w:tcW w:w="1350" w:type="dxa"/>
            <w:shd w:val="clear" w:color="auto" w:fill="auto"/>
            <w:vAlign w:val="center"/>
          </w:tcPr>
          <w:p w14:paraId="270DE33D" w14:textId="5561CC34" w:rsidR="00192772" w:rsidRPr="00471E8C" w:rsidRDefault="00192772" w:rsidP="00CC5B9D">
            <w:pPr>
              <w:spacing w:after="0" w:line="240" w:lineRule="auto"/>
              <w:jc w:val="center"/>
              <w:rPr>
                <w:rFonts w:asciiTheme="minorHAnsi" w:eastAsia="Times New Roman" w:hAnsiTheme="minorHAnsi" w:cstheme="minorHAnsi"/>
                <w:sz w:val="20"/>
                <w:szCs w:val="20"/>
                <w:lang w:val="en-US" w:eastAsia="el-GR"/>
              </w:rPr>
            </w:pPr>
            <w:r w:rsidRPr="00471E8C">
              <w:rPr>
                <w:rFonts w:asciiTheme="minorHAnsi" w:eastAsia="Times New Roman" w:hAnsiTheme="minorHAnsi" w:cstheme="minorHAnsi"/>
                <w:sz w:val="20"/>
                <w:szCs w:val="20"/>
                <w:lang w:val="en-US" w:eastAsia="el-GR"/>
              </w:rPr>
              <w:t>18</w:t>
            </w:r>
          </w:p>
        </w:tc>
        <w:tc>
          <w:tcPr>
            <w:tcW w:w="1620" w:type="dxa"/>
            <w:shd w:val="clear" w:color="auto" w:fill="auto"/>
            <w:vAlign w:val="center"/>
          </w:tcPr>
          <w:p w14:paraId="5AD35E38" w14:textId="35503089" w:rsidR="00192772" w:rsidRPr="00471E8C" w:rsidRDefault="00192772" w:rsidP="00CC5B9D">
            <w:pPr>
              <w:spacing w:after="0" w:line="240" w:lineRule="auto"/>
              <w:jc w:val="center"/>
              <w:rPr>
                <w:rFonts w:asciiTheme="minorHAnsi" w:eastAsia="Times New Roman" w:hAnsiTheme="minorHAnsi" w:cstheme="minorHAnsi"/>
                <w:sz w:val="20"/>
                <w:szCs w:val="20"/>
                <w:lang w:val="en-US" w:eastAsia="el-GR"/>
              </w:rPr>
            </w:pPr>
            <w:r w:rsidRPr="00471E8C">
              <w:rPr>
                <w:rFonts w:asciiTheme="minorHAnsi" w:eastAsia="Times New Roman" w:hAnsiTheme="minorHAnsi" w:cstheme="minorHAnsi"/>
                <w:sz w:val="20"/>
                <w:szCs w:val="20"/>
                <w:lang w:val="en-US" w:eastAsia="el-GR"/>
              </w:rPr>
              <w:t>3.960,00</w:t>
            </w:r>
          </w:p>
        </w:tc>
      </w:tr>
    </w:tbl>
    <w:p w14:paraId="56073FED" w14:textId="77777777" w:rsidR="00A3198C" w:rsidRDefault="00A3198C" w:rsidP="00CC5B9D">
      <w:pPr>
        <w:pStyle w:val="3"/>
        <w:ind w:left="284"/>
        <w:contextualSpacing/>
        <w:rPr>
          <w:rFonts w:asciiTheme="minorHAnsi" w:hAnsiTheme="minorHAnsi" w:cstheme="minorHAnsi"/>
        </w:rPr>
      </w:pPr>
    </w:p>
    <w:p w14:paraId="12BDC697" w14:textId="77777777" w:rsidR="00A3198C" w:rsidRDefault="00A3198C" w:rsidP="00CC5B9D">
      <w:pPr>
        <w:pStyle w:val="3"/>
        <w:spacing w:line="264" w:lineRule="auto"/>
        <w:ind w:left="284"/>
        <w:contextualSpacing/>
        <w:rPr>
          <w:rFonts w:asciiTheme="minorHAnsi" w:hAnsiTheme="minorHAnsi" w:cstheme="minorHAnsi"/>
        </w:rPr>
      </w:pPr>
    </w:p>
    <w:p w14:paraId="04CC7E5D" w14:textId="125B3D50" w:rsidR="00EB628B" w:rsidRPr="00441809" w:rsidRDefault="00A3198C" w:rsidP="00CC5B9D">
      <w:pPr>
        <w:pStyle w:val="3"/>
        <w:spacing w:line="264" w:lineRule="auto"/>
        <w:contextualSpacing/>
        <w:rPr>
          <w:rFonts w:asciiTheme="minorHAnsi" w:hAnsiTheme="minorHAnsi" w:cstheme="minorHAnsi"/>
        </w:rPr>
      </w:pPr>
      <w:r>
        <w:rPr>
          <w:rFonts w:asciiTheme="minorHAnsi" w:hAnsiTheme="minorHAnsi" w:cstheme="minorHAnsi"/>
          <w:lang w:val="en-US"/>
        </w:rPr>
        <w:t xml:space="preserve">2. </w:t>
      </w:r>
      <w:r w:rsidR="00EB628B" w:rsidRPr="00441809">
        <w:rPr>
          <w:rFonts w:asciiTheme="minorHAnsi" w:hAnsiTheme="minorHAnsi" w:cstheme="minorHAnsi"/>
        </w:rPr>
        <w:t>Δικαίωμα συμμετοχής</w:t>
      </w:r>
    </w:p>
    <w:p w14:paraId="21D5C394" w14:textId="6E94E48E" w:rsidR="002A6D7A" w:rsidRPr="00441809" w:rsidRDefault="002A6D7A" w:rsidP="00CC5B9D">
      <w:pPr>
        <w:autoSpaceDE w:val="0"/>
        <w:autoSpaceDN w:val="0"/>
        <w:adjustRightInd w:val="0"/>
        <w:spacing w:line="264" w:lineRule="auto"/>
        <w:jc w:val="both"/>
        <w:rPr>
          <w:rFonts w:asciiTheme="minorHAnsi" w:hAnsiTheme="minorHAnsi" w:cstheme="minorHAnsi"/>
          <w:sz w:val="20"/>
          <w:szCs w:val="20"/>
        </w:rPr>
      </w:pPr>
      <w:r w:rsidRPr="00441809">
        <w:rPr>
          <w:rFonts w:asciiTheme="minorHAnsi" w:hAnsiTheme="minorHAnsi" w:cstheme="minorHAnsi"/>
          <w:sz w:val="20"/>
          <w:szCs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427ECD2B" w14:textId="7122FA8F" w:rsidR="004B695A" w:rsidRDefault="00EB628B" w:rsidP="00CC5B9D">
      <w:pPr>
        <w:autoSpaceDE w:val="0"/>
        <w:autoSpaceDN w:val="0"/>
        <w:adjustRightInd w:val="0"/>
        <w:spacing w:line="264" w:lineRule="auto"/>
        <w:jc w:val="both"/>
        <w:rPr>
          <w:rFonts w:asciiTheme="minorHAnsi" w:hAnsiTheme="minorHAnsi" w:cstheme="minorHAnsi"/>
          <w:b/>
          <w:sz w:val="20"/>
          <w:szCs w:val="20"/>
        </w:rPr>
      </w:pPr>
      <w:r w:rsidRPr="00441809">
        <w:rPr>
          <w:rFonts w:asciiTheme="minorHAnsi" w:hAnsiTheme="minorHAnsi" w:cstheme="minorHAnsi"/>
          <w:b/>
          <w:sz w:val="20"/>
          <w:szCs w:val="20"/>
        </w:rPr>
        <w:t>3.  Κατάρτιση και υποβολή προσφορών</w:t>
      </w:r>
    </w:p>
    <w:p w14:paraId="3FFC6966" w14:textId="77777777" w:rsidR="00952F87" w:rsidRDefault="00952F87" w:rsidP="00CC5B9D">
      <w:pPr>
        <w:spacing w:after="0" w:line="264" w:lineRule="auto"/>
        <w:contextualSpacing/>
        <w:jc w:val="both"/>
        <w:rPr>
          <w:rFonts w:asciiTheme="minorHAnsi" w:hAnsiTheme="minorHAnsi" w:cstheme="minorHAnsi"/>
          <w:b/>
          <w:caps/>
          <w:sz w:val="20"/>
          <w:szCs w:val="20"/>
        </w:rPr>
      </w:pPr>
      <w:r>
        <w:rPr>
          <w:rFonts w:asciiTheme="minorHAnsi" w:hAnsiTheme="minorHAnsi" w:cstheme="minorHAnsi"/>
          <w:sz w:val="20"/>
          <w:szCs w:val="20"/>
        </w:rPr>
        <w:t>Οι οικονομικοί φορείς</w:t>
      </w:r>
      <w:r w:rsidRPr="00DE5456">
        <w:rPr>
          <w:rFonts w:asciiTheme="minorHAnsi" w:hAnsiTheme="minorHAnsi" w:cstheme="minorHAnsi"/>
          <w:sz w:val="20"/>
          <w:szCs w:val="20"/>
        </w:rPr>
        <w:t xml:space="preserve">, καλούνται να υποβάλουν την προσφορά τους </w:t>
      </w:r>
      <w:r>
        <w:rPr>
          <w:rFonts w:asciiTheme="minorHAnsi" w:hAnsiTheme="minorHAnsi" w:cstheme="minorHAnsi"/>
          <w:sz w:val="20"/>
          <w:szCs w:val="20"/>
        </w:rPr>
        <w:t>με ηλεκτρονικό ταχυδρομείο</w:t>
      </w:r>
      <w:r w:rsidRPr="00DE5456">
        <w:rPr>
          <w:rFonts w:asciiTheme="minorHAnsi" w:hAnsiTheme="minorHAnsi" w:cstheme="minorHAnsi"/>
          <w:sz w:val="20"/>
          <w:szCs w:val="20"/>
        </w:rPr>
        <w:t xml:space="preserve"> </w:t>
      </w:r>
      <w:r>
        <w:rPr>
          <w:rFonts w:asciiTheme="minorHAnsi" w:hAnsiTheme="minorHAnsi" w:cstheme="minorHAnsi"/>
          <w:bCs/>
          <w:iCs/>
          <w:sz w:val="20"/>
        </w:rPr>
        <w:t>στη</w:t>
      </w:r>
      <w:r w:rsidRPr="00DE5456">
        <w:rPr>
          <w:rFonts w:asciiTheme="minorHAnsi" w:hAnsiTheme="minorHAnsi" w:cstheme="minorHAnsi"/>
          <w:bCs/>
          <w:iCs/>
          <w:sz w:val="20"/>
        </w:rPr>
        <w:t xml:space="preserve"> διεύθυνση </w:t>
      </w:r>
      <w:hyperlink r:id="rId11" w:history="1">
        <w:r w:rsidRPr="00DE5456">
          <w:rPr>
            <w:rStyle w:val="-"/>
            <w:rFonts w:asciiTheme="minorHAnsi" w:hAnsiTheme="minorHAnsi" w:cstheme="minorHAnsi"/>
            <w:bCs/>
            <w:iCs/>
            <w:sz w:val="20"/>
            <w:lang w:val="en-US"/>
          </w:rPr>
          <w:t>support</w:t>
        </w:r>
        <w:r w:rsidRPr="00DE5456">
          <w:rPr>
            <w:rStyle w:val="-"/>
            <w:rFonts w:asciiTheme="minorHAnsi" w:hAnsiTheme="minorHAnsi" w:cstheme="minorHAnsi"/>
            <w:bCs/>
            <w:iCs/>
            <w:sz w:val="20"/>
          </w:rPr>
          <w:t>.</w:t>
        </w:r>
        <w:r w:rsidRPr="00DE5456">
          <w:rPr>
            <w:rStyle w:val="-"/>
            <w:rFonts w:asciiTheme="minorHAnsi" w:hAnsiTheme="minorHAnsi" w:cstheme="minorHAnsi"/>
            <w:bCs/>
            <w:iCs/>
            <w:sz w:val="20"/>
            <w:lang w:val="en-US"/>
          </w:rPr>
          <w:t>gcsl</w:t>
        </w:r>
        <w:r w:rsidRPr="00DE5456">
          <w:rPr>
            <w:rStyle w:val="-"/>
            <w:rFonts w:asciiTheme="minorHAnsi" w:hAnsiTheme="minorHAnsi" w:cstheme="minorHAnsi"/>
            <w:bCs/>
            <w:iCs/>
            <w:sz w:val="20"/>
          </w:rPr>
          <w:t>@</w:t>
        </w:r>
        <w:r w:rsidRPr="00DE5456">
          <w:rPr>
            <w:rStyle w:val="-"/>
            <w:rFonts w:asciiTheme="minorHAnsi" w:hAnsiTheme="minorHAnsi" w:cstheme="minorHAnsi"/>
            <w:bCs/>
            <w:iCs/>
            <w:sz w:val="20"/>
            <w:lang w:val="en-US"/>
          </w:rPr>
          <w:t>aade</w:t>
        </w:r>
        <w:r w:rsidRPr="00DE5456">
          <w:rPr>
            <w:rStyle w:val="-"/>
            <w:rFonts w:asciiTheme="minorHAnsi" w:hAnsiTheme="minorHAnsi" w:cstheme="minorHAnsi"/>
            <w:bCs/>
            <w:iCs/>
            <w:sz w:val="20"/>
          </w:rPr>
          <w:t>.</w:t>
        </w:r>
        <w:r w:rsidRPr="00DE5456">
          <w:rPr>
            <w:rStyle w:val="-"/>
            <w:rFonts w:asciiTheme="minorHAnsi" w:hAnsiTheme="minorHAnsi" w:cstheme="minorHAnsi"/>
            <w:bCs/>
            <w:iCs/>
            <w:sz w:val="20"/>
            <w:lang w:val="en-US"/>
          </w:rPr>
          <w:t>gr</w:t>
        </w:r>
      </w:hyperlink>
      <w:r>
        <w:rPr>
          <w:rStyle w:val="-"/>
          <w:rFonts w:asciiTheme="minorHAnsi" w:hAnsiTheme="minorHAnsi" w:cstheme="minorHAnsi"/>
          <w:bCs/>
          <w:iCs/>
          <w:sz w:val="20"/>
        </w:rPr>
        <w:t>.</w:t>
      </w:r>
      <w:r w:rsidRPr="00E87C43">
        <w:rPr>
          <w:rStyle w:val="-"/>
          <w:rFonts w:asciiTheme="minorHAnsi" w:hAnsiTheme="minorHAnsi" w:cstheme="minorHAnsi"/>
          <w:bCs/>
          <w:iCs/>
          <w:sz w:val="20"/>
          <w:u w:val="none"/>
        </w:rPr>
        <w:t xml:space="preserve"> </w:t>
      </w:r>
      <w:r w:rsidRPr="00E87C43">
        <w:rPr>
          <w:rFonts w:asciiTheme="minorHAnsi" w:hAnsiTheme="minorHAnsi" w:cstheme="minorHAnsi"/>
          <w:sz w:val="20"/>
          <w:szCs w:val="20"/>
        </w:rPr>
        <w:t>Το θέμα του ηλεκτρονικού μηνύματος θα ε</w:t>
      </w:r>
      <w:r>
        <w:rPr>
          <w:rFonts w:asciiTheme="minorHAnsi" w:hAnsiTheme="minorHAnsi" w:cstheme="minorHAnsi"/>
          <w:sz w:val="20"/>
          <w:szCs w:val="20"/>
        </w:rPr>
        <w:t>ίναι</w:t>
      </w:r>
      <w:r w:rsidRPr="00E87C43">
        <w:rPr>
          <w:rFonts w:asciiTheme="minorHAnsi" w:hAnsiTheme="minorHAnsi" w:cstheme="minorHAnsi"/>
          <w:sz w:val="20"/>
          <w:szCs w:val="20"/>
        </w:rPr>
        <w:t>:</w:t>
      </w:r>
      <w:r w:rsidRPr="00E87C43">
        <w:rPr>
          <w:rFonts w:asciiTheme="minorHAnsi" w:hAnsiTheme="minorHAnsi" w:cstheme="minorHAnsi"/>
          <w:b/>
          <w:caps/>
          <w:sz w:val="20"/>
          <w:szCs w:val="20"/>
        </w:rPr>
        <w:t xml:space="preserve"> </w:t>
      </w:r>
    </w:p>
    <w:p w14:paraId="51643DED" w14:textId="516585CB" w:rsidR="00952F87" w:rsidRPr="00E87C43" w:rsidRDefault="00952F87" w:rsidP="00CC5B9D">
      <w:pPr>
        <w:spacing w:after="0" w:line="264" w:lineRule="auto"/>
        <w:contextualSpacing/>
        <w:jc w:val="both"/>
        <w:rPr>
          <w:szCs w:val="20"/>
        </w:rPr>
      </w:pPr>
      <w:r w:rsidRPr="00DE5456">
        <w:rPr>
          <w:rFonts w:asciiTheme="minorHAnsi" w:hAnsiTheme="minorHAnsi" w:cstheme="minorHAnsi"/>
          <w:b/>
          <w:caps/>
          <w:sz w:val="20"/>
          <w:szCs w:val="20"/>
        </w:rPr>
        <w:t>Προσφορά</w:t>
      </w:r>
      <w:r w:rsidRPr="00DE5456">
        <w:rPr>
          <w:rFonts w:asciiTheme="minorHAnsi" w:hAnsiTheme="minorHAnsi" w:cstheme="minorHAnsi"/>
          <w:caps/>
          <w:sz w:val="20"/>
          <w:szCs w:val="20"/>
        </w:rPr>
        <w:t xml:space="preserve"> </w:t>
      </w:r>
      <w:r w:rsidRPr="00DE5456">
        <w:rPr>
          <w:rFonts w:asciiTheme="minorHAnsi" w:hAnsiTheme="minorHAnsi" w:cstheme="minorHAnsi"/>
          <w:b/>
          <w:caps/>
          <w:sz w:val="20"/>
          <w:szCs w:val="20"/>
        </w:rPr>
        <w:t xml:space="preserve">για την </w:t>
      </w:r>
      <w:r>
        <w:rPr>
          <w:rFonts w:asciiTheme="minorHAnsi" w:hAnsiTheme="minorHAnsi" w:cstheme="minorHAnsi"/>
          <w:b/>
          <w:caps/>
          <w:sz w:val="20"/>
          <w:szCs w:val="20"/>
        </w:rPr>
        <w:t>προμήθεια επιπλω</w:t>
      </w:r>
      <w:r w:rsidR="000754F5">
        <w:rPr>
          <w:rFonts w:asciiTheme="minorHAnsi" w:hAnsiTheme="minorHAnsi" w:cstheme="minorHAnsi"/>
          <w:b/>
          <w:caps/>
          <w:sz w:val="20"/>
          <w:szCs w:val="20"/>
        </w:rPr>
        <w:t>ν</w:t>
      </w:r>
      <w:r>
        <w:rPr>
          <w:rFonts w:asciiTheme="minorHAnsi" w:hAnsiTheme="minorHAnsi" w:cstheme="minorHAnsi"/>
          <w:b/>
          <w:caps/>
          <w:sz w:val="20"/>
          <w:szCs w:val="20"/>
        </w:rPr>
        <w:t xml:space="preserve"> για τις αναγκεσ των υπηρεσιων του γχκ</w:t>
      </w:r>
      <w:r w:rsidRPr="003A2ED7">
        <w:rPr>
          <w:rFonts w:asciiTheme="minorHAnsi" w:hAnsiTheme="minorHAnsi" w:cstheme="minorHAnsi"/>
          <w:b/>
          <w:caps/>
          <w:sz w:val="20"/>
          <w:szCs w:val="20"/>
        </w:rPr>
        <w:t xml:space="preserve"> </w:t>
      </w:r>
      <w:r w:rsidRPr="00DE5456">
        <w:rPr>
          <w:rFonts w:asciiTheme="minorHAnsi" w:hAnsiTheme="minorHAnsi" w:cstheme="minorHAnsi"/>
          <w:b/>
          <w:caps/>
          <w:sz w:val="20"/>
          <w:szCs w:val="20"/>
        </w:rPr>
        <w:t>(30/002/000</w:t>
      </w:r>
      <w:r w:rsidR="007552E5" w:rsidRPr="007552E5">
        <w:rPr>
          <w:rFonts w:asciiTheme="minorHAnsi" w:hAnsiTheme="minorHAnsi" w:cstheme="minorHAnsi"/>
          <w:b/>
          <w:caps/>
          <w:sz w:val="20"/>
          <w:szCs w:val="20"/>
        </w:rPr>
        <w:t>/10300/202</w:t>
      </w:r>
      <w:r w:rsidR="007552E5" w:rsidRPr="005D6BA1">
        <w:rPr>
          <w:rFonts w:asciiTheme="minorHAnsi" w:hAnsiTheme="minorHAnsi" w:cstheme="minorHAnsi"/>
          <w:b/>
          <w:caps/>
          <w:sz w:val="20"/>
          <w:szCs w:val="20"/>
        </w:rPr>
        <w:t>4</w:t>
      </w:r>
      <w:r w:rsidRPr="00DE5456">
        <w:rPr>
          <w:rFonts w:asciiTheme="minorHAnsi" w:hAnsiTheme="minorHAnsi" w:cstheme="minorHAnsi"/>
          <w:b/>
          <w:caps/>
          <w:sz w:val="20"/>
          <w:szCs w:val="20"/>
        </w:rPr>
        <w:t xml:space="preserve"> πρόσκληση </w:t>
      </w:r>
      <w:bookmarkStart w:id="2" w:name="_Hlk149744850"/>
      <w:r w:rsidRPr="00DE5456">
        <w:rPr>
          <w:rFonts w:asciiTheme="minorHAnsi" w:hAnsiTheme="minorHAnsi" w:cstheme="minorHAnsi"/>
          <w:b/>
          <w:caps/>
          <w:sz w:val="20"/>
          <w:szCs w:val="20"/>
        </w:rPr>
        <w:t>υποβολής</w:t>
      </w:r>
      <w:r>
        <w:rPr>
          <w:rFonts w:asciiTheme="minorHAnsi" w:hAnsiTheme="minorHAnsi" w:cstheme="minorHAnsi"/>
          <w:b/>
          <w:caps/>
          <w:sz w:val="20"/>
          <w:szCs w:val="20"/>
        </w:rPr>
        <w:t xml:space="preserve"> προσφορων</w:t>
      </w:r>
      <w:bookmarkEnd w:id="2"/>
      <w:r w:rsidRPr="00DE5456">
        <w:rPr>
          <w:rFonts w:asciiTheme="minorHAnsi" w:hAnsiTheme="minorHAnsi" w:cstheme="minorHAnsi"/>
          <w:b/>
          <w:caps/>
          <w:sz w:val="20"/>
          <w:szCs w:val="20"/>
        </w:rPr>
        <w:t>)</w:t>
      </w:r>
    </w:p>
    <w:p w14:paraId="0DA89F11" w14:textId="20D0F5FF" w:rsidR="00952F87" w:rsidRDefault="00952F87" w:rsidP="00CC5B9D">
      <w:pPr>
        <w:spacing w:after="0" w:line="264" w:lineRule="auto"/>
        <w:rPr>
          <w:rFonts w:asciiTheme="minorHAnsi" w:hAnsiTheme="minorHAnsi" w:cstheme="minorHAnsi"/>
          <w:bCs/>
          <w:iCs/>
          <w:sz w:val="20"/>
        </w:rPr>
      </w:pPr>
      <w:r w:rsidRPr="00E87C43">
        <w:rPr>
          <w:rFonts w:asciiTheme="minorHAnsi" w:hAnsiTheme="minorHAnsi" w:cstheme="minorHAnsi"/>
          <w:sz w:val="20"/>
          <w:szCs w:val="20"/>
        </w:rPr>
        <w:t xml:space="preserve">Οι προσφορές υποβάλλονται μέχρι και την </w:t>
      </w:r>
      <w:r w:rsidR="004A7278" w:rsidRPr="004A7278">
        <w:rPr>
          <w:rFonts w:asciiTheme="minorHAnsi" w:hAnsiTheme="minorHAnsi" w:cstheme="minorHAnsi"/>
          <w:sz w:val="20"/>
          <w:szCs w:val="20"/>
        </w:rPr>
        <w:t>15/01/2025</w:t>
      </w:r>
      <w:r>
        <w:rPr>
          <w:rFonts w:asciiTheme="minorHAnsi" w:hAnsiTheme="minorHAnsi" w:cstheme="minorHAnsi"/>
          <w:sz w:val="20"/>
          <w:szCs w:val="20"/>
        </w:rPr>
        <w:t xml:space="preserve"> </w:t>
      </w:r>
    </w:p>
    <w:p w14:paraId="18EB0D38" w14:textId="77777777" w:rsidR="00952F87" w:rsidRPr="00DE5456" w:rsidRDefault="00952F87" w:rsidP="00CC5B9D">
      <w:pPr>
        <w:pStyle w:val="a7"/>
        <w:spacing w:line="264"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Pr>
          <w:rFonts w:asciiTheme="minorHAnsi" w:hAnsiTheme="minorHAnsi" w:cstheme="minorHAnsi"/>
          <w:bCs/>
          <w:iCs/>
          <w:sz w:val="20"/>
        </w:rPr>
        <w:t>με αποδεικτικό αποστολής/παραλαβής ηλεκτρονικού ταχυδρομείου</w:t>
      </w:r>
      <w:r w:rsidRPr="00562499">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θα πρέπει να έχουν </w:t>
      </w:r>
      <w:r>
        <w:rPr>
          <w:rFonts w:asciiTheme="minorHAnsi" w:hAnsiTheme="minorHAnsi" w:cstheme="minorHAnsi"/>
          <w:bCs/>
          <w:iCs/>
          <w:sz w:val="20"/>
        </w:rPr>
        <w:t>παραληφθεί ηλεκτρονικά</w:t>
      </w:r>
      <w:r w:rsidRPr="00DE5456">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14:paraId="65F34073" w14:textId="3D61C064" w:rsidR="00952F87" w:rsidRDefault="00952F87" w:rsidP="00CC5B9D">
      <w:pPr>
        <w:autoSpaceDE w:val="0"/>
        <w:autoSpaceDN w:val="0"/>
        <w:adjustRightInd w:val="0"/>
        <w:spacing w:line="264" w:lineRule="auto"/>
        <w:jc w:val="both"/>
        <w:rPr>
          <w:rFonts w:asciiTheme="minorHAnsi" w:hAnsiTheme="minorHAnsi" w:cstheme="minorHAnsi"/>
          <w:b/>
          <w:sz w:val="20"/>
          <w:szCs w:val="20"/>
        </w:rPr>
      </w:pPr>
    </w:p>
    <w:p w14:paraId="3076F82F" w14:textId="77777777" w:rsidR="00952F87" w:rsidRPr="00DE5456" w:rsidRDefault="00952F87" w:rsidP="00CC5B9D">
      <w:pPr>
        <w:pStyle w:val="a7"/>
        <w:spacing w:line="264"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3.1 Περιεχόμενο φακέλου προσφοράς</w:t>
      </w:r>
    </w:p>
    <w:p w14:paraId="5F1BFCFD" w14:textId="77777777" w:rsidR="00952F87" w:rsidRPr="00DE5456" w:rsidRDefault="00952F87" w:rsidP="00CC5B9D">
      <w:pPr>
        <w:spacing w:line="264" w:lineRule="auto"/>
        <w:contextualSpacing/>
        <w:jc w:val="both"/>
        <w:rPr>
          <w:rFonts w:asciiTheme="minorHAnsi" w:hAnsiTheme="minorHAnsi" w:cstheme="minorHAnsi"/>
          <w:sz w:val="20"/>
          <w:szCs w:val="20"/>
        </w:rPr>
      </w:pPr>
      <w:bookmarkStart w:id="3" w:name="_Hlk149745052"/>
      <w:r>
        <w:rPr>
          <w:rFonts w:asciiTheme="minorHAnsi" w:hAnsiTheme="minorHAnsi" w:cstheme="minorHAnsi"/>
          <w:sz w:val="20"/>
          <w:szCs w:val="20"/>
        </w:rPr>
        <w:t xml:space="preserve">Η </w:t>
      </w:r>
      <w:r w:rsidRPr="00DE5456">
        <w:rPr>
          <w:rFonts w:asciiTheme="minorHAnsi" w:hAnsiTheme="minorHAnsi" w:cstheme="minorHAnsi"/>
          <w:sz w:val="20"/>
          <w:szCs w:val="20"/>
        </w:rPr>
        <w:t xml:space="preserve">προσφορά θα περιλαμβάνει: </w:t>
      </w:r>
    </w:p>
    <w:p w14:paraId="4FC54E8D" w14:textId="77777777" w:rsidR="00952F87" w:rsidRPr="00DE5456" w:rsidRDefault="00952F87" w:rsidP="00CC5B9D">
      <w:pPr>
        <w:spacing w:after="0" w:line="264"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Pr="00DE5456">
        <w:rPr>
          <w:rFonts w:asciiTheme="minorHAnsi" w:hAnsiTheme="minorHAnsi" w:cstheme="minorHAnsi"/>
          <w:sz w:val="20"/>
          <w:szCs w:val="20"/>
        </w:rPr>
        <w:t xml:space="preserve"> Συμπληρωμένο από τον συμμετέχοντα </w:t>
      </w:r>
      <w:r>
        <w:rPr>
          <w:rFonts w:asciiTheme="minorHAnsi" w:hAnsiTheme="minorHAnsi" w:cstheme="minorHAnsi"/>
          <w:sz w:val="20"/>
          <w:szCs w:val="20"/>
        </w:rPr>
        <w:t xml:space="preserve">το </w:t>
      </w:r>
      <w:r w:rsidRPr="00A02000">
        <w:rPr>
          <w:rFonts w:asciiTheme="minorHAnsi" w:hAnsiTheme="minorHAnsi" w:cstheme="minorHAnsi"/>
          <w:sz w:val="20"/>
          <w:szCs w:val="20"/>
        </w:rPr>
        <w:t>ΕΝΤΥΠΟ ΤΕΧΝΙΚΗΣ ΚΑΙ ΟΙΚΟΝΟΜΙΚΗΣ ΠΡΟΣΦΟΡΑΣ</w:t>
      </w:r>
      <w:r w:rsidRPr="00DE5456">
        <w:rPr>
          <w:rFonts w:asciiTheme="minorHAnsi" w:hAnsiTheme="minorHAnsi" w:cstheme="minorHAnsi"/>
          <w:b/>
          <w:sz w:val="20"/>
          <w:szCs w:val="20"/>
        </w:rPr>
        <w:t xml:space="preserve"> </w:t>
      </w:r>
      <w:r w:rsidRPr="00DE5456">
        <w:rPr>
          <w:rFonts w:asciiTheme="minorHAnsi" w:hAnsiTheme="minorHAnsi" w:cstheme="minorHAnsi"/>
          <w:sz w:val="20"/>
          <w:szCs w:val="20"/>
        </w:rPr>
        <w:t>του Παραρτήματος Β της παρούσας</w:t>
      </w:r>
      <w:r>
        <w:rPr>
          <w:rFonts w:asciiTheme="minorHAnsi" w:hAnsiTheme="minorHAnsi" w:cstheme="minorHAnsi"/>
          <w:sz w:val="20"/>
          <w:szCs w:val="20"/>
        </w:rPr>
        <w:t xml:space="preserve">, υπογεγραμμένο </w:t>
      </w:r>
      <w:r w:rsidRPr="00DE5456">
        <w:rPr>
          <w:rFonts w:asciiTheme="minorHAnsi" w:hAnsiTheme="minorHAnsi" w:cstheme="minorHAnsi"/>
          <w:sz w:val="20"/>
          <w:szCs w:val="20"/>
        </w:rPr>
        <w:t>από το</w:t>
      </w:r>
      <w:r>
        <w:rPr>
          <w:rFonts w:asciiTheme="minorHAnsi" w:hAnsiTheme="minorHAnsi" w:cstheme="minorHAnsi"/>
          <w:sz w:val="20"/>
          <w:szCs w:val="20"/>
        </w:rPr>
        <w:t>ν</w:t>
      </w:r>
      <w:r w:rsidRPr="00DE5456">
        <w:rPr>
          <w:rFonts w:asciiTheme="minorHAnsi" w:hAnsiTheme="minorHAnsi" w:cstheme="minorHAnsi"/>
          <w:sz w:val="20"/>
          <w:szCs w:val="20"/>
        </w:rPr>
        <w:t xml:space="preserve"> νόμιμο εκπρόσωπο</w:t>
      </w:r>
      <w:r>
        <w:rPr>
          <w:rFonts w:asciiTheme="minorHAnsi" w:hAnsiTheme="minorHAnsi" w:cstheme="minorHAnsi"/>
          <w:sz w:val="20"/>
          <w:szCs w:val="20"/>
        </w:rPr>
        <w:t xml:space="preserve"> της εταιρείας</w:t>
      </w:r>
      <w:r w:rsidRPr="00DE5456">
        <w:rPr>
          <w:rFonts w:asciiTheme="minorHAnsi" w:hAnsiTheme="minorHAnsi" w:cstheme="minorHAnsi"/>
          <w:sz w:val="20"/>
          <w:szCs w:val="20"/>
        </w:rPr>
        <w:t>.</w:t>
      </w:r>
    </w:p>
    <w:p w14:paraId="5F634C7D" w14:textId="77777777" w:rsidR="00952F87" w:rsidRDefault="00952F87" w:rsidP="00CC5B9D">
      <w:pPr>
        <w:spacing w:after="0" w:line="264"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Pr="00DE5456">
        <w:rPr>
          <w:rFonts w:asciiTheme="minorHAnsi" w:hAnsiTheme="minorHAnsi" w:cstheme="minorHAnsi"/>
          <w:sz w:val="20"/>
          <w:szCs w:val="20"/>
        </w:rPr>
        <w:t xml:space="preserve"> </w:t>
      </w:r>
      <w:r w:rsidRPr="00DE5456">
        <w:rPr>
          <w:rFonts w:asciiTheme="minorHAnsi" w:hAnsiTheme="minorHAnsi" w:cstheme="minorHAnsi"/>
          <w:b/>
          <w:sz w:val="20"/>
          <w:szCs w:val="20"/>
        </w:rPr>
        <w:t>Υπεύθυνη δήλωση</w:t>
      </w:r>
      <w:r w:rsidRPr="00DE5456">
        <w:rPr>
          <w:rFonts w:asciiTheme="minorHAnsi" w:hAnsiTheme="minorHAnsi" w:cstheme="minorHAnsi"/>
          <w:sz w:val="20"/>
          <w:szCs w:val="20"/>
        </w:rPr>
        <w:t xml:space="preserve"> της παρ. 4 του άρθρου 8 του Ν. 1599/1986, σύμ</w:t>
      </w:r>
      <w:r>
        <w:rPr>
          <w:rFonts w:asciiTheme="minorHAnsi" w:hAnsiTheme="minorHAnsi" w:cstheme="minorHAnsi"/>
          <w:sz w:val="20"/>
          <w:szCs w:val="20"/>
        </w:rPr>
        <w:t xml:space="preserve">φωνα με το συνημμένο Υπόδειγμα  του </w:t>
      </w:r>
      <w:r w:rsidRPr="00DE5456">
        <w:rPr>
          <w:rFonts w:asciiTheme="minorHAnsi" w:hAnsiTheme="minorHAnsi" w:cstheme="minorHAnsi"/>
          <w:sz w:val="20"/>
          <w:szCs w:val="20"/>
        </w:rPr>
        <w:t>Παραρτήμα</w:t>
      </w:r>
      <w:r>
        <w:rPr>
          <w:rFonts w:asciiTheme="minorHAnsi" w:hAnsiTheme="minorHAnsi" w:cstheme="minorHAnsi"/>
          <w:sz w:val="20"/>
          <w:szCs w:val="20"/>
        </w:rPr>
        <w:t>τος Γ</w:t>
      </w:r>
      <w:r w:rsidRPr="00DE5456">
        <w:rPr>
          <w:rFonts w:asciiTheme="minorHAnsi" w:hAnsiTheme="minorHAnsi" w:cstheme="minorHAnsi"/>
          <w:sz w:val="20"/>
          <w:szCs w:val="20"/>
        </w:rPr>
        <w:t>.</w:t>
      </w:r>
    </w:p>
    <w:p w14:paraId="7F7A4C5F" w14:textId="7F8901B1" w:rsidR="00952F87" w:rsidRPr="00A94C70" w:rsidRDefault="00952F87" w:rsidP="00CC5B9D">
      <w:pPr>
        <w:spacing w:after="0" w:line="264" w:lineRule="auto"/>
        <w:rPr>
          <w:rFonts w:asciiTheme="minorHAnsi" w:hAnsiTheme="minorHAnsi" w:cstheme="minorHAnsi"/>
          <w:sz w:val="20"/>
          <w:szCs w:val="20"/>
        </w:rPr>
      </w:pPr>
    </w:p>
    <w:p w14:paraId="511B9DE0" w14:textId="77777777" w:rsidR="00CC5B9D" w:rsidRPr="00A94C70" w:rsidRDefault="00CC5B9D" w:rsidP="00CC5B9D">
      <w:pPr>
        <w:spacing w:after="0" w:line="264" w:lineRule="auto"/>
        <w:rPr>
          <w:rFonts w:asciiTheme="minorHAnsi" w:hAnsiTheme="minorHAnsi" w:cstheme="minorHAnsi"/>
          <w:sz w:val="20"/>
          <w:szCs w:val="20"/>
        </w:rPr>
      </w:pPr>
    </w:p>
    <w:p w14:paraId="1676309C" w14:textId="77777777" w:rsidR="00CC5B9D" w:rsidRPr="00A94C70" w:rsidRDefault="00CC5B9D" w:rsidP="00CC5B9D">
      <w:pPr>
        <w:spacing w:after="0" w:line="264" w:lineRule="auto"/>
        <w:rPr>
          <w:rFonts w:asciiTheme="minorHAnsi" w:hAnsiTheme="minorHAnsi" w:cstheme="minorHAnsi"/>
          <w:sz w:val="20"/>
          <w:szCs w:val="20"/>
        </w:rPr>
      </w:pPr>
    </w:p>
    <w:p w14:paraId="05AC5FA1" w14:textId="77777777" w:rsidR="00CC5B9D" w:rsidRPr="00A94C70" w:rsidRDefault="00CC5B9D" w:rsidP="00CC5B9D">
      <w:pPr>
        <w:spacing w:after="0" w:line="264" w:lineRule="auto"/>
        <w:rPr>
          <w:rFonts w:asciiTheme="minorHAnsi" w:hAnsiTheme="minorHAnsi" w:cstheme="minorHAnsi"/>
          <w:sz w:val="20"/>
          <w:szCs w:val="20"/>
        </w:rPr>
      </w:pPr>
    </w:p>
    <w:p w14:paraId="11D0C71C" w14:textId="77777777" w:rsidR="00952F87" w:rsidRPr="00DE5456" w:rsidRDefault="00952F87" w:rsidP="00CC5B9D">
      <w:pPr>
        <w:pBdr>
          <w:top w:val="single" w:sz="4" w:space="1" w:color="auto"/>
          <w:left w:val="single" w:sz="4" w:space="0" w:color="auto"/>
          <w:bottom w:val="single" w:sz="4" w:space="1" w:color="auto"/>
          <w:right w:val="single" w:sz="4" w:space="4" w:color="auto"/>
        </w:pBdr>
        <w:spacing w:after="0" w:line="264" w:lineRule="auto"/>
        <w:ind w:right="-154"/>
        <w:jc w:val="both"/>
        <w:rPr>
          <w:rFonts w:asciiTheme="minorHAnsi" w:hAnsiTheme="minorHAnsi" w:cstheme="minorHAnsi"/>
          <w:i/>
          <w:sz w:val="20"/>
          <w:szCs w:val="20"/>
          <w:u w:val="single"/>
        </w:rPr>
      </w:pPr>
      <w:r w:rsidRPr="00DE5456">
        <w:rPr>
          <w:rFonts w:asciiTheme="minorHAnsi" w:hAnsiTheme="minorHAnsi" w:cstheme="minorHAnsi"/>
          <w:i/>
          <w:sz w:val="20"/>
          <w:szCs w:val="20"/>
          <w:u w:val="single"/>
        </w:rPr>
        <w:lastRenderedPageBreak/>
        <w:t>Διευκρίνιση:</w:t>
      </w:r>
    </w:p>
    <w:p w14:paraId="1173348C" w14:textId="77777777" w:rsidR="00952F87" w:rsidRPr="00DE5456" w:rsidRDefault="00952F87" w:rsidP="00CC5B9D">
      <w:pPr>
        <w:pBdr>
          <w:top w:val="single" w:sz="4" w:space="1" w:color="auto"/>
          <w:left w:val="single" w:sz="4" w:space="0" w:color="auto"/>
          <w:bottom w:val="single" w:sz="4" w:space="1" w:color="auto"/>
          <w:right w:val="single" w:sz="4" w:space="4" w:color="auto"/>
        </w:pBdr>
        <w:spacing w:after="0" w:line="264"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ανωτέρω υπεύθυνη δήλωση φέρει ημερομηνία εντός των τελευταίων </w:t>
      </w:r>
      <w:r w:rsidRPr="000D099D">
        <w:rPr>
          <w:rFonts w:asciiTheme="minorHAnsi" w:hAnsiTheme="minorHAnsi" w:cstheme="minorHAnsi"/>
          <w:sz w:val="20"/>
          <w:szCs w:val="20"/>
        </w:rPr>
        <w:t>τριάντα η</w:t>
      </w:r>
      <w:r w:rsidRPr="00DE5456">
        <w:rPr>
          <w:rFonts w:asciiTheme="minorHAnsi" w:hAnsiTheme="minorHAnsi" w:cstheme="minorHAnsi"/>
          <w:sz w:val="20"/>
          <w:szCs w:val="20"/>
        </w:rPr>
        <w:t>μερολογιακών ημερών προ</w:t>
      </w:r>
      <w:r>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0BB39B41" w14:textId="77777777" w:rsidR="00952F87" w:rsidRPr="00DE5456" w:rsidRDefault="00952F87" w:rsidP="00CC5B9D">
      <w:pPr>
        <w:pBdr>
          <w:top w:val="single" w:sz="4" w:space="1" w:color="auto"/>
          <w:left w:val="single" w:sz="4" w:space="0" w:color="auto"/>
          <w:bottom w:val="single" w:sz="4" w:space="1" w:color="auto"/>
          <w:right w:val="single" w:sz="4" w:space="4" w:color="auto"/>
        </w:pBdr>
        <w:spacing w:after="0" w:line="264"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Pr>
          <w:rFonts w:asciiTheme="minorHAnsi" w:hAnsiTheme="minorHAnsi" w:cstheme="minorHAnsi"/>
          <w:sz w:val="20"/>
          <w:szCs w:val="20"/>
        </w:rPr>
        <w:t xml:space="preserve">υπογράφεται από τον νόμιμο εκπρόσωπο και </w:t>
      </w:r>
      <w:r w:rsidRPr="00DE5456">
        <w:rPr>
          <w:rFonts w:asciiTheme="minorHAnsi" w:hAnsiTheme="minorHAnsi" w:cstheme="minorHAnsi"/>
          <w:sz w:val="20"/>
          <w:szCs w:val="20"/>
        </w:rPr>
        <w:t xml:space="preserve">αφορά </w:t>
      </w:r>
      <w:r>
        <w:rPr>
          <w:rFonts w:asciiTheme="minorHAnsi" w:hAnsiTheme="minorHAnsi" w:cstheme="minorHAnsi"/>
          <w:sz w:val="20"/>
          <w:szCs w:val="20"/>
        </w:rPr>
        <w:t>στους παρακάτω:</w:t>
      </w:r>
      <w:r w:rsidRPr="00DE5456">
        <w:rPr>
          <w:rFonts w:asciiTheme="minorHAnsi" w:hAnsiTheme="minorHAnsi" w:cstheme="minorHAnsi"/>
          <w:sz w:val="20"/>
          <w:szCs w:val="20"/>
        </w:rPr>
        <w:t xml:space="preserve"> </w:t>
      </w:r>
    </w:p>
    <w:p w14:paraId="0457CF87" w14:textId="77777777" w:rsidR="00952F87" w:rsidRPr="00DE5456" w:rsidRDefault="00952F87" w:rsidP="00CC5B9D">
      <w:pPr>
        <w:pBdr>
          <w:top w:val="single" w:sz="4" w:space="1" w:color="auto"/>
          <w:left w:val="single" w:sz="4" w:space="0" w:color="auto"/>
          <w:bottom w:val="single" w:sz="4" w:space="1" w:color="auto"/>
          <w:right w:val="single" w:sz="4" w:space="4" w:color="auto"/>
        </w:pBdr>
        <w:spacing w:after="0" w:line="264"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 και Ι.Κ.Ε.</w:t>
      </w:r>
    </w:p>
    <w:p w14:paraId="37C12963" w14:textId="77777777" w:rsidR="00952F87" w:rsidRPr="00DE5456" w:rsidRDefault="00952F87" w:rsidP="00CC5B9D">
      <w:pPr>
        <w:pBdr>
          <w:top w:val="single" w:sz="4" w:space="1" w:color="auto"/>
          <w:left w:val="single" w:sz="4" w:space="0" w:color="auto"/>
          <w:bottom w:val="single" w:sz="4" w:space="1" w:color="auto"/>
          <w:right w:val="single" w:sz="4" w:space="4" w:color="auto"/>
        </w:pBdr>
        <w:spacing w:after="0" w:line="264" w:lineRule="auto"/>
        <w:ind w:right="-154"/>
        <w:jc w:val="both"/>
        <w:rPr>
          <w:rFonts w:asciiTheme="minorHAnsi" w:hAnsiTheme="minorHAnsi" w:cstheme="minorHAnsi"/>
          <w:sz w:val="20"/>
          <w:szCs w:val="20"/>
        </w:rPr>
      </w:pPr>
      <w:proofErr w:type="spellStart"/>
      <w:r w:rsidRPr="00DE5456">
        <w:rPr>
          <w:rFonts w:asciiTheme="minorHAnsi" w:hAnsiTheme="minorHAnsi" w:cstheme="minorHAnsi"/>
          <w:sz w:val="20"/>
          <w:szCs w:val="20"/>
        </w:rPr>
        <w:t>ii</w:t>
      </w:r>
      <w:proofErr w:type="spellEnd"/>
      <w:r w:rsidRPr="00DE5456">
        <w:rPr>
          <w:rFonts w:asciiTheme="minorHAnsi" w:hAnsiTheme="minorHAnsi" w:cstheme="minorHAnsi"/>
          <w:sz w:val="20"/>
          <w:szCs w:val="20"/>
        </w:rPr>
        <w:t>. Τον Πρόεδρο του ΔΣ και τον Διευθύνοντα Σύμβουλο, όταν το νομικό πρόσωπο είναι Α.Ε.</w:t>
      </w:r>
    </w:p>
    <w:p w14:paraId="085D8F6A" w14:textId="77777777" w:rsidR="00952F87" w:rsidRPr="00DE5456" w:rsidRDefault="00952F87" w:rsidP="00CC5B9D">
      <w:pPr>
        <w:pBdr>
          <w:top w:val="single" w:sz="4" w:space="1" w:color="auto"/>
          <w:left w:val="single" w:sz="4" w:space="0" w:color="auto"/>
          <w:bottom w:val="single" w:sz="4" w:space="1" w:color="auto"/>
          <w:right w:val="single" w:sz="4" w:space="4" w:color="auto"/>
        </w:pBdr>
        <w:spacing w:after="0" w:line="264" w:lineRule="auto"/>
        <w:ind w:right="-154"/>
        <w:jc w:val="both"/>
        <w:rPr>
          <w:rFonts w:asciiTheme="minorHAnsi" w:hAnsiTheme="minorHAnsi" w:cstheme="minorHAnsi"/>
          <w:sz w:val="20"/>
          <w:szCs w:val="20"/>
        </w:rPr>
      </w:pPr>
      <w:proofErr w:type="spellStart"/>
      <w:r w:rsidRPr="00DE5456">
        <w:rPr>
          <w:rFonts w:asciiTheme="minorHAnsi" w:hAnsiTheme="minorHAnsi" w:cstheme="minorHAnsi"/>
          <w:sz w:val="20"/>
          <w:szCs w:val="20"/>
        </w:rPr>
        <w:t>iii</w:t>
      </w:r>
      <w:proofErr w:type="spellEnd"/>
      <w:r w:rsidRPr="00DE5456">
        <w:rPr>
          <w:rFonts w:asciiTheme="minorHAnsi" w:hAnsiTheme="minorHAnsi" w:cstheme="minorHAnsi"/>
          <w:sz w:val="20"/>
          <w:szCs w:val="20"/>
        </w:rPr>
        <w:t>. Σε κάθε άλλη περίπτωση νομικού προσώπου τους νόμιμους εκπροσώπους του.</w:t>
      </w:r>
    </w:p>
    <w:p w14:paraId="08537DD3" w14:textId="77777777" w:rsidR="00952F87" w:rsidRPr="00DE5456" w:rsidRDefault="00952F87" w:rsidP="00CC5B9D">
      <w:pPr>
        <w:pBdr>
          <w:top w:val="single" w:sz="4" w:space="1" w:color="auto"/>
          <w:left w:val="single" w:sz="4" w:space="0" w:color="auto"/>
          <w:bottom w:val="single" w:sz="4" w:space="1" w:color="auto"/>
          <w:right w:val="single" w:sz="4" w:space="4" w:color="auto"/>
        </w:pBdr>
        <w:spacing w:after="0" w:line="264" w:lineRule="auto"/>
        <w:ind w:right="-154"/>
        <w:jc w:val="both"/>
        <w:rPr>
          <w:rFonts w:asciiTheme="minorHAnsi" w:hAnsiTheme="minorHAnsi" w:cstheme="minorHAnsi"/>
          <w:sz w:val="20"/>
          <w:szCs w:val="20"/>
        </w:rPr>
      </w:pPr>
      <w:proofErr w:type="spellStart"/>
      <w:r w:rsidRPr="00DE5456">
        <w:rPr>
          <w:rFonts w:asciiTheme="minorHAnsi" w:hAnsiTheme="minorHAnsi" w:cstheme="minorHAnsi"/>
          <w:sz w:val="20"/>
          <w:szCs w:val="20"/>
        </w:rPr>
        <w:t>iv</w:t>
      </w:r>
      <w:proofErr w:type="spellEnd"/>
      <w:r w:rsidRPr="00DE5456">
        <w:rPr>
          <w:rFonts w:asciiTheme="minorHAnsi" w:hAnsiTheme="minorHAnsi" w:cstheme="minorHAnsi"/>
          <w:sz w:val="20"/>
          <w:szCs w:val="20"/>
        </w:rPr>
        <w:t>. Όταν ο προσφέρων είναι ένωση προμηθευτών ή κοινοπραξία, η δήλωση γίνεται από κάθε μέλος, που</w:t>
      </w:r>
      <w:r>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14:paraId="060EB07E" w14:textId="77777777" w:rsidR="00952F87" w:rsidRDefault="00952F87" w:rsidP="00CC5B9D">
      <w:pPr>
        <w:spacing w:line="264" w:lineRule="auto"/>
        <w:contextualSpacing/>
        <w:jc w:val="both"/>
        <w:rPr>
          <w:rFonts w:asciiTheme="minorHAnsi" w:hAnsiTheme="minorHAnsi" w:cstheme="minorHAnsi"/>
          <w:sz w:val="20"/>
          <w:szCs w:val="20"/>
        </w:rPr>
      </w:pPr>
    </w:p>
    <w:p w14:paraId="7C958505" w14:textId="77777777" w:rsidR="00952F87" w:rsidRPr="00DE5456" w:rsidRDefault="00952F87" w:rsidP="00CC5B9D">
      <w:pPr>
        <w:spacing w:line="264"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Pr>
          <w:rFonts w:asciiTheme="minorHAnsi" w:hAnsiTheme="minorHAnsi" w:cstheme="minorHAnsi"/>
          <w:b/>
          <w:sz w:val="20"/>
          <w:szCs w:val="20"/>
        </w:rPr>
        <w:t xml:space="preserve"> </w:t>
      </w:r>
      <w:r w:rsidRPr="00F95777">
        <w:rPr>
          <w:rFonts w:asciiTheme="minorHAnsi" w:hAnsiTheme="minorHAnsi" w:cstheme="minorHAnsi"/>
          <w:sz w:val="20"/>
          <w:szCs w:val="20"/>
        </w:rPr>
        <w:t>Ασφαλιστική και φορολογική ενημερότητα σε ισχύ</w:t>
      </w:r>
      <w:r>
        <w:rPr>
          <w:rFonts w:asciiTheme="minorHAnsi" w:hAnsiTheme="minorHAnsi" w:cstheme="minorHAnsi"/>
          <w:sz w:val="20"/>
          <w:szCs w:val="20"/>
        </w:rPr>
        <w:t xml:space="preserve">, </w:t>
      </w:r>
      <w:r w:rsidRPr="00DE5456">
        <w:rPr>
          <w:rFonts w:asciiTheme="minorHAnsi" w:hAnsiTheme="minorHAnsi" w:cstheme="minorHAnsi"/>
          <w:sz w:val="20"/>
          <w:szCs w:val="20"/>
        </w:rPr>
        <w:t>σύμφωνα με τα οριζόμενα της παραγράφου 2 του άρθρου 73 του Ν.4412/2016.</w:t>
      </w:r>
    </w:p>
    <w:p w14:paraId="0F1D1A50" w14:textId="77777777" w:rsidR="00952F87" w:rsidRPr="00DE5456" w:rsidRDefault="00952F87" w:rsidP="00CC5B9D">
      <w:pPr>
        <w:spacing w:line="264"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Pr>
          <w:rFonts w:asciiTheme="minorHAnsi" w:hAnsiTheme="minorHAnsi" w:cstheme="minorHAnsi"/>
          <w:sz w:val="20"/>
          <w:szCs w:val="20"/>
        </w:rPr>
        <w:t xml:space="preserve"> </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14:paraId="6A872E86" w14:textId="77777777" w:rsidR="00952F87" w:rsidRDefault="00952F87" w:rsidP="00CC5B9D">
      <w:pPr>
        <w:spacing w:after="0" w:line="264" w:lineRule="auto"/>
        <w:jc w:val="both"/>
        <w:rPr>
          <w:rFonts w:asciiTheme="minorHAnsi" w:hAnsiTheme="minorHAnsi" w:cstheme="minorHAnsi"/>
          <w:sz w:val="20"/>
          <w:szCs w:val="20"/>
        </w:rPr>
      </w:pPr>
    </w:p>
    <w:p w14:paraId="5F10C51C" w14:textId="77777777" w:rsidR="00952F87" w:rsidRPr="00DE5456" w:rsidRDefault="00952F87" w:rsidP="00CC5B9D">
      <w:pPr>
        <w:spacing w:after="0" w:line="264"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14:paraId="2166BBBC" w14:textId="77777777" w:rsidR="00952F87" w:rsidRPr="00DE5456" w:rsidRDefault="00952F87" w:rsidP="00CC5B9D">
      <w:pPr>
        <w:spacing w:after="0" w:line="264"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7D3CD8BC" w14:textId="77777777" w:rsidR="00952F87" w:rsidRDefault="00952F87" w:rsidP="00CC5B9D">
      <w:pPr>
        <w:spacing w:after="0" w:line="264"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bookmarkEnd w:id="3"/>
    <w:p w14:paraId="6A1E88E7" w14:textId="77777777" w:rsidR="00952F87" w:rsidRPr="00441809" w:rsidRDefault="00952F87" w:rsidP="00CC5B9D">
      <w:pPr>
        <w:autoSpaceDE w:val="0"/>
        <w:autoSpaceDN w:val="0"/>
        <w:adjustRightInd w:val="0"/>
        <w:spacing w:line="264" w:lineRule="auto"/>
        <w:jc w:val="both"/>
        <w:rPr>
          <w:rFonts w:asciiTheme="minorHAnsi" w:hAnsiTheme="minorHAnsi" w:cstheme="minorHAnsi"/>
          <w:b/>
          <w:sz w:val="20"/>
          <w:szCs w:val="20"/>
        </w:rPr>
      </w:pPr>
    </w:p>
    <w:p w14:paraId="1D92EC25" w14:textId="1DEEEF8B" w:rsidR="007B1446" w:rsidRPr="00441809" w:rsidRDefault="007B1446" w:rsidP="00CC5B9D">
      <w:pPr>
        <w:pStyle w:val="a7"/>
        <w:spacing w:line="264" w:lineRule="auto"/>
        <w:ind w:left="0"/>
        <w:jc w:val="both"/>
        <w:rPr>
          <w:rFonts w:asciiTheme="minorHAnsi" w:hAnsiTheme="minorHAnsi" w:cstheme="minorHAnsi"/>
          <w:b/>
          <w:sz w:val="20"/>
          <w:u w:val="single"/>
        </w:rPr>
      </w:pPr>
      <w:r w:rsidRPr="00441809">
        <w:rPr>
          <w:rFonts w:asciiTheme="minorHAnsi" w:hAnsiTheme="minorHAnsi" w:cstheme="minorHAnsi"/>
          <w:b/>
          <w:sz w:val="20"/>
          <w:u w:val="single"/>
        </w:rPr>
        <w:t>4.Ισχύς προσφορών</w:t>
      </w:r>
    </w:p>
    <w:p w14:paraId="287A1A77" w14:textId="14CF746B" w:rsidR="007B1446" w:rsidRPr="00441809" w:rsidRDefault="009036A6" w:rsidP="00CC5B9D">
      <w:pPr>
        <w:pStyle w:val="10"/>
        <w:spacing w:after="0" w:line="264" w:lineRule="auto"/>
        <w:ind w:left="0"/>
        <w:jc w:val="both"/>
        <w:rPr>
          <w:rFonts w:asciiTheme="minorHAnsi" w:hAnsiTheme="minorHAnsi" w:cstheme="minorHAnsi"/>
          <w:sz w:val="20"/>
          <w:szCs w:val="20"/>
        </w:rPr>
      </w:pPr>
      <w:r w:rsidRPr="00441809">
        <w:rPr>
          <w:rFonts w:asciiTheme="minorHAnsi" w:hAnsiTheme="minorHAnsi" w:cstheme="minorHAnsi"/>
          <w:sz w:val="20"/>
          <w:szCs w:val="20"/>
        </w:rPr>
        <w:t>Οι προσφορές</w:t>
      </w:r>
      <w:r w:rsidR="004D7E83" w:rsidRPr="00441809">
        <w:rPr>
          <w:rFonts w:asciiTheme="minorHAnsi" w:hAnsiTheme="minorHAnsi" w:cstheme="minorHAnsi"/>
          <w:sz w:val="20"/>
          <w:szCs w:val="20"/>
        </w:rPr>
        <w:t xml:space="preserve"> </w:t>
      </w:r>
      <w:r w:rsidRPr="00441809">
        <w:rPr>
          <w:rFonts w:asciiTheme="minorHAnsi" w:hAnsiTheme="minorHAnsi" w:cstheme="minorHAnsi"/>
          <w:sz w:val="20"/>
          <w:szCs w:val="20"/>
        </w:rPr>
        <w:t xml:space="preserve">ισχύουν και δεσμεύουν τους συμμετέχοντες </w:t>
      </w:r>
      <w:r w:rsidR="007B1446" w:rsidRPr="00441809">
        <w:rPr>
          <w:rFonts w:asciiTheme="minorHAnsi" w:hAnsiTheme="minorHAnsi" w:cstheme="minorHAnsi"/>
          <w:sz w:val="20"/>
          <w:szCs w:val="20"/>
        </w:rPr>
        <w:t xml:space="preserve">για </w:t>
      </w:r>
      <w:r w:rsidR="007B1446" w:rsidRPr="00441809">
        <w:rPr>
          <w:rFonts w:asciiTheme="minorHAnsi" w:hAnsiTheme="minorHAnsi" w:cstheme="minorHAnsi"/>
          <w:b/>
          <w:sz w:val="20"/>
          <w:szCs w:val="20"/>
        </w:rPr>
        <w:t>εκατόν ογδόντα (180) μέρες</w:t>
      </w:r>
      <w:r w:rsidR="007B1446" w:rsidRPr="00441809">
        <w:rPr>
          <w:rFonts w:asciiTheme="minorHAnsi" w:hAnsiTheme="minorHAnsi" w:cstheme="minorHAnsi"/>
          <w:sz w:val="20"/>
          <w:szCs w:val="20"/>
        </w:rPr>
        <w:t xml:space="preserve"> από την επόμενη της καταληκτικής ημερομηνίας υποβολής προσφοράς. Αν η προσφορά αναφέρει  μικρότερο χρόνο ισχύος απορρίπτεται ως απαράδεκτη. </w:t>
      </w:r>
    </w:p>
    <w:p w14:paraId="6F561018" w14:textId="77777777" w:rsidR="007B1446" w:rsidRPr="00441809" w:rsidRDefault="007B1446" w:rsidP="00CC5B9D">
      <w:pPr>
        <w:pStyle w:val="10"/>
        <w:spacing w:after="0" w:line="264" w:lineRule="auto"/>
        <w:ind w:left="0"/>
        <w:jc w:val="both"/>
        <w:rPr>
          <w:rFonts w:asciiTheme="minorHAnsi" w:hAnsiTheme="minorHAnsi" w:cstheme="minorHAnsi"/>
          <w:sz w:val="20"/>
          <w:szCs w:val="20"/>
        </w:rPr>
      </w:pPr>
      <w:r w:rsidRPr="00441809">
        <w:rPr>
          <w:rFonts w:asciiTheme="minorHAnsi" w:hAnsiTheme="minorHAnsi" w:cstheme="minorHAnsi"/>
          <w:sz w:val="20"/>
          <w:szCs w:val="20"/>
        </w:rPr>
        <w:t>Για τυχόν παράταση της ισχύος της προσφοράς, εφαρμόζονται τα αναφερόμενα στην παρ. 4 του άρθρου 97 του ν.4412/2016.</w:t>
      </w:r>
    </w:p>
    <w:p w14:paraId="53B46E81" w14:textId="2A739D3D" w:rsidR="007B1446" w:rsidRDefault="007B1446" w:rsidP="00CC5B9D">
      <w:pPr>
        <w:pStyle w:val="10"/>
        <w:spacing w:after="0" w:line="264" w:lineRule="auto"/>
        <w:ind w:left="0"/>
        <w:jc w:val="both"/>
        <w:rPr>
          <w:rFonts w:asciiTheme="minorHAnsi" w:hAnsiTheme="minorHAnsi" w:cstheme="minorHAnsi"/>
          <w:sz w:val="20"/>
          <w:szCs w:val="20"/>
        </w:rPr>
      </w:pPr>
    </w:p>
    <w:p w14:paraId="3064061A" w14:textId="77777777" w:rsidR="00370DEC" w:rsidRPr="00441809" w:rsidRDefault="00370DEC" w:rsidP="00CC5B9D">
      <w:pPr>
        <w:pStyle w:val="10"/>
        <w:spacing w:after="0" w:line="264" w:lineRule="auto"/>
        <w:ind w:left="0"/>
        <w:jc w:val="both"/>
        <w:rPr>
          <w:rFonts w:asciiTheme="minorHAnsi" w:hAnsiTheme="minorHAnsi" w:cstheme="minorHAnsi"/>
          <w:sz w:val="20"/>
          <w:szCs w:val="20"/>
        </w:rPr>
      </w:pPr>
    </w:p>
    <w:p w14:paraId="760A1453" w14:textId="77777777" w:rsidR="007B1446" w:rsidRPr="00441809" w:rsidRDefault="007B1446" w:rsidP="00CC5B9D">
      <w:pPr>
        <w:pStyle w:val="a7"/>
        <w:spacing w:line="264" w:lineRule="auto"/>
        <w:ind w:left="0"/>
        <w:jc w:val="both"/>
        <w:rPr>
          <w:rFonts w:asciiTheme="minorHAnsi" w:hAnsiTheme="minorHAnsi" w:cstheme="minorHAnsi"/>
          <w:b/>
          <w:sz w:val="20"/>
          <w:u w:val="single"/>
        </w:rPr>
      </w:pPr>
      <w:r w:rsidRPr="00441809">
        <w:rPr>
          <w:rFonts w:asciiTheme="minorHAnsi" w:hAnsiTheme="minorHAnsi" w:cstheme="minorHAnsi"/>
          <w:b/>
          <w:sz w:val="20"/>
          <w:u w:val="single"/>
        </w:rPr>
        <w:t xml:space="preserve">5. Τιμές </w:t>
      </w:r>
    </w:p>
    <w:p w14:paraId="7BBAAF7B" w14:textId="77777777" w:rsidR="007B1446" w:rsidRPr="00441809" w:rsidRDefault="007B1446" w:rsidP="00CC5B9D">
      <w:pPr>
        <w:spacing w:after="0" w:line="264" w:lineRule="auto"/>
        <w:jc w:val="both"/>
        <w:rPr>
          <w:rFonts w:asciiTheme="minorHAnsi" w:eastAsia="Times New Roman" w:hAnsiTheme="minorHAnsi" w:cstheme="minorHAnsi"/>
          <w:sz w:val="20"/>
          <w:szCs w:val="20"/>
          <w:lang w:eastAsia="el-GR"/>
        </w:rPr>
      </w:pPr>
      <w:r w:rsidRPr="00441809">
        <w:rPr>
          <w:rFonts w:asciiTheme="minorHAnsi" w:eastAsia="Times New Roman" w:hAnsiTheme="minorHAnsi" w:cstheme="minorHAnsi"/>
          <w:sz w:val="20"/>
          <w:szCs w:val="20"/>
          <w:lang w:eastAsia="el-GR"/>
        </w:rPr>
        <w:t>Στις τιμές χωρίς ΦΠΑ θα περιλαμβάνονται:</w:t>
      </w:r>
    </w:p>
    <w:p w14:paraId="43EB0149" w14:textId="7D3CE9F1" w:rsidR="007B1446" w:rsidRPr="00441809" w:rsidRDefault="007B1446" w:rsidP="00CC5B9D">
      <w:pPr>
        <w:numPr>
          <w:ilvl w:val="0"/>
          <w:numId w:val="2"/>
        </w:numPr>
        <w:spacing w:after="0" w:line="264" w:lineRule="auto"/>
        <w:ind w:left="360"/>
        <w:jc w:val="both"/>
        <w:rPr>
          <w:rFonts w:asciiTheme="minorHAnsi" w:eastAsia="Times New Roman" w:hAnsiTheme="minorHAnsi" w:cstheme="minorHAnsi"/>
          <w:sz w:val="20"/>
          <w:szCs w:val="20"/>
          <w:lang w:eastAsia="el-GR"/>
        </w:rPr>
      </w:pPr>
      <w:r w:rsidRPr="00441809">
        <w:rPr>
          <w:rFonts w:asciiTheme="minorHAnsi" w:eastAsia="Times New Roman" w:hAnsiTheme="minorHAnsi" w:cstheme="minorHAnsi"/>
          <w:sz w:val="20"/>
          <w:szCs w:val="20"/>
          <w:lang w:eastAsia="el-GR"/>
        </w:rPr>
        <w:t>Η αξία των προσφερόμενων ειδών σε ευρώ</w:t>
      </w:r>
      <w:r w:rsidR="00CC5B9D" w:rsidRPr="00CC5B9D">
        <w:t xml:space="preserve"> </w:t>
      </w:r>
      <w:r w:rsidR="00CC5B9D" w:rsidRPr="00CC5B9D">
        <w:rPr>
          <w:rFonts w:asciiTheme="minorHAnsi" w:eastAsia="Times New Roman" w:hAnsiTheme="minorHAnsi" w:cstheme="minorHAnsi"/>
          <w:sz w:val="20"/>
          <w:szCs w:val="20"/>
          <w:lang w:eastAsia="el-GR"/>
        </w:rPr>
        <w:t xml:space="preserve">και το κόστος παράδοσή </w:t>
      </w:r>
      <w:r w:rsidR="00CC5B9D">
        <w:rPr>
          <w:rFonts w:asciiTheme="minorHAnsi" w:eastAsia="Times New Roman" w:hAnsiTheme="minorHAnsi" w:cstheme="minorHAnsi"/>
          <w:sz w:val="20"/>
          <w:szCs w:val="20"/>
          <w:lang w:eastAsia="el-GR"/>
        </w:rPr>
        <w:t xml:space="preserve">και συναρμολόγησής </w:t>
      </w:r>
      <w:r w:rsidR="00CC5B9D" w:rsidRPr="00CC5B9D">
        <w:rPr>
          <w:rFonts w:asciiTheme="minorHAnsi" w:eastAsia="Times New Roman" w:hAnsiTheme="minorHAnsi" w:cstheme="minorHAnsi"/>
          <w:sz w:val="20"/>
          <w:szCs w:val="20"/>
          <w:lang w:eastAsia="el-GR"/>
        </w:rPr>
        <w:t>τους</w:t>
      </w:r>
      <w:r w:rsidRPr="00441809">
        <w:rPr>
          <w:rFonts w:asciiTheme="minorHAnsi" w:eastAsia="Times New Roman" w:hAnsiTheme="minorHAnsi" w:cstheme="minorHAnsi"/>
          <w:sz w:val="20"/>
          <w:szCs w:val="20"/>
          <w:lang w:eastAsia="el-GR"/>
        </w:rPr>
        <w:t>.</w:t>
      </w:r>
    </w:p>
    <w:p w14:paraId="299D343F" w14:textId="77777777" w:rsidR="007B1446" w:rsidRPr="00441809" w:rsidRDefault="007B1446" w:rsidP="00CC5B9D">
      <w:pPr>
        <w:numPr>
          <w:ilvl w:val="0"/>
          <w:numId w:val="2"/>
        </w:numPr>
        <w:spacing w:after="0" w:line="264" w:lineRule="auto"/>
        <w:ind w:left="360"/>
        <w:jc w:val="both"/>
        <w:rPr>
          <w:rFonts w:asciiTheme="minorHAnsi" w:eastAsia="Times New Roman" w:hAnsiTheme="minorHAnsi" w:cstheme="minorHAnsi"/>
          <w:sz w:val="20"/>
          <w:szCs w:val="20"/>
          <w:lang w:eastAsia="el-GR"/>
        </w:rPr>
      </w:pPr>
      <w:r w:rsidRPr="00441809">
        <w:rPr>
          <w:rFonts w:asciiTheme="minorHAnsi" w:eastAsia="Times New Roman" w:hAnsiTheme="minorHAnsi" w:cstheme="minorHAnsi"/>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03ABFF8" w14:textId="41802FC9" w:rsidR="009324B7" w:rsidRPr="00441809" w:rsidRDefault="007B1446" w:rsidP="00CC5B9D">
      <w:pPr>
        <w:spacing w:after="0" w:line="264" w:lineRule="auto"/>
        <w:jc w:val="both"/>
        <w:rPr>
          <w:rFonts w:asciiTheme="minorHAnsi" w:hAnsiTheme="minorHAnsi" w:cstheme="minorHAnsi"/>
          <w:sz w:val="20"/>
          <w:szCs w:val="20"/>
        </w:rPr>
      </w:pPr>
      <w:r w:rsidRPr="00441809">
        <w:rPr>
          <w:rFonts w:asciiTheme="minorHAnsi" w:eastAsia="Times New Roman" w:hAnsiTheme="minorHAnsi" w:cstheme="minorHAnsi"/>
          <w:sz w:val="20"/>
          <w:szCs w:val="20"/>
          <w:lang w:eastAsia="el-GR"/>
        </w:rPr>
        <w:t xml:space="preserve">Εάν μετά την ημερομηνία της πρόσκλησης επιβληθούν φόροι, τέλη και κρατήσεις ή καταργηθούν υφιστάμενοι, το ποσό </w:t>
      </w:r>
      <w:r w:rsidR="00DB69E0" w:rsidRPr="00441809">
        <w:rPr>
          <w:rFonts w:asciiTheme="minorHAnsi" w:eastAsia="Times New Roman" w:hAnsiTheme="minorHAnsi" w:cstheme="minorHAnsi"/>
          <w:sz w:val="20"/>
          <w:szCs w:val="20"/>
          <w:lang w:eastAsia="el-GR"/>
        </w:rPr>
        <w:t>πληρώνεται ή εκπίπτει αντιστοίχως από τους λογαριασμούς του αναδόχου.</w:t>
      </w:r>
    </w:p>
    <w:p w14:paraId="454BEECE" w14:textId="77777777" w:rsidR="00C94378" w:rsidRPr="00441809" w:rsidRDefault="00C94378" w:rsidP="00CC5B9D">
      <w:pPr>
        <w:pStyle w:val="3"/>
        <w:spacing w:line="264" w:lineRule="auto"/>
        <w:contextualSpacing/>
        <w:rPr>
          <w:rFonts w:asciiTheme="minorHAnsi" w:hAnsiTheme="minorHAnsi" w:cstheme="minorHAnsi"/>
        </w:rPr>
      </w:pPr>
    </w:p>
    <w:p w14:paraId="78E37278" w14:textId="0D153400" w:rsidR="009324B7" w:rsidRPr="00441809" w:rsidRDefault="00C94378" w:rsidP="00CC5B9D">
      <w:pPr>
        <w:pStyle w:val="3"/>
        <w:spacing w:line="264" w:lineRule="auto"/>
        <w:contextualSpacing/>
        <w:rPr>
          <w:rFonts w:asciiTheme="minorHAnsi" w:hAnsiTheme="minorHAnsi" w:cstheme="minorHAnsi"/>
        </w:rPr>
      </w:pPr>
      <w:r w:rsidRPr="00441809">
        <w:rPr>
          <w:rFonts w:asciiTheme="minorHAnsi" w:hAnsiTheme="minorHAnsi" w:cstheme="minorHAnsi"/>
        </w:rPr>
        <w:t xml:space="preserve">6. </w:t>
      </w:r>
      <w:r w:rsidR="009324B7" w:rsidRPr="00441809">
        <w:rPr>
          <w:rFonts w:asciiTheme="minorHAnsi" w:hAnsiTheme="minorHAnsi" w:cstheme="minorHAnsi"/>
        </w:rPr>
        <w:t>Ειδικοί όροι</w:t>
      </w:r>
    </w:p>
    <w:p w14:paraId="48AB5C94" w14:textId="5C61726D" w:rsidR="009324B7" w:rsidRPr="00441809" w:rsidRDefault="009324B7" w:rsidP="00CC5B9D">
      <w:pPr>
        <w:spacing w:after="0" w:line="264"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Η Υπηρεσία διατηρεί το δικαίωμα να ζητήσει από </w:t>
      </w:r>
      <w:r w:rsidR="003A4D7C" w:rsidRPr="00441809">
        <w:rPr>
          <w:rFonts w:asciiTheme="minorHAnsi" w:hAnsiTheme="minorHAnsi" w:cstheme="minorHAnsi"/>
          <w:sz w:val="20"/>
          <w:szCs w:val="20"/>
        </w:rPr>
        <w:t>τον συμμετέχοντα</w:t>
      </w:r>
      <w:r w:rsidRPr="00441809">
        <w:rPr>
          <w:rFonts w:asciiTheme="minorHAnsi" w:hAnsiTheme="minorHAnsi" w:cstheme="minorHAnsi"/>
          <w:sz w:val="20"/>
          <w:szCs w:val="20"/>
        </w:rPr>
        <w:t xml:space="preserve"> στοιχεία απαραίτητα για την τεκμηρίωση των προσφερόμενων τιμών, ο δε ανάδοχο</w:t>
      </w:r>
      <w:r w:rsidR="003A4D7C" w:rsidRPr="00441809">
        <w:rPr>
          <w:rFonts w:asciiTheme="minorHAnsi" w:hAnsiTheme="minorHAnsi" w:cstheme="minorHAnsi"/>
          <w:sz w:val="20"/>
          <w:szCs w:val="20"/>
        </w:rPr>
        <w:t>ς υποχρεούται να τα παρέχει</w:t>
      </w:r>
      <w:r w:rsidRPr="00441809">
        <w:rPr>
          <w:rFonts w:asciiTheme="minorHAnsi" w:hAnsiTheme="minorHAnsi" w:cstheme="minorHAnsi"/>
          <w:sz w:val="20"/>
          <w:szCs w:val="20"/>
        </w:rPr>
        <w:t>.</w:t>
      </w:r>
    </w:p>
    <w:p w14:paraId="710B84B0" w14:textId="7450893C" w:rsidR="009324B7" w:rsidRPr="00441809" w:rsidRDefault="009324B7" w:rsidP="00CC5B9D">
      <w:pPr>
        <w:spacing w:before="240" w:after="0" w:line="264"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Οι τιμές </w:t>
      </w:r>
      <w:r w:rsidR="003A4D7C" w:rsidRPr="00441809">
        <w:rPr>
          <w:rFonts w:asciiTheme="minorHAnsi" w:hAnsiTheme="minorHAnsi" w:cstheme="minorHAnsi"/>
          <w:sz w:val="20"/>
          <w:szCs w:val="20"/>
        </w:rPr>
        <w:t>της προσφοράς</w:t>
      </w:r>
      <w:r w:rsidRPr="00441809">
        <w:rPr>
          <w:rFonts w:asciiTheme="minorHAnsi" w:hAnsiTheme="minorHAnsi" w:cstheme="minorHAnsi"/>
          <w:sz w:val="20"/>
          <w:szCs w:val="20"/>
        </w:rPr>
        <w:t xml:space="preserve"> δεν υπόκεινται σε μεταβολή κατά τη διάρκεια ισχύος της προσφοράς. </w:t>
      </w:r>
    </w:p>
    <w:p w14:paraId="61EE357E" w14:textId="77777777" w:rsidR="009324B7" w:rsidRPr="00441809" w:rsidRDefault="009324B7" w:rsidP="00CC5B9D">
      <w:pPr>
        <w:spacing w:after="0" w:line="264"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Τα υπό προμήθεια είδη θα πρέπει να είναι αυθεντικά όπως οι κατασκευαστές ορίζουν, καινούρια και αμεταχείριστα. </w:t>
      </w:r>
    </w:p>
    <w:p w14:paraId="0A870FCC" w14:textId="77777777" w:rsidR="009324B7" w:rsidRPr="00441809" w:rsidRDefault="009324B7" w:rsidP="00CC5B9D">
      <w:pPr>
        <w:spacing w:after="0" w:line="264"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582EB79B" w14:textId="77777777" w:rsidR="00664F57" w:rsidRDefault="00664F57" w:rsidP="00CC5B9D">
      <w:pPr>
        <w:pStyle w:val="a7"/>
        <w:spacing w:line="264" w:lineRule="auto"/>
        <w:ind w:left="0"/>
        <w:jc w:val="both"/>
        <w:rPr>
          <w:rFonts w:asciiTheme="minorHAnsi" w:hAnsiTheme="minorHAnsi" w:cstheme="minorHAnsi"/>
          <w:b/>
          <w:sz w:val="20"/>
        </w:rPr>
      </w:pPr>
    </w:p>
    <w:p w14:paraId="67D152C2" w14:textId="77777777" w:rsidR="00CC5B9D" w:rsidRDefault="00CC5B9D" w:rsidP="00CC5B9D">
      <w:pPr>
        <w:pStyle w:val="a7"/>
        <w:spacing w:line="264" w:lineRule="auto"/>
        <w:ind w:left="0"/>
        <w:jc w:val="both"/>
        <w:rPr>
          <w:rFonts w:asciiTheme="minorHAnsi" w:hAnsiTheme="minorHAnsi" w:cstheme="minorHAnsi"/>
          <w:b/>
          <w:sz w:val="20"/>
        </w:rPr>
      </w:pPr>
    </w:p>
    <w:p w14:paraId="70331115" w14:textId="77777777" w:rsidR="00CC5B9D" w:rsidRPr="00441809" w:rsidRDefault="00CC5B9D" w:rsidP="00CC5B9D">
      <w:pPr>
        <w:pStyle w:val="a7"/>
        <w:spacing w:line="264" w:lineRule="auto"/>
        <w:ind w:left="0"/>
        <w:jc w:val="both"/>
        <w:rPr>
          <w:rFonts w:asciiTheme="minorHAnsi" w:hAnsiTheme="minorHAnsi" w:cstheme="minorHAnsi"/>
          <w:b/>
          <w:sz w:val="20"/>
        </w:rPr>
      </w:pPr>
    </w:p>
    <w:p w14:paraId="34F08313" w14:textId="4C28E6E5" w:rsidR="009324B7" w:rsidRPr="00441809" w:rsidRDefault="00395AF5" w:rsidP="00CC5B9D">
      <w:pPr>
        <w:pStyle w:val="a7"/>
        <w:spacing w:line="264" w:lineRule="auto"/>
        <w:ind w:left="0"/>
        <w:jc w:val="both"/>
        <w:rPr>
          <w:rFonts w:asciiTheme="minorHAnsi" w:hAnsiTheme="minorHAnsi" w:cstheme="minorHAnsi"/>
          <w:b/>
          <w:sz w:val="20"/>
        </w:rPr>
      </w:pPr>
      <w:r w:rsidRPr="00441809">
        <w:rPr>
          <w:rFonts w:asciiTheme="minorHAnsi" w:hAnsiTheme="minorHAnsi" w:cstheme="minorHAnsi"/>
          <w:b/>
          <w:sz w:val="20"/>
        </w:rPr>
        <w:lastRenderedPageBreak/>
        <w:t>7</w:t>
      </w:r>
      <w:r w:rsidR="009324B7" w:rsidRPr="00441809">
        <w:rPr>
          <w:rFonts w:asciiTheme="minorHAnsi" w:hAnsiTheme="minorHAnsi" w:cstheme="minorHAnsi"/>
          <w:b/>
          <w:sz w:val="20"/>
        </w:rPr>
        <w:t xml:space="preserve">. Αξιολόγηση προσφορών </w:t>
      </w:r>
      <w:r w:rsidR="00FB70EF" w:rsidRPr="00441809">
        <w:rPr>
          <w:rFonts w:asciiTheme="minorHAnsi" w:hAnsiTheme="minorHAnsi" w:cstheme="minorHAnsi"/>
          <w:b/>
          <w:sz w:val="20"/>
        </w:rPr>
        <w:t>–</w:t>
      </w:r>
      <w:r w:rsidR="009324B7" w:rsidRPr="00441809">
        <w:rPr>
          <w:rFonts w:asciiTheme="minorHAnsi" w:hAnsiTheme="minorHAnsi" w:cstheme="minorHAnsi"/>
          <w:b/>
          <w:sz w:val="20"/>
        </w:rPr>
        <w:t xml:space="preserve"> ανάθεση</w:t>
      </w:r>
    </w:p>
    <w:p w14:paraId="41647997" w14:textId="5B53D9A7" w:rsidR="00FB70EF" w:rsidRDefault="00FB70EF" w:rsidP="00CC5B9D">
      <w:pPr>
        <w:spacing w:line="264" w:lineRule="auto"/>
        <w:contextualSpacing/>
        <w:jc w:val="both"/>
        <w:rPr>
          <w:rFonts w:asciiTheme="minorHAnsi" w:hAnsiTheme="minorHAnsi" w:cstheme="minorHAnsi"/>
          <w:sz w:val="20"/>
          <w:szCs w:val="20"/>
          <w:u w:val="single"/>
        </w:rPr>
      </w:pPr>
      <w:r w:rsidRPr="00441809">
        <w:rPr>
          <w:rFonts w:asciiTheme="minorHAnsi" w:hAnsiTheme="minorHAnsi" w:cstheme="minorHAnsi"/>
          <w:sz w:val="20"/>
          <w:szCs w:val="20"/>
          <w:u w:val="single"/>
        </w:rPr>
        <w:t xml:space="preserve">Το κριτήριο ανάθεσης είναι η πλέον συμφέρουσα από </w:t>
      </w:r>
      <w:r w:rsidRPr="00621744">
        <w:rPr>
          <w:rFonts w:asciiTheme="minorHAnsi" w:hAnsiTheme="minorHAnsi" w:cstheme="minorHAnsi"/>
          <w:sz w:val="20"/>
          <w:szCs w:val="20"/>
          <w:u w:val="single"/>
        </w:rPr>
        <w:t xml:space="preserve">οικονομική άποψη προσφορά βάσει της </w:t>
      </w:r>
      <w:r w:rsidR="00E82CBC" w:rsidRPr="00621744">
        <w:rPr>
          <w:rFonts w:asciiTheme="minorHAnsi" w:hAnsiTheme="minorHAnsi" w:cstheme="minorHAnsi"/>
          <w:sz w:val="20"/>
          <w:szCs w:val="20"/>
          <w:u w:val="single"/>
        </w:rPr>
        <w:t>τιμής</w:t>
      </w:r>
      <w:r w:rsidR="00D67E51" w:rsidRPr="00621744">
        <w:rPr>
          <w:rFonts w:asciiTheme="minorHAnsi" w:hAnsiTheme="minorHAnsi" w:cstheme="minorHAnsi"/>
          <w:sz w:val="20"/>
          <w:szCs w:val="20"/>
          <w:u w:val="single"/>
        </w:rPr>
        <w:t xml:space="preserve"> για το σύνολο του κάθε τμήματος</w:t>
      </w:r>
      <w:r w:rsidR="00441809" w:rsidRPr="00621744">
        <w:rPr>
          <w:rFonts w:asciiTheme="minorHAnsi" w:hAnsiTheme="minorHAnsi" w:cstheme="minorHAnsi"/>
          <w:sz w:val="20"/>
          <w:szCs w:val="20"/>
          <w:u w:val="single"/>
        </w:rPr>
        <w:t>.</w:t>
      </w:r>
    </w:p>
    <w:p w14:paraId="3AD1D414" w14:textId="67A5BF02" w:rsidR="00B47522" w:rsidRPr="00B47522" w:rsidRDefault="00B47522" w:rsidP="00CC5B9D">
      <w:pPr>
        <w:spacing w:line="264" w:lineRule="auto"/>
        <w:contextualSpacing/>
        <w:jc w:val="both"/>
        <w:rPr>
          <w:rFonts w:asciiTheme="minorHAnsi" w:hAnsiTheme="minorHAnsi" w:cstheme="minorHAnsi"/>
          <w:sz w:val="20"/>
          <w:szCs w:val="20"/>
        </w:rPr>
      </w:pPr>
      <w:r w:rsidRPr="00B47522">
        <w:rPr>
          <w:rFonts w:asciiTheme="minorHAnsi" w:hAnsiTheme="minorHAnsi" w:cstheme="minorHAnsi"/>
          <w:sz w:val="20"/>
          <w:szCs w:val="20"/>
        </w:rPr>
        <w:t xml:space="preserve">Κατά την αξιολόγηση είναι δυνατόν να ζητηθεί από τους προσφέροντες η  κατάθεση δείγματος, μετά από σχετική πρόσκληση, και σε χώρο που θα </w:t>
      </w:r>
      <w:r w:rsidR="002053F5">
        <w:rPr>
          <w:rFonts w:asciiTheme="minorHAnsi" w:hAnsiTheme="minorHAnsi" w:cstheme="minorHAnsi"/>
          <w:sz w:val="20"/>
          <w:szCs w:val="20"/>
        </w:rPr>
        <w:t xml:space="preserve">τους </w:t>
      </w:r>
      <w:r w:rsidRPr="00B47522">
        <w:rPr>
          <w:rFonts w:asciiTheme="minorHAnsi" w:hAnsiTheme="minorHAnsi" w:cstheme="minorHAnsi"/>
          <w:sz w:val="20"/>
          <w:szCs w:val="20"/>
        </w:rPr>
        <w:t>υποδειχθεί, ώστε να επιβεβαιωθεί ότι πληρούνται οι απαιτήσεις που έχουν τεθεί με τις αντίστοιχες τεχνικές προδιαγραφές.</w:t>
      </w:r>
    </w:p>
    <w:p w14:paraId="5CE5298C" w14:textId="77777777" w:rsidR="0057360A" w:rsidRPr="00441809" w:rsidRDefault="00E82CBC" w:rsidP="00CC5B9D">
      <w:pPr>
        <w:spacing w:after="0" w:line="264" w:lineRule="auto"/>
        <w:jc w:val="both"/>
        <w:rPr>
          <w:rFonts w:asciiTheme="minorHAnsi" w:hAnsiTheme="minorHAnsi" w:cstheme="minorHAnsi"/>
          <w:color w:val="FF0000"/>
          <w:sz w:val="20"/>
          <w:szCs w:val="20"/>
        </w:rPr>
      </w:pPr>
      <w:r w:rsidRPr="00621744">
        <w:rPr>
          <w:rFonts w:asciiTheme="minorHAnsi" w:hAnsiTheme="minorHAnsi" w:cstheme="minorHAnsi"/>
          <w:sz w:val="20"/>
          <w:szCs w:val="20"/>
        </w:rPr>
        <w:t>Σε περίπτωση ύπαρξης περισσότερων της μίας αποδεκτών ισότιμων προσφ</w:t>
      </w:r>
      <w:r w:rsidRPr="00441809">
        <w:rPr>
          <w:rFonts w:asciiTheme="minorHAnsi" w:hAnsiTheme="minorHAnsi" w:cstheme="minorHAnsi"/>
          <w:sz w:val="20"/>
          <w:szCs w:val="20"/>
        </w:rPr>
        <w:t>ορών, η ανάθεση γίνεται με κλήρωση μεταξύ των υποψήφιων αναδόχων που μειοδότησαν</w:t>
      </w:r>
      <w:r w:rsidRPr="00441809">
        <w:rPr>
          <w:rFonts w:asciiTheme="minorHAnsi" w:hAnsiTheme="minorHAnsi" w:cstheme="minorHAnsi"/>
          <w:color w:val="FF0000"/>
          <w:sz w:val="20"/>
          <w:szCs w:val="20"/>
        </w:rPr>
        <w:t>.</w:t>
      </w:r>
    </w:p>
    <w:p w14:paraId="09055E54" w14:textId="09AC75C9" w:rsidR="00FB70EF" w:rsidRPr="00441809" w:rsidRDefault="00FB70EF" w:rsidP="00CC5B9D">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Επιπλέον η Αναθέτουσα Αρχή, διατηρεί το δικαίωμα για ματαίωση της διαδικασίας και την επανάληψή της με τροποποίηση ή μη των όρων. </w:t>
      </w:r>
      <w:r w:rsidR="00CC5B9D" w:rsidRPr="00CC5B9D">
        <w:rPr>
          <w:rFonts w:asciiTheme="minorHAnsi" w:hAnsiTheme="minorHAnsi" w:cstheme="minorHAnsi"/>
          <w:sz w:val="20"/>
          <w:szCs w:val="20"/>
        </w:rPr>
        <w:t xml:space="preserve">Οι συμμετέχοντες δεν έχουν </w:t>
      </w:r>
      <w:r w:rsidRPr="00441809">
        <w:rPr>
          <w:rFonts w:asciiTheme="minorHAnsi" w:hAnsiTheme="minorHAnsi" w:cstheme="minorHAnsi"/>
          <w:sz w:val="20"/>
          <w:szCs w:val="20"/>
        </w:rPr>
        <w:t>καμιά οικονομική απαίτηση σε τέτοια περίπτωση.</w:t>
      </w:r>
    </w:p>
    <w:p w14:paraId="2E00778F" w14:textId="55421870" w:rsidR="00FB70EF" w:rsidRPr="00441809" w:rsidRDefault="00FB70EF" w:rsidP="00CC5B9D">
      <w:pPr>
        <w:spacing w:line="264"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Ο</w:t>
      </w:r>
      <w:r w:rsidR="00CC5B9D">
        <w:rPr>
          <w:rFonts w:asciiTheme="minorHAnsi" w:hAnsiTheme="minorHAnsi" w:cstheme="minorHAnsi"/>
          <w:sz w:val="20"/>
          <w:szCs w:val="20"/>
        </w:rPr>
        <w:t>ι</w:t>
      </w:r>
      <w:r w:rsidRPr="00441809">
        <w:rPr>
          <w:rFonts w:asciiTheme="minorHAnsi" w:hAnsiTheme="minorHAnsi" w:cstheme="minorHAnsi"/>
          <w:sz w:val="20"/>
          <w:szCs w:val="20"/>
        </w:rPr>
        <w:t xml:space="preserve"> ανάδοχο</w:t>
      </w:r>
      <w:r w:rsidR="00CC5B9D">
        <w:rPr>
          <w:rFonts w:asciiTheme="minorHAnsi" w:hAnsiTheme="minorHAnsi" w:cstheme="minorHAnsi"/>
          <w:sz w:val="20"/>
          <w:szCs w:val="20"/>
        </w:rPr>
        <w:t>ι</w:t>
      </w:r>
      <w:r w:rsidR="00DB69E0" w:rsidRPr="00441809">
        <w:rPr>
          <w:rFonts w:asciiTheme="minorHAnsi" w:hAnsiTheme="minorHAnsi" w:cstheme="minorHAnsi"/>
          <w:sz w:val="20"/>
          <w:szCs w:val="20"/>
        </w:rPr>
        <w:t xml:space="preserve"> που θα επιλεγ</w:t>
      </w:r>
      <w:r w:rsidR="00CC5B9D">
        <w:rPr>
          <w:rFonts w:asciiTheme="minorHAnsi" w:hAnsiTheme="minorHAnsi" w:cstheme="minorHAnsi"/>
          <w:sz w:val="20"/>
          <w:szCs w:val="20"/>
        </w:rPr>
        <w:t>ούν</w:t>
      </w:r>
      <w:r w:rsidRPr="00441809">
        <w:rPr>
          <w:rFonts w:asciiTheme="minorHAnsi" w:hAnsiTheme="minorHAnsi" w:cstheme="minorHAnsi"/>
          <w:sz w:val="20"/>
          <w:szCs w:val="20"/>
        </w:rPr>
        <w:t>, θα κληθ</w:t>
      </w:r>
      <w:r w:rsidR="00CC5B9D">
        <w:rPr>
          <w:rFonts w:asciiTheme="minorHAnsi" w:hAnsiTheme="minorHAnsi" w:cstheme="minorHAnsi"/>
          <w:sz w:val="20"/>
          <w:szCs w:val="20"/>
        </w:rPr>
        <w:t>ούν</w:t>
      </w:r>
      <w:r w:rsidRPr="00441809">
        <w:rPr>
          <w:rFonts w:asciiTheme="minorHAnsi" w:hAnsiTheme="minorHAnsi" w:cstheme="minorHAnsi"/>
          <w:sz w:val="20"/>
          <w:szCs w:val="20"/>
        </w:rPr>
        <w:t xml:space="preserve"> να υπογράψ</w:t>
      </w:r>
      <w:r w:rsidR="00CC5B9D">
        <w:rPr>
          <w:rFonts w:asciiTheme="minorHAnsi" w:hAnsiTheme="minorHAnsi" w:cstheme="minorHAnsi"/>
          <w:sz w:val="20"/>
          <w:szCs w:val="20"/>
        </w:rPr>
        <w:t>ουν</w:t>
      </w:r>
      <w:r w:rsidRPr="00441809">
        <w:rPr>
          <w:rFonts w:asciiTheme="minorHAnsi" w:hAnsiTheme="minorHAnsi" w:cstheme="minorHAnsi"/>
          <w:sz w:val="20"/>
          <w:szCs w:val="20"/>
        </w:rPr>
        <w:t xml:space="preserve"> σύμβαση με το Γ.Χ.Κ. εάν η αξία της προμήθειας του Τμήματος που του</w:t>
      </w:r>
      <w:r w:rsidR="00CC5B9D">
        <w:rPr>
          <w:rFonts w:asciiTheme="minorHAnsi" w:hAnsiTheme="minorHAnsi" w:cstheme="minorHAnsi"/>
          <w:sz w:val="20"/>
          <w:szCs w:val="20"/>
        </w:rPr>
        <w:t>ς</w:t>
      </w:r>
      <w:r w:rsidRPr="00441809">
        <w:rPr>
          <w:rFonts w:asciiTheme="minorHAnsi" w:hAnsiTheme="minorHAnsi" w:cstheme="minorHAnsi"/>
          <w:sz w:val="20"/>
          <w:szCs w:val="20"/>
        </w:rPr>
        <w:t xml:space="preserve"> ανατίθεται προ Φ.Π.Α. ξεπερνά τις 2.500,00 € (προ Φ.Π.Α.).</w:t>
      </w:r>
    </w:p>
    <w:p w14:paraId="72CB03AB" w14:textId="21579369" w:rsidR="00E05316" w:rsidRPr="00441809" w:rsidRDefault="00E05316" w:rsidP="00CC5B9D">
      <w:pPr>
        <w:spacing w:line="264"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w:t>
      </w:r>
      <w:r w:rsidR="00CC5B9D">
        <w:rPr>
          <w:rFonts w:asciiTheme="minorHAnsi" w:hAnsiTheme="minorHAnsi" w:cstheme="minorHAnsi"/>
          <w:sz w:val="20"/>
          <w:szCs w:val="20"/>
        </w:rPr>
        <w:t>υς</w:t>
      </w:r>
      <w:r w:rsidRPr="00441809">
        <w:rPr>
          <w:rFonts w:asciiTheme="minorHAnsi" w:hAnsiTheme="minorHAnsi" w:cstheme="minorHAnsi"/>
          <w:sz w:val="20"/>
          <w:szCs w:val="20"/>
        </w:rPr>
        <w:t xml:space="preserve"> μειοδότ</w:t>
      </w:r>
      <w:r w:rsidR="00CC5B9D">
        <w:rPr>
          <w:rFonts w:asciiTheme="minorHAnsi" w:hAnsiTheme="minorHAnsi" w:cstheme="minorHAnsi"/>
          <w:sz w:val="20"/>
          <w:szCs w:val="20"/>
        </w:rPr>
        <w:t>ες</w:t>
      </w:r>
      <w:r w:rsidRPr="00441809">
        <w:rPr>
          <w:rFonts w:asciiTheme="minorHAnsi" w:hAnsiTheme="minorHAnsi" w:cstheme="minorHAnsi"/>
          <w:sz w:val="20"/>
          <w:szCs w:val="20"/>
        </w:rPr>
        <w:t xml:space="preserve"> έως 20% επιπλέον ποσότητα των υπό προμήθεια ειδών, υπό την προϋπόθεση μη υπέρβασης του συνολικού προϋπολογισμού της παρούσας διακήρυξης.</w:t>
      </w:r>
    </w:p>
    <w:p w14:paraId="4D24C843" w14:textId="37B7A6A4" w:rsidR="00FB70EF" w:rsidRPr="00441809" w:rsidRDefault="00FB70EF" w:rsidP="00CC5B9D">
      <w:pPr>
        <w:spacing w:after="0" w:line="264" w:lineRule="auto"/>
        <w:jc w:val="both"/>
        <w:rPr>
          <w:rFonts w:asciiTheme="minorHAnsi" w:eastAsia="Times New Roman" w:hAnsiTheme="minorHAnsi" w:cstheme="minorHAnsi"/>
          <w:sz w:val="20"/>
          <w:szCs w:val="20"/>
          <w:lang w:eastAsia="el-GR"/>
        </w:rPr>
      </w:pPr>
      <w:r w:rsidRPr="00441809">
        <w:rPr>
          <w:rFonts w:asciiTheme="minorHAnsi" w:eastAsia="Times New Roman" w:hAnsiTheme="minorHAnsi" w:cstheme="minorHAnsi"/>
          <w:sz w:val="20"/>
          <w:szCs w:val="20"/>
          <w:lang w:eastAsia="el-GR"/>
        </w:rPr>
        <w:t>Εάν απαιτηθεί υπογραφή σύμβασης, ο</w:t>
      </w:r>
      <w:r w:rsidR="00CC5B9D">
        <w:rPr>
          <w:rFonts w:asciiTheme="minorHAnsi" w:eastAsia="Times New Roman" w:hAnsiTheme="minorHAnsi" w:cstheme="minorHAnsi"/>
          <w:sz w:val="20"/>
          <w:szCs w:val="20"/>
          <w:lang w:eastAsia="el-GR"/>
        </w:rPr>
        <w:t>ι</w:t>
      </w:r>
      <w:r w:rsidRPr="00441809">
        <w:rPr>
          <w:rFonts w:asciiTheme="minorHAnsi" w:eastAsia="Times New Roman" w:hAnsiTheme="minorHAnsi" w:cstheme="minorHAnsi"/>
          <w:sz w:val="20"/>
          <w:szCs w:val="20"/>
          <w:lang w:eastAsia="el-GR"/>
        </w:rPr>
        <w:t xml:space="preserve"> ανάδοχο</w:t>
      </w:r>
      <w:r w:rsidR="00CC5B9D">
        <w:rPr>
          <w:rFonts w:asciiTheme="minorHAnsi" w:eastAsia="Times New Roman" w:hAnsiTheme="minorHAnsi" w:cstheme="minorHAnsi"/>
          <w:sz w:val="20"/>
          <w:szCs w:val="20"/>
          <w:lang w:eastAsia="el-GR"/>
        </w:rPr>
        <w:t>ι</w:t>
      </w:r>
      <w:r w:rsidRPr="00441809">
        <w:rPr>
          <w:rFonts w:asciiTheme="minorHAnsi" w:eastAsia="Times New Roman" w:hAnsiTheme="minorHAnsi" w:cstheme="minorHAnsi"/>
          <w:sz w:val="20"/>
          <w:szCs w:val="20"/>
          <w:lang w:eastAsia="el-GR"/>
        </w:rPr>
        <w:t xml:space="preserve"> είναι υποχρεωμένο</w:t>
      </w:r>
      <w:r w:rsidR="00CC5B9D">
        <w:rPr>
          <w:rFonts w:asciiTheme="minorHAnsi" w:eastAsia="Times New Roman" w:hAnsiTheme="minorHAnsi" w:cstheme="minorHAnsi"/>
          <w:sz w:val="20"/>
          <w:szCs w:val="20"/>
          <w:lang w:eastAsia="el-GR"/>
        </w:rPr>
        <w:t>ι</w:t>
      </w:r>
      <w:r w:rsidRPr="00441809">
        <w:rPr>
          <w:rFonts w:asciiTheme="minorHAnsi" w:eastAsia="Times New Roman" w:hAnsiTheme="minorHAnsi" w:cstheme="minorHAnsi"/>
          <w:sz w:val="20"/>
          <w:szCs w:val="20"/>
          <w:lang w:eastAsia="el-GR"/>
        </w:rPr>
        <w:t xml:space="preserve"> να καταθέσ</w:t>
      </w:r>
      <w:r w:rsidR="00CC5B9D">
        <w:rPr>
          <w:rFonts w:asciiTheme="minorHAnsi" w:eastAsia="Times New Roman" w:hAnsiTheme="minorHAnsi" w:cstheme="minorHAnsi"/>
          <w:sz w:val="20"/>
          <w:szCs w:val="20"/>
          <w:lang w:eastAsia="el-GR"/>
        </w:rPr>
        <w:t>ουν</w:t>
      </w:r>
      <w:r w:rsidRPr="00441809">
        <w:rPr>
          <w:rFonts w:asciiTheme="minorHAnsi" w:eastAsia="Times New Roman" w:hAnsiTheme="minorHAnsi" w:cstheme="minorHAnsi"/>
          <w:sz w:val="20"/>
          <w:szCs w:val="20"/>
          <w:lang w:eastAsia="el-GR"/>
        </w:rPr>
        <w:t xml:space="preserve"> εγγυητική επιστολή καλής εκτέλεσης, που να καλύπτει το 4% επί της εκτιμώμενης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14:paraId="287591BB" w14:textId="454EA7B5" w:rsidR="00FB70EF" w:rsidRPr="00441809" w:rsidRDefault="00FB70EF" w:rsidP="00CC5B9D">
      <w:pPr>
        <w:pStyle w:val="a7"/>
        <w:spacing w:line="264" w:lineRule="auto"/>
        <w:ind w:left="0"/>
        <w:jc w:val="both"/>
        <w:rPr>
          <w:rFonts w:asciiTheme="minorHAnsi" w:hAnsiTheme="minorHAnsi" w:cstheme="minorHAnsi"/>
          <w:b/>
          <w:sz w:val="20"/>
          <w:u w:val="single"/>
        </w:rPr>
      </w:pPr>
    </w:p>
    <w:p w14:paraId="705F1381" w14:textId="644B89C6" w:rsidR="00DF70DD" w:rsidRPr="00441809" w:rsidRDefault="00395AF5" w:rsidP="00CC5B9D">
      <w:pPr>
        <w:pStyle w:val="3"/>
        <w:spacing w:line="264" w:lineRule="auto"/>
        <w:contextualSpacing/>
        <w:rPr>
          <w:rFonts w:asciiTheme="minorHAnsi" w:hAnsiTheme="minorHAnsi" w:cstheme="minorHAnsi"/>
          <w:u w:val="single"/>
        </w:rPr>
      </w:pPr>
      <w:r w:rsidRPr="00441809">
        <w:rPr>
          <w:rFonts w:asciiTheme="minorHAnsi" w:hAnsiTheme="minorHAnsi" w:cstheme="minorHAnsi"/>
          <w:u w:val="single"/>
        </w:rPr>
        <w:t>8</w:t>
      </w:r>
      <w:r w:rsidR="00DF70DD" w:rsidRPr="00441809">
        <w:rPr>
          <w:rFonts w:asciiTheme="minorHAnsi" w:hAnsiTheme="minorHAnsi" w:cstheme="minorHAnsi"/>
          <w:u w:val="single"/>
        </w:rPr>
        <w:t>. Παράδοση - Παραλαβή</w:t>
      </w:r>
    </w:p>
    <w:p w14:paraId="0A7C412A" w14:textId="00221901" w:rsidR="00DF70DD" w:rsidRPr="00441809" w:rsidRDefault="00DF70DD" w:rsidP="00CC5B9D">
      <w:pPr>
        <w:spacing w:line="264" w:lineRule="auto"/>
        <w:contextualSpacing/>
        <w:jc w:val="both"/>
        <w:rPr>
          <w:rFonts w:asciiTheme="minorHAnsi" w:eastAsia="Times New Roman" w:hAnsiTheme="minorHAnsi" w:cstheme="minorHAnsi"/>
          <w:sz w:val="20"/>
          <w:szCs w:val="20"/>
          <w:lang w:eastAsia="el-GR"/>
        </w:rPr>
      </w:pPr>
      <w:r w:rsidRPr="00441809">
        <w:rPr>
          <w:rFonts w:asciiTheme="minorHAnsi" w:hAnsiTheme="minorHAnsi" w:cstheme="minorHAnsi"/>
          <w:sz w:val="20"/>
          <w:szCs w:val="20"/>
        </w:rPr>
        <w:t xml:space="preserve">Η υλοποίηση της προμήθειας θα γίνει εντός </w:t>
      </w:r>
      <w:r w:rsidR="00DB69E0" w:rsidRPr="00441809">
        <w:rPr>
          <w:rFonts w:asciiTheme="minorHAnsi" w:hAnsiTheme="minorHAnsi" w:cstheme="minorHAnsi"/>
          <w:sz w:val="20"/>
          <w:szCs w:val="20"/>
        </w:rPr>
        <w:t>δύο</w:t>
      </w:r>
      <w:r w:rsidR="00B71569" w:rsidRPr="00441809">
        <w:rPr>
          <w:rFonts w:asciiTheme="minorHAnsi" w:hAnsiTheme="minorHAnsi" w:cstheme="minorHAnsi"/>
          <w:sz w:val="20"/>
          <w:szCs w:val="20"/>
        </w:rPr>
        <w:t xml:space="preserve"> </w:t>
      </w:r>
      <w:r w:rsidR="00CA679C" w:rsidRPr="00441809">
        <w:rPr>
          <w:rFonts w:asciiTheme="minorHAnsi" w:hAnsiTheme="minorHAnsi" w:cstheme="minorHAnsi"/>
          <w:sz w:val="20"/>
          <w:szCs w:val="20"/>
        </w:rPr>
        <w:t>(</w:t>
      </w:r>
      <w:r w:rsidR="00DB69E0" w:rsidRPr="00441809">
        <w:rPr>
          <w:rFonts w:asciiTheme="minorHAnsi" w:hAnsiTheme="minorHAnsi" w:cstheme="minorHAnsi"/>
          <w:sz w:val="20"/>
          <w:szCs w:val="20"/>
        </w:rPr>
        <w:t>2</w:t>
      </w:r>
      <w:r w:rsidR="00CA679C" w:rsidRPr="00441809">
        <w:rPr>
          <w:rFonts w:asciiTheme="minorHAnsi" w:hAnsiTheme="minorHAnsi" w:cstheme="minorHAnsi"/>
          <w:sz w:val="20"/>
          <w:szCs w:val="20"/>
        </w:rPr>
        <w:t>) μηνών</w:t>
      </w:r>
      <w:r w:rsidR="00D73B9A" w:rsidRPr="00441809">
        <w:rPr>
          <w:rFonts w:asciiTheme="minorHAnsi" w:hAnsiTheme="minorHAnsi" w:cstheme="minorHAnsi"/>
          <w:sz w:val="20"/>
          <w:szCs w:val="20"/>
        </w:rPr>
        <w:t xml:space="preserve"> </w:t>
      </w:r>
      <w:r w:rsidRPr="00441809">
        <w:rPr>
          <w:rFonts w:asciiTheme="minorHAnsi" w:eastAsia="Times New Roman" w:hAnsiTheme="minorHAnsi" w:cstheme="minorHAnsi"/>
          <w:sz w:val="20"/>
          <w:szCs w:val="20"/>
          <w:lang w:eastAsia="el-GR"/>
        </w:rPr>
        <w:t xml:space="preserve">από την επόμενη ημέρα της ανάρτησης </w:t>
      </w:r>
      <w:r w:rsidR="00CC5B9D">
        <w:rPr>
          <w:rFonts w:asciiTheme="minorHAnsi" w:eastAsia="Times New Roman" w:hAnsiTheme="minorHAnsi" w:cstheme="minorHAnsi"/>
          <w:sz w:val="20"/>
          <w:szCs w:val="20"/>
          <w:lang w:eastAsia="el-GR"/>
        </w:rPr>
        <w:t>των</w:t>
      </w:r>
      <w:r w:rsidRPr="00441809">
        <w:rPr>
          <w:rFonts w:asciiTheme="minorHAnsi" w:eastAsia="Times New Roman" w:hAnsiTheme="minorHAnsi" w:cstheme="minorHAnsi"/>
          <w:sz w:val="20"/>
          <w:szCs w:val="20"/>
          <w:lang w:eastAsia="el-GR"/>
        </w:rPr>
        <w:t xml:space="preserve"> σχετικ</w:t>
      </w:r>
      <w:r w:rsidR="00CC5B9D">
        <w:rPr>
          <w:rFonts w:asciiTheme="minorHAnsi" w:eastAsia="Times New Roman" w:hAnsiTheme="minorHAnsi" w:cstheme="minorHAnsi"/>
          <w:sz w:val="20"/>
          <w:szCs w:val="20"/>
          <w:lang w:eastAsia="el-GR"/>
        </w:rPr>
        <w:t xml:space="preserve">ών </w:t>
      </w:r>
      <w:r w:rsidRPr="00441809">
        <w:rPr>
          <w:rFonts w:asciiTheme="minorHAnsi" w:eastAsia="Times New Roman" w:hAnsiTheme="minorHAnsi" w:cstheme="minorHAnsi"/>
          <w:sz w:val="20"/>
          <w:szCs w:val="20"/>
          <w:lang w:eastAsia="el-GR"/>
        </w:rPr>
        <w:t>σ</w:t>
      </w:r>
      <w:r w:rsidR="00CC5B9D">
        <w:rPr>
          <w:rFonts w:asciiTheme="minorHAnsi" w:eastAsia="Times New Roman" w:hAnsiTheme="minorHAnsi" w:cstheme="minorHAnsi"/>
          <w:sz w:val="20"/>
          <w:szCs w:val="20"/>
          <w:lang w:eastAsia="el-GR"/>
        </w:rPr>
        <w:t>υ</w:t>
      </w:r>
      <w:r w:rsidRPr="00441809">
        <w:rPr>
          <w:rFonts w:asciiTheme="minorHAnsi" w:eastAsia="Times New Roman" w:hAnsiTheme="minorHAnsi" w:cstheme="minorHAnsi"/>
          <w:sz w:val="20"/>
          <w:szCs w:val="20"/>
          <w:lang w:eastAsia="el-GR"/>
        </w:rPr>
        <w:t>μβ</w:t>
      </w:r>
      <w:r w:rsidR="00CC5B9D">
        <w:rPr>
          <w:rFonts w:asciiTheme="minorHAnsi" w:eastAsia="Times New Roman" w:hAnsiTheme="minorHAnsi" w:cstheme="minorHAnsi"/>
          <w:sz w:val="20"/>
          <w:szCs w:val="20"/>
          <w:lang w:eastAsia="el-GR"/>
        </w:rPr>
        <w:t>ά</w:t>
      </w:r>
      <w:r w:rsidRPr="00441809">
        <w:rPr>
          <w:rFonts w:asciiTheme="minorHAnsi" w:eastAsia="Times New Roman" w:hAnsiTheme="minorHAnsi" w:cstheme="minorHAnsi"/>
          <w:sz w:val="20"/>
          <w:szCs w:val="20"/>
          <w:lang w:eastAsia="el-GR"/>
        </w:rPr>
        <w:t>σ</w:t>
      </w:r>
      <w:r w:rsidR="00CC5B9D">
        <w:rPr>
          <w:rFonts w:asciiTheme="minorHAnsi" w:eastAsia="Times New Roman" w:hAnsiTheme="minorHAnsi" w:cstheme="minorHAnsi"/>
          <w:sz w:val="20"/>
          <w:szCs w:val="20"/>
          <w:lang w:eastAsia="el-GR"/>
        </w:rPr>
        <w:t>εων</w:t>
      </w:r>
      <w:r w:rsidRPr="00441809">
        <w:rPr>
          <w:rFonts w:asciiTheme="minorHAnsi" w:eastAsia="Times New Roman" w:hAnsiTheme="minorHAnsi" w:cstheme="minorHAnsi"/>
          <w:sz w:val="20"/>
          <w:szCs w:val="20"/>
          <w:lang w:eastAsia="el-GR"/>
        </w:rPr>
        <w:t xml:space="preserve"> στο Κ.Η.Μ.ΔΗ.Σ ή της κοινοποίησης της Απόφασης Ανάθεσης στον Ανάδοχο στην περίπτωση που δεν υπογράφεται Σύμβαση. </w:t>
      </w:r>
    </w:p>
    <w:p w14:paraId="3E469824" w14:textId="20468F7A" w:rsidR="009D56F5" w:rsidRPr="00441809" w:rsidRDefault="00DF70DD" w:rsidP="00CC5B9D">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Η </w:t>
      </w:r>
      <w:r w:rsidR="009D56F5" w:rsidRPr="00441809">
        <w:rPr>
          <w:rFonts w:asciiTheme="minorHAnsi" w:hAnsiTheme="minorHAnsi" w:cstheme="minorHAnsi"/>
          <w:sz w:val="20"/>
          <w:szCs w:val="20"/>
        </w:rPr>
        <w:t xml:space="preserve">υλοποίηση  περιλαμβάνει την </w:t>
      </w:r>
      <w:r w:rsidRPr="00441809">
        <w:rPr>
          <w:rFonts w:asciiTheme="minorHAnsi" w:hAnsiTheme="minorHAnsi" w:cstheme="minorHAnsi"/>
          <w:sz w:val="20"/>
          <w:szCs w:val="20"/>
        </w:rPr>
        <w:t xml:space="preserve">παράδοση </w:t>
      </w:r>
      <w:r w:rsidR="009137B6">
        <w:rPr>
          <w:rFonts w:asciiTheme="minorHAnsi" w:hAnsiTheme="minorHAnsi" w:cstheme="minorHAnsi"/>
          <w:sz w:val="20"/>
          <w:szCs w:val="20"/>
        </w:rPr>
        <w:t xml:space="preserve">και συναρμολόγηση </w:t>
      </w:r>
      <w:r w:rsidR="009D56F5" w:rsidRPr="00441809">
        <w:rPr>
          <w:rFonts w:asciiTheme="minorHAnsi" w:hAnsiTheme="minorHAnsi" w:cstheme="minorHAnsi"/>
          <w:sz w:val="20"/>
          <w:szCs w:val="20"/>
        </w:rPr>
        <w:t xml:space="preserve">των </w:t>
      </w:r>
      <w:r w:rsidR="00463B8D" w:rsidRPr="00441809">
        <w:rPr>
          <w:rFonts w:asciiTheme="minorHAnsi" w:hAnsiTheme="minorHAnsi" w:cstheme="minorHAnsi"/>
          <w:sz w:val="20"/>
          <w:szCs w:val="20"/>
        </w:rPr>
        <w:t xml:space="preserve">ειδών </w:t>
      </w:r>
      <w:r w:rsidR="009D56F5" w:rsidRPr="00441809">
        <w:rPr>
          <w:rFonts w:asciiTheme="minorHAnsi" w:hAnsiTheme="minorHAnsi" w:cstheme="minorHAnsi"/>
          <w:sz w:val="20"/>
          <w:szCs w:val="20"/>
        </w:rPr>
        <w:t>κατόπιν συνεννόησης με τη Χημική Υπηρεσία για την οποία προορίζ</w:t>
      </w:r>
      <w:r w:rsidR="00CC5B9D">
        <w:rPr>
          <w:rFonts w:asciiTheme="minorHAnsi" w:hAnsiTheme="minorHAnsi" w:cstheme="minorHAnsi"/>
          <w:sz w:val="20"/>
          <w:szCs w:val="20"/>
        </w:rPr>
        <w:t>ον</w:t>
      </w:r>
      <w:r w:rsidR="009D56F5" w:rsidRPr="00441809">
        <w:rPr>
          <w:rFonts w:asciiTheme="minorHAnsi" w:hAnsiTheme="minorHAnsi" w:cstheme="minorHAnsi"/>
          <w:sz w:val="20"/>
          <w:szCs w:val="20"/>
        </w:rPr>
        <w:t xml:space="preserve">ται, όπως προβλέπεται στην παρούσα πρόσκληση. </w:t>
      </w:r>
    </w:p>
    <w:p w14:paraId="0BA1F62A" w14:textId="345D3245" w:rsidR="009D56F5" w:rsidRDefault="009D56F5" w:rsidP="00CC5B9D">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Η παράδοση των ειδών θα γίνεται κατά τη διάρκεια ισχύος της σύμβασης στον χώρο των εγκαταστάσεων για τις οποίες προορίζονται και συγκεκριμένα </w:t>
      </w:r>
      <w:r w:rsidR="005B646D" w:rsidRPr="005B646D">
        <w:rPr>
          <w:rFonts w:asciiTheme="minorHAnsi" w:hAnsiTheme="minorHAnsi" w:cstheme="minorHAnsi"/>
          <w:sz w:val="20"/>
          <w:szCs w:val="20"/>
        </w:rPr>
        <w:t>στις παρακάτω διευθύνσεις</w:t>
      </w:r>
      <w:r w:rsidRPr="00441809">
        <w:rPr>
          <w:rFonts w:asciiTheme="minorHAnsi" w:hAnsiTheme="minorHAnsi" w:cstheme="minorHAnsi"/>
          <w:sz w:val="20"/>
          <w:szCs w:val="20"/>
        </w:rPr>
        <w:t>:</w:t>
      </w:r>
    </w:p>
    <w:p w14:paraId="7727FF43" w14:textId="77777777" w:rsidR="007A72A2" w:rsidRPr="00441809" w:rsidRDefault="007A72A2" w:rsidP="00CC5B9D">
      <w:pPr>
        <w:spacing w:after="0" w:line="264" w:lineRule="auto"/>
        <w:jc w:val="both"/>
        <w:rPr>
          <w:rFonts w:asciiTheme="minorHAnsi" w:hAnsiTheme="minorHAnsi" w:cstheme="minorHAnsi"/>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710"/>
        <w:gridCol w:w="1710"/>
        <w:gridCol w:w="1440"/>
        <w:gridCol w:w="2430"/>
      </w:tblGrid>
      <w:tr w:rsidR="0057360A" w:rsidRPr="007A72A2" w14:paraId="7A7B4A63" w14:textId="77777777" w:rsidTr="005B646D">
        <w:tc>
          <w:tcPr>
            <w:tcW w:w="2335" w:type="dxa"/>
            <w:vAlign w:val="center"/>
          </w:tcPr>
          <w:p w14:paraId="4D0B9C34" w14:textId="77777777" w:rsidR="005B646D" w:rsidRDefault="0057360A" w:rsidP="00CC5B9D">
            <w:pPr>
              <w:spacing w:after="0" w:line="264" w:lineRule="auto"/>
              <w:rPr>
                <w:rFonts w:asciiTheme="minorHAnsi" w:hAnsiTheme="minorHAnsi" w:cstheme="minorHAnsi"/>
                <w:b/>
                <w:sz w:val="20"/>
                <w:szCs w:val="20"/>
              </w:rPr>
            </w:pPr>
            <w:proofErr w:type="spellStart"/>
            <w:r w:rsidRPr="007A72A2">
              <w:rPr>
                <w:rFonts w:asciiTheme="minorHAnsi" w:hAnsiTheme="minorHAnsi" w:cstheme="minorHAnsi"/>
                <w:b/>
                <w:sz w:val="20"/>
                <w:szCs w:val="20"/>
                <w:lang w:val="en-GB"/>
              </w:rPr>
              <w:t>Χημική</w:t>
            </w:r>
            <w:proofErr w:type="spellEnd"/>
            <w:r w:rsidRPr="007A72A2">
              <w:rPr>
                <w:rFonts w:asciiTheme="minorHAnsi" w:hAnsiTheme="minorHAnsi" w:cstheme="minorHAnsi"/>
                <w:b/>
                <w:sz w:val="20"/>
                <w:szCs w:val="20"/>
                <w:lang w:val="en-GB"/>
              </w:rPr>
              <w:t xml:space="preserve"> Υπ</w:t>
            </w:r>
            <w:proofErr w:type="spellStart"/>
            <w:r w:rsidRPr="007A72A2">
              <w:rPr>
                <w:rFonts w:asciiTheme="minorHAnsi" w:hAnsiTheme="minorHAnsi" w:cstheme="minorHAnsi"/>
                <w:b/>
                <w:sz w:val="20"/>
                <w:szCs w:val="20"/>
                <w:lang w:val="en-GB"/>
              </w:rPr>
              <w:t>ηρεσί</w:t>
            </w:r>
            <w:proofErr w:type="spellEnd"/>
            <w:r w:rsidRPr="007A72A2">
              <w:rPr>
                <w:rFonts w:asciiTheme="minorHAnsi" w:hAnsiTheme="minorHAnsi" w:cstheme="minorHAnsi"/>
                <w:b/>
                <w:sz w:val="20"/>
                <w:szCs w:val="20"/>
                <w:lang w:val="en-GB"/>
              </w:rPr>
              <w:t>α/</w:t>
            </w:r>
          </w:p>
          <w:p w14:paraId="6C7FC6F7" w14:textId="27AA5856" w:rsidR="0057360A" w:rsidRPr="007A72A2" w:rsidRDefault="0057360A" w:rsidP="00CC5B9D">
            <w:pPr>
              <w:spacing w:after="0" w:line="264" w:lineRule="auto"/>
              <w:rPr>
                <w:rFonts w:asciiTheme="minorHAnsi" w:hAnsiTheme="minorHAnsi" w:cstheme="minorHAnsi"/>
                <w:sz w:val="20"/>
                <w:szCs w:val="20"/>
                <w:lang w:val="en-US" w:eastAsia="en-GB"/>
              </w:rPr>
            </w:pPr>
            <w:proofErr w:type="spellStart"/>
            <w:r w:rsidRPr="007A72A2">
              <w:rPr>
                <w:rFonts w:asciiTheme="minorHAnsi" w:hAnsiTheme="minorHAnsi" w:cstheme="minorHAnsi"/>
                <w:b/>
                <w:sz w:val="20"/>
                <w:szCs w:val="20"/>
                <w:lang w:val="en-GB"/>
              </w:rPr>
              <w:t>Τό</w:t>
            </w:r>
            <w:proofErr w:type="spellEnd"/>
            <w:r w:rsidRPr="007A72A2">
              <w:rPr>
                <w:rFonts w:asciiTheme="minorHAnsi" w:hAnsiTheme="minorHAnsi" w:cstheme="minorHAnsi"/>
                <w:b/>
                <w:sz w:val="20"/>
                <w:szCs w:val="20"/>
                <w:lang w:val="en-GB"/>
              </w:rPr>
              <w:t>πος πα</w:t>
            </w:r>
            <w:proofErr w:type="spellStart"/>
            <w:r w:rsidRPr="007A72A2">
              <w:rPr>
                <w:rFonts w:asciiTheme="minorHAnsi" w:hAnsiTheme="minorHAnsi" w:cstheme="minorHAnsi"/>
                <w:b/>
                <w:sz w:val="20"/>
                <w:szCs w:val="20"/>
                <w:lang w:val="en-GB"/>
              </w:rPr>
              <w:t>ράδοσης</w:t>
            </w:r>
            <w:proofErr w:type="spellEnd"/>
          </w:p>
        </w:tc>
        <w:tc>
          <w:tcPr>
            <w:tcW w:w="1710" w:type="dxa"/>
            <w:vAlign w:val="center"/>
          </w:tcPr>
          <w:p w14:paraId="2409E0B8" w14:textId="0EE612FE" w:rsidR="0057360A" w:rsidRPr="007A72A2" w:rsidRDefault="0057360A" w:rsidP="00CC5B9D">
            <w:pPr>
              <w:spacing w:after="0" w:line="264" w:lineRule="auto"/>
              <w:rPr>
                <w:rFonts w:asciiTheme="minorHAnsi" w:hAnsiTheme="minorHAnsi" w:cstheme="minorHAnsi"/>
                <w:sz w:val="20"/>
                <w:szCs w:val="20"/>
                <w:lang w:eastAsia="en-GB"/>
              </w:rPr>
            </w:pPr>
            <w:proofErr w:type="spellStart"/>
            <w:r w:rsidRPr="007A72A2">
              <w:rPr>
                <w:rFonts w:asciiTheme="minorHAnsi" w:hAnsiTheme="minorHAnsi" w:cstheme="minorHAnsi"/>
                <w:b/>
                <w:sz w:val="20"/>
                <w:szCs w:val="20"/>
                <w:lang w:val="en-GB"/>
              </w:rPr>
              <w:t>Διεύθυνση</w:t>
            </w:r>
            <w:proofErr w:type="spellEnd"/>
          </w:p>
        </w:tc>
        <w:tc>
          <w:tcPr>
            <w:tcW w:w="1710" w:type="dxa"/>
            <w:vAlign w:val="center"/>
          </w:tcPr>
          <w:p w14:paraId="29FEA605" w14:textId="2B73535F" w:rsidR="0057360A" w:rsidRPr="007A72A2" w:rsidRDefault="0057360A" w:rsidP="00CC5B9D">
            <w:pPr>
              <w:spacing w:after="0" w:line="264" w:lineRule="auto"/>
              <w:rPr>
                <w:rFonts w:asciiTheme="minorHAnsi" w:hAnsiTheme="minorHAnsi" w:cstheme="minorHAnsi"/>
                <w:sz w:val="20"/>
                <w:szCs w:val="20"/>
                <w:lang w:eastAsia="en-GB"/>
              </w:rPr>
            </w:pPr>
            <w:r w:rsidRPr="007A72A2">
              <w:rPr>
                <w:rFonts w:asciiTheme="minorHAnsi" w:hAnsiTheme="minorHAnsi" w:cstheme="minorHAnsi"/>
                <w:b/>
                <w:sz w:val="20"/>
                <w:szCs w:val="20"/>
                <w:lang w:val="en-GB"/>
              </w:rPr>
              <w:t>Υπ</w:t>
            </w:r>
            <w:proofErr w:type="spellStart"/>
            <w:r w:rsidRPr="007A72A2">
              <w:rPr>
                <w:rFonts w:asciiTheme="minorHAnsi" w:hAnsiTheme="minorHAnsi" w:cstheme="minorHAnsi"/>
                <w:b/>
                <w:sz w:val="20"/>
                <w:szCs w:val="20"/>
                <w:lang w:val="en-GB"/>
              </w:rPr>
              <w:t>εύθυνος</w:t>
            </w:r>
            <w:proofErr w:type="spellEnd"/>
            <w:r w:rsidRPr="007A72A2">
              <w:rPr>
                <w:rFonts w:asciiTheme="minorHAnsi" w:hAnsiTheme="minorHAnsi" w:cstheme="minorHAnsi"/>
                <w:b/>
                <w:sz w:val="20"/>
                <w:szCs w:val="20"/>
                <w:lang w:val="en-GB"/>
              </w:rPr>
              <w:t xml:space="preserve"> επ</w:t>
            </w:r>
            <w:proofErr w:type="spellStart"/>
            <w:r w:rsidRPr="007A72A2">
              <w:rPr>
                <w:rFonts w:asciiTheme="minorHAnsi" w:hAnsiTheme="minorHAnsi" w:cstheme="minorHAnsi"/>
                <w:b/>
                <w:sz w:val="20"/>
                <w:szCs w:val="20"/>
                <w:lang w:val="en-GB"/>
              </w:rPr>
              <w:t>ικοινωνί</w:t>
            </w:r>
            <w:proofErr w:type="spellEnd"/>
            <w:r w:rsidRPr="007A72A2">
              <w:rPr>
                <w:rFonts w:asciiTheme="minorHAnsi" w:hAnsiTheme="minorHAnsi" w:cstheme="minorHAnsi"/>
                <w:b/>
                <w:sz w:val="20"/>
                <w:szCs w:val="20"/>
                <w:lang w:val="en-GB"/>
              </w:rPr>
              <w:t>ας</w:t>
            </w:r>
          </w:p>
        </w:tc>
        <w:tc>
          <w:tcPr>
            <w:tcW w:w="1440" w:type="dxa"/>
            <w:vAlign w:val="center"/>
          </w:tcPr>
          <w:p w14:paraId="2933E9FB" w14:textId="025226BA" w:rsidR="0057360A" w:rsidRPr="007A72A2" w:rsidRDefault="0057360A" w:rsidP="005B646D">
            <w:pPr>
              <w:spacing w:after="0" w:line="264" w:lineRule="auto"/>
              <w:jc w:val="center"/>
              <w:rPr>
                <w:rFonts w:asciiTheme="minorHAnsi" w:hAnsiTheme="minorHAnsi" w:cstheme="minorHAnsi"/>
                <w:sz w:val="20"/>
                <w:szCs w:val="20"/>
                <w:lang w:eastAsia="en-GB"/>
              </w:rPr>
            </w:pPr>
            <w:proofErr w:type="spellStart"/>
            <w:r w:rsidRPr="007A72A2">
              <w:rPr>
                <w:rFonts w:asciiTheme="minorHAnsi" w:hAnsiTheme="minorHAnsi" w:cstheme="minorHAnsi"/>
                <w:b/>
                <w:sz w:val="20"/>
                <w:szCs w:val="20"/>
                <w:lang w:val="en-GB"/>
              </w:rPr>
              <w:t>Τηλέφωνο</w:t>
            </w:r>
            <w:proofErr w:type="spellEnd"/>
          </w:p>
        </w:tc>
        <w:tc>
          <w:tcPr>
            <w:tcW w:w="2430" w:type="dxa"/>
            <w:vAlign w:val="center"/>
          </w:tcPr>
          <w:p w14:paraId="47A405B2" w14:textId="24A45E6D" w:rsidR="0057360A" w:rsidRPr="007A72A2" w:rsidRDefault="0057360A" w:rsidP="00CC5B9D">
            <w:pPr>
              <w:spacing w:after="0" w:line="264" w:lineRule="auto"/>
              <w:rPr>
                <w:rFonts w:asciiTheme="minorHAnsi" w:hAnsiTheme="minorHAnsi" w:cstheme="minorHAnsi"/>
                <w:sz w:val="20"/>
                <w:szCs w:val="20"/>
                <w:lang w:eastAsia="en-GB"/>
              </w:rPr>
            </w:pPr>
            <w:r w:rsidRPr="007A72A2">
              <w:rPr>
                <w:rFonts w:asciiTheme="minorHAnsi" w:hAnsiTheme="minorHAnsi" w:cstheme="minorHAnsi"/>
                <w:b/>
                <w:sz w:val="20"/>
                <w:szCs w:val="20"/>
                <w:lang w:val="en-GB"/>
              </w:rPr>
              <w:t>E-mail</w:t>
            </w:r>
          </w:p>
        </w:tc>
      </w:tr>
      <w:tr w:rsidR="009622A7" w:rsidRPr="005B646D" w14:paraId="1C46FC6B" w14:textId="77777777" w:rsidTr="005B646D">
        <w:tc>
          <w:tcPr>
            <w:tcW w:w="2335" w:type="dxa"/>
            <w:vAlign w:val="center"/>
          </w:tcPr>
          <w:p w14:paraId="0E38A688" w14:textId="0301E381" w:rsidR="009622A7" w:rsidRPr="005B646D" w:rsidRDefault="009622A7"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Διεύθυνση Σχεδιασμού και Υποστήριξης Εργαστηρίων, Κεντρική αποθήκη ΓΧΚ</w:t>
            </w:r>
          </w:p>
          <w:p w14:paraId="1CAE07B2" w14:textId="2E595BD7" w:rsidR="009622A7" w:rsidRPr="005B646D" w:rsidRDefault="009622A7"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 xml:space="preserve"> (NUTS: EL303)</w:t>
            </w:r>
          </w:p>
        </w:tc>
        <w:tc>
          <w:tcPr>
            <w:tcW w:w="1710" w:type="dxa"/>
            <w:vAlign w:val="center"/>
          </w:tcPr>
          <w:p w14:paraId="1800805E" w14:textId="77777777" w:rsidR="009622A7" w:rsidRPr="005B646D" w:rsidRDefault="009622A7"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GB" w:eastAsia="en-GB"/>
              </w:rPr>
              <w:t>Αν</w:t>
            </w:r>
            <w:proofErr w:type="spellEnd"/>
            <w:r w:rsidRPr="005B646D">
              <w:rPr>
                <w:rFonts w:asciiTheme="minorHAnsi" w:hAnsiTheme="minorHAnsi" w:cstheme="minorHAnsi"/>
                <w:sz w:val="18"/>
                <w:szCs w:val="18"/>
                <w:lang w:val="en-GB" w:eastAsia="en-GB"/>
              </w:rPr>
              <w:t xml:space="preserve">. </w:t>
            </w:r>
            <w:proofErr w:type="spellStart"/>
            <w:r w:rsidRPr="005B646D">
              <w:rPr>
                <w:rFonts w:asciiTheme="minorHAnsi" w:hAnsiTheme="minorHAnsi" w:cstheme="minorHAnsi"/>
                <w:sz w:val="18"/>
                <w:szCs w:val="18"/>
                <w:lang w:val="en-GB" w:eastAsia="en-GB"/>
              </w:rPr>
              <w:t>Τσόχ</w:t>
            </w:r>
            <w:proofErr w:type="spellEnd"/>
            <w:r w:rsidRPr="005B646D">
              <w:rPr>
                <w:rFonts w:asciiTheme="minorHAnsi" w:hAnsiTheme="minorHAnsi" w:cstheme="minorHAnsi"/>
                <w:sz w:val="18"/>
                <w:szCs w:val="18"/>
                <w:lang w:val="en-GB" w:eastAsia="en-GB"/>
              </w:rPr>
              <w:t xml:space="preserve">α 16 </w:t>
            </w:r>
          </w:p>
          <w:p w14:paraId="5B69F388" w14:textId="664959CF" w:rsidR="009622A7" w:rsidRPr="005B646D" w:rsidRDefault="009622A7"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val="en-GB" w:eastAsia="en-GB"/>
              </w:rPr>
              <w:t xml:space="preserve">ΤΚ 11521, </w:t>
            </w:r>
            <w:proofErr w:type="spellStart"/>
            <w:r w:rsidRPr="005B646D">
              <w:rPr>
                <w:rFonts w:asciiTheme="minorHAnsi" w:hAnsiTheme="minorHAnsi" w:cstheme="minorHAnsi"/>
                <w:sz w:val="18"/>
                <w:szCs w:val="18"/>
                <w:lang w:val="en-GB" w:eastAsia="en-GB"/>
              </w:rPr>
              <w:t>Αθήν</w:t>
            </w:r>
            <w:proofErr w:type="spellEnd"/>
            <w:r w:rsidRPr="005B646D">
              <w:rPr>
                <w:rFonts w:asciiTheme="minorHAnsi" w:hAnsiTheme="minorHAnsi" w:cstheme="minorHAnsi"/>
                <w:sz w:val="18"/>
                <w:szCs w:val="18"/>
                <w:lang w:val="en-GB" w:eastAsia="en-GB"/>
              </w:rPr>
              <w:t>α</w:t>
            </w:r>
          </w:p>
        </w:tc>
        <w:tc>
          <w:tcPr>
            <w:tcW w:w="1710" w:type="dxa"/>
            <w:vAlign w:val="center"/>
          </w:tcPr>
          <w:p w14:paraId="0AB08745" w14:textId="5A83D3E1" w:rsidR="009622A7" w:rsidRPr="005B646D" w:rsidRDefault="009622A7"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Κ. Κιούσης</w:t>
            </w:r>
          </w:p>
        </w:tc>
        <w:tc>
          <w:tcPr>
            <w:tcW w:w="1440" w:type="dxa"/>
            <w:vAlign w:val="center"/>
          </w:tcPr>
          <w:p w14:paraId="314213E5" w14:textId="3A7E8207" w:rsidR="009622A7" w:rsidRPr="005B646D" w:rsidRDefault="009622A7" w:rsidP="005B646D">
            <w:pPr>
              <w:spacing w:after="0" w:line="264" w:lineRule="auto"/>
              <w:jc w:val="center"/>
              <w:rPr>
                <w:rFonts w:asciiTheme="minorHAnsi" w:hAnsiTheme="minorHAnsi" w:cstheme="minorHAnsi"/>
                <w:sz w:val="18"/>
                <w:szCs w:val="18"/>
                <w:lang w:eastAsia="en-GB"/>
              </w:rPr>
            </w:pPr>
            <w:r w:rsidRPr="005B646D">
              <w:rPr>
                <w:rFonts w:asciiTheme="minorHAnsi" w:hAnsiTheme="minorHAnsi" w:cstheme="minorHAnsi"/>
                <w:sz w:val="18"/>
                <w:szCs w:val="18"/>
                <w:lang w:eastAsia="en-GB"/>
              </w:rPr>
              <w:t>2106479131-110</w:t>
            </w:r>
          </w:p>
        </w:tc>
        <w:tc>
          <w:tcPr>
            <w:tcW w:w="2430" w:type="dxa"/>
            <w:vAlign w:val="center"/>
          </w:tcPr>
          <w:p w14:paraId="4F020A03" w14:textId="15DFB5E8" w:rsidR="009622A7" w:rsidRPr="005B646D" w:rsidRDefault="009622A7"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val="en-GB" w:eastAsia="en-GB"/>
              </w:rPr>
              <w:t>support</w:t>
            </w:r>
            <w:r w:rsidRPr="005B646D">
              <w:rPr>
                <w:rFonts w:asciiTheme="minorHAnsi" w:hAnsiTheme="minorHAnsi" w:cstheme="minorHAnsi"/>
                <w:sz w:val="18"/>
                <w:szCs w:val="18"/>
                <w:lang w:eastAsia="en-GB"/>
              </w:rPr>
              <w:t>.</w:t>
            </w:r>
            <w:proofErr w:type="spellStart"/>
            <w:r w:rsidRPr="005B646D">
              <w:rPr>
                <w:rFonts w:asciiTheme="minorHAnsi" w:hAnsiTheme="minorHAnsi" w:cstheme="minorHAnsi"/>
                <w:sz w:val="18"/>
                <w:szCs w:val="18"/>
                <w:lang w:val="en-US" w:eastAsia="en-GB"/>
              </w:rPr>
              <w:t>gcsl</w:t>
            </w:r>
            <w:proofErr w:type="spellEnd"/>
            <w:r w:rsidRPr="005B646D">
              <w:rPr>
                <w:rFonts w:asciiTheme="minorHAnsi" w:hAnsiTheme="minorHAnsi" w:cstheme="minorHAnsi"/>
                <w:sz w:val="18"/>
                <w:szCs w:val="18"/>
                <w:lang w:val="en-GB" w:eastAsia="en-GB"/>
              </w:rPr>
              <w:t>@aade.gr</w:t>
            </w:r>
          </w:p>
        </w:tc>
      </w:tr>
      <w:tr w:rsidR="004771F9" w:rsidRPr="004A7278" w14:paraId="2AE340D8" w14:textId="77777777" w:rsidTr="005B646D">
        <w:tc>
          <w:tcPr>
            <w:tcW w:w="2335" w:type="dxa"/>
            <w:vAlign w:val="center"/>
          </w:tcPr>
          <w:p w14:paraId="140288D8" w14:textId="77777777" w:rsidR="004771F9" w:rsidRPr="005B646D" w:rsidRDefault="004771F9"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Γ’ Χ.Υ. Αθηνών</w:t>
            </w:r>
          </w:p>
          <w:p w14:paraId="25E712A6" w14:textId="40488D0D" w:rsidR="004771F9" w:rsidRPr="005B646D" w:rsidRDefault="004771F9"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w:t>
            </w:r>
            <w:r w:rsidRPr="005B646D">
              <w:rPr>
                <w:rFonts w:asciiTheme="minorHAnsi" w:hAnsiTheme="minorHAnsi" w:cstheme="minorHAnsi"/>
                <w:sz w:val="18"/>
                <w:szCs w:val="18"/>
                <w:lang w:val="en-GB" w:eastAsia="en-GB"/>
              </w:rPr>
              <w:t>NUTS</w:t>
            </w:r>
            <w:r w:rsidRPr="005B646D">
              <w:rPr>
                <w:rFonts w:asciiTheme="minorHAnsi" w:hAnsiTheme="minorHAnsi" w:cstheme="minorHAnsi"/>
                <w:sz w:val="18"/>
                <w:szCs w:val="18"/>
                <w:lang w:eastAsia="en-GB"/>
              </w:rPr>
              <w:t xml:space="preserve">: </w:t>
            </w:r>
            <w:r w:rsidRPr="005B646D">
              <w:rPr>
                <w:rFonts w:asciiTheme="minorHAnsi" w:hAnsiTheme="minorHAnsi" w:cstheme="minorHAnsi"/>
                <w:sz w:val="18"/>
                <w:szCs w:val="18"/>
                <w:lang w:val="en-GB" w:eastAsia="en-GB"/>
              </w:rPr>
              <w:t>EL</w:t>
            </w:r>
            <w:r w:rsidRPr="005B646D">
              <w:rPr>
                <w:rFonts w:asciiTheme="minorHAnsi" w:hAnsiTheme="minorHAnsi" w:cstheme="minorHAnsi"/>
                <w:sz w:val="18"/>
                <w:szCs w:val="18"/>
                <w:lang w:eastAsia="en-GB"/>
              </w:rPr>
              <w:t>303)</w:t>
            </w:r>
          </w:p>
        </w:tc>
        <w:tc>
          <w:tcPr>
            <w:tcW w:w="1710" w:type="dxa"/>
            <w:vAlign w:val="center"/>
          </w:tcPr>
          <w:p w14:paraId="2CC3354F" w14:textId="5AE80EB1" w:rsidR="004771F9" w:rsidRPr="005B646D" w:rsidRDefault="004771F9" w:rsidP="00CC5B9D">
            <w:pPr>
              <w:spacing w:after="0" w:line="264" w:lineRule="auto"/>
              <w:rPr>
                <w:rFonts w:asciiTheme="minorHAnsi" w:hAnsiTheme="minorHAnsi" w:cstheme="minorHAnsi"/>
                <w:bCs/>
                <w:sz w:val="18"/>
                <w:szCs w:val="18"/>
                <w:lang w:eastAsia="en-GB"/>
              </w:rPr>
            </w:pPr>
            <w:r w:rsidRPr="005B646D">
              <w:rPr>
                <w:rFonts w:asciiTheme="minorHAnsi" w:hAnsiTheme="minorHAnsi" w:cstheme="minorHAnsi"/>
                <w:bCs/>
                <w:sz w:val="18"/>
                <w:szCs w:val="18"/>
                <w:lang w:eastAsia="en-GB"/>
              </w:rPr>
              <w:t xml:space="preserve">12ο </w:t>
            </w:r>
            <w:proofErr w:type="spellStart"/>
            <w:r w:rsidRPr="005B646D">
              <w:rPr>
                <w:rFonts w:asciiTheme="minorHAnsi" w:hAnsiTheme="minorHAnsi" w:cstheme="minorHAnsi"/>
                <w:bCs/>
                <w:sz w:val="18"/>
                <w:szCs w:val="18"/>
                <w:lang w:eastAsia="en-GB"/>
              </w:rPr>
              <w:t>χλμ</w:t>
            </w:r>
            <w:proofErr w:type="spellEnd"/>
            <w:r w:rsidRPr="005B646D">
              <w:rPr>
                <w:rFonts w:asciiTheme="minorHAnsi" w:hAnsiTheme="minorHAnsi" w:cstheme="minorHAnsi"/>
                <w:bCs/>
                <w:sz w:val="18"/>
                <w:szCs w:val="18"/>
                <w:lang w:eastAsia="en-GB"/>
              </w:rPr>
              <w:t xml:space="preserve"> Αθηνών - Λαμίας, </w:t>
            </w:r>
            <w:r w:rsidR="008B1E35" w:rsidRPr="005B646D">
              <w:rPr>
                <w:rFonts w:asciiTheme="minorHAnsi" w:hAnsiTheme="minorHAnsi" w:cstheme="minorHAnsi"/>
                <w:sz w:val="18"/>
                <w:szCs w:val="18"/>
                <w:lang w:eastAsia="en-GB"/>
              </w:rPr>
              <w:t>ΤΚ</w:t>
            </w:r>
            <w:r w:rsidR="008B1E35" w:rsidRPr="005B646D">
              <w:rPr>
                <w:rFonts w:asciiTheme="minorHAnsi" w:hAnsiTheme="minorHAnsi" w:cstheme="minorHAnsi"/>
                <w:bCs/>
                <w:sz w:val="18"/>
                <w:szCs w:val="18"/>
                <w:lang w:eastAsia="en-GB"/>
              </w:rPr>
              <w:t xml:space="preserve">  </w:t>
            </w:r>
            <w:r w:rsidRPr="005B646D">
              <w:rPr>
                <w:rFonts w:asciiTheme="minorHAnsi" w:hAnsiTheme="minorHAnsi" w:cstheme="minorHAnsi"/>
                <w:bCs/>
                <w:sz w:val="18"/>
                <w:szCs w:val="18"/>
                <w:lang w:eastAsia="en-GB"/>
              </w:rPr>
              <w:t>14410 Μεταμόρφωση</w:t>
            </w:r>
          </w:p>
        </w:tc>
        <w:tc>
          <w:tcPr>
            <w:tcW w:w="1710" w:type="dxa"/>
            <w:vAlign w:val="center"/>
          </w:tcPr>
          <w:p w14:paraId="57E0EAB8" w14:textId="701F940F" w:rsidR="004771F9" w:rsidRPr="005B646D" w:rsidRDefault="004771F9" w:rsidP="00CC5B9D">
            <w:pPr>
              <w:spacing w:after="0" w:line="264" w:lineRule="auto"/>
              <w:rPr>
                <w:rFonts w:asciiTheme="minorHAnsi" w:hAnsiTheme="minorHAnsi" w:cstheme="minorHAnsi"/>
                <w:bCs/>
                <w:sz w:val="18"/>
                <w:szCs w:val="18"/>
                <w:lang w:eastAsia="en-GB"/>
              </w:rPr>
            </w:pPr>
            <w:r w:rsidRPr="005B646D">
              <w:rPr>
                <w:rFonts w:asciiTheme="minorHAnsi" w:hAnsiTheme="minorHAnsi" w:cstheme="minorHAnsi"/>
                <w:bCs/>
                <w:sz w:val="18"/>
                <w:szCs w:val="18"/>
                <w:lang w:eastAsia="en-GB"/>
              </w:rPr>
              <w:t xml:space="preserve">Μ. </w:t>
            </w:r>
            <w:proofErr w:type="spellStart"/>
            <w:r w:rsidRPr="005B646D">
              <w:rPr>
                <w:rFonts w:asciiTheme="minorHAnsi" w:hAnsiTheme="minorHAnsi" w:cstheme="minorHAnsi"/>
                <w:bCs/>
                <w:sz w:val="18"/>
                <w:szCs w:val="18"/>
                <w:lang w:eastAsia="en-GB"/>
              </w:rPr>
              <w:t>Μελανίτου</w:t>
            </w:r>
            <w:proofErr w:type="spellEnd"/>
            <w:r w:rsidRPr="005B646D">
              <w:rPr>
                <w:rFonts w:asciiTheme="minorHAnsi" w:hAnsiTheme="minorHAnsi" w:cstheme="minorHAnsi"/>
                <w:bCs/>
                <w:sz w:val="18"/>
                <w:szCs w:val="18"/>
                <w:lang w:val="en-GB" w:eastAsia="en-GB"/>
              </w:rPr>
              <w:t xml:space="preserve"> </w:t>
            </w:r>
          </w:p>
        </w:tc>
        <w:tc>
          <w:tcPr>
            <w:tcW w:w="1440" w:type="dxa"/>
            <w:vAlign w:val="center"/>
          </w:tcPr>
          <w:p w14:paraId="6A997892" w14:textId="78AE68B0" w:rsidR="004771F9" w:rsidRPr="005B646D" w:rsidRDefault="004771F9" w:rsidP="005B646D">
            <w:pPr>
              <w:spacing w:after="0" w:line="264" w:lineRule="auto"/>
              <w:jc w:val="center"/>
              <w:rPr>
                <w:rFonts w:asciiTheme="minorHAnsi" w:hAnsiTheme="minorHAnsi" w:cstheme="minorHAnsi"/>
                <w:bCs/>
                <w:sz w:val="18"/>
                <w:szCs w:val="18"/>
                <w:lang w:val="en-GB" w:eastAsia="en-GB"/>
              </w:rPr>
            </w:pPr>
            <w:r w:rsidRPr="005B646D">
              <w:rPr>
                <w:rFonts w:asciiTheme="minorHAnsi" w:hAnsiTheme="minorHAnsi" w:cstheme="minorHAnsi"/>
                <w:bCs/>
                <w:sz w:val="18"/>
                <w:szCs w:val="18"/>
                <w:lang w:val="en-GB" w:eastAsia="en-GB"/>
              </w:rPr>
              <w:t>210 2854192</w:t>
            </w:r>
          </w:p>
        </w:tc>
        <w:tc>
          <w:tcPr>
            <w:tcW w:w="2430" w:type="dxa"/>
            <w:vAlign w:val="center"/>
          </w:tcPr>
          <w:p w14:paraId="1CB3702D" w14:textId="69F37A72" w:rsidR="004771F9" w:rsidRPr="005B646D" w:rsidRDefault="004771F9"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GB" w:eastAsia="en-GB"/>
              </w:rPr>
              <w:t>c_athens.gcsl</w:t>
            </w:r>
            <w:proofErr w:type="spellEnd"/>
            <w:r w:rsidRPr="005B646D">
              <w:rPr>
                <w:rFonts w:asciiTheme="minorHAnsi" w:hAnsiTheme="minorHAnsi" w:cstheme="minorHAnsi"/>
                <w:sz w:val="18"/>
                <w:szCs w:val="18"/>
                <w:lang w:val="en-GB" w:eastAsia="en-GB"/>
              </w:rPr>
              <w:t>@</w:t>
            </w:r>
            <w:proofErr w:type="spellStart"/>
            <w:r w:rsidRPr="005B646D">
              <w:rPr>
                <w:rFonts w:asciiTheme="minorHAnsi" w:hAnsiTheme="minorHAnsi" w:cstheme="minorHAnsi"/>
                <w:sz w:val="18"/>
                <w:szCs w:val="18"/>
                <w:lang w:val="en-US" w:eastAsia="en-GB"/>
              </w:rPr>
              <w:t>aade</w:t>
            </w:r>
            <w:proofErr w:type="spellEnd"/>
            <w:r w:rsidRPr="005B646D">
              <w:rPr>
                <w:rFonts w:asciiTheme="minorHAnsi" w:hAnsiTheme="minorHAnsi" w:cstheme="minorHAnsi"/>
                <w:sz w:val="18"/>
                <w:szCs w:val="18"/>
                <w:lang w:val="en-GB" w:eastAsia="en-GB"/>
              </w:rPr>
              <w:t>.gr</w:t>
            </w:r>
          </w:p>
        </w:tc>
      </w:tr>
      <w:tr w:rsidR="004771F9" w:rsidRPr="005B646D" w14:paraId="66A04602" w14:textId="77777777" w:rsidTr="005B646D">
        <w:tc>
          <w:tcPr>
            <w:tcW w:w="2335" w:type="dxa"/>
            <w:vAlign w:val="center"/>
          </w:tcPr>
          <w:p w14:paraId="2E123F7B" w14:textId="77777777" w:rsidR="004771F9" w:rsidRPr="005B646D" w:rsidRDefault="004771F9"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 xml:space="preserve">Χ.Υ. </w:t>
            </w:r>
            <w:proofErr w:type="spellStart"/>
            <w:r w:rsidRPr="005B646D">
              <w:rPr>
                <w:rFonts w:asciiTheme="minorHAnsi" w:hAnsiTheme="minorHAnsi" w:cstheme="minorHAnsi"/>
                <w:sz w:val="18"/>
                <w:szCs w:val="18"/>
                <w:lang w:val="en-GB" w:eastAsia="en-GB"/>
              </w:rPr>
              <w:t>Πειρ</w:t>
            </w:r>
            <w:proofErr w:type="spellEnd"/>
            <w:r w:rsidRPr="005B646D">
              <w:rPr>
                <w:rFonts w:asciiTheme="minorHAnsi" w:hAnsiTheme="minorHAnsi" w:cstheme="minorHAnsi"/>
                <w:sz w:val="18"/>
                <w:szCs w:val="18"/>
                <w:lang w:val="en-GB" w:eastAsia="en-GB"/>
              </w:rPr>
              <w:t>αιά</w:t>
            </w:r>
          </w:p>
          <w:p w14:paraId="5A03F171" w14:textId="0D1A2861" w:rsidR="004771F9" w:rsidRPr="005B646D" w:rsidRDefault="004771F9"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(NUTS: EL307)</w:t>
            </w:r>
          </w:p>
        </w:tc>
        <w:tc>
          <w:tcPr>
            <w:tcW w:w="1710" w:type="dxa"/>
            <w:vAlign w:val="center"/>
          </w:tcPr>
          <w:p w14:paraId="3F8BCAC9" w14:textId="77777777" w:rsidR="004771F9" w:rsidRPr="005B646D" w:rsidRDefault="004771F9"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GB" w:eastAsia="en-GB"/>
              </w:rPr>
              <w:t>Ακτή</w:t>
            </w:r>
            <w:proofErr w:type="spellEnd"/>
            <w:r w:rsidRPr="005B646D">
              <w:rPr>
                <w:rFonts w:asciiTheme="minorHAnsi" w:hAnsiTheme="minorHAnsi" w:cstheme="minorHAnsi"/>
                <w:sz w:val="18"/>
                <w:szCs w:val="18"/>
                <w:lang w:val="en-GB" w:eastAsia="en-GB"/>
              </w:rPr>
              <w:t xml:space="preserve"> </w:t>
            </w:r>
            <w:proofErr w:type="spellStart"/>
            <w:r w:rsidRPr="005B646D">
              <w:rPr>
                <w:rFonts w:asciiTheme="minorHAnsi" w:hAnsiTheme="minorHAnsi" w:cstheme="minorHAnsi"/>
                <w:sz w:val="18"/>
                <w:szCs w:val="18"/>
                <w:lang w:val="en-GB" w:eastAsia="en-GB"/>
              </w:rPr>
              <w:t>Κονδύλη</w:t>
            </w:r>
            <w:proofErr w:type="spellEnd"/>
            <w:r w:rsidRPr="005B646D">
              <w:rPr>
                <w:rFonts w:asciiTheme="minorHAnsi" w:hAnsiTheme="minorHAnsi" w:cstheme="minorHAnsi"/>
                <w:sz w:val="18"/>
                <w:szCs w:val="18"/>
                <w:lang w:val="en-GB" w:eastAsia="en-GB"/>
              </w:rPr>
              <w:t xml:space="preserve"> 32, </w:t>
            </w:r>
          </w:p>
          <w:p w14:paraId="645250A5" w14:textId="70EF47AD" w:rsidR="004771F9" w:rsidRPr="005B646D" w:rsidRDefault="004771F9" w:rsidP="00CC5B9D">
            <w:pPr>
              <w:spacing w:after="0" w:line="264" w:lineRule="auto"/>
              <w:rPr>
                <w:rFonts w:asciiTheme="minorHAnsi" w:hAnsiTheme="minorHAnsi" w:cstheme="minorHAnsi"/>
                <w:sz w:val="18"/>
                <w:szCs w:val="18"/>
                <w:lang w:val="en-GB" w:eastAsia="en-GB"/>
              </w:rPr>
            </w:pPr>
            <w:proofErr w:type="gramStart"/>
            <w:r w:rsidRPr="005B646D">
              <w:rPr>
                <w:rFonts w:asciiTheme="minorHAnsi" w:hAnsiTheme="minorHAnsi" w:cstheme="minorHAnsi"/>
                <w:sz w:val="18"/>
                <w:szCs w:val="18"/>
                <w:lang w:val="en-GB" w:eastAsia="en-GB"/>
              </w:rPr>
              <w:t>ΤΚ  185</w:t>
            </w:r>
            <w:proofErr w:type="gramEnd"/>
            <w:r w:rsidRPr="005B646D">
              <w:rPr>
                <w:rFonts w:asciiTheme="minorHAnsi" w:hAnsiTheme="minorHAnsi" w:cstheme="minorHAnsi"/>
                <w:sz w:val="18"/>
                <w:szCs w:val="18"/>
                <w:lang w:val="en-GB" w:eastAsia="en-GB"/>
              </w:rPr>
              <w:t xml:space="preserve"> 10</w:t>
            </w:r>
          </w:p>
        </w:tc>
        <w:tc>
          <w:tcPr>
            <w:tcW w:w="1710" w:type="dxa"/>
            <w:vAlign w:val="center"/>
          </w:tcPr>
          <w:p w14:paraId="44ECA68E" w14:textId="269D9CB4" w:rsidR="004771F9" w:rsidRPr="005B646D" w:rsidRDefault="004771F9"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Κ. Παπα</w:t>
            </w:r>
            <w:proofErr w:type="spellStart"/>
            <w:r w:rsidRPr="005B646D">
              <w:rPr>
                <w:rFonts w:asciiTheme="minorHAnsi" w:hAnsiTheme="minorHAnsi" w:cstheme="minorHAnsi"/>
                <w:sz w:val="18"/>
                <w:szCs w:val="18"/>
                <w:lang w:val="en-GB" w:eastAsia="en-GB"/>
              </w:rPr>
              <w:t>δο</w:t>
            </w:r>
            <w:proofErr w:type="spellEnd"/>
            <w:r w:rsidRPr="005B646D">
              <w:rPr>
                <w:rFonts w:asciiTheme="minorHAnsi" w:hAnsiTheme="minorHAnsi" w:cstheme="minorHAnsi"/>
                <w:sz w:val="18"/>
                <w:szCs w:val="18"/>
                <w:lang w:val="en-GB" w:eastAsia="en-GB"/>
              </w:rPr>
              <w:t>πούλου</w:t>
            </w:r>
          </w:p>
        </w:tc>
        <w:tc>
          <w:tcPr>
            <w:tcW w:w="1440" w:type="dxa"/>
            <w:vAlign w:val="center"/>
          </w:tcPr>
          <w:p w14:paraId="45BE5C8B" w14:textId="07916BC1" w:rsidR="004771F9" w:rsidRPr="005B646D" w:rsidRDefault="004771F9"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2104613991</w:t>
            </w:r>
          </w:p>
        </w:tc>
        <w:tc>
          <w:tcPr>
            <w:tcW w:w="2430" w:type="dxa"/>
            <w:vAlign w:val="center"/>
          </w:tcPr>
          <w:p w14:paraId="32F11ADC" w14:textId="70DF6DBA" w:rsidR="004771F9" w:rsidRPr="005B646D" w:rsidRDefault="003C63CC" w:rsidP="00CC5B9D">
            <w:pPr>
              <w:spacing w:after="0" w:line="264" w:lineRule="auto"/>
              <w:rPr>
                <w:rFonts w:asciiTheme="minorHAnsi" w:hAnsiTheme="minorHAnsi" w:cstheme="minorHAnsi"/>
                <w:sz w:val="18"/>
                <w:szCs w:val="18"/>
              </w:rPr>
            </w:pPr>
            <w:hyperlink r:id="rId12" w:history="1">
              <w:r w:rsidR="004771F9" w:rsidRPr="005B646D">
                <w:rPr>
                  <w:rStyle w:val="-"/>
                  <w:rFonts w:asciiTheme="minorHAnsi" w:hAnsiTheme="minorHAnsi" w:cstheme="minorHAnsi"/>
                  <w:sz w:val="18"/>
                  <w:szCs w:val="18"/>
                  <w:lang w:val="en-GB" w:eastAsia="en-GB"/>
                </w:rPr>
                <w:t>piraeus.gcsl@aade.g</w:t>
              </w:r>
            </w:hyperlink>
            <w:r w:rsidR="004771F9" w:rsidRPr="005B646D">
              <w:rPr>
                <w:rFonts w:asciiTheme="minorHAnsi" w:hAnsiTheme="minorHAnsi" w:cstheme="minorHAnsi"/>
                <w:sz w:val="18"/>
                <w:szCs w:val="18"/>
                <w:lang w:val="en-GB" w:eastAsia="en-GB"/>
              </w:rPr>
              <w:t>r</w:t>
            </w:r>
          </w:p>
        </w:tc>
      </w:tr>
      <w:tr w:rsidR="009622A7" w:rsidRPr="005B646D" w14:paraId="4D71ED97" w14:textId="77777777" w:rsidTr="005B646D">
        <w:tc>
          <w:tcPr>
            <w:tcW w:w="2335" w:type="dxa"/>
            <w:vAlign w:val="center"/>
          </w:tcPr>
          <w:p w14:paraId="525E8877" w14:textId="77777777" w:rsidR="009622A7" w:rsidRPr="005B646D" w:rsidRDefault="009622A7"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Χ.Υ. Αιγαίου – Τμήμα Χ.Υ. Ρόδου</w:t>
            </w:r>
          </w:p>
          <w:p w14:paraId="46E10C31" w14:textId="0FA63079" w:rsidR="009622A7" w:rsidRPr="005B646D" w:rsidRDefault="009622A7"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(NUTS: EL421)</w:t>
            </w:r>
          </w:p>
        </w:tc>
        <w:tc>
          <w:tcPr>
            <w:tcW w:w="1710" w:type="dxa"/>
            <w:vAlign w:val="center"/>
          </w:tcPr>
          <w:p w14:paraId="759E535E" w14:textId="77777777" w:rsidR="009622A7" w:rsidRPr="005B646D" w:rsidRDefault="009622A7"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GB" w:eastAsia="en-GB"/>
              </w:rPr>
              <w:t>Πλ</w:t>
            </w:r>
            <w:proofErr w:type="spellEnd"/>
            <w:r w:rsidRPr="005B646D">
              <w:rPr>
                <w:rFonts w:asciiTheme="minorHAnsi" w:hAnsiTheme="minorHAnsi" w:cstheme="minorHAnsi"/>
                <w:sz w:val="18"/>
                <w:szCs w:val="18"/>
                <w:lang w:val="en-GB" w:eastAsia="en-GB"/>
              </w:rPr>
              <w:t>. Χα</w:t>
            </w:r>
            <w:proofErr w:type="spellStart"/>
            <w:r w:rsidRPr="005B646D">
              <w:rPr>
                <w:rFonts w:asciiTheme="minorHAnsi" w:hAnsiTheme="minorHAnsi" w:cstheme="minorHAnsi"/>
                <w:sz w:val="18"/>
                <w:szCs w:val="18"/>
                <w:lang w:val="en-GB" w:eastAsia="en-GB"/>
              </w:rPr>
              <w:t>ρίτου</w:t>
            </w:r>
            <w:proofErr w:type="spellEnd"/>
            <w:r w:rsidRPr="005B646D">
              <w:rPr>
                <w:rFonts w:asciiTheme="minorHAnsi" w:hAnsiTheme="minorHAnsi" w:cstheme="minorHAnsi"/>
                <w:sz w:val="18"/>
                <w:szCs w:val="18"/>
                <w:lang w:val="en-GB" w:eastAsia="en-GB"/>
              </w:rPr>
              <w:t xml:space="preserve"> 17 </w:t>
            </w:r>
          </w:p>
          <w:p w14:paraId="429D8DA4" w14:textId="55F12CF1" w:rsidR="009622A7" w:rsidRPr="005B646D" w:rsidRDefault="009622A7"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ΤΚ 851 00</w:t>
            </w:r>
          </w:p>
        </w:tc>
        <w:tc>
          <w:tcPr>
            <w:tcW w:w="1710" w:type="dxa"/>
            <w:vAlign w:val="center"/>
          </w:tcPr>
          <w:p w14:paraId="314F9E40" w14:textId="2055F3B1" w:rsidR="009622A7" w:rsidRPr="005B646D" w:rsidRDefault="009622A7"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 xml:space="preserve">Β. </w:t>
            </w:r>
            <w:proofErr w:type="spellStart"/>
            <w:r w:rsidRPr="005B646D">
              <w:rPr>
                <w:rFonts w:asciiTheme="minorHAnsi" w:hAnsiTheme="minorHAnsi" w:cstheme="minorHAnsi"/>
                <w:sz w:val="18"/>
                <w:szCs w:val="18"/>
                <w:lang w:val="en-GB" w:eastAsia="en-GB"/>
              </w:rPr>
              <w:t>Μάτσης</w:t>
            </w:r>
            <w:proofErr w:type="spellEnd"/>
          </w:p>
        </w:tc>
        <w:tc>
          <w:tcPr>
            <w:tcW w:w="1440" w:type="dxa"/>
            <w:vAlign w:val="center"/>
          </w:tcPr>
          <w:p w14:paraId="5676D6A3" w14:textId="1C72947C" w:rsidR="009622A7" w:rsidRPr="005B646D" w:rsidRDefault="009622A7"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2241077933</w:t>
            </w:r>
          </w:p>
        </w:tc>
        <w:tc>
          <w:tcPr>
            <w:tcW w:w="2430" w:type="dxa"/>
            <w:vAlign w:val="center"/>
          </w:tcPr>
          <w:p w14:paraId="28151FCE" w14:textId="72B721F3" w:rsidR="009622A7" w:rsidRPr="005B646D" w:rsidRDefault="003C63CC" w:rsidP="00CC5B9D">
            <w:pPr>
              <w:spacing w:after="0" w:line="264" w:lineRule="auto"/>
              <w:rPr>
                <w:rFonts w:asciiTheme="minorHAnsi" w:hAnsiTheme="minorHAnsi" w:cstheme="minorHAnsi"/>
                <w:sz w:val="18"/>
                <w:szCs w:val="18"/>
              </w:rPr>
            </w:pPr>
            <w:hyperlink r:id="rId13" w:history="1">
              <w:r w:rsidR="009622A7" w:rsidRPr="005B646D">
                <w:rPr>
                  <w:rStyle w:val="-"/>
                  <w:rFonts w:asciiTheme="minorHAnsi" w:hAnsiTheme="minorHAnsi" w:cstheme="minorHAnsi"/>
                  <w:sz w:val="18"/>
                  <w:szCs w:val="18"/>
                  <w:lang w:val="en-GB" w:eastAsia="en-GB"/>
                </w:rPr>
                <w:t>rhodes.gcsl@aade.gr</w:t>
              </w:r>
            </w:hyperlink>
          </w:p>
        </w:tc>
      </w:tr>
      <w:tr w:rsidR="009622A7" w:rsidRPr="005B646D" w14:paraId="18749473" w14:textId="77777777" w:rsidTr="005B646D">
        <w:tc>
          <w:tcPr>
            <w:tcW w:w="2335" w:type="dxa"/>
            <w:vAlign w:val="center"/>
          </w:tcPr>
          <w:p w14:paraId="77AC4276" w14:textId="77777777" w:rsidR="009622A7" w:rsidRPr="005B646D" w:rsidRDefault="009622A7"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Χ.Υ. Αιγαίου</w:t>
            </w:r>
          </w:p>
          <w:p w14:paraId="267EA9F8" w14:textId="77777777" w:rsidR="009622A7" w:rsidRPr="005B646D" w:rsidRDefault="009622A7" w:rsidP="00CC5B9D">
            <w:pPr>
              <w:spacing w:after="0" w:line="264" w:lineRule="auto"/>
              <w:rPr>
                <w:rFonts w:asciiTheme="minorHAnsi" w:hAnsiTheme="minorHAnsi" w:cstheme="minorHAnsi"/>
                <w:sz w:val="18"/>
                <w:szCs w:val="18"/>
                <w:lang w:eastAsia="en-GB"/>
              </w:rPr>
            </w:pPr>
            <w:proofErr w:type="spellStart"/>
            <w:r w:rsidRPr="005B646D">
              <w:rPr>
                <w:rFonts w:asciiTheme="minorHAnsi" w:hAnsiTheme="minorHAnsi" w:cstheme="minorHAnsi"/>
                <w:sz w:val="18"/>
                <w:szCs w:val="18"/>
                <w:lang w:eastAsia="en-GB"/>
              </w:rPr>
              <w:t>Αυτ</w:t>
            </w:r>
            <w:proofErr w:type="spellEnd"/>
            <w:r w:rsidRPr="005B646D">
              <w:rPr>
                <w:rFonts w:asciiTheme="minorHAnsi" w:hAnsiTheme="minorHAnsi" w:cstheme="minorHAnsi"/>
                <w:sz w:val="18"/>
                <w:szCs w:val="18"/>
                <w:lang w:eastAsia="en-GB"/>
              </w:rPr>
              <w:t>. Γραφείο Χ.Υ. Χίου</w:t>
            </w:r>
          </w:p>
          <w:p w14:paraId="7EF62111" w14:textId="644B67BB" w:rsidR="009622A7" w:rsidRPr="005B646D" w:rsidRDefault="009622A7"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(NUTS: EL413)</w:t>
            </w:r>
          </w:p>
        </w:tc>
        <w:tc>
          <w:tcPr>
            <w:tcW w:w="1710" w:type="dxa"/>
            <w:vAlign w:val="center"/>
          </w:tcPr>
          <w:p w14:paraId="3BD76C91" w14:textId="77777777" w:rsidR="009622A7" w:rsidRPr="005B646D" w:rsidRDefault="009622A7"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Ασωμάτων 10</w:t>
            </w:r>
          </w:p>
          <w:p w14:paraId="435F8F4C" w14:textId="526CC546" w:rsidR="009622A7" w:rsidRPr="005B646D" w:rsidRDefault="009622A7"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ΤΚ 821 00</w:t>
            </w:r>
          </w:p>
        </w:tc>
        <w:tc>
          <w:tcPr>
            <w:tcW w:w="1710" w:type="dxa"/>
            <w:vAlign w:val="center"/>
          </w:tcPr>
          <w:p w14:paraId="440935D8" w14:textId="31D8FD06" w:rsidR="009622A7" w:rsidRPr="005B646D" w:rsidRDefault="009622A7"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 xml:space="preserve">Α. </w:t>
            </w:r>
            <w:proofErr w:type="spellStart"/>
            <w:r w:rsidRPr="005B646D">
              <w:rPr>
                <w:rFonts w:asciiTheme="minorHAnsi" w:hAnsiTheme="minorHAnsi" w:cstheme="minorHAnsi"/>
                <w:sz w:val="18"/>
                <w:szCs w:val="18"/>
                <w:lang w:val="en-GB" w:eastAsia="en-GB"/>
              </w:rPr>
              <w:t>Κάργ</w:t>
            </w:r>
            <w:proofErr w:type="spellEnd"/>
            <w:r w:rsidRPr="005B646D">
              <w:rPr>
                <w:rFonts w:asciiTheme="minorHAnsi" w:hAnsiTheme="minorHAnsi" w:cstheme="minorHAnsi"/>
                <w:sz w:val="18"/>
                <w:szCs w:val="18"/>
                <w:lang w:val="en-GB" w:eastAsia="en-GB"/>
              </w:rPr>
              <w:t>α</w:t>
            </w:r>
          </w:p>
        </w:tc>
        <w:tc>
          <w:tcPr>
            <w:tcW w:w="1440" w:type="dxa"/>
            <w:vAlign w:val="center"/>
          </w:tcPr>
          <w:p w14:paraId="30637424" w14:textId="6C6FACEA" w:rsidR="009622A7" w:rsidRPr="005B646D" w:rsidRDefault="009622A7"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22710 44218</w:t>
            </w:r>
          </w:p>
        </w:tc>
        <w:tc>
          <w:tcPr>
            <w:tcW w:w="2430" w:type="dxa"/>
            <w:vAlign w:val="center"/>
          </w:tcPr>
          <w:p w14:paraId="726B464B" w14:textId="13496FC4" w:rsidR="009622A7" w:rsidRPr="005B646D" w:rsidRDefault="003C63CC" w:rsidP="00CC5B9D">
            <w:pPr>
              <w:spacing w:after="0" w:line="264" w:lineRule="auto"/>
              <w:rPr>
                <w:rFonts w:asciiTheme="minorHAnsi" w:hAnsiTheme="minorHAnsi" w:cstheme="minorHAnsi"/>
                <w:sz w:val="18"/>
                <w:szCs w:val="18"/>
              </w:rPr>
            </w:pPr>
            <w:hyperlink r:id="rId14" w:history="1">
              <w:r w:rsidR="009622A7" w:rsidRPr="005B646D">
                <w:rPr>
                  <w:rStyle w:val="-"/>
                  <w:rFonts w:asciiTheme="minorHAnsi" w:hAnsiTheme="minorHAnsi" w:cstheme="minorHAnsi"/>
                  <w:sz w:val="18"/>
                  <w:szCs w:val="18"/>
                  <w:lang w:val="en-GB" w:eastAsia="en-GB"/>
                </w:rPr>
                <w:t>chios.gcsl@aade.gr</w:t>
              </w:r>
            </w:hyperlink>
          </w:p>
        </w:tc>
      </w:tr>
      <w:tr w:rsidR="009622A7" w:rsidRPr="005B646D" w14:paraId="0410D2DC" w14:textId="77777777" w:rsidTr="005B646D">
        <w:tc>
          <w:tcPr>
            <w:tcW w:w="2335" w:type="dxa"/>
            <w:vAlign w:val="center"/>
          </w:tcPr>
          <w:p w14:paraId="5AFE577A" w14:textId="77777777" w:rsidR="009622A7" w:rsidRPr="005B646D" w:rsidRDefault="009622A7"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 xml:space="preserve">Χ.Υ. Αιγαίου, </w:t>
            </w:r>
          </w:p>
          <w:p w14:paraId="6A6EB776" w14:textId="77777777" w:rsidR="009622A7" w:rsidRPr="005B646D" w:rsidRDefault="009622A7" w:rsidP="00CC5B9D">
            <w:pPr>
              <w:spacing w:after="0" w:line="264" w:lineRule="auto"/>
              <w:rPr>
                <w:rFonts w:asciiTheme="minorHAnsi" w:hAnsiTheme="minorHAnsi" w:cstheme="minorHAnsi"/>
                <w:sz w:val="18"/>
                <w:szCs w:val="18"/>
                <w:lang w:eastAsia="en-GB"/>
              </w:rPr>
            </w:pPr>
            <w:proofErr w:type="spellStart"/>
            <w:r w:rsidRPr="005B646D">
              <w:rPr>
                <w:rFonts w:asciiTheme="minorHAnsi" w:hAnsiTheme="minorHAnsi" w:cstheme="minorHAnsi"/>
                <w:sz w:val="18"/>
                <w:szCs w:val="18"/>
                <w:lang w:eastAsia="en-GB"/>
              </w:rPr>
              <w:t>Αυτ</w:t>
            </w:r>
            <w:proofErr w:type="spellEnd"/>
            <w:r w:rsidRPr="005B646D">
              <w:rPr>
                <w:rFonts w:asciiTheme="minorHAnsi" w:hAnsiTheme="minorHAnsi" w:cstheme="minorHAnsi"/>
                <w:sz w:val="18"/>
                <w:szCs w:val="18"/>
                <w:lang w:eastAsia="en-GB"/>
              </w:rPr>
              <w:t>. Γραφείο Χ.Υ. Σύρου</w:t>
            </w:r>
          </w:p>
          <w:p w14:paraId="3E12A43D" w14:textId="34812965" w:rsidR="009622A7" w:rsidRPr="005B646D" w:rsidRDefault="009622A7"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(NUTS: EL422)</w:t>
            </w:r>
          </w:p>
        </w:tc>
        <w:tc>
          <w:tcPr>
            <w:tcW w:w="1710" w:type="dxa"/>
            <w:vAlign w:val="center"/>
          </w:tcPr>
          <w:p w14:paraId="5A1DE760" w14:textId="77777777" w:rsidR="009622A7" w:rsidRPr="005B646D" w:rsidRDefault="009622A7"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GB" w:eastAsia="en-GB"/>
              </w:rPr>
              <w:t>Λιμάνι</w:t>
            </w:r>
            <w:proofErr w:type="spellEnd"/>
            <w:r w:rsidRPr="005B646D">
              <w:rPr>
                <w:rFonts w:asciiTheme="minorHAnsi" w:hAnsiTheme="minorHAnsi" w:cstheme="minorHAnsi"/>
                <w:sz w:val="18"/>
                <w:szCs w:val="18"/>
                <w:lang w:val="en-GB" w:eastAsia="en-GB"/>
              </w:rPr>
              <w:t xml:space="preserve"> </w:t>
            </w:r>
            <w:proofErr w:type="spellStart"/>
            <w:r w:rsidRPr="005B646D">
              <w:rPr>
                <w:rFonts w:asciiTheme="minorHAnsi" w:hAnsiTheme="minorHAnsi" w:cstheme="minorHAnsi"/>
                <w:sz w:val="18"/>
                <w:szCs w:val="18"/>
                <w:lang w:val="en-GB" w:eastAsia="en-GB"/>
              </w:rPr>
              <w:t>Σύρου</w:t>
            </w:r>
            <w:proofErr w:type="spellEnd"/>
            <w:r w:rsidRPr="005B646D">
              <w:rPr>
                <w:rFonts w:asciiTheme="minorHAnsi" w:hAnsiTheme="minorHAnsi" w:cstheme="minorHAnsi"/>
                <w:sz w:val="18"/>
                <w:szCs w:val="18"/>
                <w:lang w:val="en-GB" w:eastAsia="en-GB"/>
              </w:rPr>
              <w:t xml:space="preserve">, </w:t>
            </w:r>
          </w:p>
          <w:p w14:paraId="6C3399CA" w14:textId="484225FE" w:rsidR="009622A7" w:rsidRPr="005B646D" w:rsidRDefault="009622A7"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ΤΚ 84 100</w:t>
            </w:r>
          </w:p>
        </w:tc>
        <w:tc>
          <w:tcPr>
            <w:tcW w:w="1710" w:type="dxa"/>
            <w:vAlign w:val="center"/>
          </w:tcPr>
          <w:p w14:paraId="129FCE3A" w14:textId="2CB84C21" w:rsidR="009622A7" w:rsidRPr="005B646D" w:rsidRDefault="009622A7"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eastAsia="en-GB"/>
              </w:rPr>
              <w:t xml:space="preserve">Φ. </w:t>
            </w:r>
            <w:proofErr w:type="spellStart"/>
            <w:r w:rsidRPr="005B646D">
              <w:rPr>
                <w:rFonts w:asciiTheme="minorHAnsi" w:hAnsiTheme="minorHAnsi" w:cstheme="minorHAnsi"/>
                <w:sz w:val="18"/>
                <w:szCs w:val="18"/>
                <w:lang w:eastAsia="en-GB"/>
              </w:rPr>
              <w:t>Μηλιού</w:t>
            </w:r>
            <w:proofErr w:type="spellEnd"/>
          </w:p>
        </w:tc>
        <w:tc>
          <w:tcPr>
            <w:tcW w:w="1440" w:type="dxa"/>
            <w:vAlign w:val="center"/>
          </w:tcPr>
          <w:p w14:paraId="17B733A8" w14:textId="354D5313" w:rsidR="009622A7" w:rsidRPr="005B646D" w:rsidRDefault="009622A7"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22810 82218</w:t>
            </w:r>
          </w:p>
        </w:tc>
        <w:tc>
          <w:tcPr>
            <w:tcW w:w="2430" w:type="dxa"/>
            <w:vAlign w:val="center"/>
          </w:tcPr>
          <w:p w14:paraId="6A456A6D" w14:textId="7278C582" w:rsidR="009622A7" w:rsidRPr="005B646D" w:rsidRDefault="003C63CC" w:rsidP="00CC5B9D">
            <w:pPr>
              <w:spacing w:after="0" w:line="264" w:lineRule="auto"/>
              <w:rPr>
                <w:rFonts w:asciiTheme="minorHAnsi" w:hAnsiTheme="minorHAnsi" w:cstheme="minorHAnsi"/>
                <w:sz w:val="18"/>
                <w:szCs w:val="18"/>
              </w:rPr>
            </w:pPr>
            <w:hyperlink r:id="rId15" w:history="1">
              <w:r w:rsidR="009622A7" w:rsidRPr="005B646D">
                <w:rPr>
                  <w:rStyle w:val="-"/>
                  <w:rFonts w:asciiTheme="minorHAnsi" w:hAnsiTheme="minorHAnsi" w:cstheme="minorHAnsi"/>
                  <w:sz w:val="18"/>
                  <w:szCs w:val="18"/>
                  <w:lang w:val="en-GB" w:eastAsia="en-GB"/>
                </w:rPr>
                <w:t>syros.gcsl@aade.gr</w:t>
              </w:r>
            </w:hyperlink>
          </w:p>
        </w:tc>
      </w:tr>
      <w:tr w:rsidR="009622A7" w:rsidRPr="005B646D" w14:paraId="248D1985" w14:textId="77777777" w:rsidTr="005B646D">
        <w:tc>
          <w:tcPr>
            <w:tcW w:w="2335" w:type="dxa"/>
            <w:vAlign w:val="center"/>
          </w:tcPr>
          <w:p w14:paraId="6EE43BC3" w14:textId="77777777" w:rsidR="009622A7" w:rsidRPr="005B646D" w:rsidRDefault="009622A7"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Χ.Υ. Ελευσίνας</w:t>
            </w:r>
          </w:p>
          <w:p w14:paraId="425E0219" w14:textId="44D5A02D" w:rsidR="009622A7" w:rsidRPr="005B646D" w:rsidRDefault="009622A7"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w:t>
            </w:r>
            <w:r w:rsidRPr="005B646D">
              <w:rPr>
                <w:rFonts w:asciiTheme="minorHAnsi" w:hAnsiTheme="minorHAnsi" w:cstheme="minorHAnsi"/>
                <w:sz w:val="18"/>
                <w:szCs w:val="18"/>
                <w:lang w:val="en-GB" w:eastAsia="en-GB"/>
              </w:rPr>
              <w:t>NUTS</w:t>
            </w:r>
            <w:r w:rsidRPr="005B646D">
              <w:rPr>
                <w:rFonts w:asciiTheme="minorHAnsi" w:hAnsiTheme="minorHAnsi" w:cstheme="minorHAnsi"/>
                <w:sz w:val="18"/>
                <w:szCs w:val="18"/>
                <w:lang w:eastAsia="en-GB"/>
              </w:rPr>
              <w:t xml:space="preserve">: </w:t>
            </w:r>
            <w:r w:rsidRPr="005B646D">
              <w:rPr>
                <w:rFonts w:asciiTheme="minorHAnsi" w:hAnsiTheme="minorHAnsi" w:cstheme="minorHAnsi"/>
                <w:sz w:val="18"/>
                <w:szCs w:val="18"/>
                <w:lang w:val="en-GB" w:eastAsia="en-GB"/>
              </w:rPr>
              <w:t>EL</w:t>
            </w:r>
            <w:r w:rsidRPr="005B646D">
              <w:rPr>
                <w:rFonts w:asciiTheme="minorHAnsi" w:hAnsiTheme="minorHAnsi" w:cstheme="minorHAnsi"/>
                <w:sz w:val="18"/>
                <w:szCs w:val="18"/>
                <w:lang w:eastAsia="en-GB"/>
              </w:rPr>
              <w:t>306)</w:t>
            </w:r>
          </w:p>
        </w:tc>
        <w:tc>
          <w:tcPr>
            <w:tcW w:w="1710" w:type="dxa"/>
            <w:vAlign w:val="center"/>
          </w:tcPr>
          <w:p w14:paraId="526EAD65" w14:textId="77777777" w:rsidR="009622A7" w:rsidRPr="005B646D" w:rsidRDefault="009622A7"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Κα</w:t>
            </w:r>
            <w:proofErr w:type="spellStart"/>
            <w:r w:rsidRPr="005B646D">
              <w:rPr>
                <w:rFonts w:asciiTheme="minorHAnsi" w:hAnsiTheme="minorHAnsi" w:cstheme="minorHAnsi"/>
                <w:sz w:val="18"/>
                <w:szCs w:val="18"/>
                <w:lang w:val="en-GB" w:eastAsia="en-GB"/>
              </w:rPr>
              <w:t>νελλο</w:t>
            </w:r>
            <w:proofErr w:type="spellEnd"/>
            <w:r w:rsidRPr="005B646D">
              <w:rPr>
                <w:rFonts w:asciiTheme="minorHAnsi" w:hAnsiTheme="minorHAnsi" w:cstheme="minorHAnsi"/>
                <w:sz w:val="18"/>
                <w:szCs w:val="18"/>
                <w:lang w:val="en-GB" w:eastAsia="en-GB"/>
              </w:rPr>
              <w:t xml:space="preserve">πούλου 4, </w:t>
            </w:r>
          </w:p>
          <w:p w14:paraId="2B834AD5" w14:textId="7AFEEDBB" w:rsidR="009622A7" w:rsidRPr="005B646D" w:rsidRDefault="009622A7"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ΤΚ 192 00</w:t>
            </w:r>
          </w:p>
        </w:tc>
        <w:tc>
          <w:tcPr>
            <w:tcW w:w="1710" w:type="dxa"/>
            <w:vAlign w:val="center"/>
          </w:tcPr>
          <w:p w14:paraId="66DA875F" w14:textId="20F30A4F" w:rsidR="009622A7" w:rsidRPr="005B646D" w:rsidRDefault="009622A7"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val="en-GB" w:eastAsia="en-GB"/>
              </w:rPr>
              <w:t>Θ. Σαββ</w:t>
            </w:r>
            <w:proofErr w:type="spellStart"/>
            <w:r w:rsidRPr="005B646D">
              <w:rPr>
                <w:rFonts w:asciiTheme="minorHAnsi" w:hAnsiTheme="minorHAnsi" w:cstheme="minorHAnsi"/>
                <w:sz w:val="18"/>
                <w:szCs w:val="18"/>
                <w:lang w:val="en-GB" w:eastAsia="en-GB"/>
              </w:rPr>
              <w:t>ίδης</w:t>
            </w:r>
            <w:proofErr w:type="spellEnd"/>
            <w:r w:rsidRPr="005B646D">
              <w:rPr>
                <w:rFonts w:asciiTheme="minorHAnsi" w:hAnsiTheme="minorHAnsi" w:cstheme="minorHAnsi"/>
                <w:sz w:val="18"/>
                <w:szCs w:val="18"/>
                <w:lang w:val="en-GB" w:eastAsia="en-GB"/>
              </w:rPr>
              <w:t xml:space="preserve"> </w:t>
            </w:r>
          </w:p>
        </w:tc>
        <w:tc>
          <w:tcPr>
            <w:tcW w:w="1440" w:type="dxa"/>
            <w:vAlign w:val="center"/>
          </w:tcPr>
          <w:p w14:paraId="26DF376B" w14:textId="77777777" w:rsidR="009622A7" w:rsidRPr="005B646D" w:rsidRDefault="009622A7"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210 5546692</w:t>
            </w:r>
          </w:p>
          <w:p w14:paraId="688837FA" w14:textId="5C5DB89F" w:rsidR="009622A7" w:rsidRPr="005B646D" w:rsidRDefault="009622A7"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213 2117900</w:t>
            </w:r>
          </w:p>
        </w:tc>
        <w:tc>
          <w:tcPr>
            <w:tcW w:w="2430" w:type="dxa"/>
            <w:vAlign w:val="center"/>
          </w:tcPr>
          <w:p w14:paraId="4CD8644F" w14:textId="128080CF" w:rsidR="009622A7" w:rsidRPr="005B646D" w:rsidRDefault="003C63CC" w:rsidP="00CC5B9D">
            <w:pPr>
              <w:spacing w:after="0" w:line="264" w:lineRule="auto"/>
              <w:rPr>
                <w:rFonts w:asciiTheme="minorHAnsi" w:hAnsiTheme="minorHAnsi" w:cstheme="minorHAnsi"/>
                <w:sz w:val="18"/>
                <w:szCs w:val="18"/>
              </w:rPr>
            </w:pPr>
            <w:hyperlink r:id="rId16" w:history="1">
              <w:r w:rsidR="009622A7" w:rsidRPr="005B646D">
                <w:rPr>
                  <w:rStyle w:val="-"/>
                  <w:rFonts w:asciiTheme="minorHAnsi" w:hAnsiTheme="minorHAnsi" w:cstheme="minorHAnsi"/>
                  <w:sz w:val="18"/>
                  <w:szCs w:val="18"/>
                  <w:lang w:val="en-GB" w:eastAsia="en-GB"/>
                </w:rPr>
                <w:t>elefsina.gcsl@aade.gr</w:t>
              </w:r>
            </w:hyperlink>
          </w:p>
        </w:tc>
      </w:tr>
      <w:tr w:rsidR="00E9390C" w:rsidRPr="005B646D" w14:paraId="71DD5443" w14:textId="77777777" w:rsidTr="005B646D">
        <w:tc>
          <w:tcPr>
            <w:tcW w:w="2335" w:type="dxa"/>
            <w:vAlign w:val="center"/>
          </w:tcPr>
          <w:p w14:paraId="48788F95" w14:textId="77777777"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lastRenderedPageBreak/>
              <w:t xml:space="preserve">Χ.Υ. </w:t>
            </w:r>
            <w:proofErr w:type="spellStart"/>
            <w:r w:rsidRPr="005B646D">
              <w:rPr>
                <w:rFonts w:asciiTheme="minorHAnsi" w:hAnsiTheme="minorHAnsi" w:cstheme="minorHAnsi"/>
                <w:sz w:val="18"/>
                <w:szCs w:val="18"/>
                <w:lang w:val="en-GB" w:eastAsia="en-GB"/>
              </w:rPr>
              <w:t>Βόλου</w:t>
            </w:r>
            <w:proofErr w:type="spellEnd"/>
          </w:p>
          <w:p w14:paraId="0EC5049D" w14:textId="54292025" w:rsidR="00E9390C" w:rsidRPr="005B646D" w:rsidRDefault="00E9390C" w:rsidP="00CC5B9D">
            <w:pPr>
              <w:spacing w:after="0" w:line="264" w:lineRule="auto"/>
              <w:rPr>
                <w:rFonts w:asciiTheme="minorHAnsi" w:hAnsiTheme="minorHAnsi" w:cstheme="minorHAnsi"/>
                <w:sz w:val="18"/>
                <w:szCs w:val="18"/>
                <w:lang w:val="en-US" w:eastAsia="en-GB"/>
              </w:rPr>
            </w:pPr>
            <w:r w:rsidRPr="005B646D">
              <w:rPr>
                <w:rFonts w:asciiTheme="minorHAnsi" w:hAnsiTheme="minorHAnsi" w:cstheme="minorHAnsi"/>
                <w:sz w:val="18"/>
                <w:szCs w:val="18"/>
                <w:lang w:val="en-GB" w:eastAsia="en-GB"/>
              </w:rPr>
              <w:t>(NUTS</w:t>
            </w:r>
            <w:r w:rsidRPr="005B646D">
              <w:rPr>
                <w:rFonts w:asciiTheme="minorHAnsi" w:hAnsiTheme="minorHAnsi" w:cstheme="minorHAnsi"/>
                <w:sz w:val="18"/>
                <w:szCs w:val="18"/>
                <w:lang w:val="en-US" w:eastAsia="en-GB"/>
              </w:rPr>
              <w:t xml:space="preserve">: </w:t>
            </w:r>
            <w:r w:rsidRPr="005B646D">
              <w:rPr>
                <w:rFonts w:asciiTheme="minorHAnsi" w:hAnsiTheme="minorHAnsi" w:cstheme="minorHAnsi"/>
                <w:sz w:val="18"/>
                <w:szCs w:val="18"/>
                <w:lang w:val="en-GB" w:eastAsia="en-GB"/>
              </w:rPr>
              <w:t>EL</w:t>
            </w:r>
            <w:r w:rsidRPr="005B646D">
              <w:rPr>
                <w:rFonts w:asciiTheme="minorHAnsi" w:hAnsiTheme="minorHAnsi" w:cstheme="minorHAnsi"/>
                <w:sz w:val="18"/>
                <w:szCs w:val="18"/>
                <w:lang w:val="en-US" w:eastAsia="en-GB"/>
              </w:rPr>
              <w:t>613)</w:t>
            </w:r>
          </w:p>
        </w:tc>
        <w:tc>
          <w:tcPr>
            <w:tcW w:w="1710" w:type="dxa"/>
            <w:vAlign w:val="center"/>
          </w:tcPr>
          <w:p w14:paraId="48C2FD30" w14:textId="77777777" w:rsidR="00E9390C" w:rsidRPr="005B646D" w:rsidRDefault="00E9390C"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GB" w:eastAsia="en-GB"/>
              </w:rPr>
              <w:t>Δημητριάδος</w:t>
            </w:r>
            <w:proofErr w:type="spellEnd"/>
            <w:r w:rsidRPr="005B646D">
              <w:rPr>
                <w:rFonts w:asciiTheme="minorHAnsi" w:hAnsiTheme="minorHAnsi" w:cstheme="minorHAnsi"/>
                <w:sz w:val="18"/>
                <w:szCs w:val="18"/>
                <w:lang w:val="en-GB" w:eastAsia="en-GB"/>
              </w:rPr>
              <w:t xml:space="preserve"> 182</w:t>
            </w:r>
          </w:p>
          <w:p w14:paraId="374EB34F" w14:textId="7B77FACB"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ΤΚ 380 01</w:t>
            </w:r>
          </w:p>
        </w:tc>
        <w:tc>
          <w:tcPr>
            <w:tcW w:w="1710" w:type="dxa"/>
            <w:vAlign w:val="center"/>
          </w:tcPr>
          <w:p w14:paraId="6141A0FC" w14:textId="44DD2E37"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 xml:space="preserve">Μ. </w:t>
            </w:r>
            <w:r w:rsidRPr="005B646D">
              <w:rPr>
                <w:rFonts w:asciiTheme="minorHAnsi" w:hAnsiTheme="minorHAnsi" w:cstheme="minorHAnsi"/>
                <w:sz w:val="18"/>
                <w:szCs w:val="18"/>
                <w:lang w:eastAsia="en-GB"/>
              </w:rPr>
              <w:t>Τσακνάκη</w:t>
            </w:r>
          </w:p>
        </w:tc>
        <w:tc>
          <w:tcPr>
            <w:tcW w:w="1440" w:type="dxa"/>
            <w:vAlign w:val="center"/>
          </w:tcPr>
          <w:p w14:paraId="2DC9C1BC" w14:textId="7442C02E" w:rsidR="00E9390C" w:rsidRPr="005B646D" w:rsidRDefault="00E9390C"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2421356409</w:t>
            </w:r>
          </w:p>
        </w:tc>
        <w:tc>
          <w:tcPr>
            <w:tcW w:w="2430" w:type="dxa"/>
            <w:vAlign w:val="center"/>
          </w:tcPr>
          <w:p w14:paraId="301A0923" w14:textId="3FD39A80" w:rsidR="00E9390C" w:rsidRPr="005B646D" w:rsidRDefault="003C63CC" w:rsidP="00CC5B9D">
            <w:pPr>
              <w:spacing w:after="0" w:line="264" w:lineRule="auto"/>
              <w:rPr>
                <w:rFonts w:asciiTheme="minorHAnsi" w:hAnsiTheme="minorHAnsi" w:cstheme="minorHAnsi"/>
                <w:sz w:val="18"/>
                <w:szCs w:val="18"/>
              </w:rPr>
            </w:pPr>
            <w:hyperlink r:id="rId17" w:history="1">
              <w:r w:rsidR="00E9390C" w:rsidRPr="005B646D">
                <w:rPr>
                  <w:rStyle w:val="-"/>
                  <w:rFonts w:asciiTheme="minorHAnsi" w:hAnsiTheme="minorHAnsi" w:cstheme="minorHAnsi"/>
                  <w:sz w:val="18"/>
                  <w:szCs w:val="18"/>
                  <w:lang w:val="en-GB" w:eastAsia="en-GB"/>
                </w:rPr>
                <w:t>volos.gcsl@aade.gr</w:t>
              </w:r>
            </w:hyperlink>
          </w:p>
        </w:tc>
      </w:tr>
      <w:tr w:rsidR="00E9390C" w:rsidRPr="005B646D" w14:paraId="79762CFE" w14:textId="77777777" w:rsidTr="005B646D">
        <w:tc>
          <w:tcPr>
            <w:tcW w:w="2335" w:type="dxa"/>
            <w:vAlign w:val="center"/>
          </w:tcPr>
          <w:p w14:paraId="2A91874F"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Χ.Υ. Λιβαδειάς</w:t>
            </w:r>
          </w:p>
          <w:p w14:paraId="1D105785" w14:textId="2C00AA9B"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w:t>
            </w:r>
            <w:r w:rsidRPr="005B646D">
              <w:rPr>
                <w:rFonts w:asciiTheme="minorHAnsi" w:hAnsiTheme="minorHAnsi" w:cstheme="minorHAnsi"/>
                <w:sz w:val="18"/>
                <w:szCs w:val="18"/>
                <w:lang w:val="en-GB" w:eastAsia="en-GB"/>
              </w:rPr>
              <w:t>NUTS</w:t>
            </w:r>
            <w:r w:rsidRPr="005B646D">
              <w:rPr>
                <w:rFonts w:asciiTheme="minorHAnsi" w:hAnsiTheme="minorHAnsi" w:cstheme="minorHAnsi"/>
                <w:sz w:val="18"/>
                <w:szCs w:val="18"/>
                <w:lang w:eastAsia="en-GB"/>
              </w:rPr>
              <w:t xml:space="preserve">: </w:t>
            </w:r>
            <w:r w:rsidRPr="005B646D">
              <w:rPr>
                <w:rFonts w:asciiTheme="minorHAnsi" w:hAnsiTheme="minorHAnsi" w:cstheme="minorHAnsi"/>
                <w:sz w:val="18"/>
                <w:szCs w:val="18"/>
                <w:lang w:val="en-GB" w:eastAsia="en-GB"/>
              </w:rPr>
              <w:t>EL</w:t>
            </w:r>
            <w:r w:rsidRPr="005B646D">
              <w:rPr>
                <w:rFonts w:asciiTheme="minorHAnsi" w:hAnsiTheme="minorHAnsi" w:cstheme="minorHAnsi"/>
                <w:sz w:val="18"/>
                <w:szCs w:val="18"/>
                <w:lang w:eastAsia="en-GB"/>
              </w:rPr>
              <w:t>641)</w:t>
            </w:r>
          </w:p>
        </w:tc>
        <w:tc>
          <w:tcPr>
            <w:tcW w:w="1710" w:type="dxa"/>
            <w:vAlign w:val="center"/>
          </w:tcPr>
          <w:p w14:paraId="309DCC09" w14:textId="77777777" w:rsidR="00E9390C" w:rsidRPr="005B646D" w:rsidRDefault="00E9390C"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GB" w:eastAsia="en-GB"/>
              </w:rPr>
              <w:t>Φιλολάου</w:t>
            </w:r>
            <w:proofErr w:type="spellEnd"/>
            <w:r w:rsidRPr="005B646D">
              <w:rPr>
                <w:rFonts w:asciiTheme="minorHAnsi" w:hAnsiTheme="minorHAnsi" w:cstheme="minorHAnsi"/>
                <w:sz w:val="18"/>
                <w:szCs w:val="18"/>
                <w:lang w:val="en-GB" w:eastAsia="en-GB"/>
              </w:rPr>
              <w:t xml:space="preserve"> 2</w:t>
            </w:r>
          </w:p>
          <w:p w14:paraId="16FA567F" w14:textId="30A932F0"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ΤΚ 321 00</w:t>
            </w:r>
          </w:p>
        </w:tc>
        <w:tc>
          <w:tcPr>
            <w:tcW w:w="1710" w:type="dxa"/>
            <w:vAlign w:val="center"/>
          </w:tcPr>
          <w:p w14:paraId="1CD4FD10" w14:textId="6613E778"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eastAsia="en-GB"/>
              </w:rPr>
              <w:t>Γ. Ηλιοπούλου</w:t>
            </w:r>
            <w:r w:rsidRPr="005B646D">
              <w:rPr>
                <w:rFonts w:asciiTheme="minorHAnsi" w:hAnsiTheme="minorHAnsi" w:cstheme="minorHAnsi"/>
                <w:sz w:val="18"/>
                <w:szCs w:val="18"/>
                <w:lang w:val="en-GB" w:eastAsia="en-GB"/>
              </w:rPr>
              <w:t xml:space="preserve"> </w:t>
            </w:r>
          </w:p>
        </w:tc>
        <w:tc>
          <w:tcPr>
            <w:tcW w:w="1440" w:type="dxa"/>
            <w:vAlign w:val="center"/>
          </w:tcPr>
          <w:p w14:paraId="31FD07C2" w14:textId="24A3CEF9" w:rsidR="00E9390C" w:rsidRPr="005B646D" w:rsidRDefault="00E9390C"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2261</w:t>
            </w:r>
            <w:r w:rsidRPr="005B646D">
              <w:rPr>
                <w:rFonts w:asciiTheme="minorHAnsi" w:hAnsiTheme="minorHAnsi" w:cstheme="minorHAnsi"/>
                <w:sz w:val="18"/>
                <w:szCs w:val="18"/>
                <w:lang w:eastAsia="en-GB"/>
              </w:rPr>
              <w:t>3</w:t>
            </w:r>
            <w:r w:rsidRPr="005B646D">
              <w:rPr>
                <w:rFonts w:asciiTheme="minorHAnsi" w:hAnsiTheme="minorHAnsi" w:cstheme="minorHAnsi"/>
                <w:sz w:val="18"/>
                <w:szCs w:val="18"/>
                <w:lang w:val="en-GB" w:eastAsia="en-GB"/>
              </w:rPr>
              <w:t xml:space="preserve"> </w:t>
            </w:r>
            <w:r w:rsidRPr="005B646D">
              <w:rPr>
                <w:rFonts w:asciiTheme="minorHAnsi" w:hAnsiTheme="minorHAnsi" w:cstheme="minorHAnsi"/>
                <w:sz w:val="18"/>
                <w:szCs w:val="18"/>
                <w:lang w:eastAsia="en-GB"/>
              </w:rPr>
              <w:t>52500</w:t>
            </w:r>
          </w:p>
        </w:tc>
        <w:tc>
          <w:tcPr>
            <w:tcW w:w="2430" w:type="dxa"/>
            <w:vAlign w:val="center"/>
          </w:tcPr>
          <w:p w14:paraId="531F791D" w14:textId="3B47DAE8" w:rsidR="00E9390C" w:rsidRPr="005B646D" w:rsidRDefault="003C63CC" w:rsidP="00CC5B9D">
            <w:pPr>
              <w:spacing w:after="0" w:line="264" w:lineRule="auto"/>
              <w:rPr>
                <w:rFonts w:asciiTheme="minorHAnsi" w:hAnsiTheme="minorHAnsi" w:cstheme="minorHAnsi"/>
                <w:sz w:val="18"/>
                <w:szCs w:val="18"/>
              </w:rPr>
            </w:pPr>
            <w:hyperlink r:id="rId18" w:history="1">
              <w:r w:rsidR="00E9390C" w:rsidRPr="005B646D">
                <w:rPr>
                  <w:rStyle w:val="-"/>
                  <w:rFonts w:asciiTheme="minorHAnsi" w:hAnsiTheme="minorHAnsi" w:cstheme="minorHAnsi"/>
                  <w:sz w:val="18"/>
                  <w:szCs w:val="18"/>
                  <w:lang w:val="en-GB" w:eastAsia="en-GB"/>
                </w:rPr>
                <w:t>livadeia.gcsl@aade.gr</w:t>
              </w:r>
            </w:hyperlink>
          </w:p>
        </w:tc>
      </w:tr>
      <w:tr w:rsidR="00E9390C" w:rsidRPr="005B646D" w14:paraId="4BA803B0" w14:textId="77777777" w:rsidTr="005B646D">
        <w:tc>
          <w:tcPr>
            <w:tcW w:w="2335" w:type="dxa"/>
            <w:vAlign w:val="center"/>
          </w:tcPr>
          <w:p w14:paraId="406CD739"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 xml:space="preserve">Χ.Υ. Λιβαδειάς </w:t>
            </w:r>
          </w:p>
          <w:p w14:paraId="2A896E8A"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Γραφείο Χ.Υ. Χαλκίδας</w:t>
            </w:r>
          </w:p>
          <w:p w14:paraId="44224298" w14:textId="75626CE3"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val="en-GB" w:eastAsia="en-GB"/>
              </w:rPr>
              <w:t>(NUTS: EL642)</w:t>
            </w:r>
          </w:p>
        </w:tc>
        <w:tc>
          <w:tcPr>
            <w:tcW w:w="1710" w:type="dxa"/>
            <w:vAlign w:val="center"/>
          </w:tcPr>
          <w:p w14:paraId="5BF8289D" w14:textId="77777777" w:rsidR="00E9390C" w:rsidRPr="005B646D" w:rsidRDefault="00E9390C"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GB" w:eastAsia="en-GB"/>
              </w:rPr>
              <w:t>Νεοφύτου</w:t>
            </w:r>
            <w:proofErr w:type="spellEnd"/>
            <w:r w:rsidRPr="005B646D">
              <w:rPr>
                <w:rFonts w:asciiTheme="minorHAnsi" w:hAnsiTheme="minorHAnsi" w:cstheme="minorHAnsi"/>
                <w:sz w:val="18"/>
                <w:szCs w:val="18"/>
                <w:lang w:val="en-GB" w:eastAsia="en-GB"/>
              </w:rPr>
              <w:t xml:space="preserve"> 74</w:t>
            </w:r>
          </w:p>
          <w:p w14:paraId="71619729" w14:textId="5A3AFB75"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ΤΚ 341 00</w:t>
            </w:r>
          </w:p>
        </w:tc>
        <w:tc>
          <w:tcPr>
            <w:tcW w:w="1710" w:type="dxa"/>
            <w:vAlign w:val="center"/>
          </w:tcPr>
          <w:p w14:paraId="47F0E6D9" w14:textId="23CD8AFA"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 xml:space="preserve">Ι. </w:t>
            </w:r>
            <w:proofErr w:type="spellStart"/>
            <w:r w:rsidRPr="005B646D">
              <w:rPr>
                <w:rFonts w:asciiTheme="minorHAnsi" w:hAnsiTheme="minorHAnsi" w:cstheme="minorHAnsi"/>
                <w:sz w:val="18"/>
                <w:szCs w:val="18"/>
                <w:lang w:eastAsia="en-GB"/>
              </w:rPr>
              <w:t>Μουλακάκη</w:t>
            </w:r>
            <w:proofErr w:type="spellEnd"/>
          </w:p>
        </w:tc>
        <w:tc>
          <w:tcPr>
            <w:tcW w:w="1440" w:type="dxa"/>
            <w:vAlign w:val="center"/>
          </w:tcPr>
          <w:p w14:paraId="7FD4DC7C" w14:textId="1F5959A3" w:rsidR="00E9390C" w:rsidRPr="005B646D" w:rsidRDefault="00E9390C"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22213 5450</w:t>
            </w:r>
            <w:r w:rsidRPr="005B646D">
              <w:rPr>
                <w:rFonts w:asciiTheme="minorHAnsi" w:hAnsiTheme="minorHAnsi" w:cstheme="minorHAnsi"/>
                <w:sz w:val="18"/>
                <w:szCs w:val="18"/>
                <w:lang w:eastAsia="en-GB"/>
              </w:rPr>
              <w:t>0</w:t>
            </w:r>
          </w:p>
        </w:tc>
        <w:tc>
          <w:tcPr>
            <w:tcW w:w="2430" w:type="dxa"/>
            <w:vAlign w:val="center"/>
          </w:tcPr>
          <w:p w14:paraId="241B7018" w14:textId="41D07A43" w:rsidR="00E9390C" w:rsidRPr="005B646D" w:rsidRDefault="003C63CC" w:rsidP="00CC5B9D">
            <w:pPr>
              <w:spacing w:after="0" w:line="264" w:lineRule="auto"/>
              <w:rPr>
                <w:rFonts w:asciiTheme="minorHAnsi" w:hAnsiTheme="minorHAnsi" w:cstheme="minorHAnsi"/>
                <w:sz w:val="18"/>
                <w:szCs w:val="18"/>
              </w:rPr>
            </w:pPr>
            <w:hyperlink r:id="rId19" w:history="1">
              <w:r w:rsidR="00E9390C" w:rsidRPr="005B646D">
                <w:rPr>
                  <w:rStyle w:val="-"/>
                  <w:rFonts w:asciiTheme="minorHAnsi" w:hAnsiTheme="minorHAnsi" w:cstheme="minorHAnsi"/>
                  <w:sz w:val="18"/>
                  <w:szCs w:val="18"/>
                  <w:lang w:val="en-GB" w:eastAsia="en-GB"/>
                </w:rPr>
                <w:t>chalkida.gcsl@aade.gr</w:t>
              </w:r>
            </w:hyperlink>
          </w:p>
        </w:tc>
      </w:tr>
      <w:tr w:rsidR="00E9390C" w:rsidRPr="005B646D" w14:paraId="065DAF31" w14:textId="77777777" w:rsidTr="005B646D">
        <w:tc>
          <w:tcPr>
            <w:tcW w:w="2335" w:type="dxa"/>
            <w:vAlign w:val="center"/>
          </w:tcPr>
          <w:p w14:paraId="666C4219"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Χ.Υ. Ηπείρου – Δυτικής Μακεδονίας, Ιωάννινα</w:t>
            </w:r>
          </w:p>
          <w:p w14:paraId="72942A65" w14:textId="6230B46A"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val="en-GB" w:eastAsia="en-GB"/>
              </w:rPr>
              <w:t>(NUTS: EL543)</w:t>
            </w:r>
          </w:p>
        </w:tc>
        <w:tc>
          <w:tcPr>
            <w:tcW w:w="1710" w:type="dxa"/>
            <w:vAlign w:val="center"/>
          </w:tcPr>
          <w:p w14:paraId="01861F9A" w14:textId="77777777" w:rsidR="00E9390C" w:rsidRPr="005B646D" w:rsidRDefault="00E9390C"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GB" w:eastAsia="en-GB"/>
              </w:rPr>
              <w:t>Δομ</w:t>
            </w:r>
            <w:proofErr w:type="spellEnd"/>
            <w:r w:rsidRPr="005B646D">
              <w:rPr>
                <w:rFonts w:asciiTheme="minorHAnsi" w:hAnsiTheme="minorHAnsi" w:cstheme="minorHAnsi"/>
                <w:sz w:val="18"/>
                <w:szCs w:val="18"/>
                <w:lang w:val="en-GB" w:eastAsia="en-GB"/>
              </w:rPr>
              <w:t>πόλη 30</w:t>
            </w:r>
          </w:p>
          <w:p w14:paraId="392B66FE" w14:textId="1177094D"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ΤΚ 451 10</w:t>
            </w:r>
          </w:p>
        </w:tc>
        <w:tc>
          <w:tcPr>
            <w:tcW w:w="1710" w:type="dxa"/>
            <w:vAlign w:val="center"/>
          </w:tcPr>
          <w:p w14:paraId="511AF351" w14:textId="1EAC84DA"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Σ</w:t>
            </w:r>
            <w:r w:rsidRPr="005B646D">
              <w:rPr>
                <w:rFonts w:asciiTheme="minorHAnsi" w:hAnsiTheme="minorHAnsi" w:cstheme="minorHAnsi"/>
                <w:sz w:val="18"/>
                <w:szCs w:val="18"/>
                <w:lang w:val="en-GB" w:eastAsia="en-GB"/>
              </w:rPr>
              <w:t>.</w:t>
            </w:r>
            <w:r w:rsidRPr="005B646D">
              <w:rPr>
                <w:rFonts w:asciiTheme="minorHAnsi" w:hAnsiTheme="minorHAnsi" w:cstheme="minorHAnsi"/>
                <w:sz w:val="18"/>
                <w:szCs w:val="18"/>
                <w:lang w:eastAsia="en-GB"/>
              </w:rPr>
              <w:t>Στάθη</w:t>
            </w:r>
          </w:p>
        </w:tc>
        <w:tc>
          <w:tcPr>
            <w:tcW w:w="1440" w:type="dxa"/>
            <w:vAlign w:val="center"/>
          </w:tcPr>
          <w:p w14:paraId="11F54A7D" w14:textId="5B714ED0" w:rsidR="00E9390C" w:rsidRPr="005B646D" w:rsidRDefault="00E9390C"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2651085002</w:t>
            </w:r>
          </w:p>
        </w:tc>
        <w:tc>
          <w:tcPr>
            <w:tcW w:w="2430" w:type="dxa"/>
            <w:vAlign w:val="center"/>
          </w:tcPr>
          <w:p w14:paraId="0A374BA5" w14:textId="24E958D2" w:rsidR="00E9390C" w:rsidRPr="005B646D" w:rsidRDefault="00E9390C" w:rsidP="00CC5B9D">
            <w:pPr>
              <w:spacing w:after="0" w:line="264" w:lineRule="auto"/>
              <w:rPr>
                <w:rFonts w:asciiTheme="minorHAnsi" w:hAnsiTheme="minorHAnsi" w:cstheme="minorHAnsi"/>
                <w:sz w:val="18"/>
                <w:szCs w:val="18"/>
              </w:rPr>
            </w:pPr>
            <w:r w:rsidRPr="005B646D">
              <w:rPr>
                <w:rFonts w:asciiTheme="minorHAnsi" w:hAnsiTheme="minorHAnsi" w:cstheme="minorHAnsi"/>
                <w:sz w:val="18"/>
                <w:szCs w:val="18"/>
                <w:lang w:val="en-GB" w:eastAsia="en-GB"/>
              </w:rPr>
              <w:t>epirus.gcsl@aade.gr</w:t>
            </w:r>
          </w:p>
        </w:tc>
      </w:tr>
      <w:tr w:rsidR="00E9390C" w:rsidRPr="005B646D" w14:paraId="7476008D" w14:textId="77777777" w:rsidTr="005B646D">
        <w:tc>
          <w:tcPr>
            <w:tcW w:w="2335" w:type="dxa"/>
            <w:vAlign w:val="center"/>
          </w:tcPr>
          <w:p w14:paraId="7210D304"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 xml:space="preserve">Χ.Υ. Ηπείρου – Δυτικής Μακεδονίας, </w:t>
            </w:r>
          </w:p>
          <w:p w14:paraId="08A6946A" w14:textId="0A7C38CB" w:rsidR="00E9390C" w:rsidRPr="005B646D" w:rsidRDefault="00E9390C" w:rsidP="00CC5B9D">
            <w:pPr>
              <w:spacing w:after="0" w:line="264" w:lineRule="auto"/>
              <w:rPr>
                <w:rFonts w:asciiTheme="minorHAnsi" w:hAnsiTheme="minorHAnsi" w:cstheme="minorHAnsi"/>
                <w:sz w:val="18"/>
                <w:szCs w:val="18"/>
                <w:lang w:eastAsia="en-GB"/>
              </w:rPr>
            </w:pPr>
            <w:proofErr w:type="spellStart"/>
            <w:r w:rsidRPr="005B646D">
              <w:rPr>
                <w:rFonts w:asciiTheme="minorHAnsi" w:hAnsiTheme="minorHAnsi" w:cstheme="minorHAnsi"/>
                <w:sz w:val="18"/>
                <w:szCs w:val="18"/>
                <w:lang w:eastAsia="en-GB"/>
              </w:rPr>
              <w:t>Αυτ</w:t>
            </w:r>
            <w:proofErr w:type="spellEnd"/>
            <w:r w:rsidRPr="005B646D">
              <w:rPr>
                <w:rFonts w:asciiTheme="minorHAnsi" w:hAnsiTheme="minorHAnsi" w:cstheme="minorHAnsi"/>
                <w:sz w:val="18"/>
                <w:szCs w:val="18"/>
                <w:lang w:eastAsia="en-GB"/>
              </w:rPr>
              <w:t>. Γραφείο Χ.Υ. Κοζάνης (</w:t>
            </w:r>
            <w:r w:rsidRPr="005B646D">
              <w:rPr>
                <w:rFonts w:asciiTheme="minorHAnsi" w:hAnsiTheme="minorHAnsi" w:cstheme="minorHAnsi"/>
                <w:sz w:val="18"/>
                <w:szCs w:val="18"/>
                <w:lang w:val="en-GB" w:eastAsia="en-GB"/>
              </w:rPr>
              <w:t>NUTS</w:t>
            </w:r>
            <w:r w:rsidRPr="005B646D">
              <w:rPr>
                <w:rFonts w:asciiTheme="minorHAnsi" w:hAnsiTheme="minorHAnsi" w:cstheme="minorHAnsi"/>
                <w:sz w:val="18"/>
                <w:szCs w:val="18"/>
                <w:lang w:eastAsia="en-GB"/>
              </w:rPr>
              <w:t xml:space="preserve">: </w:t>
            </w:r>
            <w:r w:rsidRPr="005B646D">
              <w:rPr>
                <w:rFonts w:asciiTheme="minorHAnsi" w:hAnsiTheme="minorHAnsi" w:cstheme="minorHAnsi"/>
                <w:sz w:val="18"/>
                <w:szCs w:val="18"/>
                <w:lang w:val="en-GB" w:eastAsia="en-GB"/>
              </w:rPr>
              <w:t>EL</w:t>
            </w:r>
            <w:r w:rsidRPr="005B646D">
              <w:rPr>
                <w:rFonts w:asciiTheme="minorHAnsi" w:hAnsiTheme="minorHAnsi" w:cstheme="minorHAnsi"/>
                <w:sz w:val="18"/>
                <w:szCs w:val="18"/>
                <w:lang w:eastAsia="en-GB"/>
              </w:rPr>
              <w:t>531)</w:t>
            </w:r>
          </w:p>
        </w:tc>
        <w:tc>
          <w:tcPr>
            <w:tcW w:w="1710" w:type="dxa"/>
            <w:vAlign w:val="center"/>
          </w:tcPr>
          <w:p w14:paraId="5A9B6C6E" w14:textId="77777777"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Φα</w:t>
            </w:r>
            <w:proofErr w:type="spellStart"/>
            <w:r w:rsidRPr="005B646D">
              <w:rPr>
                <w:rFonts w:asciiTheme="minorHAnsi" w:hAnsiTheme="minorHAnsi" w:cstheme="minorHAnsi"/>
                <w:sz w:val="18"/>
                <w:szCs w:val="18"/>
                <w:lang w:val="en-GB" w:eastAsia="en-GB"/>
              </w:rPr>
              <w:t>ρμάκη</w:t>
            </w:r>
            <w:proofErr w:type="spellEnd"/>
            <w:r w:rsidRPr="005B646D">
              <w:rPr>
                <w:rFonts w:asciiTheme="minorHAnsi" w:hAnsiTheme="minorHAnsi" w:cstheme="minorHAnsi"/>
                <w:sz w:val="18"/>
                <w:szCs w:val="18"/>
                <w:lang w:val="en-GB" w:eastAsia="en-GB"/>
              </w:rPr>
              <w:t xml:space="preserve"> 11-13</w:t>
            </w:r>
          </w:p>
          <w:p w14:paraId="79985556" w14:textId="506E3E15"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ΤΚ 50100</w:t>
            </w:r>
          </w:p>
        </w:tc>
        <w:tc>
          <w:tcPr>
            <w:tcW w:w="1710" w:type="dxa"/>
            <w:vAlign w:val="center"/>
          </w:tcPr>
          <w:p w14:paraId="640EB23C" w14:textId="49D5AD5F"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Α. Στεργίου</w:t>
            </w:r>
          </w:p>
        </w:tc>
        <w:tc>
          <w:tcPr>
            <w:tcW w:w="1440" w:type="dxa"/>
            <w:vAlign w:val="center"/>
          </w:tcPr>
          <w:p w14:paraId="22D89A84" w14:textId="2568FA84" w:rsidR="00E9390C" w:rsidRPr="005B646D" w:rsidRDefault="00E9390C"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24610 26773</w:t>
            </w:r>
          </w:p>
        </w:tc>
        <w:tc>
          <w:tcPr>
            <w:tcW w:w="2430" w:type="dxa"/>
            <w:vAlign w:val="center"/>
          </w:tcPr>
          <w:p w14:paraId="6AAC70F3" w14:textId="475F6E19" w:rsidR="00E9390C" w:rsidRPr="005B646D" w:rsidRDefault="00E9390C" w:rsidP="00CC5B9D">
            <w:pPr>
              <w:spacing w:after="0" w:line="264" w:lineRule="auto"/>
              <w:rPr>
                <w:rFonts w:asciiTheme="minorHAnsi" w:hAnsiTheme="minorHAnsi" w:cstheme="minorHAnsi"/>
                <w:sz w:val="18"/>
                <w:szCs w:val="18"/>
              </w:rPr>
            </w:pPr>
            <w:r w:rsidRPr="005B646D">
              <w:rPr>
                <w:rFonts w:asciiTheme="minorHAnsi" w:hAnsiTheme="minorHAnsi" w:cstheme="minorHAnsi"/>
                <w:sz w:val="18"/>
                <w:szCs w:val="18"/>
                <w:lang w:val="en-GB" w:eastAsia="en-GB"/>
              </w:rPr>
              <w:t>kozani.gcsl@aade.gr</w:t>
            </w:r>
          </w:p>
        </w:tc>
      </w:tr>
      <w:tr w:rsidR="00E9390C" w:rsidRPr="005B646D" w14:paraId="42068C52" w14:textId="77777777" w:rsidTr="005B646D">
        <w:tc>
          <w:tcPr>
            <w:tcW w:w="2335" w:type="dxa"/>
            <w:vAlign w:val="center"/>
          </w:tcPr>
          <w:p w14:paraId="62117540"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 xml:space="preserve">Χ.Υ. Ηπείρου – Δυτικής Μακεδονίας </w:t>
            </w:r>
          </w:p>
          <w:p w14:paraId="52CBF862" w14:textId="77777777" w:rsidR="00E9390C" w:rsidRPr="005B646D" w:rsidRDefault="00E9390C" w:rsidP="00CC5B9D">
            <w:pPr>
              <w:spacing w:after="0" w:line="264" w:lineRule="auto"/>
              <w:rPr>
                <w:rFonts w:asciiTheme="minorHAnsi" w:hAnsiTheme="minorHAnsi" w:cstheme="minorHAnsi"/>
                <w:sz w:val="18"/>
                <w:szCs w:val="18"/>
                <w:lang w:eastAsia="en-GB"/>
              </w:rPr>
            </w:pPr>
            <w:proofErr w:type="spellStart"/>
            <w:r w:rsidRPr="005B646D">
              <w:rPr>
                <w:rFonts w:asciiTheme="minorHAnsi" w:hAnsiTheme="minorHAnsi" w:cstheme="minorHAnsi"/>
                <w:sz w:val="18"/>
                <w:szCs w:val="18"/>
                <w:lang w:eastAsia="en-GB"/>
              </w:rPr>
              <w:t>Αυτ</w:t>
            </w:r>
            <w:proofErr w:type="spellEnd"/>
            <w:r w:rsidRPr="005B646D">
              <w:rPr>
                <w:rFonts w:asciiTheme="minorHAnsi" w:hAnsiTheme="minorHAnsi" w:cstheme="minorHAnsi"/>
                <w:sz w:val="18"/>
                <w:szCs w:val="18"/>
                <w:lang w:eastAsia="en-GB"/>
              </w:rPr>
              <w:t>. Γραφείο Χ.Υ. Πρέβεζας</w:t>
            </w:r>
          </w:p>
          <w:p w14:paraId="14883B56" w14:textId="7604A329"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val="en-GB" w:eastAsia="en-GB"/>
              </w:rPr>
              <w:t>(NUTS: EL5</w:t>
            </w:r>
            <w:r w:rsidRPr="005B646D">
              <w:rPr>
                <w:rFonts w:asciiTheme="minorHAnsi" w:hAnsiTheme="minorHAnsi" w:cstheme="minorHAnsi"/>
                <w:sz w:val="18"/>
                <w:szCs w:val="18"/>
                <w:lang w:eastAsia="en-GB"/>
              </w:rPr>
              <w:t>41</w:t>
            </w:r>
            <w:r w:rsidRPr="005B646D">
              <w:rPr>
                <w:rFonts w:asciiTheme="minorHAnsi" w:hAnsiTheme="minorHAnsi" w:cstheme="minorHAnsi"/>
                <w:sz w:val="18"/>
                <w:szCs w:val="18"/>
                <w:lang w:val="en-GB" w:eastAsia="en-GB"/>
              </w:rPr>
              <w:t>)</w:t>
            </w:r>
          </w:p>
        </w:tc>
        <w:tc>
          <w:tcPr>
            <w:tcW w:w="1710" w:type="dxa"/>
            <w:vAlign w:val="center"/>
          </w:tcPr>
          <w:p w14:paraId="2AF45AC0" w14:textId="77777777" w:rsidR="00E9390C" w:rsidRPr="005B646D" w:rsidRDefault="00E9390C" w:rsidP="00CC5B9D">
            <w:pPr>
              <w:spacing w:after="0" w:line="264" w:lineRule="auto"/>
              <w:rPr>
                <w:rFonts w:asciiTheme="minorHAnsi" w:hAnsiTheme="minorHAnsi" w:cstheme="minorHAnsi"/>
                <w:sz w:val="18"/>
                <w:szCs w:val="18"/>
                <w:lang w:eastAsia="en-GB"/>
              </w:rPr>
            </w:pPr>
            <w:proofErr w:type="spellStart"/>
            <w:r w:rsidRPr="005B646D">
              <w:rPr>
                <w:rFonts w:asciiTheme="minorHAnsi" w:hAnsiTheme="minorHAnsi" w:cstheme="minorHAnsi"/>
                <w:sz w:val="18"/>
                <w:szCs w:val="18"/>
                <w:lang w:eastAsia="en-GB"/>
              </w:rPr>
              <w:t>Λεωφ.Ειρήνης</w:t>
            </w:r>
            <w:proofErr w:type="spellEnd"/>
            <w:r w:rsidRPr="005B646D">
              <w:rPr>
                <w:rFonts w:asciiTheme="minorHAnsi" w:hAnsiTheme="minorHAnsi" w:cstheme="minorHAnsi"/>
                <w:sz w:val="18"/>
                <w:szCs w:val="18"/>
                <w:lang w:eastAsia="en-GB"/>
              </w:rPr>
              <w:t xml:space="preserve"> 39,</w:t>
            </w:r>
          </w:p>
          <w:p w14:paraId="4958FBE7" w14:textId="7B4A3F27"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eastAsia="en-GB"/>
              </w:rPr>
              <w:t>Τ.Κ 481 00</w:t>
            </w:r>
          </w:p>
        </w:tc>
        <w:tc>
          <w:tcPr>
            <w:tcW w:w="1710" w:type="dxa"/>
            <w:vAlign w:val="center"/>
          </w:tcPr>
          <w:p w14:paraId="75C4A674" w14:textId="6A65BF5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Δ. Δρόσος</w:t>
            </w:r>
          </w:p>
        </w:tc>
        <w:tc>
          <w:tcPr>
            <w:tcW w:w="1440" w:type="dxa"/>
            <w:vAlign w:val="center"/>
          </w:tcPr>
          <w:p w14:paraId="1432B2AB" w14:textId="5C6A5654" w:rsidR="00E9390C" w:rsidRPr="005B646D" w:rsidRDefault="00E9390C"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eastAsia="en-GB"/>
              </w:rPr>
              <w:t>26820 22323</w:t>
            </w:r>
          </w:p>
        </w:tc>
        <w:tc>
          <w:tcPr>
            <w:tcW w:w="2430" w:type="dxa"/>
            <w:vAlign w:val="center"/>
          </w:tcPr>
          <w:p w14:paraId="77FD0DC7" w14:textId="767EB9AA" w:rsidR="00E9390C" w:rsidRPr="005B646D" w:rsidRDefault="003C63CC" w:rsidP="00CC5B9D">
            <w:pPr>
              <w:spacing w:after="0" w:line="264" w:lineRule="auto"/>
              <w:rPr>
                <w:rFonts w:asciiTheme="minorHAnsi" w:hAnsiTheme="minorHAnsi" w:cstheme="minorHAnsi"/>
                <w:sz w:val="18"/>
                <w:szCs w:val="18"/>
                <w:lang w:val="en-GB" w:eastAsia="en-GB"/>
              </w:rPr>
            </w:pPr>
            <w:hyperlink r:id="rId20" w:history="1">
              <w:r w:rsidR="00E9390C" w:rsidRPr="005B646D">
                <w:rPr>
                  <w:rStyle w:val="-"/>
                  <w:rFonts w:asciiTheme="minorHAnsi" w:hAnsiTheme="minorHAnsi" w:cstheme="minorHAnsi"/>
                  <w:sz w:val="18"/>
                  <w:szCs w:val="18"/>
                  <w:lang w:val="en-US" w:eastAsia="en-GB"/>
                </w:rPr>
                <w:t>preveza.gcsl@aade.gr</w:t>
              </w:r>
            </w:hyperlink>
          </w:p>
        </w:tc>
      </w:tr>
      <w:tr w:rsidR="00826E78" w:rsidRPr="005B646D" w14:paraId="764D1345" w14:textId="77777777" w:rsidTr="005B646D">
        <w:tc>
          <w:tcPr>
            <w:tcW w:w="2335" w:type="dxa"/>
            <w:tcBorders>
              <w:bottom w:val="single" w:sz="4" w:space="0" w:color="auto"/>
            </w:tcBorders>
            <w:vAlign w:val="center"/>
          </w:tcPr>
          <w:p w14:paraId="334C96B6" w14:textId="77777777" w:rsidR="00826E78" w:rsidRPr="005B646D" w:rsidRDefault="00826E78" w:rsidP="00CC5B9D">
            <w:pPr>
              <w:spacing w:after="0" w:line="264" w:lineRule="auto"/>
              <w:rPr>
                <w:rFonts w:asciiTheme="minorHAnsi" w:hAnsiTheme="minorHAnsi" w:cstheme="minorHAnsi"/>
                <w:sz w:val="18"/>
                <w:szCs w:val="18"/>
                <w:lang w:eastAsia="en-GB"/>
              </w:rPr>
            </w:pPr>
            <w:bookmarkStart w:id="4" w:name="_Hlk137630616"/>
            <w:r w:rsidRPr="005B646D">
              <w:rPr>
                <w:rFonts w:asciiTheme="minorHAnsi" w:hAnsiTheme="minorHAnsi" w:cstheme="minorHAnsi"/>
                <w:sz w:val="18"/>
                <w:szCs w:val="18"/>
                <w:lang w:eastAsia="en-GB"/>
              </w:rPr>
              <w:t>Χ.Υ. Πελοποννήσου, Δυτικής Ελλάδας και Ιονίου, Πάτρα</w:t>
            </w:r>
          </w:p>
          <w:p w14:paraId="597FEDB7" w14:textId="1C3E903F" w:rsidR="00826E78" w:rsidRPr="005B646D" w:rsidRDefault="00826E78"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(NUTS: EL632)</w:t>
            </w:r>
          </w:p>
        </w:tc>
        <w:tc>
          <w:tcPr>
            <w:tcW w:w="1710" w:type="dxa"/>
            <w:tcBorders>
              <w:bottom w:val="single" w:sz="4" w:space="0" w:color="auto"/>
            </w:tcBorders>
            <w:vAlign w:val="center"/>
          </w:tcPr>
          <w:p w14:paraId="0C11C140" w14:textId="77777777" w:rsidR="00826E78" w:rsidRPr="005B646D" w:rsidRDefault="00826E78"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 xml:space="preserve">Παπαδιαμάντη Αλεξάνδρου 14 &amp; Αρέθα </w:t>
            </w:r>
          </w:p>
          <w:p w14:paraId="1BCF665E" w14:textId="202F6448" w:rsidR="00826E78" w:rsidRPr="005B646D" w:rsidRDefault="00826E78"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ΤΚ 26443</w:t>
            </w:r>
          </w:p>
        </w:tc>
        <w:tc>
          <w:tcPr>
            <w:tcW w:w="1710" w:type="dxa"/>
            <w:tcBorders>
              <w:bottom w:val="single" w:sz="4" w:space="0" w:color="auto"/>
            </w:tcBorders>
            <w:vAlign w:val="center"/>
          </w:tcPr>
          <w:p w14:paraId="7E96D24D" w14:textId="698EB32F" w:rsidR="00826E78" w:rsidRPr="005B646D" w:rsidRDefault="00B45A65"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Π. Σωτηρίου</w:t>
            </w:r>
          </w:p>
        </w:tc>
        <w:tc>
          <w:tcPr>
            <w:tcW w:w="1440" w:type="dxa"/>
            <w:tcBorders>
              <w:bottom w:val="single" w:sz="4" w:space="0" w:color="auto"/>
            </w:tcBorders>
            <w:vAlign w:val="center"/>
          </w:tcPr>
          <w:p w14:paraId="7B0ECFFA" w14:textId="0D1D2094" w:rsidR="00826E78" w:rsidRPr="005B646D" w:rsidRDefault="00826E78" w:rsidP="005B646D">
            <w:pPr>
              <w:spacing w:after="0" w:line="264" w:lineRule="auto"/>
              <w:jc w:val="center"/>
              <w:rPr>
                <w:rFonts w:asciiTheme="minorHAnsi" w:hAnsiTheme="minorHAnsi" w:cstheme="minorHAnsi"/>
                <w:sz w:val="18"/>
                <w:szCs w:val="18"/>
                <w:lang w:eastAsia="en-GB"/>
              </w:rPr>
            </w:pPr>
            <w:r w:rsidRPr="005B646D">
              <w:rPr>
                <w:rFonts w:asciiTheme="minorHAnsi" w:hAnsiTheme="minorHAnsi" w:cstheme="minorHAnsi"/>
                <w:sz w:val="18"/>
                <w:szCs w:val="18"/>
                <w:lang w:eastAsia="en-GB"/>
              </w:rPr>
              <w:t>2610336786</w:t>
            </w:r>
          </w:p>
        </w:tc>
        <w:tc>
          <w:tcPr>
            <w:tcW w:w="2430" w:type="dxa"/>
            <w:tcBorders>
              <w:bottom w:val="single" w:sz="4" w:space="0" w:color="auto"/>
            </w:tcBorders>
            <w:vAlign w:val="center"/>
          </w:tcPr>
          <w:p w14:paraId="024D9B57" w14:textId="52A2C24E" w:rsidR="00826E78" w:rsidRPr="005B646D" w:rsidRDefault="003C63CC" w:rsidP="00CC5B9D">
            <w:pPr>
              <w:spacing w:after="0" w:line="264" w:lineRule="auto"/>
              <w:rPr>
                <w:rFonts w:asciiTheme="minorHAnsi" w:hAnsiTheme="minorHAnsi" w:cstheme="minorHAnsi"/>
                <w:sz w:val="18"/>
                <w:szCs w:val="18"/>
                <w:lang w:eastAsia="en-GB"/>
              </w:rPr>
            </w:pPr>
            <w:hyperlink r:id="rId21" w:history="1">
              <w:r w:rsidR="00826E78" w:rsidRPr="005B646D">
                <w:rPr>
                  <w:rFonts w:asciiTheme="minorHAnsi" w:hAnsiTheme="minorHAnsi" w:cstheme="minorHAnsi"/>
                  <w:sz w:val="18"/>
                  <w:szCs w:val="18"/>
                </w:rPr>
                <w:t>peloponnese.gcsl@aade.gr</w:t>
              </w:r>
            </w:hyperlink>
          </w:p>
        </w:tc>
      </w:tr>
      <w:tr w:rsidR="00E9390C" w:rsidRPr="005B646D" w14:paraId="0322DDBA" w14:textId="77777777" w:rsidTr="005B646D">
        <w:tc>
          <w:tcPr>
            <w:tcW w:w="2335" w:type="dxa"/>
            <w:tcBorders>
              <w:bottom w:val="single" w:sz="4" w:space="0" w:color="auto"/>
            </w:tcBorders>
            <w:vAlign w:val="center"/>
          </w:tcPr>
          <w:p w14:paraId="28B20F4B"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 xml:space="preserve">Χ.Υ. Πελοποννήσου, Δυτικής Ελλάδας και Ιονίου </w:t>
            </w:r>
          </w:p>
          <w:p w14:paraId="52017567"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Τμήμα Χ.Υ. Κορίνθου</w:t>
            </w:r>
          </w:p>
          <w:p w14:paraId="6A8EF643" w14:textId="1D01E35C"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w:t>
            </w:r>
            <w:r w:rsidRPr="005B646D">
              <w:rPr>
                <w:rFonts w:asciiTheme="minorHAnsi" w:hAnsiTheme="minorHAnsi" w:cstheme="minorHAnsi"/>
                <w:sz w:val="18"/>
                <w:szCs w:val="18"/>
                <w:lang w:val="en-GB" w:eastAsia="en-GB"/>
              </w:rPr>
              <w:t>NUTS</w:t>
            </w:r>
            <w:r w:rsidRPr="005B646D">
              <w:rPr>
                <w:rFonts w:asciiTheme="minorHAnsi" w:hAnsiTheme="minorHAnsi" w:cstheme="minorHAnsi"/>
                <w:sz w:val="18"/>
                <w:szCs w:val="18"/>
                <w:lang w:eastAsia="en-GB"/>
              </w:rPr>
              <w:t xml:space="preserve">: </w:t>
            </w:r>
            <w:r w:rsidRPr="005B646D">
              <w:rPr>
                <w:rFonts w:asciiTheme="minorHAnsi" w:hAnsiTheme="minorHAnsi" w:cstheme="minorHAnsi"/>
                <w:sz w:val="18"/>
                <w:szCs w:val="18"/>
                <w:lang w:val="en-GB" w:eastAsia="en-GB"/>
              </w:rPr>
              <w:t>EL</w:t>
            </w:r>
            <w:r w:rsidRPr="005B646D">
              <w:rPr>
                <w:rFonts w:asciiTheme="minorHAnsi" w:hAnsiTheme="minorHAnsi" w:cstheme="minorHAnsi"/>
                <w:sz w:val="18"/>
                <w:szCs w:val="18"/>
                <w:lang w:eastAsia="en-GB"/>
              </w:rPr>
              <w:t>652)</w:t>
            </w:r>
          </w:p>
        </w:tc>
        <w:tc>
          <w:tcPr>
            <w:tcW w:w="1710" w:type="dxa"/>
            <w:tcBorders>
              <w:bottom w:val="single" w:sz="4" w:space="0" w:color="auto"/>
            </w:tcBorders>
            <w:vAlign w:val="center"/>
          </w:tcPr>
          <w:p w14:paraId="755FB24A" w14:textId="77777777" w:rsidR="008B1E35" w:rsidRPr="005B646D" w:rsidRDefault="00E9390C"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GB" w:eastAsia="en-GB"/>
              </w:rPr>
              <w:t>Αγ</w:t>
            </w:r>
            <w:proofErr w:type="spellEnd"/>
            <w:r w:rsidRPr="005B646D">
              <w:rPr>
                <w:rFonts w:asciiTheme="minorHAnsi" w:hAnsiTheme="minorHAnsi" w:cstheme="minorHAnsi"/>
                <w:sz w:val="18"/>
                <w:szCs w:val="18"/>
                <w:lang w:val="en-GB" w:eastAsia="en-GB"/>
              </w:rPr>
              <w:t>. Πα</w:t>
            </w:r>
            <w:proofErr w:type="spellStart"/>
            <w:r w:rsidRPr="005B646D">
              <w:rPr>
                <w:rFonts w:asciiTheme="minorHAnsi" w:hAnsiTheme="minorHAnsi" w:cstheme="minorHAnsi"/>
                <w:sz w:val="18"/>
                <w:szCs w:val="18"/>
                <w:lang w:val="en-GB" w:eastAsia="en-GB"/>
              </w:rPr>
              <w:t>ύλου</w:t>
            </w:r>
            <w:proofErr w:type="spellEnd"/>
            <w:r w:rsidRPr="005B646D">
              <w:rPr>
                <w:rFonts w:asciiTheme="minorHAnsi" w:hAnsiTheme="minorHAnsi" w:cstheme="minorHAnsi"/>
                <w:sz w:val="18"/>
                <w:szCs w:val="18"/>
                <w:lang w:val="en-GB" w:eastAsia="en-GB"/>
              </w:rPr>
              <w:t xml:space="preserve"> 23, </w:t>
            </w:r>
          </w:p>
          <w:p w14:paraId="098A5D15" w14:textId="1E9836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val="en-GB" w:eastAsia="en-GB"/>
              </w:rPr>
              <w:t>ΤΚ 20100</w:t>
            </w:r>
          </w:p>
        </w:tc>
        <w:tc>
          <w:tcPr>
            <w:tcW w:w="1710" w:type="dxa"/>
            <w:tcBorders>
              <w:bottom w:val="single" w:sz="4" w:space="0" w:color="auto"/>
            </w:tcBorders>
            <w:vAlign w:val="center"/>
          </w:tcPr>
          <w:p w14:paraId="1C21A1F5" w14:textId="6DF1A610" w:rsidR="00E9390C" w:rsidRPr="005B646D" w:rsidRDefault="00E9390C" w:rsidP="00CC5B9D">
            <w:pPr>
              <w:spacing w:after="0" w:line="264" w:lineRule="auto"/>
              <w:rPr>
                <w:rFonts w:asciiTheme="minorHAnsi" w:hAnsiTheme="minorHAnsi" w:cstheme="minorHAnsi"/>
                <w:sz w:val="18"/>
                <w:szCs w:val="18"/>
                <w:lang w:eastAsia="en-GB"/>
              </w:rPr>
            </w:pPr>
            <w:proofErr w:type="spellStart"/>
            <w:r w:rsidRPr="005B646D">
              <w:rPr>
                <w:rFonts w:asciiTheme="minorHAnsi" w:hAnsiTheme="minorHAnsi" w:cstheme="minorHAnsi"/>
                <w:sz w:val="18"/>
                <w:szCs w:val="18"/>
                <w:lang w:val="en-GB" w:eastAsia="en-GB"/>
              </w:rPr>
              <w:t>Ε.Γι</w:t>
            </w:r>
            <w:proofErr w:type="spellEnd"/>
            <w:r w:rsidRPr="005B646D">
              <w:rPr>
                <w:rFonts w:asciiTheme="minorHAnsi" w:hAnsiTheme="minorHAnsi" w:cstheme="minorHAnsi"/>
                <w:sz w:val="18"/>
                <w:szCs w:val="18"/>
                <w:lang w:val="en-GB" w:eastAsia="en-GB"/>
              </w:rPr>
              <w:t>αννημ</w:t>
            </w:r>
            <w:r w:rsidRPr="005B646D">
              <w:rPr>
                <w:rFonts w:asciiTheme="minorHAnsi" w:hAnsiTheme="minorHAnsi" w:cstheme="minorHAnsi"/>
                <w:sz w:val="18"/>
                <w:szCs w:val="18"/>
                <w:lang w:eastAsia="en-GB"/>
              </w:rPr>
              <w:t>ά</w:t>
            </w:r>
            <w:r w:rsidRPr="005B646D">
              <w:rPr>
                <w:rFonts w:asciiTheme="minorHAnsi" w:hAnsiTheme="minorHAnsi" w:cstheme="minorHAnsi"/>
                <w:sz w:val="18"/>
                <w:szCs w:val="18"/>
                <w:lang w:val="en-GB" w:eastAsia="en-GB"/>
              </w:rPr>
              <w:t>ρ</w:t>
            </w:r>
            <w:r w:rsidRPr="005B646D">
              <w:rPr>
                <w:rFonts w:asciiTheme="minorHAnsi" w:hAnsiTheme="minorHAnsi" w:cstheme="minorHAnsi"/>
                <w:sz w:val="18"/>
                <w:szCs w:val="18"/>
                <w:lang w:eastAsia="en-GB"/>
              </w:rPr>
              <w:t>ας</w:t>
            </w:r>
          </w:p>
        </w:tc>
        <w:tc>
          <w:tcPr>
            <w:tcW w:w="1440" w:type="dxa"/>
            <w:tcBorders>
              <w:bottom w:val="single" w:sz="4" w:space="0" w:color="auto"/>
            </w:tcBorders>
            <w:vAlign w:val="center"/>
          </w:tcPr>
          <w:p w14:paraId="514EF7BD" w14:textId="6A7CB2D0" w:rsidR="00E9390C" w:rsidRPr="005B646D" w:rsidRDefault="00E9390C" w:rsidP="005B646D">
            <w:pPr>
              <w:spacing w:after="0" w:line="264" w:lineRule="auto"/>
              <w:jc w:val="center"/>
              <w:rPr>
                <w:rFonts w:asciiTheme="minorHAnsi" w:hAnsiTheme="minorHAnsi" w:cstheme="minorHAnsi"/>
                <w:sz w:val="18"/>
                <w:szCs w:val="18"/>
                <w:lang w:eastAsia="en-GB"/>
              </w:rPr>
            </w:pPr>
            <w:r w:rsidRPr="005B646D">
              <w:rPr>
                <w:rFonts w:asciiTheme="minorHAnsi" w:hAnsiTheme="minorHAnsi" w:cstheme="minorHAnsi"/>
                <w:sz w:val="18"/>
                <w:szCs w:val="18"/>
                <w:lang w:val="en-GB" w:eastAsia="en-GB"/>
              </w:rPr>
              <w:t>27410 24739</w:t>
            </w:r>
          </w:p>
        </w:tc>
        <w:tc>
          <w:tcPr>
            <w:tcW w:w="2430" w:type="dxa"/>
            <w:tcBorders>
              <w:bottom w:val="single" w:sz="4" w:space="0" w:color="auto"/>
            </w:tcBorders>
            <w:vAlign w:val="center"/>
          </w:tcPr>
          <w:p w14:paraId="5D82EF4A" w14:textId="4CE4D145" w:rsidR="00E9390C" w:rsidRPr="005B646D" w:rsidRDefault="003C63CC" w:rsidP="00CC5B9D">
            <w:pPr>
              <w:spacing w:after="0" w:line="264" w:lineRule="auto"/>
              <w:rPr>
                <w:rFonts w:asciiTheme="minorHAnsi" w:hAnsiTheme="minorHAnsi" w:cstheme="minorHAnsi"/>
                <w:sz w:val="18"/>
                <w:szCs w:val="18"/>
              </w:rPr>
            </w:pPr>
            <w:hyperlink r:id="rId22" w:history="1">
              <w:r w:rsidR="00E9390C" w:rsidRPr="005B646D">
                <w:rPr>
                  <w:rStyle w:val="-"/>
                  <w:rFonts w:asciiTheme="minorHAnsi" w:hAnsiTheme="minorHAnsi" w:cstheme="minorHAnsi"/>
                  <w:sz w:val="18"/>
                  <w:szCs w:val="18"/>
                  <w:lang w:val="en-GB" w:eastAsia="en-GB"/>
                </w:rPr>
                <w:t>korinthos.gcsl@aade.gr</w:t>
              </w:r>
            </w:hyperlink>
          </w:p>
        </w:tc>
      </w:tr>
      <w:tr w:rsidR="00E9390C" w:rsidRPr="005B646D" w14:paraId="40DF4528" w14:textId="77777777" w:rsidTr="005B646D">
        <w:tc>
          <w:tcPr>
            <w:tcW w:w="2335" w:type="dxa"/>
            <w:tcBorders>
              <w:bottom w:val="single" w:sz="4" w:space="0" w:color="auto"/>
            </w:tcBorders>
            <w:vAlign w:val="center"/>
          </w:tcPr>
          <w:p w14:paraId="415FF8B5"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 xml:space="preserve">Χ.Υ. Πελοποννήσου, Δυτικής Ελλάδας και Ιονίου </w:t>
            </w:r>
          </w:p>
          <w:p w14:paraId="19D4FF8A"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Τμήμα Χ.Υ. Κέρκυρας</w:t>
            </w:r>
          </w:p>
          <w:p w14:paraId="210C0D46" w14:textId="1B5C0510"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(NUTS: EL622)</w:t>
            </w:r>
          </w:p>
        </w:tc>
        <w:tc>
          <w:tcPr>
            <w:tcW w:w="1710" w:type="dxa"/>
            <w:tcBorders>
              <w:bottom w:val="single" w:sz="4" w:space="0" w:color="auto"/>
            </w:tcBorders>
            <w:vAlign w:val="center"/>
          </w:tcPr>
          <w:p w14:paraId="343AE592"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 xml:space="preserve">Εθν. Αντίστασης 1 </w:t>
            </w:r>
          </w:p>
          <w:p w14:paraId="6665F72A" w14:textId="5285D2B4"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eastAsia="en-GB"/>
              </w:rPr>
              <w:t>ΤΚ 491 00</w:t>
            </w:r>
          </w:p>
        </w:tc>
        <w:tc>
          <w:tcPr>
            <w:tcW w:w="1710" w:type="dxa"/>
            <w:tcBorders>
              <w:bottom w:val="single" w:sz="4" w:space="0" w:color="auto"/>
            </w:tcBorders>
            <w:vAlign w:val="center"/>
          </w:tcPr>
          <w:p w14:paraId="70C8040F" w14:textId="72F113DC"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eastAsia="en-GB"/>
              </w:rPr>
              <w:t>M. E. Σπυριδάκη</w:t>
            </w:r>
          </w:p>
        </w:tc>
        <w:tc>
          <w:tcPr>
            <w:tcW w:w="1440" w:type="dxa"/>
            <w:tcBorders>
              <w:bottom w:val="single" w:sz="4" w:space="0" w:color="auto"/>
            </w:tcBorders>
            <w:vAlign w:val="center"/>
          </w:tcPr>
          <w:p w14:paraId="4450B2AD" w14:textId="2593E246" w:rsidR="00E9390C" w:rsidRPr="005B646D" w:rsidRDefault="00E9390C"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eastAsia="en-GB"/>
              </w:rPr>
              <w:t>2661039909</w:t>
            </w:r>
          </w:p>
        </w:tc>
        <w:tc>
          <w:tcPr>
            <w:tcW w:w="2430" w:type="dxa"/>
            <w:tcBorders>
              <w:bottom w:val="single" w:sz="4" w:space="0" w:color="auto"/>
            </w:tcBorders>
            <w:vAlign w:val="center"/>
          </w:tcPr>
          <w:p w14:paraId="66E3812B" w14:textId="355C5AF1" w:rsidR="00E9390C" w:rsidRPr="005B646D" w:rsidRDefault="003C63CC" w:rsidP="00CC5B9D">
            <w:pPr>
              <w:spacing w:after="0" w:line="264" w:lineRule="auto"/>
              <w:rPr>
                <w:rFonts w:asciiTheme="minorHAnsi" w:hAnsiTheme="minorHAnsi" w:cstheme="minorHAnsi"/>
                <w:sz w:val="18"/>
                <w:szCs w:val="18"/>
              </w:rPr>
            </w:pPr>
            <w:hyperlink r:id="rId23" w:history="1">
              <w:r w:rsidR="00E9390C" w:rsidRPr="005B646D">
                <w:rPr>
                  <w:rStyle w:val="-"/>
                  <w:rFonts w:asciiTheme="minorHAnsi" w:hAnsiTheme="minorHAnsi" w:cstheme="minorHAnsi"/>
                  <w:sz w:val="18"/>
                  <w:szCs w:val="18"/>
                  <w:lang w:val="en-GB" w:eastAsia="en-GB"/>
                </w:rPr>
                <w:t>corfu</w:t>
              </w:r>
              <w:r w:rsidR="00E9390C" w:rsidRPr="005B646D">
                <w:rPr>
                  <w:rStyle w:val="-"/>
                  <w:rFonts w:asciiTheme="minorHAnsi" w:hAnsiTheme="minorHAnsi" w:cstheme="minorHAnsi"/>
                  <w:sz w:val="18"/>
                  <w:szCs w:val="18"/>
                  <w:lang w:eastAsia="en-GB"/>
                </w:rPr>
                <w:t>.</w:t>
              </w:r>
              <w:r w:rsidR="00E9390C" w:rsidRPr="005B646D">
                <w:rPr>
                  <w:rStyle w:val="-"/>
                  <w:rFonts w:asciiTheme="minorHAnsi" w:hAnsiTheme="minorHAnsi" w:cstheme="minorHAnsi"/>
                  <w:sz w:val="18"/>
                  <w:szCs w:val="18"/>
                  <w:lang w:val="en-GB" w:eastAsia="en-GB"/>
                </w:rPr>
                <w:t>gcsl</w:t>
              </w:r>
              <w:r w:rsidR="00E9390C" w:rsidRPr="005B646D">
                <w:rPr>
                  <w:rStyle w:val="-"/>
                  <w:rFonts w:asciiTheme="minorHAnsi" w:hAnsiTheme="minorHAnsi" w:cstheme="minorHAnsi"/>
                  <w:sz w:val="18"/>
                  <w:szCs w:val="18"/>
                  <w:lang w:eastAsia="en-GB"/>
                </w:rPr>
                <w:t>@</w:t>
              </w:r>
              <w:r w:rsidR="00E9390C" w:rsidRPr="005B646D">
                <w:rPr>
                  <w:rStyle w:val="-"/>
                  <w:rFonts w:asciiTheme="minorHAnsi" w:hAnsiTheme="minorHAnsi" w:cstheme="minorHAnsi"/>
                  <w:sz w:val="18"/>
                  <w:szCs w:val="18"/>
                  <w:lang w:val="en-GB" w:eastAsia="en-GB"/>
                </w:rPr>
                <w:t>aade</w:t>
              </w:r>
              <w:r w:rsidR="00E9390C" w:rsidRPr="005B646D">
                <w:rPr>
                  <w:rStyle w:val="-"/>
                  <w:rFonts w:asciiTheme="minorHAnsi" w:hAnsiTheme="minorHAnsi" w:cstheme="minorHAnsi"/>
                  <w:sz w:val="18"/>
                  <w:szCs w:val="18"/>
                  <w:lang w:eastAsia="en-GB"/>
                </w:rPr>
                <w:t>.</w:t>
              </w:r>
              <w:r w:rsidR="00E9390C" w:rsidRPr="005B646D">
                <w:rPr>
                  <w:rStyle w:val="-"/>
                  <w:rFonts w:asciiTheme="minorHAnsi" w:hAnsiTheme="minorHAnsi" w:cstheme="minorHAnsi"/>
                  <w:sz w:val="18"/>
                  <w:szCs w:val="18"/>
                  <w:lang w:val="en-GB" w:eastAsia="en-GB"/>
                </w:rPr>
                <w:t>gr</w:t>
              </w:r>
            </w:hyperlink>
          </w:p>
        </w:tc>
      </w:tr>
      <w:tr w:rsidR="00E9390C" w:rsidRPr="005B646D" w14:paraId="1825B870" w14:textId="77777777" w:rsidTr="005B646D">
        <w:tc>
          <w:tcPr>
            <w:tcW w:w="2335" w:type="dxa"/>
            <w:tcBorders>
              <w:bottom w:val="single" w:sz="4" w:space="0" w:color="auto"/>
            </w:tcBorders>
            <w:vAlign w:val="center"/>
          </w:tcPr>
          <w:p w14:paraId="08201147"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val="en-GB" w:eastAsia="en-GB"/>
              </w:rPr>
              <w:t>X</w:t>
            </w:r>
            <w:r w:rsidRPr="005B646D">
              <w:rPr>
                <w:rFonts w:asciiTheme="minorHAnsi" w:hAnsiTheme="minorHAnsi" w:cstheme="minorHAnsi"/>
                <w:sz w:val="18"/>
                <w:szCs w:val="18"/>
                <w:lang w:eastAsia="en-GB"/>
              </w:rPr>
              <w:t xml:space="preserve">.Υ. Πελοποννήσου, Δυτικής Ελλάδας και Ιονίου, </w:t>
            </w:r>
          </w:p>
          <w:p w14:paraId="514383AB" w14:textId="77777777" w:rsidR="00E9390C" w:rsidRPr="005B646D" w:rsidRDefault="00E9390C" w:rsidP="00CC5B9D">
            <w:pPr>
              <w:spacing w:after="0" w:line="264" w:lineRule="auto"/>
              <w:rPr>
                <w:rFonts w:asciiTheme="minorHAnsi" w:hAnsiTheme="minorHAnsi" w:cstheme="minorHAnsi"/>
                <w:sz w:val="18"/>
                <w:szCs w:val="18"/>
                <w:lang w:eastAsia="en-GB"/>
              </w:rPr>
            </w:pPr>
            <w:proofErr w:type="spellStart"/>
            <w:r w:rsidRPr="005B646D">
              <w:rPr>
                <w:rFonts w:asciiTheme="minorHAnsi" w:hAnsiTheme="minorHAnsi" w:cstheme="minorHAnsi"/>
                <w:sz w:val="18"/>
                <w:szCs w:val="18"/>
                <w:lang w:eastAsia="en-GB"/>
              </w:rPr>
              <w:t>Αυτ</w:t>
            </w:r>
            <w:proofErr w:type="spellEnd"/>
            <w:r w:rsidRPr="005B646D">
              <w:rPr>
                <w:rFonts w:asciiTheme="minorHAnsi" w:hAnsiTheme="minorHAnsi" w:cstheme="minorHAnsi"/>
                <w:sz w:val="18"/>
                <w:szCs w:val="18"/>
                <w:lang w:eastAsia="en-GB"/>
              </w:rPr>
              <w:t>. Γραφείο Χ.Υ. Τρίπολης</w:t>
            </w:r>
          </w:p>
          <w:p w14:paraId="69204DE2" w14:textId="261F1DC6"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w:t>
            </w:r>
            <w:r w:rsidRPr="005B646D">
              <w:rPr>
                <w:rFonts w:asciiTheme="minorHAnsi" w:hAnsiTheme="minorHAnsi" w:cstheme="minorHAnsi"/>
                <w:sz w:val="18"/>
                <w:szCs w:val="18"/>
                <w:lang w:val="en-GB" w:eastAsia="en-GB"/>
              </w:rPr>
              <w:t>NUTS</w:t>
            </w:r>
            <w:r w:rsidRPr="005B646D">
              <w:rPr>
                <w:rFonts w:asciiTheme="minorHAnsi" w:hAnsiTheme="minorHAnsi" w:cstheme="minorHAnsi"/>
                <w:sz w:val="18"/>
                <w:szCs w:val="18"/>
                <w:lang w:eastAsia="en-GB"/>
              </w:rPr>
              <w:t xml:space="preserve">: </w:t>
            </w:r>
            <w:r w:rsidRPr="005B646D">
              <w:rPr>
                <w:rFonts w:asciiTheme="minorHAnsi" w:hAnsiTheme="minorHAnsi" w:cstheme="minorHAnsi"/>
                <w:sz w:val="18"/>
                <w:szCs w:val="18"/>
                <w:lang w:val="en-GB" w:eastAsia="en-GB"/>
              </w:rPr>
              <w:t>EL</w:t>
            </w:r>
            <w:r w:rsidRPr="005B646D">
              <w:rPr>
                <w:rFonts w:asciiTheme="minorHAnsi" w:hAnsiTheme="minorHAnsi" w:cstheme="minorHAnsi"/>
                <w:sz w:val="18"/>
                <w:szCs w:val="18"/>
                <w:lang w:eastAsia="en-GB"/>
              </w:rPr>
              <w:t>651)</w:t>
            </w:r>
          </w:p>
        </w:tc>
        <w:tc>
          <w:tcPr>
            <w:tcW w:w="1710" w:type="dxa"/>
            <w:tcBorders>
              <w:bottom w:val="single" w:sz="4" w:space="0" w:color="auto"/>
            </w:tcBorders>
            <w:vAlign w:val="center"/>
          </w:tcPr>
          <w:p w14:paraId="12C608ED" w14:textId="77777777" w:rsidR="00E9390C" w:rsidRPr="005B646D" w:rsidRDefault="00E9390C"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GB" w:eastAsia="en-GB"/>
              </w:rPr>
              <w:t>Πλ</w:t>
            </w:r>
            <w:proofErr w:type="spellEnd"/>
            <w:r w:rsidRPr="005B646D">
              <w:rPr>
                <w:rFonts w:asciiTheme="minorHAnsi" w:hAnsiTheme="minorHAnsi" w:cstheme="minorHAnsi"/>
                <w:sz w:val="18"/>
                <w:szCs w:val="18"/>
                <w:lang w:val="en-GB" w:eastAsia="en-GB"/>
              </w:rPr>
              <w:t xml:space="preserve">. </w:t>
            </w:r>
            <w:proofErr w:type="spellStart"/>
            <w:r w:rsidRPr="005B646D">
              <w:rPr>
                <w:rFonts w:asciiTheme="minorHAnsi" w:hAnsiTheme="minorHAnsi" w:cstheme="minorHAnsi"/>
                <w:sz w:val="18"/>
                <w:szCs w:val="18"/>
                <w:lang w:val="en-GB" w:eastAsia="en-GB"/>
              </w:rPr>
              <w:t>Κολοκοτρώνη</w:t>
            </w:r>
            <w:proofErr w:type="spellEnd"/>
            <w:r w:rsidRPr="005B646D">
              <w:rPr>
                <w:rFonts w:asciiTheme="minorHAnsi" w:hAnsiTheme="minorHAnsi" w:cstheme="minorHAnsi"/>
                <w:sz w:val="18"/>
                <w:szCs w:val="18"/>
                <w:lang w:val="en-GB" w:eastAsia="en-GB"/>
              </w:rPr>
              <w:t xml:space="preserve">, </w:t>
            </w:r>
          </w:p>
          <w:p w14:paraId="1758D822" w14:textId="2EB53A2D" w:rsidR="00E9390C" w:rsidRPr="005B646D" w:rsidRDefault="008B1E35"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ΤΚ</w:t>
            </w:r>
            <w:r w:rsidRPr="005B646D">
              <w:rPr>
                <w:rFonts w:asciiTheme="minorHAnsi" w:hAnsiTheme="minorHAnsi" w:cstheme="minorHAnsi"/>
                <w:sz w:val="18"/>
                <w:szCs w:val="18"/>
                <w:lang w:val="en-GB" w:eastAsia="en-GB"/>
              </w:rPr>
              <w:t xml:space="preserve"> </w:t>
            </w:r>
            <w:r w:rsidRPr="005B646D">
              <w:rPr>
                <w:rFonts w:asciiTheme="minorHAnsi" w:hAnsiTheme="minorHAnsi" w:cstheme="minorHAnsi"/>
                <w:sz w:val="18"/>
                <w:szCs w:val="18"/>
                <w:lang w:eastAsia="en-GB"/>
              </w:rPr>
              <w:t xml:space="preserve"> </w:t>
            </w:r>
            <w:r w:rsidR="00E9390C" w:rsidRPr="005B646D">
              <w:rPr>
                <w:rFonts w:asciiTheme="minorHAnsi" w:hAnsiTheme="minorHAnsi" w:cstheme="minorHAnsi"/>
                <w:sz w:val="18"/>
                <w:szCs w:val="18"/>
                <w:lang w:val="en-GB" w:eastAsia="en-GB"/>
              </w:rPr>
              <w:t>22100</w:t>
            </w:r>
          </w:p>
        </w:tc>
        <w:tc>
          <w:tcPr>
            <w:tcW w:w="1710" w:type="dxa"/>
            <w:tcBorders>
              <w:bottom w:val="single" w:sz="4" w:space="0" w:color="auto"/>
            </w:tcBorders>
            <w:vAlign w:val="center"/>
          </w:tcPr>
          <w:p w14:paraId="46683B96" w14:textId="10C45315"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val="en-GB" w:eastAsia="en-GB"/>
              </w:rPr>
              <w:t xml:space="preserve">B. </w:t>
            </w:r>
            <w:proofErr w:type="spellStart"/>
            <w:r w:rsidRPr="005B646D">
              <w:rPr>
                <w:rFonts w:asciiTheme="minorHAnsi" w:hAnsiTheme="minorHAnsi" w:cstheme="minorHAnsi"/>
                <w:sz w:val="18"/>
                <w:szCs w:val="18"/>
                <w:lang w:val="en-GB" w:eastAsia="en-GB"/>
              </w:rPr>
              <w:t>Tζάθ</w:t>
            </w:r>
            <w:proofErr w:type="spellEnd"/>
            <w:r w:rsidRPr="005B646D">
              <w:rPr>
                <w:rFonts w:asciiTheme="minorHAnsi" w:hAnsiTheme="minorHAnsi" w:cstheme="minorHAnsi"/>
                <w:sz w:val="18"/>
                <w:szCs w:val="18"/>
                <w:lang w:val="en-GB" w:eastAsia="en-GB"/>
              </w:rPr>
              <w:t>α</w:t>
            </w:r>
          </w:p>
        </w:tc>
        <w:tc>
          <w:tcPr>
            <w:tcW w:w="1440" w:type="dxa"/>
            <w:tcBorders>
              <w:bottom w:val="single" w:sz="4" w:space="0" w:color="auto"/>
            </w:tcBorders>
            <w:vAlign w:val="center"/>
          </w:tcPr>
          <w:p w14:paraId="27C2BBEA" w14:textId="56B3FDA2" w:rsidR="00E9390C" w:rsidRPr="005B646D" w:rsidRDefault="00E9390C" w:rsidP="005B646D">
            <w:pPr>
              <w:spacing w:after="0" w:line="264" w:lineRule="auto"/>
              <w:jc w:val="center"/>
              <w:rPr>
                <w:rFonts w:asciiTheme="minorHAnsi" w:hAnsiTheme="minorHAnsi" w:cstheme="minorHAnsi"/>
                <w:sz w:val="18"/>
                <w:szCs w:val="18"/>
                <w:lang w:eastAsia="en-GB"/>
              </w:rPr>
            </w:pPr>
            <w:r w:rsidRPr="005B646D">
              <w:rPr>
                <w:rFonts w:asciiTheme="minorHAnsi" w:hAnsiTheme="minorHAnsi" w:cstheme="minorHAnsi"/>
                <w:sz w:val="18"/>
                <w:szCs w:val="18"/>
                <w:lang w:val="en-GB" w:eastAsia="en-GB"/>
              </w:rPr>
              <w:t>2710222506</w:t>
            </w:r>
          </w:p>
        </w:tc>
        <w:tc>
          <w:tcPr>
            <w:tcW w:w="2430" w:type="dxa"/>
            <w:tcBorders>
              <w:bottom w:val="single" w:sz="4" w:space="0" w:color="auto"/>
            </w:tcBorders>
            <w:vAlign w:val="center"/>
          </w:tcPr>
          <w:p w14:paraId="74AFD25A" w14:textId="521601BF" w:rsidR="00E9390C" w:rsidRPr="005B646D" w:rsidRDefault="003C63CC" w:rsidP="00CC5B9D">
            <w:pPr>
              <w:spacing w:after="0" w:line="264" w:lineRule="auto"/>
              <w:rPr>
                <w:rFonts w:asciiTheme="minorHAnsi" w:hAnsiTheme="minorHAnsi" w:cstheme="minorHAnsi"/>
                <w:sz w:val="18"/>
                <w:szCs w:val="18"/>
              </w:rPr>
            </w:pPr>
            <w:hyperlink r:id="rId24" w:history="1">
              <w:r w:rsidR="00E9390C" w:rsidRPr="005B646D">
                <w:rPr>
                  <w:rStyle w:val="-"/>
                  <w:rFonts w:asciiTheme="minorHAnsi" w:hAnsiTheme="minorHAnsi" w:cstheme="minorHAnsi"/>
                  <w:sz w:val="18"/>
                  <w:szCs w:val="18"/>
                  <w:lang w:val="en-GB" w:eastAsia="en-GB"/>
                </w:rPr>
                <w:t>tripoli.gcsl@aade.gr</w:t>
              </w:r>
            </w:hyperlink>
          </w:p>
        </w:tc>
      </w:tr>
      <w:tr w:rsidR="00E9390C" w:rsidRPr="005B646D" w14:paraId="5C618B31" w14:textId="77777777" w:rsidTr="005B646D">
        <w:tc>
          <w:tcPr>
            <w:tcW w:w="2335" w:type="dxa"/>
            <w:tcBorders>
              <w:bottom w:val="single" w:sz="4" w:space="0" w:color="auto"/>
            </w:tcBorders>
            <w:vAlign w:val="center"/>
          </w:tcPr>
          <w:p w14:paraId="7BC58289" w14:textId="77777777" w:rsidR="00E9390C" w:rsidRPr="005B646D" w:rsidRDefault="00E9390C" w:rsidP="00CC5B9D">
            <w:pPr>
              <w:spacing w:after="0" w:line="264" w:lineRule="auto"/>
              <w:rPr>
                <w:rFonts w:asciiTheme="minorHAnsi" w:hAnsiTheme="minorHAnsi" w:cstheme="minorHAnsi"/>
                <w:sz w:val="18"/>
                <w:szCs w:val="18"/>
                <w:lang w:eastAsia="en-GB"/>
              </w:rPr>
            </w:pPr>
            <w:proofErr w:type="spellStart"/>
            <w:r w:rsidRPr="005B646D">
              <w:rPr>
                <w:rFonts w:asciiTheme="minorHAnsi" w:hAnsiTheme="minorHAnsi" w:cstheme="minorHAnsi"/>
                <w:sz w:val="18"/>
                <w:szCs w:val="18"/>
                <w:lang w:eastAsia="en-GB"/>
              </w:rPr>
              <w:t>Αυτ</w:t>
            </w:r>
            <w:proofErr w:type="spellEnd"/>
            <w:r w:rsidRPr="005B646D">
              <w:rPr>
                <w:rFonts w:asciiTheme="minorHAnsi" w:hAnsiTheme="minorHAnsi" w:cstheme="minorHAnsi"/>
                <w:sz w:val="18"/>
                <w:szCs w:val="18"/>
                <w:lang w:eastAsia="en-GB"/>
              </w:rPr>
              <w:t>. Γραφείο Χ.Υ. Μεσολογγίου</w:t>
            </w:r>
          </w:p>
          <w:p w14:paraId="36373A29" w14:textId="632DB708"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w:t>
            </w:r>
            <w:r w:rsidRPr="005B646D">
              <w:rPr>
                <w:rFonts w:asciiTheme="minorHAnsi" w:hAnsiTheme="minorHAnsi" w:cstheme="minorHAnsi"/>
                <w:sz w:val="18"/>
                <w:szCs w:val="18"/>
                <w:lang w:val="en-GB" w:eastAsia="en-GB"/>
              </w:rPr>
              <w:t>NUTS</w:t>
            </w:r>
            <w:r w:rsidRPr="005B646D">
              <w:rPr>
                <w:rFonts w:asciiTheme="minorHAnsi" w:hAnsiTheme="minorHAnsi" w:cstheme="minorHAnsi"/>
                <w:sz w:val="18"/>
                <w:szCs w:val="18"/>
                <w:lang w:eastAsia="en-GB"/>
              </w:rPr>
              <w:t xml:space="preserve">: </w:t>
            </w:r>
            <w:r w:rsidRPr="005B646D">
              <w:rPr>
                <w:rFonts w:asciiTheme="minorHAnsi" w:hAnsiTheme="minorHAnsi" w:cstheme="minorHAnsi"/>
                <w:sz w:val="18"/>
                <w:szCs w:val="18"/>
                <w:lang w:val="en-GB" w:eastAsia="en-GB"/>
              </w:rPr>
              <w:t>EL</w:t>
            </w:r>
            <w:r w:rsidRPr="005B646D">
              <w:rPr>
                <w:rFonts w:asciiTheme="minorHAnsi" w:hAnsiTheme="minorHAnsi" w:cstheme="minorHAnsi"/>
                <w:sz w:val="18"/>
                <w:szCs w:val="18"/>
                <w:lang w:eastAsia="en-GB"/>
              </w:rPr>
              <w:t>631)</w:t>
            </w:r>
          </w:p>
        </w:tc>
        <w:tc>
          <w:tcPr>
            <w:tcW w:w="1710" w:type="dxa"/>
            <w:tcBorders>
              <w:bottom w:val="single" w:sz="4" w:space="0" w:color="auto"/>
            </w:tcBorders>
            <w:vAlign w:val="center"/>
          </w:tcPr>
          <w:p w14:paraId="7FBEFE13" w14:textId="7C0D202C"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Παπα</w:t>
            </w:r>
            <w:proofErr w:type="spellStart"/>
            <w:r w:rsidRPr="005B646D">
              <w:rPr>
                <w:rFonts w:asciiTheme="minorHAnsi" w:hAnsiTheme="minorHAnsi" w:cstheme="minorHAnsi"/>
                <w:sz w:val="18"/>
                <w:szCs w:val="18"/>
                <w:lang w:val="en-GB" w:eastAsia="en-GB"/>
              </w:rPr>
              <w:t>δι</w:t>
            </w:r>
            <w:proofErr w:type="spellEnd"/>
            <w:r w:rsidRPr="005B646D">
              <w:rPr>
                <w:rFonts w:asciiTheme="minorHAnsi" w:hAnsiTheme="minorHAnsi" w:cstheme="minorHAnsi"/>
                <w:sz w:val="18"/>
                <w:szCs w:val="18"/>
                <w:lang w:val="en-GB" w:eastAsia="en-GB"/>
              </w:rPr>
              <w:t xml:space="preserve">αμαντοπούλου 12, </w:t>
            </w:r>
            <w:r w:rsidR="008B1E35" w:rsidRPr="005B646D">
              <w:rPr>
                <w:rFonts w:asciiTheme="minorHAnsi" w:hAnsiTheme="minorHAnsi" w:cstheme="minorHAnsi"/>
                <w:sz w:val="18"/>
                <w:szCs w:val="18"/>
                <w:lang w:eastAsia="en-GB"/>
              </w:rPr>
              <w:t>ΤΚ</w:t>
            </w:r>
            <w:r w:rsidR="008B1E35" w:rsidRPr="005B646D">
              <w:rPr>
                <w:rFonts w:asciiTheme="minorHAnsi" w:hAnsiTheme="minorHAnsi" w:cstheme="minorHAnsi"/>
                <w:sz w:val="18"/>
                <w:szCs w:val="18"/>
                <w:lang w:val="en-GB" w:eastAsia="en-GB"/>
              </w:rPr>
              <w:t xml:space="preserve"> </w:t>
            </w:r>
            <w:r w:rsidRPr="005B646D">
              <w:rPr>
                <w:rFonts w:asciiTheme="minorHAnsi" w:hAnsiTheme="minorHAnsi" w:cstheme="minorHAnsi"/>
                <w:sz w:val="18"/>
                <w:szCs w:val="18"/>
                <w:lang w:val="en-GB" w:eastAsia="en-GB"/>
              </w:rPr>
              <w:t>30200</w:t>
            </w:r>
          </w:p>
        </w:tc>
        <w:tc>
          <w:tcPr>
            <w:tcW w:w="1710" w:type="dxa"/>
            <w:tcBorders>
              <w:bottom w:val="single" w:sz="4" w:space="0" w:color="auto"/>
            </w:tcBorders>
            <w:vAlign w:val="center"/>
          </w:tcPr>
          <w:p w14:paraId="5D260E2B" w14:textId="2E982A37"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eastAsia="en-GB"/>
              </w:rPr>
              <w:t xml:space="preserve">Χ. Αλμπάνη </w:t>
            </w:r>
          </w:p>
        </w:tc>
        <w:tc>
          <w:tcPr>
            <w:tcW w:w="1440" w:type="dxa"/>
            <w:tcBorders>
              <w:bottom w:val="single" w:sz="4" w:space="0" w:color="auto"/>
            </w:tcBorders>
            <w:vAlign w:val="center"/>
          </w:tcPr>
          <w:p w14:paraId="1E9839C1" w14:textId="77777777" w:rsidR="00E9390C" w:rsidRPr="005B646D" w:rsidRDefault="00E9390C"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26310 22739</w:t>
            </w:r>
          </w:p>
          <w:p w14:paraId="17FA7DC9" w14:textId="50EC5650" w:rsidR="00E9390C" w:rsidRPr="005B646D" w:rsidRDefault="00E9390C"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26310 51593</w:t>
            </w:r>
          </w:p>
        </w:tc>
        <w:tc>
          <w:tcPr>
            <w:tcW w:w="2430" w:type="dxa"/>
            <w:tcBorders>
              <w:bottom w:val="single" w:sz="4" w:space="0" w:color="auto"/>
            </w:tcBorders>
            <w:vAlign w:val="center"/>
          </w:tcPr>
          <w:p w14:paraId="7FB84CA6" w14:textId="15B8138E" w:rsidR="00E9390C" w:rsidRPr="005B646D" w:rsidRDefault="00E9390C" w:rsidP="00CC5B9D">
            <w:pPr>
              <w:spacing w:after="0" w:line="264" w:lineRule="auto"/>
              <w:rPr>
                <w:rFonts w:asciiTheme="minorHAnsi" w:hAnsiTheme="minorHAnsi" w:cstheme="minorHAnsi"/>
                <w:sz w:val="18"/>
                <w:szCs w:val="18"/>
              </w:rPr>
            </w:pPr>
            <w:r w:rsidRPr="005B646D">
              <w:rPr>
                <w:rFonts w:asciiTheme="minorHAnsi" w:hAnsiTheme="minorHAnsi" w:cstheme="minorHAnsi"/>
                <w:sz w:val="18"/>
                <w:szCs w:val="18"/>
                <w:lang w:val="en-GB" w:eastAsia="en-GB"/>
              </w:rPr>
              <w:t>messolonghi.gcsl@aade.gr</w:t>
            </w:r>
          </w:p>
        </w:tc>
      </w:tr>
      <w:tr w:rsidR="00E9390C" w:rsidRPr="005B646D" w14:paraId="5D020D44" w14:textId="77777777" w:rsidTr="005B646D">
        <w:tc>
          <w:tcPr>
            <w:tcW w:w="2335" w:type="dxa"/>
            <w:tcBorders>
              <w:bottom w:val="single" w:sz="4" w:space="0" w:color="auto"/>
            </w:tcBorders>
            <w:vAlign w:val="center"/>
          </w:tcPr>
          <w:p w14:paraId="694333E6"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 xml:space="preserve">Χ.Υ. Πελοποννήσου, Δυτικής Ελλάδας και Ιονίου </w:t>
            </w:r>
          </w:p>
          <w:p w14:paraId="522AFDC8"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Τμήμα Χ.Υ. Καλαμάτας</w:t>
            </w:r>
          </w:p>
          <w:p w14:paraId="24564007" w14:textId="5656CBD4"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w:t>
            </w:r>
            <w:r w:rsidRPr="005B646D">
              <w:rPr>
                <w:rFonts w:asciiTheme="minorHAnsi" w:hAnsiTheme="minorHAnsi" w:cstheme="minorHAnsi"/>
                <w:sz w:val="18"/>
                <w:szCs w:val="18"/>
                <w:lang w:val="en-GB" w:eastAsia="en-GB"/>
              </w:rPr>
              <w:t>NUTS</w:t>
            </w:r>
            <w:r w:rsidRPr="005B646D">
              <w:rPr>
                <w:rFonts w:asciiTheme="minorHAnsi" w:hAnsiTheme="minorHAnsi" w:cstheme="minorHAnsi"/>
                <w:sz w:val="18"/>
                <w:szCs w:val="18"/>
                <w:lang w:eastAsia="en-GB"/>
              </w:rPr>
              <w:t xml:space="preserve">: </w:t>
            </w:r>
            <w:r w:rsidRPr="005B646D">
              <w:rPr>
                <w:rFonts w:asciiTheme="minorHAnsi" w:hAnsiTheme="minorHAnsi" w:cstheme="minorHAnsi"/>
                <w:sz w:val="18"/>
                <w:szCs w:val="18"/>
                <w:lang w:val="en-GB" w:eastAsia="en-GB"/>
              </w:rPr>
              <w:t>EL</w:t>
            </w:r>
            <w:r w:rsidRPr="005B646D">
              <w:rPr>
                <w:rFonts w:asciiTheme="minorHAnsi" w:hAnsiTheme="minorHAnsi" w:cstheme="minorHAnsi"/>
                <w:sz w:val="18"/>
                <w:szCs w:val="18"/>
                <w:lang w:eastAsia="en-GB"/>
              </w:rPr>
              <w:t>653)</w:t>
            </w:r>
          </w:p>
        </w:tc>
        <w:tc>
          <w:tcPr>
            <w:tcW w:w="1710" w:type="dxa"/>
            <w:tcBorders>
              <w:bottom w:val="single" w:sz="4" w:space="0" w:color="auto"/>
            </w:tcBorders>
            <w:vAlign w:val="center"/>
          </w:tcPr>
          <w:p w14:paraId="0D4AE763" w14:textId="77777777" w:rsidR="008B1E35" w:rsidRPr="005B646D" w:rsidRDefault="00E9390C"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GB" w:eastAsia="en-GB"/>
              </w:rPr>
              <w:t>Πάρκο</w:t>
            </w:r>
            <w:proofErr w:type="spellEnd"/>
            <w:r w:rsidRPr="005B646D">
              <w:rPr>
                <w:rFonts w:asciiTheme="minorHAnsi" w:hAnsiTheme="minorHAnsi" w:cstheme="minorHAnsi"/>
                <w:sz w:val="18"/>
                <w:szCs w:val="18"/>
                <w:lang w:val="en-GB" w:eastAsia="en-GB"/>
              </w:rPr>
              <w:t xml:space="preserve"> </w:t>
            </w:r>
            <w:proofErr w:type="spellStart"/>
            <w:r w:rsidRPr="005B646D">
              <w:rPr>
                <w:rFonts w:asciiTheme="minorHAnsi" w:hAnsiTheme="minorHAnsi" w:cstheme="minorHAnsi"/>
                <w:sz w:val="18"/>
                <w:szCs w:val="18"/>
                <w:lang w:val="en-GB" w:eastAsia="en-GB"/>
              </w:rPr>
              <w:t>Λιμενικού</w:t>
            </w:r>
            <w:proofErr w:type="spellEnd"/>
            <w:r w:rsidRPr="005B646D">
              <w:rPr>
                <w:rFonts w:asciiTheme="minorHAnsi" w:hAnsiTheme="minorHAnsi" w:cstheme="minorHAnsi"/>
                <w:sz w:val="18"/>
                <w:szCs w:val="18"/>
                <w:lang w:val="en-GB" w:eastAsia="en-GB"/>
              </w:rPr>
              <w:t xml:space="preserve">, </w:t>
            </w:r>
          </w:p>
          <w:p w14:paraId="1BE304D1" w14:textId="051EE52F"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TK 241 31</w:t>
            </w:r>
          </w:p>
        </w:tc>
        <w:tc>
          <w:tcPr>
            <w:tcW w:w="1710" w:type="dxa"/>
            <w:tcBorders>
              <w:bottom w:val="single" w:sz="4" w:space="0" w:color="auto"/>
            </w:tcBorders>
            <w:vAlign w:val="center"/>
          </w:tcPr>
          <w:p w14:paraId="6F3C8935" w14:textId="6F11B2C0"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Δ. Πανταζής</w:t>
            </w:r>
          </w:p>
        </w:tc>
        <w:tc>
          <w:tcPr>
            <w:tcW w:w="1440" w:type="dxa"/>
            <w:tcBorders>
              <w:bottom w:val="single" w:sz="4" w:space="0" w:color="auto"/>
            </w:tcBorders>
            <w:vAlign w:val="center"/>
          </w:tcPr>
          <w:p w14:paraId="0068BACE" w14:textId="15036949" w:rsidR="00E9390C" w:rsidRPr="005B646D" w:rsidRDefault="00E9390C"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27210 80347</w:t>
            </w:r>
          </w:p>
        </w:tc>
        <w:tc>
          <w:tcPr>
            <w:tcW w:w="2430" w:type="dxa"/>
            <w:tcBorders>
              <w:bottom w:val="single" w:sz="4" w:space="0" w:color="auto"/>
            </w:tcBorders>
            <w:vAlign w:val="center"/>
          </w:tcPr>
          <w:p w14:paraId="4CD330C0" w14:textId="3EEAE0F9" w:rsidR="00E9390C" w:rsidRPr="005B646D" w:rsidRDefault="003C63CC" w:rsidP="00CC5B9D">
            <w:pPr>
              <w:spacing w:after="0" w:line="264" w:lineRule="auto"/>
              <w:rPr>
                <w:rFonts w:asciiTheme="minorHAnsi" w:hAnsiTheme="minorHAnsi" w:cstheme="minorHAnsi"/>
                <w:sz w:val="18"/>
                <w:szCs w:val="18"/>
                <w:lang w:val="en-GB" w:eastAsia="en-GB"/>
              </w:rPr>
            </w:pPr>
            <w:hyperlink r:id="rId25" w:history="1">
              <w:r w:rsidR="00E9390C" w:rsidRPr="005B646D">
                <w:rPr>
                  <w:rStyle w:val="-"/>
                  <w:rFonts w:asciiTheme="minorHAnsi" w:hAnsiTheme="minorHAnsi" w:cstheme="minorHAnsi"/>
                  <w:sz w:val="18"/>
                  <w:szCs w:val="18"/>
                  <w:lang w:val="en-GB" w:eastAsia="en-GB"/>
                </w:rPr>
                <w:t>kalamata.gcsl@aade.gr</w:t>
              </w:r>
            </w:hyperlink>
          </w:p>
        </w:tc>
      </w:tr>
      <w:tr w:rsidR="00E9390C" w:rsidRPr="005B646D" w14:paraId="480882BB" w14:textId="77777777" w:rsidTr="005B646D">
        <w:tc>
          <w:tcPr>
            <w:tcW w:w="2335" w:type="dxa"/>
            <w:tcBorders>
              <w:bottom w:val="single" w:sz="4" w:space="0" w:color="auto"/>
            </w:tcBorders>
            <w:vAlign w:val="center"/>
          </w:tcPr>
          <w:p w14:paraId="7CAB4B20"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Χ.Υ. Κρήτης</w:t>
            </w:r>
          </w:p>
          <w:p w14:paraId="0E7B0A94" w14:textId="526E079B" w:rsidR="00E9390C" w:rsidRPr="005B646D" w:rsidRDefault="00E9390C" w:rsidP="00CC5B9D">
            <w:pPr>
              <w:spacing w:after="0" w:line="264" w:lineRule="auto"/>
              <w:rPr>
                <w:rFonts w:asciiTheme="minorHAnsi" w:hAnsiTheme="minorHAnsi" w:cstheme="minorHAnsi"/>
                <w:sz w:val="18"/>
                <w:szCs w:val="18"/>
                <w:lang w:eastAsia="en-GB"/>
              </w:rPr>
            </w:pPr>
            <w:proofErr w:type="spellStart"/>
            <w:r w:rsidRPr="005B646D">
              <w:rPr>
                <w:rFonts w:asciiTheme="minorHAnsi" w:hAnsiTheme="minorHAnsi" w:cstheme="minorHAnsi"/>
                <w:sz w:val="18"/>
                <w:szCs w:val="18"/>
                <w:lang w:eastAsia="en-GB"/>
              </w:rPr>
              <w:t>Γρ</w:t>
            </w:r>
            <w:proofErr w:type="spellEnd"/>
            <w:r w:rsidRPr="005B646D">
              <w:rPr>
                <w:rFonts w:asciiTheme="minorHAnsi" w:hAnsiTheme="minorHAnsi" w:cstheme="minorHAnsi"/>
                <w:sz w:val="18"/>
                <w:szCs w:val="18"/>
                <w:lang w:eastAsia="en-GB"/>
              </w:rPr>
              <w:t>. Χ.Υ. Χανίων (</w:t>
            </w:r>
            <w:r w:rsidRPr="005B646D">
              <w:rPr>
                <w:rFonts w:asciiTheme="minorHAnsi" w:hAnsiTheme="minorHAnsi" w:cstheme="minorHAnsi"/>
                <w:sz w:val="18"/>
                <w:szCs w:val="18"/>
                <w:lang w:val="en-GB" w:eastAsia="en-GB"/>
              </w:rPr>
              <w:t>NUTS</w:t>
            </w:r>
            <w:r w:rsidRPr="005B646D">
              <w:rPr>
                <w:rFonts w:asciiTheme="minorHAnsi" w:hAnsiTheme="minorHAnsi" w:cstheme="minorHAnsi"/>
                <w:sz w:val="18"/>
                <w:szCs w:val="18"/>
                <w:lang w:eastAsia="en-GB"/>
              </w:rPr>
              <w:t xml:space="preserve">: </w:t>
            </w:r>
            <w:r w:rsidRPr="005B646D">
              <w:rPr>
                <w:rFonts w:asciiTheme="minorHAnsi" w:hAnsiTheme="minorHAnsi" w:cstheme="minorHAnsi"/>
                <w:sz w:val="18"/>
                <w:szCs w:val="18"/>
                <w:lang w:val="en-GB" w:eastAsia="en-GB"/>
              </w:rPr>
              <w:t>EL</w:t>
            </w:r>
            <w:r w:rsidRPr="005B646D">
              <w:rPr>
                <w:rFonts w:asciiTheme="minorHAnsi" w:hAnsiTheme="minorHAnsi" w:cstheme="minorHAnsi"/>
                <w:sz w:val="18"/>
                <w:szCs w:val="18"/>
                <w:lang w:eastAsia="en-GB"/>
              </w:rPr>
              <w:t>434)</w:t>
            </w:r>
          </w:p>
        </w:tc>
        <w:tc>
          <w:tcPr>
            <w:tcW w:w="1710" w:type="dxa"/>
            <w:tcBorders>
              <w:bottom w:val="single" w:sz="4" w:space="0" w:color="auto"/>
            </w:tcBorders>
            <w:vAlign w:val="center"/>
          </w:tcPr>
          <w:p w14:paraId="2A686FF8" w14:textId="77777777" w:rsidR="008B1E35" w:rsidRPr="005B646D" w:rsidRDefault="00E9390C"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GB" w:eastAsia="en-GB"/>
              </w:rPr>
              <w:t>Ελ</w:t>
            </w:r>
            <w:proofErr w:type="spellEnd"/>
            <w:r w:rsidRPr="005B646D">
              <w:rPr>
                <w:rFonts w:asciiTheme="minorHAnsi" w:hAnsiTheme="minorHAnsi" w:cstheme="minorHAnsi"/>
                <w:sz w:val="18"/>
                <w:szCs w:val="18"/>
                <w:lang w:val="en-GB" w:eastAsia="en-GB"/>
              </w:rPr>
              <w:t xml:space="preserve">. </w:t>
            </w:r>
            <w:proofErr w:type="spellStart"/>
            <w:r w:rsidRPr="005B646D">
              <w:rPr>
                <w:rFonts w:asciiTheme="minorHAnsi" w:hAnsiTheme="minorHAnsi" w:cstheme="minorHAnsi"/>
                <w:sz w:val="18"/>
                <w:szCs w:val="18"/>
                <w:lang w:val="en-GB" w:eastAsia="en-GB"/>
              </w:rPr>
              <w:t>Βενιζέλου</w:t>
            </w:r>
            <w:proofErr w:type="spellEnd"/>
            <w:r w:rsidRPr="005B646D">
              <w:rPr>
                <w:rFonts w:asciiTheme="minorHAnsi" w:hAnsiTheme="minorHAnsi" w:cstheme="minorHAnsi"/>
                <w:sz w:val="18"/>
                <w:szCs w:val="18"/>
                <w:lang w:val="en-GB" w:eastAsia="en-GB"/>
              </w:rPr>
              <w:t xml:space="preserve"> 34, </w:t>
            </w:r>
          </w:p>
          <w:p w14:paraId="215182B8" w14:textId="30509714"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ΤΚ 73100</w:t>
            </w:r>
          </w:p>
        </w:tc>
        <w:tc>
          <w:tcPr>
            <w:tcW w:w="1710" w:type="dxa"/>
            <w:tcBorders>
              <w:bottom w:val="single" w:sz="4" w:space="0" w:color="auto"/>
            </w:tcBorders>
            <w:vAlign w:val="center"/>
          </w:tcPr>
          <w:p w14:paraId="4F10941A" w14:textId="7E91C806"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val="en-GB" w:eastAsia="en-GB"/>
              </w:rPr>
              <w:t>Ε. Μα</w:t>
            </w:r>
            <w:proofErr w:type="spellStart"/>
            <w:r w:rsidRPr="005B646D">
              <w:rPr>
                <w:rFonts w:asciiTheme="minorHAnsi" w:hAnsiTheme="minorHAnsi" w:cstheme="minorHAnsi"/>
                <w:sz w:val="18"/>
                <w:szCs w:val="18"/>
                <w:lang w:val="en-GB" w:eastAsia="en-GB"/>
              </w:rPr>
              <w:t>ρκάκης</w:t>
            </w:r>
            <w:proofErr w:type="spellEnd"/>
            <w:r w:rsidRPr="005B646D">
              <w:rPr>
                <w:rFonts w:asciiTheme="minorHAnsi" w:hAnsiTheme="minorHAnsi" w:cstheme="minorHAnsi"/>
                <w:sz w:val="18"/>
                <w:szCs w:val="18"/>
                <w:lang w:val="en-GB" w:eastAsia="en-GB"/>
              </w:rPr>
              <w:t xml:space="preserve"> </w:t>
            </w:r>
          </w:p>
        </w:tc>
        <w:tc>
          <w:tcPr>
            <w:tcW w:w="1440" w:type="dxa"/>
            <w:tcBorders>
              <w:bottom w:val="single" w:sz="4" w:space="0" w:color="auto"/>
            </w:tcBorders>
            <w:vAlign w:val="center"/>
          </w:tcPr>
          <w:p w14:paraId="4A0E7952" w14:textId="39B39906" w:rsidR="00E9390C" w:rsidRPr="005B646D" w:rsidRDefault="00E9390C"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28210 42504</w:t>
            </w:r>
          </w:p>
        </w:tc>
        <w:tc>
          <w:tcPr>
            <w:tcW w:w="2430" w:type="dxa"/>
            <w:tcBorders>
              <w:bottom w:val="single" w:sz="4" w:space="0" w:color="auto"/>
            </w:tcBorders>
            <w:vAlign w:val="center"/>
          </w:tcPr>
          <w:p w14:paraId="28510A65" w14:textId="3A0244FC" w:rsidR="00E9390C" w:rsidRPr="005B646D" w:rsidRDefault="003C63CC" w:rsidP="00CC5B9D">
            <w:pPr>
              <w:spacing w:after="0" w:line="264" w:lineRule="auto"/>
              <w:rPr>
                <w:rFonts w:asciiTheme="minorHAnsi" w:hAnsiTheme="minorHAnsi" w:cstheme="minorHAnsi"/>
                <w:sz w:val="18"/>
                <w:szCs w:val="18"/>
              </w:rPr>
            </w:pPr>
            <w:hyperlink r:id="rId26" w:history="1">
              <w:r w:rsidR="00E9390C" w:rsidRPr="005B646D">
                <w:rPr>
                  <w:rStyle w:val="-"/>
                  <w:rFonts w:asciiTheme="minorHAnsi" w:hAnsiTheme="minorHAnsi" w:cstheme="minorHAnsi"/>
                  <w:sz w:val="18"/>
                  <w:szCs w:val="18"/>
                  <w:lang w:val="en-GB" w:eastAsia="en-GB"/>
                </w:rPr>
                <w:t>chania.gcsl@aade.gr</w:t>
              </w:r>
            </w:hyperlink>
          </w:p>
        </w:tc>
      </w:tr>
      <w:tr w:rsidR="00E9390C" w:rsidRPr="005B646D" w14:paraId="7844FBB9" w14:textId="77777777" w:rsidTr="005B646D">
        <w:tc>
          <w:tcPr>
            <w:tcW w:w="2335" w:type="dxa"/>
            <w:tcBorders>
              <w:bottom w:val="single" w:sz="4" w:space="0" w:color="auto"/>
            </w:tcBorders>
            <w:vAlign w:val="center"/>
          </w:tcPr>
          <w:p w14:paraId="64334873"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Χ.Υ. Κεντρικής Μακεδονίας,  Θεσσαλονίκη</w:t>
            </w:r>
          </w:p>
          <w:p w14:paraId="5BEE989C" w14:textId="1E6F53CC"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rPr>
              <w:t>(</w:t>
            </w:r>
            <w:r w:rsidRPr="005B646D">
              <w:rPr>
                <w:rFonts w:asciiTheme="minorHAnsi" w:hAnsiTheme="minorHAnsi" w:cstheme="minorHAnsi"/>
                <w:sz w:val="18"/>
                <w:szCs w:val="18"/>
                <w:lang w:val="en-US"/>
              </w:rPr>
              <w:t>NUTS</w:t>
            </w:r>
            <w:r w:rsidRPr="005B646D">
              <w:rPr>
                <w:rFonts w:asciiTheme="minorHAnsi" w:hAnsiTheme="minorHAnsi" w:cstheme="minorHAnsi"/>
                <w:sz w:val="18"/>
                <w:szCs w:val="18"/>
              </w:rPr>
              <w:t xml:space="preserve">: </w:t>
            </w:r>
            <w:r w:rsidRPr="005B646D">
              <w:rPr>
                <w:rFonts w:asciiTheme="minorHAnsi" w:hAnsiTheme="minorHAnsi" w:cstheme="minorHAnsi"/>
                <w:sz w:val="18"/>
                <w:szCs w:val="18"/>
                <w:lang w:val="en-US"/>
              </w:rPr>
              <w:t>EL</w:t>
            </w:r>
            <w:r w:rsidRPr="005B646D">
              <w:rPr>
                <w:rFonts w:asciiTheme="minorHAnsi" w:hAnsiTheme="minorHAnsi" w:cstheme="minorHAnsi"/>
                <w:sz w:val="18"/>
                <w:szCs w:val="18"/>
              </w:rPr>
              <w:t>522)</w:t>
            </w:r>
          </w:p>
        </w:tc>
        <w:tc>
          <w:tcPr>
            <w:tcW w:w="1710" w:type="dxa"/>
            <w:tcBorders>
              <w:bottom w:val="single" w:sz="4" w:space="0" w:color="auto"/>
            </w:tcBorders>
            <w:vAlign w:val="center"/>
          </w:tcPr>
          <w:p w14:paraId="2FEE81CB" w14:textId="77777777"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 xml:space="preserve">Ν. </w:t>
            </w:r>
            <w:proofErr w:type="spellStart"/>
            <w:r w:rsidRPr="005B646D">
              <w:rPr>
                <w:rFonts w:asciiTheme="minorHAnsi" w:hAnsiTheme="minorHAnsi" w:cstheme="minorHAnsi"/>
                <w:sz w:val="18"/>
                <w:szCs w:val="18"/>
                <w:lang w:val="en-GB" w:eastAsia="en-GB"/>
              </w:rPr>
              <w:t>Βότση</w:t>
            </w:r>
            <w:proofErr w:type="spellEnd"/>
            <w:r w:rsidRPr="005B646D">
              <w:rPr>
                <w:rFonts w:asciiTheme="minorHAnsi" w:hAnsiTheme="minorHAnsi" w:cstheme="minorHAnsi"/>
                <w:sz w:val="18"/>
                <w:szCs w:val="18"/>
                <w:lang w:val="en-GB" w:eastAsia="en-GB"/>
              </w:rPr>
              <w:t xml:space="preserve"> 1 </w:t>
            </w:r>
          </w:p>
          <w:p w14:paraId="6B61846B" w14:textId="6BF60390"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ΤΚ 54625</w:t>
            </w:r>
          </w:p>
        </w:tc>
        <w:tc>
          <w:tcPr>
            <w:tcW w:w="1710" w:type="dxa"/>
            <w:tcBorders>
              <w:bottom w:val="single" w:sz="4" w:space="0" w:color="auto"/>
            </w:tcBorders>
            <w:vAlign w:val="center"/>
          </w:tcPr>
          <w:p w14:paraId="1721DE5B" w14:textId="57F39BB4"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Π. Ταρα</w:t>
            </w:r>
            <w:proofErr w:type="spellStart"/>
            <w:r w:rsidRPr="005B646D">
              <w:rPr>
                <w:rFonts w:asciiTheme="minorHAnsi" w:hAnsiTheme="minorHAnsi" w:cstheme="minorHAnsi"/>
                <w:sz w:val="18"/>
                <w:szCs w:val="18"/>
                <w:lang w:val="en-GB" w:eastAsia="en-GB"/>
              </w:rPr>
              <w:t>ντίλη</w:t>
            </w:r>
            <w:proofErr w:type="spellEnd"/>
          </w:p>
        </w:tc>
        <w:tc>
          <w:tcPr>
            <w:tcW w:w="1440" w:type="dxa"/>
            <w:tcBorders>
              <w:bottom w:val="single" w:sz="4" w:space="0" w:color="auto"/>
            </w:tcBorders>
            <w:vAlign w:val="center"/>
          </w:tcPr>
          <w:p w14:paraId="095C08AD" w14:textId="37A933EA" w:rsidR="00E9390C" w:rsidRPr="005B646D" w:rsidRDefault="00E9390C"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2313336661</w:t>
            </w:r>
          </w:p>
        </w:tc>
        <w:tc>
          <w:tcPr>
            <w:tcW w:w="2430" w:type="dxa"/>
            <w:tcBorders>
              <w:bottom w:val="single" w:sz="4" w:space="0" w:color="auto"/>
            </w:tcBorders>
            <w:vAlign w:val="center"/>
          </w:tcPr>
          <w:p w14:paraId="2AC5907E" w14:textId="71396495" w:rsidR="00E9390C" w:rsidRPr="005B646D" w:rsidRDefault="00E9390C" w:rsidP="00CC5B9D">
            <w:pPr>
              <w:spacing w:after="0" w:line="264" w:lineRule="auto"/>
              <w:rPr>
                <w:rFonts w:asciiTheme="minorHAnsi" w:hAnsiTheme="minorHAnsi" w:cstheme="minorHAnsi"/>
                <w:sz w:val="18"/>
                <w:szCs w:val="18"/>
              </w:rPr>
            </w:pPr>
            <w:r w:rsidRPr="005B646D">
              <w:rPr>
                <w:rStyle w:val="-"/>
                <w:rFonts w:asciiTheme="minorHAnsi" w:hAnsiTheme="minorHAnsi" w:cstheme="minorHAnsi"/>
                <w:sz w:val="18"/>
                <w:szCs w:val="18"/>
                <w:lang w:val="en-US" w:eastAsia="en-GB"/>
              </w:rPr>
              <w:t>cenmac.gcsl@aade.gr</w:t>
            </w:r>
          </w:p>
        </w:tc>
      </w:tr>
      <w:tr w:rsidR="00E9390C" w:rsidRPr="005B646D" w14:paraId="04F08FED" w14:textId="77777777" w:rsidTr="005B646D">
        <w:tc>
          <w:tcPr>
            <w:tcW w:w="2335" w:type="dxa"/>
            <w:tcBorders>
              <w:bottom w:val="single" w:sz="4" w:space="0" w:color="auto"/>
            </w:tcBorders>
            <w:vAlign w:val="center"/>
          </w:tcPr>
          <w:p w14:paraId="3D26D3B0"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 xml:space="preserve">Χ.Υ. Κεντρικής Μακεδονίας,  </w:t>
            </w:r>
            <w:proofErr w:type="spellStart"/>
            <w:r w:rsidRPr="005B646D">
              <w:rPr>
                <w:rFonts w:asciiTheme="minorHAnsi" w:hAnsiTheme="minorHAnsi" w:cstheme="minorHAnsi"/>
                <w:sz w:val="18"/>
                <w:szCs w:val="18"/>
                <w:lang w:eastAsia="en-GB"/>
              </w:rPr>
              <w:t>Αυτ</w:t>
            </w:r>
            <w:proofErr w:type="spellEnd"/>
            <w:r w:rsidRPr="005B646D">
              <w:rPr>
                <w:rFonts w:asciiTheme="minorHAnsi" w:hAnsiTheme="minorHAnsi" w:cstheme="minorHAnsi"/>
                <w:sz w:val="18"/>
                <w:szCs w:val="18"/>
                <w:lang w:eastAsia="en-GB"/>
              </w:rPr>
              <w:t>. Γραφείο Χ.Υ. Έδεσσας</w:t>
            </w:r>
          </w:p>
          <w:p w14:paraId="65F47277" w14:textId="1593E6EC"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w:t>
            </w:r>
            <w:r w:rsidRPr="005B646D">
              <w:rPr>
                <w:rFonts w:asciiTheme="minorHAnsi" w:hAnsiTheme="minorHAnsi" w:cstheme="minorHAnsi"/>
                <w:sz w:val="18"/>
                <w:szCs w:val="18"/>
                <w:lang w:val="en-GB" w:eastAsia="en-GB"/>
              </w:rPr>
              <w:t>NUTS</w:t>
            </w:r>
            <w:r w:rsidRPr="005B646D">
              <w:rPr>
                <w:rFonts w:asciiTheme="minorHAnsi" w:hAnsiTheme="minorHAnsi" w:cstheme="minorHAnsi"/>
                <w:sz w:val="18"/>
                <w:szCs w:val="18"/>
                <w:lang w:eastAsia="en-GB"/>
              </w:rPr>
              <w:t xml:space="preserve">: </w:t>
            </w:r>
            <w:r w:rsidRPr="005B646D">
              <w:rPr>
                <w:rFonts w:asciiTheme="minorHAnsi" w:hAnsiTheme="minorHAnsi" w:cstheme="minorHAnsi"/>
                <w:sz w:val="18"/>
                <w:szCs w:val="18"/>
                <w:lang w:val="en-GB" w:eastAsia="en-GB"/>
              </w:rPr>
              <w:t>EL</w:t>
            </w:r>
            <w:r w:rsidRPr="005B646D">
              <w:rPr>
                <w:rFonts w:asciiTheme="minorHAnsi" w:hAnsiTheme="minorHAnsi" w:cstheme="minorHAnsi"/>
                <w:sz w:val="18"/>
                <w:szCs w:val="18"/>
                <w:lang w:eastAsia="en-GB"/>
              </w:rPr>
              <w:t>524)</w:t>
            </w:r>
          </w:p>
        </w:tc>
        <w:tc>
          <w:tcPr>
            <w:tcW w:w="1710" w:type="dxa"/>
            <w:tcBorders>
              <w:bottom w:val="single" w:sz="4" w:space="0" w:color="auto"/>
            </w:tcBorders>
            <w:vAlign w:val="center"/>
          </w:tcPr>
          <w:p w14:paraId="660EB95C"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 xml:space="preserve">1ο </w:t>
            </w:r>
            <w:proofErr w:type="spellStart"/>
            <w:r w:rsidRPr="005B646D">
              <w:rPr>
                <w:rFonts w:asciiTheme="minorHAnsi" w:hAnsiTheme="minorHAnsi" w:cstheme="minorHAnsi"/>
                <w:sz w:val="18"/>
                <w:szCs w:val="18"/>
                <w:lang w:eastAsia="en-GB"/>
              </w:rPr>
              <w:t>χλμ</w:t>
            </w:r>
            <w:proofErr w:type="spellEnd"/>
            <w:r w:rsidRPr="005B646D">
              <w:rPr>
                <w:rFonts w:asciiTheme="minorHAnsi" w:hAnsiTheme="minorHAnsi" w:cstheme="minorHAnsi"/>
                <w:sz w:val="18"/>
                <w:szCs w:val="18"/>
                <w:lang w:eastAsia="en-GB"/>
              </w:rPr>
              <w:t xml:space="preserve"> Εθν. </w:t>
            </w:r>
            <w:proofErr w:type="spellStart"/>
            <w:r w:rsidRPr="005B646D">
              <w:rPr>
                <w:rFonts w:asciiTheme="minorHAnsi" w:hAnsiTheme="minorHAnsi" w:cstheme="minorHAnsi"/>
                <w:sz w:val="18"/>
                <w:szCs w:val="18"/>
                <w:lang w:eastAsia="en-GB"/>
              </w:rPr>
              <w:t>Οδ</w:t>
            </w:r>
            <w:proofErr w:type="spellEnd"/>
            <w:r w:rsidRPr="005B646D">
              <w:rPr>
                <w:rFonts w:asciiTheme="minorHAnsi" w:hAnsiTheme="minorHAnsi" w:cstheme="minorHAnsi"/>
                <w:sz w:val="18"/>
                <w:szCs w:val="18"/>
                <w:lang w:eastAsia="en-GB"/>
              </w:rPr>
              <w:t xml:space="preserve">. Βέροιας </w:t>
            </w:r>
          </w:p>
          <w:p w14:paraId="6DD82EB9" w14:textId="5DE9DF2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ΤΚ 585 00</w:t>
            </w:r>
          </w:p>
        </w:tc>
        <w:tc>
          <w:tcPr>
            <w:tcW w:w="1710" w:type="dxa"/>
            <w:tcBorders>
              <w:bottom w:val="single" w:sz="4" w:space="0" w:color="auto"/>
            </w:tcBorders>
            <w:vAlign w:val="center"/>
          </w:tcPr>
          <w:p w14:paraId="198553D7" w14:textId="7022C81C"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Χ. Μ</w:t>
            </w:r>
            <w:proofErr w:type="spellStart"/>
            <w:r w:rsidRPr="005B646D">
              <w:rPr>
                <w:rFonts w:asciiTheme="minorHAnsi" w:hAnsiTheme="minorHAnsi" w:cstheme="minorHAnsi"/>
                <w:sz w:val="18"/>
                <w:szCs w:val="18"/>
                <w:lang w:eastAsia="en-GB"/>
              </w:rPr>
              <w:t>ιχαήλωφ</w:t>
            </w:r>
            <w:proofErr w:type="spellEnd"/>
          </w:p>
        </w:tc>
        <w:tc>
          <w:tcPr>
            <w:tcW w:w="1440" w:type="dxa"/>
            <w:tcBorders>
              <w:bottom w:val="single" w:sz="4" w:space="0" w:color="auto"/>
            </w:tcBorders>
            <w:vAlign w:val="center"/>
          </w:tcPr>
          <w:p w14:paraId="2AEE107C" w14:textId="0163DE6D" w:rsidR="00E9390C" w:rsidRPr="005B646D" w:rsidRDefault="00E9390C"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23810 82165</w:t>
            </w:r>
            <w:r w:rsidRPr="005B646D">
              <w:rPr>
                <w:rFonts w:asciiTheme="minorHAnsi" w:hAnsiTheme="minorHAnsi" w:cstheme="minorHAnsi"/>
                <w:sz w:val="18"/>
                <w:szCs w:val="18"/>
                <w:lang w:val="en-GB" w:eastAsia="en-GB"/>
              </w:rPr>
              <w:br/>
              <w:t>23813 52500</w:t>
            </w:r>
          </w:p>
        </w:tc>
        <w:tc>
          <w:tcPr>
            <w:tcW w:w="2430" w:type="dxa"/>
            <w:tcBorders>
              <w:bottom w:val="single" w:sz="4" w:space="0" w:color="auto"/>
            </w:tcBorders>
            <w:vAlign w:val="center"/>
          </w:tcPr>
          <w:p w14:paraId="09FB336D" w14:textId="6F589FA3" w:rsidR="00E9390C" w:rsidRPr="005B646D" w:rsidRDefault="003C63CC" w:rsidP="00CC5B9D">
            <w:pPr>
              <w:spacing w:after="0" w:line="264" w:lineRule="auto"/>
              <w:rPr>
                <w:rStyle w:val="-"/>
                <w:rFonts w:asciiTheme="minorHAnsi" w:hAnsiTheme="minorHAnsi" w:cstheme="minorHAnsi"/>
                <w:sz w:val="18"/>
                <w:szCs w:val="18"/>
                <w:lang w:val="en-US" w:eastAsia="en-GB"/>
              </w:rPr>
            </w:pPr>
            <w:hyperlink r:id="rId27" w:history="1">
              <w:r w:rsidR="00E9390C" w:rsidRPr="005B646D">
                <w:rPr>
                  <w:rStyle w:val="-"/>
                  <w:rFonts w:asciiTheme="minorHAnsi" w:hAnsiTheme="minorHAnsi" w:cstheme="minorHAnsi"/>
                  <w:sz w:val="18"/>
                  <w:szCs w:val="18"/>
                  <w:lang w:val="en-GB" w:eastAsia="en-GB"/>
                </w:rPr>
                <w:t>edessa.gcsl@aade.gr</w:t>
              </w:r>
            </w:hyperlink>
          </w:p>
        </w:tc>
      </w:tr>
      <w:tr w:rsidR="00E9390C" w:rsidRPr="005B646D" w14:paraId="5749F1C4" w14:textId="77777777" w:rsidTr="005B646D">
        <w:tc>
          <w:tcPr>
            <w:tcW w:w="2335" w:type="dxa"/>
            <w:tcBorders>
              <w:bottom w:val="single" w:sz="4" w:space="0" w:color="auto"/>
            </w:tcBorders>
            <w:vAlign w:val="center"/>
          </w:tcPr>
          <w:p w14:paraId="5F653FBB"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Χ.Υ. Αν. Μακεδονίας – Θράκης</w:t>
            </w:r>
          </w:p>
          <w:p w14:paraId="4A4AE457"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Τμήμα Χ.Υ. Καβάλας</w:t>
            </w:r>
          </w:p>
          <w:p w14:paraId="24A98043" w14:textId="3626BDAA"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val="en-GB" w:eastAsia="en-GB"/>
              </w:rPr>
              <w:t>(NUTS: EL515)</w:t>
            </w:r>
          </w:p>
        </w:tc>
        <w:tc>
          <w:tcPr>
            <w:tcW w:w="1710" w:type="dxa"/>
            <w:tcBorders>
              <w:bottom w:val="single" w:sz="4" w:space="0" w:color="auto"/>
            </w:tcBorders>
            <w:vAlign w:val="center"/>
          </w:tcPr>
          <w:p w14:paraId="0746F75B" w14:textId="77777777" w:rsidR="00E9390C" w:rsidRPr="005B646D" w:rsidRDefault="00E9390C"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GB" w:eastAsia="en-GB"/>
              </w:rPr>
              <w:t>Πλ</w:t>
            </w:r>
            <w:proofErr w:type="spellEnd"/>
            <w:r w:rsidRPr="005B646D">
              <w:rPr>
                <w:rFonts w:asciiTheme="minorHAnsi" w:hAnsiTheme="minorHAnsi" w:cstheme="minorHAnsi"/>
                <w:sz w:val="18"/>
                <w:szCs w:val="18"/>
                <w:lang w:val="en-GB" w:eastAsia="en-GB"/>
              </w:rPr>
              <w:t>. Καρα</w:t>
            </w:r>
            <w:proofErr w:type="spellStart"/>
            <w:r w:rsidRPr="005B646D">
              <w:rPr>
                <w:rFonts w:asciiTheme="minorHAnsi" w:hAnsiTheme="minorHAnsi" w:cstheme="minorHAnsi"/>
                <w:sz w:val="18"/>
                <w:szCs w:val="18"/>
                <w:lang w:val="en-GB" w:eastAsia="en-GB"/>
              </w:rPr>
              <w:t>ολή</w:t>
            </w:r>
            <w:proofErr w:type="spellEnd"/>
            <w:r w:rsidRPr="005B646D">
              <w:rPr>
                <w:rFonts w:asciiTheme="minorHAnsi" w:hAnsiTheme="minorHAnsi" w:cstheme="minorHAnsi"/>
                <w:sz w:val="18"/>
                <w:szCs w:val="18"/>
                <w:lang w:val="en-GB" w:eastAsia="en-GB"/>
              </w:rPr>
              <w:t xml:space="preserve"> </w:t>
            </w:r>
          </w:p>
          <w:p w14:paraId="15AA4024" w14:textId="1EC09FE0"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ΤΚ 65110</w:t>
            </w:r>
          </w:p>
        </w:tc>
        <w:tc>
          <w:tcPr>
            <w:tcW w:w="1710" w:type="dxa"/>
            <w:tcBorders>
              <w:bottom w:val="single" w:sz="4" w:space="0" w:color="auto"/>
            </w:tcBorders>
            <w:vAlign w:val="center"/>
          </w:tcPr>
          <w:p w14:paraId="3F6B6897" w14:textId="40F3E1A8"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val="en-GB" w:eastAsia="en-GB"/>
              </w:rPr>
              <w:t>Μ. Καλα</w:t>
            </w:r>
            <w:proofErr w:type="spellStart"/>
            <w:r w:rsidRPr="005B646D">
              <w:rPr>
                <w:rFonts w:asciiTheme="minorHAnsi" w:hAnsiTheme="minorHAnsi" w:cstheme="minorHAnsi"/>
                <w:sz w:val="18"/>
                <w:szCs w:val="18"/>
                <w:lang w:val="en-GB" w:eastAsia="en-GB"/>
              </w:rPr>
              <w:t>ϊτζόγλου</w:t>
            </w:r>
            <w:proofErr w:type="spellEnd"/>
          </w:p>
        </w:tc>
        <w:tc>
          <w:tcPr>
            <w:tcW w:w="1440" w:type="dxa"/>
            <w:tcBorders>
              <w:bottom w:val="single" w:sz="4" w:space="0" w:color="auto"/>
            </w:tcBorders>
            <w:vAlign w:val="center"/>
          </w:tcPr>
          <w:p w14:paraId="16983596" w14:textId="6724C465" w:rsidR="00E9390C" w:rsidRPr="005B646D" w:rsidRDefault="00E9390C"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2513 51070</w:t>
            </w:r>
            <w:r w:rsidRPr="005B646D">
              <w:rPr>
                <w:rFonts w:asciiTheme="minorHAnsi" w:hAnsiTheme="minorHAnsi" w:cstheme="minorHAnsi"/>
                <w:sz w:val="18"/>
                <w:szCs w:val="18"/>
                <w:lang w:eastAsia="en-GB"/>
              </w:rPr>
              <w:t>5</w:t>
            </w:r>
          </w:p>
        </w:tc>
        <w:tc>
          <w:tcPr>
            <w:tcW w:w="2430" w:type="dxa"/>
            <w:tcBorders>
              <w:bottom w:val="single" w:sz="4" w:space="0" w:color="auto"/>
            </w:tcBorders>
            <w:vAlign w:val="center"/>
          </w:tcPr>
          <w:p w14:paraId="684C6EF7" w14:textId="088F32C8"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kavala.gcsl@aade.gr</w:t>
            </w:r>
          </w:p>
        </w:tc>
      </w:tr>
      <w:tr w:rsidR="00E9390C" w:rsidRPr="005B646D" w14:paraId="3637BF61" w14:textId="77777777" w:rsidTr="005B646D">
        <w:tc>
          <w:tcPr>
            <w:tcW w:w="2335" w:type="dxa"/>
            <w:tcBorders>
              <w:bottom w:val="single" w:sz="4" w:space="0" w:color="auto"/>
            </w:tcBorders>
            <w:vAlign w:val="center"/>
          </w:tcPr>
          <w:p w14:paraId="789BDF32"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Χ.Υ. Αν. Μακεδονίας – Θράκης</w:t>
            </w:r>
          </w:p>
          <w:p w14:paraId="0ECE7861" w14:textId="77777777" w:rsidR="00E9390C" w:rsidRPr="005B646D" w:rsidRDefault="00E9390C" w:rsidP="00CC5B9D">
            <w:pPr>
              <w:spacing w:after="0" w:line="264" w:lineRule="auto"/>
              <w:rPr>
                <w:rFonts w:asciiTheme="minorHAnsi" w:hAnsiTheme="minorHAnsi" w:cstheme="minorHAnsi"/>
                <w:sz w:val="18"/>
                <w:szCs w:val="18"/>
                <w:lang w:eastAsia="en-GB"/>
              </w:rPr>
            </w:pPr>
            <w:proofErr w:type="spellStart"/>
            <w:r w:rsidRPr="005B646D">
              <w:rPr>
                <w:rFonts w:asciiTheme="minorHAnsi" w:hAnsiTheme="minorHAnsi" w:cstheme="minorHAnsi"/>
                <w:sz w:val="18"/>
                <w:szCs w:val="18"/>
                <w:lang w:eastAsia="en-GB"/>
              </w:rPr>
              <w:lastRenderedPageBreak/>
              <w:t>Αυτ</w:t>
            </w:r>
            <w:proofErr w:type="spellEnd"/>
            <w:r w:rsidRPr="005B646D">
              <w:rPr>
                <w:rFonts w:asciiTheme="minorHAnsi" w:hAnsiTheme="minorHAnsi" w:cstheme="minorHAnsi"/>
                <w:sz w:val="18"/>
                <w:szCs w:val="18"/>
                <w:lang w:eastAsia="en-GB"/>
              </w:rPr>
              <w:t>. Γραφείο Χ.Υ. Ξάνθης</w:t>
            </w:r>
          </w:p>
          <w:p w14:paraId="13A618BF" w14:textId="21ECD46B"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w:t>
            </w:r>
            <w:r w:rsidRPr="005B646D">
              <w:rPr>
                <w:rFonts w:asciiTheme="minorHAnsi" w:hAnsiTheme="minorHAnsi" w:cstheme="minorHAnsi"/>
                <w:sz w:val="18"/>
                <w:szCs w:val="18"/>
                <w:lang w:val="en-GB" w:eastAsia="en-GB"/>
              </w:rPr>
              <w:t>NUTS</w:t>
            </w:r>
            <w:r w:rsidRPr="005B646D">
              <w:rPr>
                <w:rFonts w:asciiTheme="minorHAnsi" w:hAnsiTheme="minorHAnsi" w:cstheme="minorHAnsi"/>
                <w:sz w:val="18"/>
                <w:szCs w:val="18"/>
                <w:lang w:eastAsia="en-GB"/>
              </w:rPr>
              <w:t xml:space="preserve">: </w:t>
            </w:r>
            <w:r w:rsidRPr="005B646D">
              <w:rPr>
                <w:rFonts w:asciiTheme="minorHAnsi" w:hAnsiTheme="minorHAnsi" w:cstheme="minorHAnsi"/>
                <w:sz w:val="18"/>
                <w:szCs w:val="18"/>
                <w:lang w:val="en-GB" w:eastAsia="en-GB"/>
              </w:rPr>
              <w:t>EL</w:t>
            </w:r>
            <w:r w:rsidRPr="005B646D">
              <w:rPr>
                <w:rFonts w:asciiTheme="minorHAnsi" w:hAnsiTheme="minorHAnsi" w:cstheme="minorHAnsi"/>
                <w:sz w:val="18"/>
                <w:szCs w:val="18"/>
                <w:lang w:eastAsia="en-GB"/>
              </w:rPr>
              <w:t>512)</w:t>
            </w:r>
          </w:p>
        </w:tc>
        <w:tc>
          <w:tcPr>
            <w:tcW w:w="1710" w:type="dxa"/>
            <w:tcBorders>
              <w:bottom w:val="single" w:sz="4" w:space="0" w:color="auto"/>
            </w:tcBorders>
            <w:vAlign w:val="center"/>
          </w:tcPr>
          <w:p w14:paraId="159DC2AC" w14:textId="77777777" w:rsidR="00E9390C" w:rsidRPr="005B646D" w:rsidRDefault="00E9390C"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GB" w:eastAsia="en-GB"/>
              </w:rPr>
              <w:lastRenderedPageBreak/>
              <w:t>Μεσολογγίου</w:t>
            </w:r>
            <w:proofErr w:type="spellEnd"/>
            <w:r w:rsidRPr="005B646D">
              <w:rPr>
                <w:rFonts w:asciiTheme="minorHAnsi" w:hAnsiTheme="minorHAnsi" w:cstheme="minorHAnsi"/>
                <w:sz w:val="18"/>
                <w:szCs w:val="18"/>
                <w:lang w:val="en-GB" w:eastAsia="en-GB"/>
              </w:rPr>
              <w:t xml:space="preserve"> 13</w:t>
            </w:r>
          </w:p>
          <w:p w14:paraId="6610174C" w14:textId="604203FE"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ΤΚ 671 32</w:t>
            </w:r>
          </w:p>
        </w:tc>
        <w:tc>
          <w:tcPr>
            <w:tcW w:w="1710" w:type="dxa"/>
            <w:tcBorders>
              <w:bottom w:val="single" w:sz="4" w:space="0" w:color="auto"/>
            </w:tcBorders>
            <w:vAlign w:val="center"/>
          </w:tcPr>
          <w:p w14:paraId="125ABC7E" w14:textId="5FA01A5D" w:rsidR="00E9390C" w:rsidRPr="005B646D" w:rsidRDefault="00E9390C" w:rsidP="00CC5B9D">
            <w:pPr>
              <w:spacing w:after="0" w:line="264" w:lineRule="auto"/>
              <w:rPr>
                <w:rFonts w:asciiTheme="minorHAnsi" w:hAnsiTheme="minorHAnsi" w:cstheme="minorHAnsi"/>
                <w:sz w:val="18"/>
                <w:szCs w:val="18"/>
                <w:lang w:eastAsia="en-GB"/>
              </w:rPr>
            </w:pPr>
            <w:proofErr w:type="spellStart"/>
            <w:r w:rsidRPr="005B646D">
              <w:rPr>
                <w:rFonts w:asciiTheme="minorHAnsi" w:hAnsiTheme="minorHAnsi" w:cstheme="minorHAnsi"/>
                <w:sz w:val="18"/>
                <w:szCs w:val="18"/>
                <w:lang w:val="en-GB" w:eastAsia="en-GB"/>
              </w:rPr>
              <w:t>Αικ</w:t>
            </w:r>
            <w:proofErr w:type="spellEnd"/>
            <w:r w:rsidRPr="005B646D">
              <w:rPr>
                <w:rFonts w:asciiTheme="minorHAnsi" w:hAnsiTheme="minorHAnsi" w:cstheme="minorHAnsi"/>
                <w:sz w:val="18"/>
                <w:szCs w:val="18"/>
                <w:lang w:val="en-GB" w:eastAsia="en-GB"/>
              </w:rPr>
              <w:t>. Παπα</w:t>
            </w:r>
            <w:proofErr w:type="spellStart"/>
            <w:r w:rsidRPr="005B646D">
              <w:rPr>
                <w:rFonts w:asciiTheme="minorHAnsi" w:hAnsiTheme="minorHAnsi" w:cstheme="minorHAnsi"/>
                <w:sz w:val="18"/>
                <w:szCs w:val="18"/>
                <w:lang w:val="en-GB" w:eastAsia="en-GB"/>
              </w:rPr>
              <w:t>δο</w:t>
            </w:r>
            <w:proofErr w:type="spellEnd"/>
            <w:r w:rsidRPr="005B646D">
              <w:rPr>
                <w:rFonts w:asciiTheme="minorHAnsi" w:hAnsiTheme="minorHAnsi" w:cstheme="minorHAnsi"/>
                <w:sz w:val="18"/>
                <w:szCs w:val="18"/>
                <w:lang w:val="en-GB" w:eastAsia="en-GB"/>
              </w:rPr>
              <w:t>πούλου</w:t>
            </w:r>
          </w:p>
        </w:tc>
        <w:tc>
          <w:tcPr>
            <w:tcW w:w="1440" w:type="dxa"/>
            <w:tcBorders>
              <w:bottom w:val="single" w:sz="4" w:space="0" w:color="auto"/>
            </w:tcBorders>
            <w:vAlign w:val="center"/>
          </w:tcPr>
          <w:p w14:paraId="3DFDE73E" w14:textId="1C203BA0" w:rsidR="00E9390C" w:rsidRPr="005B646D" w:rsidRDefault="00E9390C"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2541027393</w:t>
            </w:r>
          </w:p>
        </w:tc>
        <w:tc>
          <w:tcPr>
            <w:tcW w:w="2430" w:type="dxa"/>
            <w:tcBorders>
              <w:bottom w:val="single" w:sz="4" w:space="0" w:color="auto"/>
            </w:tcBorders>
            <w:vAlign w:val="center"/>
          </w:tcPr>
          <w:p w14:paraId="509D1B93" w14:textId="1B9C3ACD"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xanthi.gcsl@aade.gr</w:t>
            </w:r>
          </w:p>
        </w:tc>
      </w:tr>
      <w:tr w:rsidR="00E9390C" w:rsidRPr="005B646D" w14:paraId="3B572338" w14:textId="77777777" w:rsidTr="005B646D">
        <w:trPr>
          <w:trHeight w:val="839"/>
        </w:trPr>
        <w:tc>
          <w:tcPr>
            <w:tcW w:w="2335" w:type="dxa"/>
            <w:tcBorders>
              <w:bottom w:val="single" w:sz="4" w:space="0" w:color="auto"/>
            </w:tcBorders>
            <w:vAlign w:val="center"/>
          </w:tcPr>
          <w:p w14:paraId="3AD5FF62"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 xml:space="preserve">Χ.Υ. Αν. Μακεδονίας -Θράκης </w:t>
            </w:r>
          </w:p>
          <w:p w14:paraId="3EB31B36" w14:textId="7777777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Τμήμα Χ.Υ. Αλεξανδρούπολης</w:t>
            </w:r>
            <w:r w:rsidRPr="005B646D">
              <w:rPr>
                <w:rFonts w:asciiTheme="minorHAnsi" w:hAnsiTheme="minorHAnsi" w:cstheme="minorHAnsi"/>
                <w:sz w:val="18"/>
                <w:szCs w:val="18"/>
                <w:lang w:val="en-GB" w:eastAsia="en-GB"/>
              </w:rPr>
              <w:t> </w:t>
            </w:r>
          </w:p>
          <w:p w14:paraId="3273CFD3" w14:textId="7827B178"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w:t>
            </w:r>
            <w:r w:rsidRPr="005B646D">
              <w:rPr>
                <w:rFonts w:asciiTheme="minorHAnsi" w:hAnsiTheme="minorHAnsi" w:cstheme="minorHAnsi"/>
                <w:sz w:val="18"/>
                <w:szCs w:val="18"/>
                <w:lang w:val="en-GB" w:eastAsia="en-GB"/>
              </w:rPr>
              <w:t>NUTS</w:t>
            </w:r>
            <w:r w:rsidRPr="005B646D">
              <w:rPr>
                <w:rFonts w:asciiTheme="minorHAnsi" w:hAnsiTheme="minorHAnsi" w:cstheme="minorHAnsi"/>
                <w:sz w:val="18"/>
                <w:szCs w:val="18"/>
                <w:lang w:eastAsia="en-GB"/>
              </w:rPr>
              <w:t xml:space="preserve">: </w:t>
            </w:r>
            <w:r w:rsidRPr="005B646D">
              <w:rPr>
                <w:rFonts w:asciiTheme="minorHAnsi" w:hAnsiTheme="minorHAnsi" w:cstheme="minorHAnsi"/>
                <w:sz w:val="18"/>
                <w:szCs w:val="18"/>
                <w:lang w:val="en-GB" w:eastAsia="en-GB"/>
              </w:rPr>
              <w:t>EL</w:t>
            </w:r>
            <w:r w:rsidRPr="005B646D">
              <w:rPr>
                <w:rFonts w:asciiTheme="minorHAnsi" w:hAnsiTheme="minorHAnsi" w:cstheme="minorHAnsi"/>
                <w:sz w:val="18"/>
                <w:szCs w:val="18"/>
                <w:lang w:eastAsia="en-GB"/>
              </w:rPr>
              <w:t>511)</w:t>
            </w:r>
          </w:p>
        </w:tc>
        <w:tc>
          <w:tcPr>
            <w:tcW w:w="1710" w:type="dxa"/>
            <w:tcBorders>
              <w:bottom w:val="single" w:sz="4" w:space="0" w:color="auto"/>
            </w:tcBorders>
            <w:vAlign w:val="center"/>
          </w:tcPr>
          <w:p w14:paraId="25D0340B" w14:textId="77777777" w:rsidR="00E9390C" w:rsidRPr="005B646D" w:rsidRDefault="00E9390C"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GB" w:eastAsia="en-GB"/>
              </w:rPr>
              <w:t>Λιμάνι</w:t>
            </w:r>
            <w:proofErr w:type="spellEnd"/>
            <w:r w:rsidRPr="005B646D">
              <w:rPr>
                <w:rFonts w:asciiTheme="minorHAnsi" w:hAnsiTheme="minorHAnsi" w:cstheme="minorHAnsi"/>
                <w:sz w:val="18"/>
                <w:szCs w:val="18"/>
                <w:lang w:val="en-GB" w:eastAsia="en-GB"/>
              </w:rPr>
              <w:t xml:space="preserve"> </w:t>
            </w:r>
          </w:p>
          <w:p w14:paraId="1FF8AE44" w14:textId="4385F543"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 xml:space="preserve">ΤΚ 68100 </w:t>
            </w:r>
          </w:p>
        </w:tc>
        <w:tc>
          <w:tcPr>
            <w:tcW w:w="1710" w:type="dxa"/>
            <w:tcBorders>
              <w:bottom w:val="single" w:sz="4" w:space="0" w:color="auto"/>
            </w:tcBorders>
            <w:vAlign w:val="center"/>
          </w:tcPr>
          <w:p w14:paraId="22422DAA" w14:textId="46257D13"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Β. Τριανταφύλλου</w:t>
            </w:r>
          </w:p>
        </w:tc>
        <w:tc>
          <w:tcPr>
            <w:tcW w:w="1440" w:type="dxa"/>
            <w:tcBorders>
              <w:bottom w:val="single" w:sz="4" w:space="0" w:color="auto"/>
            </w:tcBorders>
            <w:vAlign w:val="center"/>
          </w:tcPr>
          <w:p w14:paraId="5FDE86C2" w14:textId="273C1334" w:rsidR="00E9390C" w:rsidRPr="005B646D" w:rsidRDefault="00E9390C"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 xml:space="preserve">25510 </w:t>
            </w:r>
            <w:r w:rsidRPr="005B646D">
              <w:rPr>
                <w:rFonts w:asciiTheme="minorHAnsi" w:hAnsiTheme="minorHAnsi" w:cstheme="minorHAnsi"/>
                <w:sz w:val="18"/>
                <w:szCs w:val="18"/>
                <w:lang w:eastAsia="en-GB"/>
              </w:rPr>
              <w:t>38054</w:t>
            </w:r>
          </w:p>
        </w:tc>
        <w:tc>
          <w:tcPr>
            <w:tcW w:w="2430" w:type="dxa"/>
            <w:tcBorders>
              <w:bottom w:val="single" w:sz="4" w:space="0" w:color="auto"/>
            </w:tcBorders>
            <w:vAlign w:val="center"/>
          </w:tcPr>
          <w:p w14:paraId="76E49C8F" w14:textId="46B96870" w:rsidR="00E9390C" w:rsidRPr="005B646D" w:rsidRDefault="00E9390C"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US" w:eastAsia="en-GB"/>
              </w:rPr>
              <w:t>alexandroupoli</w:t>
            </w:r>
            <w:proofErr w:type="spellEnd"/>
            <w:r w:rsidRPr="005B646D">
              <w:rPr>
                <w:rFonts w:asciiTheme="minorHAnsi" w:hAnsiTheme="minorHAnsi" w:cstheme="minorHAnsi"/>
                <w:sz w:val="18"/>
                <w:szCs w:val="18"/>
                <w:lang w:eastAsia="en-GB"/>
              </w:rPr>
              <w:t>.</w:t>
            </w:r>
            <w:proofErr w:type="spellStart"/>
            <w:r w:rsidRPr="005B646D">
              <w:rPr>
                <w:rFonts w:asciiTheme="minorHAnsi" w:hAnsiTheme="minorHAnsi" w:cstheme="minorHAnsi"/>
                <w:sz w:val="18"/>
                <w:szCs w:val="18"/>
                <w:lang w:val="en-US" w:eastAsia="en-GB"/>
              </w:rPr>
              <w:t>gcsl@aade</w:t>
            </w:r>
            <w:proofErr w:type="spellEnd"/>
            <w:r w:rsidRPr="005B646D">
              <w:rPr>
                <w:rFonts w:asciiTheme="minorHAnsi" w:hAnsiTheme="minorHAnsi" w:cstheme="minorHAnsi"/>
                <w:sz w:val="18"/>
                <w:szCs w:val="18"/>
                <w:lang w:eastAsia="en-GB"/>
              </w:rPr>
              <w:t>.</w:t>
            </w:r>
            <w:r w:rsidRPr="005B646D">
              <w:rPr>
                <w:rFonts w:asciiTheme="minorHAnsi" w:hAnsiTheme="minorHAnsi" w:cstheme="minorHAnsi"/>
                <w:sz w:val="18"/>
                <w:szCs w:val="18"/>
                <w:lang w:val="en-US" w:eastAsia="en-GB"/>
              </w:rPr>
              <w:t>gr</w:t>
            </w:r>
          </w:p>
        </w:tc>
      </w:tr>
      <w:tr w:rsidR="00E9390C" w:rsidRPr="005B646D" w14:paraId="767C4B7F" w14:textId="77777777" w:rsidTr="005B646D">
        <w:tc>
          <w:tcPr>
            <w:tcW w:w="2335" w:type="dxa"/>
            <w:tcBorders>
              <w:bottom w:val="single" w:sz="4" w:space="0" w:color="auto"/>
            </w:tcBorders>
            <w:vAlign w:val="center"/>
          </w:tcPr>
          <w:p w14:paraId="6EF0DAA8" w14:textId="04079373"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Α.Ε.Τ.Α.</w:t>
            </w:r>
          </w:p>
        </w:tc>
        <w:tc>
          <w:tcPr>
            <w:tcW w:w="1710" w:type="dxa"/>
            <w:tcBorders>
              <w:bottom w:val="single" w:sz="4" w:space="0" w:color="auto"/>
            </w:tcBorders>
            <w:vAlign w:val="center"/>
          </w:tcPr>
          <w:p w14:paraId="438B9AE7" w14:textId="77777777" w:rsidR="00E9390C" w:rsidRPr="005B646D" w:rsidRDefault="00E9390C" w:rsidP="00CC5B9D">
            <w:pPr>
              <w:spacing w:after="0" w:line="264" w:lineRule="auto"/>
              <w:rPr>
                <w:rFonts w:asciiTheme="minorHAnsi" w:hAnsiTheme="minorHAnsi" w:cstheme="minorHAnsi"/>
                <w:sz w:val="18"/>
                <w:szCs w:val="18"/>
                <w:lang w:val="en-GB" w:eastAsia="en-GB"/>
              </w:rPr>
            </w:pPr>
            <w:proofErr w:type="spellStart"/>
            <w:r w:rsidRPr="005B646D">
              <w:rPr>
                <w:rFonts w:asciiTheme="minorHAnsi" w:hAnsiTheme="minorHAnsi" w:cstheme="minorHAnsi"/>
                <w:sz w:val="18"/>
                <w:szCs w:val="18"/>
                <w:lang w:val="en-GB" w:eastAsia="en-GB"/>
              </w:rPr>
              <w:t>Αν</w:t>
            </w:r>
            <w:proofErr w:type="spellEnd"/>
            <w:r w:rsidRPr="005B646D">
              <w:rPr>
                <w:rFonts w:asciiTheme="minorHAnsi" w:hAnsiTheme="minorHAnsi" w:cstheme="minorHAnsi"/>
                <w:sz w:val="18"/>
                <w:szCs w:val="18"/>
                <w:lang w:val="en-GB" w:eastAsia="en-GB"/>
              </w:rPr>
              <w:t xml:space="preserve">. </w:t>
            </w:r>
            <w:proofErr w:type="spellStart"/>
            <w:r w:rsidRPr="005B646D">
              <w:rPr>
                <w:rFonts w:asciiTheme="minorHAnsi" w:hAnsiTheme="minorHAnsi" w:cstheme="minorHAnsi"/>
                <w:sz w:val="18"/>
                <w:szCs w:val="18"/>
                <w:lang w:val="en-GB" w:eastAsia="en-GB"/>
              </w:rPr>
              <w:t>Τσόχ</w:t>
            </w:r>
            <w:proofErr w:type="spellEnd"/>
            <w:r w:rsidRPr="005B646D">
              <w:rPr>
                <w:rFonts w:asciiTheme="minorHAnsi" w:hAnsiTheme="minorHAnsi" w:cstheme="minorHAnsi"/>
                <w:sz w:val="18"/>
                <w:szCs w:val="18"/>
                <w:lang w:val="en-GB" w:eastAsia="en-GB"/>
              </w:rPr>
              <w:t xml:space="preserve">α 16 </w:t>
            </w:r>
          </w:p>
          <w:p w14:paraId="290142B0" w14:textId="5DC25CCB"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 xml:space="preserve">ΤΚ 11521, </w:t>
            </w:r>
            <w:proofErr w:type="spellStart"/>
            <w:r w:rsidRPr="005B646D">
              <w:rPr>
                <w:rFonts w:asciiTheme="minorHAnsi" w:hAnsiTheme="minorHAnsi" w:cstheme="minorHAnsi"/>
                <w:sz w:val="18"/>
                <w:szCs w:val="18"/>
                <w:lang w:val="en-GB" w:eastAsia="en-GB"/>
              </w:rPr>
              <w:t>Αθήν</w:t>
            </w:r>
            <w:proofErr w:type="spellEnd"/>
            <w:r w:rsidRPr="005B646D">
              <w:rPr>
                <w:rFonts w:asciiTheme="minorHAnsi" w:hAnsiTheme="minorHAnsi" w:cstheme="minorHAnsi"/>
                <w:sz w:val="18"/>
                <w:szCs w:val="18"/>
                <w:lang w:val="en-GB" w:eastAsia="en-GB"/>
              </w:rPr>
              <w:t>α</w:t>
            </w:r>
          </w:p>
        </w:tc>
        <w:tc>
          <w:tcPr>
            <w:tcW w:w="1710" w:type="dxa"/>
            <w:tcBorders>
              <w:bottom w:val="single" w:sz="4" w:space="0" w:color="auto"/>
            </w:tcBorders>
            <w:vAlign w:val="center"/>
          </w:tcPr>
          <w:p w14:paraId="306823E5" w14:textId="046EBF87" w:rsidR="00E9390C" w:rsidRPr="005B646D" w:rsidRDefault="00E9390C" w:rsidP="00CC5B9D">
            <w:pPr>
              <w:spacing w:after="0" w:line="264" w:lineRule="auto"/>
              <w:rPr>
                <w:rFonts w:asciiTheme="minorHAnsi" w:hAnsiTheme="minorHAnsi" w:cstheme="minorHAnsi"/>
                <w:sz w:val="18"/>
                <w:szCs w:val="18"/>
                <w:lang w:eastAsia="en-GB"/>
              </w:rPr>
            </w:pPr>
            <w:r w:rsidRPr="005B646D">
              <w:rPr>
                <w:rFonts w:asciiTheme="minorHAnsi" w:hAnsiTheme="minorHAnsi" w:cstheme="minorHAnsi"/>
                <w:sz w:val="18"/>
                <w:szCs w:val="18"/>
                <w:lang w:eastAsia="en-GB"/>
              </w:rPr>
              <w:t>Κ. Κιούσης</w:t>
            </w:r>
          </w:p>
        </w:tc>
        <w:tc>
          <w:tcPr>
            <w:tcW w:w="1440" w:type="dxa"/>
            <w:tcBorders>
              <w:bottom w:val="single" w:sz="4" w:space="0" w:color="auto"/>
            </w:tcBorders>
            <w:vAlign w:val="center"/>
          </w:tcPr>
          <w:p w14:paraId="2635C662" w14:textId="27B6411C" w:rsidR="00E9390C" w:rsidRPr="005B646D" w:rsidRDefault="00E9390C" w:rsidP="005B646D">
            <w:pPr>
              <w:spacing w:after="0" w:line="264" w:lineRule="auto"/>
              <w:jc w:val="center"/>
              <w:rPr>
                <w:rFonts w:asciiTheme="minorHAnsi" w:hAnsiTheme="minorHAnsi" w:cstheme="minorHAnsi"/>
                <w:sz w:val="18"/>
                <w:szCs w:val="18"/>
                <w:lang w:val="en-GB" w:eastAsia="en-GB"/>
              </w:rPr>
            </w:pPr>
            <w:r w:rsidRPr="005B646D">
              <w:rPr>
                <w:rFonts w:asciiTheme="minorHAnsi" w:hAnsiTheme="minorHAnsi" w:cstheme="minorHAnsi"/>
                <w:sz w:val="18"/>
                <w:szCs w:val="18"/>
                <w:lang w:eastAsia="en-GB"/>
              </w:rPr>
              <w:t>2106479131-110</w:t>
            </w:r>
          </w:p>
        </w:tc>
        <w:tc>
          <w:tcPr>
            <w:tcW w:w="2430" w:type="dxa"/>
            <w:tcBorders>
              <w:bottom w:val="single" w:sz="4" w:space="0" w:color="auto"/>
            </w:tcBorders>
            <w:vAlign w:val="center"/>
          </w:tcPr>
          <w:p w14:paraId="78086E4C" w14:textId="15ECA950" w:rsidR="00E9390C" w:rsidRPr="005B646D" w:rsidRDefault="00E9390C" w:rsidP="00CC5B9D">
            <w:pPr>
              <w:spacing w:after="0" w:line="264" w:lineRule="auto"/>
              <w:rPr>
                <w:rFonts w:asciiTheme="minorHAnsi" w:hAnsiTheme="minorHAnsi" w:cstheme="minorHAnsi"/>
                <w:sz w:val="18"/>
                <w:szCs w:val="18"/>
                <w:lang w:val="en-GB" w:eastAsia="en-GB"/>
              </w:rPr>
            </w:pPr>
            <w:r w:rsidRPr="005B646D">
              <w:rPr>
                <w:rFonts w:asciiTheme="minorHAnsi" w:hAnsiTheme="minorHAnsi" w:cstheme="minorHAnsi"/>
                <w:sz w:val="18"/>
                <w:szCs w:val="18"/>
                <w:lang w:val="en-GB" w:eastAsia="en-GB"/>
              </w:rPr>
              <w:t>support</w:t>
            </w:r>
            <w:r w:rsidRPr="005B646D">
              <w:rPr>
                <w:rFonts w:asciiTheme="minorHAnsi" w:hAnsiTheme="minorHAnsi" w:cstheme="minorHAnsi"/>
                <w:sz w:val="18"/>
                <w:szCs w:val="18"/>
                <w:lang w:eastAsia="en-GB"/>
              </w:rPr>
              <w:t>.</w:t>
            </w:r>
            <w:proofErr w:type="spellStart"/>
            <w:r w:rsidRPr="005B646D">
              <w:rPr>
                <w:rFonts w:asciiTheme="minorHAnsi" w:hAnsiTheme="minorHAnsi" w:cstheme="minorHAnsi"/>
                <w:sz w:val="18"/>
                <w:szCs w:val="18"/>
                <w:lang w:val="en-US" w:eastAsia="en-GB"/>
              </w:rPr>
              <w:t>gcsl</w:t>
            </w:r>
            <w:proofErr w:type="spellEnd"/>
            <w:r w:rsidRPr="005B646D">
              <w:rPr>
                <w:rFonts w:asciiTheme="minorHAnsi" w:hAnsiTheme="minorHAnsi" w:cstheme="minorHAnsi"/>
                <w:sz w:val="18"/>
                <w:szCs w:val="18"/>
                <w:lang w:val="en-GB" w:eastAsia="en-GB"/>
              </w:rPr>
              <w:t>@aade.gr</w:t>
            </w:r>
          </w:p>
        </w:tc>
      </w:tr>
      <w:bookmarkEnd w:id="4"/>
    </w:tbl>
    <w:p w14:paraId="05CA216E" w14:textId="77777777" w:rsidR="007A72A2" w:rsidRDefault="007A72A2" w:rsidP="00CC5B9D">
      <w:pPr>
        <w:spacing w:line="264" w:lineRule="auto"/>
        <w:contextualSpacing/>
        <w:jc w:val="both"/>
        <w:rPr>
          <w:rFonts w:asciiTheme="minorHAnsi" w:hAnsiTheme="minorHAnsi" w:cstheme="minorHAnsi"/>
          <w:sz w:val="20"/>
          <w:szCs w:val="20"/>
        </w:rPr>
      </w:pPr>
    </w:p>
    <w:p w14:paraId="02F40E0E" w14:textId="77C13C1B" w:rsidR="00FC40A5" w:rsidRPr="00441809" w:rsidRDefault="005B646D" w:rsidP="00CC5B9D">
      <w:pPr>
        <w:spacing w:line="264" w:lineRule="auto"/>
        <w:contextualSpacing/>
        <w:jc w:val="both"/>
        <w:rPr>
          <w:rFonts w:asciiTheme="minorHAnsi" w:hAnsiTheme="minorHAnsi" w:cstheme="minorHAnsi"/>
          <w:sz w:val="20"/>
          <w:szCs w:val="20"/>
        </w:rPr>
      </w:pPr>
      <w:r w:rsidRPr="005B646D">
        <w:rPr>
          <w:rFonts w:asciiTheme="minorHAnsi" w:hAnsiTheme="minorHAnsi" w:cstheme="minorHAnsi"/>
          <w:sz w:val="20"/>
          <w:szCs w:val="20"/>
        </w:rPr>
        <w:t xml:space="preserve">Οι αρμόδιες Επιτροπές Παραλαβής συντάσσουν </w:t>
      </w:r>
      <w:r w:rsidR="00FC40A5" w:rsidRPr="00441809">
        <w:rPr>
          <w:rFonts w:asciiTheme="minorHAnsi" w:hAnsiTheme="minorHAnsi" w:cstheme="minorHAnsi"/>
          <w:sz w:val="20"/>
          <w:szCs w:val="20"/>
        </w:rPr>
        <w:t xml:space="preserve">πρωτόκολλο-πρακτικό παραλαβής (ΕΝΤΥΠΟ: </w:t>
      </w:r>
      <w:r w:rsidR="00FC40A5" w:rsidRPr="00441809">
        <w:rPr>
          <w:rFonts w:asciiTheme="minorHAnsi" w:hAnsiTheme="minorHAnsi" w:cstheme="minorHAnsi"/>
          <w:sz w:val="20"/>
          <w:szCs w:val="20"/>
          <w:lang w:val="en-US"/>
        </w:rPr>
        <w:t>ENT</w:t>
      </w:r>
      <w:r w:rsidR="00FC40A5" w:rsidRPr="00441809">
        <w:rPr>
          <w:rFonts w:asciiTheme="minorHAnsi" w:hAnsiTheme="minorHAnsi" w:cstheme="minorHAnsi"/>
          <w:sz w:val="20"/>
          <w:szCs w:val="20"/>
        </w:rPr>
        <w:t xml:space="preserve"> 02 00 8.01 18 ) για τα είδη που παρέλαβ</w:t>
      </w:r>
      <w:r>
        <w:rPr>
          <w:rFonts w:asciiTheme="minorHAnsi" w:hAnsiTheme="minorHAnsi" w:cstheme="minorHAnsi"/>
          <w:sz w:val="20"/>
          <w:szCs w:val="20"/>
        </w:rPr>
        <w:t>αν</w:t>
      </w:r>
      <w:r w:rsidR="00FC40A5" w:rsidRPr="00441809">
        <w:rPr>
          <w:rFonts w:asciiTheme="minorHAnsi" w:hAnsiTheme="minorHAnsi" w:cstheme="minorHAnsi"/>
          <w:sz w:val="20"/>
          <w:szCs w:val="20"/>
        </w:rPr>
        <w:t xml:space="preserve"> εντός δεκαπέντε (15) ημερών από την παράδοσή </w:t>
      </w:r>
      <w:r w:rsidR="00625237" w:rsidRPr="00441809">
        <w:rPr>
          <w:rFonts w:asciiTheme="minorHAnsi" w:hAnsiTheme="minorHAnsi" w:cstheme="minorHAnsi"/>
          <w:sz w:val="20"/>
          <w:szCs w:val="20"/>
        </w:rPr>
        <w:t>τους,</w:t>
      </w:r>
      <w:r w:rsidR="00FC40A5" w:rsidRPr="00441809">
        <w:rPr>
          <w:rFonts w:asciiTheme="minorHAnsi" w:hAnsiTheme="minorHAnsi" w:cstheme="minorHAnsi"/>
          <w:sz w:val="20"/>
          <w:szCs w:val="20"/>
        </w:rPr>
        <w:t xml:space="preserve"> με βάση τον ποσοτικό και ποιοτικό του</w:t>
      </w:r>
      <w:r w:rsidR="00565529" w:rsidRPr="00441809">
        <w:rPr>
          <w:rFonts w:asciiTheme="minorHAnsi" w:hAnsiTheme="minorHAnsi" w:cstheme="minorHAnsi"/>
          <w:sz w:val="20"/>
          <w:szCs w:val="20"/>
        </w:rPr>
        <w:t>ς</w:t>
      </w:r>
      <w:r w:rsidR="00FC40A5" w:rsidRPr="00441809">
        <w:rPr>
          <w:rFonts w:asciiTheme="minorHAnsi" w:hAnsiTheme="minorHAnsi" w:cstheme="minorHAnsi"/>
          <w:sz w:val="20"/>
          <w:szCs w:val="20"/>
        </w:rPr>
        <w:t xml:space="preserve"> έλεγχο</w:t>
      </w:r>
      <w:r w:rsidR="006A0DE9">
        <w:rPr>
          <w:rFonts w:asciiTheme="minorHAnsi" w:hAnsiTheme="minorHAnsi" w:cstheme="minorHAnsi"/>
          <w:sz w:val="20"/>
          <w:szCs w:val="20"/>
        </w:rPr>
        <w:t xml:space="preserve">. Στο </w:t>
      </w:r>
      <w:r w:rsidR="006A0DE9" w:rsidRPr="000D099D">
        <w:rPr>
          <w:rFonts w:asciiTheme="minorHAnsi" w:hAnsiTheme="minorHAnsi" w:cstheme="minorHAnsi"/>
          <w:sz w:val="20"/>
          <w:szCs w:val="20"/>
        </w:rPr>
        <w:t xml:space="preserve">δελτίο αποστολής του αναδόχου θα αναγράφεται ο αριθμός Σύμβασης, ο ΚΑΕ </w:t>
      </w:r>
      <w:r w:rsidR="006A0DE9">
        <w:rPr>
          <w:rFonts w:asciiTheme="minorHAnsi" w:hAnsiTheme="minorHAnsi" w:cstheme="minorHAnsi"/>
          <w:sz w:val="20"/>
          <w:szCs w:val="20"/>
        </w:rPr>
        <w:t>7111</w:t>
      </w:r>
      <w:r w:rsidR="006A0DE9" w:rsidRPr="000D099D">
        <w:rPr>
          <w:rFonts w:asciiTheme="minorHAnsi" w:hAnsiTheme="minorHAnsi" w:cstheme="minorHAnsi"/>
          <w:sz w:val="20"/>
          <w:szCs w:val="20"/>
        </w:rPr>
        <w:t xml:space="preserve"> και ο αριθμός πρωτοκόλλου της Απόφασης Ανάθεσης.</w:t>
      </w:r>
    </w:p>
    <w:p w14:paraId="5C795038" w14:textId="4B2BD5C3" w:rsidR="006A0DE9" w:rsidRDefault="00FC40A5" w:rsidP="00CC5B9D">
      <w:pPr>
        <w:spacing w:line="264"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Η Επιτροπή Παραλαβής διαβιβάζει το πρωτόκολλο παραλαβής (εις </w:t>
      </w:r>
      <w:r w:rsidR="005B646D" w:rsidRPr="00441809">
        <w:rPr>
          <w:rFonts w:asciiTheme="minorHAnsi" w:hAnsiTheme="minorHAnsi" w:cstheme="minorHAnsi"/>
          <w:sz w:val="20"/>
          <w:szCs w:val="20"/>
        </w:rPr>
        <w:t>διπλούν</w:t>
      </w:r>
      <w:r w:rsidRPr="00441809">
        <w:rPr>
          <w:rFonts w:asciiTheme="minorHAnsi" w:hAnsiTheme="minorHAnsi" w:cstheme="minorHAnsi"/>
          <w:sz w:val="20"/>
          <w:szCs w:val="20"/>
        </w:rPr>
        <w:t xml:space="preserve">) στη </w:t>
      </w:r>
      <w:proofErr w:type="spellStart"/>
      <w:r w:rsidRPr="00441809">
        <w:rPr>
          <w:rFonts w:asciiTheme="minorHAnsi" w:hAnsiTheme="minorHAnsi" w:cstheme="minorHAnsi"/>
          <w:sz w:val="20"/>
          <w:szCs w:val="20"/>
        </w:rPr>
        <w:t>Δ/νση</w:t>
      </w:r>
      <w:proofErr w:type="spellEnd"/>
      <w:r w:rsidRPr="00441809">
        <w:rPr>
          <w:rFonts w:asciiTheme="minorHAnsi" w:hAnsiTheme="minorHAnsi" w:cstheme="minorHAnsi"/>
          <w:sz w:val="20"/>
          <w:szCs w:val="20"/>
        </w:rPr>
        <w:t xml:space="preserve"> Σχεδιασμού &amp; Υποστήριξης Εργαστηρίων και το κοινοποιεί στον προμηθευτή, ο οποίος προβαίνει στην έκδοση του σχετικού παραστατικού, με βάση το οποίο θα γίνει η πληρωμή. </w:t>
      </w:r>
    </w:p>
    <w:p w14:paraId="741DD67B" w14:textId="11901FEC" w:rsidR="006A0DE9" w:rsidRPr="00403BC2" w:rsidRDefault="006A0DE9" w:rsidP="00CC5B9D">
      <w:pPr>
        <w:shd w:val="clear" w:color="auto" w:fill="FFFFFF" w:themeFill="background1"/>
        <w:spacing w:line="264" w:lineRule="auto"/>
        <w:contextualSpacing/>
        <w:jc w:val="both"/>
        <w:rPr>
          <w:rFonts w:asciiTheme="minorHAnsi" w:hAnsiTheme="minorHAnsi" w:cstheme="minorHAnsi"/>
          <w:sz w:val="20"/>
          <w:szCs w:val="20"/>
        </w:rPr>
      </w:pPr>
      <w:bookmarkStart w:id="5" w:name="_Hlk137638891"/>
      <w:r w:rsidRPr="00403BC2">
        <w:rPr>
          <w:rFonts w:asciiTheme="minorHAnsi" w:hAnsiTheme="minorHAnsi" w:cstheme="minorHAnsi"/>
          <w:sz w:val="20"/>
          <w:szCs w:val="20"/>
        </w:rPr>
        <w:t xml:space="preserve">Οι ανάδοχοι υποχρεούνται να εκδώσουν ηλεκτρονικά τιμολόγια, που είναι σύμφωνα με το </w:t>
      </w:r>
      <w:r w:rsidR="005D3DFB" w:rsidRPr="007A5682">
        <w:rPr>
          <w:color w:val="000000"/>
          <w:sz w:val="20"/>
          <w:szCs w:val="20"/>
        </w:rPr>
        <w:t xml:space="preserve">Ευρωπαϊκό Πρότυπο </w:t>
      </w:r>
      <w:r w:rsidRPr="00403BC2">
        <w:rPr>
          <w:rFonts w:asciiTheme="minorHAnsi" w:hAnsiTheme="minorHAnsi" w:cstheme="minorHAnsi"/>
          <w:sz w:val="20"/>
          <w:szCs w:val="20"/>
        </w:rPr>
        <w:t>έκδοσης ηλεκτρονικών τιμολογίων.</w:t>
      </w:r>
    </w:p>
    <w:bookmarkEnd w:id="5"/>
    <w:p w14:paraId="37BA11B0" w14:textId="2C4D8DDF" w:rsidR="006A0DE9" w:rsidRPr="002860B4" w:rsidRDefault="002860B4" w:rsidP="005B646D">
      <w:pPr>
        <w:autoSpaceDE w:val="0"/>
        <w:autoSpaceDN w:val="0"/>
        <w:adjustRightInd w:val="0"/>
        <w:spacing w:after="0" w:line="264" w:lineRule="auto"/>
        <w:jc w:val="both"/>
        <w:rPr>
          <w:color w:val="000000"/>
          <w:sz w:val="20"/>
          <w:szCs w:val="20"/>
        </w:rPr>
      </w:pPr>
      <w:r w:rsidRPr="007A5682">
        <w:rPr>
          <w:color w:val="000000"/>
          <w:sz w:val="20"/>
          <w:szCs w:val="20"/>
        </w:rPr>
        <w:t xml:space="preserve">Η ηλεκτρονική τιμολόγηση γίνεται στα στοιχεία ΑΑΔΕ – ΓΕΝΙΚΟ ΧΗΜΕΙΟ ΤΟΥ ΚΡΑΤΟΥΣ, </w:t>
      </w:r>
      <w:proofErr w:type="spellStart"/>
      <w:r w:rsidRPr="007A5682">
        <w:rPr>
          <w:color w:val="000000"/>
          <w:sz w:val="20"/>
          <w:szCs w:val="20"/>
        </w:rPr>
        <w:t>Δ/νση</w:t>
      </w:r>
      <w:proofErr w:type="spellEnd"/>
      <w:r w:rsidRPr="007A5682">
        <w:rPr>
          <w:color w:val="000000"/>
          <w:sz w:val="20"/>
          <w:szCs w:val="20"/>
        </w:rPr>
        <w:t xml:space="preserve"> Αν. Τσόχα 16, ΤΚ 115 21, Αθήνα, στον Αριθμό Φορολογικού Μητρώου (Α.Φ.Μ.) 997073525 και ΚΕΦΟΔΕ ΑΤΤΙΚΗΣ (κωδικός ηλεκτρονικής τιμολόγησης 1024.8010000000.0005). </w:t>
      </w:r>
      <w:r w:rsidR="006A0DE9" w:rsidRPr="000D099D">
        <w:rPr>
          <w:rFonts w:asciiTheme="minorHAnsi" w:hAnsiTheme="minorHAnsi" w:cstheme="minorHAnsi"/>
          <w:sz w:val="20"/>
          <w:szCs w:val="20"/>
        </w:rPr>
        <w:t xml:space="preserve">Στο τιμολόγιο θα πρέπει να δίνεται η περιγραφή των </w:t>
      </w:r>
      <w:r w:rsidR="006A0DE9" w:rsidRPr="000D099D">
        <w:rPr>
          <w:rFonts w:asciiTheme="minorHAnsi" w:hAnsiTheme="minorHAnsi" w:cstheme="minorHAnsi"/>
          <w:i/>
          <w:sz w:val="20"/>
          <w:szCs w:val="20"/>
        </w:rPr>
        <w:t xml:space="preserve">ειδών </w:t>
      </w:r>
      <w:r w:rsidR="006A0DE9" w:rsidRPr="000D099D">
        <w:rPr>
          <w:rFonts w:asciiTheme="minorHAnsi" w:hAnsiTheme="minorHAnsi" w:cstheme="minorHAnsi"/>
          <w:sz w:val="20"/>
          <w:szCs w:val="20"/>
        </w:rPr>
        <w:t>και να</w:t>
      </w:r>
      <w:r w:rsidR="006A0DE9" w:rsidRPr="00DE5456">
        <w:rPr>
          <w:rFonts w:asciiTheme="minorHAnsi" w:hAnsiTheme="minorHAnsi" w:cstheme="minorHAnsi"/>
          <w:sz w:val="20"/>
          <w:szCs w:val="20"/>
        </w:rPr>
        <w:t xml:space="preserve"> αναγράφονται </w:t>
      </w:r>
      <w:r w:rsidRPr="007A5682">
        <w:rPr>
          <w:color w:val="000000"/>
          <w:sz w:val="20"/>
          <w:szCs w:val="20"/>
        </w:rPr>
        <w:t xml:space="preserve">ο </w:t>
      </w:r>
      <w:proofErr w:type="spellStart"/>
      <w:r w:rsidRPr="007A5682">
        <w:rPr>
          <w:color w:val="000000"/>
          <w:sz w:val="20"/>
          <w:szCs w:val="20"/>
        </w:rPr>
        <w:t>αρ</w:t>
      </w:r>
      <w:proofErr w:type="spellEnd"/>
      <w:r w:rsidRPr="007A5682">
        <w:rPr>
          <w:color w:val="000000"/>
          <w:sz w:val="20"/>
          <w:szCs w:val="20"/>
        </w:rPr>
        <w:t xml:space="preserve">. ΑΔΑ Έγκρισης δαπάνης Ανάληψης (ΑΔΑ: </w:t>
      </w:r>
      <w:r w:rsidR="005B646D" w:rsidRPr="005B646D">
        <w:rPr>
          <w:color w:val="000000"/>
          <w:sz w:val="20"/>
          <w:szCs w:val="20"/>
        </w:rPr>
        <w:t>930Ρ46ΜΠ3Ζ-ΧΚΠ</w:t>
      </w:r>
      <w:r w:rsidRPr="007A5682">
        <w:rPr>
          <w:color w:val="000000"/>
          <w:sz w:val="20"/>
          <w:szCs w:val="20"/>
        </w:rPr>
        <w:t>), ο αριθμός πρωτοκόλλου της πρόσκλησης (30/002/000</w:t>
      </w:r>
      <w:r w:rsidR="004A7278" w:rsidRPr="004A7278">
        <w:rPr>
          <w:color w:val="000000"/>
          <w:sz w:val="20"/>
          <w:szCs w:val="20"/>
        </w:rPr>
        <w:t>/10300</w:t>
      </w:r>
      <w:r w:rsidRPr="007A5682">
        <w:rPr>
          <w:color w:val="000000"/>
          <w:sz w:val="20"/>
          <w:szCs w:val="20"/>
        </w:rPr>
        <w:t>/2024), ο ΚΑΕ 71</w:t>
      </w:r>
      <w:r w:rsidR="005B646D">
        <w:rPr>
          <w:color w:val="000000"/>
          <w:sz w:val="20"/>
          <w:szCs w:val="20"/>
        </w:rPr>
        <w:t>1</w:t>
      </w:r>
      <w:r w:rsidRPr="007A5682">
        <w:rPr>
          <w:color w:val="000000"/>
          <w:sz w:val="20"/>
          <w:szCs w:val="20"/>
        </w:rPr>
        <w:t xml:space="preserve">1, ο κωδικός CPV: </w:t>
      </w:r>
      <w:r w:rsidR="005B646D" w:rsidRPr="005B646D">
        <w:rPr>
          <w:color w:val="000000"/>
          <w:sz w:val="20"/>
          <w:szCs w:val="20"/>
        </w:rPr>
        <w:t xml:space="preserve">39100000-3 </w:t>
      </w:r>
      <w:r w:rsidRPr="007A5682">
        <w:rPr>
          <w:color w:val="000000"/>
          <w:sz w:val="20"/>
          <w:szCs w:val="20"/>
        </w:rPr>
        <w:t xml:space="preserve">και ο αριθμός ΑΔΑΜ της Σύμβασης. </w:t>
      </w:r>
    </w:p>
    <w:p w14:paraId="78456114" w14:textId="7F2442B4" w:rsidR="006A0DE9" w:rsidRDefault="006A0DE9" w:rsidP="005B646D">
      <w:pPr>
        <w:spacing w:line="264"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p>
    <w:p w14:paraId="4C4F6FB1" w14:textId="77777777" w:rsidR="005D3DFB" w:rsidRPr="00DE5456" w:rsidRDefault="005D3DFB" w:rsidP="00CC5B9D">
      <w:pPr>
        <w:spacing w:line="264" w:lineRule="auto"/>
        <w:contextualSpacing/>
        <w:jc w:val="both"/>
        <w:rPr>
          <w:rFonts w:asciiTheme="minorHAnsi" w:hAnsiTheme="minorHAnsi" w:cstheme="minorHAnsi"/>
          <w:sz w:val="20"/>
          <w:szCs w:val="20"/>
        </w:rPr>
      </w:pPr>
    </w:p>
    <w:p w14:paraId="3ABD01DC" w14:textId="7544A131" w:rsidR="00DF70DD" w:rsidRPr="00441809" w:rsidRDefault="004C65A0" w:rsidP="00CC5B9D">
      <w:pPr>
        <w:pStyle w:val="3"/>
        <w:spacing w:line="264" w:lineRule="auto"/>
        <w:contextualSpacing/>
        <w:rPr>
          <w:rFonts w:asciiTheme="minorHAnsi" w:hAnsiTheme="minorHAnsi" w:cstheme="minorHAnsi"/>
          <w:u w:val="single"/>
        </w:rPr>
      </w:pPr>
      <w:r w:rsidRPr="00441809">
        <w:rPr>
          <w:rFonts w:asciiTheme="minorHAnsi" w:hAnsiTheme="minorHAnsi" w:cstheme="minorHAnsi"/>
          <w:u w:val="single"/>
        </w:rPr>
        <w:t>9</w:t>
      </w:r>
      <w:r w:rsidR="00DF70DD" w:rsidRPr="00441809">
        <w:rPr>
          <w:rFonts w:asciiTheme="minorHAnsi" w:hAnsiTheme="minorHAnsi" w:cstheme="minorHAnsi"/>
          <w:u w:val="single"/>
        </w:rPr>
        <w:t>. Πληρωμή</w:t>
      </w:r>
    </w:p>
    <w:p w14:paraId="50C689BB" w14:textId="3D3B74D1" w:rsidR="006A0DE9" w:rsidRDefault="00DF70DD" w:rsidP="00CC5B9D">
      <w:pPr>
        <w:spacing w:line="264" w:lineRule="auto"/>
        <w:contextualSpacing/>
        <w:jc w:val="both"/>
        <w:rPr>
          <w:rFonts w:asciiTheme="minorHAnsi" w:eastAsia="Tahoma" w:hAnsiTheme="minorHAnsi" w:cstheme="minorHAnsi"/>
          <w:sz w:val="20"/>
          <w:szCs w:val="20"/>
        </w:rPr>
      </w:pPr>
      <w:r w:rsidRPr="00441809">
        <w:rPr>
          <w:rFonts w:asciiTheme="minorHAnsi" w:eastAsia="Tahoma" w:hAnsiTheme="minorHAnsi" w:cstheme="minorHAnsi"/>
          <w:sz w:val="20"/>
          <w:szCs w:val="20"/>
        </w:rPr>
        <w:t xml:space="preserve">Η πληρωμή της αξίας των υπό προμήθεια ειδών θα πραγματοποιηθεί με την παραλαβή από την Υπηρεσία, των τιμολογίων και των σχετικών Πρωτοκόλλων οριστικής ποσοτικής και ποιοτικής παραλαβής των ειδών, εντός 60 ημερών, </w:t>
      </w:r>
      <w:r w:rsidR="006A0DE9" w:rsidRPr="000D099D">
        <w:rPr>
          <w:rFonts w:asciiTheme="minorHAnsi" w:eastAsia="Tahoma" w:hAnsiTheme="minorHAnsi" w:cstheme="minorHAnsi"/>
          <w:sz w:val="20"/>
          <w:szCs w:val="20"/>
        </w:rPr>
        <w:t>με έμβασμα στον τραπεζικό λογαριασμό του δικαιούχου σε βάρος του Προϋπολογισμού του Ε.Τ.Ε.Π.Π.Α.Α., οικονομικού έτους 20</w:t>
      </w:r>
      <w:r w:rsidR="005B646D">
        <w:rPr>
          <w:rFonts w:asciiTheme="minorHAnsi" w:eastAsia="Tahoma" w:hAnsiTheme="minorHAnsi" w:cstheme="minorHAnsi"/>
          <w:sz w:val="20"/>
          <w:szCs w:val="20"/>
        </w:rPr>
        <w:t>24</w:t>
      </w:r>
      <w:r w:rsidR="006A0DE9" w:rsidRPr="000D099D">
        <w:rPr>
          <w:rFonts w:asciiTheme="minorHAnsi" w:eastAsia="Tahoma" w:hAnsiTheme="minorHAnsi" w:cstheme="minorHAnsi"/>
          <w:sz w:val="20"/>
          <w:szCs w:val="20"/>
        </w:rPr>
        <w:t xml:space="preserve">, ΚΑΕ </w:t>
      </w:r>
      <w:r w:rsidR="006A0DE9">
        <w:rPr>
          <w:rFonts w:asciiTheme="minorHAnsi" w:eastAsia="Tahoma" w:hAnsiTheme="minorHAnsi" w:cstheme="minorHAnsi"/>
          <w:sz w:val="20"/>
          <w:szCs w:val="20"/>
        </w:rPr>
        <w:t>7111.</w:t>
      </w:r>
    </w:p>
    <w:p w14:paraId="64FDAF4F" w14:textId="3EBC16E1" w:rsidR="004C65A0" w:rsidRPr="00441809" w:rsidRDefault="004C65A0" w:rsidP="00CC5B9D">
      <w:pPr>
        <w:spacing w:after="0" w:line="264"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Η πληρωμή θα γίνεται μόνο μετά την προσκόμιση βεβαίωσης φορολογικής και ασφαλιστικής ενημερότητας.</w:t>
      </w:r>
      <w:r w:rsidR="00AA60F3" w:rsidRPr="00441809">
        <w:rPr>
          <w:rFonts w:asciiTheme="minorHAnsi" w:hAnsiTheme="minorHAnsi" w:cstheme="minorHAnsi"/>
          <w:sz w:val="20"/>
          <w:szCs w:val="20"/>
        </w:rPr>
        <w:t xml:space="preserve"> </w:t>
      </w:r>
      <w:r w:rsidRPr="00441809">
        <w:rPr>
          <w:rFonts w:asciiTheme="minorHAnsi" w:hAnsiTheme="minorHAnsi" w:cstheme="minorHAnsi"/>
          <w:sz w:val="20"/>
          <w:szCs w:val="20"/>
        </w:rPr>
        <w:t xml:space="preserve">Στην τιμή περιλαμβάνεται κάθε δαπάνη του αναδόχου για την εκτέλεση </w:t>
      </w:r>
      <w:r w:rsidR="003F196F" w:rsidRPr="00441809">
        <w:rPr>
          <w:rFonts w:asciiTheme="minorHAnsi" w:hAnsiTheme="minorHAnsi" w:cstheme="minorHAnsi"/>
          <w:sz w:val="20"/>
          <w:szCs w:val="20"/>
        </w:rPr>
        <w:t>της προμήθειας</w:t>
      </w:r>
      <w:r w:rsidRPr="00441809">
        <w:rPr>
          <w:rFonts w:asciiTheme="minorHAnsi" w:hAnsiTheme="minorHAnsi" w:cstheme="minorHAnsi"/>
          <w:sz w:val="20"/>
          <w:szCs w:val="20"/>
        </w:rPr>
        <w:t xml:space="preserve"> καθώς και οι νόμιμες κρατήσεις που τον βαρύνουν, μη συμπεριλαμβανομένου του Φ.Π.Α που βαρύνει το Ελληνικό Δημόσιο. </w:t>
      </w:r>
    </w:p>
    <w:p w14:paraId="733B6434" w14:textId="5F6F0A42" w:rsidR="004C65A0" w:rsidRDefault="004C65A0" w:rsidP="005B646D">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Υπέρ τρίτων κρατήσεις:</w:t>
      </w:r>
    </w:p>
    <w:p w14:paraId="6887A526" w14:textId="77777777" w:rsidR="00F14784" w:rsidRPr="00FF298B" w:rsidRDefault="00F14784" w:rsidP="00CC5B9D">
      <w:pPr>
        <w:tabs>
          <w:tab w:val="left" w:pos="720"/>
        </w:tabs>
        <w:spacing w:after="120" w:line="264" w:lineRule="auto"/>
        <w:jc w:val="both"/>
        <w:rPr>
          <w:rFonts w:asciiTheme="minorHAnsi" w:hAnsiTheme="minorHAnsi" w:cstheme="minorHAnsi"/>
          <w:sz w:val="20"/>
          <w:szCs w:val="20"/>
        </w:rPr>
      </w:pPr>
      <w:r w:rsidRPr="00FF298B">
        <w:rPr>
          <w:rFonts w:asciiTheme="minorHAnsi" w:eastAsia="SimSun" w:hAnsiTheme="minorHAnsi" w:cstheme="minorHAnsi"/>
          <w:sz w:val="20"/>
          <w:szCs w:val="20"/>
        </w:rPr>
        <w:t>Στην τιμή περιλαμβάνονται όλες οι νόμιμες κρατήσεις  που βαρύνουν τον Ανάδοχο, ως εξής:</w:t>
      </w:r>
    </w:p>
    <w:p w14:paraId="36D7A40F" w14:textId="77777777" w:rsidR="00F14784" w:rsidRPr="00FF298B" w:rsidRDefault="00F14784" w:rsidP="00CC5B9D">
      <w:pPr>
        <w:pStyle w:val="a7"/>
        <w:numPr>
          <w:ilvl w:val="0"/>
          <w:numId w:val="34"/>
        </w:numPr>
        <w:spacing w:after="120" w:line="264" w:lineRule="auto"/>
        <w:contextualSpacing w:val="0"/>
        <w:jc w:val="both"/>
        <w:rPr>
          <w:rFonts w:asciiTheme="minorHAnsi" w:eastAsia="SimSun" w:hAnsiTheme="minorHAnsi" w:cstheme="minorHAnsi"/>
          <w:sz w:val="20"/>
        </w:rPr>
      </w:pPr>
      <w:r w:rsidRPr="00FF298B">
        <w:rPr>
          <w:rFonts w:asciiTheme="minorHAnsi" w:eastAsia="SimSun"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09BD9397" w14:textId="77777777" w:rsidR="00F14784" w:rsidRPr="00FF298B" w:rsidRDefault="00F14784" w:rsidP="00CC5B9D">
      <w:pPr>
        <w:pStyle w:val="a7"/>
        <w:numPr>
          <w:ilvl w:val="0"/>
          <w:numId w:val="34"/>
        </w:numPr>
        <w:spacing w:after="120" w:line="264" w:lineRule="auto"/>
        <w:contextualSpacing w:val="0"/>
        <w:jc w:val="both"/>
        <w:rPr>
          <w:rFonts w:asciiTheme="minorHAnsi" w:eastAsia="SimSun" w:hAnsiTheme="minorHAnsi" w:cstheme="minorHAnsi"/>
          <w:sz w:val="20"/>
        </w:rPr>
      </w:pPr>
      <w:r w:rsidRPr="00FF298B">
        <w:rPr>
          <w:rFonts w:asciiTheme="minorHAnsi" w:eastAsia="SimSun" w:hAnsiTheme="minorHAnsi" w:cstheme="minorHAnsi"/>
          <w:sz w:val="20"/>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FF298B">
        <w:rPr>
          <w:rFonts w:asciiTheme="minorHAnsi" w:eastAsia="SimSun" w:hAnsiTheme="minorHAnsi" w:cstheme="minorHAnsi"/>
          <w:sz w:val="20"/>
        </w:rPr>
        <w:t>παρακρατείται</w:t>
      </w:r>
      <w:proofErr w:type="spellEnd"/>
      <w:r w:rsidRPr="00FF298B">
        <w:rPr>
          <w:rFonts w:asciiTheme="minorHAnsi" w:eastAsia="SimSun" w:hAnsiTheme="minorHAnsi" w:cstheme="minorHAnsi"/>
          <w:sz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689620E5" w14:textId="1CB33E8E" w:rsidR="00E92A3A" w:rsidRPr="005B646D" w:rsidRDefault="005B646D" w:rsidP="005B646D">
      <w:pPr>
        <w:spacing w:after="0" w:line="264" w:lineRule="auto"/>
        <w:jc w:val="both"/>
        <w:rPr>
          <w:rFonts w:asciiTheme="minorHAnsi" w:eastAsia="SimSun" w:hAnsiTheme="minorHAnsi" w:cstheme="minorHAnsi"/>
          <w:sz w:val="20"/>
          <w:szCs w:val="20"/>
        </w:rPr>
      </w:pPr>
      <w:r w:rsidRPr="005B646D">
        <w:rPr>
          <w:rFonts w:asciiTheme="minorHAnsi" w:eastAsia="SimSun" w:hAnsiTheme="minorHAnsi" w:cstheme="minorHAnsi"/>
          <w:sz w:val="20"/>
          <w:szCs w:val="20"/>
        </w:rPr>
        <w:t>Στην καθαρή αξία θα γίνει παρακράτηση φόρου εισοδήματος 4%.</w:t>
      </w:r>
    </w:p>
    <w:p w14:paraId="37C5DE65" w14:textId="77777777" w:rsidR="005B646D" w:rsidRDefault="005B646D" w:rsidP="00CC5B9D">
      <w:pPr>
        <w:spacing w:line="264" w:lineRule="auto"/>
        <w:contextualSpacing/>
        <w:jc w:val="both"/>
        <w:rPr>
          <w:rFonts w:asciiTheme="minorHAnsi" w:eastAsia="Tahoma" w:hAnsiTheme="minorHAnsi" w:cstheme="minorHAnsi"/>
          <w:sz w:val="20"/>
          <w:szCs w:val="20"/>
          <w:u w:val="single"/>
        </w:rPr>
      </w:pPr>
    </w:p>
    <w:p w14:paraId="3703BB87" w14:textId="7D476A4C" w:rsidR="00DF70DD" w:rsidRPr="00441809" w:rsidRDefault="00DF70DD" w:rsidP="00CC5B9D">
      <w:pPr>
        <w:spacing w:line="264" w:lineRule="auto"/>
        <w:contextualSpacing/>
        <w:jc w:val="both"/>
        <w:rPr>
          <w:rFonts w:asciiTheme="minorHAnsi" w:eastAsia="Tahoma" w:hAnsiTheme="minorHAnsi" w:cstheme="minorHAnsi"/>
          <w:sz w:val="20"/>
          <w:szCs w:val="20"/>
          <w:u w:val="single"/>
        </w:rPr>
      </w:pPr>
      <w:r w:rsidRPr="00441809">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253E09E1" w14:textId="77777777" w:rsidR="00DF70DD" w:rsidRPr="00441809" w:rsidRDefault="00DF70DD" w:rsidP="00CC5B9D">
      <w:pPr>
        <w:spacing w:after="0" w:line="264" w:lineRule="auto"/>
        <w:contextualSpacing/>
        <w:jc w:val="both"/>
        <w:rPr>
          <w:rFonts w:asciiTheme="minorHAnsi" w:eastAsia="Tahoma" w:hAnsiTheme="minorHAnsi" w:cstheme="minorHAnsi"/>
          <w:sz w:val="20"/>
          <w:szCs w:val="20"/>
        </w:rPr>
      </w:pPr>
      <w:r w:rsidRPr="00441809">
        <w:rPr>
          <w:rFonts w:asciiTheme="minorHAnsi" w:eastAsia="Tahoma" w:hAnsiTheme="minorHAnsi" w:cstheme="minorHAnsi"/>
          <w:sz w:val="20"/>
          <w:szCs w:val="20"/>
        </w:rPr>
        <w:t>1.  Φορολογική και ασφαλιστική ενημερότητα.</w:t>
      </w:r>
    </w:p>
    <w:p w14:paraId="580DBC6D" w14:textId="4BFDCCF8" w:rsidR="00DF70DD" w:rsidRPr="00441809" w:rsidRDefault="00DF70DD" w:rsidP="00CC5B9D">
      <w:pPr>
        <w:spacing w:after="0" w:line="264" w:lineRule="auto"/>
        <w:contextualSpacing/>
        <w:jc w:val="both"/>
        <w:rPr>
          <w:rFonts w:asciiTheme="minorHAnsi" w:eastAsia="Tahoma" w:hAnsiTheme="minorHAnsi" w:cstheme="minorHAnsi"/>
          <w:sz w:val="20"/>
          <w:szCs w:val="20"/>
        </w:rPr>
      </w:pPr>
      <w:r w:rsidRPr="00441809">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33CF6C11" w14:textId="77777777" w:rsidR="002860B4" w:rsidRDefault="002860B4" w:rsidP="00CC5B9D">
      <w:pPr>
        <w:spacing w:after="0" w:line="264" w:lineRule="auto"/>
        <w:jc w:val="both"/>
        <w:rPr>
          <w:rFonts w:asciiTheme="minorHAnsi" w:eastAsia="Tahoma" w:hAnsiTheme="minorHAnsi" w:cstheme="minorHAnsi"/>
          <w:sz w:val="20"/>
          <w:szCs w:val="20"/>
        </w:rPr>
      </w:pPr>
    </w:p>
    <w:p w14:paraId="568AEF3C" w14:textId="061A2378" w:rsidR="00DF70DD" w:rsidRPr="00441809" w:rsidRDefault="00DF70DD" w:rsidP="00CC5B9D">
      <w:pPr>
        <w:spacing w:after="0" w:line="264" w:lineRule="auto"/>
        <w:jc w:val="both"/>
        <w:rPr>
          <w:rFonts w:asciiTheme="minorHAnsi" w:eastAsia="Tahoma" w:hAnsiTheme="minorHAnsi" w:cstheme="minorHAnsi"/>
          <w:sz w:val="20"/>
          <w:szCs w:val="20"/>
        </w:rPr>
      </w:pPr>
      <w:r w:rsidRPr="00441809">
        <w:rPr>
          <w:rFonts w:asciiTheme="minorHAnsi" w:eastAsia="Tahoma" w:hAnsiTheme="minorHAnsi" w:cstheme="minorHAnsi"/>
          <w:sz w:val="20"/>
          <w:szCs w:val="20"/>
        </w:rPr>
        <w:t>Κατά τα λοιπά εφαρμόζονται οι διατάξεις περί Κρατικών Προμηθειών.</w:t>
      </w:r>
    </w:p>
    <w:p w14:paraId="0AC9FC03" w14:textId="2EA716F6" w:rsidR="0057360A" w:rsidRPr="00441809" w:rsidRDefault="003F196F" w:rsidP="00CC5B9D">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Η παρούσα πρόσκληση θα δημοσιευτεί στο ΚΗΜΔΗΣ</w:t>
      </w:r>
      <w:r w:rsidR="0057360A" w:rsidRPr="00441809">
        <w:rPr>
          <w:rFonts w:asciiTheme="minorHAnsi" w:hAnsiTheme="minorHAnsi" w:cstheme="minorHAnsi"/>
          <w:sz w:val="20"/>
          <w:szCs w:val="20"/>
        </w:rPr>
        <w:t xml:space="preserve"> και στην ιστοσελίδα της Α.Α.Δ.Ε. στην διεύθυνση http://www.aade.gr/prokeryxeis-diagonismoi και στην διεύθυνση </w:t>
      </w:r>
      <w:hyperlink r:id="rId28" w:history="1">
        <w:r w:rsidR="00BC4F49" w:rsidRPr="00441809">
          <w:rPr>
            <w:rStyle w:val="-"/>
            <w:rFonts w:asciiTheme="minorHAnsi" w:hAnsiTheme="minorHAnsi" w:cstheme="minorHAnsi"/>
            <w:sz w:val="20"/>
            <w:szCs w:val="20"/>
          </w:rPr>
          <w:t>http://www.aade.gr/gcsl</w:t>
        </w:r>
      </w:hyperlink>
      <w:r w:rsidR="0057360A" w:rsidRPr="00441809">
        <w:rPr>
          <w:rFonts w:asciiTheme="minorHAnsi" w:hAnsiTheme="minorHAnsi" w:cstheme="minorHAnsi"/>
          <w:sz w:val="20"/>
          <w:szCs w:val="20"/>
        </w:rPr>
        <w:t>.</w:t>
      </w:r>
    </w:p>
    <w:p w14:paraId="69ADEE97" w14:textId="50A70A2B" w:rsidR="001C39EE" w:rsidRPr="00441809" w:rsidRDefault="001C39EE" w:rsidP="00CC5B9D">
      <w:pPr>
        <w:spacing w:after="0" w:line="264" w:lineRule="auto"/>
        <w:jc w:val="both"/>
        <w:rPr>
          <w:rFonts w:asciiTheme="minorHAnsi" w:hAnsiTheme="minorHAnsi" w:cstheme="minorHAnsi"/>
          <w:sz w:val="20"/>
          <w:szCs w:val="20"/>
        </w:rPr>
      </w:pPr>
    </w:p>
    <w:tbl>
      <w:tblPr>
        <w:tblW w:w="9498" w:type="dxa"/>
        <w:jc w:val="center"/>
        <w:tblLayout w:type="fixed"/>
        <w:tblLook w:val="04A0" w:firstRow="1" w:lastRow="0" w:firstColumn="1" w:lastColumn="0" w:noHBand="0" w:noVBand="1"/>
      </w:tblPr>
      <w:tblGrid>
        <w:gridCol w:w="1555"/>
        <w:gridCol w:w="1990"/>
        <w:gridCol w:w="2977"/>
        <w:gridCol w:w="2976"/>
      </w:tblGrid>
      <w:tr w:rsidR="001C39EE" w:rsidRPr="00441809" w14:paraId="543DF499" w14:textId="77777777" w:rsidTr="0091102F">
        <w:trPr>
          <w:jc w:val="center"/>
        </w:trPr>
        <w:tc>
          <w:tcPr>
            <w:tcW w:w="1555" w:type="dxa"/>
          </w:tcPr>
          <w:p w14:paraId="6CED9574" w14:textId="006F6D3E" w:rsidR="001C39EE" w:rsidRPr="00441809" w:rsidRDefault="001C39EE" w:rsidP="005B646D">
            <w:pPr>
              <w:spacing w:after="0" w:line="264" w:lineRule="auto"/>
              <w:rPr>
                <w:rFonts w:asciiTheme="minorHAnsi" w:hAnsiTheme="minorHAnsi" w:cstheme="minorHAnsi"/>
                <w:b/>
                <w:sz w:val="20"/>
                <w:szCs w:val="20"/>
              </w:rPr>
            </w:pPr>
          </w:p>
        </w:tc>
        <w:tc>
          <w:tcPr>
            <w:tcW w:w="1990" w:type="dxa"/>
          </w:tcPr>
          <w:p w14:paraId="1054777B" w14:textId="55ED01EB" w:rsidR="001C39EE" w:rsidRPr="00441809" w:rsidRDefault="001C39EE" w:rsidP="005B646D">
            <w:pPr>
              <w:spacing w:after="0" w:line="264" w:lineRule="auto"/>
              <w:rPr>
                <w:rFonts w:asciiTheme="minorHAnsi" w:hAnsiTheme="minorHAnsi" w:cstheme="minorHAnsi"/>
                <w:b/>
                <w:sz w:val="20"/>
                <w:szCs w:val="20"/>
              </w:rPr>
            </w:pPr>
          </w:p>
        </w:tc>
        <w:tc>
          <w:tcPr>
            <w:tcW w:w="2977" w:type="dxa"/>
          </w:tcPr>
          <w:p w14:paraId="13785E10" w14:textId="406DF8C2" w:rsidR="001C39EE" w:rsidRPr="00441809" w:rsidRDefault="001C39EE" w:rsidP="005B646D">
            <w:pPr>
              <w:spacing w:after="0" w:line="264" w:lineRule="auto"/>
              <w:jc w:val="center"/>
              <w:rPr>
                <w:rFonts w:asciiTheme="minorHAnsi" w:hAnsiTheme="minorHAnsi" w:cstheme="minorHAnsi"/>
                <w:b/>
                <w:sz w:val="20"/>
                <w:szCs w:val="20"/>
              </w:rPr>
            </w:pPr>
          </w:p>
        </w:tc>
        <w:tc>
          <w:tcPr>
            <w:tcW w:w="2976" w:type="dxa"/>
          </w:tcPr>
          <w:p w14:paraId="0BBD3E05" w14:textId="77777777" w:rsidR="001C39EE" w:rsidRPr="00441809" w:rsidRDefault="001C39EE" w:rsidP="005B646D">
            <w:pPr>
              <w:tabs>
                <w:tab w:val="left" w:pos="1451"/>
              </w:tabs>
              <w:spacing w:after="0" w:line="264" w:lineRule="auto"/>
              <w:jc w:val="center"/>
              <w:rPr>
                <w:rFonts w:asciiTheme="minorHAnsi" w:eastAsia="Tahoma" w:hAnsiTheme="minorHAnsi" w:cstheme="minorHAnsi"/>
                <w:b/>
                <w:sz w:val="20"/>
                <w:szCs w:val="20"/>
              </w:rPr>
            </w:pPr>
            <w:r w:rsidRPr="00441809">
              <w:rPr>
                <w:rFonts w:asciiTheme="minorHAnsi" w:eastAsia="Tahoma" w:hAnsiTheme="minorHAnsi" w:cstheme="minorHAnsi"/>
                <w:b/>
                <w:sz w:val="20"/>
                <w:szCs w:val="20"/>
              </w:rPr>
              <w:t>Με εντολή Διοικητή</w:t>
            </w:r>
          </w:p>
          <w:p w14:paraId="7600EDC0" w14:textId="77777777" w:rsidR="001C39EE" w:rsidRPr="00441809" w:rsidRDefault="001C39EE" w:rsidP="005B646D">
            <w:pPr>
              <w:tabs>
                <w:tab w:val="left" w:pos="1451"/>
              </w:tabs>
              <w:spacing w:after="0" w:line="264" w:lineRule="auto"/>
              <w:jc w:val="center"/>
              <w:rPr>
                <w:rFonts w:asciiTheme="minorHAnsi" w:hAnsiTheme="minorHAnsi" w:cstheme="minorHAnsi"/>
                <w:b/>
                <w:sz w:val="20"/>
                <w:szCs w:val="20"/>
              </w:rPr>
            </w:pPr>
            <w:r w:rsidRPr="00441809">
              <w:rPr>
                <w:rFonts w:asciiTheme="minorHAnsi" w:hAnsiTheme="minorHAnsi" w:cstheme="minorHAnsi"/>
                <w:b/>
                <w:sz w:val="20"/>
                <w:szCs w:val="20"/>
              </w:rPr>
              <w:t>Η ΠΡΟΪΣΤΑΜΕΝΗ ΤΗΣ</w:t>
            </w:r>
          </w:p>
          <w:p w14:paraId="1CADD7D6" w14:textId="77777777" w:rsidR="001C39EE" w:rsidRPr="00441809" w:rsidRDefault="001C39EE" w:rsidP="005B646D">
            <w:pPr>
              <w:spacing w:after="0" w:line="264" w:lineRule="auto"/>
              <w:jc w:val="center"/>
              <w:rPr>
                <w:rFonts w:asciiTheme="minorHAnsi" w:hAnsiTheme="minorHAnsi" w:cstheme="minorHAnsi"/>
                <w:b/>
                <w:sz w:val="20"/>
                <w:szCs w:val="20"/>
              </w:rPr>
            </w:pPr>
            <w:r w:rsidRPr="00441809">
              <w:rPr>
                <w:rFonts w:asciiTheme="minorHAnsi" w:hAnsiTheme="minorHAnsi" w:cstheme="minorHAnsi"/>
                <w:b/>
                <w:sz w:val="20"/>
                <w:szCs w:val="20"/>
              </w:rPr>
              <w:t>ΓΕΝΙΚΗΣ ΔΙΕΥΘΥΝΣΗΣ Γ.Χ.Κ.</w:t>
            </w:r>
          </w:p>
        </w:tc>
      </w:tr>
      <w:tr w:rsidR="001C39EE" w:rsidRPr="00441809" w14:paraId="3C5030A7" w14:textId="77777777" w:rsidTr="0091102F">
        <w:trPr>
          <w:trHeight w:val="449"/>
          <w:jc w:val="center"/>
        </w:trPr>
        <w:tc>
          <w:tcPr>
            <w:tcW w:w="1555" w:type="dxa"/>
          </w:tcPr>
          <w:p w14:paraId="67DD72D6" w14:textId="77777777" w:rsidR="001C39EE" w:rsidRPr="00441809" w:rsidRDefault="001C39EE" w:rsidP="005B646D">
            <w:pPr>
              <w:spacing w:after="0" w:line="264" w:lineRule="auto"/>
              <w:rPr>
                <w:rFonts w:asciiTheme="minorHAnsi" w:hAnsiTheme="minorHAnsi" w:cstheme="minorHAnsi"/>
                <w:b/>
                <w:sz w:val="20"/>
                <w:szCs w:val="20"/>
              </w:rPr>
            </w:pPr>
          </w:p>
        </w:tc>
        <w:tc>
          <w:tcPr>
            <w:tcW w:w="1990" w:type="dxa"/>
          </w:tcPr>
          <w:p w14:paraId="358B731B" w14:textId="77777777" w:rsidR="001C39EE" w:rsidRPr="00441809" w:rsidRDefault="001C39EE" w:rsidP="005B646D">
            <w:pPr>
              <w:spacing w:after="0" w:line="264" w:lineRule="auto"/>
              <w:rPr>
                <w:rFonts w:asciiTheme="minorHAnsi" w:hAnsiTheme="minorHAnsi" w:cstheme="minorHAnsi"/>
                <w:b/>
                <w:sz w:val="20"/>
                <w:szCs w:val="20"/>
              </w:rPr>
            </w:pPr>
          </w:p>
        </w:tc>
        <w:tc>
          <w:tcPr>
            <w:tcW w:w="2977" w:type="dxa"/>
            <w:vMerge w:val="restart"/>
          </w:tcPr>
          <w:p w14:paraId="0F2F97BB" w14:textId="77777777" w:rsidR="001C39EE" w:rsidRPr="00441809" w:rsidRDefault="001C39EE" w:rsidP="005B646D">
            <w:pPr>
              <w:spacing w:after="0" w:line="264" w:lineRule="auto"/>
              <w:rPr>
                <w:rFonts w:asciiTheme="minorHAnsi" w:hAnsiTheme="minorHAnsi" w:cstheme="minorHAnsi"/>
                <w:b/>
                <w:sz w:val="20"/>
                <w:szCs w:val="20"/>
              </w:rPr>
            </w:pPr>
          </w:p>
        </w:tc>
        <w:tc>
          <w:tcPr>
            <w:tcW w:w="2976" w:type="dxa"/>
          </w:tcPr>
          <w:p w14:paraId="2FDC9516" w14:textId="77777777" w:rsidR="001C39EE" w:rsidRPr="00441809" w:rsidRDefault="001C39EE" w:rsidP="005B646D">
            <w:pPr>
              <w:spacing w:after="0" w:line="264" w:lineRule="auto"/>
              <w:rPr>
                <w:rFonts w:asciiTheme="minorHAnsi" w:hAnsiTheme="minorHAnsi" w:cstheme="minorHAnsi"/>
                <w:b/>
                <w:sz w:val="20"/>
                <w:szCs w:val="20"/>
              </w:rPr>
            </w:pPr>
          </w:p>
        </w:tc>
      </w:tr>
      <w:tr w:rsidR="001C39EE" w:rsidRPr="00441809" w14:paraId="432EB999" w14:textId="77777777" w:rsidTr="0091102F">
        <w:trPr>
          <w:trHeight w:val="2579"/>
          <w:jc w:val="center"/>
        </w:trPr>
        <w:tc>
          <w:tcPr>
            <w:tcW w:w="1555" w:type="dxa"/>
          </w:tcPr>
          <w:p w14:paraId="6B675154" w14:textId="77777777" w:rsidR="001C39EE" w:rsidRPr="00441809" w:rsidRDefault="001C39EE" w:rsidP="005B646D">
            <w:pPr>
              <w:spacing w:after="0" w:line="264" w:lineRule="auto"/>
              <w:rPr>
                <w:rFonts w:asciiTheme="minorHAnsi" w:hAnsiTheme="minorHAnsi" w:cstheme="minorHAnsi"/>
                <w:b/>
                <w:sz w:val="20"/>
                <w:szCs w:val="20"/>
              </w:rPr>
            </w:pPr>
          </w:p>
          <w:p w14:paraId="75A7FB79" w14:textId="77777777" w:rsidR="001C39EE" w:rsidRPr="00441809" w:rsidRDefault="001C39EE" w:rsidP="005B646D">
            <w:pPr>
              <w:spacing w:after="0" w:line="264" w:lineRule="auto"/>
              <w:rPr>
                <w:rFonts w:asciiTheme="minorHAnsi" w:hAnsiTheme="minorHAnsi" w:cstheme="minorHAnsi"/>
                <w:b/>
                <w:sz w:val="20"/>
                <w:szCs w:val="20"/>
              </w:rPr>
            </w:pPr>
          </w:p>
        </w:tc>
        <w:tc>
          <w:tcPr>
            <w:tcW w:w="1990" w:type="dxa"/>
          </w:tcPr>
          <w:p w14:paraId="486749D1" w14:textId="77777777" w:rsidR="001C39EE" w:rsidRPr="00441809" w:rsidRDefault="001C39EE" w:rsidP="005B646D">
            <w:pPr>
              <w:spacing w:after="0" w:line="264" w:lineRule="auto"/>
              <w:rPr>
                <w:rFonts w:asciiTheme="minorHAnsi" w:hAnsiTheme="minorHAnsi" w:cstheme="minorHAnsi"/>
                <w:b/>
                <w:sz w:val="20"/>
                <w:szCs w:val="20"/>
              </w:rPr>
            </w:pPr>
          </w:p>
        </w:tc>
        <w:tc>
          <w:tcPr>
            <w:tcW w:w="2977" w:type="dxa"/>
            <w:vMerge/>
          </w:tcPr>
          <w:p w14:paraId="3D87B051" w14:textId="77777777" w:rsidR="001C39EE" w:rsidRPr="00441809" w:rsidRDefault="001C39EE" w:rsidP="005B646D">
            <w:pPr>
              <w:spacing w:after="0" w:line="264" w:lineRule="auto"/>
              <w:rPr>
                <w:rFonts w:asciiTheme="minorHAnsi" w:hAnsiTheme="minorHAnsi" w:cstheme="minorHAnsi"/>
                <w:b/>
                <w:sz w:val="20"/>
                <w:szCs w:val="20"/>
              </w:rPr>
            </w:pPr>
          </w:p>
        </w:tc>
        <w:tc>
          <w:tcPr>
            <w:tcW w:w="2976" w:type="dxa"/>
          </w:tcPr>
          <w:p w14:paraId="1983E1A7" w14:textId="77777777" w:rsidR="001C39EE" w:rsidRPr="00441809" w:rsidRDefault="001C39EE" w:rsidP="005B646D">
            <w:pPr>
              <w:spacing w:after="0" w:line="264" w:lineRule="auto"/>
              <w:jc w:val="center"/>
              <w:rPr>
                <w:rFonts w:asciiTheme="minorHAnsi" w:hAnsiTheme="minorHAnsi" w:cstheme="minorHAnsi"/>
                <w:b/>
                <w:sz w:val="20"/>
                <w:szCs w:val="20"/>
              </w:rPr>
            </w:pPr>
          </w:p>
          <w:p w14:paraId="73748F6B" w14:textId="77777777" w:rsidR="001C39EE" w:rsidRPr="00441809" w:rsidRDefault="001C39EE" w:rsidP="005B646D">
            <w:pPr>
              <w:spacing w:after="0" w:line="264" w:lineRule="auto"/>
              <w:jc w:val="center"/>
              <w:rPr>
                <w:rFonts w:asciiTheme="minorHAnsi" w:hAnsiTheme="minorHAnsi" w:cstheme="minorHAnsi"/>
                <w:b/>
                <w:sz w:val="20"/>
                <w:szCs w:val="20"/>
              </w:rPr>
            </w:pPr>
          </w:p>
          <w:p w14:paraId="48BE9BA4" w14:textId="77777777" w:rsidR="001C39EE" w:rsidRPr="00441809" w:rsidRDefault="001C39EE" w:rsidP="005B646D">
            <w:pPr>
              <w:spacing w:after="0" w:line="264" w:lineRule="auto"/>
              <w:rPr>
                <w:rFonts w:asciiTheme="minorHAnsi" w:hAnsiTheme="minorHAnsi" w:cstheme="minorHAnsi"/>
                <w:b/>
                <w:sz w:val="20"/>
                <w:szCs w:val="20"/>
              </w:rPr>
            </w:pPr>
          </w:p>
          <w:p w14:paraId="5365BF57" w14:textId="77777777" w:rsidR="001C39EE" w:rsidRPr="00441809" w:rsidRDefault="001C39EE" w:rsidP="005B646D">
            <w:pPr>
              <w:spacing w:after="0" w:line="264" w:lineRule="auto"/>
              <w:ind w:firstLine="720"/>
              <w:jc w:val="center"/>
              <w:rPr>
                <w:rFonts w:asciiTheme="minorHAnsi" w:hAnsiTheme="minorHAnsi" w:cstheme="minorHAnsi"/>
                <w:b/>
                <w:sz w:val="20"/>
                <w:szCs w:val="20"/>
              </w:rPr>
            </w:pPr>
          </w:p>
          <w:p w14:paraId="016A4181" w14:textId="77777777" w:rsidR="001C39EE" w:rsidRPr="00441809" w:rsidRDefault="001C39EE" w:rsidP="005B646D">
            <w:pPr>
              <w:spacing w:after="0" w:line="264" w:lineRule="auto"/>
              <w:ind w:firstLine="720"/>
              <w:jc w:val="center"/>
              <w:rPr>
                <w:rFonts w:asciiTheme="minorHAnsi" w:hAnsiTheme="minorHAnsi" w:cstheme="minorHAnsi"/>
                <w:b/>
                <w:sz w:val="20"/>
                <w:szCs w:val="20"/>
              </w:rPr>
            </w:pPr>
          </w:p>
          <w:p w14:paraId="645F9D9F" w14:textId="77777777" w:rsidR="001C39EE" w:rsidRPr="00441809" w:rsidRDefault="001C39EE" w:rsidP="005B646D">
            <w:pPr>
              <w:spacing w:after="0" w:line="264" w:lineRule="auto"/>
              <w:jc w:val="center"/>
              <w:rPr>
                <w:rFonts w:asciiTheme="minorHAnsi" w:hAnsiTheme="minorHAnsi" w:cstheme="minorHAnsi"/>
                <w:b/>
                <w:sz w:val="20"/>
                <w:szCs w:val="20"/>
              </w:rPr>
            </w:pPr>
            <w:r w:rsidRPr="00441809">
              <w:rPr>
                <w:rFonts w:asciiTheme="minorHAnsi" w:hAnsiTheme="minorHAnsi" w:cstheme="minorHAnsi"/>
                <w:b/>
                <w:sz w:val="20"/>
                <w:szCs w:val="20"/>
              </w:rPr>
              <w:t>ΣΟΦΙΑ ΖΗΣΗ</w:t>
            </w:r>
          </w:p>
        </w:tc>
      </w:tr>
    </w:tbl>
    <w:p w14:paraId="333E025E" w14:textId="6217054A" w:rsidR="001C39EE" w:rsidRPr="00441809" w:rsidRDefault="001C39EE" w:rsidP="00CC5B9D">
      <w:pPr>
        <w:spacing w:after="0" w:line="264" w:lineRule="auto"/>
        <w:jc w:val="both"/>
        <w:rPr>
          <w:rFonts w:asciiTheme="minorHAnsi" w:hAnsiTheme="minorHAnsi" w:cstheme="minorHAnsi"/>
          <w:sz w:val="20"/>
          <w:szCs w:val="20"/>
        </w:rPr>
      </w:pPr>
    </w:p>
    <w:p w14:paraId="2879B793" w14:textId="4E5A1CE2" w:rsidR="00FA6B75" w:rsidRPr="00441809" w:rsidRDefault="00FA6B75" w:rsidP="00CC5B9D">
      <w:pPr>
        <w:spacing w:line="264" w:lineRule="auto"/>
        <w:jc w:val="both"/>
        <w:rPr>
          <w:rFonts w:asciiTheme="minorHAnsi" w:hAnsiTheme="minorHAnsi" w:cstheme="minorHAnsi"/>
          <w:sz w:val="20"/>
          <w:szCs w:val="20"/>
        </w:rPr>
      </w:pPr>
      <w:r w:rsidRPr="00441809">
        <w:rPr>
          <w:rFonts w:asciiTheme="minorHAnsi" w:hAnsiTheme="minorHAnsi" w:cstheme="minorHAnsi"/>
          <w:b/>
          <w:sz w:val="20"/>
          <w:szCs w:val="20"/>
          <w:u w:val="single"/>
        </w:rPr>
        <w:t>Συνημμένα</w:t>
      </w:r>
      <w:r w:rsidRPr="00441809">
        <w:rPr>
          <w:rFonts w:asciiTheme="minorHAnsi" w:hAnsiTheme="minorHAnsi" w:cstheme="minorHAnsi"/>
          <w:sz w:val="20"/>
          <w:szCs w:val="20"/>
        </w:rPr>
        <w:t xml:space="preserve">:  </w:t>
      </w:r>
    </w:p>
    <w:p w14:paraId="671310A2" w14:textId="77777777" w:rsidR="00E871DB" w:rsidRPr="00441809" w:rsidRDefault="00463B8D" w:rsidP="00CC5B9D">
      <w:pPr>
        <w:numPr>
          <w:ilvl w:val="0"/>
          <w:numId w:val="3"/>
        </w:numPr>
        <w:spacing w:after="0" w:line="264" w:lineRule="auto"/>
        <w:ind w:left="284" w:hanging="284"/>
        <w:jc w:val="both"/>
        <w:rPr>
          <w:rFonts w:asciiTheme="minorHAnsi" w:hAnsiTheme="minorHAnsi" w:cstheme="minorHAnsi"/>
          <w:sz w:val="20"/>
          <w:szCs w:val="20"/>
        </w:rPr>
      </w:pPr>
      <w:r w:rsidRPr="00441809">
        <w:rPr>
          <w:rFonts w:asciiTheme="minorHAnsi" w:hAnsiTheme="minorHAnsi" w:cstheme="minorHAnsi"/>
          <w:sz w:val="20"/>
          <w:szCs w:val="20"/>
        </w:rPr>
        <w:t xml:space="preserve">Παράρτημα Α: ΤΕΧΝΙΚΕΣ ΠΡΟΔΙΑΓΡΑΦΕΣ </w:t>
      </w:r>
    </w:p>
    <w:p w14:paraId="58C48EE6" w14:textId="64B97441" w:rsidR="003F35A2" w:rsidRDefault="00463B8D" w:rsidP="00CC5B9D">
      <w:pPr>
        <w:numPr>
          <w:ilvl w:val="0"/>
          <w:numId w:val="3"/>
        </w:numPr>
        <w:spacing w:after="0" w:line="264" w:lineRule="auto"/>
        <w:ind w:left="284" w:hanging="284"/>
        <w:jc w:val="both"/>
        <w:rPr>
          <w:rFonts w:asciiTheme="minorHAnsi" w:hAnsiTheme="minorHAnsi" w:cstheme="minorHAnsi"/>
          <w:sz w:val="20"/>
          <w:szCs w:val="20"/>
        </w:rPr>
      </w:pPr>
      <w:r w:rsidRPr="00441809">
        <w:rPr>
          <w:rFonts w:asciiTheme="minorHAnsi" w:hAnsiTheme="minorHAnsi" w:cstheme="minorHAnsi"/>
          <w:sz w:val="20"/>
          <w:szCs w:val="20"/>
        </w:rPr>
        <w:t>Παράρτημα Β: ΕΝΤΥΠΟ ΤΕΧΝΙΚΗΣ ΠΡΟΣΦΟΡΑΣ</w:t>
      </w:r>
    </w:p>
    <w:p w14:paraId="7816A873" w14:textId="7BBE041E" w:rsidR="003F35A2" w:rsidRDefault="00463B8D" w:rsidP="00CC5B9D">
      <w:pPr>
        <w:numPr>
          <w:ilvl w:val="0"/>
          <w:numId w:val="3"/>
        </w:numPr>
        <w:spacing w:after="0" w:line="264" w:lineRule="auto"/>
        <w:ind w:left="284" w:hanging="284"/>
        <w:jc w:val="both"/>
        <w:rPr>
          <w:rFonts w:asciiTheme="minorHAnsi" w:hAnsiTheme="minorHAnsi" w:cstheme="minorHAnsi"/>
          <w:sz w:val="20"/>
          <w:szCs w:val="20"/>
        </w:rPr>
      </w:pPr>
      <w:r w:rsidRPr="00441809">
        <w:rPr>
          <w:rFonts w:asciiTheme="minorHAnsi" w:hAnsiTheme="minorHAnsi" w:cstheme="minorHAnsi"/>
          <w:sz w:val="20"/>
          <w:szCs w:val="20"/>
        </w:rPr>
        <w:t xml:space="preserve"> </w:t>
      </w:r>
      <w:r w:rsidR="003F35A2" w:rsidRPr="00441809">
        <w:rPr>
          <w:rFonts w:asciiTheme="minorHAnsi" w:hAnsiTheme="minorHAnsi" w:cstheme="minorHAnsi"/>
          <w:sz w:val="20"/>
          <w:szCs w:val="20"/>
        </w:rPr>
        <w:t xml:space="preserve">Παράρτημα </w:t>
      </w:r>
      <w:r w:rsidR="003F35A2">
        <w:rPr>
          <w:rFonts w:asciiTheme="minorHAnsi" w:hAnsiTheme="minorHAnsi" w:cstheme="minorHAnsi"/>
          <w:sz w:val="20"/>
          <w:szCs w:val="20"/>
        </w:rPr>
        <w:t>Γ</w:t>
      </w:r>
      <w:r w:rsidR="003F35A2" w:rsidRPr="00441809">
        <w:rPr>
          <w:rFonts w:asciiTheme="minorHAnsi" w:hAnsiTheme="minorHAnsi" w:cstheme="minorHAnsi"/>
          <w:sz w:val="20"/>
          <w:szCs w:val="20"/>
        </w:rPr>
        <w:t>: ΕΝΤΥΠΟ ΟΙΚΟΝΟΜΙΚΗΣ ΠΡΟΣΦΟΡΑΣ</w:t>
      </w:r>
    </w:p>
    <w:p w14:paraId="30F2223D" w14:textId="36A6490A" w:rsidR="003F35A2" w:rsidRPr="003F35A2" w:rsidRDefault="003F35A2" w:rsidP="00CC5B9D">
      <w:pPr>
        <w:numPr>
          <w:ilvl w:val="0"/>
          <w:numId w:val="3"/>
        </w:numPr>
        <w:spacing w:after="0" w:line="264" w:lineRule="auto"/>
        <w:ind w:left="284" w:hanging="284"/>
        <w:jc w:val="both"/>
        <w:rPr>
          <w:rFonts w:asciiTheme="minorHAnsi" w:hAnsiTheme="minorHAnsi" w:cstheme="minorHAnsi"/>
          <w:sz w:val="20"/>
          <w:szCs w:val="20"/>
        </w:rPr>
      </w:pPr>
      <w:r w:rsidRPr="003F35A2">
        <w:rPr>
          <w:rFonts w:asciiTheme="minorHAnsi" w:hAnsiTheme="minorHAnsi" w:cstheme="minorHAnsi"/>
          <w:sz w:val="20"/>
        </w:rPr>
        <w:t>Παράρτημα</w:t>
      </w:r>
      <w:r>
        <w:rPr>
          <w:rFonts w:asciiTheme="minorHAnsi" w:hAnsiTheme="minorHAnsi" w:cstheme="minorHAnsi"/>
          <w:sz w:val="20"/>
        </w:rPr>
        <w:t xml:space="preserve"> Δ</w:t>
      </w:r>
      <w:r w:rsidRPr="003F35A2">
        <w:rPr>
          <w:rFonts w:asciiTheme="minorHAnsi" w:hAnsiTheme="minorHAnsi" w:cstheme="minorHAnsi"/>
          <w:sz w:val="20"/>
        </w:rPr>
        <w:t>:  ΥΠΟΔΕΙΓΜΑ ΥΠΕΥΘΥΝΗΣ ΔΗΛΩΣΗΣ</w:t>
      </w:r>
    </w:p>
    <w:p w14:paraId="13068228" w14:textId="4DB64672" w:rsidR="00463B8D" w:rsidRPr="00441809" w:rsidRDefault="00E871DB" w:rsidP="00CC5B9D">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   </w:t>
      </w:r>
    </w:p>
    <w:p w14:paraId="2D064596" w14:textId="36712877" w:rsidR="00DF630E" w:rsidRDefault="00DF630E" w:rsidP="00CC5B9D">
      <w:pPr>
        <w:spacing w:line="264" w:lineRule="auto"/>
        <w:contextualSpacing/>
        <w:jc w:val="both"/>
        <w:rPr>
          <w:rFonts w:asciiTheme="minorHAnsi" w:hAnsiTheme="minorHAnsi" w:cstheme="minorHAnsi"/>
          <w:b/>
          <w:sz w:val="20"/>
          <w:szCs w:val="20"/>
          <w:u w:val="single"/>
        </w:rPr>
      </w:pPr>
    </w:p>
    <w:p w14:paraId="71A6A5D7" w14:textId="3F3E17DA" w:rsidR="0089581D" w:rsidRPr="00441809" w:rsidRDefault="00231E54" w:rsidP="00CC5B9D">
      <w:pPr>
        <w:spacing w:line="264" w:lineRule="auto"/>
        <w:jc w:val="both"/>
        <w:rPr>
          <w:rFonts w:asciiTheme="minorHAnsi" w:eastAsia="Tahoma" w:hAnsiTheme="minorHAnsi" w:cstheme="minorHAnsi"/>
          <w:b/>
          <w:bCs/>
          <w:sz w:val="20"/>
          <w:szCs w:val="20"/>
          <w:u w:val="single"/>
        </w:rPr>
      </w:pPr>
      <w:r w:rsidRPr="00441809">
        <w:rPr>
          <w:rFonts w:asciiTheme="minorHAnsi" w:eastAsia="Tahoma" w:hAnsiTheme="minorHAnsi" w:cstheme="minorHAnsi"/>
          <w:b/>
          <w:bCs/>
          <w:sz w:val="20"/>
          <w:szCs w:val="20"/>
          <w:u w:val="single"/>
        </w:rPr>
        <w:t>Κοινοποίηση:</w:t>
      </w:r>
    </w:p>
    <w:p w14:paraId="31B045BC" w14:textId="77777777" w:rsidR="0089581D" w:rsidRDefault="00E871DB" w:rsidP="00CC5B9D">
      <w:pPr>
        <w:tabs>
          <w:tab w:val="left" w:pos="426"/>
        </w:tabs>
        <w:spacing w:after="0" w:line="264" w:lineRule="auto"/>
        <w:rPr>
          <w:rFonts w:asciiTheme="minorHAnsi" w:eastAsia="Tahoma" w:hAnsiTheme="minorHAnsi" w:cstheme="minorHAnsi"/>
          <w:sz w:val="20"/>
          <w:szCs w:val="20"/>
        </w:rPr>
      </w:pPr>
      <w:r w:rsidRPr="00441809">
        <w:rPr>
          <w:rFonts w:asciiTheme="minorHAnsi" w:hAnsiTheme="minorHAnsi" w:cstheme="minorHAnsi"/>
          <w:sz w:val="20"/>
          <w:szCs w:val="20"/>
          <w:lang w:eastAsia="en-GB"/>
        </w:rPr>
        <w:t>1.</w:t>
      </w:r>
      <w:r w:rsidR="0089581D">
        <w:rPr>
          <w:rFonts w:asciiTheme="minorHAnsi" w:hAnsiTheme="minorHAnsi" w:cstheme="minorHAnsi"/>
          <w:sz w:val="20"/>
          <w:szCs w:val="20"/>
          <w:lang w:eastAsia="en-GB"/>
        </w:rPr>
        <w:t xml:space="preserve"> </w:t>
      </w:r>
      <w:r w:rsidR="0089581D" w:rsidRPr="00441809">
        <w:rPr>
          <w:rFonts w:asciiTheme="minorHAnsi" w:eastAsia="Tahoma" w:hAnsiTheme="minorHAnsi" w:cstheme="minorHAnsi"/>
          <w:sz w:val="20"/>
          <w:szCs w:val="20"/>
        </w:rPr>
        <w:t>Διεύθυνση Σχεδιασμού &amp; Υποστήριξης Εργαστηρίων</w:t>
      </w:r>
    </w:p>
    <w:p w14:paraId="176BD657" w14:textId="77777777" w:rsidR="0089581D" w:rsidRDefault="0089581D" w:rsidP="00CC5B9D">
      <w:pPr>
        <w:tabs>
          <w:tab w:val="left" w:pos="426"/>
        </w:tabs>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2. Γ΄Χ.Υ. Αθηνών</w:t>
      </w:r>
    </w:p>
    <w:p w14:paraId="2FF76BB9" w14:textId="77777777" w:rsidR="0089581D" w:rsidRPr="0089581D" w:rsidRDefault="0089581D"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3. </w:t>
      </w:r>
      <w:r w:rsidR="00E871DB" w:rsidRPr="00441809">
        <w:rPr>
          <w:rFonts w:asciiTheme="minorHAnsi" w:hAnsiTheme="minorHAnsi" w:cstheme="minorHAnsi"/>
          <w:sz w:val="20"/>
          <w:szCs w:val="20"/>
          <w:lang w:eastAsia="en-GB"/>
        </w:rPr>
        <w:t xml:space="preserve"> </w:t>
      </w:r>
      <w:r w:rsidRPr="0089581D">
        <w:rPr>
          <w:rFonts w:asciiTheme="minorHAnsi" w:hAnsiTheme="minorHAnsi" w:cstheme="minorHAnsi"/>
          <w:sz w:val="20"/>
          <w:szCs w:val="20"/>
          <w:lang w:eastAsia="en-GB"/>
        </w:rPr>
        <w:t>Χ.Υ. Πειραιά</w:t>
      </w:r>
    </w:p>
    <w:p w14:paraId="2462CA8C" w14:textId="77777777" w:rsidR="0089581D" w:rsidRPr="00E9390C" w:rsidRDefault="0089581D"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4.  </w:t>
      </w:r>
      <w:r w:rsidRPr="00E9390C">
        <w:rPr>
          <w:rFonts w:asciiTheme="minorHAnsi" w:hAnsiTheme="minorHAnsi" w:cstheme="minorHAnsi"/>
          <w:sz w:val="20"/>
          <w:szCs w:val="20"/>
          <w:lang w:eastAsia="en-GB"/>
        </w:rPr>
        <w:t>Χ.Υ. Αιγαίου – Τμήμα Χ.Υ. Ρόδου</w:t>
      </w:r>
    </w:p>
    <w:p w14:paraId="639BCF76" w14:textId="07D3CA58" w:rsidR="0089581D" w:rsidRPr="00E9390C" w:rsidRDefault="0089581D"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5. </w:t>
      </w:r>
      <w:r w:rsidRPr="00E9390C">
        <w:rPr>
          <w:rFonts w:asciiTheme="minorHAnsi" w:hAnsiTheme="minorHAnsi" w:cstheme="minorHAnsi"/>
          <w:sz w:val="20"/>
          <w:szCs w:val="20"/>
          <w:lang w:eastAsia="en-GB"/>
        </w:rPr>
        <w:t>Χ.Υ. Αιγαίου</w:t>
      </w:r>
      <w:r>
        <w:rPr>
          <w:rFonts w:asciiTheme="minorHAnsi" w:hAnsiTheme="minorHAnsi" w:cstheme="minorHAnsi"/>
          <w:sz w:val="20"/>
          <w:szCs w:val="20"/>
          <w:lang w:eastAsia="en-GB"/>
        </w:rPr>
        <w:t xml:space="preserve">, </w:t>
      </w:r>
      <w:proofErr w:type="spellStart"/>
      <w:r w:rsidRPr="00E9390C">
        <w:rPr>
          <w:rFonts w:asciiTheme="minorHAnsi" w:hAnsiTheme="minorHAnsi" w:cstheme="minorHAnsi"/>
          <w:sz w:val="20"/>
          <w:szCs w:val="20"/>
          <w:lang w:eastAsia="en-GB"/>
        </w:rPr>
        <w:t>Αυτ</w:t>
      </w:r>
      <w:proofErr w:type="spellEnd"/>
      <w:r w:rsidRPr="00E9390C">
        <w:rPr>
          <w:rFonts w:asciiTheme="minorHAnsi" w:hAnsiTheme="minorHAnsi" w:cstheme="minorHAnsi"/>
          <w:sz w:val="20"/>
          <w:szCs w:val="20"/>
          <w:lang w:eastAsia="en-GB"/>
        </w:rPr>
        <w:t>. Γραφείο Χ.Υ. Χίου</w:t>
      </w:r>
    </w:p>
    <w:p w14:paraId="30A8A0DA" w14:textId="4BF85D2D" w:rsidR="0089581D" w:rsidRDefault="0089581D"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6. </w:t>
      </w:r>
      <w:r w:rsidRPr="00E9390C">
        <w:rPr>
          <w:rFonts w:asciiTheme="minorHAnsi" w:hAnsiTheme="minorHAnsi" w:cstheme="minorHAnsi"/>
          <w:sz w:val="20"/>
          <w:szCs w:val="20"/>
          <w:lang w:eastAsia="en-GB"/>
        </w:rPr>
        <w:t xml:space="preserve">Χ.Υ. Αιγαίου, </w:t>
      </w:r>
      <w:proofErr w:type="spellStart"/>
      <w:r w:rsidRPr="00E9390C">
        <w:rPr>
          <w:rFonts w:asciiTheme="minorHAnsi" w:hAnsiTheme="minorHAnsi" w:cstheme="minorHAnsi"/>
          <w:sz w:val="20"/>
          <w:szCs w:val="20"/>
          <w:lang w:eastAsia="en-GB"/>
        </w:rPr>
        <w:t>Αυτ</w:t>
      </w:r>
      <w:proofErr w:type="spellEnd"/>
      <w:r w:rsidRPr="00E9390C">
        <w:rPr>
          <w:rFonts w:asciiTheme="minorHAnsi" w:hAnsiTheme="minorHAnsi" w:cstheme="minorHAnsi"/>
          <w:sz w:val="20"/>
          <w:szCs w:val="20"/>
          <w:lang w:eastAsia="en-GB"/>
        </w:rPr>
        <w:t>. Γραφείο Χ.Υ. Σύρου</w:t>
      </w:r>
    </w:p>
    <w:p w14:paraId="7ED9FBE3" w14:textId="77777777" w:rsidR="0089581D" w:rsidRPr="00E9390C" w:rsidRDefault="0089581D"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7. </w:t>
      </w:r>
      <w:r w:rsidRPr="00E9390C">
        <w:rPr>
          <w:rFonts w:asciiTheme="minorHAnsi" w:hAnsiTheme="minorHAnsi" w:cstheme="minorHAnsi"/>
          <w:sz w:val="20"/>
          <w:szCs w:val="20"/>
          <w:lang w:eastAsia="en-GB"/>
        </w:rPr>
        <w:t>Χ.Υ. Ελευσίνας</w:t>
      </w:r>
    </w:p>
    <w:p w14:paraId="0BA12BF4" w14:textId="22E2A360" w:rsidR="0089581D" w:rsidRPr="0089581D" w:rsidRDefault="0089581D"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8. </w:t>
      </w:r>
      <w:r w:rsidRPr="0089581D">
        <w:rPr>
          <w:rFonts w:asciiTheme="minorHAnsi" w:hAnsiTheme="minorHAnsi" w:cstheme="minorHAnsi"/>
          <w:sz w:val="20"/>
          <w:szCs w:val="20"/>
          <w:lang w:eastAsia="en-GB"/>
        </w:rPr>
        <w:t>Χ.Υ. Βόλου</w:t>
      </w:r>
    </w:p>
    <w:p w14:paraId="411FE61D" w14:textId="26BACD08" w:rsidR="0089581D" w:rsidRDefault="0089581D"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9. </w:t>
      </w:r>
      <w:r w:rsidRPr="00E9390C">
        <w:rPr>
          <w:rFonts w:asciiTheme="minorHAnsi" w:hAnsiTheme="minorHAnsi" w:cstheme="minorHAnsi"/>
          <w:sz w:val="20"/>
          <w:szCs w:val="20"/>
          <w:lang w:eastAsia="en-GB"/>
        </w:rPr>
        <w:t>Χ.Υ. Λιβαδειάς</w:t>
      </w:r>
    </w:p>
    <w:p w14:paraId="38764C12" w14:textId="6759DEB2" w:rsidR="0089581D" w:rsidRDefault="0089581D"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10.</w:t>
      </w:r>
      <w:r w:rsidRPr="0089581D">
        <w:rPr>
          <w:rFonts w:asciiTheme="minorHAnsi" w:hAnsiTheme="minorHAnsi" w:cstheme="minorHAnsi"/>
          <w:sz w:val="20"/>
          <w:szCs w:val="20"/>
          <w:lang w:eastAsia="en-GB"/>
        </w:rPr>
        <w:t xml:space="preserve"> </w:t>
      </w:r>
      <w:r w:rsidRPr="00E9390C">
        <w:rPr>
          <w:rFonts w:asciiTheme="minorHAnsi" w:hAnsiTheme="minorHAnsi" w:cstheme="minorHAnsi"/>
          <w:sz w:val="20"/>
          <w:szCs w:val="20"/>
          <w:lang w:eastAsia="en-GB"/>
        </w:rPr>
        <w:t>Χ.Υ. Λιβαδειάς</w:t>
      </w:r>
      <w:r>
        <w:rPr>
          <w:rFonts w:asciiTheme="minorHAnsi" w:hAnsiTheme="minorHAnsi" w:cstheme="minorHAnsi"/>
          <w:sz w:val="20"/>
          <w:szCs w:val="20"/>
          <w:lang w:eastAsia="en-GB"/>
        </w:rPr>
        <w:t xml:space="preserve">, </w:t>
      </w:r>
      <w:r w:rsidRPr="00E9390C">
        <w:rPr>
          <w:rFonts w:asciiTheme="minorHAnsi" w:hAnsiTheme="minorHAnsi" w:cstheme="minorHAnsi"/>
          <w:sz w:val="20"/>
          <w:szCs w:val="20"/>
          <w:lang w:eastAsia="en-GB"/>
        </w:rPr>
        <w:t>Γραφείο Χ.Υ. Χαλκίδας</w:t>
      </w:r>
    </w:p>
    <w:p w14:paraId="0068C383" w14:textId="77777777" w:rsidR="0089581D" w:rsidRPr="00E9390C" w:rsidRDefault="0089581D"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11. </w:t>
      </w:r>
      <w:r w:rsidRPr="00E9390C">
        <w:rPr>
          <w:rFonts w:asciiTheme="minorHAnsi" w:hAnsiTheme="minorHAnsi" w:cstheme="minorHAnsi"/>
          <w:sz w:val="20"/>
          <w:szCs w:val="20"/>
          <w:lang w:eastAsia="en-GB"/>
        </w:rPr>
        <w:t>Χ.Υ. Ηπείρου – Δυτικής Μακεδονίας, Ιωάννινα</w:t>
      </w:r>
    </w:p>
    <w:p w14:paraId="4FD8C0E3" w14:textId="77777777" w:rsidR="0089581D" w:rsidRDefault="0089581D"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12. </w:t>
      </w:r>
      <w:r w:rsidRPr="00E9390C">
        <w:rPr>
          <w:rFonts w:asciiTheme="minorHAnsi" w:hAnsiTheme="minorHAnsi" w:cstheme="minorHAnsi"/>
          <w:sz w:val="20"/>
          <w:szCs w:val="20"/>
          <w:lang w:eastAsia="en-GB"/>
        </w:rPr>
        <w:t xml:space="preserve">Χ.Υ. Ηπείρου – Δυτικής Μακεδονίας, </w:t>
      </w:r>
      <w:proofErr w:type="spellStart"/>
      <w:r w:rsidRPr="00E9390C">
        <w:rPr>
          <w:rFonts w:asciiTheme="minorHAnsi" w:hAnsiTheme="minorHAnsi" w:cstheme="minorHAnsi"/>
          <w:sz w:val="20"/>
          <w:szCs w:val="20"/>
          <w:lang w:eastAsia="en-GB"/>
        </w:rPr>
        <w:t>Αυτ</w:t>
      </w:r>
      <w:proofErr w:type="spellEnd"/>
      <w:r w:rsidRPr="00E9390C">
        <w:rPr>
          <w:rFonts w:asciiTheme="minorHAnsi" w:hAnsiTheme="minorHAnsi" w:cstheme="minorHAnsi"/>
          <w:sz w:val="20"/>
          <w:szCs w:val="20"/>
          <w:lang w:eastAsia="en-GB"/>
        </w:rPr>
        <w:t>. Γραφείο Χ.Υ. Κοζάνης</w:t>
      </w:r>
    </w:p>
    <w:p w14:paraId="50E9FD33" w14:textId="479B7B6F" w:rsidR="0089581D" w:rsidRDefault="0089581D"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13. </w:t>
      </w:r>
      <w:r w:rsidRPr="00E9390C">
        <w:rPr>
          <w:rFonts w:asciiTheme="minorHAnsi" w:hAnsiTheme="minorHAnsi" w:cstheme="minorHAnsi"/>
          <w:sz w:val="20"/>
          <w:szCs w:val="20"/>
          <w:lang w:eastAsia="en-GB"/>
        </w:rPr>
        <w:t>Χ.Υ. Ηπείρου – Δυτικής Μακεδονίας</w:t>
      </w:r>
      <w:r>
        <w:rPr>
          <w:rFonts w:asciiTheme="minorHAnsi" w:hAnsiTheme="minorHAnsi" w:cstheme="minorHAnsi"/>
          <w:sz w:val="20"/>
          <w:szCs w:val="20"/>
          <w:lang w:eastAsia="en-GB"/>
        </w:rPr>
        <w:t xml:space="preserve">, </w:t>
      </w:r>
      <w:proofErr w:type="spellStart"/>
      <w:r w:rsidRPr="00E9390C">
        <w:rPr>
          <w:rFonts w:asciiTheme="minorHAnsi" w:hAnsiTheme="minorHAnsi" w:cstheme="minorHAnsi"/>
          <w:sz w:val="20"/>
          <w:szCs w:val="20"/>
          <w:lang w:eastAsia="en-GB"/>
        </w:rPr>
        <w:t>Αυτ</w:t>
      </w:r>
      <w:proofErr w:type="spellEnd"/>
      <w:r w:rsidRPr="00E9390C">
        <w:rPr>
          <w:rFonts w:asciiTheme="minorHAnsi" w:hAnsiTheme="minorHAnsi" w:cstheme="minorHAnsi"/>
          <w:sz w:val="20"/>
          <w:szCs w:val="20"/>
          <w:lang w:eastAsia="en-GB"/>
        </w:rPr>
        <w:t>. Γραφείο Χ.Υ. Πρέβεζας</w:t>
      </w:r>
    </w:p>
    <w:p w14:paraId="517125AE" w14:textId="7CBF5FD8" w:rsidR="0089581D" w:rsidRDefault="0089581D"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14. </w:t>
      </w:r>
      <w:r w:rsidRPr="00E9390C">
        <w:rPr>
          <w:rFonts w:asciiTheme="minorHAnsi" w:hAnsiTheme="minorHAnsi" w:cstheme="minorHAnsi"/>
          <w:sz w:val="20"/>
          <w:szCs w:val="20"/>
          <w:lang w:eastAsia="en-GB"/>
        </w:rPr>
        <w:t>Χ.Υ. Πελοποννήσου, Δυτικής Ελλάδας και Ιονίου, Πάτρα</w:t>
      </w:r>
    </w:p>
    <w:p w14:paraId="57E65068" w14:textId="77777777" w:rsidR="00F56324" w:rsidRPr="00E9390C" w:rsidRDefault="0089581D"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15.</w:t>
      </w:r>
      <w:r w:rsidRPr="0089581D">
        <w:rPr>
          <w:rFonts w:asciiTheme="minorHAnsi" w:hAnsiTheme="minorHAnsi" w:cstheme="minorHAnsi"/>
          <w:sz w:val="20"/>
          <w:szCs w:val="20"/>
          <w:lang w:eastAsia="en-GB"/>
        </w:rPr>
        <w:t xml:space="preserve"> </w:t>
      </w:r>
      <w:r w:rsidRPr="00E9390C">
        <w:rPr>
          <w:rFonts w:asciiTheme="minorHAnsi" w:hAnsiTheme="minorHAnsi" w:cstheme="minorHAnsi"/>
          <w:sz w:val="20"/>
          <w:szCs w:val="20"/>
          <w:lang w:eastAsia="en-GB"/>
        </w:rPr>
        <w:t xml:space="preserve">Χ.Υ. Πελοποννήσου, Δυτικής Ελλάδας και Ιονίου, </w:t>
      </w:r>
      <w:r w:rsidR="00F56324" w:rsidRPr="00E9390C">
        <w:rPr>
          <w:rFonts w:asciiTheme="minorHAnsi" w:hAnsiTheme="minorHAnsi" w:cstheme="minorHAnsi"/>
          <w:sz w:val="20"/>
          <w:szCs w:val="20"/>
          <w:lang w:eastAsia="en-GB"/>
        </w:rPr>
        <w:t>Τμήμα Χ.Υ. Κορίνθου</w:t>
      </w:r>
    </w:p>
    <w:p w14:paraId="496012E6" w14:textId="73DD57B2" w:rsidR="00F56324" w:rsidRDefault="00F56324" w:rsidP="00CC5B9D">
      <w:pPr>
        <w:spacing w:after="0" w:line="264" w:lineRule="auto"/>
        <w:rPr>
          <w:rFonts w:asciiTheme="minorHAnsi" w:hAnsiTheme="minorHAnsi" w:cstheme="minorHAnsi"/>
          <w:sz w:val="20"/>
          <w:szCs w:val="20"/>
          <w:lang w:eastAsia="en-GB"/>
        </w:rPr>
      </w:pPr>
      <w:r>
        <w:t xml:space="preserve">16. </w:t>
      </w:r>
      <w:r w:rsidRPr="00E9390C">
        <w:rPr>
          <w:rFonts w:asciiTheme="minorHAnsi" w:hAnsiTheme="minorHAnsi" w:cstheme="minorHAnsi"/>
          <w:sz w:val="20"/>
          <w:szCs w:val="20"/>
          <w:lang w:eastAsia="en-GB"/>
        </w:rPr>
        <w:t>Χ.Υ. Πελοποννήσου, Δυτικής Ελλάδας και Ιονίου</w:t>
      </w:r>
      <w:r>
        <w:rPr>
          <w:rFonts w:asciiTheme="minorHAnsi" w:hAnsiTheme="minorHAnsi" w:cstheme="minorHAnsi"/>
          <w:sz w:val="20"/>
          <w:szCs w:val="20"/>
          <w:lang w:eastAsia="en-GB"/>
        </w:rPr>
        <w:t xml:space="preserve">, </w:t>
      </w:r>
      <w:r w:rsidRPr="00E9390C">
        <w:rPr>
          <w:rFonts w:asciiTheme="minorHAnsi" w:hAnsiTheme="minorHAnsi" w:cstheme="minorHAnsi"/>
          <w:sz w:val="20"/>
          <w:szCs w:val="20"/>
          <w:lang w:eastAsia="en-GB"/>
        </w:rPr>
        <w:t>Τμήμα Χ.Υ. Κέρκυρας</w:t>
      </w:r>
    </w:p>
    <w:p w14:paraId="678D9630" w14:textId="77777777" w:rsidR="00F56324" w:rsidRPr="00E9390C" w:rsidRDefault="00F56324"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17. </w:t>
      </w:r>
      <w:r w:rsidRPr="00E9390C">
        <w:rPr>
          <w:rFonts w:asciiTheme="minorHAnsi" w:hAnsiTheme="minorHAnsi" w:cstheme="minorHAnsi"/>
          <w:sz w:val="20"/>
          <w:szCs w:val="20"/>
          <w:lang w:eastAsia="en-GB"/>
        </w:rPr>
        <w:t>Χ.Υ. Πελοποννήσου, Δυτικής Ελλάδας και Ιονίου</w:t>
      </w:r>
      <w:r>
        <w:rPr>
          <w:rFonts w:asciiTheme="minorHAnsi" w:hAnsiTheme="minorHAnsi" w:cstheme="minorHAnsi"/>
          <w:sz w:val="20"/>
          <w:szCs w:val="20"/>
          <w:lang w:eastAsia="en-GB"/>
        </w:rPr>
        <w:t xml:space="preserve">, </w:t>
      </w:r>
      <w:proofErr w:type="spellStart"/>
      <w:r w:rsidRPr="00E9390C">
        <w:rPr>
          <w:rFonts w:asciiTheme="minorHAnsi" w:hAnsiTheme="minorHAnsi" w:cstheme="minorHAnsi"/>
          <w:sz w:val="20"/>
          <w:szCs w:val="20"/>
          <w:lang w:eastAsia="en-GB"/>
        </w:rPr>
        <w:t>Αυτ</w:t>
      </w:r>
      <w:proofErr w:type="spellEnd"/>
      <w:r w:rsidRPr="00E9390C">
        <w:rPr>
          <w:rFonts w:asciiTheme="minorHAnsi" w:hAnsiTheme="minorHAnsi" w:cstheme="minorHAnsi"/>
          <w:sz w:val="20"/>
          <w:szCs w:val="20"/>
          <w:lang w:eastAsia="en-GB"/>
        </w:rPr>
        <w:t>. Γραφείο Χ.Υ. Τρίπολης</w:t>
      </w:r>
    </w:p>
    <w:p w14:paraId="62937A7C" w14:textId="77777777" w:rsidR="00F56324" w:rsidRPr="00E9390C" w:rsidRDefault="00F56324"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18. </w:t>
      </w:r>
      <w:proofErr w:type="spellStart"/>
      <w:r w:rsidRPr="00E9390C">
        <w:rPr>
          <w:rFonts w:asciiTheme="minorHAnsi" w:hAnsiTheme="minorHAnsi" w:cstheme="minorHAnsi"/>
          <w:sz w:val="20"/>
          <w:szCs w:val="20"/>
          <w:lang w:eastAsia="en-GB"/>
        </w:rPr>
        <w:t>Αυτ</w:t>
      </w:r>
      <w:proofErr w:type="spellEnd"/>
      <w:r w:rsidRPr="00E9390C">
        <w:rPr>
          <w:rFonts w:asciiTheme="minorHAnsi" w:hAnsiTheme="minorHAnsi" w:cstheme="minorHAnsi"/>
          <w:sz w:val="20"/>
          <w:szCs w:val="20"/>
          <w:lang w:eastAsia="en-GB"/>
        </w:rPr>
        <w:t>. Γραφείο Χ.Υ. Μεσολογγίου</w:t>
      </w:r>
    </w:p>
    <w:p w14:paraId="2064C58B" w14:textId="54CF9544" w:rsidR="00F56324" w:rsidRDefault="00F56324"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19.</w:t>
      </w:r>
      <w:r w:rsidRPr="00F56324">
        <w:rPr>
          <w:rFonts w:asciiTheme="minorHAnsi" w:hAnsiTheme="minorHAnsi" w:cstheme="minorHAnsi"/>
          <w:sz w:val="20"/>
          <w:szCs w:val="20"/>
          <w:lang w:eastAsia="en-GB"/>
        </w:rPr>
        <w:t xml:space="preserve"> </w:t>
      </w:r>
      <w:r w:rsidRPr="00E9390C">
        <w:rPr>
          <w:rFonts w:asciiTheme="minorHAnsi" w:hAnsiTheme="minorHAnsi" w:cstheme="minorHAnsi"/>
          <w:sz w:val="20"/>
          <w:szCs w:val="20"/>
          <w:lang w:eastAsia="en-GB"/>
        </w:rPr>
        <w:t xml:space="preserve">Χ.Υ. Πελοποννήσου, Δυτικής Ελλάδας και </w:t>
      </w:r>
      <w:proofErr w:type="spellStart"/>
      <w:r w:rsidRPr="00E9390C">
        <w:rPr>
          <w:rFonts w:asciiTheme="minorHAnsi" w:hAnsiTheme="minorHAnsi" w:cstheme="minorHAnsi"/>
          <w:sz w:val="20"/>
          <w:szCs w:val="20"/>
          <w:lang w:eastAsia="en-GB"/>
        </w:rPr>
        <w:t>Ιονίου</w:t>
      </w:r>
      <w:r>
        <w:rPr>
          <w:rFonts w:asciiTheme="minorHAnsi" w:hAnsiTheme="minorHAnsi" w:cstheme="minorHAnsi"/>
          <w:sz w:val="20"/>
          <w:szCs w:val="20"/>
          <w:lang w:eastAsia="en-GB"/>
        </w:rPr>
        <w:t>,</w:t>
      </w:r>
      <w:r w:rsidRPr="00E9390C">
        <w:rPr>
          <w:rFonts w:asciiTheme="minorHAnsi" w:hAnsiTheme="minorHAnsi" w:cstheme="minorHAnsi"/>
          <w:sz w:val="20"/>
          <w:szCs w:val="20"/>
          <w:lang w:eastAsia="en-GB"/>
        </w:rPr>
        <w:t>Τμήμα</w:t>
      </w:r>
      <w:proofErr w:type="spellEnd"/>
      <w:r w:rsidRPr="00E9390C">
        <w:rPr>
          <w:rFonts w:asciiTheme="minorHAnsi" w:hAnsiTheme="minorHAnsi" w:cstheme="minorHAnsi"/>
          <w:sz w:val="20"/>
          <w:szCs w:val="20"/>
          <w:lang w:eastAsia="en-GB"/>
        </w:rPr>
        <w:t xml:space="preserve"> Χ.Υ. Καλαμάτας</w:t>
      </w:r>
    </w:p>
    <w:p w14:paraId="3A9E289F" w14:textId="0FE890AF" w:rsidR="00F56324" w:rsidRDefault="00F56324"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20. </w:t>
      </w:r>
      <w:r w:rsidRPr="00E9390C">
        <w:rPr>
          <w:rFonts w:asciiTheme="minorHAnsi" w:hAnsiTheme="minorHAnsi" w:cstheme="minorHAnsi"/>
          <w:sz w:val="20"/>
          <w:szCs w:val="20"/>
          <w:lang w:eastAsia="en-GB"/>
        </w:rPr>
        <w:t>Χ.Υ. Κρήτης</w:t>
      </w:r>
      <w:r>
        <w:rPr>
          <w:rFonts w:asciiTheme="minorHAnsi" w:hAnsiTheme="minorHAnsi" w:cstheme="minorHAnsi"/>
          <w:sz w:val="20"/>
          <w:szCs w:val="20"/>
          <w:lang w:eastAsia="en-GB"/>
        </w:rPr>
        <w:t xml:space="preserve">, </w:t>
      </w:r>
      <w:proofErr w:type="spellStart"/>
      <w:r w:rsidRPr="00E9390C">
        <w:rPr>
          <w:rFonts w:asciiTheme="minorHAnsi" w:hAnsiTheme="minorHAnsi" w:cstheme="minorHAnsi"/>
          <w:sz w:val="20"/>
          <w:szCs w:val="20"/>
          <w:lang w:eastAsia="en-GB"/>
        </w:rPr>
        <w:t>Γρ</w:t>
      </w:r>
      <w:proofErr w:type="spellEnd"/>
      <w:r w:rsidRPr="00E9390C">
        <w:rPr>
          <w:rFonts w:asciiTheme="minorHAnsi" w:hAnsiTheme="minorHAnsi" w:cstheme="minorHAnsi"/>
          <w:sz w:val="20"/>
          <w:szCs w:val="20"/>
          <w:lang w:eastAsia="en-GB"/>
        </w:rPr>
        <w:t>. Χ.Υ. Χανίων</w:t>
      </w:r>
    </w:p>
    <w:p w14:paraId="16DEE67E" w14:textId="77777777" w:rsidR="00F56324" w:rsidRPr="00E9390C" w:rsidRDefault="00F56324"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21. </w:t>
      </w:r>
      <w:r w:rsidRPr="00E9390C">
        <w:rPr>
          <w:rFonts w:asciiTheme="minorHAnsi" w:hAnsiTheme="minorHAnsi" w:cstheme="minorHAnsi"/>
          <w:sz w:val="20"/>
          <w:szCs w:val="20"/>
          <w:lang w:eastAsia="en-GB"/>
        </w:rPr>
        <w:t>Χ.Υ. Κεντρικής Μακεδονίας,  Θεσσαλονίκη</w:t>
      </w:r>
    </w:p>
    <w:p w14:paraId="29662EA3" w14:textId="77777777" w:rsidR="00F56324" w:rsidRPr="00E9390C" w:rsidRDefault="00F56324"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lastRenderedPageBreak/>
        <w:t xml:space="preserve">22. </w:t>
      </w:r>
      <w:r w:rsidRPr="00E9390C">
        <w:rPr>
          <w:rFonts w:asciiTheme="minorHAnsi" w:hAnsiTheme="minorHAnsi" w:cstheme="minorHAnsi"/>
          <w:sz w:val="20"/>
          <w:szCs w:val="20"/>
          <w:lang w:eastAsia="en-GB"/>
        </w:rPr>
        <w:t xml:space="preserve">Χ.Υ. Κεντρικής Μακεδονίας,  </w:t>
      </w:r>
      <w:proofErr w:type="spellStart"/>
      <w:r w:rsidRPr="00E9390C">
        <w:rPr>
          <w:rFonts w:asciiTheme="minorHAnsi" w:hAnsiTheme="minorHAnsi" w:cstheme="minorHAnsi"/>
          <w:sz w:val="20"/>
          <w:szCs w:val="20"/>
          <w:lang w:eastAsia="en-GB"/>
        </w:rPr>
        <w:t>Αυτ</w:t>
      </w:r>
      <w:proofErr w:type="spellEnd"/>
      <w:r w:rsidRPr="00E9390C">
        <w:rPr>
          <w:rFonts w:asciiTheme="minorHAnsi" w:hAnsiTheme="minorHAnsi" w:cstheme="minorHAnsi"/>
          <w:sz w:val="20"/>
          <w:szCs w:val="20"/>
          <w:lang w:eastAsia="en-GB"/>
        </w:rPr>
        <w:t>. Γραφείο Χ.Υ. Έδεσσας</w:t>
      </w:r>
    </w:p>
    <w:p w14:paraId="3E82AB3D" w14:textId="38D98C90" w:rsidR="00F56324" w:rsidRDefault="00F56324"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23. </w:t>
      </w:r>
      <w:r w:rsidRPr="00E9390C">
        <w:rPr>
          <w:rFonts w:asciiTheme="minorHAnsi" w:hAnsiTheme="minorHAnsi" w:cstheme="minorHAnsi"/>
          <w:sz w:val="20"/>
          <w:szCs w:val="20"/>
          <w:lang w:eastAsia="en-GB"/>
        </w:rPr>
        <w:t>Χ.Υ. Αν. Μακεδονίας – Θράκης</w:t>
      </w:r>
      <w:r>
        <w:rPr>
          <w:rFonts w:asciiTheme="minorHAnsi" w:hAnsiTheme="minorHAnsi" w:cstheme="minorHAnsi"/>
          <w:sz w:val="20"/>
          <w:szCs w:val="20"/>
          <w:lang w:eastAsia="en-GB"/>
        </w:rPr>
        <w:t xml:space="preserve">, </w:t>
      </w:r>
      <w:r w:rsidRPr="00E9390C">
        <w:rPr>
          <w:rFonts w:asciiTheme="minorHAnsi" w:hAnsiTheme="minorHAnsi" w:cstheme="minorHAnsi"/>
          <w:sz w:val="20"/>
          <w:szCs w:val="20"/>
          <w:lang w:eastAsia="en-GB"/>
        </w:rPr>
        <w:t>Τμήμα Χ.Υ. Καβάλας</w:t>
      </w:r>
    </w:p>
    <w:p w14:paraId="615D2E14" w14:textId="170D7D24" w:rsidR="00F56324" w:rsidRDefault="00F56324" w:rsidP="00CC5B9D">
      <w:pPr>
        <w:spacing w:after="0" w:line="264"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24. </w:t>
      </w:r>
      <w:r w:rsidRPr="00E9390C">
        <w:rPr>
          <w:rFonts w:asciiTheme="minorHAnsi" w:hAnsiTheme="minorHAnsi" w:cstheme="minorHAnsi"/>
          <w:sz w:val="20"/>
          <w:szCs w:val="20"/>
          <w:lang w:eastAsia="en-GB"/>
        </w:rPr>
        <w:t>Χ.Υ. Αν. Μακεδονίας – Θράκης</w:t>
      </w:r>
      <w:r>
        <w:rPr>
          <w:rFonts w:asciiTheme="minorHAnsi" w:hAnsiTheme="minorHAnsi" w:cstheme="minorHAnsi"/>
          <w:sz w:val="20"/>
          <w:szCs w:val="20"/>
          <w:lang w:eastAsia="en-GB"/>
        </w:rPr>
        <w:t xml:space="preserve">, </w:t>
      </w:r>
      <w:proofErr w:type="spellStart"/>
      <w:r w:rsidRPr="00E9390C">
        <w:rPr>
          <w:rFonts w:asciiTheme="minorHAnsi" w:hAnsiTheme="minorHAnsi" w:cstheme="minorHAnsi"/>
          <w:sz w:val="20"/>
          <w:szCs w:val="20"/>
          <w:lang w:eastAsia="en-GB"/>
        </w:rPr>
        <w:t>Αυτ</w:t>
      </w:r>
      <w:proofErr w:type="spellEnd"/>
      <w:r w:rsidRPr="00E9390C">
        <w:rPr>
          <w:rFonts w:asciiTheme="minorHAnsi" w:hAnsiTheme="minorHAnsi" w:cstheme="minorHAnsi"/>
          <w:sz w:val="20"/>
          <w:szCs w:val="20"/>
          <w:lang w:eastAsia="en-GB"/>
        </w:rPr>
        <w:t>. Γραφείο Χ.Υ. Ξάνθης</w:t>
      </w:r>
    </w:p>
    <w:p w14:paraId="7B868359" w14:textId="13E286E9" w:rsidR="00F56324" w:rsidRPr="009D1A33" w:rsidRDefault="00F56324" w:rsidP="00F56324">
      <w:pPr>
        <w:spacing w:after="0" w:line="240"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25. </w:t>
      </w:r>
      <w:r w:rsidRPr="00E9390C">
        <w:rPr>
          <w:rFonts w:asciiTheme="minorHAnsi" w:hAnsiTheme="minorHAnsi" w:cstheme="minorHAnsi"/>
          <w:sz w:val="20"/>
          <w:szCs w:val="20"/>
          <w:lang w:eastAsia="en-GB"/>
        </w:rPr>
        <w:t>Χ.Υ. Αν. Μακεδονίας -</w:t>
      </w:r>
      <w:proofErr w:type="spellStart"/>
      <w:r w:rsidRPr="00E9390C">
        <w:rPr>
          <w:rFonts w:asciiTheme="minorHAnsi" w:hAnsiTheme="minorHAnsi" w:cstheme="minorHAnsi"/>
          <w:sz w:val="20"/>
          <w:szCs w:val="20"/>
          <w:lang w:eastAsia="en-GB"/>
        </w:rPr>
        <w:t>Θράκης</w:t>
      </w:r>
      <w:r>
        <w:rPr>
          <w:rFonts w:asciiTheme="minorHAnsi" w:hAnsiTheme="minorHAnsi" w:cstheme="minorHAnsi"/>
          <w:sz w:val="20"/>
          <w:szCs w:val="20"/>
          <w:lang w:eastAsia="en-GB"/>
        </w:rPr>
        <w:t>,</w:t>
      </w:r>
      <w:r w:rsidRPr="00E9390C">
        <w:rPr>
          <w:rFonts w:asciiTheme="minorHAnsi" w:hAnsiTheme="minorHAnsi" w:cstheme="minorHAnsi"/>
          <w:sz w:val="20"/>
          <w:szCs w:val="20"/>
          <w:lang w:eastAsia="en-GB"/>
        </w:rPr>
        <w:t>Τμήμα</w:t>
      </w:r>
      <w:proofErr w:type="spellEnd"/>
      <w:r w:rsidRPr="00E9390C">
        <w:rPr>
          <w:rFonts w:asciiTheme="minorHAnsi" w:hAnsiTheme="minorHAnsi" w:cstheme="minorHAnsi"/>
          <w:sz w:val="20"/>
          <w:szCs w:val="20"/>
          <w:lang w:eastAsia="en-GB"/>
        </w:rPr>
        <w:t xml:space="preserve"> Χ.Υ. Αλεξανδρούπολης</w:t>
      </w:r>
      <w:r w:rsidRPr="00E9390C">
        <w:rPr>
          <w:rFonts w:asciiTheme="minorHAnsi" w:hAnsiTheme="minorHAnsi" w:cstheme="minorHAnsi"/>
          <w:sz w:val="20"/>
          <w:szCs w:val="20"/>
          <w:lang w:val="en-GB" w:eastAsia="en-GB"/>
        </w:rPr>
        <w:t> </w:t>
      </w:r>
    </w:p>
    <w:p w14:paraId="0CF237F3" w14:textId="63AC1ADF" w:rsidR="00F56324" w:rsidRPr="00E9390C" w:rsidRDefault="00F56324" w:rsidP="00F56324">
      <w:pPr>
        <w:spacing w:after="0" w:line="240" w:lineRule="auto"/>
        <w:rPr>
          <w:rFonts w:asciiTheme="minorHAnsi" w:hAnsiTheme="minorHAnsi" w:cstheme="minorHAnsi"/>
          <w:sz w:val="20"/>
          <w:szCs w:val="20"/>
          <w:lang w:eastAsia="en-GB"/>
        </w:rPr>
      </w:pPr>
    </w:p>
    <w:p w14:paraId="68034690" w14:textId="2DAAB980" w:rsidR="00F56324" w:rsidRPr="00E9390C" w:rsidRDefault="00F56324" w:rsidP="00F56324">
      <w:pPr>
        <w:spacing w:after="0" w:line="240" w:lineRule="auto"/>
        <w:rPr>
          <w:rFonts w:asciiTheme="minorHAnsi" w:hAnsiTheme="minorHAnsi" w:cstheme="minorHAnsi"/>
          <w:sz w:val="20"/>
          <w:szCs w:val="20"/>
          <w:lang w:eastAsia="en-GB"/>
        </w:rPr>
      </w:pPr>
    </w:p>
    <w:p w14:paraId="3447B9DE" w14:textId="77777777" w:rsidR="00465B95" w:rsidRPr="00441809" w:rsidRDefault="00465B95" w:rsidP="00135810">
      <w:pPr>
        <w:spacing w:after="0" w:line="240" w:lineRule="auto"/>
        <w:jc w:val="both"/>
        <w:rPr>
          <w:rFonts w:asciiTheme="minorHAnsi" w:hAnsiTheme="minorHAnsi" w:cstheme="minorHAnsi"/>
          <w:sz w:val="20"/>
          <w:szCs w:val="20"/>
          <w:lang w:eastAsia="en-GB"/>
        </w:rPr>
      </w:pPr>
    </w:p>
    <w:p w14:paraId="3EEEAA3D" w14:textId="23CE16A7" w:rsidR="00231E54" w:rsidRPr="00441809" w:rsidRDefault="00231E54" w:rsidP="00135810">
      <w:pPr>
        <w:spacing w:after="0" w:line="240" w:lineRule="auto"/>
        <w:jc w:val="both"/>
        <w:rPr>
          <w:rFonts w:asciiTheme="minorHAnsi" w:eastAsia="Tahoma" w:hAnsiTheme="minorHAnsi" w:cstheme="minorHAnsi"/>
          <w:b/>
          <w:bCs/>
          <w:sz w:val="20"/>
          <w:szCs w:val="20"/>
          <w:u w:val="single"/>
        </w:rPr>
      </w:pPr>
      <w:r w:rsidRPr="00441809">
        <w:rPr>
          <w:rFonts w:asciiTheme="minorHAnsi" w:eastAsia="Tahoma" w:hAnsiTheme="minorHAnsi" w:cstheme="minorHAnsi"/>
          <w:b/>
          <w:bCs/>
          <w:sz w:val="20"/>
          <w:szCs w:val="20"/>
          <w:u w:val="single"/>
        </w:rPr>
        <w:t>ΕΣΩΤΕΡΙΚΗ ΔΙΑΝΟΜΗ:</w:t>
      </w:r>
    </w:p>
    <w:p w14:paraId="6505A972" w14:textId="506DB94E" w:rsidR="00231E54" w:rsidRPr="00441809" w:rsidRDefault="00231E54" w:rsidP="00C97AE5">
      <w:pPr>
        <w:spacing w:after="0" w:line="240" w:lineRule="auto"/>
        <w:jc w:val="both"/>
        <w:rPr>
          <w:rFonts w:asciiTheme="minorHAnsi" w:eastAsia="Tahoma" w:hAnsiTheme="minorHAnsi" w:cstheme="minorHAnsi"/>
          <w:bCs/>
          <w:sz w:val="20"/>
          <w:szCs w:val="20"/>
        </w:rPr>
      </w:pPr>
      <w:r w:rsidRPr="00441809">
        <w:rPr>
          <w:rFonts w:asciiTheme="minorHAnsi" w:eastAsia="Tahoma" w:hAnsiTheme="minorHAnsi" w:cstheme="minorHAnsi"/>
          <w:bCs/>
          <w:sz w:val="20"/>
          <w:szCs w:val="20"/>
        </w:rPr>
        <w:t>Γραφείο Προϊσταμέν</w:t>
      </w:r>
      <w:r w:rsidR="00245DB1">
        <w:rPr>
          <w:rFonts w:asciiTheme="minorHAnsi" w:eastAsia="Tahoma" w:hAnsiTheme="minorHAnsi" w:cstheme="minorHAnsi"/>
          <w:bCs/>
          <w:sz w:val="20"/>
          <w:szCs w:val="20"/>
        </w:rPr>
        <w:t>ης</w:t>
      </w:r>
      <w:r w:rsidRPr="00441809">
        <w:rPr>
          <w:rFonts w:asciiTheme="minorHAnsi" w:eastAsia="Tahoma" w:hAnsiTheme="minorHAnsi" w:cstheme="minorHAnsi"/>
          <w:bCs/>
          <w:sz w:val="20"/>
          <w:szCs w:val="20"/>
        </w:rPr>
        <w:t xml:space="preserve"> Γενικής Διεύθυνσης</w:t>
      </w:r>
    </w:p>
    <w:p w14:paraId="7D4DCBC8" w14:textId="77777777" w:rsidR="00231E54" w:rsidRPr="00441809" w:rsidRDefault="00231E54" w:rsidP="00135810">
      <w:pPr>
        <w:spacing w:line="240" w:lineRule="auto"/>
        <w:jc w:val="both"/>
        <w:rPr>
          <w:rFonts w:asciiTheme="minorHAnsi" w:eastAsia="Tahoma" w:hAnsiTheme="minorHAnsi" w:cstheme="minorHAnsi"/>
          <w:sz w:val="20"/>
          <w:szCs w:val="20"/>
        </w:rPr>
        <w:sectPr w:rsidR="00231E54" w:rsidRPr="00441809" w:rsidSect="00CC5B9D">
          <w:footerReference w:type="even" r:id="rId29"/>
          <w:footerReference w:type="default" r:id="rId30"/>
          <w:footerReference w:type="first" r:id="rId31"/>
          <w:pgSz w:w="11906" w:h="16838" w:code="9"/>
          <w:pgMar w:top="993" w:right="991" w:bottom="2127" w:left="1260" w:header="397" w:footer="621" w:gutter="0"/>
          <w:cols w:space="708"/>
          <w:docGrid w:linePitch="360"/>
        </w:sectPr>
      </w:pPr>
    </w:p>
    <w:p w14:paraId="4C7D05CC" w14:textId="165674B3" w:rsidR="00B40B58" w:rsidRPr="00441809" w:rsidRDefault="00B40B58" w:rsidP="00A24B9A">
      <w:pPr>
        <w:spacing w:after="0" w:line="264" w:lineRule="auto"/>
        <w:jc w:val="center"/>
        <w:rPr>
          <w:rFonts w:asciiTheme="minorHAnsi" w:eastAsia="Meiryo" w:hAnsiTheme="minorHAnsi" w:cstheme="minorHAnsi"/>
          <w:b/>
          <w:sz w:val="20"/>
          <w:szCs w:val="20"/>
        </w:rPr>
      </w:pPr>
      <w:r w:rsidRPr="00441809">
        <w:rPr>
          <w:rFonts w:asciiTheme="minorHAnsi" w:eastAsia="Meiryo" w:hAnsiTheme="minorHAnsi" w:cstheme="minorHAnsi"/>
          <w:b/>
          <w:sz w:val="20"/>
          <w:szCs w:val="20"/>
        </w:rPr>
        <w:lastRenderedPageBreak/>
        <w:t>ΠΑΡΑΡΤΗΜΑ Α: ΤΕΧΝΙΚΕΣ ΠΡΟΔΙΑΓΡΑΦΕΣ</w:t>
      </w:r>
    </w:p>
    <w:p w14:paraId="0DC7A9C2" w14:textId="3FC829D4" w:rsidR="00A5084A" w:rsidRPr="00441809" w:rsidRDefault="00A5084A" w:rsidP="00A24B9A">
      <w:pPr>
        <w:spacing w:after="0" w:line="264" w:lineRule="auto"/>
        <w:jc w:val="center"/>
        <w:rPr>
          <w:rFonts w:asciiTheme="minorHAnsi" w:eastAsia="Meiryo" w:hAnsiTheme="minorHAnsi" w:cstheme="minorHAnsi"/>
          <w:b/>
          <w:sz w:val="20"/>
          <w:szCs w:val="20"/>
        </w:rPr>
      </w:pPr>
    </w:p>
    <w:p w14:paraId="1C47FF7A" w14:textId="2FE1D894" w:rsidR="00A5084A" w:rsidRPr="00441809" w:rsidRDefault="00A5084A" w:rsidP="00A24B9A">
      <w:pPr>
        <w:spacing w:after="0" w:line="264" w:lineRule="auto"/>
        <w:jc w:val="center"/>
        <w:rPr>
          <w:rFonts w:asciiTheme="minorHAnsi" w:eastAsia="Meiryo" w:hAnsiTheme="minorHAnsi" w:cstheme="minorHAnsi"/>
          <w:b/>
          <w:sz w:val="20"/>
          <w:szCs w:val="20"/>
        </w:rPr>
      </w:pPr>
    </w:p>
    <w:p w14:paraId="2EE892E7" w14:textId="77777777" w:rsidR="0066109C" w:rsidRPr="00441809" w:rsidRDefault="0066109C" w:rsidP="00A24B9A">
      <w:pPr>
        <w:spacing w:after="0" w:line="264" w:lineRule="auto"/>
        <w:jc w:val="both"/>
        <w:rPr>
          <w:rFonts w:asciiTheme="minorHAnsi" w:eastAsiaTheme="minorHAnsi" w:hAnsiTheme="minorHAnsi" w:cstheme="minorHAnsi"/>
          <w:b/>
          <w:bCs/>
          <w:sz w:val="20"/>
          <w:szCs w:val="20"/>
        </w:rPr>
      </w:pPr>
      <w:r w:rsidRPr="00441809">
        <w:rPr>
          <w:rFonts w:asciiTheme="minorHAnsi" w:eastAsiaTheme="minorHAnsi" w:hAnsiTheme="minorHAnsi" w:cstheme="minorHAnsi"/>
          <w:b/>
          <w:bCs/>
          <w:sz w:val="20"/>
          <w:szCs w:val="20"/>
        </w:rPr>
        <w:t>Κ</w:t>
      </w:r>
      <w:r>
        <w:rPr>
          <w:rFonts w:asciiTheme="minorHAnsi" w:eastAsiaTheme="minorHAnsi" w:hAnsiTheme="minorHAnsi" w:cstheme="minorHAnsi"/>
          <w:b/>
          <w:bCs/>
          <w:sz w:val="20"/>
          <w:szCs w:val="20"/>
        </w:rPr>
        <w:t>ΑΡΕΚΛΕΣ ΓΡΑΦΕΙΟΥ</w:t>
      </w:r>
    </w:p>
    <w:p w14:paraId="2B588235" w14:textId="77777777" w:rsidR="0066109C" w:rsidRPr="00441809" w:rsidRDefault="0066109C"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Περιγραφή:</w:t>
      </w:r>
    </w:p>
    <w:p w14:paraId="7D88005E" w14:textId="77777777" w:rsidR="0066109C" w:rsidRPr="00441809" w:rsidRDefault="0066109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Το κάθισμα θα αποτελείται από τα μπράτσα, την έδρα, την πλάτη, τη βάση και τους τροχούς.</w:t>
      </w:r>
    </w:p>
    <w:p w14:paraId="65832389" w14:textId="77777777" w:rsidR="0066109C" w:rsidRPr="00441809" w:rsidRDefault="0066109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Ενδεικτικές εξωτερικές διαστάσεις: 49(π) x 45(β) x 115(υ) </w:t>
      </w:r>
      <w:proofErr w:type="spellStart"/>
      <w:r w:rsidRPr="00441809">
        <w:rPr>
          <w:rFonts w:asciiTheme="minorHAnsi" w:hAnsiTheme="minorHAnsi" w:cstheme="minorHAnsi"/>
          <w:sz w:val="20"/>
          <w:szCs w:val="20"/>
        </w:rPr>
        <w:t>cm</w:t>
      </w:r>
      <w:proofErr w:type="spellEnd"/>
      <w:r w:rsidRPr="00441809">
        <w:rPr>
          <w:rFonts w:asciiTheme="minorHAnsi" w:hAnsiTheme="minorHAnsi" w:cstheme="minorHAnsi"/>
          <w:sz w:val="20"/>
          <w:szCs w:val="20"/>
        </w:rPr>
        <w:t xml:space="preserve"> (±5%).</w:t>
      </w:r>
    </w:p>
    <w:p w14:paraId="72F735AE" w14:textId="77777777" w:rsidR="0066109C" w:rsidRPr="00441809" w:rsidRDefault="0066109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u w:val="single"/>
        </w:rPr>
        <w:t>Κατασκευαστικά-ποιοτικά χαρακτηριστικά</w:t>
      </w:r>
      <w:r w:rsidRPr="00441809">
        <w:rPr>
          <w:rFonts w:asciiTheme="minorHAnsi" w:hAnsiTheme="minorHAnsi" w:cstheme="minorHAnsi"/>
          <w:sz w:val="20"/>
          <w:szCs w:val="20"/>
        </w:rPr>
        <w:t>:</w:t>
      </w:r>
    </w:p>
    <w:p w14:paraId="10D3382B" w14:textId="77777777" w:rsidR="0066109C" w:rsidRPr="00441809" w:rsidRDefault="0066109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Το κάθισμα θα είναι λειτουργικό, άνετο και εργονομικά σχεδιασμένο ώστε να παρέχει υποστήριξη στους μηρούς και στην οσφυϊκή χώρα και κατάλληλο για βάρος χρήστη τουλάχιστον 120 </w:t>
      </w:r>
      <w:r w:rsidRPr="00441809">
        <w:rPr>
          <w:rFonts w:asciiTheme="minorHAnsi" w:hAnsiTheme="minorHAnsi" w:cstheme="minorHAnsi"/>
          <w:sz w:val="20"/>
          <w:szCs w:val="20"/>
          <w:lang w:val="en-GB"/>
        </w:rPr>
        <w:t>Kg</w:t>
      </w:r>
      <w:r w:rsidRPr="00441809">
        <w:rPr>
          <w:rFonts w:asciiTheme="minorHAnsi" w:hAnsiTheme="minorHAnsi" w:cstheme="minorHAnsi"/>
          <w:sz w:val="20"/>
          <w:szCs w:val="20"/>
        </w:rPr>
        <w:t>.</w:t>
      </w:r>
    </w:p>
    <w:p w14:paraId="502F0B05" w14:textId="5A09091F" w:rsidR="00A24B9A" w:rsidRPr="00A24B9A" w:rsidRDefault="00A24B9A" w:rsidP="00A24B9A">
      <w:pPr>
        <w:spacing w:after="0" w:line="264" w:lineRule="auto"/>
        <w:jc w:val="both"/>
        <w:rPr>
          <w:rFonts w:asciiTheme="minorHAnsi" w:hAnsiTheme="minorHAnsi" w:cstheme="minorHAnsi"/>
          <w:sz w:val="20"/>
          <w:szCs w:val="20"/>
        </w:rPr>
      </w:pPr>
      <w:r w:rsidRPr="00A24B9A">
        <w:rPr>
          <w:rFonts w:asciiTheme="minorHAnsi" w:hAnsiTheme="minorHAnsi" w:cstheme="minorHAnsi"/>
          <w:sz w:val="20"/>
          <w:szCs w:val="20"/>
        </w:rPr>
        <w:t>Το κάθισμα θα είναι απολύτως ανατομικό, ορθοπεδικό και θα παρέχει απόλυτη ευστάθεια σε εμπρόσθια και πλάγια ανατροπή, αντοχή στις καταπονήσεις και ασφάλεια στον χρήστη (καμπύλες, ακμές, γωνίες.</w:t>
      </w:r>
    </w:p>
    <w:p w14:paraId="121E8917" w14:textId="66AB2ECB" w:rsidR="0066109C" w:rsidRPr="00441809" w:rsidRDefault="0066109C"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Βάση:</w:t>
      </w:r>
    </w:p>
    <w:p w14:paraId="387DE510" w14:textId="77777777" w:rsidR="0066109C" w:rsidRPr="00441809" w:rsidRDefault="0066109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Η βάση του καθίσματος θα είναι από </w:t>
      </w:r>
      <w:proofErr w:type="spellStart"/>
      <w:r w:rsidRPr="00441809">
        <w:rPr>
          <w:rFonts w:asciiTheme="minorHAnsi" w:hAnsiTheme="minorHAnsi" w:cstheme="minorHAnsi"/>
          <w:sz w:val="20"/>
          <w:szCs w:val="20"/>
        </w:rPr>
        <w:t>χυτοπρεσσαριστό</w:t>
      </w:r>
      <w:proofErr w:type="spellEnd"/>
      <w:r w:rsidRPr="00441809">
        <w:rPr>
          <w:rFonts w:asciiTheme="minorHAnsi" w:hAnsiTheme="minorHAnsi" w:cstheme="minorHAnsi"/>
          <w:sz w:val="20"/>
          <w:szCs w:val="20"/>
        </w:rPr>
        <w:t xml:space="preserve"> αλουμίνιο, βαμμένο με ηλεκτροστατική βαφή με πέντε (5) ακτίνες. Οι ακτίνες θα φέρουν πέντε (5) διπλούς τροχούς υψηλής αντοχής με κάλυμμα, που θα περιστρέφονται στον άξονά τους και θα επιτρέπουν την εύκολη και αθόρυβη μετακίνηση προς όλες τις κατευθύνσεις. Στο κέντρο της βάσης προσαρμόζεται κατακόρυφος μεταλλικός ιστός (άξονας), που φέρει την έδρα του καθίσματος.</w:t>
      </w:r>
    </w:p>
    <w:p w14:paraId="50C96902" w14:textId="77777777" w:rsidR="0066109C" w:rsidRPr="00441809" w:rsidRDefault="0066109C"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Έδρα και πλάτη:</w:t>
      </w:r>
    </w:p>
    <w:p w14:paraId="59CE5588" w14:textId="77777777" w:rsidR="0066109C" w:rsidRPr="00441809" w:rsidRDefault="0066109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Η πλάτη και η έδρα θα είναι κατάλληλα διαμορφωμένη με ανατομικό σχήμα για ομοιόμορφη κατανομή βάρους του χρήστη και για πολύωρη χρήση. Ο σκελετός της έδρας και της πλάτης θα είναι από συνθετική ξυλεία (κοντραπλακέ) ή ενισχυμένο πλαστικό αντοχής ή μέταλλο. Η εσωτερική επένδυση τόσο της έδρας όσο και της πλάτης θα είναι από ειδικό αφρώδες υλικό (χυτή </w:t>
      </w:r>
      <w:proofErr w:type="spellStart"/>
      <w:r w:rsidRPr="00441809">
        <w:rPr>
          <w:rFonts w:asciiTheme="minorHAnsi" w:hAnsiTheme="minorHAnsi" w:cstheme="minorHAnsi"/>
          <w:sz w:val="20"/>
          <w:szCs w:val="20"/>
        </w:rPr>
        <w:t>ελαστομερής</w:t>
      </w:r>
      <w:proofErr w:type="spellEnd"/>
      <w:r w:rsidRPr="00441809">
        <w:rPr>
          <w:rFonts w:asciiTheme="minorHAnsi" w:hAnsiTheme="minorHAnsi" w:cstheme="minorHAnsi"/>
          <w:sz w:val="20"/>
          <w:szCs w:val="20"/>
        </w:rPr>
        <w:t xml:space="preserve"> </w:t>
      </w:r>
      <w:proofErr w:type="spellStart"/>
      <w:r w:rsidRPr="00441809">
        <w:rPr>
          <w:rFonts w:asciiTheme="minorHAnsi" w:hAnsiTheme="minorHAnsi" w:cstheme="minorHAnsi"/>
          <w:sz w:val="20"/>
          <w:szCs w:val="20"/>
        </w:rPr>
        <w:t>πολυουρεθάνη</w:t>
      </w:r>
      <w:proofErr w:type="spellEnd"/>
      <w:r w:rsidRPr="00441809">
        <w:rPr>
          <w:rFonts w:asciiTheme="minorHAnsi" w:hAnsiTheme="minorHAnsi" w:cstheme="minorHAnsi"/>
          <w:sz w:val="20"/>
          <w:szCs w:val="20"/>
        </w:rPr>
        <w:t xml:space="preserve">) πάχους τουλάχιστον 40 </w:t>
      </w:r>
      <w:r w:rsidRPr="00441809">
        <w:rPr>
          <w:rFonts w:asciiTheme="minorHAnsi" w:hAnsiTheme="minorHAnsi" w:cstheme="minorHAnsi"/>
          <w:sz w:val="20"/>
          <w:szCs w:val="20"/>
          <w:lang w:val="en-GB"/>
        </w:rPr>
        <w:t>mm</w:t>
      </w:r>
      <w:r w:rsidRPr="00441809">
        <w:rPr>
          <w:rFonts w:asciiTheme="minorHAnsi" w:hAnsiTheme="minorHAnsi" w:cstheme="minorHAnsi"/>
          <w:sz w:val="20"/>
          <w:szCs w:val="20"/>
        </w:rPr>
        <w:t xml:space="preserve"> ανατομικά διαμορφωμένο, ενώ η εξωτερική θα είναι από δερματίνη και χρώματος μαύρου.</w:t>
      </w:r>
    </w:p>
    <w:p w14:paraId="5BB41A25" w14:textId="77777777" w:rsidR="0066109C" w:rsidRPr="00441809" w:rsidRDefault="0066109C"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Μπράτσα:</w:t>
      </w:r>
    </w:p>
    <w:p w14:paraId="275BF22E" w14:textId="77777777" w:rsidR="0066109C" w:rsidRPr="00441809" w:rsidRDefault="0066109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Τα μπράτσα θα είναι εργονομικής μορφής, από σκληρό πλαστικό υλικό ή μεταλλικά με επικάλυψη </w:t>
      </w:r>
      <w:proofErr w:type="spellStart"/>
      <w:r w:rsidRPr="00441809">
        <w:rPr>
          <w:rFonts w:asciiTheme="minorHAnsi" w:hAnsiTheme="minorHAnsi" w:cstheme="minorHAnsi"/>
          <w:sz w:val="20"/>
          <w:szCs w:val="20"/>
        </w:rPr>
        <w:t>πολυουρεθάνης</w:t>
      </w:r>
      <w:proofErr w:type="spellEnd"/>
      <w:r w:rsidRPr="00441809">
        <w:rPr>
          <w:rFonts w:asciiTheme="minorHAnsi" w:hAnsiTheme="minorHAnsi" w:cstheme="minorHAnsi"/>
          <w:sz w:val="20"/>
          <w:szCs w:val="20"/>
        </w:rPr>
        <w:t>, τα οποία θα προσαρμόζονται κατάλληλα με την έδρα.</w:t>
      </w:r>
    </w:p>
    <w:p w14:paraId="0D66A867" w14:textId="77777777" w:rsidR="0066109C" w:rsidRPr="00441809" w:rsidRDefault="0066109C"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Μηχανισμοί:</w:t>
      </w:r>
    </w:p>
    <w:p w14:paraId="36573B27" w14:textId="77777777" w:rsidR="0066109C" w:rsidRPr="00441809" w:rsidRDefault="0066109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Θα διαθέτει τουλάχιστον μηχανισμό ρύθμισης ύψους καθίσματος (έδρας) με αμορτισέρ αερίου και μηχανισμό </w:t>
      </w:r>
      <w:proofErr w:type="spellStart"/>
      <w:r w:rsidRPr="00441809">
        <w:rPr>
          <w:rFonts w:asciiTheme="minorHAnsi" w:hAnsiTheme="minorHAnsi" w:cstheme="minorHAnsi"/>
          <w:sz w:val="20"/>
          <w:szCs w:val="20"/>
        </w:rPr>
        <w:t>synchro</w:t>
      </w:r>
      <w:proofErr w:type="spellEnd"/>
      <w:r w:rsidRPr="00441809">
        <w:rPr>
          <w:rFonts w:asciiTheme="minorHAnsi" w:hAnsiTheme="minorHAnsi" w:cstheme="minorHAnsi"/>
          <w:sz w:val="20"/>
          <w:szCs w:val="20"/>
        </w:rPr>
        <w:t xml:space="preserve"> για την </w:t>
      </w:r>
      <w:proofErr w:type="spellStart"/>
      <w:r w:rsidRPr="00441809">
        <w:rPr>
          <w:rFonts w:asciiTheme="minorHAnsi" w:hAnsiTheme="minorHAnsi" w:cstheme="minorHAnsi"/>
          <w:sz w:val="20"/>
          <w:szCs w:val="20"/>
        </w:rPr>
        <w:t>ανάκλιση</w:t>
      </w:r>
      <w:proofErr w:type="spellEnd"/>
      <w:r w:rsidRPr="00441809">
        <w:rPr>
          <w:rFonts w:asciiTheme="minorHAnsi" w:hAnsiTheme="minorHAnsi" w:cstheme="minorHAnsi"/>
          <w:sz w:val="20"/>
          <w:szCs w:val="20"/>
        </w:rPr>
        <w:t xml:space="preserve"> έδρας πλάτης.</w:t>
      </w:r>
    </w:p>
    <w:p w14:paraId="4B8528CD" w14:textId="77777777" w:rsidR="0066109C" w:rsidRPr="00441809" w:rsidRDefault="0066109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Όλα τα μεταλλικά μέρη θα είναι βαμμένα ηλεκτροστατικά ή επινικελωμένα και είναι δυνατόν να είναι εμφανή ή επικαλυμμένα με πλαστικό για προστασία.</w:t>
      </w:r>
    </w:p>
    <w:p w14:paraId="37BBEBB8" w14:textId="77777777" w:rsidR="0066109C" w:rsidRDefault="0066109C" w:rsidP="00A24B9A">
      <w:pPr>
        <w:spacing w:after="0" w:line="264" w:lineRule="auto"/>
        <w:jc w:val="both"/>
        <w:rPr>
          <w:rFonts w:asciiTheme="minorHAnsi" w:hAnsiTheme="minorHAnsi" w:cstheme="minorHAnsi"/>
          <w:b/>
          <w:sz w:val="20"/>
          <w:szCs w:val="20"/>
        </w:rPr>
      </w:pPr>
    </w:p>
    <w:p w14:paraId="744F7A63" w14:textId="34452FF9" w:rsidR="0066109C" w:rsidRPr="00441809" w:rsidRDefault="0066109C" w:rsidP="00A24B9A">
      <w:pPr>
        <w:spacing w:after="0" w:line="264" w:lineRule="auto"/>
        <w:jc w:val="both"/>
        <w:rPr>
          <w:rFonts w:asciiTheme="minorHAnsi" w:hAnsiTheme="minorHAnsi" w:cstheme="minorHAnsi"/>
          <w:b/>
          <w:sz w:val="20"/>
          <w:szCs w:val="20"/>
        </w:rPr>
      </w:pPr>
      <w:r>
        <w:rPr>
          <w:rFonts w:asciiTheme="minorHAnsi" w:hAnsiTheme="minorHAnsi" w:cstheme="minorHAnsi"/>
          <w:b/>
          <w:sz w:val="20"/>
          <w:szCs w:val="20"/>
        </w:rPr>
        <w:t xml:space="preserve">ΚΑΡΕΚΛΕΣ ΓΡΑΦΕΙΟΥ </w:t>
      </w:r>
      <w:r w:rsidRPr="00441809">
        <w:rPr>
          <w:rFonts w:asciiTheme="minorHAnsi" w:hAnsiTheme="minorHAnsi" w:cstheme="minorHAnsi"/>
          <w:b/>
          <w:sz w:val="20"/>
          <w:szCs w:val="20"/>
        </w:rPr>
        <w:t xml:space="preserve"> Ε</w:t>
      </w:r>
      <w:r w:rsidR="00192772">
        <w:rPr>
          <w:rFonts w:asciiTheme="minorHAnsi" w:hAnsiTheme="minorHAnsi" w:cstheme="minorHAnsi"/>
          <w:b/>
          <w:sz w:val="20"/>
          <w:szCs w:val="20"/>
        </w:rPr>
        <w:t xml:space="preserve">ΠΙΣΚΕΠΤΗ </w:t>
      </w:r>
      <w:r>
        <w:rPr>
          <w:rFonts w:asciiTheme="minorHAnsi" w:hAnsiTheme="minorHAnsi" w:cstheme="minorHAnsi"/>
          <w:b/>
          <w:sz w:val="20"/>
          <w:szCs w:val="20"/>
        </w:rPr>
        <w:t xml:space="preserve"> ΣΤΑΘΕΡΕΣ</w:t>
      </w:r>
    </w:p>
    <w:p w14:paraId="2817289E" w14:textId="77777777" w:rsidR="0066109C" w:rsidRPr="00441809" w:rsidRDefault="0066109C"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Περιγραφή:</w:t>
      </w:r>
    </w:p>
    <w:p w14:paraId="1B7E0A98" w14:textId="77777777" w:rsidR="0066109C" w:rsidRPr="00441809" w:rsidRDefault="0066109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Το κάθισμα θα αποτελείται από την έδρα, την πλάτη, και τη βάση</w:t>
      </w:r>
    </w:p>
    <w:p w14:paraId="4D6930DA" w14:textId="0EAAA459" w:rsidR="0066109C" w:rsidRPr="00441809" w:rsidRDefault="0066109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Ενδεικτικές εξωτερικές διαστάσεις : 54(π) x 51(β) x 79(υ) </w:t>
      </w:r>
      <w:proofErr w:type="spellStart"/>
      <w:r w:rsidRPr="00441809">
        <w:rPr>
          <w:rFonts w:asciiTheme="minorHAnsi" w:hAnsiTheme="minorHAnsi" w:cstheme="minorHAnsi"/>
          <w:sz w:val="20"/>
          <w:szCs w:val="20"/>
        </w:rPr>
        <w:t>cm</w:t>
      </w:r>
      <w:proofErr w:type="spellEnd"/>
      <w:r w:rsidRPr="00441809">
        <w:rPr>
          <w:rFonts w:asciiTheme="minorHAnsi" w:hAnsiTheme="minorHAnsi" w:cstheme="minorHAnsi"/>
          <w:sz w:val="20"/>
          <w:szCs w:val="20"/>
        </w:rPr>
        <w:t xml:space="preserve"> (±</w:t>
      </w:r>
      <w:r w:rsidR="004F6FBE" w:rsidRPr="004F6FBE">
        <w:rPr>
          <w:rFonts w:asciiTheme="minorHAnsi" w:hAnsiTheme="minorHAnsi" w:cstheme="minorHAnsi"/>
          <w:sz w:val="20"/>
          <w:szCs w:val="20"/>
        </w:rPr>
        <w:t>5</w:t>
      </w:r>
      <w:r w:rsidRPr="00441809">
        <w:rPr>
          <w:rFonts w:asciiTheme="minorHAnsi" w:hAnsiTheme="minorHAnsi" w:cstheme="minorHAnsi"/>
          <w:sz w:val="20"/>
          <w:szCs w:val="20"/>
        </w:rPr>
        <w:t>%).</w:t>
      </w:r>
    </w:p>
    <w:p w14:paraId="5783E78C" w14:textId="77777777" w:rsidR="0066109C" w:rsidRPr="00441809" w:rsidRDefault="0066109C"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Κατασκευαστικά-ποιοτικά χαρακτηριστικά:</w:t>
      </w:r>
    </w:p>
    <w:p w14:paraId="7A56C337" w14:textId="77777777" w:rsidR="0066109C" w:rsidRPr="00441809" w:rsidRDefault="0066109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Το κάθισμα θα είναι λειτουργικό, άνετο και εργονομικά σχεδιασμένο ώστε να παρέχει υποστήριξη στους μηρούς και στην οσφυϊκή χώρα και κατάλληλο για βάρος χρήστη τουλάχιστον 120 </w:t>
      </w:r>
      <w:r w:rsidRPr="00441809">
        <w:rPr>
          <w:rFonts w:asciiTheme="minorHAnsi" w:hAnsiTheme="minorHAnsi" w:cstheme="minorHAnsi"/>
          <w:sz w:val="20"/>
          <w:szCs w:val="20"/>
          <w:lang w:val="en-GB"/>
        </w:rPr>
        <w:t>Kg</w:t>
      </w:r>
      <w:r w:rsidRPr="00441809">
        <w:rPr>
          <w:rFonts w:asciiTheme="minorHAnsi" w:hAnsiTheme="minorHAnsi" w:cstheme="minorHAnsi"/>
          <w:sz w:val="20"/>
          <w:szCs w:val="20"/>
        </w:rPr>
        <w:t>.</w:t>
      </w:r>
    </w:p>
    <w:p w14:paraId="6D8C219E" w14:textId="77777777" w:rsidR="0066109C" w:rsidRPr="00441809" w:rsidRDefault="0066109C"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Βάση:</w:t>
      </w:r>
    </w:p>
    <w:p w14:paraId="33F2A85B" w14:textId="77777777" w:rsidR="0066109C" w:rsidRPr="00441809" w:rsidRDefault="0066109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Ο σκελετός της βάσης θα είναι ευσταθής, μεταλλικός βαμμένος ηλεκτροστατικά ή από ενισχυμένο συνθετικό υλικό αντοχής.</w:t>
      </w:r>
    </w:p>
    <w:p w14:paraId="7F316B91" w14:textId="77777777" w:rsidR="0066109C" w:rsidRPr="00441809" w:rsidRDefault="0066109C"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Έδρα και πλάτη:</w:t>
      </w:r>
    </w:p>
    <w:p w14:paraId="25F8A8F1" w14:textId="77777777" w:rsidR="0066109C" w:rsidRPr="00441809" w:rsidRDefault="0066109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Η πλάτη και η έδρα θα είναι από ανθεκτικό πλαστικό υλικό και κατάλληλα διαμορφωμένη με ανατομικό σχήμα για ομοιόμορφη κατανομή βάρους του χρήστη και για πολύωρη χρήση.</w:t>
      </w:r>
    </w:p>
    <w:p w14:paraId="4F75E46A" w14:textId="77777777" w:rsidR="0066109C" w:rsidRPr="00441809" w:rsidRDefault="0066109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Όλα τα μεταλλικά μέρη θα είναι βαμμένα ηλεκτροστατικά ή επινικελωμένα και είναι δυνατόν να είναι εμφανή ή επικαλυμμένα με πλαστικό για προστασία.</w:t>
      </w:r>
    </w:p>
    <w:p w14:paraId="00CBC981" w14:textId="77777777" w:rsidR="00E10E2C" w:rsidRPr="00441809" w:rsidRDefault="00E10E2C" w:rsidP="00A24B9A">
      <w:pPr>
        <w:spacing w:after="0" w:line="264" w:lineRule="auto"/>
        <w:jc w:val="both"/>
        <w:rPr>
          <w:rFonts w:asciiTheme="minorHAnsi" w:hAnsiTheme="minorHAnsi" w:cstheme="minorHAnsi"/>
          <w:sz w:val="20"/>
          <w:szCs w:val="20"/>
        </w:rPr>
      </w:pPr>
    </w:p>
    <w:p w14:paraId="7FEE2A8C" w14:textId="4667CDD3" w:rsidR="00474A63" w:rsidRPr="004F6FBE" w:rsidRDefault="00E10E2C" w:rsidP="00A24B9A">
      <w:pPr>
        <w:spacing w:after="0" w:line="264" w:lineRule="auto"/>
        <w:jc w:val="both"/>
        <w:rPr>
          <w:rFonts w:asciiTheme="minorHAnsi" w:eastAsiaTheme="minorHAnsi" w:hAnsiTheme="minorHAnsi" w:cstheme="minorHAnsi"/>
          <w:b/>
          <w:bCs/>
          <w:sz w:val="20"/>
          <w:szCs w:val="20"/>
        </w:rPr>
      </w:pPr>
      <w:r w:rsidRPr="00441809">
        <w:rPr>
          <w:rFonts w:asciiTheme="minorHAnsi" w:eastAsiaTheme="minorHAnsi" w:hAnsiTheme="minorHAnsi" w:cstheme="minorHAnsi"/>
          <w:b/>
          <w:bCs/>
          <w:sz w:val="20"/>
          <w:szCs w:val="20"/>
        </w:rPr>
        <w:t>ΚΑΘΙΣΜΑ ΕΡΓΑΣΤΗΡΙΟΥ (ΣΚΑΜΠΟ)</w:t>
      </w:r>
    </w:p>
    <w:p w14:paraId="417AD278" w14:textId="77777777" w:rsidR="00E10E2C" w:rsidRPr="00441809" w:rsidRDefault="00E10E2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Το κάθισμα θα αποτελείται από την έδρα, τη βάση, πλάτη και τους τροχούς.</w:t>
      </w:r>
    </w:p>
    <w:p w14:paraId="1FE91728" w14:textId="77777777" w:rsidR="00E10E2C" w:rsidRPr="00441809" w:rsidRDefault="00E10E2C"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Κατασκευαστικά-ποιοτικά χαρακτηριστικά:</w:t>
      </w:r>
    </w:p>
    <w:p w14:paraId="4C2A1553" w14:textId="77777777" w:rsidR="00E10E2C" w:rsidRPr="00441809" w:rsidRDefault="00E10E2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Το κάθισμα θα είναι λειτουργικό, άνετο, εργονομικά σχεδιασμένο και κατάλληλο για βάρος χρήστη τουλάχιστον 120 </w:t>
      </w:r>
      <w:r w:rsidRPr="00441809">
        <w:rPr>
          <w:rFonts w:asciiTheme="minorHAnsi" w:hAnsiTheme="minorHAnsi" w:cstheme="minorHAnsi"/>
          <w:sz w:val="20"/>
          <w:szCs w:val="20"/>
          <w:lang w:val="en-GB"/>
        </w:rPr>
        <w:t>Kg</w:t>
      </w:r>
      <w:r w:rsidRPr="00441809">
        <w:rPr>
          <w:rFonts w:asciiTheme="minorHAnsi" w:hAnsiTheme="minorHAnsi" w:cstheme="minorHAnsi"/>
          <w:sz w:val="20"/>
          <w:szCs w:val="20"/>
        </w:rPr>
        <w:t>.</w:t>
      </w:r>
    </w:p>
    <w:p w14:paraId="2876B986" w14:textId="77777777" w:rsidR="00A24B9A" w:rsidRDefault="00A24B9A" w:rsidP="00A24B9A">
      <w:pPr>
        <w:spacing w:after="0" w:line="264" w:lineRule="auto"/>
        <w:jc w:val="both"/>
        <w:rPr>
          <w:rFonts w:asciiTheme="minorHAnsi" w:hAnsiTheme="minorHAnsi" w:cstheme="minorHAnsi"/>
          <w:sz w:val="20"/>
          <w:szCs w:val="20"/>
          <w:u w:val="single"/>
        </w:rPr>
      </w:pPr>
    </w:p>
    <w:p w14:paraId="4B03E4D3" w14:textId="77777777" w:rsidR="00A24B9A" w:rsidRDefault="00A24B9A" w:rsidP="00A24B9A">
      <w:pPr>
        <w:spacing w:after="0" w:line="264" w:lineRule="auto"/>
        <w:jc w:val="both"/>
        <w:rPr>
          <w:rFonts w:asciiTheme="minorHAnsi" w:hAnsiTheme="minorHAnsi" w:cstheme="minorHAnsi"/>
          <w:sz w:val="20"/>
          <w:szCs w:val="20"/>
          <w:u w:val="single"/>
        </w:rPr>
      </w:pPr>
    </w:p>
    <w:p w14:paraId="0580E90C" w14:textId="6DB81B80" w:rsidR="00E10E2C" w:rsidRPr="00441809" w:rsidRDefault="00E10E2C"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Βάση:</w:t>
      </w:r>
    </w:p>
    <w:p w14:paraId="5197C9B7" w14:textId="690FA48B" w:rsidR="00A94C70" w:rsidRPr="00441809" w:rsidRDefault="00E10E2C" w:rsidP="00A94C70">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Ο σκελετός της βάσης θα είναι ευσταθής, μεταλλικός βαμμένος ηλεκτροστατικά ή από ενισχυμένο συνθετικό υλικό αντοχής, με πέντε (5) ακτίνες. Οι ακτίνες θα φέρουν πέντε (5) διπλούς τροχούς υψηλής αντοχής με κάλυμμα, που θα περιστρέφονται στον άξονά τους και θα επιτρέπουν την εύκολη και αθόρυβη μετακίνηση προς όλες τις κατευθύνσεις. Στο κέντρο της βάσης προσαρμόζεται κατακόρυφος μεταλλικός ιστός (άξονας) και στεφάνι για στήριξη, που φέρει την έδρα του καθίσματος.</w:t>
      </w:r>
      <w:r w:rsidR="00A94C70" w:rsidRPr="00A94C70">
        <w:rPr>
          <w:rFonts w:asciiTheme="minorHAnsi" w:hAnsiTheme="minorHAnsi" w:cstheme="minorHAnsi"/>
          <w:sz w:val="20"/>
          <w:szCs w:val="20"/>
        </w:rPr>
        <w:t xml:space="preserve"> </w:t>
      </w:r>
    </w:p>
    <w:p w14:paraId="3D79274F" w14:textId="69AC2DBC" w:rsidR="00E10E2C" w:rsidRPr="00441809" w:rsidRDefault="00E10E2C" w:rsidP="00A24B9A">
      <w:pPr>
        <w:spacing w:after="0" w:line="264" w:lineRule="auto"/>
        <w:jc w:val="both"/>
        <w:rPr>
          <w:rFonts w:asciiTheme="minorHAnsi" w:hAnsiTheme="minorHAnsi" w:cstheme="minorHAnsi"/>
          <w:sz w:val="20"/>
          <w:szCs w:val="20"/>
        </w:rPr>
      </w:pPr>
    </w:p>
    <w:p w14:paraId="6BE5D325" w14:textId="77777777" w:rsidR="00E10E2C" w:rsidRPr="00441809" w:rsidRDefault="00E10E2C"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Έδρα:</w:t>
      </w:r>
    </w:p>
    <w:p w14:paraId="6AE21D49" w14:textId="77777777" w:rsidR="00E10E2C" w:rsidRPr="00441809" w:rsidRDefault="00E10E2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Η έδρα και η πλάτη θα είναι κατάλληλα διαμορφωμένη με ανατομικό σχήμα για ομοιόμορφη κατανομή βάρους του χρήστη και για πολύωρη χρήση. Ο σκελετός της έδρας θα είναι από συνθετική ξυλεία (κοντραπλακέ). Η επένδυση της έδρας θα είναι από ειδικό αφρώδες υλικό (χυτή </w:t>
      </w:r>
      <w:proofErr w:type="spellStart"/>
      <w:r w:rsidRPr="00441809">
        <w:rPr>
          <w:rFonts w:asciiTheme="minorHAnsi" w:hAnsiTheme="minorHAnsi" w:cstheme="minorHAnsi"/>
          <w:sz w:val="20"/>
          <w:szCs w:val="20"/>
        </w:rPr>
        <w:t>ελαστομερής</w:t>
      </w:r>
      <w:proofErr w:type="spellEnd"/>
      <w:r w:rsidRPr="00441809">
        <w:rPr>
          <w:rFonts w:asciiTheme="minorHAnsi" w:hAnsiTheme="minorHAnsi" w:cstheme="minorHAnsi"/>
          <w:sz w:val="20"/>
          <w:szCs w:val="20"/>
        </w:rPr>
        <w:t xml:space="preserve"> </w:t>
      </w:r>
      <w:proofErr w:type="spellStart"/>
      <w:r w:rsidRPr="00441809">
        <w:rPr>
          <w:rFonts w:asciiTheme="minorHAnsi" w:hAnsiTheme="minorHAnsi" w:cstheme="minorHAnsi"/>
          <w:sz w:val="20"/>
          <w:szCs w:val="20"/>
        </w:rPr>
        <w:t>πολυουρεθάνη</w:t>
      </w:r>
      <w:proofErr w:type="spellEnd"/>
      <w:r w:rsidRPr="00441809">
        <w:rPr>
          <w:rFonts w:asciiTheme="minorHAnsi" w:hAnsiTheme="minorHAnsi" w:cstheme="minorHAnsi"/>
          <w:sz w:val="20"/>
          <w:szCs w:val="20"/>
        </w:rPr>
        <w:t xml:space="preserve">) πάχους τουλάχιστον 40 </w:t>
      </w:r>
      <w:r w:rsidRPr="00441809">
        <w:rPr>
          <w:rFonts w:asciiTheme="minorHAnsi" w:hAnsiTheme="minorHAnsi" w:cstheme="minorHAnsi"/>
          <w:sz w:val="20"/>
          <w:szCs w:val="20"/>
          <w:lang w:val="en-GB"/>
        </w:rPr>
        <w:t>mm</w:t>
      </w:r>
      <w:r w:rsidRPr="00441809">
        <w:rPr>
          <w:rFonts w:asciiTheme="minorHAnsi" w:hAnsiTheme="minorHAnsi" w:cstheme="minorHAnsi"/>
          <w:sz w:val="20"/>
          <w:szCs w:val="20"/>
        </w:rPr>
        <w:t xml:space="preserve"> ανατομικά διαμορφωμένο ενώ η εξωτερική θα είναι από δερματίνη και χρώματος μαύρου.</w:t>
      </w:r>
    </w:p>
    <w:p w14:paraId="7E8EFE66" w14:textId="77777777" w:rsidR="00E10E2C" w:rsidRPr="00441809" w:rsidRDefault="00E10E2C"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Μηχανισμοί:</w:t>
      </w:r>
    </w:p>
    <w:p w14:paraId="4EC28AC3" w14:textId="77777777" w:rsidR="00E10E2C" w:rsidRPr="00441809" w:rsidRDefault="00E10E2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Θα διαθέτει μηχανισμό ρύθμισης ύψους καθίσματος (έδρας) τουλάχιστον 85 </w:t>
      </w:r>
      <w:proofErr w:type="spellStart"/>
      <w:r w:rsidRPr="00441809">
        <w:rPr>
          <w:rFonts w:asciiTheme="minorHAnsi" w:hAnsiTheme="minorHAnsi" w:cstheme="minorHAnsi"/>
          <w:sz w:val="20"/>
          <w:szCs w:val="20"/>
        </w:rPr>
        <w:t>cm</w:t>
      </w:r>
      <w:proofErr w:type="spellEnd"/>
      <w:r w:rsidRPr="00441809">
        <w:rPr>
          <w:rFonts w:asciiTheme="minorHAnsi" w:hAnsiTheme="minorHAnsi" w:cstheme="minorHAnsi"/>
          <w:sz w:val="20"/>
          <w:szCs w:val="20"/>
        </w:rPr>
        <w:t xml:space="preserve"> μέγιστο (±5%), με αμορτισέρ αερίου.</w:t>
      </w:r>
    </w:p>
    <w:p w14:paraId="1852307C" w14:textId="77777777" w:rsidR="00E10E2C" w:rsidRPr="00441809" w:rsidRDefault="00E10E2C"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Όλα τα μεταλλικά μέρη θα είναι βαμμένα ηλεκτροστατικά ή επινικελωμένα και είναι δυνατόν να είναι εμφανή ή επικαλυμμένα με πλαστικό για προστασία.</w:t>
      </w:r>
    </w:p>
    <w:p w14:paraId="241AD021" w14:textId="77777777" w:rsidR="00E10E2C" w:rsidRPr="00441809" w:rsidRDefault="00E10E2C" w:rsidP="00A24B9A">
      <w:pPr>
        <w:spacing w:after="0" w:line="264" w:lineRule="auto"/>
        <w:jc w:val="both"/>
        <w:rPr>
          <w:rFonts w:asciiTheme="minorHAnsi" w:hAnsiTheme="minorHAnsi" w:cstheme="minorHAnsi"/>
          <w:sz w:val="20"/>
          <w:szCs w:val="20"/>
        </w:rPr>
      </w:pPr>
    </w:p>
    <w:p w14:paraId="7703A7A8" w14:textId="22BD5665" w:rsidR="0066109C" w:rsidRDefault="0066109C" w:rsidP="00A24B9A">
      <w:pPr>
        <w:spacing w:after="0" w:line="264" w:lineRule="auto"/>
        <w:jc w:val="both"/>
        <w:rPr>
          <w:rFonts w:asciiTheme="minorHAnsi" w:hAnsiTheme="minorHAnsi" w:cstheme="minorHAnsi"/>
          <w:b/>
          <w:sz w:val="20"/>
          <w:szCs w:val="20"/>
        </w:rPr>
      </w:pPr>
      <w:r w:rsidRPr="0066109C">
        <w:rPr>
          <w:rFonts w:asciiTheme="minorHAnsi" w:hAnsiTheme="minorHAnsi" w:cstheme="minorHAnsi"/>
          <w:b/>
          <w:sz w:val="20"/>
          <w:szCs w:val="20"/>
        </w:rPr>
        <w:t xml:space="preserve">ΚΑΡΕΚΛΑ ΔΙΕΥΘΥΝΤΗ </w:t>
      </w:r>
    </w:p>
    <w:p w14:paraId="52EBDB52" w14:textId="77777777" w:rsidR="004F6FBE" w:rsidRPr="00441809" w:rsidRDefault="004F6FBE"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Περιγραφή:</w:t>
      </w:r>
    </w:p>
    <w:p w14:paraId="3D49C476" w14:textId="77777777" w:rsidR="004F6FBE" w:rsidRPr="00441809" w:rsidRDefault="004F6FBE"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Το κάθισμα θα αποτελείται από τα μπράτσα, την έδρα, την πλάτη, τη βάση και τους τροχούς.</w:t>
      </w:r>
    </w:p>
    <w:p w14:paraId="5202BD61" w14:textId="3A9E6566" w:rsidR="004F6FBE" w:rsidRDefault="004F6FBE"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Ενδεικτικές εξωτερικές διαστάσεις: </w:t>
      </w:r>
      <w:r w:rsidRPr="004F6FBE">
        <w:rPr>
          <w:rFonts w:asciiTheme="minorHAnsi" w:hAnsiTheme="minorHAnsi" w:cstheme="minorHAnsi"/>
          <w:sz w:val="20"/>
          <w:szCs w:val="20"/>
        </w:rPr>
        <w:t>61</w:t>
      </w:r>
      <w:r w:rsidRPr="00441809">
        <w:rPr>
          <w:rFonts w:asciiTheme="minorHAnsi" w:hAnsiTheme="minorHAnsi" w:cstheme="minorHAnsi"/>
          <w:sz w:val="20"/>
          <w:szCs w:val="20"/>
        </w:rPr>
        <w:t xml:space="preserve">(π) x </w:t>
      </w:r>
      <w:r w:rsidRPr="004F6FBE">
        <w:rPr>
          <w:rFonts w:asciiTheme="minorHAnsi" w:hAnsiTheme="minorHAnsi" w:cstheme="minorHAnsi"/>
          <w:sz w:val="20"/>
          <w:szCs w:val="20"/>
        </w:rPr>
        <w:t>56</w:t>
      </w:r>
      <w:r w:rsidRPr="00441809">
        <w:rPr>
          <w:rFonts w:asciiTheme="minorHAnsi" w:hAnsiTheme="minorHAnsi" w:cstheme="minorHAnsi"/>
          <w:sz w:val="20"/>
          <w:szCs w:val="20"/>
        </w:rPr>
        <w:t xml:space="preserve">(β) x </w:t>
      </w:r>
      <w:r w:rsidRPr="004F6FBE">
        <w:rPr>
          <w:rFonts w:asciiTheme="minorHAnsi" w:hAnsiTheme="minorHAnsi" w:cstheme="minorHAnsi"/>
          <w:sz w:val="20"/>
          <w:szCs w:val="20"/>
        </w:rPr>
        <w:t>105</w:t>
      </w:r>
      <w:r w:rsidRPr="00441809">
        <w:rPr>
          <w:rFonts w:asciiTheme="minorHAnsi" w:hAnsiTheme="minorHAnsi" w:cstheme="minorHAnsi"/>
          <w:sz w:val="20"/>
          <w:szCs w:val="20"/>
        </w:rPr>
        <w:t xml:space="preserve">(υ) </w:t>
      </w:r>
      <w:proofErr w:type="spellStart"/>
      <w:r w:rsidRPr="00441809">
        <w:rPr>
          <w:rFonts w:asciiTheme="minorHAnsi" w:hAnsiTheme="minorHAnsi" w:cstheme="minorHAnsi"/>
          <w:sz w:val="20"/>
          <w:szCs w:val="20"/>
        </w:rPr>
        <w:t>cm</w:t>
      </w:r>
      <w:proofErr w:type="spellEnd"/>
      <w:r w:rsidRPr="00441809">
        <w:rPr>
          <w:rFonts w:asciiTheme="minorHAnsi" w:hAnsiTheme="minorHAnsi" w:cstheme="minorHAnsi"/>
          <w:sz w:val="20"/>
          <w:szCs w:val="20"/>
        </w:rPr>
        <w:t xml:space="preserve"> (±</w:t>
      </w:r>
      <w:r w:rsidRPr="004F6FBE">
        <w:rPr>
          <w:rFonts w:asciiTheme="minorHAnsi" w:hAnsiTheme="minorHAnsi" w:cstheme="minorHAnsi"/>
          <w:sz w:val="20"/>
          <w:szCs w:val="20"/>
        </w:rPr>
        <w:t>10</w:t>
      </w:r>
      <w:r w:rsidRPr="00441809">
        <w:rPr>
          <w:rFonts w:asciiTheme="minorHAnsi" w:hAnsiTheme="minorHAnsi" w:cstheme="minorHAnsi"/>
          <w:sz w:val="20"/>
          <w:szCs w:val="20"/>
        </w:rPr>
        <w:t>%)</w:t>
      </w:r>
    </w:p>
    <w:p w14:paraId="6F4AE52F" w14:textId="271240BA" w:rsidR="004F6FBE" w:rsidRDefault="004F6FBE" w:rsidP="00A24B9A">
      <w:pPr>
        <w:spacing w:after="0" w:line="264" w:lineRule="auto"/>
        <w:jc w:val="both"/>
        <w:rPr>
          <w:rFonts w:asciiTheme="minorHAnsi" w:hAnsiTheme="minorHAnsi" w:cstheme="minorHAnsi"/>
          <w:sz w:val="20"/>
          <w:szCs w:val="20"/>
        </w:rPr>
      </w:pPr>
      <w:r>
        <w:rPr>
          <w:rFonts w:asciiTheme="minorHAnsi" w:hAnsiTheme="minorHAnsi" w:cstheme="minorHAnsi"/>
          <w:sz w:val="20"/>
          <w:szCs w:val="20"/>
        </w:rPr>
        <w:t>Ύψος πλάτης</w:t>
      </w:r>
      <w:r w:rsidRPr="009D1A33">
        <w:rPr>
          <w:rFonts w:asciiTheme="minorHAnsi" w:hAnsiTheme="minorHAnsi" w:cstheme="minorHAnsi"/>
          <w:sz w:val="20"/>
          <w:szCs w:val="20"/>
        </w:rPr>
        <w:t>:</w:t>
      </w:r>
      <w:r w:rsidRPr="00441809">
        <w:rPr>
          <w:rFonts w:asciiTheme="minorHAnsi" w:hAnsiTheme="minorHAnsi" w:cstheme="minorHAnsi"/>
          <w:sz w:val="20"/>
          <w:szCs w:val="20"/>
        </w:rPr>
        <w:t xml:space="preserve"> </w:t>
      </w:r>
      <w:r w:rsidRPr="009D1A33">
        <w:rPr>
          <w:rFonts w:asciiTheme="minorHAnsi" w:hAnsiTheme="minorHAnsi" w:cstheme="minorHAnsi"/>
          <w:sz w:val="20"/>
          <w:szCs w:val="20"/>
        </w:rPr>
        <w:t>60</w:t>
      </w:r>
      <w:r w:rsidRPr="00441809">
        <w:rPr>
          <w:rFonts w:asciiTheme="minorHAnsi" w:hAnsiTheme="minorHAnsi" w:cstheme="minorHAnsi"/>
          <w:sz w:val="20"/>
          <w:szCs w:val="20"/>
        </w:rPr>
        <w:t xml:space="preserve">(υ) </w:t>
      </w:r>
      <w:proofErr w:type="spellStart"/>
      <w:r w:rsidRPr="00441809">
        <w:rPr>
          <w:rFonts w:asciiTheme="minorHAnsi" w:hAnsiTheme="minorHAnsi" w:cstheme="minorHAnsi"/>
          <w:sz w:val="20"/>
          <w:szCs w:val="20"/>
        </w:rPr>
        <w:t>cm</w:t>
      </w:r>
      <w:proofErr w:type="spellEnd"/>
      <w:r w:rsidRPr="00441809">
        <w:rPr>
          <w:rFonts w:asciiTheme="minorHAnsi" w:hAnsiTheme="minorHAnsi" w:cstheme="minorHAnsi"/>
          <w:sz w:val="20"/>
          <w:szCs w:val="20"/>
        </w:rPr>
        <w:t xml:space="preserve"> (±</w:t>
      </w:r>
      <w:r w:rsidRPr="009D1A33">
        <w:rPr>
          <w:rFonts w:asciiTheme="minorHAnsi" w:hAnsiTheme="minorHAnsi" w:cstheme="minorHAnsi"/>
          <w:sz w:val="20"/>
          <w:szCs w:val="20"/>
        </w:rPr>
        <w:t>10</w:t>
      </w:r>
      <w:r w:rsidRPr="00441809">
        <w:rPr>
          <w:rFonts w:asciiTheme="minorHAnsi" w:hAnsiTheme="minorHAnsi" w:cstheme="minorHAnsi"/>
          <w:sz w:val="20"/>
          <w:szCs w:val="20"/>
        </w:rPr>
        <w:t>%)</w:t>
      </w:r>
    </w:p>
    <w:p w14:paraId="4E281C43" w14:textId="77777777" w:rsidR="004F6FBE" w:rsidRPr="00441809" w:rsidRDefault="004F6FBE"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u w:val="single"/>
        </w:rPr>
        <w:t>Κατασκευαστικά-ποιοτικά χαρακτηριστικά</w:t>
      </w:r>
      <w:r w:rsidRPr="00441809">
        <w:rPr>
          <w:rFonts w:asciiTheme="minorHAnsi" w:hAnsiTheme="minorHAnsi" w:cstheme="minorHAnsi"/>
          <w:sz w:val="20"/>
          <w:szCs w:val="20"/>
        </w:rPr>
        <w:t>:</w:t>
      </w:r>
    </w:p>
    <w:p w14:paraId="73D11100" w14:textId="77777777" w:rsidR="004F6FBE" w:rsidRPr="00441809" w:rsidRDefault="004F6FBE"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Το κάθισμα θα είναι λειτουργικό, άνετο και εργονομικά σχεδιασμένο ώστε να παρέχει υποστήριξη στους μηρούς και στην οσφυϊκή χώρα και κατάλληλο για βάρος χρήστη τουλάχιστον 120 </w:t>
      </w:r>
      <w:r w:rsidRPr="00441809">
        <w:rPr>
          <w:rFonts w:asciiTheme="minorHAnsi" w:hAnsiTheme="minorHAnsi" w:cstheme="minorHAnsi"/>
          <w:sz w:val="20"/>
          <w:szCs w:val="20"/>
          <w:lang w:val="en-GB"/>
        </w:rPr>
        <w:t>Kg</w:t>
      </w:r>
      <w:r w:rsidRPr="00441809">
        <w:rPr>
          <w:rFonts w:asciiTheme="minorHAnsi" w:hAnsiTheme="minorHAnsi" w:cstheme="minorHAnsi"/>
          <w:sz w:val="20"/>
          <w:szCs w:val="20"/>
        </w:rPr>
        <w:t>.</w:t>
      </w:r>
    </w:p>
    <w:p w14:paraId="21165C2D" w14:textId="77777777" w:rsidR="00A24B9A" w:rsidRPr="00A24B9A" w:rsidRDefault="00A24B9A" w:rsidP="00A24B9A">
      <w:pPr>
        <w:spacing w:after="0" w:line="264" w:lineRule="auto"/>
        <w:jc w:val="both"/>
        <w:rPr>
          <w:rFonts w:asciiTheme="minorHAnsi" w:hAnsiTheme="minorHAnsi" w:cstheme="minorHAnsi"/>
          <w:sz w:val="20"/>
          <w:szCs w:val="20"/>
        </w:rPr>
      </w:pPr>
      <w:r w:rsidRPr="00A24B9A">
        <w:rPr>
          <w:rFonts w:asciiTheme="minorHAnsi" w:hAnsiTheme="minorHAnsi" w:cstheme="minorHAnsi"/>
          <w:sz w:val="20"/>
          <w:szCs w:val="20"/>
        </w:rPr>
        <w:t>Το κάθισμα θα είναι απολύτως ανατομικό, ορθοπεδικό και θα παρέχει απόλυτη ευστάθεια σε εμπρόσθια και πλάγια ανατροπή, αντοχή στις καταπονήσεις και ασφάλεια στον χρήστη (καμπύλες, ακμές, γωνίες.</w:t>
      </w:r>
    </w:p>
    <w:p w14:paraId="368624F6" w14:textId="77777777" w:rsidR="004F6FBE" w:rsidRPr="00441809" w:rsidRDefault="004F6FBE"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Βάση:</w:t>
      </w:r>
    </w:p>
    <w:p w14:paraId="49A50A99" w14:textId="77777777" w:rsidR="00D92FAE" w:rsidRDefault="00D92FAE" w:rsidP="00A24B9A">
      <w:pPr>
        <w:spacing w:after="0" w:line="264" w:lineRule="auto"/>
        <w:jc w:val="both"/>
        <w:rPr>
          <w:rFonts w:asciiTheme="minorHAnsi" w:hAnsiTheme="minorHAnsi" w:cstheme="minorHAnsi"/>
          <w:sz w:val="20"/>
          <w:szCs w:val="20"/>
        </w:rPr>
      </w:pPr>
      <w:r w:rsidRPr="0066109C">
        <w:rPr>
          <w:rFonts w:asciiTheme="minorHAnsi" w:hAnsiTheme="minorHAnsi" w:cstheme="minorHAnsi"/>
          <w:sz w:val="20"/>
          <w:szCs w:val="20"/>
        </w:rPr>
        <w:t>Πολύ ανθεκτική μεταλλική βάση με τροχούς για όλους τους τύπους δαπέδων</w:t>
      </w:r>
      <w:r>
        <w:rPr>
          <w:rFonts w:asciiTheme="minorHAnsi" w:hAnsiTheme="minorHAnsi" w:cstheme="minorHAnsi"/>
          <w:sz w:val="20"/>
          <w:szCs w:val="20"/>
        </w:rPr>
        <w:t>.</w:t>
      </w:r>
    </w:p>
    <w:p w14:paraId="5344C3DD" w14:textId="1CB0E745" w:rsidR="004F6FBE" w:rsidRPr="00441809" w:rsidRDefault="004F6FBE"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Η βάση του καθίσματος θα είναι από </w:t>
      </w:r>
      <w:proofErr w:type="spellStart"/>
      <w:r w:rsidRPr="00441809">
        <w:rPr>
          <w:rFonts w:asciiTheme="minorHAnsi" w:hAnsiTheme="minorHAnsi" w:cstheme="minorHAnsi"/>
          <w:sz w:val="20"/>
          <w:szCs w:val="20"/>
        </w:rPr>
        <w:t>χυτοπρεσσαριστό</w:t>
      </w:r>
      <w:proofErr w:type="spellEnd"/>
      <w:r w:rsidRPr="00441809">
        <w:rPr>
          <w:rFonts w:asciiTheme="minorHAnsi" w:hAnsiTheme="minorHAnsi" w:cstheme="minorHAnsi"/>
          <w:sz w:val="20"/>
          <w:szCs w:val="20"/>
        </w:rPr>
        <w:t xml:space="preserve"> αλουμίνιο, βαμμένο με ηλεκτροστατική βαφή με πέντε (5) ακτίνες. Οι ακτίνες θα φέρουν πέντε (5) διπλούς τροχούς υψηλής αντοχής με κάλυμμα, που θα περιστρέφονται στον άξονά τους και θα επιτρέπουν την εύκολη και αθόρυβη μετακίνηση προς όλες τις κατευθύνσεις. Στο κέντρο της βάσης προσαρμόζεται κατακόρυφος μεταλλικός ιστός (άξονας), που φέρει την έδρα του καθίσματος.</w:t>
      </w:r>
    </w:p>
    <w:p w14:paraId="101ACE9A" w14:textId="77777777" w:rsidR="004F6FBE" w:rsidRPr="00441809" w:rsidRDefault="004F6FBE"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Έδρα και πλάτη:</w:t>
      </w:r>
    </w:p>
    <w:p w14:paraId="6F74B133" w14:textId="28F37E6E" w:rsidR="004F6FBE" w:rsidRDefault="004F6FBE"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Η πλάτη και η έδρα θα είναι κατάλληλα διαμορφωμένη με ανατομικό σχήμα για ομοιόμορφη κατανομή βάρους του χρήστη και για πολύωρη χρήση. Ο σκελετός της έδρας και της πλάτης θα είναι από συνθετική ξυλεία (κοντραπλακέ) ή ενισχυμένο πλαστικό αντοχής ή μέταλλο. Η εσωτερική επένδυση τόσο της έδρας όσο και της πλάτης θα είναι από ειδικό αφρώδες υλικό (χυτή </w:t>
      </w:r>
      <w:proofErr w:type="spellStart"/>
      <w:r w:rsidRPr="00441809">
        <w:rPr>
          <w:rFonts w:asciiTheme="minorHAnsi" w:hAnsiTheme="minorHAnsi" w:cstheme="minorHAnsi"/>
          <w:sz w:val="20"/>
          <w:szCs w:val="20"/>
        </w:rPr>
        <w:t>ελαστομερής</w:t>
      </w:r>
      <w:proofErr w:type="spellEnd"/>
      <w:r w:rsidRPr="00441809">
        <w:rPr>
          <w:rFonts w:asciiTheme="minorHAnsi" w:hAnsiTheme="minorHAnsi" w:cstheme="minorHAnsi"/>
          <w:sz w:val="20"/>
          <w:szCs w:val="20"/>
        </w:rPr>
        <w:t xml:space="preserve"> </w:t>
      </w:r>
      <w:proofErr w:type="spellStart"/>
      <w:r w:rsidRPr="00441809">
        <w:rPr>
          <w:rFonts w:asciiTheme="minorHAnsi" w:hAnsiTheme="minorHAnsi" w:cstheme="minorHAnsi"/>
          <w:sz w:val="20"/>
          <w:szCs w:val="20"/>
        </w:rPr>
        <w:t>πολυουρεθάνη</w:t>
      </w:r>
      <w:proofErr w:type="spellEnd"/>
      <w:r w:rsidRPr="00441809">
        <w:rPr>
          <w:rFonts w:asciiTheme="minorHAnsi" w:hAnsiTheme="minorHAnsi" w:cstheme="minorHAnsi"/>
          <w:sz w:val="20"/>
          <w:szCs w:val="20"/>
        </w:rPr>
        <w:t xml:space="preserve">) πάχους τουλάχιστον 40 </w:t>
      </w:r>
      <w:r w:rsidRPr="00441809">
        <w:rPr>
          <w:rFonts w:asciiTheme="minorHAnsi" w:hAnsiTheme="minorHAnsi" w:cstheme="minorHAnsi"/>
          <w:sz w:val="20"/>
          <w:szCs w:val="20"/>
          <w:lang w:val="en-GB"/>
        </w:rPr>
        <w:t>mm</w:t>
      </w:r>
      <w:r w:rsidRPr="00441809">
        <w:rPr>
          <w:rFonts w:asciiTheme="minorHAnsi" w:hAnsiTheme="minorHAnsi" w:cstheme="minorHAnsi"/>
          <w:sz w:val="20"/>
          <w:szCs w:val="20"/>
        </w:rPr>
        <w:t xml:space="preserve"> ανατομικά διαμορφωμένο, ενώ η εξωτερική θα είναι από </w:t>
      </w:r>
      <w:r w:rsidR="00D92FAE" w:rsidRPr="0066109C">
        <w:rPr>
          <w:rFonts w:asciiTheme="minorHAnsi" w:hAnsiTheme="minorHAnsi" w:cstheme="minorHAnsi"/>
          <w:sz w:val="20"/>
          <w:szCs w:val="20"/>
        </w:rPr>
        <w:t>με τεχνητό δέρμα υψηλής αντοχής</w:t>
      </w:r>
      <w:r w:rsidR="00D92FAE" w:rsidRPr="00441809">
        <w:rPr>
          <w:rFonts w:asciiTheme="minorHAnsi" w:hAnsiTheme="minorHAnsi" w:cstheme="minorHAnsi"/>
          <w:sz w:val="20"/>
          <w:szCs w:val="20"/>
        </w:rPr>
        <w:t xml:space="preserve"> </w:t>
      </w:r>
      <w:r w:rsidRPr="00A94C70">
        <w:rPr>
          <w:rFonts w:asciiTheme="minorHAnsi" w:hAnsiTheme="minorHAnsi" w:cstheme="minorHAnsi"/>
          <w:sz w:val="20"/>
          <w:szCs w:val="20"/>
        </w:rPr>
        <w:t>και χρώματος μαύρου.</w:t>
      </w:r>
    </w:p>
    <w:p w14:paraId="20461AD2" w14:textId="3C7F9EDA" w:rsidR="00D92FAE" w:rsidRPr="00441809" w:rsidRDefault="00D92FAE" w:rsidP="00A24B9A">
      <w:pPr>
        <w:spacing w:after="0" w:line="264" w:lineRule="auto"/>
        <w:jc w:val="both"/>
        <w:rPr>
          <w:rFonts w:asciiTheme="minorHAnsi" w:hAnsiTheme="minorHAnsi" w:cstheme="minorHAnsi"/>
          <w:sz w:val="20"/>
          <w:szCs w:val="20"/>
        </w:rPr>
      </w:pPr>
      <w:r w:rsidRPr="0066109C">
        <w:rPr>
          <w:rFonts w:asciiTheme="minorHAnsi" w:hAnsiTheme="minorHAnsi" w:cstheme="minorHAnsi"/>
          <w:sz w:val="20"/>
          <w:szCs w:val="20"/>
        </w:rPr>
        <w:t>Επένδυση του πίσω μέρους της πλάτης και του κάτω μέρους της έδρας με ξύλο καρυδιάς.</w:t>
      </w:r>
    </w:p>
    <w:p w14:paraId="6ABEE7C3" w14:textId="77777777" w:rsidR="004F6FBE" w:rsidRPr="00441809" w:rsidRDefault="004F6FBE"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Μπράτσα:</w:t>
      </w:r>
    </w:p>
    <w:p w14:paraId="38CE15F5" w14:textId="4F3F52FD" w:rsidR="004F6FBE" w:rsidRPr="00441809" w:rsidRDefault="00D92FAE" w:rsidP="00A24B9A">
      <w:pPr>
        <w:spacing w:after="0" w:line="264" w:lineRule="auto"/>
        <w:jc w:val="both"/>
        <w:rPr>
          <w:rFonts w:asciiTheme="minorHAnsi" w:hAnsiTheme="minorHAnsi" w:cstheme="minorHAnsi"/>
          <w:sz w:val="20"/>
          <w:szCs w:val="20"/>
        </w:rPr>
      </w:pPr>
      <w:r w:rsidRPr="0066109C">
        <w:rPr>
          <w:rFonts w:asciiTheme="minorHAnsi" w:hAnsiTheme="minorHAnsi" w:cstheme="minorHAnsi"/>
          <w:sz w:val="20"/>
          <w:szCs w:val="20"/>
        </w:rPr>
        <w:t>Σταθερά ξύλινα μπράτσα με μαλακή επένδυση</w:t>
      </w:r>
      <w:r w:rsidR="00D226DF">
        <w:rPr>
          <w:rFonts w:asciiTheme="minorHAnsi" w:hAnsiTheme="minorHAnsi" w:cstheme="minorHAnsi"/>
          <w:sz w:val="20"/>
          <w:szCs w:val="20"/>
        </w:rPr>
        <w:t>.</w:t>
      </w:r>
    </w:p>
    <w:p w14:paraId="552D23FB" w14:textId="77777777" w:rsidR="004F6FBE" w:rsidRPr="00441809" w:rsidRDefault="004F6FBE" w:rsidP="00A24B9A">
      <w:pPr>
        <w:spacing w:after="0" w:line="264" w:lineRule="auto"/>
        <w:jc w:val="both"/>
        <w:rPr>
          <w:rFonts w:asciiTheme="minorHAnsi" w:hAnsiTheme="minorHAnsi" w:cstheme="minorHAnsi"/>
          <w:sz w:val="20"/>
          <w:szCs w:val="20"/>
          <w:u w:val="single"/>
        </w:rPr>
      </w:pPr>
      <w:r w:rsidRPr="00441809">
        <w:rPr>
          <w:rFonts w:asciiTheme="minorHAnsi" w:hAnsiTheme="minorHAnsi" w:cstheme="minorHAnsi"/>
          <w:sz w:val="20"/>
          <w:szCs w:val="20"/>
          <w:u w:val="single"/>
        </w:rPr>
        <w:t>Μηχανισμοί:</w:t>
      </w:r>
    </w:p>
    <w:p w14:paraId="7A0C4DB8" w14:textId="77777777" w:rsidR="00D226DF" w:rsidRDefault="00D226DF" w:rsidP="00A24B9A">
      <w:pPr>
        <w:spacing w:after="0" w:line="264" w:lineRule="auto"/>
        <w:jc w:val="both"/>
        <w:rPr>
          <w:rFonts w:asciiTheme="minorHAnsi" w:hAnsiTheme="minorHAnsi" w:cstheme="minorHAnsi"/>
          <w:sz w:val="20"/>
          <w:szCs w:val="20"/>
        </w:rPr>
      </w:pPr>
      <w:r w:rsidRPr="0066109C">
        <w:rPr>
          <w:rFonts w:asciiTheme="minorHAnsi" w:hAnsiTheme="minorHAnsi" w:cstheme="minorHAnsi"/>
          <w:sz w:val="20"/>
          <w:szCs w:val="20"/>
        </w:rPr>
        <w:t xml:space="preserve">Μηχανισμός </w:t>
      </w:r>
      <w:proofErr w:type="spellStart"/>
      <w:r w:rsidRPr="0066109C">
        <w:rPr>
          <w:rFonts w:asciiTheme="minorHAnsi" w:hAnsiTheme="minorHAnsi" w:cstheme="minorHAnsi"/>
          <w:sz w:val="20"/>
          <w:szCs w:val="20"/>
        </w:rPr>
        <w:t>ανάκλισης</w:t>
      </w:r>
      <w:proofErr w:type="spellEnd"/>
      <w:r w:rsidRPr="0066109C">
        <w:rPr>
          <w:rFonts w:asciiTheme="minorHAnsi" w:hAnsiTheme="minorHAnsi" w:cstheme="minorHAnsi"/>
          <w:sz w:val="20"/>
          <w:szCs w:val="20"/>
        </w:rPr>
        <w:t xml:space="preserve"> </w:t>
      </w:r>
      <w:proofErr w:type="spellStart"/>
      <w:r w:rsidRPr="0066109C">
        <w:rPr>
          <w:rFonts w:asciiTheme="minorHAnsi" w:hAnsiTheme="minorHAnsi" w:cstheme="minorHAnsi"/>
          <w:sz w:val="20"/>
          <w:szCs w:val="20"/>
        </w:rPr>
        <w:t>Tilt</w:t>
      </w:r>
      <w:proofErr w:type="spellEnd"/>
      <w:r w:rsidRPr="0066109C">
        <w:rPr>
          <w:rFonts w:asciiTheme="minorHAnsi" w:hAnsiTheme="minorHAnsi" w:cstheme="minorHAnsi"/>
          <w:sz w:val="20"/>
          <w:szCs w:val="20"/>
        </w:rPr>
        <w:t xml:space="preserve"> όπου το κάθισμα και η έδρα κινούνται ταυτόχρονα σε θέση ανάκλησης και δίνουν τη δυνατότητα στο κάθισμα να ταλαντεύεται ανάλογα με τις κινήσεις του σώματος. Δίνεται η δυνατότητα κλειδώματος στην όρθια θέση. </w:t>
      </w:r>
    </w:p>
    <w:p w14:paraId="4B62A1B2" w14:textId="62DE0254" w:rsidR="004F6FBE" w:rsidRPr="00441809" w:rsidRDefault="004F6FBE"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Όλα τα μεταλλικά μέρη θα είναι βαμμένα ηλεκτροστατικά ή επινικελωμένα και είναι δυνατόν να είναι εμφανή ή επικαλυμμένα με πλαστικό για προστασία.</w:t>
      </w:r>
    </w:p>
    <w:p w14:paraId="6214212D" w14:textId="77777777" w:rsidR="003F35A2" w:rsidRDefault="003F35A2" w:rsidP="00A24B9A">
      <w:pPr>
        <w:spacing w:after="0" w:line="264" w:lineRule="auto"/>
        <w:jc w:val="both"/>
        <w:rPr>
          <w:rFonts w:asciiTheme="minorHAnsi" w:hAnsiTheme="minorHAnsi" w:cstheme="minorHAnsi"/>
          <w:sz w:val="20"/>
          <w:szCs w:val="20"/>
        </w:rPr>
      </w:pPr>
    </w:p>
    <w:p w14:paraId="555D4CDB" w14:textId="77777777" w:rsidR="00E10E2C" w:rsidRPr="00441809" w:rsidRDefault="00E10E2C" w:rsidP="00A24B9A">
      <w:pPr>
        <w:autoSpaceDE w:val="0"/>
        <w:autoSpaceDN w:val="0"/>
        <w:adjustRightInd w:val="0"/>
        <w:spacing w:after="0" w:line="264" w:lineRule="auto"/>
        <w:jc w:val="both"/>
        <w:rPr>
          <w:rFonts w:asciiTheme="minorHAnsi" w:hAnsiTheme="minorHAnsi" w:cstheme="minorHAnsi"/>
          <w:sz w:val="20"/>
          <w:szCs w:val="20"/>
        </w:rPr>
      </w:pPr>
    </w:p>
    <w:p w14:paraId="775A51BC" w14:textId="7B1EA37E" w:rsidR="00E10E2C" w:rsidRPr="00441809" w:rsidRDefault="00E10E2C" w:rsidP="00A24B9A">
      <w:pPr>
        <w:autoSpaceDE w:val="0"/>
        <w:autoSpaceDN w:val="0"/>
        <w:adjustRightInd w:val="0"/>
        <w:spacing w:after="0" w:line="264" w:lineRule="auto"/>
        <w:jc w:val="both"/>
        <w:rPr>
          <w:rFonts w:asciiTheme="minorHAnsi" w:hAnsiTheme="minorHAnsi" w:cstheme="minorHAnsi"/>
          <w:b/>
          <w:sz w:val="20"/>
          <w:szCs w:val="20"/>
        </w:rPr>
      </w:pPr>
      <w:r w:rsidRPr="00441809">
        <w:rPr>
          <w:rFonts w:asciiTheme="minorHAnsi" w:hAnsiTheme="minorHAnsi" w:cstheme="minorHAnsi"/>
          <w:b/>
          <w:sz w:val="20"/>
          <w:szCs w:val="20"/>
        </w:rPr>
        <w:t xml:space="preserve">ΤΡΑΠΕΖΙ </w:t>
      </w:r>
      <w:r w:rsidR="00C044C6">
        <w:rPr>
          <w:rFonts w:asciiTheme="minorHAnsi" w:hAnsiTheme="minorHAnsi" w:cstheme="minorHAnsi"/>
          <w:b/>
          <w:sz w:val="20"/>
          <w:szCs w:val="20"/>
        </w:rPr>
        <w:t xml:space="preserve">ΣΥΣΚΕΨΕΩΝ / </w:t>
      </w:r>
      <w:r w:rsidRPr="00441809">
        <w:rPr>
          <w:rFonts w:asciiTheme="minorHAnsi" w:hAnsiTheme="minorHAnsi" w:cstheme="minorHAnsi"/>
          <w:b/>
          <w:sz w:val="20"/>
          <w:szCs w:val="20"/>
        </w:rPr>
        <w:t xml:space="preserve">ΣΥΝΕΔΡΙΑΣΕΩΝ </w:t>
      </w:r>
    </w:p>
    <w:p w14:paraId="5EFE93E1" w14:textId="2C4DBCA4" w:rsidR="00E10E2C" w:rsidRPr="00441809" w:rsidRDefault="00E10E2C" w:rsidP="00A24B9A">
      <w:pPr>
        <w:autoSpaceDE w:val="0"/>
        <w:autoSpaceDN w:val="0"/>
        <w:adjustRightInd w:val="0"/>
        <w:spacing w:after="0" w:line="264" w:lineRule="auto"/>
        <w:jc w:val="both"/>
        <w:rPr>
          <w:rFonts w:asciiTheme="minorHAnsi" w:eastAsiaTheme="minorHAnsi" w:hAnsiTheme="minorHAnsi" w:cstheme="minorHAnsi"/>
          <w:color w:val="000000"/>
          <w:sz w:val="20"/>
          <w:szCs w:val="20"/>
        </w:rPr>
      </w:pPr>
      <w:r w:rsidRPr="00441809">
        <w:rPr>
          <w:rFonts w:asciiTheme="minorHAnsi" w:hAnsiTheme="minorHAnsi" w:cstheme="minorHAnsi"/>
          <w:sz w:val="20"/>
          <w:szCs w:val="20"/>
        </w:rPr>
        <w:lastRenderedPageBreak/>
        <w:t>Διαστάσεων</w:t>
      </w:r>
      <w:r w:rsidR="00F1628E">
        <w:rPr>
          <w:rFonts w:asciiTheme="minorHAnsi" w:hAnsiTheme="minorHAnsi" w:cstheme="minorHAnsi"/>
          <w:sz w:val="20"/>
          <w:szCs w:val="20"/>
        </w:rPr>
        <w:t xml:space="preserve"> περίπου</w:t>
      </w:r>
      <w:r w:rsidRPr="00441809">
        <w:rPr>
          <w:rFonts w:asciiTheme="minorHAnsi" w:hAnsiTheme="minorHAnsi" w:cstheme="minorHAnsi"/>
          <w:sz w:val="20"/>
          <w:szCs w:val="20"/>
        </w:rPr>
        <w:t xml:space="preserve">: </w:t>
      </w:r>
      <w:r w:rsidRPr="00441809">
        <w:rPr>
          <w:rFonts w:asciiTheme="minorHAnsi" w:eastAsiaTheme="minorHAnsi" w:hAnsiTheme="minorHAnsi" w:cstheme="minorHAnsi"/>
          <w:color w:val="000000"/>
          <w:sz w:val="20"/>
          <w:szCs w:val="20"/>
        </w:rPr>
        <w:t xml:space="preserve">Μήκος x  Πλάτος x Ύψος: </w:t>
      </w:r>
      <w:r w:rsidR="00C044C6">
        <w:rPr>
          <w:rFonts w:asciiTheme="minorHAnsi" w:eastAsiaTheme="minorHAnsi" w:hAnsiTheme="minorHAnsi" w:cstheme="minorHAnsi"/>
          <w:color w:val="000000"/>
          <w:sz w:val="20"/>
          <w:szCs w:val="20"/>
        </w:rPr>
        <w:t>1</w:t>
      </w:r>
      <w:r w:rsidR="004F6FBE" w:rsidRPr="004F6FBE">
        <w:rPr>
          <w:rFonts w:asciiTheme="minorHAnsi" w:eastAsiaTheme="minorHAnsi" w:hAnsiTheme="minorHAnsi" w:cstheme="minorHAnsi"/>
          <w:color w:val="000000"/>
          <w:sz w:val="20"/>
          <w:szCs w:val="20"/>
        </w:rPr>
        <w:t>6</w:t>
      </w:r>
      <w:r w:rsidRPr="00441809">
        <w:rPr>
          <w:rFonts w:asciiTheme="minorHAnsi" w:eastAsiaTheme="minorHAnsi" w:hAnsiTheme="minorHAnsi" w:cstheme="minorHAnsi"/>
          <w:color w:val="000000"/>
          <w:sz w:val="20"/>
          <w:szCs w:val="20"/>
        </w:rPr>
        <w:t xml:space="preserve">0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x </w:t>
      </w:r>
      <w:r w:rsidR="00C044C6">
        <w:rPr>
          <w:rFonts w:asciiTheme="minorHAnsi" w:eastAsiaTheme="minorHAnsi" w:hAnsiTheme="minorHAnsi" w:cstheme="minorHAnsi"/>
          <w:color w:val="000000"/>
          <w:sz w:val="20"/>
          <w:szCs w:val="20"/>
        </w:rPr>
        <w:t>9</w:t>
      </w:r>
      <w:r w:rsidRPr="00441809">
        <w:rPr>
          <w:rFonts w:asciiTheme="minorHAnsi" w:eastAsiaTheme="minorHAnsi" w:hAnsiTheme="minorHAnsi" w:cstheme="minorHAnsi"/>
          <w:color w:val="000000"/>
          <w:sz w:val="20"/>
          <w:szCs w:val="20"/>
        </w:rPr>
        <w:t xml:space="preserve">0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x 75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(απόκλιση +2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-0 </w:t>
      </w:r>
      <w:proofErr w:type="spellStart"/>
      <w:r w:rsidRPr="00441809">
        <w:rPr>
          <w:rFonts w:asciiTheme="minorHAnsi" w:eastAsiaTheme="minorHAnsi" w:hAnsiTheme="minorHAnsi" w:cstheme="minorHAnsi"/>
          <w:color w:val="000000"/>
          <w:sz w:val="20"/>
          <w:szCs w:val="20"/>
        </w:rPr>
        <w:t>cm</w:t>
      </w:r>
      <w:proofErr w:type="spellEnd"/>
      <w:r w:rsidRPr="00441809">
        <w:rPr>
          <w:rFonts w:asciiTheme="minorHAnsi" w:eastAsiaTheme="minorHAnsi" w:hAnsiTheme="minorHAnsi" w:cstheme="minorHAnsi"/>
          <w:color w:val="000000"/>
          <w:sz w:val="20"/>
          <w:szCs w:val="20"/>
        </w:rPr>
        <w:t xml:space="preserve">) </w:t>
      </w:r>
    </w:p>
    <w:p w14:paraId="677BFEDF" w14:textId="0D92C0B6" w:rsidR="00E10E2C" w:rsidRPr="00441809" w:rsidRDefault="00E10E2C" w:rsidP="00A24B9A">
      <w:pPr>
        <w:autoSpaceDE w:val="0"/>
        <w:autoSpaceDN w:val="0"/>
        <w:adjustRightInd w:val="0"/>
        <w:spacing w:after="0" w:line="264" w:lineRule="auto"/>
        <w:jc w:val="both"/>
        <w:rPr>
          <w:rFonts w:asciiTheme="minorHAnsi" w:eastAsiaTheme="minorHAnsi" w:hAnsiTheme="minorHAnsi" w:cstheme="minorHAnsi"/>
          <w:color w:val="000000"/>
          <w:sz w:val="20"/>
          <w:szCs w:val="20"/>
        </w:rPr>
      </w:pPr>
      <w:r w:rsidRPr="00441809">
        <w:rPr>
          <w:rFonts w:asciiTheme="minorHAnsi" w:eastAsiaTheme="minorHAnsi" w:hAnsiTheme="minorHAnsi" w:cstheme="minorHAnsi"/>
          <w:color w:val="000000"/>
          <w:sz w:val="20"/>
          <w:szCs w:val="20"/>
        </w:rPr>
        <w:t xml:space="preserve">Η επιφάνεια εργασίας θα είναι κατασκευασμένη από μοριοσανίδα πάχους 25 </w:t>
      </w:r>
      <w:proofErr w:type="spellStart"/>
      <w:r w:rsidRPr="00441809">
        <w:rPr>
          <w:rFonts w:asciiTheme="minorHAnsi" w:eastAsiaTheme="minorHAnsi" w:hAnsiTheme="minorHAnsi" w:cstheme="minorHAnsi"/>
          <w:color w:val="000000"/>
          <w:sz w:val="20"/>
          <w:szCs w:val="20"/>
        </w:rPr>
        <w:t>mm</w:t>
      </w:r>
      <w:proofErr w:type="spellEnd"/>
      <w:r w:rsidRPr="00441809">
        <w:rPr>
          <w:rFonts w:asciiTheme="minorHAnsi" w:eastAsiaTheme="minorHAnsi" w:hAnsiTheme="minorHAnsi" w:cstheme="minorHAnsi"/>
          <w:color w:val="000000"/>
          <w:sz w:val="20"/>
          <w:szCs w:val="20"/>
        </w:rPr>
        <w:t xml:space="preserve"> – 30 </w:t>
      </w:r>
      <w:proofErr w:type="spellStart"/>
      <w:r w:rsidRPr="00441809">
        <w:rPr>
          <w:rFonts w:asciiTheme="minorHAnsi" w:eastAsiaTheme="minorHAnsi" w:hAnsiTheme="minorHAnsi" w:cstheme="minorHAnsi"/>
          <w:color w:val="000000"/>
          <w:sz w:val="20"/>
          <w:szCs w:val="20"/>
        </w:rPr>
        <w:t>mm</w:t>
      </w:r>
      <w:proofErr w:type="spellEnd"/>
      <w:r w:rsidRPr="00441809">
        <w:rPr>
          <w:rFonts w:asciiTheme="minorHAnsi" w:eastAsiaTheme="minorHAnsi" w:hAnsiTheme="minorHAnsi" w:cstheme="minorHAnsi"/>
          <w:color w:val="000000"/>
          <w:sz w:val="20"/>
          <w:szCs w:val="20"/>
        </w:rPr>
        <w:t xml:space="preserve">  επενδυμένες αμφίπλευρα με μελαμίνη σε απόχρωση και σε υφή επιλογής της Υπηρεσίας. </w:t>
      </w:r>
    </w:p>
    <w:p w14:paraId="1AED8C94" w14:textId="77777777" w:rsidR="00E10E2C" w:rsidRPr="00441809" w:rsidRDefault="00E10E2C" w:rsidP="00A24B9A">
      <w:pPr>
        <w:autoSpaceDE w:val="0"/>
        <w:autoSpaceDN w:val="0"/>
        <w:adjustRightInd w:val="0"/>
        <w:spacing w:after="0" w:line="264" w:lineRule="auto"/>
        <w:jc w:val="both"/>
        <w:rPr>
          <w:rFonts w:asciiTheme="minorHAnsi" w:hAnsiTheme="minorHAnsi" w:cstheme="minorHAnsi"/>
          <w:sz w:val="20"/>
          <w:szCs w:val="20"/>
        </w:rPr>
      </w:pPr>
    </w:p>
    <w:p w14:paraId="669B6AA1" w14:textId="77777777" w:rsidR="00E47102" w:rsidRPr="00441809" w:rsidRDefault="00E47102" w:rsidP="00A24B9A">
      <w:pPr>
        <w:spacing w:after="0" w:line="264" w:lineRule="auto"/>
        <w:jc w:val="both"/>
        <w:rPr>
          <w:rFonts w:asciiTheme="minorHAnsi" w:hAnsiTheme="minorHAnsi" w:cstheme="minorHAnsi"/>
          <w:b/>
          <w:sz w:val="20"/>
          <w:szCs w:val="20"/>
          <w:u w:val="single"/>
        </w:rPr>
      </w:pPr>
    </w:p>
    <w:p w14:paraId="0ECAA199" w14:textId="5862EFEE" w:rsidR="00E47102" w:rsidRPr="00441809" w:rsidRDefault="00E47102" w:rsidP="00A24B9A">
      <w:pPr>
        <w:spacing w:after="0" w:line="264" w:lineRule="auto"/>
        <w:jc w:val="both"/>
        <w:rPr>
          <w:rFonts w:asciiTheme="minorHAnsi" w:hAnsiTheme="minorHAnsi" w:cstheme="minorHAnsi"/>
          <w:b/>
          <w:sz w:val="20"/>
          <w:szCs w:val="20"/>
          <w:u w:val="single"/>
        </w:rPr>
      </w:pPr>
      <w:r w:rsidRPr="00441809">
        <w:rPr>
          <w:rFonts w:asciiTheme="minorHAnsi" w:hAnsiTheme="minorHAnsi" w:cstheme="minorHAnsi"/>
          <w:b/>
          <w:sz w:val="20"/>
          <w:szCs w:val="20"/>
          <w:u w:val="single"/>
        </w:rPr>
        <w:t>ΓΕΝΙΚΕΣ ΑΠΑΙΤΗΣΕΙΣ</w:t>
      </w:r>
    </w:p>
    <w:p w14:paraId="0EA63643" w14:textId="77777777" w:rsidR="00E47102" w:rsidRPr="0095609B" w:rsidRDefault="00E47102" w:rsidP="00A24B9A">
      <w:pPr>
        <w:spacing w:after="0" w:line="264" w:lineRule="auto"/>
        <w:jc w:val="both"/>
        <w:rPr>
          <w:rFonts w:asciiTheme="minorHAnsi" w:hAnsiTheme="minorHAnsi" w:cstheme="minorHAnsi"/>
          <w:sz w:val="20"/>
          <w:szCs w:val="20"/>
        </w:rPr>
      </w:pPr>
      <w:r w:rsidRPr="0095609B">
        <w:rPr>
          <w:rFonts w:asciiTheme="minorHAnsi" w:hAnsiTheme="minorHAnsi" w:cstheme="minorHAnsi"/>
          <w:sz w:val="20"/>
          <w:szCs w:val="20"/>
        </w:rPr>
        <w:t>Πιστοποίηση προμηθευτή:</w:t>
      </w:r>
    </w:p>
    <w:p w14:paraId="197C6D5A" w14:textId="77777777" w:rsidR="00E47102" w:rsidRPr="0095609B" w:rsidRDefault="00E47102" w:rsidP="00A24B9A">
      <w:pPr>
        <w:spacing w:after="0" w:line="264" w:lineRule="auto"/>
        <w:jc w:val="both"/>
        <w:rPr>
          <w:rFonts w:asciiTheme="minorHAnsi" w:hAnsiTheme="minorHAnsi" w:cstheme="minorHAnsi"/>
          <w:sz w:val="20"/>
          <w:szCs w:val="20"/>
        </w:rPr>
      </w:pPr>
      <w:r w:rsidRPr="0095609B">
        <w:rPr>
          <w:rFonts w:asciiTheme="minorHAnsi" w:hAnsiTheme="minorHAnsi" w:cstheme="minorHAnsi"/>
          <w:sz w:val="20"/>
          <w:szCs w:val="20"/>
        </w:rPr>
        <w:t>Πιστοποίηση του προμηθευτή των επίπλων ως προς τη διασφάλιση ποιότητας σύμφωνα με το πρότυπο ISO 9001.</w:t>
      </w:r>
    </w:p>
    <w:p w14:paraId="557BD456" w14:textId="77777777" w:rsidR="00E47102" w:rsidRPr="0095609B" w:rsidRDefault="00E47102" w:rsidP="00A24B9A">
      <w:pPr>
        <w:spacing w:after="0" w:line="264" w:lineRule="auto"/>
        <w:jc w:val="both"/>
        <w:rPr>
          <w:rFonts w:asciiTheme="minorHAnsi" w:hAnsiTheme="minorHAnsi" w:cstheme="minorHAnsi"/>
          <w:sz w:val="20"/>
          <w:szCs w:val="20"/>
        </w:rPr>
      </w:pPr>
      <w:r w:rsidRPr="0095609B">
        <w:rPr>
          <w:rFonts w:asciiTheme="minorHAnsi" w:hAnsiTheme="minorHAnsi" w:cstheme="minorHAnsi"/>
          <w:sz w:val="20"/>
          <w:szCs w:val="20"/>
        </w:rPr>
        <w:t>Όλα τα καθίσματα:</w:t>
      </w:r>
    </w:p>
    <w:p w14:paraId="0A8DBB64" w14:textId="77777777" w:rsidR="00E47102" w:rsidRPr="00441809" w:rsidRDefault="00E47102" w:rsidP="00A24B9A">
      <w:pPr>
        <w:spacing w:after="0" w:line="264" w:lineRule="auto"/>
        <w:jc w:val="both"/>
        <w:rPr>
          <w:rFonts w:asciiTheme="minorHAnsi" w:hAnsiTheme="minorHAnsi" w:cstheme="minorHAnsi"/>
          <w:sz w:val="20"/>
          <w:szCs w:val="20"/>
        </w:rPr>
      </w:pPr>
      <w:r w:rsidRPr="0095609B">
        <w:rPr>
          <w:rFonts w:asciiTheme="minorHAnsi" w:hAnsiTheme="minorHAnsi" w:cstheme="minorHAnsi"/>
          <w:sz w:val="20"/>
          <w:szCs w:val="20"/>
        </w:rPr>
        <w:t>α) θα παρέχουν άνεση και ασφάλεια στη χρήση, η κατασκευή τους θα είναι σταθερή και επιμελημένη, κατάλληλη</w:t>
      </w:r>
      <w:r w:rsidRPr="00441809">
        <w:rPr>
          <w:rFonts w:asciiTheme="minorHAnsi" w:hAnsiTheme="minorHAnsi" w:cstheme="minorHAnsi"/>
          <w:sz w:val="20"/>
          <w:szCs w:val="20"/>
        </w:rPr>
        <w:t xml:space="preserve"> για μακροχρόνια και συχνή χρήση.</w:t>
      </w:r>
    </w:p>
    <w:p w14:paraId="7A5A9E20" w14:textId="77777777" w:rsidR="00E47102" w:rsidRPr="00441809" w:rsidRDefault="00E47102"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β) θα είναι καινούργια, αμεταχείριστα, στιβαρά, καλαίσθητα, λειτουργικά, ανθεκτικά και αρίστης κατάστασης.</w:t>
      </w:r>
    </w:p>
    <w:p w14:paraId="017137AD" w14:textId="77777777" w:rsidR="00E47102" w:rsidRPr="00441809" w:rsidRDefault="00E47102"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γ) θα είναι μεγάλης αντοχής στους κραδασμούς και στις φορτίσεις γενικά και εναρμονισμένα αισθητικά μεταξύ τους.</w:t>
      </w:r>
    </w:p>
    <w:p w14:paraId="6F7199AC" w14:textId="77777777" w:rsidR="00E47102" w:rsidRPr="00441809" w:rsidRDefault="00E47102"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Οι βάσεις των καθισμάτων θα πρέπει να φέρουν προστατευτικά (ή να είναι τέτοιας κατασκευής), ώστε να μη φθείρουν το πάτωμα.</w:t>
      </w:r>
    </w:p>
    <w:p w14:paraId="742153AB" w14:textId="77777777" w:rsidR="00E47102" w:rsidRPr="00441809" w:rsidRDefault="00E47102"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Οι συνδεσμολογίες συστατικών μερών του εξοπλισμού θα πρέπει να εξασφαλίζουν σταθερότητα, αντοχή και να μην παρουσιάζουν χαλαρότητα. Οι βίδες θα έχουν κατάλληλο σπείρωμα και αντοχή και δεν θα δημιουργούν επικίνδυνες για ατυχήματα προεξοχές, ενώ η χρησιμοποιούμενη κόλλα (όπου χρειαστεί) θα είναι μη τοξική, μεγάλης αντοχής και ανθεκτικότητας στην υγρασία.</w:t>
      </w:r>
    </w:p>
    <w:p w14:paraId="6752E3EB" w14:textId="77777777" w:rsidR="00E47102" w:rsidRPr="00441809" w:rsidRDefault="00E47102"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Όλα τα μεταλλικά μέρη των αντικειμένων θα είναι μεγάλης αντοχής στην τριβή και στο χάραγμα, καθώς και ανθεκτικά στην οξείδωση.</w:t>
      </w:r>
    </w:p>
    <w:p w14:paraId="71FE935F" w14:textId="682B273A" w:rsidR="00E47102" w:rsidRPr="00441809" w:rsidRDefault="00E47102"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Για όλα τα ξύλινα στοιχεία των επίπλων θα ισχύουν οι προδιαγραφές/ απαιτήσεις που αναφέρονται στην </w:t>
      </w:r>
      <w:r w:rsidR="009A03E2">
        <w:rPr>
          <w:rFonts w:asciiTheme="minorHAnsi" w:hAnsiTheme="minorHAnsi" w:cstheme="minorHAnsi"/>
          <w:sz w:val="20"/>
          <w:szCs w:val="20"/>
        </w:rPr>
        <w:t>Κ</w:t>
      </w:r>
      <w:r w:rsidR="009479CB">
        <w:rPr>
          <w:rFonts w:asciiTheme="minorHAnsi" w:hAnsiTheme="minorHAnsi" w:cstheme="minorHAnsi"/>
          <w:sz w:val="20"/>
          <w:szCs w:val="20"/>
        </w:rPr>
        <w:t>.</w:t>
      </w:r>
      <w:r w:rsidRPr="00441809">
        <w:rPr>
          <w:rFonts w:asciiTheme="minorHAnsi" w:hAnsiTheme="minorHAnsi" w:cstheme="minorHAnsi"/>
          <w:sz w:val="20"/>
          <w:szCs w:val="20"/>
        </w:rPr>
        <w:t>Υ</w:t>
      </w:r>
      <w:r w:rsidR="009479CB">
        <w:rPr>
          <w:rFonts w:asciiTheme="minorHAnsi" w:hAnsiTheme="minorHAnsi" w:cstheme="minorHAnsi"/>
          <w:sz w:val="20"/>
          <w:szCs w:val="20"/>
        </w:rPr>
        <w:t>.</w:t>
      </w:r>
      <w:r w:rsidRPr="00441809">
        <w:rPr>
          <w:rFonts w:asciiTheme="minorHAnsi" w:hAnsiTheme="minorHAnsi" w:cstheme="minorHAnsi"/>
          <w:sz w:val="20"/>
          <w:szCs w:val="20"/>
        </w:rPr>
        <w:t>Α</w:t>
      </w:r>
      <w:r w:rsidR="009479CB">
        <w:rPr>
          <w:rFonts w:asciiTheme="minorHAnsi" w:hAnsiTheme="minorHAnsi" w:cstheme="minorHAnsi"/>
          <w:sz w:val="20"/>
          <w:szCs w:val="20"/>
        </w:rPr>
        <w:t>.</w:t>
      </w:r>
      <w:r w:rsidRPr="00441809">
        <w:rPr>
          <w:rFonts w:asciiTheme="minorHAnsi" w:hAnsiTheme="minorHAnsi" w:cstheme="minorHAnsi"/>
          <w:sz w:val="20"/>
          <w:szCs w:val="20"/>
        </w:rPr>
        <w:t xml:space="preserve"> Ζ3-5430 (ΦΕΚ 746</w:t>
      </w:r>
      <w:r w:rsidR="009479CB">
        <w:rPr>
          <w:rFonts w:asciiTheme="minorHAnsi" w:hAnsiTheme="minorHAnsi" w:cstheme="minorHAnsi"/>
          <w:sz w:val="20"/>
          <w:szCs w:val="20"/>
        </w:rPr>
        <w:t>/Β΄</w:t>
      </w:r>
      <w:r w:rsidRPr="00441809">
        <w:rPr>
          <w:rFonts w:asciiTheme="minorHAnsi" w:hAnsiTheme="minorHAnsi" w:cstheme="minorHAnsi"/>
          <w:sz w:val="20"/>
          <w:szCs w:val="20"/>
        </w:rPr>
        <w:t xml:space="preserve">/22-4-2009) «Ανώτατο όριο φορμαλδεΰδης για τα έπιπλα, διακοσμητικά αντικείμενα και πρώτες ύλες αυτών σύνθετης </w:t>
      </w:r>
      <w:proofErr w:type="spellStart"/>
      <w:r w:rsidRPr="00441809">
        <w:rPr>
          <w:rFonts w:asciiTheme="minorHAnsi" w:hAnsiTheme="minorHAnsi" w:cstheme="minorHAnsi"/>
          <w:sz w:val="20"/>
          <w:szCs w:val="20"/>
        </w:rPr>
        <w:t>συγκολλημένης</w:t>
      </w:r>
      <w:proofErr w:type="spellEnd"/>
      <w:r w:rsidRPr="00441809">
        <w:rPr>
          <w:rFonts w:asciiTheme="minorHAnsi" w:hAnsiTheme="minorHAnsi" w:cstheme="minorHAnsi"/>
          <w:sz w:val="20"/>
          <w:szCs w:val="20"/>
        </w:rPr>
        <w:t xml:space="preserve"> ξυλείας- Μετανάστευση ορισμένων στοιχειών από παιδικά έπιπλα- Επιτροπή Επίπλου»</w:t>
      </w:r>
      <w:r w:rsidR="009479CB">
        <w:rPr>
          <w:rFonts w:asciiTheme="minorHAnsi" w:hAnsiTheme="minorHAnsi" w:cstheme="minorHAnsi"/>
          <w:sz w:val="20"/>
          <w:szCs w:val="20"/>
        </w:rPr>
        <w:t xml:space="preserve"> και όπως τροποποιήθηκε με την Κ.Υ.Α. Ζ3-7835/2011 (ΦΕΚ 2650/Β΄/09-11-2011).</w:t>
      </w:r>
    </w:p>
    <w:p w14:paraId="4E689E05" w14:textId="77777777" w:rsidR="00E47102" w:rsidRPr="00441809" w:rsidRDefault="00E47102"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Η βαφή θα πραγματοποιηθεί με υλικά όπου το επίπεδο πτητικών οργανικών ενώσεων να είναι εντός των ορίων που ορίζει η ελληνική νομοθεσία (Υ.Α. 437/2005/2006 και κάθε τροποποίηση αυτής).</w:t>
      </w:r>
    </w:p>
    <w:p w14:paraId="1E82FF0F" w14:textId="77777777" w:rsidR="00E47102" w:rsidRPr="00441809" w:rsidRDefault="00E47102"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Θα πληρούνται όλες οι προδιαγραφές ασφάλειας και υγείας, σύμφωνα με την ισχύουσα Ελληνική Νομοθεσία.</w:t>
      </w:r>
    </w:p>
    <w:p w14:paraId="227FA2BD" w14:textId="77777777" w:rsidR="00E47102" w:rsidRPr="00441809" w:rsidRDefault="00E47102"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Τα αφρώδη υλικά που θα χρησιμοποιηθούν για τη διαμόρφωση της έδρας και της πλάτης των καθισμάτων θα πρέπει να μη παραμορφώνονται από τη χρήση.</w:t>
      </w:r>
    </w:p>
    <w:p w14:paraId="159300A8" w14:textId="77777777" w:rsidR="00E47102" w:rsidRPr="00441809" w:rsidRDefault="00E47102"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Οι τελικές επιφάνειες θα είναι </w:t>
      </w:r>
      <w:proofErr w:type="spellStart"/>
      <w:r w:rsidRPr="00441809">
        <w:rPr>
          <w:rFonts w:asciiTheme="minorHAnsi" w:hAnsiTheme="minorHAnsi" w:cstheme="minorHAnsi"/>
          <w:sz w:val="20"/>
          <w:szCs w:val="20"/>
        </w:rPr>
        <w:t>αντιθαμβωτικές</w:t>
      </w:r>
      <w:proofErr w:type="spellEnd"/>
      <w:r w:rsidRPr="00441809">
        <w:rPr>
          <w:rFonts w:asciiTheme="minorHAnsi" w:hAnsiTheme="minorHAnsi" w:cstheme="minorHAnsi"/>
          <w:sz w:val="20"/>
          <w:szCs w:val="20"/>
        </w:rPr>
        <w:t xml:space="preserve">, δεν θα επιτρέπουν τη συσσώρευση σκόνης και θα είναι εύκολες στο καθάρισμα με τα συνήθη υλικά του εμπορίου, χωρίς να </w:t>
      </w:r>
      <w:proofErr w:type="spellStart"/>
      <w:r w:rsidRPr="00441809">
        <w:rPr>
          <w:rFonts w:asciiTheme="minorHAnsi" w:hAnsiTheme="minorHAnsi" w:cstheme="minorHAnsi"/>
          <w:sz w:val="20"/>
          <w:szCs w:val="20"/>
        </w:rPr>
        <w:t>προξενείται</w:t>
      </w:r>
      <w:proofErr w:type="spellEnd"/>
      <w:r w:rsidRPr="00441809">
        <w:rPr>
          <w:rFonts w:asciiTheme="minorHAnsi" w:hAnsiTheme="minorHAnsi" w:cstheme="minorHAnsi"/>
          <w:sz w:val="20"/>
          <w:szCs w:val="20"/>
        </w:rPr>
        <w:t xml:space="preserve"> βλάβη στις επιφάνειες.</w:t>
      </w:r>
    </w:p>
    <w:p w14:paraId="438CF842" w14:textId="77777777" w:rsidR="00E47102" w:rsidRPr="00441809" w:rsidRDefault="00E47102"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Θα παρέχεται εγγύηση καλής λειτουργίας τουλάχιστον (5) πέντε έτη από την οριστική παραλαβή των ειδών.</w:t>
      </w:r>
    </w:p>
    <w:p w14:paraId="121CE3E8" w14:textId="77777777" w:rsidR="00E47102" w:rsidRPr="00441809" w:rsidRDefault="00E47102"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Τα ανταλλακτικά των ειδών θα είναι διαθέσιμα για τουλάχιστον (7) επτά έτη από την οριστική παραλαβή των ειδών.</w:t>
      </w:r>
    </w:p>
    <w:p w14:paraId="795FEC48" w14:textId="77777777" w:rsidR="00E47102" w:rsidRPr="00441809" w:rsidRDefault="00E47102"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Τα είδη θα παραδοθούν στον τόπο προορισμού τους συναρμολογημένα και έτοιμα προς χρήση.</w:t>
      </w:r>
    </w:p>
    <w:p w14:paraId="6FF87E6A" w14:textId="3746468D" w:rsidR="00E47102" w:rsidRPr="00441809" w:rsidRDefault="00E47102"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t xml:space="preserve">Η </w:t>
      </w:r>
      <w:r w:rsidR="005543DC" w:rsidRPr="00441809">
        <w:rPr>
          <w:rFonts w:asciiTheme="minorHAnsi" w:hAnsiTheme="minorHAnsi" w:cstheme="minorHAnsi"/>
          <w:sz w:val="20"/>
          <w:szCs w:val="20"/>
        </w:rPr>
        <w:t>α</w:t>
      </w:r>
      <w:r w:rsidRPr="00441809">
        <w:rPr>
          <w:rFonts w:asciiTheme="minorHAnsi" w:hAnsiTheme="minorHAnsi" w:cstheme="minorHAnsi"/>
          <w:sz w:val="20"/>
          <w:szCs w:val="20"/>
        </w:rPr>
        <w:t xml:space="preserve">ναθέτουσα </w:t>
      </w:r>
      <w:r w:rsidR="005543DC" w:rsidRPr="00441809">
        <w:rPr>
          <w:rFonts w:asciiTheme="minorHAnsi" w:hAnsiTheme="minorHAnsi" w:cstheme="minorHAnsi"/>
          <w:sz w:val="20"/>
          <w:szCs w:val="20"/>
        </w:rPr>
        <w:t>α</w:t>
      </w:r>
      <w:r w:rsidRPr="00441809">
        <w:rPr>
          <w:rFonts w:asciiTheme="minorHAnsi" w:hAnsiTheme="minorHAnsi" w:cstheme="minorHAnsi"/>
          <w:sz w:val="20"/>
          <w:szCs w:val="20"/>
        </w:rPr>
        <w:t>ρχή  θα μπορεί να ζητήσει κατά την κρίση της την προσκόμιση δειγμάτων των προσφερόμενων ειδών.</w:t>
      </w:r>
    </w:p>
    <w:p w14:paraId="2B1696E1" w14:textId="77777777" w:rsidR="00E47102" w:rsidRPr="00441809" w:rsidRDefault="00E47102" w:rsidP="00A24B9A">
      <w:pPr>
        <w:spacing w:after="0" w:line="264" w:lineRule="auto"/>
        <w:jc w:val="both"/>
        <w:rPr>
          <w:rFonts w:asciiTheme="minorHAnsi" w:hAnsiTheme="minorHAnsi" w:cstheme="minorHAnsi"/>
          <w:sz w:val="20"/>
          <w:szCs w:val="20"/>
        </w:rPr>
      </w:pPr>
    </w:p>
    <w:p w14:paraId="1CA6FEA5" w14:textId="77777777" w:rsidR="00E47102" w:rsidRPr="00441809" w:rsidRDefault="00E47102" w:rsidP="00A24B9A">
      <w:pPr>
        <w:spacing w:after="0" w:line="264" w:lineRule="auto"/>
        <w:jc w:val="both"/>
        <w:rPr>
          <w:rFonts w:asciiTheme="minorHAnsi" w:hAnsiTheme="minorHAnsi" w:cstheme="minorHAnsi"/>
          <w:sz w:val="20"/>
          <w:szCs w:val="20"/>
        </w:rPr>
      </w:pPr>
      <w:r w:rsidRPr="00441809">
        <w:rPr>
          <w:rFonts w:asciiTheme="minorHAnsi" w:hAnsiTheme="minorHAnsi" w:cstheme="minorHAnsi"/>
          <w:sz w:val="20"/>
          <w:szCs w:val="20"/>
        </w:rPr>
        <w:br w:type="page"/>
      </w:r>
    </w:p>
    <w:p w14:paraId="4816D4E7" w14:textId="091EBFCE" w:rsidR="001414C3" w:rsidRPr="00441809" w:rsidRDefault="001414C3" w:rsidP="00C163D1">
      <w:pPr>
        <w:spacing w:after="0" w:line="276" w:lineRule="auto"/>
        <w:jc w:val="center"/>
        <w:rPr>
          <w:rFonts w:asciiTheme="minorHAnsi" w:hAnsiTheme="minorHAnsi" w:cstheme="minorHAnsi"/>
          <w:b/>
          <w:sz w:val="20"/>
          <w:szCs w:val="20"/>
        </w:rPr>
      </w:pPr>
      <w:r w:rsidRPr="00441809">
        <w:rPr>
          <w:rFonts w:asciiTheme="minorHAnsi" w:hAnsiTheme="minorHAnsi" w:cstheme="minorHAnsi"/>
          <w:b/>
          <w:sz w:val="20"/>
          <w:szCs w:val="20"/>
        </w:rPr>
        <w:lastRenderedPageBreak/>
        <w:t xml:space="preserve">ΠΑΡΑΡΤΗΜΑ Β:  ΥΠΟΔΕΙΓΜΑ ΤΕΧΝΙΚΗΣ ΠΡΟΣΦΟΡΑΣ ΤΗΣ </w:t>
      </w:r>
      <w:r w:rsidR="00F34E84" w:rsidRPr="00441809">
        <w:rPr>
          <w:rFonts w:asciiTheme="minorHAnsi" w:hAnsiTheme="minorHAnsi" w:cstheme="minorHAnsi"/>
          <w:b/>
          <w:sz w:val="20"/>
          <w:szCs w:val="20"/>
        </w:rPr>
        <w:t>30/002/</w:t>
      </w:r>
      <w:r w:rsidR="00F34E84" w:rsidRPr="00146C14">
        <w:rPr>
          <w:rFonts w:asciiTheme="minorHAnsi" w:hAnsiTheme="minorHAnsi" w:cstheme="minorHAnsi"/>
          <w:b/>
          <w:sz w:val="20"/>
          <w:szCs w:val="20"/>
          <w:highlight w:val="yellow"/>
        </w:rPr>
        <w:t>000/</w:t>
      </w:r>
      <w:r w:rsidR="004A7278" w:rsidRPr="004A7278">
        <w:rPr>
          <w:rFonts w:asciiTheme="minorHAnsi" w:hAnsiTheme="minorHAnsi" w:cstheme="minorHAnsi"/>
          <w:b/>
          <w:sz w:val="20"/>
          <w:szCs w:val="20"/>
          <w:highlight w:val="yellow"/>
        </w:rPr>
        <w:t>10300/2024</w:t>
      </w:r>
      <w:r w:rsidRPr="00441809">
        <w:rPr>
          <w:rFonts w:asciiTheme="minorHAnsi" w:hAnsiTheme="minorHAnsi" w:cstheme="minorHAnsi"/>
          <w:b/>
          <w:sz w:val="20"/>
          <w:szCs w:val="20"/>
        </w:rPr>
        <w:t xml:space="preserve">ΠΡΟΣΚΛΗΣΗΣ ΥΠΟΒΟΛΗΣ ΠΡΟΣΦΟΡΩΝ  ΓΙΑ ΤΗΝ ΠΡΟΜΗΘΕΙΑ </w:t>
      </w:r>
      <w:r w:rsidR="00442C49" w:rsidRPr="00441809">
        <w:rPr>
          <w:rFonts w:asciiTheme="minorHAnsi" w:hAnsiTheme="minorHAnsi" w:cstheme="minorHAnsi"/>
          <w:b/>
          <w:sz w:val="20"/>
          <w:szCs w:val="20"/>
        </w:rPr>
        <w:t xml:space="preserve">ΕΠΙΠΛΩΝ ΓΙΑ ΤΙΣ ΑΝΑΓΚΕΣ ΤΩΝ ΥΠΗΡΕΣΙΩΝ ΤΟΥ Γ.Χ.Κ. </w:t>
      </w:r>
    </w:p>
    <w:p w14:paraId="5BD376B1" w14:textId="5A7D5404" w:rsidR="003C7140" w:rsidRPr="00441809" w:rsidRDefault="003C7140" w:rsidP="00C163D1">
      <w:pPr>
        <w:spacing w:after="0" w:line="276" w:lineRule="auto"/>
        <w:jc w:val="center"/>
        <w:rPr>
          <w:rFonts w:asciiTheme="minorHAnsi" w:hAnsiTheme="minorHAnsi" w:cstheme="minorHAnsi"/>
          <w:b/>
          <w:sz w:val="20"/>
          <w:szCs w:val="20"/>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5636"/>
      </w:tblGrid>
      <w:tr w:rsidR="001414C3" w:rsidRPr="00441809" w14:paraId="27D02FA9" w14:textId="77777777" w:rsidTr="00E54D8C">
        <w:trPr>
          <w:trHeight w:val="417"/>
        </w:trPr>
        <w:tc>
          <w:tcPr>
            <w:tcW w:w="104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27DC8" w14:textId="77777777" w:rsidR="001414C3" w:rsidRPr="00441809" w:rsidRDefault="001414C3" w:rsidP="00C163D1">
            <w:pPr>
              <w:keepNext/>
              <w:spacing w:after="0" w:line="240" w:lineRule="auto"/>
              <w:ind w:right="-108"/>
              <w:jc w:val="center"/>
              <w:outlineLvl w:val="0"/>
              <w:rPr>
                <w:rFonts w:asciiTheme="minorHAnsi" w:hAnsiTheme="minorHAnsi" w:cstheme="minorHAnsi"/>
                <w:b/>
                <w:bCs/>
                <w:i/>
                <w:iCs/>
                <w:color w:val="000000"/>
                <w:sz w:val="20"/>
                <w:szCs w:val="20"/>
              </w:rPr>
            </w:pPr>
            <w:r w:rsidRPr="00441809">
              <w:rPr>
                <w:rFonts w:asciiTheme="minorHAnsi" w:hAnsiTheme="minorHAnsi" w:cstheme="minorHAnsi"/>
                <w:b/>
                <w:sz w:val="20"/>
                <w:szCs w:val="20"/>
              </w:rPr>
              <w:t>ΤΕΧΝΙΚΗ ΠΡΟΣΦΟΡΑ</w:t>
            </w:r>
          </w:p>
        </w:tc>
      </w:tr>
      <w:tr w:rsidR="001414C3" w:rsidRPr="00441809" w14:paraId="404D1D1E" w14:textId="77777777" w:rsidTr="00E54D8C">
        <w:trPr>
          <w:trHeight w:val="28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11D3D" w14:textId="77777777" w:rsidR="001414C3" w:rsidRPr="00441809" w:rsidRDefault="001414C3" w:rsidP="004D7E8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ΕΠΩΝΥΜΙΑ</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238BABDE" w14:textId="77777777" w:rsidR="001414C3" w:rsidRPr="00441809"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441809" w14:paraId="68F8BF72" w14:textId="77777777" w:rsidTr="00E54D8C">
        <w:trPr>
          <w:trHeight w:val="27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2EDF3" w14:textId="77777777" w:rsidR="001414C3" w:rsidRPr="00441809" w:rsidRDefault="001414C3" w:rsidP="004D7E8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ΔΙΕΥΘΥΝΣΗ, Τ.Κ., ΠΟΛΗ ΕΔΡΑΣ</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134F6C41" w14:textId="77777777" w:rsidR="001414C3" w:rsidRPr="00441809"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441809" w14:paraId="104056BB" w14:textId="77777777" w:rsidTr="00E54D8C">
        <w:trPr>
          <w:trHeight w:val="27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55D58" w14:textId="77777777" w:rsidR="001414C3" w:rsidRPr="00441809" w:rsidRDefault="001414C3" w:rsidP="004D7E8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 xml:space="preserve">ΤΗΛΕΦΩΝΑ / ΦΑΞ / </w:t>
            </w:r>
            <w:r w:rsidRPr="00441809">
              <w:rPr>
                <w:rFonts w:asciiTheme="minorHAnsi" w:hAnsiTheme="minorHAnsi" w:cstheme="minorHAnsi"/>
                <w:b/>
                <w:color w:val="000000"/>
                <w:sz w:val="20"/>
                <w:szCs w:val="20"/>
                <w:lang w:val="en-US"/>
              </w:rPr>
              <w:t>E</w:t>
            </w:r>
            <w:r w:rsidRPr="00441809">
              <w:rPr>
                <w:rFonts w:asciiTheme="minorHAnsi" w:hAnsiTheme="minorHAnsi" w:cstheme="minorHAnsi"/>
                <w:b/>
                <w:color w:val="000000"/>
                <w:sz w:val="20"/>
                <w:szCs w:val="20"/>
              </w:rPr>
              <w:t>-</w:t>
            </w:r>
            <w:r w:rsidRPr="00441809">
              <w:rPr>
                <w:rFonts w:asciiTheme="minorHAnsi" w:hAnsiTheme="minorHAnsi" w:cstheme="minorHAnsi"/>
                <w:b/>
                <w:color w:val="000000"/>
                <w:sz w:val="20"/>
                <w:szCs w:val="20"/>
                <w:lang w:val="en-US"/>
              </w:rPr>
              <w:t>MAIL</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796AC624" w14:textId="77777777" w:rsidR="001414C3" w:rsidRPr="00441809"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441809" w14:paraId="72D3EF39" w14:textId="77777777" w:rsidTr="00E54D8C">
        <w:trPr>
          <w:trHeight w:val="26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BFCF5" w14:textId="77777777" w:rsidR="001414C3" w:rsidRPr="00441809" w:rsidRDefault="001414C3" w:rsidP="004D7E8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ΑΦΜ – Δ</w:t>
            </w:r>
            <w:r w:rsidRPr="00441809">
              <w:rPr>
                <w:rFonts w:asciiTheme="minorHAnsi" w:hAnsiTheme="minorHAnsi" w:cstheme="minorHAnsi"/>
                <w:b/>
                <w:color w:val="000000"/>
                <w:sz w:val="20"/>
                <w:szCs w:val="20"/>
                <w:lang w:val="en-US"/>
              </w:rPr>
              <w:t>OY</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7133FF3E" w14:textId="77777777" w:rsidR="001414C3" w:rsidRPr="00441809"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441809" w14:paraId="7E97BE0C" w14:textId="77777777" w:rsidTr="00E54D8C">
        <w:trPr>
          <w:trHeight w:val="28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D47BB" w14:textId="77777777" w:rsidR="001414C3" w:rsidRPr="00441809" w:rsidRDefault="001414C3" w:rsidP="004D7E8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ΝΟΜΙΜΟΣ ΕΚΠΡΟΣΩΠΟΣ</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1205ABAD" w14:textId="77777777" w:rsidR="001414C3" w:rsidRPr="00441809"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441809" w14:paraId="39F75CA5" w14:textId="77777777" w:rsidTr="00E54D8C">
        <w:trPr>
          <w:trHeight w:val="27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2C706" w14:textId="77777777" w:rsidR="001414C3" w:rsidRPr="00441809" w:rsidRDefault="001414C3" w:rsidP="004D7E8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Α.Δ.Τ. (</w:t>
            </w:r>
            <w:proofErr w:type="spellStart"/>
            <w:r w:rsidRPr="00441809">
              <w:rPr>
                <w:rFonts w:asciiTheme="minorHAnsi" w:hAnsiTheme="minorHAnsi" w:cstheme="minorHAnsi"/>
                <w:b/>
                <w:color w:val="000000"/>
                <w:sz w:val="20"/>
                <w:szCs w:val="20"/>
              </w:rPr>
              <w:t>Νομίμου</w:t>
            </w:r>
            <w:proofErr w:type="spellEnd"/>
            <w:r w:rsidRPr="00441809">
              <w:rPr>
                <w:rFonts w:asciiTheme="minorHAnsi" w:hAnsiTheme="minorHAnsi" w:cstheme="minorHAnsi"/>
                <w:b/>
                <w:color w:val="000000"/>
                <w:sz w:val="20"/>
                <w:szCs w:val="20"/>
              </w:rPr>
              <w:t xml:space="preserve"> εκπροσώπου)</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4E7A03FA" w14:textId="77777777" w:rsidR="001414C3" w:rsidRPr="00441809" w:rsidRDefault="001414C3" w:rsidP="004D7E83">
            <w:pPr>
              <w:spacing w:before="100" w:beforeAutospacing="1" w:after="100" w:afterAutospacing="1" w:line="240" w:lineRule="auto"/>
              <w:rPr>
                <w:rFonts w:asciiTheme="minorHAnsi" w:hAnsiTheme="minorHAnsi" w:cstheme="minorHAnsi"/>
                <w:color w:val="000000"/>
                <w:sz w:val="20"/>
                <w:szCs w:val="20"/>
              </w:rPr>
            </w:pPr>
          </w:p>
        </w:tc>
      </w:tr>
      <w:tr w:rsidR="001414C3" w:rsidRPr="00441809" w14:paraId="38773C18" w14:textId="77777777" w:rsidTr="00E54D8C">
        <w:trPr>
          <w:trHeight w:val="2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A0313" w14:textId="77777777" w:rsidR="001414C3" w:rsidRPr="00441809" w:rsidRDefault="001414C3" w:rsidP="004D7E8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Υπεύθυνος Επικοινωνίας</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5244E7A3" w14:textId="77777777" w:rsidR="001414C3" w:rsidRPr="00441809" w:rsidRDefault="001414C3" w:rsidP="004D7E83">
            <w:pPr>
              <w:spacing w:before="100" w:beforeAutospacing="1" w:after="100" w:afterAutospacing="1" w:line="240" w:lineRule="auto"/>
              <w:rPr>
                <w:rFonts w:asciiTheme="minorHAnsi" w:hAnsiTheme="minorHAnsi" w:cstheme="minorHAnsi"/>
                <w:color w:val="000000"/>
                <w:sz w:val="20"/>
                <w:szCs w:val="20"/>
              </w:rPr>
            </w:pPr>
          </w:p>
        </w:tc>
      </w:tr>
    </w:tbl>
    <w:p w14:paraId="107C6E7C" w14:textId="1703C60C" w:rsidR="007A72A2" w:rsidRDefault="007A72A2" w:rsidP="00E47102">
      <w:pPr>
        <w:spacing w:after="0" w:line="240" w:lineRule="auto"/>
        <w:jc w:val="center"/>
        <w:rPr>
          <w:rFonts w:asciiTheme="minorHAnsi" w:eastAsia="Times New Roman" w:hAnsiTheme="minorHAnsi" w:cstheme="minorHAnsi"/>
          <w:b/>
          <w:sz w:val="20"/>
          <w:szCs w:val="20"/>
          <w:lang w:eastAsia="el-GR"/>
        </w:rPr>
      </w:pPr>
    </w:p>
    <w:p w14:paraId="06D167C5" w14:textId="1A50305C" w:rsidR="007A72A2" w:rsidRDefault="007A72A2" w:rsidP="00E47102">
      <w:pPr>
        <w:spacing w:after="0" w:line="240" w:lineRule="auto"/>
        <w:jc w:val="center"/>
        <w:rPr>
          <w:rFonts w:asciiTheme="minorHAnsi" w:eastAsia="Times New Roman" w:hAnsiTheme="minorHAnsi" w:cstheme="minorHAnsi"/>
          <w:b/>
          <w:sz w:val="20"/>
          <w:szCs w:val="20"/>
          <w:lang w:eastAsia="el-GR"/>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2410"/>
        <w:gridCol w:w="1134"/>
        <w:gridCol w:w="1985"/>
        <w:gridCol w:w="1701"/>
      </w:tblGrid>
      <w:tr w:rsidR="007A72A2" w:rsidRPr="00471E8C" w14:paraId="693F17FE" w14:textId="32D457C3" w:rsidTr="00C66989">
        <w:trPr>
          <w:cantSplit/>
          <w:trHeight w:val="1134"/>
        </w:trPr>
        <w:tc>
          <w:tcPr>
            <w:tcW w:w="426" w:type="dxa"/>
            <w:textDirection w:val="btLr"/>
          </w:tcPr>
          <w:p w14:paraId="1F9F1CD2" w14:textId="77777777" w:rsidR="007A72A2" w:rsidRPr="00192772" w:rsidRDefault="007A72A2" w:rsidP="00C66989">
            <w:pPr>
              <w:spacing w:after="0"/>
              <w:ind w:left="113" w:right="113"/>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ΤΜΗΜΑ</w:t>
            </w:r>
          </w:p>
        </w:tc>
        <w:tc>
          <w:tcPr>
            <w:tcW w:w="2835" w:type="dxa"/>
            <w:vAlign w:val="center"/>
          </w:tcPr>
          <w:p w14:paraId="36216EC5" w14:textId="77777777" w:rsidR="007A72A2" w:rsidRPr="008952B8" w:rsidRDefault="007A72A2" w:rsidP="007A72A2">
            <w:pPr>
              <w:spacing w:after="0"/>
              <w:jc w:val="center"/>
              <w:rPr>
                <w:rFonts w:asciiTheme="minorHAnsi" w:eastAsia="Times New Roman" w:hAnsiTheme="minorHAnsi" w:cstheme="minorHAnsi"/>
                <w:b/>
                <w:color w:val="000000"/>
                <w:sz w:val="20"/>
                <w:szCs w:val="20"/>
                <w:lang w:eastAsia="el-GR"/>
              </w:rPr>
            </w:pPr>
            <w:r w:rsidRPr="008952B8">
              <w:rPr>
                <w:rFonts w:asciiTheme="minorHAnsi" w:eastAsia="Times New Roman" w:hAnsiTheme="minorHAnsi" w:cstheme="minorHAnsi"/>
                <w:b/>
                <w:color w:val="000000"/>
                <w:sz w:val="20"/>
                <w:szCs w:val="20"/>
                <w:lang w:eastAsia="el-GR"/>
              </w:rPr>
              <w:t>ΧΗΜΙΚΗ ΥΠΗΡΕΣΙΑ ΠΡΟΟΡΙΣΜΟΥ</w:t>
            </w:r>
          </w:p>
        </w:tc>
        <w:tc>
          <w:tcPr>
            <w:tcW w:w="2410" w:type="dxa"/>
            <w:shd w:val="clear" w:color="auto" w:fill="auto"/>
            <w:noWrap/>
            <w:vAlign w:val="center"/>
          </w:tcPr>
          <w:p w14:paraId="3BA3442C" w14:textId="77777777" w:rsidR="007A72A2" w:rsidRPr="00471E8C" w:rsidRDefault="007A72A2" w:rsidP="007A72A2">
            <w:pPr>
              <w:spacing w:after="0"/>
              <w:jc w:val="center"/>
              <w:rPr>
                <w:rFonts w:asciiTheme="minorHAnsi" w:eastAsia="Times New Roman" w:hAnsiTheme="minorHAnsi" w:cstheme="minorHAnsi"/>
                <w:b/>
                <w:sz w:val="20"/>
                <w:szCs w:val="20"/>
                <w:lang w:eastAsia="el-GR"/>
              </w:rPr>
            </w:pPr>
            <w:r w:rsidRPr="00471E8C">
              <w:rPr>
                <w:rFonts w:asciiTheme="minorHAnsi" w:eastAsia="Times New Roman" w:hAnsiTheme="minorHAnsi" w:cstheme="minorHAnsi"/>
                <w:b/>
                <w:color w:val="000000"/>
                <w:sz w:val="20"/>
                <w:szCs w:val="20"/>
                <w:lang w:eastAsia="el-GR"/>
              </w:rPr>
              <w:t>ΕΙΔΟΣ</w:t>
            </w:r>
          </w:p>
        </w:tc>
        <w:tc>
          <w:tcPr>
            <w:tcW w:w="1134" w:type="dxa"/>
            <w:shd w:val="clear" w:color="auto" w:fill="auto"/>
            <w:vAlign w:val="center"/>
          </w:tcPr>
          <w:p w14:paraId="017B2634" w14:textId="77777777" w:rsidR="007A72A2" w:rsidRPr="00471E8C" w:rsidRDefault="007A72A2" w:rsidP="007A72A2">
            <w:pPr>
              <w:spacing w:after="0"/>
              <w:jc w:val="center"/>
              <w:rPr>
                <w:rFonts w:asciiTheme="minorHAnsi" w:eastAsia="Times New Roman" w:hAnsiTheme="minorHAnsi" w:cstheme="minorHAnsi"/>
                <w:b/>
                <w:sz w:val="20"/>
                <w:szCs w:val="20"/>
                <w:lang w:eastAsia="el-GR"/>
              </w:rPr>
            </w:pPr>
            <w:r w:rsidRPr="00471E8C">
              <w:rPr>
                <w:rFonts w:asciiTheme="minorHAnsi" w:hAnsiTheme="minorHAnsi" w:cstheme="minorHAnsi"/>
                <w:b/>
                <w:bCs/>
                <w:color w:val="000000"/>
                <w:sz w:val="20"/>
                <w:szCs w:val="20"/>
              </w:rPr>
              <w:t xml:space="preserve">ΤΕΜΑΧΙΑ </w:t>
            </w:r>
          </w:p>
        </w:tc>
        <w:tc>
          <w:tcPr>
            <w:tcW w:w="1985" w:type="dxa"/>
            <w:shd w:val="clear" w:color="000000" w:fill="FFFFFF"/>
          </w:tcPr>
          <w:p w14:paraId="03D62020" w14:textId="3A457B5B" w:rsidR="007A72A2" w:rsidRPr="007A72A2" w:rsidRDefault="007A72A2" w:rsidP="007A72A2">
            <w:pPr>
              <w:spacing w:after="0"/>
              <w:jc w:val="center"/>
              <w:rPr>
                <w:rFonts w:asciiTheme="minorHAnsi" w:hAnsiTheme="minorHAnsi" w:cstheme="minorHAnsi"/>
                <w:b/>
                <w:bCs/>
                <w:color w:val="000000"/>
                <w:sz w:val="20"/>
                <w:szCs w:val="20"/>
              </w:rPr>
            </w:pPr>
            <w:r w:rsidRPr="007A72A2">
              <w:rPr>
                <w:rFonts w:asciiTheme="minorHAnsi" w:hAnsiTheme="minorHAnsi" w:cstheme="minorHAnsi"/>
                <w:b/>
                <w:bCs/>
                <w:color w:val="000000"/>
                <w:sz w:val="20"/>
                <w:szCs w:val="20"/>
              </w:rPr>
              <w:t>ΠΡΟΣΦΕΡΕΤΑΙ</w:t>
            </w:r>
            <w:r>
              <w:rPr>
                <w:rFonts w:asciiTheme="minorHAnsi" w:hAnsiTheme="minorHAnsi" w:cstheme="minorHAnsi"/>
                <w:b/>
                <w:bCs/>
                <w:color w:val="000000"/>
                <w:sz w:val="20"/>
                <w:szCs w:val="20"/>
              </w:rPr>
              <w:t xml:space="preserve"> ΚΑΙ ΕΙΝΑΙ</w:t>
            </w:r>
          </w:p>
          <w:p w14:paraId="3254B052" w14:textId="33BE064A" w:rsidR="007A72A2" w:rsidRPr="007A72A2" w:rsidRDefault="007A72A2" w:rsidP="007A72A2">
            <w:pPr>
              <w:spacing w:after="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ΣΥΜΦΩΝΟ ΜΕ ΤΙΣ ΤΕΧΝΙΚΕΣ ΠΡΟΔΙΑΓΡΑΦΕΣ ΤΟΥ ΠΑΡΑΡΤΗΜΑΤΟΣ Α’</w:t>
            </w:r>
          </w:p>
          <w:p w14:paraId="61867A22" w14:textId="77777777" w:rsidR="007A72A2" w:rsidRDefault="007A72A2" w:rsidP="007A72A2">
            <w:pPr>
              <w:spacing w:after="0"/>
              <w:jc w:val="center"/>
              <w:rPr>
                <w:rFonts w:asciiTheme="minorHAnsi" w:hAnsiTheme="minorHAnsi" w:cstheme="minorHAnsi"/>
                <w:b/>
                <w:bCs/>
                <w:color w:val="000000"/>
                <w:sz w:val="20"/>
                <w:szCs w:val="20"/>
              </w:rPr>
            </w:pPr>
          </w:p>
          <w:p w14:paraId="58AEB03E" w14:textId="1C0406D2" w:rsidR="007A72A2" w:rsidRPr="007A72A2" w:rsidRDefault="007A72A2" w:rsidP="007A72A2">
            <w:pPr>
              <w:spacing w:after="0"/>
              <w:jc w:val="center"/>
              <w:rPr>
                <w:rFonts w:asciiTheme="minorHAnsi" w:hAnsiTheme="minorHAnsi" w:cstheme="minorHAnsi"/>
                <w:b/>
                <w:bCs/>
                <w:color w:val="000000"/>
                <w:sz w:val="20"/>
                <w:szCs w:val="20"/>
              </w:rPr>
            </w:pPr>
            <w:r w:rsidRPr="007A72A2">
              <w:rPr>
                <w:rFonts w:asciiTheme="minorHAnsi" w:hAnsiTheme="minorHAnsi" w:cstheme="minorHAnsi"/>
                <w:b/>
                <w:bCs/>
                <w:color w:val="000000"/>
                <w:sz w:val="20"/>
                <w:szCs w:val="20"/>
              </w:rPr>
              <w:t>ΝΑΙ/ΟΧΙ</w:t>
            </w:r>
          </w:p>
        </w:tc>
        <w:tc>
          <w:tcPr>
            <w:tcW w:w="1701" w:type="dxa"/>
            <w:shd w:val="clear" w:color="000000" w:fill="FFFFFF"/>
            <w:vAlign w:val="center"/>
          </w:tcPr>
          <w:p w14:paraId="0E600085" w14:textId="684FCE6A" w:rsidR="007A72A2" w:rsidRPr="00441809" w:rsidRDefault="007A72A2" w:rsidP="007A72A2">
            <w:pPr>
              <w:spacing w:after="0"/>
              <w:jc w:val="center"/>
              <w:rPr>
                <w:rFonts w:asciiTheme="minorHAnsi" w:hAnsiTheme="minorHAnsi" w:cstheme="minorHAnsi"/>
                <w:b/>
                <w:bCs/>
                <w:color w:val="000000"/>
                <w:sz w:val="20"/>
                <w:szCs w:val="20"/>
                <w:lang w:val="en-US"/>
              </w:rPr>
            </w:pPr>
            <w:r w:rsidRPr="00441809">
              <w:rPr>
                <w:rFonts w:asciiTheme="minorHAnsi" w:hAnsiTheme="minorHAnsi" w:cstheme="minorHAnsi"/>
                <w:b/>
                <w:bCs/>
                <w:color w:val="000000"/>
                <w:sz w:val="20"/>
                <w:szCs w:val="20"/>
                <w:lang w:val="en-US"/>
              </w:rPr>
              <w:t>ΤΕΚΜΗΡΙΩΣΗ/</w:t>
            </w:r>
          </w:p>
          <w:p w14:paraId="1737A1B1" w14:textId="14009F53" w:rsidR="007A72A2" w:rsidRPr="00471E8C" w:rsidRDefault="007A72A2" w:rsidP="007A72A2">
            <w:pPr>
              <w:spacing w:after="0"/>
              <w:jc w:val="center"/>
              <w:rPr>
                <w:rFonts w:asciiTheme="minorHAnsi" w:hAnsiTheme="minorHAnsi" w:cstheme="minorHAnsi"/>
                <w:b/>
                <w:bCs/>
                <w:color w:val="000000"/>
                <w:sz w:val="20"/>
                <w:szCs w:val="20"/>
              </w:rPr>
            </w:pPr>
            <w:r w:rsidRPr="00441809">
              <w:rPr>
                <w:rFonts w:asciiTheme="minorHAnsi" w:hAnsiTheme="minorHAnsi" w:cstheme="minorHAnsi"/>
                <w:b/>
                <w:bCs/>
                <w:color w:val="000000"/>
                <w:sz w:val="20"/>
                <w:szCs w:val="20"/>
                <w:lang w:val="en-US"/>
              </w:rPr>
              <w:t>ΠΑΡΑΠΟΜΠΗ</w:t>
            </w:r>
          </w:p>
        </w:tc>
      </w:tr>
      <w:tr w:rsidR="007A72A2" w:rsidRPr="00471E8C" w14:paraId="6D5DBC98" w14:textId="4C42D293" w:rsidTr="00620A5D">
        <w:trPr>
          <w:trHeight w:val="165"/>
        </w:trPr>
        <w:tc>
          <w:tcPr>
            <w:tcW w:w="426" w:type="dxa"/>
            <w:vMerge w:val="restart"/>
          </w:tcPr>
          <w:p w14:paraId="34886D46"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w:t>
            </w:r>
          </w:p>
        </w:tc>
        <w:tc>
          <w:tcPr>
            <w:tcW w:w="2835" w:type="dxa"/>
            <w:vMerge w:val="restart"/>
          </w:tcPr>
          <w:p w14:paraId="70D4F5E3" w14:textId="75DA3ABA" w:rsidR="007A72A2" w:rsidRPr="00C66989" w:rsidRDefault="007A72A2" w:rsidP="007762E3">
            <w:pPr>
              <w:spacing w:after="0"/>
              <w:rPr>
                <w:rFonts w:asciiTheme="minorHAnsi" w:eastAsia="Times New Roman" w:hAnsiTheme="minorHAnsi" w:cstheme="minorHAnsi"/>
                <w:sz w:val="20"/>
                <w:szCs w:val="20"/>
                <w:lang w:val="en-US" w:eastAsia="el-GR"/>
              </w:rPr>
            </w:pPr>
            <w:r w:rsidRPr="008952B8">
              <w:rPr>
                <w:rFonts w:asciiTheme="minorHAnsi" w:eastAsia="Times New Roman" w:hAnsiTheme="minorHAnsi" w:cstheme="minorHAnsi"/>
                <w:sz w:val="20"/>
                <w:szCs w:val="20"/>
                <w:lang w:eastAsia="el-GR"/>
              </w:rPr>
              <w:t>ΚΕΝΤΡΙΚΗ ΑΠΟΘΗΚΗ</w:t>
            </w:r>
          </w:p>
        </w:tc>
        <w:tc>
          <w:tcPr>
            <w:tcW w:w="2410" w:type="dxa"/>
            <w:shd w:val="clear" w:color="auto" w:fill="auto"/>
            <w:noWrap/>
            <w:vAlign w:val="center"/>
          </w:tcPr>
          <w:p w14:paraId="34E9EF0A"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0D8429ED"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52</w:t>
            </w:r>
          </w:p>
        </w:tc>
        <w:tc>
          <w:tcPr>
            <w:tcW w:w="1985" w:type="dxa"/>
          </w:tcPr>
          <w:p w14:paraId="26173421"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3A9531FC" w14:textId="40AC1E67"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61ACFE22" w14:textId="08AB6F8F" w:rsidTr="00620A5D">
        <w:trPr>
          <w:trHeight w:val="193"/>
        </w:trPr>
        <w:tc>
          <w:tcPr>
            <w:tcW w:w="426" w:type="dxa"/>
            <w:vMerge/>
          </w:tcPr>
          <w:p w14:paraId="4018FB12"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p>
        </w:tc>
        <w:tc>
          <w:tcPr>
            <w:tcW w:w="2835" w:type="dxa"/>
            <w:vMerge/>
          </w:tcPr>
          <w:p w14:paraId="1964B217" w14:textId="77777777" w:rsidR="007A72A2" w:rsidRPr="008952B8" w:rsidRDefault="007A72A2" w:rsidP="007762E3">
            <w:pPr>
              <w:spacing w:after="0"/>
              <w:rPr>
                <w:rFonts w:asciiTheme="minorHAnsi" w:eastAsia="Times New Roman" w:hAnsiTheme="minorHAnsi" w:cstheme="minorHAnsi"/>
                <w:sz w:val="20"/>
                <w:szCs w:val="20"/>
                <w:lang w:eastAsia="el-GR"/>
              </w:rPr>
            </w:pPr>
          </w:p>
        </w:tc>
        <w:tc>
          <w:tcPr>
            <w:tcW w:w="2410" w:type="dxa"/>
            <w:shd w:val="clear" w:color="auto" w:fill="auto"/>
            <w:noWrap/>
            <w:vAlign w:val="center"/>
          </w:tcPr>
          <w:p w14:paraId="4710D9F2"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Ε</w:t>
            </w:r>
            <w:r w:rsidRPr="00471E8C">
              <w:rPr>
                <w:rFonts w:asciiTheme="minorHAnsi" w:eastAsia="Times New Roman" w:hAnsiTheme="minorHAnsi" w:cstheme="minorHAnsi"/>
                <w:sz w:val="20"/>
                <w:szCs w:val="20"/>
                <w:lang w:eastAsia="el-GR"/>
              </w:rPr>
              <w:t>ΠΙΣΚΕΠΤΗ ΣΤΑΘΕΡΕΣ</w:t>
            </w:r>
          </w:p>
        </w:tc>
        <w:tc>
          <w:tcPr>
            <w:tcW w:w="1134" w:type="dxa"/>
            <w:shd w:val="clear" w:color="auto" w:fill="auto"/>
            <w:vAlign w:val="center"/>
          </w:tcPr>
          <w:p w14:paraId="6C85FE97"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22</w:t>
            </w:r>
          </w:p>
        </w:tc>
        <w:tc>
          <w:tcPr>
            <w:tcW w:w="1985" w:type="dxa"/>
          </w:tcPr>
          <w:p w14:paraId="680B4496"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33E380B7" w14:textId="6337A03E"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48F05ED7" w14:textId="39CDB610" w:rsidTr="00620A5D">
        <w:trPr>
          <w:trHeight w:val="70"/>
        </w:trPr>
        <w:tc>
          <w:tcPr>
            <w:tcW w:w="426" w:type="dxa"/>
            <w:vMerge/>
          </w:tcPr>
          <w:p w14:paraId="449E417B"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p>
        </w:tc>
        <w:tc>
          <w:tcPr>
            <w:tcW w:w="2835" w:type="dxa"/>
            <w:vMerge/>
          </w:tcPr>
          <w:p w14:paraId="0642F171" w14:textId="77777777" w:rsidR="007A72A2" w:rsidRPr="008952B8" w:rsidRDefault="007A72A2" w:rsidP="007762E3">
            <w:pPr>
              <w:spacing w:after="0"/>
              <w:rPr>
                <w:rFonts w:asciiTheme="minorHAnsi" w:eastAsia="Times New Roman" w:hAnsiTheme="minorHAnsi" w:cstheme="minorHAnsi"/>
                <w:sz w:val="20"/>
                <w:szCs w:val="20"/>
                <w:lang w:eastAsia="el-GR"/>
              </w:rPr>
            </w:pPr>
          </w:p>
        </w:tc>
        <w:tc>
          <w:tcPr>
            <w:tcW w:w="2410" w:type="dxa"/>
            <w:shd w:val="clear" w:color="auto" w:fill="auto"/>
            <w:noWrap/>
            <w:vAlign w:val="center"/>
          </w:tcPr>
          <w:p w14:paraId="513522CA"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ΚΑΘΙΣΜΑ ΕΡΓΑΣΤΗΡΙΟΥ (ΣΚΑΜΠΟ)</w:t>
            </w:r>
          </w:p>
        </w:tc>
        <w:tc>
          <w:tcPr>
            <w:tcW w:w="1134" w:type="dxa"/>
            <w:shd w:val="clear" w:color="auto" w:fill="auto"/>
            <w:vAlign w:val="center"/>
          </w:tcPr>
          <w:p w14:paraId="7E8475B2"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4 </w:t>
            </w:r>
          </w:p>
        </w:tc>
        <w:tc>
          <w:tcPr>
            <w:tcW w:w="1985" w:type="dxa"/>
          </w:tcPr>
          <w:p w14:paraId="755C2090"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23CE4587" w14:textId="13531512"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537AA914" w14:textId="3B4E0AFC" w:rsidTr="00620A5D">
        <w:trPr>
          <w:trHeight w:val="81"/>
        </w:trPr>
        <w:tc>
          <w:tcPr>
            <w:tcW w:w="426" w:type="dxa"/>
            <w:vMerge/>
          </w:tcPr>
          <w:p w14:paraId="4873480E"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p>
        </w:tc>
        <w:tc>
          <w:tcPr>
            <w:tcW w:w="2835" w:type="dxa"/>
            <w:vMerge/>
          </w:tcPr>
          <w:p w14:paraId="09A014C9" w14:textId="77777777" w:rsidR="007A72A2" w:rsidRPr="008952B8" w:rsidRDefault="007A72A2" w:rsidP="007762E3">
            <w:pPr>
              <w:spacing w:after="0"/>
              <w:rPr>
                <w:rFonts w:asciiTheme="minorHAnsi" w:eastAsia="Times New Roman" w:hAnsiTheme="minorHAnsi" w:cstheme="minorHAnsi"/>
                <w:sz w:val="20"/>
                <w:szCs w:val="20"/>
                <w:lang w:eastAsia="el-GR"/>
              </w:rPr>
            </w:pPr>
          </w:p>
        </w:tc>
        <w:tc>
          <w:tcPr>
            <w:tcW w:w="2410" w:type="dxa"/>
            <w:shd w:val="clear" w:color="auto" w:fill="auto"/>
            <w:noWrap/>
            <w:vAlign w:val="center"/>
          </w:tcPr>
          <w:p w14:paraId="5D4A125F"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ΓΡΑΦΕΙΟ ΣΥΣΚΕΨΕΩΝ /ΣΥΝΕΔΡΙΑΣΕΩΝ</w:t>
            </w:r>
          </w:p>
        </w:tc>
        <w:tc>
          <w:tcPr>
            <w:tcW w:w="1134" w:type="dxa"/>
            <w:shd w:val="clear" w:color="auto" w:fill="auto"/>
            <w:vAlign w:val="center"/>
          </w:tcPr>
          <w:p w14:paraId="7DAFBEEB"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985" w:type="dxa"/>
          </w:tcPr>
          <w:p w14:paraId="200B0FCF"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3C082F34" w14:textId="6A5A2A06"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184F2AB9" w14:textId="2107A693" w:rsidTr="00620A5D">
        <w:trPr>
          <w:trHeight w:val="70"/>
        </w:trPr>
        <w:tc>
          <w:tcPr>
            <w:tcW w:w="426" w:type="dxa"/>
            <w:vMerge w:val="restart"/>
          </w:tcPr>
          <w:p w14:paraId="23B53FD4"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w:t>
            </w:r>
          </w:p>
        </w:tc>
        <w:tc>
          <w:tcPr>
            <w:tcW w:w="2835" w:type="dxa"/>
            <w:vMerge w:val="restart"/>
          </w:tcPr>
          <w:p w14:paraId="7B5E8081"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Γ΄ΧΥ ΑΘΗΝΩΝ</w:t>
            </w:r>
          </w:p>
        </w:tc>
        <w:tc>
          <w:tcPr>
            <w:tcW w:w="2410" w:type="dxa"/>
            <w:shd w:val="clear" w:color="auto" w:fill="auto"/>
            <w:noWrap/>
            <w:vAlign w:val="center"/>
          </w:tcPr>
          <w:p w14:paraId="7374C28E"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6158BECA"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4</w:t>
            </w:r>
          </w:p>
        </w:tc>
        <w:tc>
          <w:tcPr>
            <w:tcW w:w="1985" w:type="dxa"/>
          </w:tcPr>
          <w:p w14:paraId="7C4DEFAE"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3D8E1039" w14:textId="636A33B1"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5C24D98C" w14:textId="0E1124BD" w:rsidTr="00620A5D">
        <w:trPr>
          <w:trHeight w:val="70"/>
        </w:trPr>
        <w:tc>
          <w:tcPr>
            <w:tcW w:w="426" w:type="dxa"/>
            <w:vMerge/>
          </w:tcPr>
          <w:p w14:paraId="3026B654"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p>
        </w:tc>
        <w:tc>
          <w:tcPr>
            <w:tcW w:w="2835" w:type="dxa"/>
            <w:vMerge/>
          </w:tcPr>
          <w:p w14:paraId="582D740E" w14:textId="77777777" w:rsidR="007A72A2" w:rsidRPr="008952B8" w:rsidRDefault="007A72A2" w:rsidP="007762E3">
            <w:pPr>
              <w:spacing w:after="0"/>
              <w:rPr>
                <w:rFonts w:asciiTheme="minorHAnsi" w:eastAsia="Times New Roman" w:hAnsiTheme="minorHAnsi" w:cstheme="minorHAnsi"/>
                <w:sz w:val="20"/>
                <w:szCs w:val="20"/>
                <w:lang w:eastAsia="el-GR"/>
              </w:rPr>
            </w:pPr>
          </w:p>
        </w:tc>
        <w:tc>
          <w:tcPr>
            <w:tcW w:w="2410" w:type="dxa"/>
            <w:shd w:val="clear" w:color="auto" w:fill="auto"/>
            <w:noWrap/>
            <w:vAlign w:val="center"/>
          </w:tcPr>
          <w:p w14:paraId="62CA181F"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Ε</w:t>
            </w:r>
            <w:r w:rsidRPr="00471E8C">
              <w:rPr>
                <w:rFonts w:asciiTheme="minorHAnsi" w:eastAsia="Times New Roman" w:hAnsiTheme="minorHAnsi" w:cstheme="minorHAnsi"/>
                <w:sz w:val="20"/>
                <w:szCs w:val="20"/>
                <w:lang w:eastAsia="el-GR"/>
              </w:rPr>
              <w:t>ΠΙΣΚΕΠΤΗ ΣΤΑΘΕΡΕΣ</w:t>
            </w:r>
          </w:p>
        </w:tc>
        <w:tc>
          <w:tcPr>
            <w:tcW w:w="1134" w:type="dxa"/>
            <w:shd w:val="clear" w:color="auto" w:fill="auto"/>
            <w:vAlign w:val="center"/>
          </w:tcPr>
          <w:p w14:paraId="7E0C51B2"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985" w:type="dxa"/>
          </w:tcPr>
          <w:p w14:paraId="35DBC3AD"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42BB2BD2" w14:textId="54F0D302"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70B879E2" w14:textId="218CE3DE" w:rsidTr="00620A5D">
        <w:trPr>
          <w:trHeight w:val="70"/>
        </w:trPr>
        <w:tc>
          <w:tcPr>
            <w:tcW w:w="426" w:type="dxa"/>
          </w:tcPr>
          <w:p w14:paraId="0CBAB6F7"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3</w:t>
            </w:r>
          </w:p>
        </w:tc>
        <w:tc>
          <w:tcPr>
            <w:tcW w:w="2835" w:type="dxa"/>
          </w:tcPr>
          <w:p w14:paraId="7209D2CE" w14:textId="72E5A61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ΠΕΙΡΑΙΑ</w:t>
            </w:r>
          </w:p>
        </w:tc>
        <w:tc>
          <w:tcPr>
            <w:tcW w:w="2410" w:type="dxa"/>
            <w:shd w:val="clear" w:color="auto" w:fill="auto"/>
            <w:noWrap/>
            <w:vAlign w:val="center"/>
          </w:tcPr>
          <w:p w14:paraId="7DE92810"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74B2D822"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8</w:t>
            </w:r>
          </w:p>
        </w:tc>
        <w:tc>
          <w:tcPr>
            <w:tcW w:w="1985" w:type="dxa"/>
          </w:tcPr>
          <w:p w14:paraId="3E0D6728"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350E878D" w14:textId="4AEE966B"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138623FF" w14:textId="09730624" w:rsidTr="00620A5D">
        <w:trPr>
          <w:trHeight w:val="70"/>
        </w:trPr>
        <w:tc>
          <w:tcPr>
            <w:tcW w:w="426" w:type="dxa"/>
          </w:tcPr>
          <w:p w14:paraId="7028D03B"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4</w:t>
            </w:r>
          </w:p>
        </w:tc>
        <w:tc>
          <w:tcPr>
            <w:tcW w:w="2835" w:type="dxa"/>
          </w:tcPr>
          <w:p w14:paraId="68C94E75" w14:textId="500BE1E3"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ΑΙΓΑΙΟΥ , ΤΜΗΜΑ  ΧΥ ΡΟΔΟΥ</w:t>
            </w:r>
          </w:p>
        </w:tc>
        <w:tc>
          <w:tcPr>
            <w:tcW w:w="2410" w:type="dxa"/>
            <w:shd w:val="clear" w:color="auto" w:fill="auto"/>
            <w:noWrap/>
            <w:vAlign w:val="center"/>
          </w:tcPr>
          <w:p w14:paraId="0DD3D56B"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12AF2777"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985" w:type="dxa"/>
          </w:tcPr>
          <w:p w14:paraId="302D6C5F"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1CBF455C" w14:textId="233B2CAB"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42DD801B" w14:textId="70D48953" w:rsidTr="00620A5D">
        <w:trPr>
          <w:trHeight w:val="70"/>
        </w:trPr>
        <w:tc>
          <w:tcPr>
            <w:tcW w:w="426" w:type="dxa"/>
          </w:tcPr>
          <w:p w14:paraId="1C1FA1B7"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5</w:t>
            </w:r>
          </w:p>
        </w:tc>
        <w:tc>
          <w:tcPr>
            <w:tcW w:w="2835" w:type="dxa"/>
          </w:tcPr>
          <w:p w14:paraId="048BA62D"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ΑΙΓΑΙΟΥ , ΑΥΤΟΤΕΛΕΣ ΤΜΗΜΑ  ΧΥ ΧΙΟΥ</w:t>
            </w:r>
          </w:p>
        </w:tc>
        <w:tc>
          <w:tcPr>
            <w:tcW w:w="2410" w:type="dxa"/>
            <w:shd w:val="clear" w:color="auto" w:fill="auto"/>
            <w:noWrap/>
            <w:vAlign w:val="center"/>
          </w:tcPr>
          <w:p w14:paraId="7C72C4C4"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59F38ACA"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5</w:t>
            </w:r>
          </w:p>
        </w:tc>
        <w:tc>
          <w:tcPr>
            <w:tcW w:w="1985" w:type="dxa"/>
          </w:tcPr>
          <w:p w14:paraId="66F1D704"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24A52A1E" w14:textId="59A34097"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691CCDA7" w14:textId="6F4D8934" w:rsidTr="00620A5D">
        <w:trPr>
          <w:trHeight w:val="70"/>
        </w:trPr>
        <w:tc>
          <w:tcPr>
            <w:tcW w:w="426" w:type="dxa"/>
          </w:tcPr>
          <w:p w14:paraId="46885577"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6</w:t>
            </w:r>
          </w:p>
        </w:tc>
        <w:tc>
          <w:tcPr>
            <w:tcW w:w="2835" w:type="dxa"/>
          </w:tcPr>
          <w:p w14:paraId="77437EE8"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ΑΙΓΑΙΟΥ , ΑΥΤΟΤΕΛΕΣ ΤΜΗΜΑ  ΧΥ ΣΥΡΟΥ</w:t>
            </w:r>
          </w:p>
        </w:tc>
        <w:tc>
          <w:tcPr>
            <w:tcW w:w="2410" w:type="dxa"/>
            <w:shd w:val="clear" w:color="auto" w:fill="auto"/>
            <w:noWrap/>
            <w:vAlign w:val="center"/>
          </w:tcPr>
          <w:p w14:paraId="736891D3"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0DAF3C20"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985" w:type="dxa"/>
          </w:tcPr>
          <w:p w14:paraId="393BE74E"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0C957499" w14:textId="66D29F73"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24486C89" w14:textId="5CA6C9DA" w:rsidTr="00620A5D">
        <w:trPr>
          <w:trHeight w:val="70"/>
        </w:trPr>
        <w:tc>
          <w:tcPr>
            <w:tcW w:w="426" w:type="dxa"/>
          </w:tcPr>
          <w:p w14:paraId="110A6E31"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7</w:t>
            </w:r>
          </w:p>
        </w:tc>
        <w:tc>
          <w:tcPr>
            <w:tcW w:w="2835" w:type="dxa"/>
          </w:tcPr>
          <w:p w14:paraId="5831FE34"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ΒΟΛΟΥ</w:t>
            </w:r>
          </w:p>
        </w:tc>
        <w:tc>
          <w:tcPr>
            <w:tcW w:w="2410" w:type="dxa"/>
            <w:shd w:val="clear" w:color="auto" w:fill="auto"/>
            <w:noWrap/>
            <w:vAlign w:val="center"/>
          </w:tcPr>
          <w:p w14:paraId="10F1F7C5"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2DBB031B"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7</w:t>
            </w:r>
          </w:p>
        </w:tc>
        <w:tc>
          <w:tcPr>
            <w:tcW w:w="1985" w:type="dxa"/>
          </w:tcPr>
          <w:p w14:paraId="16895980"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059A99D9" w14:textId="4A255DB9"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3B5DE469" w14:textId="170CD1A8" w:rsidTr="00620A5D">
        <w:trPr>
          <w:trHeight w:val="70"/>
        </w:trPr>
        <w:tc>
          <w:tcPr>
            <w:tcW w:w="426" w:type="dxa"/>
          </w:tcPr>
          <w:p w14:paraId="097890B9"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8</w:t>
            </w:r>
          </w:p>
        </w:tc>
        <w:tc>
          <w:tcPr>
            <w:tcW w:w="2835" w:type="dxa"/>
          </w:tcPr>
          <w:p w14:paraId="7154D196"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ΛΙΒΑΔΕΙΑΣ, ΤΜΗΜΑ ΛΙΒΑΔΕΙΑΣ</w:t>
            </w:r>
          </w:p>
        </w:tc>
        <w:tc>
          <w:tcPr>
            <w:tcW w:w="2410" w:type="dxa"/>
            <w:shd w:val="clear" w:color="auto" w:fill="auto"/>
            <w:noWrap/>
            <w:vAlign w:val="center"/>
          </w:tcPr>
          <w:p w14:paraId="5DF9532A"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40F84CD9"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985" w:type="dxa"/>
          </w:tcPr>
          <w:p w14:paraId="343C9E04"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61D3D9DE" w14:textId="2E3B4E6E"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39B9B220" w14:textId="175A1090" w:rsidTr="00620A5D">
        <w:trPr>
          <w:trHeight w:val="70"/>
        </w:trPr>
        <w:tc>
          <w:tcPr>
            <w:tcW w:w="426" w:type="dxa"/>
          </w:tcPr>
          <w:p w14:paraId="1C10621E"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9</w:t>
            </w:r>
          </w:p>
        </w:tc>
        <w:tc>
          <w:tcPr>
            <w:tcW w:w="2835" w:type="dxa"/>
          </w:tcPr>
          <w:p w14:paraId="3B90E7CC"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ΛΙΒΑΔΕΙΑΣ, ΓΡΑΦΕΙΟ ΧΑΛΚΙΔΑΣ</w:t>
            </w:r>
          </w:p>
        </w:tc>
        <w:tc>
          <w:tcPr>
            <w:tcW w:w="2410" w:type="dxa"/>
            <w:shd w:val="clear" w:color="auto" w:fill="auto"/>
            <w:noWrap/>
            <w:vAlign w:val="center"/>
          </w:tcPr>
          <w:p w14:paraId="41196137"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05B3483C"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985" w:type="dxa"/>
          </w:tcPr>
          <w:p w14:paraId="10A4ADF4"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753A21E7" w14:textId="1486C0F2"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416F7E76" w14:textId="52338098" w:rsidTr="00620A5D">
        <w:trPr>
          <w:trHeight w:val="70"/>
        </w:trPr>
        <w:tc>
          <w:tcPr>
            <w:tcW w:w="426" w:type="dxa"/>
          </w:tcPr>
          <w:p w14:paraId="23F351A4"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10</w:t>
            </w:r>
          </w:p>
        </w:tc>
        <w:tc>
          <w:tcPr>
            <w:tcW w:w="2835" w:type="dxa"/>
          </w:tcPr>
          <w:p w14:paraId="488FB627"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ΗΠΕΙΡΟΥ ΔΥΤΙΚΗΣ ΕΛΛΑΔΑΣ,ΕΔΡΑ ΙΩΑΝΝΙΝΑ</w:t>
            </w:r>
          </w:p>
        </w:tc>
        <w:tc>
          <w:tcPr>
            <w:tcW w:w="2410" w:type="dxa"/>
            <w:shd w:val="clear" w:color="auto" w:fill="auto"/>
            <w:noWrap/>
            <w:vAlign w:val="center"/>
          </w:tcPr>
          <w:p w14:paraId="4C4BCB23"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12BCD6CF"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7</w:t>
            </w:r>
          </w:p>
        </w:tc>
        <w:tc>
          <w:tcPr>
            <w:tcW w:w="1985" w:type="dxa"/>
          </w:tcPr>
          <w:p w14:paraId="0381402B"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1CD933CB" w14:textId="18B2194C"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0A6A0E11" w14:textId="53A4ADCA" w:rsidTr="00620A5D">
        <w:trPr>
          <w:trHeight w:val="70"/>
        </w:trPr>
        <w:tc>
          <w:tcPr>
            <w:tcW w:w="426" w:type="dxa"/>
          </w:tcPr>
          <w:p w14:paraId="6D533F6B"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11</w:t>
            </w:r>
          </w:p>
        </w:tc>
        <w:tc>
          <w:tcPr>
            <w:tcW w:w="2835" w:type="dxa"/>
          </w:tcPr>
          <w:p w14:paraId="2DB4E1CF"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ΗΠΕΙΡΟΥ ΔΥΤΙΚΗΣ ΕΛΛΑΔΑΣ, ΑΥΤΟΤΕΛΕΣ ΓΡΑΦΕΙΟ ΧΥ ΚΟΖΑΝΗΣ</w:t>
            </w:r>
          </w:p>
        </w:tc>
        <w:tc>
          <w:tcPr>
            <w:tcW w:w="2410" w:type="dxa"/>
            <w:shd w:val="clear" w:color="auto" w:fill="auto"/>
            <w:noWrap/>
            <w:vAlign w:val="center"/>
          </w:tcPr>
          <w:p w14:paraId="0F479872"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48B00383"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985" w:type="dxa"/>
          </w:tcPr>
          <w:p w14:paraId="37ED42D9"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6FABFD50" w14:textId="10877702"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65731EBD" w14:textId="3421EB96" w:rsidTr="00620A5D">
        <w:trPr>
          <w:trHeight w:val="70"/>
        </w:trPr>
        <w:tc>
          <w:tcPr>
            <w:tcW w:w="426" w:type="dxa"/>
          </w:tcPr>
          <w:p w14:paraId="21AA5727"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12</w:t>
            </w:r>
          </w:p>
        </w:tc>
        <w:tc>
          <w:tcPr>
            <w:tcW w:w="2835" w:type="dxa"/>
          </w:tcPr>
          <w:p w14:paraId="1EDE36C1"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ΗΠΕΙΡΟΥ ΔΥΤΙΚΗΣ ΕΛΛΑΔΑΣ, ΑΥΤΟΤΕΛΕΣ ΓΡΑΦΕΙΟ ΧΥ ΠΡΕΒΕΖΑΣ</w:t>
            </w:r>
          </w:p>
        </w:tc>
        <w:tc>
          <w:tcPr>
            <w:tcW w:w="2410" w:type="dxa"/>
            <w:shd w:val="clear" w:color="auto" w:fill="auto"/>
            <w:noWrap/>
            <w:vAlign w:val="center"/>
          </w:tcPr>
          <w:p w14:paraId="4DE75DCF"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4006A3EB"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985" w:type="dxa"/>
          </w:tcPr>
          <w:p w14:paraId="03A79D8E"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1457A758" w14:textId="242A3E60"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358783D5" w14:textId="01BBAA3F" w:rsidTr="00620A5D">
        <w:trPr>
          <w:trHeight w:val="70"/>
        </w:trPr>
        <w:tc>
          <w:tcPr>
            <w:tcW w:w="426" w:type="dxa"/>
            <w:vMerge w:val="restart"/>
          </w:tcPr>
          <w:p w14:paraId="0C6F18A6"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13</w:t>
            </w:r>
          </w:p>
        </w:tc>
        <w:tc>
          <w:tcPr>
            <w:tcW w:w="2835" w:type="dxa"/>
            <w:vMerge w:val="restart"/>
          </w:tcPr>
          <w:p w14:paraId="1D113F92" w14:textId="6F21BE62"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ΕΔΡΑ ΠΑΤΡΑ</w:t>
            </w:r>
          </w:p>
        </w:tc>
        <w:tc>
          <w:tcPr>
            <w:tcW w:w="2410" w:type="dxa"/>
            <w:shd w:val="clear" w:color="auto" w:fill="auto"/>
            <w:noWrap/>
            <w:vAlign w:val="center"/>
          </w:tcPr>
          <w:p w14:paraId="39C07E69"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28BE48BB"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9</w:t>
            </w:r>
          </w:p>
        </w:tc>
        <w:tc>
          <w:tcPr>
            <w:tcW w:w="1985" w:type="dxa"/>
          </w:tcPr>
          <w:p w14:paraId="40695FCA"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177EED1C" w14:textId="5053F84C"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22FEF5C2" w14:textId="7B5B03D1" w:rsidTr="00620A5D">
        <w:trPr>
          <w:trHeight w:val="70"/>
        </w:trPr>
        <w:tc>
          <w:tcPr>
            <w:tcW w:w="426" w:type="dxa"/>
            <w:vMerge/>
          </w:tcPr>
          <w:p w14:paraId="2AD9636A"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p>
        </w:tc>
        <w:tc>
          <w:tcPr>
            <w:tcW w:w="2835" w:type="dxa"/>
            <w:vMerge/>
          </w:tcPr>
          <w:p w14:paraId="70C79599" w14:textId="77777777" w:rsidR="007A72A2" w:rsidRPr="008952B8" w:rsidRDefault="007A72A2" w:rsidP="007762E3">
            <w:pPr>
              <w:spacing w:after="0"/>
              <w:rPr>
                <w:rFonts w:asciiTheme="minorHAnsi" w:eastAsia="Times New Roman" w:hAnsiTheme="minorHAnsi" w:cstheme="minorHAnsi"/>
                <w:sz w:val="20"/>
                <w:szCs w:val="20"/>
                <w:lang w:eastAsia="el-GR"/>
              </w:rPr>
            </w:pPr>
          </w:p>
        </w:tc>
        <w:tc>
          <w:tcPr>
            <w:tcW w:w="2410" w:type="dxa"/>
            <w:shd w:val="clear" w:color="auto" w:fill="auto"/>
            <w:noWrap/>
            <w:vAlign w:val="center"/>
          </w:tcPr>
          <w:p w14:paraId="33C30259"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Ε</w:t>
            </w:r>
            <w:r w:rsidRPr="00471E8C">
              <w:rPr>
                <w:rFonts w:asciiTheme="minorHAnsi" w:eastAsia="Times New Roman" w:hAnsiTheme="minorHAnsi" w:cstheme="minorHAnsi"/>
                <w:sz w:val="20"/>
                <w:szCs w:val="20"/>
                <w:lang w:eastAsia="el-GR"/>
              </w:rPr>
              <w:t>ΠΙΣΚΕΠΤΗ ΣΤΑΘΕΡΕΣ</w:t>
            </w:r>
          </w:p>
        </w:tc>
        <w:tc>
          <w:tcPr>
            <w:tcW w:w="1134" w:type="dxa"/>
            <w:shd w:val="clear" w:color="auto" w:fill="auto"/>
            <w:vAlign w:val="center"/>
          </w:tcPr>
          <w:p w14:paraId="5B3DDC3C"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5</w:t>
            </w:r>
          </w:p>
        </w:tc>
        <w:tc>
          <w:tcPr>
            <w:tcW w:w="1985" w:type="dxa"/>
          </w:tcPr>
          <w:p w14:paraId="1E60A015"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6DAE660E" w14:textId="258C9C9B"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5FC3769B" w14:textId="568E0E1C" w:rsidTr="00620A5D">
        <w:trPr>
          <w:trHeight w:val="70"/>
        </w:trPr>
        <w:tc>
          <w:tcPr>
            <w:tcW w:w="426" w:type="dxa"/>
          </w:tcPr>
          <w:p w14:paraId="2A26E8D2"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14</w:t>
            </w:r>
          </w:p>
        </w:tc>
        <w:tc>
          <w:tcPr>
            <w:tcW w:w="2835" w:type="dxa"/>
          </w:tcPr>
          <w:p w14:paraId="31BE95DC"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ΤΜΗΜΑ ΧΥ ΚΟΡΙΝΘΟΥ</w:t>
            </w:r>
          </w:p>
        </w:tc>
        <w:tc>
          <w:tcPr>
            <w:tcW w:w="2410" w:type="dxa"/>
            <w:shd w:val="clear" w:color="auto" w:fill="auto"/>
            <w:noWrap/>
            <w:vAlign w:val="center"/>
          </w:tcPr>
          <w:p w14:paraId="7787DD07"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32375A04"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985" w:type="dxa"/>
          </w:tcPr>
          <w:p w14:paraId="5A486F81"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22C03F16" w14:textId="7BE9FAD3"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10470406" w14:textId="4440EC95" w:rsidTr="00620A5D">
        <w:trPr>
          <w:trHeight w:val="70"/>
        </w:trPr>
        <w:tc>
          <w:tcPr>
            <w:tcW w:w="426" w:type="dxa"/>
            <w:vMerge w:val="restart"/>
          </w:tcPr>
          <w:p w14:paraId="68A9FBE3"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15</w:t>
            </w:r>
          </w:p>
        </w:tc>
        <w:tc>
          <w:tcPr>
            <w:tcW w:w="2835" w:type="dxa"/>
            <w:vMerge w:val="restart"/>
          </w:tcPr>
          <w:p w14:paraId="5C311CAA"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ΤΜΗΜΑ ΧΥ ΚΕΡΚΥΡΑΣ</w:t>
            </w:r>
          </w:p>
        </w:tc>
        <w:tc>
          <w:tcPr>
            <w:tcW w:w="2410" w:type="dxa"/>
            <w:shd w:val="clear" w:color="auto" w:fill="auto"/>
            <w:noWrap/>
            <w:vAlign w:val="center"/>
          </w:tcPr>
          <w:p w14:paraId="6325807F"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30BF60B4"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5</w:t>
            </w:r>
          </w:p>
        </w:tc>
        <w:tc>
          <w:tcPr>
            <w:tcW w:w="1985" w:type="dxa"/>
          </w:tcPr>
          <w:p w14:paraId="6D7B45A9"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09C0F5CF" w14:textId="27EA95A3"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48D11016" w14:textId="4AA2CC55" w:rsidTr="00620A5D">
        <w:trPr>
          <w:trHeight w:val="70"/>
        </w:trPr>
        <w:tc>
          <w:tcPr>
            <w:tcW w:w="426" w:type="dxa"/>
            <w:vMerge/>
          </w:tcPr>
          <w:p w14:paraId="0F72220A"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p>
        </w:tc>
        <w:tc>
          <w:tcPr>
            <w:tcW w:w="2835" w:type="dxa"/>
            <w:vMerge/>
          </w:tcPr>
          <w:p w14:paraId="28909487" w14:textId="77777777" w:rsidR="007A72A2" w:rsidRPr="008952B8" w:rsidRDefault="007A72A2" w:rsidP="007762E3">
            <w:pPr>
              <w:spacing w:after="0"/>
              <w:rPr>
                <w:rFonts w:asciiTheme="minorHAnsi" w:eastAsia="Times New Roman" w:hAnsiTheme="minorHAnsi" w:cstheme="minorHAnsi"/>
                <w:sz w:val="20"/>
                <w:szCs w:val="20"/>
                <w:lang w:eastAsia="el-GR"/>
              </w:rPr>
            </w:pPr>
          </w:p>
        </w:tc>
        <w:tc>
          <w:tcPr>
            <w:tcW w:w="2410" w:type="dxa"/>
            <w:shd w:val="clear" w:color="auto" w:fill="auto"/>
            <w:noWrap/>
            <w:vAlign w:val="center"/>
          </w:tcPr>
          <w:p w14:paraId="4D9ED00A"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 xml:space="preserve">ΕΠΙΣΚΕΠΤΗ </w:t>
            </w:r>
            <w:r w:rsidRPr="00471E8C">
              <w:rPr>
                <w:rFonts w:asciiTheme="minorHAnsi" w:eastAsia="Times New Roman" w:hAnsiTheme="minorHAnsi" w:cstheme="minorHAnsi"/>
                <w:sz w:val="20"/>
                <w:szCs w:val="20"/>
                <w:lang w:eastAsia="el-GR"/>
              </w:rPr>
              <w:t xml:space="preserve"> ΣΤΑΘΕΡΕΣ</w:t>
            </w:r>
          </w:p>
        </w:tc>
        <w:tc>
          <w:tcPr>
            <w:tcW w:w="1134" w:type="dxa"/>
            <w:shd w:val="clear" w:color="auto" w:fill="auto"/>
            <w:vAlign w:val="center"/>
          </w:tcPr>
          <w:p w14:paraId="609FF708"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4</w:t>
            </w:r>
          </w:p>
        </w:tc>
        <w:tc>
          <w:tcPr>
            <w:tcW w:w="1985" w:type="dxa"/>
          </w:tcPr>
          <w:p w14:paraId="17BDBA21"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6285B351" w14:textId="2D2C4E1F"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3C26B0BE" w14:textId="3E3D0D7B" w:rsidTr="00620A5D">
        <w:trPr>
          <w:trHeight w:val="70"/>
        </w:trPr>
        <w:tc>
          <w:tcPr>
            <w:tcW w:w="426" w:type="dxa"/>
            <w:vMerge/>
          </w:tcPr>
          <w:p w14:paraId="176307D1"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p>
        </w:tc>
        <w:tc>
          <w:tcPr>
            <w:tcW w:w="2835" w:type="dxa"/>
            <w:vMerge/>
          </w:tcPr>
          <w:p w14:paraId="4D2F9F03" w14:textId="77777777" w:rsidR="007A72A2" w:rsidRPr="008952B8" w:rsidRDefault="007A72A2" w:rsidP="007762E3">
            <w:pPr>
              <w:spacing w:after="0"/>
              <w:rPr>
                <w:rFonts w:asciiTheme="minorHAnsi" w:eastAsia="Times New Roman" w:hAnsiTheme="minorHAnsi" w:cstheme="minorHAnsi"/>
                <w:sz w:val="20"/>
                <w:szCs w:val="20"/>
                <w:lang w:eastAsia="el-GR"/>
              </w:rPr>
            </w:pPr>
          </w:p>
        </w:tc>
        <w:tc>
          <w:tcPr>
            <w:tcW w:w="2410" w:type="dxa"/>
            <w:shd w:val="clear" w:color="auto" w:fill="auto"/>
            <w:noWrap/>
            <w:vAlign w:val="center"/>
          </w:tcPr>
          <w:p w14:paraId="36F417DF"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ΓΡΑΦΕΙΟ ΣΥΣΚΕΨΕΩΝ /ΣΥΝΕΔΡΙΑΣΕΩΝ</w:t>
            </w:r>
          </w:p>
        </w:tc>
        <w:tc>
          <w:tcPr>
            <w:tcW w:w="1134" w:type="dxa"/>
            <w:shd w:val="clear" w:color="auto" w:fill="auto"/>
            <w:vAlign w:val="center"/>
          </w:tcPr>
          <w:p w14:paraId="4D44A16C"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985" w:type="dxa"/>
          </w:tcPr>
          <w:p w14:paraId="0D9627A7"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473B0678" w14:textId="649A46AC"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657C1647" w14:textId="3E73FAD1" w:rsidTr="00620A5D">
        <w:trPr>
          <w:trHeight w:val="70"/>
        </w:trPr>
        <w:tc>
          <w:tcPr>
            <w:tcW w:w="426" w:type="dxa"/>
          </w:tcPr>
          <w:p w14:paraId="33573F1E"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16</w:t>
            </w:r>
          </w:p>
        </w:tc>
        <w:tc>
          <w:tcPr>
            <w:tcW w:w="2835" w:type="dxa"/>
          </w:tcPr>
          <w:p w14:paraId="351D306D"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ΑΥΤΟΤΕΛΕΣ ΤΜΗΜΑ ΧΥ ΤΡΙΠΟΛΗΣ</w:t>
            </w:r>
          </w:p>
        </w:tc>
        <w:tc>
          <w:tcPr>
            <w:tcW w:w="2410" w:type="dxa"/>
            <w:shd w:val="clear" w:color="auto" w:fill="auto"/>
            <w:noWrap/>
            <w:vAlign w:val="center"/>
          </w:tcPr>
          <w:p w14:paraId="3BD786DC"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565D87C7"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985" w:type="dxa"/>
          </w:tcPr>
          <w:p w14:paraId="311DE216"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0269F9DF" w14:textId="547BEC1C"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5943B26D" w14:textId="36A3A09A" w:rsidTr="00620A5D">
        <w:trPr>
          <w:trHeight w:val="70"/>
        </w:trPr>
        <w:tc>
          <w:tcPr>
            <w:tcW w:w="426" w:type="dxa"/>
            <w:vMerge w:val="restart"/>
          </w:tcPr>
          <w:p w14:paraId="646F981A"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17</w:t>
            </w:r>
          </w:p>
        </w:tc>
        <w:tc>
          <w:tcPr>
            <w:tcW w:w="2835" w:type="dxa"/>
            <w:vMerge w:val="restart"/>
          </w:tcPr>
          <w:p w14:paraId="282B1662"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ΑΥΤΟΤΕΛΕΣ ΤΜΗΜΑ ΧΥ ΜΕΣΟΛΟΓΓΙΟΥ</w:t>
            </w:r>
          </w:p>
        </w:tc>
        <w:tc>
          <w:tcPr>
            <w:tcW w:w="2410" w:type="dxa"/>
            <w:shd w:val="clear" w:color="auto" w:fill="auto"/>
            <w:noWrap/>
            <w:vAlign w:val="center"/>
          </w:tcPr>
          <w:p w14:paraId="18066786"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48BE42D1"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985" w:type="dxa"/>
          </w:tcPr>
          <w:p w14:paraId="13D5C02F"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3E54FD74" w14:textId="62773FC1"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2D980C12" w14:textId="5D8C1CE3" w:rsidTr="00620A5D">
        <w:trPr>
          <w:trHeight w:val="70"/>
        </w:trPr>
        <w:tc>
          <w:tcPr>
            <w:tcW w:w="426" w:type="dxa"/>
            <w:vMerge/>
          </w:tcPr>
          <w:p w14:paraId="1520F5C3"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p>
        </w:tc>
        <w:tc>
          <w:tcPr>
            <w:tcW w:w="2835" w:type="dxa"/>
            <w:vMerge/>
          </w:tcPr>
          <w:p w14:paraId="2C80FE7A" w14:textId="77777777" w:rsidR="007A72A2" w:rsidRPr="008952B8" w:rsidRDefault="007A72A2" w:rsidP="007762E3">
            <w:pPr>
              <w:spacing w:after="0"/>
              <w:rPr>
                <w:rFonts w:asciiTheme="minorHAnsi" w:eastAsia="Times New Roman" w:hAnsiTheme="minorHAnsi" w:cstheme="minorHAnsi"/>
                <w:sz w:val="20"/>
                <w:szCs w:val="20"/>
                <w:lang w:eastAsia="el-GR"/>
              </w:rPr>
            </w:pPr>
          </w:p>
        </w:tc>
        <w:tc>
          <w:tcPr>
            <w:tcW w:w="2410" w:type="dxa"/>
            <w:shd w:val="clear" w:color="auto" w:fill="auto"/>
            <w:noWrap/>
            <w:vAlign w:val="center"/>
          </w:tcPr>
          <w:p w14:paraId="6BAF507B"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 xml:space="preserve">ΕΠΙΣΚΕΠΤΗ </w:t>
            </w:r>
            <w:r w:rsidRPr="00471E8C">
              <w:rPr>
                <w:rFonts w:asciiTheme="minorHAnsi" w:eastAsia="Times New Roman" w:hAnsiTheme="minorHAnsi" w:cstheme="minorHAnsi"/>
                <w:sz w:val="20"/>
                <w:szCs w:val="20"/>
                <w:lang w:eastAsia="el-GR"/>
              </w:rPr>
              <w:t>ΣΤΑΘΕΡΕΣ</w:t>
            </w:r>
          </w:p>
        </w:tc>
        <w:tc>
          <w:tcPr>
            <w:tcW w:w="1134" w:type="dxa"/>
            <w:shd w:val="clear" w:color="auto" w:fill="auto"/>
            <w:vAlign w:val="center"/>
          </w:tcPr>
          <w:p w14:paraId="3FAF676F"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4</w:t>
            </w:r>
          </w:p>
        </w:tc>
        <w:tc>
          <w:tcPr>
            <w:tcW w:w="1985" w:type="dxa"/>
          </w:tcPr>
          <w:p w14:paraId="01A29290"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633D10D2" w14:textId="0A3A823A"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74EE7C4F" w14:textId="38BB38C2" w:rsidTr="00620A5D">
        <w:trPr>
          <w:trHeight w:val="70"/>
        </w:trPr>
        <w:tc>
          <w:tcPr>
            <w:tcW w:w="426" w:type="dxa"/>
            <w:vMerge w:val="restart"/>
          </w:tcPr>
          <w:p w14:paraId="3D13D25A"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18</w:t>
            </w:r>
          </w:p>
        </w:tc>
        <w:tc>
          <w:tcPr>
            <w:tcW w:w="2835" w:type="dxa"/>
            <w:vMerge w:val="restart"/>
          </w:tcPr>
          <w:p w14:paraId="3C7988EF"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ΤΜΗΜΑ ΧΥ ΚΑΛΑΜΑΤΑΣ</w:t>
            </w:r>
          </w:p>
        </w:tc>
        <w:tc>
          <w:tcPr>
            <w:tcW w:w="2410" w:type="dxa"/>
            <w:shd w:val="clear" w:color="auto" w:fill="auto"/>
            <w:noWrap/>
            <w:vAlign w:val="center"/>
          </w:tcPr>
          <w:p w14:paraId="1D87022E"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5F6B71E1"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985" w:type="dxa"/>
          </w:tcPr>
          <w:p w14:paraId="4802364A"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017D369C" w14:textId="54DD4739"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2BFED0BE" w14:textId="3BA4A0C4" w:rsidTr="00620A5D">
        <w:trPr>
          <w:trHeight w:val="70"/>
        </w:trPr>
        <w:tc>
          <w:tcPr>
            <w:tcW w:w="426" w:type="dxa"/>
            <w:vMerge/>
          </w:tcPr>
          <w:p w14:paraId="7C23DC4E"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p>
        </w:tc>
        <w:tc>
          <w:tcPr>
            <w:tcW w:w="2835" w:type="dxa"/>
            <w:vMerge/>
          </w:tcPr>
          <w:p w14:paraId="06C7950D" w14:textId="77777777" w:rsidR="007A72A2" w:rsidRPr="008952B8" w:rsidRDefault="007A72A2" w:rsidP="007762E3">
            <w:pPr>
              <w:spacing w:after="0"/>
              <w:rPr>
                <w:rFonts w:asciiTheme="minorHAnsi" w:eastAsia="Times New Roman" w:hAnsiTheme="minorHAnsi" w:cstheme="minorHAnsi"/>
                <w:sz w:val="20"/>
                <w:szCs w:val="20"/>
                <w:lang w:eastAsia="el-GR"/>
              </w:rPr>
            </w:pPr>
          </w:p>
        </w:tc>
        <w:tc>
          <w:tcPr>
            <w:tcW w:w="2410" w:type="dxa"/>
            <w:shd w:val="clear" w:color="auto" w:fill="auto"/>
            <w:noWrap/>
            <w:vAlign w:val="center"/>
          </w:tcPr>
          <w:p w14:paraId="31ADB8D0"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 xml:space="preserve">ΕΠΙΣΚΕΠΤΗ </w:t>
            </w:r>
            <w:r w:rsidRPr="00471E8C">
              <w:rPr>
                <w:rFonts w:asciiTheme="minorHAnsi" w:eastAsia="Times New Roman" w:hAnsiTheme="minorHAnsi" w:cstheme="minorHAnsi"/>
                <w:sz w:val="20"/>
                <w:szCs w:val="20"/>
                <w:lang w:eastAsia="el-GR"/>
              </w:rPr>
              <w:t xml:space="preserve"> ΣΤΑΘΕΡΕΣ</w:t>
            </w:r>
          </w:p>
        </w:tc>
        <w:tc>
          <w:tcPr>
            <w:tcW w:w="1134" w:type="dxa"/>
            <w:shd w:val="clear" w:color="auto" w:fill="auto"/>
            <w:vAlign w:val="center"/>
          </w:tcPr>
          <w:p w14:paraId="7097DA07"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4</w:t>
            </w:r>
          </w:p>
        </w:tc>
        <w:tc>
          <w:tcPr>
            <w:tcW w:w="1985" w:type="dxa"/>
          </w:tcPr>
          <w:p w14:paraId="7893442A"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35B84B7B" w14:textId="17E99F5C"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6178193C" w14:textId="7A348F89" w:rsidTr="00620A5D">
        <w:trPr>
          <w:trHeight w:val="70"/>
        </w:trPr>
        <w:tc>
          <w:tcPr>
            <w:tcW w:w="426" w:type="dxa"/>
          </w:tcPr>
          <w:p w14:paraId="699ACD5B" w14:textId="77777777" w:rsidR="007A72A2" w:rsidRPr="00C66989" w:rsidRDefault="007A72A2" w:rsidP="00C66989">
            <w:pPr>
              <w:spacing w:after="0"/>
              <w:jc w:val="center"/>
              <w:rPr>
                <w:rFonts w:asciiTheme="minorHAnsi" w:eastAsia="Times New Roman" w:hAnsiTheme="minorHAnsi" w:cstheme="minorHAnsi"/>
                <w:b/>
                <w:sz w:val="20"/>
                <w:szCs w:val="20"/>
                <w:lang w:eastAsia="el-GR"/>
              </w:rPr>
            </w:pPr>
            <w:r w:rsidRPr="00C66989">
              <w:rPr>
                <w:rFonts w:asciiTheme="minorHAnsi" w:eastAsia="Times New Roman" w:hAnsiTheme="minorHAnsi" w:cstheme="minorHAnsi"/>
                <w:b/>
                <w:sz w:val="20"/>
                <w:szCs w:val="20"/>
                <w:lang w:eastAsia="el-GR"/>
              </w:rPr>
              <w:t>19</w:t>
            </w:r>
          </w:p>
        </w:tc>
        <w:tc>
          <w:tcPr>
            <w:tcW w:w="2835" w:type="dxa"/>
          </w:tcPr>
          <w:p w14:paraId="72C50F12" w14:textId="77777777" w:rsidR="007A72A2" w:rsidRPr="00C66989" w:rsidRDefault="007A72A2" w:rsidP="007762E3">
            <w:pPr>
              <w:spacing w:after="0"/>
              <w:rPr>
                <w:rFonts w:asciiTheme="minorHAnsi" w:eastAsia="Times New Roman" w:hAnsiTheme="minorHAnsi" w:cstheme="minorHAnsi"/>
                <w:sz w:val="20"/>
                <w:szCs w:val="20"/>
                <w:lang w:eastAsia="el-GR"/>
              </w:rPr>
            </w:pPr>
            <w:r w:rsidRPr="00C66989">
              <w:rPr>
                <w:rFonts w:asciiTheme="minorHAnsi" w:eastAsia="Times New Roman" w:hAnsiTheme="minorHAnsi" w:cstheme="minorHAnsi"/>
                <w:sz w:val="20"/>
                <w:szCs w:val="20"/>
                <w:lang w:eastAsia="el-GR"/>
              </w:rPr>
              <w:t>ΧΥ ΚΡΗΤΗΣ, ΓΡΑΦΕΙΟ ΧΥ ΧΑΝΙΩΝ</w:t>
            </w:r>
          </w:p>
        </w:tc>
        <w:tc>
          <w:tcPr>
            <w:tcW w:w="2410" w:type="dxa"/>
            <w:shd w:val="clear" w:color="auto" w:fill="auto"/>
            <w:noWrap/>
            <w:vAlign w:val="center"/>
          </w:tcPr>
          <w:p w14:paraId="0CE01EC7" w14:textId="77777777" w:rsidR="007A72A2" w:rsidRPr="00C66989" w:rsidRDefault="007A72A2" w:rsidP="007762E3">
            <w:pPr>
              <w:spacing w:after="0"/>
              <w:rPr>
                <w:rFonts w:asciiTheme="minorHAnsi" w:eastAsia="Times New Roman" w:hAnsiTheme="minorHAnsi" w:cstheme="minorHAnsi"/>
                <w:sz w:val="20"/>
                <w:szCs w:val="20"/>
                <w:lang w:eastAsia="el-GR"/>
              </w:rPr>
            </w:pPr>
            <w:r w:rsidRPr="00C66989">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0D0967E0"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C66989">
              <w:rPr>
                <w:rFonts w:asciiTheme="minorHAnsi" w:eastAsia="Times New Roman" w:hAnsiTheme="minorHAnsi" w:cstheme="minorHAnsi"/>
                <w:sz w:val="20"/>
                <w:szCs w:val="20"/>
                <w:lang w:eastAsia="el-GR"/>
              </w:rPr>
              <w:t>2</w:t>
            </w:r>
          </w:p>
        </w:tc>
        <w:tc>
          <w:tcPr>
            <w:tcW w:w="1985" w:type="dxa"/>
          </w:tcPr>
          <w:p w14:paraId="6FE61A4D"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4D738383" w14:textId="44AB04DB"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738415D4" w14:textId="63892575" w:rsidTr="00620A5D">
        <w:trPr>
          <w:trHeight w:val="70"/>
        </w:trPr>
        <w:tc>
          <w:tcPr>
            <w:tcW w:w="426" w:type="dxa"/>
            <w:vMerge w:val="restart"/>
          </w:tcPr>
          <w:p w14:paraId="576CF3E7"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20</w:t>
            </w:r>
          </w:p>
        </w:tc>
        <w:tc>
          <w:tcPr>
            <w:tcW w:w="2835" w:type="dxa"/>
            <w:vMerge w:val="restart"/>
          </w:tcPr>
          <w:p w14:paraId="09D5CE59"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ΧΥ ΚΕΝΤΡΙΚΗΣ ΜΑΚΕΔΟΝΙΑΣ, ΕΔΡΑ ΘΕΣΣΑΛΟΝΙΚΗ</w:t>
            </w:r>
          </w:p>
        </w:tc>
        <w:tc>
          <w:tcPr>
            <w:tcW w:w="2410" w:type="dxa"/>
            <w:shd w:val="clear" w:color="auto" w:fill="auto"/>
            <w:noWrap/>
            <w:vAlign w:val="center"/>
          </w:tcPr>
          <w:p w14:paraId="6A59CF3F"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12709675"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9</w:t>
            </w:r>
          </w:p>
        </w:tc>
        <w:tc>
          <w:tcPr>
            <w:tcW w:w="1985" w:type="dxa"/>
          </w:tcPr>
          <w:p w14:paraId="3717618C"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1F6EF6C9" w14:textId="698BE685"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23B1DDB8" w14:textId="7EFE4B77" w:rsidTr="00620A5D">
        <w:trPr>
          <w:trHeight w:val="70"/>
        </w:trPr>
        <w:tc>
          <w:tcPr>
            <w:tcW w:w="426" w:type="dxa"/>
            <w:vMerge/>
          </w:tcPr>
          <w:p w14:paraId="2D466326"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p>
        </w:tc>
        <w:tc>
          <w:tcPr>
            <w:tcW w:w="2835" w:type="dxa"/>
            <w:vMerge/>
          </w:tcPr>
          <w:p w14:paraId="00566979" w14:textId="77777777" w:rsidR="007A72A2" w:rsidRPr="008952B8" w:rsidRDefault="007A72A2" w:rsidP="007762E3">
            <w:pPr>
              <w:spacing w:after="0"/>
              <w:rPr>
                <w:rFonts w:asciiTheme="minorHAnsi" w:eastAsia="Times New Roman" w:hAnsiTheme="minorHAnsi" w:cstheme="minorHAnsi"/>
                <w:sz w:val="20"/>
                <w:szCs w:val="20"/>
                <w:lang w:eastAsia="el-GR"/>
              </w:rPr>
            </w:pPr>
          </w:p>
        </w:tc>
        <w:tc>
          <w:tcPr>
            <w:tcW w:w="2410" w:type="dxa"/>
            <w:shd w:val="clear" w:color="auto" w:fill="auto"/>
            <w:noWrap/>
            <w:vAlign w:val="center"/>
          </w:tcPr>
          <w:p w14:paraId="0E18F112"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 xml:space="preserve">ΕΠΙΣΚΕΠΤΗ </w:t>
            </w:r>
            <w:r w:rsidRPr="00471E8C">
              <w:rPr>
                <w:rFonts w:asciiTheme="minorHAnsi" w:eastAsia="Times New Roman" w:hAnsiTheme="minorHAnsi" w:cstheme="minorHAnsi"/>
                <w:sz w:val="20"/>
                <w:szCs w:val="20"/>
                <w:lang w:eastAsia="el-GR"/>
              </w:rPr>
              <w:t xml:space="preserve"> ΣΤΑΘΕΡΕΣ</w:t>
            </w:r>
          </w:p>
        </w:tc>
        <w:tc>
          <w:tcPr>
            <w:tcW w:w="1134" w:type="dxa"/>
            <w:shd w:val="clear" w:color="auto" w:fill="auto"/>
            <w:vAlign w:val="center"/>
          </w:tcPr>
          <w:p w14:paraId="6DE4F629"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7</w:t>
            </w:r>
          </w:p>
        </w:tc>
        <w:tc>
          <w:tcPr>
            <w:tcW w:w="1985" w:type="dxa"/>
          </w:tcPr>
          <w:p w14:paraId="5B6999A9"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7CA21B3F" w14:textId="1705FA8C"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25D8B3DA" w14:textId="71FC4C60" w:rsidTr="00620A5D">
        <w:trPr>
          <w:trHeight w:val="70"/>
        </w:trPr>
        <w:tc>
          <w:tcPr>
            <w:tcW w:w="426" w:type="dxa"/>
            <w:vMerge/>
          </w:tcPr>
          <w:p w14:paraId="7993AB90"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p>
        </w:tc>
        <w:tc>
          <w:tcPr>
            <w:tcW w:w="2835" w:type="dxa"/>
            <w:vMerge/>
          </w:tcPr>
          <w:p w14:paraId="3129BDB5" w14:textId="77777777" w:rsidR="007A72A2" w:rsidRPr="008952B8" w:rsidRDefault="007A72A2" w:rsidP="007762E3">
            <w:pPr>
              <w:spacing w:after="0"/>
              <w:rPr>
                <w:rFonts w:asciiTheme="minorHAnsi" w:eastAsia="Times New Roman" w:hAnsiTheme="minorHAnsi" w:cstheme="minorHAnsi"/>
                <w:sz w:val="20"/>
                <w:szCs w:val="20"/>
                <w:lang w:eastAsia="el-GR"/>
              </w:rPr>
            </w:pPr>
          </w:p>
        </w:tc>
        <w:tc>
          <w:tcPr>
            <w:tcW w:w="2410" w:type="dxa"/>
            <w:shd w:val="clear" w:color="auto" w:fill="auto"/>
            <w:noWrap/>
            <w:vAlign w:val="center"/>
          </w:tcPr>
          <w:p w14:paraId="295F8F1D"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ΚΑΘΙΣΜΑ ΕΡΓΑΣΤΗΡΙΟΥ (ΣΚΑΜΠΟ)</w:t>
            </w:r>
          </w:p>
        </w:tc>
        <w:tc>
          <w:tcPr>
            <w:tcW w:w="1134" w:type="dxa"/>
            <w:shd w:val="clear" w:color="auto" w:fill="auto"/>
            <w:vAlign w:val="center"/>
          </w:tcPr>
          <w:p w14:paraId="52021484"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985" w:type="dxa"/>
          </w:tcPr>
          <w:p w14:paraId="068B9D72"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770AEEE4" w14:textId="7D38C933"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73EDCE2E" w14:textId="797B8FF2" w:rsidTr="00620A5D">
        <w:trPr>
          <w:trHeight w:val="70"/>
        </w:trPr>
        <w:tc>
          <w:tcPr>
            <w:tcW w:w="426" w:type="dxa"/>
          </w:tcPr>
          <w:p w14:paraId="057878DB"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21</w:t>
            </w:r>
          </w:p>
        </w:tc>
        <w:tc>
          <w:tcPr>
            <w:tcW w:w="2835" w:type="dxa"/>
          </w:tcPr>
          <w:p w14:paraId="79C1280C"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ΧΥ ΚΕΝΤΡΙΚΗΣ ΜΑΚΕΔΟΝΙΑΣ, ΑΥΤΟΤΕΛΕΣ ΓΡΑΦΕΙΟ ΕΔΕΣΣΑΣ</w:t>
            </w:r>
          </w:p>
        </w:tc>
        <w:tc>
          <w:tcPr>
            <w:tcW w:w="2410" w:type="dxa"/>
            <w:shd w:val="clear" w:color="auto" w:fill="auto"/>
            <w:noWrap/>
            <w:vAlign w:val="center"/>
          </w:tcPr>
          <w:p w14:paraId="022A40EF"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2A09CBF2"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5</w:t>
            </w:r>
          </w:p>
        </w:tc>
        <w:tc>
          <w:tcPr>
            <w:tcW w:w="1985" w:type="dxa"/>
          </w:tcPr>
          <w:p w14:paraId="3A37E980"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144E1F24" w14:textId="3523D1E4"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031C072B" w14:textId="140D7508" w:rsidTr="00620A5D">
        <w:trPr>
          <w:trHeight w:val="70"/>
        </w:trPr>
        <w:tc>
          <w:tcPr>
            <w:tcW w:w="426" w:type="dxa"/>
          </w:tcPr>
          <w:p w14:paraId="050BA616"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22</w:t>
            </w:r>
          </w:p>
        </w:tc>
        <w:tc>
          <w:tcPr>
            <w:tcW w:w="2835" w:type="dxa"/>
          </w:tcPr>
          <w:p w14:paraId="2AEF58B5"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ΧΥ ΣΕΡΡΩΝ</w:t>
            </w:r>
          </w:p>
        </w:tc>
        <w:tc>
          <w:tcPr>
            <w:tcW w:w="2410" w:type="dxa"/>
            <w:shd w:val="clear" w:color="auto" w:fill="auto"/>
            <w:noWrap/>
            <w:vAlign w:val="center"/>
          </w:tcPr>
          <w:p w14:paraId="3B2AF2DE"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79B403B0"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985" w:type="dxa"/>
          </w:tcPr>
          <w:p w14:paraId="0AC6750F"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634F7C49" w14:textId="0E05ACE5"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4956CE89" w14:textId="7B5FE830" w:rsidTr="00620A5D">
        <w:trPr>
          <w:trHeight w:val="70"/>
        </w:trPr>
        <w:tc>
          <w:tcPr>
            <w:tcW w:w="426" w:type="dxa"/>
            <w:vMerge w:val="restart"/>
          </w:tcPr>
          <w:p w14:paraId="654BC0CE"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23</w:t>
            </w:r>
          </w:p>
        </w:tc>
        <w:tc>
          <w:tcPr>
            <w:tcW w:w="2835" w:type="dxa"/>
            <w:vMerge w:val="restart"/>
          </w:tcPr>
          <w:p w14:paraId="263083EB"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 xml:space="preserve">ΧΥ ΑΝΑΤΟΛΙΚΗΣ </w:t>
            </w:r>
            <w:proofErr w:type="spellStart"/>
            <w:r w:rsidRPr="008952B8">
              <w:rPr>
                <w:rFonts w:asciiTheme="minorHAnsi" w:eastAsia="Times New Roman" w:hAnsiTheme="minorHAnsi" w:cstheme="minorHAnsi"/>
                <w:color w:val="000000"/>
                <w:sz w:val="20"/>
                <w:szCs w:val="20"/>
                <w:lang w:eastAsia="el-GR"/>
              </w:rPr>
              <w:t>ΑΝΑΤΟΛΙΚΗΣ</w:t>
            </w:r>
            <w:proofErr w:type="spellEnd"/>
            <w:r w:rsidRPr="008952B8">
              <w:rPr>
                <w:rFonts w:asciiTheme="minorHAnsi" w:eastAsia="Times New Roman" w:hAnsiTheme="minorHAnsi" w:cstheme="minorHAnsi"/>
                <w:color w:val="000000"/>
                <w:sz w:val="20"/>
                <w:szCs w:val="20"/>
                <w:lang w:eastAsia="el-GR"/>
              </w:rPr>
              <w:t xml:space="preserve"> ΜΑΚΕΔΟΝΙΑΣ – ΘΡΑΚΗΣ, ΤΜΗΜΑ ΧΥ ΚΑΒΑΛΑΣ</w:t>
            </w:r>
          </w:p>
        </w:tc>
        <w:tc>
          <w:tcPr>
            <w:tcW w:w="2410" w:type="dxa"/>
            <w:shd w:val="clear" w:color="auto" w:fill="auto"/>
            <w:noWrap/>
            <w:vAlign w:val="center"/>
          </w:tcPr>
          <w:p w14:paraId="2E419A20"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25C2899B"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985" w:type="dxa"/>
          </w:tcPr>
          <w:p w14:paraId="6AA0B515"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295B7A51" w14:textId="7A8565D6"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53755DAA" w14:textId="35703916" w:rsidTr="00620A5D">
        <w:trPr>
          <w:trHeight w:val="70"/>
        </w:trPr>
        <w:tc>
          <w:tcPr>
            <w:tcW w:w="426" w:type="dxa"/>
            <w:vMerge/>
          </w:tcPr>
          <w:p w14:paraId="223E336A"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p>
        </w:tc>
        <w:tc>
          <w:tcPr>
            <w:tcW w:w="2835" w:type="dxa"/>
            <w:vMerge/>
          </w:tcPr>
          <w:p w14:paraId="47473496" w14:textId="77777777" w:rsidR="007A72A2" w:rsidRPr="008952B8" w:rsidRDefault="007A72A2" w:rsidP="007762E3">
            <w:pPr>
              <w:spacing w:after="0"/>
              <w:rPr>
                <w:rFonts w:asciiTheme="minorHAnsi" w:eastAsia="Times New Roman" w:hAnsiTheme="minorHAnsi" w:cstheme="minorHAnsi"/>
                <w:sz w:val="20"/>
                <w:szCs w:val="20"/>
                <w:lang w:eastAsia="el-GR"/>
              </w:rPr>
            </w:pPr>
          </w:p>
        </w:tc>
        <w:tc>
          <w:tcPr>
            <w:tcW w:w="2410" w:type="dxa"/>
            <w:shd w:val="clear" w:color="auto" w:fill="auto"/>
            <w:noWrap/>
            <w:vAlign w:val="center"/>
          </w:tcPr>
          <w:p w14:paraId="11B9387C"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 xml:space="preserve">ΕΠΙΣΚΕΠΤΗ </w:t>
            </w:r>
            <w:r w:rsidRPr="00471E8C">
              <w:rPr>
                <w:rFonts w:asciiTheme="minorHAnsi" w:eastAsia="Times New Roman" w:hAnsiTheme="minorHAnsi" w:cstheme="minorHAnsi"/>
                <w:sz w:val="20"/>
                <w:szCs w:val="20"/>
                <w:lang w:eastAsia="el-GR"/>
              </w:rPr>
              <w:t xml:space="preserve"> ΣΤΑΘΕΡΕΣ</w:t>
            </w:r>
          </w:p>
        </w:tc>
        <w:tc>
          <w:tcPr>
            <w:tcW w:w="1134" w:type="dxa"/>
            <w:shd w:val="clear" w:color="auto" w:fill="auto"/>
            <w:vAlign w:val="center"/>
          </w:tcPr>
          <w:p w14:paraId="09B8A64C"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6</w:t>
            </w:r>
          </w:p>
        </w:tc>
        <w:tc>
          <w:tcPr>
            <w:tcW w:w="1985" w:type="dxa"/>
          </w:tcPr>
          <w:p w14:paraId="39AB80DA"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2D4ADBA8" w14:textId="324FC7AA"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2F1FE722" w14:textId="2BD98DA1" w:rsidTr="00620A5D">
        <w:trPr>
          <w:trHeight w:val="70"/>
        </w:trPr>
        <w:tc>
          <w:tcPr>
            <w:tcW w:w="426" w:type="dxa"/>
          </w:tcPr>
          <w:p w14:paraId="58972DD4"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24</w:t>
            </w:r>
          </w:p>
        </w:tc>
        <w:tc>
          <w:tcPr>
            <w:tcW w:w="2835" w:type="dxa"/>
          </w:tcPr>
          <w:p w14:paraId="3AC60D82"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ΧΥ ΑΝΑΤΟΛΙΚΗΣ ΜΑΚΕΔΟΝΙΑΣ – ΘΡΑΚΗΣ, ΑΥΤΟΤΕΛΕΣ ΓΡΑΦΕΙΟ ΞΑΝΘΗΣ</w:t>
            </w:r>
          </w:p>
        </w:tc>
        <w:tc>
          <w:tcPr>
            <w:tcW w:w="2410" w:type="dxa"/>
            <w:shd w:val="clear" w:color="auto" w:fill="auto"/>
            <w:noWrap/>
            <w:vAlign w:val="center"/>
          </w:tcPr>
          <w:p w14:paraId="5B0118DB"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54236139"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985" w:type="dxa"/>
          </w:tcPr>
          <w:p w14:paraId="1F9FD169"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541B2BE9" w14:textId="037AF89A"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4EF9653C" w14:textId="31705BFE" w:rsidTr="00620A5D">
        <w:trPr>
          <w:trHeight w:val="70"/>
        </w:trPr>
        <w:tc>
          <w:tcPr>
            <w:tcW w:w="426" w:type="dxa"/>
          </w:tcPr>
          <w:p w14:paraId="75F2C6B6"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25</w:t>
            </w:r>
          </w:p>
        </w:tc>
        <w:tc>
          <w:tcPr>
            <w:tcW w:w="2835" w:type="dxa"/>
          </w:tcPr>
          <w:p w14:paraId="7DBE1944"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ΧΥ ΑΝΑΤΟΛΙΚΗΣ ΜΑΚΕΔΟΝΙΑΣ – ΘΡΑΚΗΣ, ΤΜΗΜΑ ΑΛΕΞΑΝΔΡΟΥΠΟΛΗΣ</w:t>
            </w:r>
          </w:p>
        </w:tc>
        <w:tc>
          <w:tcPr>
            <w:tcW w:w="2410" w:type="dxa"/>
            <w:shd w:val="clear" w:color="auto" w:fill="auto"/>
            <w:noWrap/>
            <w:vAlign w:val="center"/>
          </w:tcPr>
          <w:p w14:paraId="00DC4E4D" w14:textId="77777777" w:rsidR="007A72A2" w:rsidRPr="00471E8C" w:rsidRDefault="007A72A2"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134" w:type="dxa"/>
            <w:shd w:val="clear" w:color="auto" w:fill="auto"/>
            <w:vAlign w:val="center"/>
          </w:tcPr>
          <w:p w14:paraId="1EB4988C"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985" w:type="dxa"/>
          </w:tcPr>
          <w:p w14:paraId="72725B1D" w14:textId="77777777" w:rsidR="007A72A2" w:rsidRPr="00471E8C" w:rsidRDefault="007A72A2" w:rsidP="007762E3">
            <w:pPr>
              <w:spacing w:after="0"/>
              <w:jc w:val="center"/>
              <w:rPr>
                <w:rFonts w:asciiTheme="minorHAnsi" w:eastAsia="Times New Roman" w:hAnsiTheme="minorHAnsi" w:cstheme="minorHAnsi"/>
                <w:sz w:val="20"/>
                <w:szCs w:val="20"/>
                <w:lang w:eastAsia="el-GR"/>
              </w:rPr>
            </w:pPr>
          </w:p>
        </w:tc>
        <w:tc>
          <w:tcPr>
            <w:tcW w:w="1701" w:type="dxa"/>
          </w:tcPr>
          <w:p w14:paraId="3E85EAA7" w14:textId="51317C17" w:rsidR="007A72A2" w:rsidRPr="00471E8C" w:rsidRDefault="007A72A2" w:rsidP="007762E3">
            <w:pPr>
              <w:spacing w:after="0"/>
              <w:jc w:val="center"/>
              <w:rPr>
                <w:rFonts w:asciiTheme="minorHAnsi" w:eastAsia="Times New Roman" w:hAnsiTheme="minorHAnsi" w:cstheme="minorHAnsi"/>
                <w:sz w:val="20"/>
                <w:szCs w:val="20"/>
                <w:lang w:eastAsia="el-GR"/>
              </w:rPr>
            </w:pPr>
          </w:p>
        </w:tc>
      </w:tr>
      <w:tr w:rsidR="007A72A2" w:rsidRPr="00471E8C" w14:paraId="0C4D5E07" w14:textId="3287D82B" w:rsidTr="00620A5D">
        <w:trPr>
          <w:trHeight w:val="70"/>
        </w:trPr>
        <w:tc>
          <w:tcPr>
            <w:tcW w:w="426" w:type="dxa"/>
          </w:tcPr>
          <w:p w14:paraId="50AD7EC8" w14:textId="77777777" w:rsidR="007A72A2" w:rsidRPr="00192772" w:rsidRDefault="007A72A2" w:rsidP="00C66989">
            <w:pPr>
              <w:spacing w:after="0"/>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26</w:t>
            </w:r>
          </w:p>
        </w:tc>
        <w:tc>
          <w:tcPr>
            <w:tcW w:w="2835" w:type="dxa"/>
          </w:tcPr>
          <w:p w14:paraId="2AE5A7DB" w14:textId="77777777" w:rsidR="007A72A2" w:rsidRPr="008952B8" w:rsidRDefault="007A72A2"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Α.Ε.Τ.Α. (ΕΔΡΑ ΚΕΝΤΡΙΚΗ ΥΠΗΡΕΣΙΑ)</w:t>
            </w:r>
          </w:p>
        </w:tc>
        <w:tc>
          <w:tcPr>
            <w:tcW w:w="2410" w:type="dxa"/>
            <w:shd w:val="clear" w:color="auto" w:fill="auto"/>
            <w:noWrap/>
            <w:vAlign w:val="center"/>
          </w:tcPr>
          <w:p w14:paraId="4765574C" w14:textId="77777777" w:rsidR="007A72A2" w:rsidRPr="00471E8C" w:rsidRDefault="007A72A2" w:rsidP="007762E3">
            <w:pPr>
              <w:spacing w:after="0"/>
              <w:rPr>
                <w:rFonts w:asciiTheme="minorHAnsi" w:eastAsia="Times New Roman" w:hAnsiTheme="minorHAnsi" w:cstheme="minorHAnsi"/>
                <w:sz w:val="20"/>
                <w:szCs w:val="20"/>
                <w:lang w:val="en-US" w:eastAsia="el-GR"/>
              </w:rPr>
            </w:pPr>
            <w:r w:rsidRPr="00471E8C">
              <w:rPr>
                <w:rFonts w:asciiTheme="minorHAnsi" w:eastAsia="Times New Roman" w:hAnsiTheme="minorHAnsi" w:cstheme="minorHAnsi"/>
                <w:sz w:val="20"/>
                <w:szCs w:val="20"/>
                <w:lang w:eastAsia="el-GR"/>
              </w:rPr>
              <w:t xml:space="preserve">ΚΑΡΕΚΛΕΣ ΔΙΕΥΘΥΝΤΗ </w:t>
            </w:r>
          </w:p>
        </w:tc>
        <w:tc>
          <w:tcPr>
            <w:tcW w:w="1134" w:type="dxa"/>
            <w:shd w:val="clear" w:color="auto" w:fill="auto"/>
            <w:vAlign w:val="center"/>
          </w:tcPr>
          <w:p w14:paraId="15D2D72D" w14:textId="77777777" w:rsidR="007A72A2" w:rsidRPr="00471E8C" w:rsidRDefault="007A72A2" w:rsidP="007762E3">
            <w:pPr>
              <w:spacing w:after="0"/>
              <w:jc w:val="center"/>
              <w:rPr>
                <w:rFonts w:asciiTheme="minorHAnsi" w:eastAsia="Times New Roman" w:hAnsiTheme="minorHAnsi" w:cstheme="minorHAnsi"/>
                <w:sz w:val="20"/>
                <w:szCs w:val="20"/>
                <w:lang w:val="en-US" w:eastAsia="el-GR"/>
              </w:rPr>
            </w:pPr>
            <w:r w:rsidRPr="00471E8C">
              <w:rPr>
                <w:rFonts w:asciiTheme="minorHAnsi" w:eastAsia="Times New Roman" w:hAnsiTheme="minorHAnsi" w:cstheme="minorHAnsi"/>
                <w:sz w:val="20"/>
                <w:szCs w:val="20"/>
                <w:lang w:val="en-US" w:eastAsia="el-GR"/>
              </w:rPr>
              <w:t>18</w:t>
            </w:r>
          </w:p>
        </w:tc>
        <w:tc>
          <w:tcPr>
            <w:tcW w:w="1985" w:type="dxa"/>
          </w:tcPr>
          <w:p w14:paraId="30C0D7F2" w14:textId="77777777" w:rsidR="007A72A2" w:rsidRPr="00471E8C" w:rsidRDefault="007A72A2" w:rsidP="007762E3">
            <w:pPr>
              <w:spacing w:after="0"/>
              <w:jc w:val="center"/>
              <w:rPr>
                <w:rFonts w:asciiTheme="minorHAnsi" w:eastAsia="Times New Roman" w:hAnsiTheme="minorHAnsi" w:cstheme="minorHAnsi"/>
                <w:sz w:val="20"/>
                <w:szCs w:val="20"/>
                <w:lang w:val="en-US" w:eastAsia="el-GR"/>
              </w:rPr>
            </w:pPr>
          </w:p>
        </w:tc>
        <w:tc>
          <w:tcPr>
            <w:tcW w:w="1701" w:type="dxa"/>
          </w:tcPr>
          <w:p w14:paraId="207CB8BF" w14:textId="281E62CB" w:rsidR="007A72A2" w:rsidRPr="00471E8C" w:rsidRDefault="007A72A2" w:rsidP="007762E3">
            <w:pPr>
              <w:spacing w:after="0"/>
              <w:jc w:val="center"/>
              <w:rPr>
                <w:rFonts w:asciiTheme="minorHAnsi" w:eastAsia="Times New Roman" w:hAnsiTheme="minorHAnsi" w:cstheme="minorHAnsi"/>
                <w:sz w:val="20"/>
                <w:szCs w:val="20"/>
                <w:lang w:val="en-US" w:eastAsia="el-GR"/>
              </w:rPr>
            </w:pPr>
          </w:p>
        </w:tc>
      </w:tr>
    </w:tbl>
    <w:p w14:paraId="115BEF86" w14:textId="7B0D8330" w:rsidR="007A72A2" w:rsidRDefault="007A72A2" w:rsidP="00E47102">
      <w:pPr>
        <w:spacing w:after="0" w:line="240" w:lineRule="auto"/>
        <w:jc w:val="center"/>
        <w:rPr>
          <w:rFonts w:asciiTheme="minorHAnsi" w:eastAsia="Times New Roman" w:hAnsiTheme="minorHAnsi" w:cstheme="minorHAnsi"/>
          <w:b/>
          <w:sz w:val="20"/>
          <w:szCs w:val="20"/>
          <w:lang w:eastAsia="el-GR"/>
        </w:rPr>
      </w:pPr>
    </w:p>
    <w:p w14:paraId="5113E7A2" w14:textId="77777777" w:rsidR="00E54D8C" w:rsidRPr="00441809" w:rsidRDefault="00E54D8C" w:rsidP="00620A5D">
      <w:pPr>
        <w:spacing w:line="240" w:lineRule="auto"/>
        <w:rPr>
          <w:rFonts w:asciiTheme="minorHAnsi" w:hAnsiTheme="minorHAnsi" w:cstheme="minorHAnsi"/>
          <w:b/>
          <w:sz w:val="20"/>
          <w:szCs w:val="20"/>
        </w:rPr>
      </w:pPr>
    </w:p>
    <w:p w14:paraId="03806F41" w14:textId="1A5BDC02" w:rsidR="001414C3" w:rsidRPr="00441809" w:rsidRDefault="001414C3" w:rsidP="001414C3">
      <w:pPr>
        <w:spacing w:line="240" w:lineRule="auto"/>
        <w:jc w:val="right"/>
        <w:rPr>
          <w:rFonts w:asciiTheme="minorHAnsi" w:hAnsiTheme="minorHAnsi" w:cstheme="minorHAnsi"/>
          <w:b/>
          <w:sz w:val="20"/>
          <w:szCs w:val="20"/>
        </w:rPr>
      </w:pPr>
      <w:r w:rsidRPr="00441809">
        <w:rPr>
          <w:rFonts w:asciiTheme="minorHAnsi" w:hAnsiTheme="minorHAnsi" w:cstheme="minorHAnsi"/>
          <w:b/>
          <w:sz w:val="20"/>
          <w:szCs w:val="20"/>
        </w:rPr>
        <w:t>Χρόνος ισχύος προσφοράς…………………………………………..</w:t>
      </w:r>
    </w:p>
    <w:p w14:paraId="7138CC7A" w14:textId="77777777" w:rsidR="001414C3" w:rsidRPr="00441809" w:rsidRDefault="001414C3" w:rsidP="001414C3">
      <w:pPr>
        <w:spacing w:line="240" w:lineRule="auto"/>
        <w:jc w:val="right"/>
        <w:rPr>
          <w:rFonts w:asciiTheme="minorHAnsi" w:hAnsiTheme="minorHAnsi" w:cstheme="minorHAnsi"/>
          <w:b/>
          <w:sz w:val="20"/>
          <w:szCs w:val="20"/>
        </w:rPr>
      </w:pPr>
      <w:r w:rsidRPr="00441809">
        <w:rPr>
          <w:rFonts w:asciiTheme="minorHAnsi" w:hAnsiTheme="minorHAnsi" w:cstheme="minorHAnsi"/>
          <w:b/>
          <w:sz w:val="20"/>
          <w:szCs w:val="20"/>
        </w:rPr>
        <w:t>Αθήνα, ………………………………………….</w:t>
      </w:r>
    </w:p>
    <w:p w14:paraId="2B09698B" w14:textId="77777777" w:rsidR="001414C3" w:rsidRPr="00441809" w:rsidRDefault="001414C3" w:rsidP="001414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rPr>
          <w:rFonts w:asciiTheme="minorHAnsi" w:hAnsiTheme="minorHAnsi" w:cstheme="minorHAnsi"/>
          <w:b/>
          <w:sz w:val="20"/>
          <w:szCs w:val="20"/>
          <w:lang w:eastAsia="zh-CN"/>
        </w:rPr>
      </w:pP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t xml:space="preserve">              ΥΠΟΓΡΑΦΗ-ΣΦΡΑΓΙΔΑ </w:t>
      </w:r>
    </w:p>
    <w:p w14:paraId="3397276A" w14:textId="69D6FA8B" w:rsidR="003C2E41" w:rsidRDefault="001414C3" w:rsidP="003C2E41">
      <w:pPr>
        <w:spacing w:after="0" w:line="276" w:lineRule="auto"/>
        <w:jc w:val="center"/>
        <w:rPr>
          <w:rFonts w:asciiTheme="minorHAnsi" w:hAnsiTheme="minorHAnsi" w:cstheme="minorHAnsi"/>
          <w:b/>
          <w:sz w:val="20"/>
          <w:szCs w:val="20"/>
        </w:rPr>
      </w:pPr>
      <w:r w:rsidRPr="00441809">
        <w:rPr>
          <w:rFonts w:asciiTheme="minorHAnsi" w:hAnsiTheme="minorHAnsi" w:cstheme="minorHAnsi"/>
          <w:b/>
          <w:sz w:val="20"/>
          <w:szCs w:val="20"/>
        </w:rPr>
        <w:br w:type="page"/>
      </w:r>
      <w:r w:rsidR="008845B9" w:rsidRPr="00441809">
        <w:rPr>
          <w:rFonts w:asciiTheme="minorHAnsi" w:hAnsiTheme="minorHAnsi" w:cstheme="minorHAnsi"/>
          <w:b/>
          <w:sz w:val="20"/>
          <w:szCs w:val="20"/>
        </w:rPr>
        <w:lastRenderedPageBreak/>
        <w:t xml:space="preserve">ΠΑΡΑΡΤΗΜΑ </w:t>
      </w:r>
      <w:r w:rsidR="00146C14">
        <w:rPr>
          <w:rFonts w:asciiTheme="minorHAnsi" w:hAnsiTheme="minorHAnsi" w:cstheme="minorHAnsi"/>
          <w:b/>
          <w:sz w:val="20"/>
          <w:szCs w:val="20"/>
        </w:rPr>
        <w:t>Γ</w:t>
      </w:r>
      <w:r w:rsidR="008845B9" w:rsidRPr="00441809">
        <w:rPr>
          <w:rFonts w:asciiTheme="minorHAnsi" w:hAnsiTheme="minorHAnsi" w:cstheme="minorHAnsi"/>
          <w:b/>
          <w:sz w:val="20"/>
          <w:szCs w:val="20"/>
        </w:rPr>
        <w:t xml:space="preserve">:  ΥΠΟΔΕΙΓΜΑ ΟΙΚΟΝΟΜΙΚΗΣ ΠΡΟΣΦΟΡΑΣ </w:t>
      </w:r>
      <w:r w:rsidR="00B46985" w:rsidRPr="00441809">
        <w:rPr>
          <w:rFonts w:asciiTheme="minorHAnsi" w:hAnsiTheme="minorHAnsi" w:cstheme="minorHAnsi"/>
          <w:b/>
          <w:sz w:val="20"/>
          <w:szCs w:val="20"/>
        </w:rPr>
        <w:t>ΤΗΣ</w:t>
      </w:r>
      <w:r w:rsidR="00393725" w:rsidRPr="00393725">
        <w:rPr>
          <w:rFonts w:asciiTheme="minorHAnsi" w:hAnsiTheme="minorHAnsi" w:cstheme="minorHAnsi"/>
          <w:b/>
          <w:sz w:val="20"/>
          <w:szCs w:val="20"/>
        </w:rPr>
        <w:t xml:space="preserve"> 30/002</w:t>
      </w:r>
      <w:r w:rsidR="00393725" w:rsidRPr="00160D1E">
        <w:rPr>
          <w:rFonts w:asciiTheme="minorHAnsi" w:hAnsiTheme="minorHAnsi" w:cstheme="minorHAnsi"/>
          <w:b/>
          <w:sz w:val="20"/>
          <w:szCs w:val="20"/>
          <w:highlight w:val="yellow"/>
        </w:rPr>
        <w:t>/000/</w:t>
      </w:r>
      <w:r w:rsidR="004A7278" w:rsidRPr="004A7278">
        <w:rPr>
          <w:rFonts w:asciiTheme="minorHAnsi" w:hAnsiTheme="minorHAnsi" w:cstheme="minorHAnsi"/>
          <w:b/>
          <w:sz w:val="20"/>
          <w:szCs w:val="20"/>
          <w:highlight w:val="yellow"/>
        </w:rPr>
        <w:t>10300/2024</w:t>
      </w:r>
      <w:r w:rsidR="00B46985" w:rsidRPr="00441809">
        <w:rPr>
          <w:rFonts w:asciiTheme="minorHAnsi" w:hAnsiTheme="minorHAnsi" w:cstheme="minorHAnsi"/>
          <w:b/>
          <w:sz w:val="20"/>
          <w:szCs w:val="20"/>
        </w:rPr>
        <w:t xml:space="preserve"> </w:t>
      </w:r>
      <w:r w:rsidR="003C2E41" w:rsidRPr="00441809">
        <w:rPr>
          <w:rFonts w:asciiTheme="minorHAnsi" w:hAnsiTheme="minorHAnsi" w:cstheme="minorHAnsi"/>
          <w:b/>
          <w:sz w:val="20"/>
          <w:szCs w:val="20"/>
        </w:rPr>
        <w:t xml:space="preserve">ΠΡΟΣΚΛΗΣΗΣ ΥΠΟΒΟΛΗΣ ΠΡΟΣΦΟΡΩΝ  ΓΙΑ ΤΗΝ ΠΡΟΜΗΘΕΙΑ ΕΠΙΠΛΩΝ ΓΙΑ ΤΙΣ ΑΝΑΓΚΕΣ ΤΩΝ ΥΠΗΡΕΣΙΩΝ ΤΟΥ Γ.Χ.Κ. ΤΟΥ Γ.Χ.Κ. </w:t>
      </w:r>
    </w:p>
    <w:p w14:paraId="1A03C407" w14:textId="1D83F78B" w:rsidR="00160D1E" w:rsidRDefault="00160D1E" w:rsidP="003C2E41">
      <w:pPr>
        <w:spacing w:after="0" w:line="276" w:lineRule="auto"/>
        <w:jc w:val="center"/>
        <w:rPr>
          <w:rFonts w:asciiTheme="minorHAnsi" w:hAnsiTheme="minorHAnsi" w:cstheme="minorHAnsi"/>
          <w:b/>
          <w:sz w:val="20"/>
          <w:szCs w:val="20"/>
        </w:rPr>
      </w:pPr>
    </w:p>
    <w:p w14:paraId="6ABC4F68" w14:textId="553F46A9" w:rsidR="00160D1E" w:rsidRDefault="00160D1E" w:rsidP="003C2E41">
      <w:pPr>
        <w:spacing w:after="0" w:line="276" w:lineRule="auto"/>
        <w:jc w:val="center"/>
        <w:rPr>
          <w:rFonts w:asciiTheme="minorHAnsi" w:hAnsiTheme="minorHAnsi" w:cstheme="minorHAnsi"/>
          <w:b/>
          <w:sz w:val="20"/>
          <w:szCs w:val="20"/>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5636"/>
      </w:tblGrid>
      <w:tr w:rsidR="00160D1E" w:rsidRPr="00441809" w14:paraId="32C3ABB9" w14:textId="77777777" w:rsidTr="009D1A33">
        <w:trPr>
          <w:trHeight w:val="417"/>
        </w:trPr>
        <w:tc>
          <w:tcPr>
            <w:tcW w:w="104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D069D" w14:textId="77777777" w:rsidR="00160D1E" w:rsidRPr="00441809" w:rsidRDefault="00160D1E" w:rsidP="009D1A33">
            <w:pPr>
              <w:keepNext/>
              <w:spacing w:line="240" w:lineRule="auto"/>
              <w:ind w:right="-108"/>
              <w:jc w:val="center"/>
              <w:outlineLvl w:val="0"/>
              <w:rPr>
                <w:rFonts w:asciiTheme="minorHAnsi" w:hAnsiTheme="minorHAnsi" w:cstheme="minorHAnsi"/>
                <w:b/>
                <w:bCs/>
                <w:i/>
                <w:iCs/>
                <w:color w:val="000000"/>
                <w:sz w:val="20"/>
                <w:szCs w:val="20"/>
              </w:rPr>
            </w:pPr>
            <w:r w:rsidRPr="00441809">
              <w:rPr>
                <w:rFonts w:asciiTheme="minorHAnsi" w:hAnsiTheme="minorHAnsi" w:cstheme="minorHAnsi"/>
                <w:b/>
                <w:sz w:val="20"/>
                <w:szCs w:val="20"/>
              </w:rPr>
              <w:t>ΟΙΚΟΝΟΜΙΚΗ ΠΡΟΣΦΟΡΑ</w:t>
            </w:r>
          </w:p>
        </w:tc>
      </w:tr>
      <w:tr w:rsidR="00160D1E" w:rsidRPr="00441809" w14:paraId="5402A40A" w14:textId="77777777" w:rsidTr="009D1A33">
        <w:trPr>
          <w:trHeight w:val="28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FA742" w14:textId="77777777" w:rsidR="00160D1E" w:rsidRPr="00441809" w:rsidRDefault="00160D1E" w:rsidP="009D1A3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ΕΠΩΝΥΜΙΑ</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62E05AA7" w14:textId="77777777" w:rsidR="00160D1E" w:rsidRPr="00441809" w:rsidRDefault="00160D1E" w:rsidP="009D1A33">
            <w:pPr>
              <w:spacing w:before="100" w:beforeAutospacing="1" w:after="100" w:afterAutospacing="1" w:line="240" w:lineRule="auto"/>
              <w:rPr>
                <w:rFonts w:asciiTheme="minorHAnsi" w:hAnsiTheme="minorHAnsi" w:cstheme="minorHAnsi"/>
                <w:color w:val="000000"/>
                <w:sz w:val="20"/>
                <w:szCs w:val="20"/>
              </w:rPr>
            </w:pPr>
          </w:p>
        </w:tc>
      </w:tr>
      <w:tr w:rsidR="00160D1E" w:rsidRPr="00441809" w14:paraId="5996F796" w14:textId="77777777" w:rsidTr="009D1A33">
        <w:trPr>
          <w:trHeight w:val="27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BF8A4" w14:textId="77777777" w:rsidR="00160D1E" w:rsidRPr="00441809" w:rsidRDefault="00160D1E" w:rsidP="009D1A3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ΔΙΕΥΘΥΝΣΗ, Τ.Κ., ΠΟΛΗ ΕΔΡΑΣ</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575E595C" w14:textId="77777777" w:rsidR="00160D1E" w:rsidRPr="00441809" w:rsidRDefault="00160D1E" w:rsidP="009D1A33">
            <w:pPr>
              <w:spacing w:before="100" w:beforeAutospacing="1" w:after="100" w:afterAutospacing="1" w:line="240" w:lineRule="auto"/>
              <w:rPr>
                <w:rFonts w:asciiTheme="minorHAnsi" w:hAnsiTheme="minorHAnsi" w:cstheme="minorHAnsi"/>
                <w:color w:val="000000"/>
                <w:sz w:val="20"/>
                <w:szCs w:val="20"/>
              </w:rPr>
            </w:pPr>
          </w:p>
        </w:tc>
      </w:tr>
      <w:tr w:rsidR="00160D1E" w:rsidRPr="00441809" w14:paraId="2D9E9B16" w14:textId="77777777" w:rsidTr="009D1A33">
        <w:trPr>
          <w:trHeight w:val="27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5152E" w14:textId="77777777" w:rsidR="00160D1E" w:rsidRPr="00441809" w:rsidRDefault="00160D1E" w:rsidP="009D1A3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 xml:space="preserve">ΤΗΛΕΦΩΝΑ / ΦΑΞ / </w:t>
            </w:r>
            <w:r w:rsidRPr="00441809">
              <w:rPr>
                <w:rFonts w:asciiTheme="minorHAnsi" w:hAnsiTheme="minorHAnsi" w:cstheme="minorHAnsi"/>
                <w:b/>
                <w:color w:val="000000"/>
                <w:sz w:val="20"/>
                <w:szCs w:val="20"/>
                <w:lang w:val="en-US"/>
              </w:rPr>
              <w:t>E</w:t>
            </w:r>
            <w:r w:rsidRPr="00441809">
              <w:rPr>
                <w:rFonts w:asciiTheme="minorHAnsi" w:hAnsiTheme="minorHAnsi" w:cstheme="minorHAnsi"/>
                <w:b/>
                <w:color w:val="000000"/>
                <w:sz w:val="20"/>
                <w:szCs w:val="20"/>
              </w:rPr>
              <w:t>-</w:t>
            </w:r>
            <w:r w:rsidRPr="00441809">
              <w:rPr>
                <w:rFonts w:asciiTheme="minorHAnsi" w:hAnsiTheme="minorHAnsi" w:cstheme="minorHAnsi"/>
                <w:b/>
                <w:color w:val="000000"/>
                <w:sz w:val="20"/>
                <w:szCs w:val="20"/>
                <w:lang w:val="en-US"/>
              </w:rPr>
              <w:t>MAIL</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4B2A3777" w14:textId="77777777" w:rsidR="00160D1E" w:rsidRPr="00441809" w:rsidRDefault="00160D1E" w:rsidP="009D1A33">
            <w:pPr>
              <w:spacing w:before="100" w:beforeAutospacing="1" w:after="100" w:afterAutospacing="1" w:line="240" w:lineRule="auto"/>
              <w:rPr>
                <w:rFonts w:asciiTheme="minorHAnsi" w:hAnsiTheme="minorHAnsi" w:cstheme="minorHAnsi"/>
                <w:color w:val="000000"/>
                <w:sz w:val="20"/>
                <w:szCs w:val="20"/>
              </w:rPr>
            </w:pPr>
          </w:p>
        </w:tc>
      </w:tr>
      <w:tr w:rsidR="00160D1E" w:rsidRPr="00441809" w14:paraId="205BF567" w14:textId="77777777" w:rsidTr="009D1A33">
        <w:trPr>
          <w:trHeight w:val="26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06014" w14:textId="77777777" w:rsidR="00160D1E" w:rsidRPr="00441809" w:rsidRDefault="00160D1E" w:rsidP="009D1A3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ΑΦΜ – Δ</w:t>
            </w:r>
            <w:r w:rsidRPr="00441809">
              <w:rPr>
                <w:rFonts w:asciiTheme="minorHAnsi" w:hAnsiTheme="minorHAnsi" w:cstheme="minorHAnsi"/>
                <w:b/>
                <w:color w:val="000000"/>
                <w:sz w:val="20"/>
                <w:szCs w:val="20"/>
                <w:lang w:val="en-US"/>
              </w:rPr>
              <w:t>OY</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6162A4DF" w14:textId="77777777" w:rsidR="00160D1E" w:rsidRPr="00441809" w:rsidRDefault="00160D1E" w:rsidP="009D1A33">
            <w:pPr>
              <w:spacing w:before="100" w:beforeAutospacing="1" w:after="100" w:afterAutospacing="1" w:line="240" w:lineRule="auto"/>
              <w:rPr>
                <w:rFonts w:asciiTheme="minorHAnsi" w:hAnsiTheme="minorHAnsi" w:cstheme="minorHAnsi"/>
                <w:color w:val="000000"/>
                <w:sz w:val="20"/>
                <w:szCs w:val="20"/>
              </w:rPr>
            </w:pPr>
          </w:p>
        </w:tc>
      </w:tr>
      <w:tr w:rsidR="00160D1E" w:rsidRPr="00441809" w14:paraId="15A4251E" w14:textId="77777777" w:rsidTr="009D1A33">
        <w:trPr>
          <w:trHeight w:val="28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22399" w14:textId="77777777" w:rsidR="00160D1E" w:rsidRPr="00441809" w:rsidRDefault="00160D1E" w:rsidP="009D1A3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ΝΟΜΙΜΟΣ ΕΚΠΡΟΣΩΠΟΣ</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387C5A62" w14:textId="77777777" w:rsidR="00160D1E" w:rsidRPr="00441809" w:rsidRDefault="00160D1E" w:rsidP="009D1A33">
            <w:pPr>
              <w:spacing w:before="100" w:beforeAutospacing="1" w:after="100" w:afterAutospacing="1" w:line="240" w:lineRule="auto"/>
              <w:rPr>
                <w:rFonts w:asciiTheme="minorHAnsi" w:hAnsiTheme="minorHAnsi" w:cstheme="minorHAnsi"/>
                <w:color w:val="000000"/>
                <w:sz w:val="20"/>
                <w:szCs w:val="20"/>
              </w:rPr>
            </w:pPr>
          </w:p>
        </w:tc>
      </w:tr>
      <w:tr w:rsidR="00160D1E" w:rsidRPr="00441809" w14:paraId="42914CD1" w14:textId="77777777" w:rsidTr="009D1A33">
        <w:trPr>
          <w:trHeight w:val="27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0AD44" w14:textId="77777777" w:rsidR="00160D1E" w:rsidRPr="00441809" w:rsidRDefault="00160D1E" w:rsidP="009D1A3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Α.Δ.Τ. (</w:t>
            </w:r>
            <w:proofErr w:type="spellStart"/>
            <w:r w:rsidRPr="00441809">
              <w:rPr>
                <w:rFonts w:asciiTheme="minorHAnsi" w:hAnsiTheme="minorHAnsi" w:cstheme="minorHAnsi"/>
                <w:b/>
                <w:color w:val="000000"/>
                <w:sz w:val="20"/>
                <w:szCs w:val="20"/>
              </w:rPr>
              <w:t>Νομίμου</w:t>
            </w:r>
            <w:proofErr w:type="spellEnd"/>
            <w:r w:rsidRPr="00441809">
              <w:rPr>
                <w:rFonts w:asciiTheme="minorHAnsi" w:hAnsiTheme="minorHAnsi" w:cstheme="minorHAnsi"/>
                <w:b/>
                <w:color w:val="000000"/>
                <w:sz w:val="20"/>
                <w:szCs w:val="20"/>
              </w:rPr>
              <w:t xml:space="preserve"> εκπροσώπου)</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4773DA7A" w14:textId="77777777" w:rsidR="00160D1E" w:rsidRPr="00441809" w:rsidRDefault="00160D1E" w:rsidP="009D1A33">
            <w:pPr>
              <w:spacing w:before="100" w:beforeAutospacing="1" w:after="100" w:afterAutospacing="1" w:line="240" w:lineRule="auto"/>
              <w:rPr>
                <w:rFonts w:asciiTheme="minorHAnsi" w:hAnsiTheme="minorHAnsi" w:cstheme="minorHAnsi"/>
                <w:color w:val="000000"/>
                <w:sz w:val="20"/>
                <w:szCs w:val="20"/>
              </w:rPr>
            </w:pPr>
          </w:p>
        </w:tc>
      </w:tr>
      <w:tr w:rsidR="00160D1E" w:rsidRPr="00441809" w14:paraId="33583488" w14:textId="77777777" w:rsidTr="009D1A33">
        <w:trPr>
          <w:trHeight w:val="2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CC73D" w14:textId="77777777" w:rsidR="00160D1E" w:rsidRPr="00441809" w:rsidRDefault="00160D1E" w:rsidP="009D1A33">
            <w:pPr>
              <w:spacing w:before="100" w:beforeAutospacing="1" w:after="100" w:afterAutospacing="1" w:line="240" w:lineRule="auto"/>
              <w:rPr>
                <w:rFonts w:asciiTheme="minorHAnsi" w:hAnsiTheme="minorHAnsi" w:cstheme="minorHAnsi"/>
                <w:b/>
                <w:color w:val="000000"/>
                <w:sz w:val="20"/>
                <w:szCs w:val="20"/>
              </w:rPr>
            </w:pPr>
            <w:r w:rsidRPr="00441809">
              <w:rPr>
                <w:rFonts w:asciiTheme="minorHAnsi" w:hAnsiTheme="minorHAnsi" w:cstheme="minorHAnsi"/>
                <w:b/>
                <w:color w:val="000000"/>
                <w:sz w:val="20"/>
                <w:szCs w:val="20"/>
              </w:rPr>
              <w:t>Υπεύθυνος Επικοινωνίας</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14:paraId="45B45CC8" w14:textId="77777777" w:rsidR="00160D1E" w:rsidRPr="00441809" w:rsidRDefault="00160D1E" w:rsidP="009D1A33">
            <w:pPr>
              <w:spacing w:before="100" w:beforeAutospacing="1" w:after="100" w:afterAutospacing="1" w:line="240" w:lineRule="auto"/>
              <w:rPr>
                <w:rFonts w:asciiTheme="minorHAnsi" w:hAnsiTheme="minorHAnsi" w:cstheme="minorHAnsi"/>
                <w:color w:val="000000"/>
                <w:sz w:val="20"/>
                <w:szCs w:val="20"/>
              </w:rPr>
            </w:pPr>
          </w:p>
        </w:tc>
      </w:tr>
    </w:tbl>
    <w:p w14:paraId="463ECA5C" w14:textId="71E5FF44" w:rsidR="007762E3" w:rsidRDefault="007762E3" w:rsidP="009D1A33">
      <w:pPr>
        <w:spacing w:after="0" w:line="240" w:lineRule="auto"/>
        <w:jc w:val="center"/>
        <w:rPr>
          <w:rFonts w:asciiTheme="minorHAnsi" w:eastAsia="Times New Roman" w:hAnsiTheme="minorHAnsi" w:cstheme="minorHAnsi"/>
          <w:b/>
          <w:sz w:val="20"/>
          <w:szCs w:val="20"/>
          <w:lang w:eastAsia="el-GR"/>
        </w:rPr>
      </w:pPr>
    </w:p>
    <w:p w14:paraId="1F7EB75C" w14:textId="5B4D0E60" w:rsidR="007762E3" w:rsidRDefault="007762E3" w:rsidP="009D1A33">
      <w:pPr>
        <w:spacing w:after="0" w:line="240" w:lineRule="auto"/>
        <w:jc w:val="center"/>
        <w:rPr>
          <w:rFonts w:asciiTheme="minorHAnsi" w:eastAsia="Times New Roman" w:hAnsiTheme="minorHAnsi" w:cstheme="minorHAnsi"/>
          <w:b/>
          <w:sz w:val="20"/>
          <w:szCs w:val="20"/>
          <w:lang w:eastAsia="el-GR"/>
        </w:rPr>
      </w:pPr>
    </w:p>
    <w:tbl>
      <w:tblPr>
        <w:tblW w:w="1044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268"/>
        <w:gridCol w:w="2589"/>
        <w:gridCol w:w="1080"/>
        <w:gridCol w:w="1151"/>
        <w:gridCol w:w="1183"/>
        <w:gridCol w:w="1652"/>
      </w:tblGrid>
      <w:tr w:rsidR="003321BD" w:rsidRPr="00471E8C" w14:paraId="3B62D2BB" w14:textId="2D2E8BA0" w:rsidTr="00C66989">
        <w:trPr>
          <w:cantSplit/>
          <w:trHeight w:val="1134"/>
        </w:trPr>
        <w:tc>
          <w:tcPr>
            <w:tcW w:w="519" w:type="dxa"/>
            <w:textDirection w:val="btLr"/>
            <w:vAlign w:val="center"/>
          </w:tcPr>
          <w:p w14:paraId="75B38AF4" w14:textId="77777777" w:rsidR="003321BD" w:rsidRPr="00192772" w:rsidRDefault="003321BD" w:rsidP="003321BD">
            <w:pPr>
              <w:spacing w:after="0"/>
              <w:ind w:left="113" w:right="113"/>
              <w:jc w:val="center"/>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ΤΜΗΜΑ</w:t>
            </w:r>
          </w:p>
        </w:tc>
        <w:tc>
          <w:tcPr>
            <w:tcW w:w="2268" w:type="dxa"/>
            <w:vAlign w:val="center"/>
          </w:tcPr>
          <w:p w14:paraId="03E6B625" w14:textId="77777777" w:rsidR="003321BD" w:rsidRPr="008952B8" w:rsidRDefault="003321BD" w:rsidP="007762E3">
            <w:pPr>
              <w:spacing w:after="0"/>
              <w:jc w:val="center"/>
              <w:rPr>
                <w:rFonts w:asciiTheme="minorHAnsi" w:eastAsia="Times New Roman" w:hAnsiTheme="minorHAnsi" w:cstheme="minorHAnsi"/>
                <w:b/>
                <w:color w:val="000000"/>
                <w:sz w:val="20"/>
                <w:szCs w:val="20"/>
                <w:lang w:eastAsia="el-GR"/>
              </w:rPr>
            </w:pPr>
            <w:r w:rsidRPr="008952B8">
              <w:rPr>
                <w:rFonts w:asciiTheme="minorHAnsi" w:eastAsia="Times New Roman" w:hAnsiTheme="minorHAnsi" w:cstheme="minorHAnsi"/>
                <w:b/>
                <w:color w:val="000000"/>
                <w:sz w:val="20"/>
                <w:szCs w:val="20"/>
                <w:lang w:eastAsia="el-GR"/>
              </w:rPr>
              <w:t>ΧΗΜΙΚΗ ΥΠΗΡΕΣΙΑ ΠΡΟΟΡΙΣΜΟΥ</w:t>
            </w:r>
          </w:p>
        </w:tc>
        <w:tc>
          <w:tcPr>
            <w:tcW w:w="2589" w:type="dxa"/>
            <w:shd w:val="clear" w:color="auto" w:fill="auto"/>
            <w:noWrap/>
            <w:vAlign w:val="center"/>
          </w:tcPr>
          <w:p w14:paraId="44E65486" w14:textId="77777777" w:rsidR="003321BD" w:rsidRPr="00471E8C" w:rsidRDefault="003321BD" w:rsidP="007762E3">
            <w:pPr>
              <w:spacing w:after="0"/>
              <w:jc w:val="center"/>
              <w:rPr>
                <w:rFonts w:asciiTheme="minorHAnsi" w:eastAsia="Times New Roman" w:hAnsiTheme="minorHAnsi" w:cstheme="minorHAnsi"/>
                <w:b/>
                <w:sz w:val="20"/>
                <w:szCs w:val="20"/>
                <w:lang w:eastAsia="el-GR"/>
              </w:rPr>
            </w:pPr>
            <w:r w:rsidRPr="00471E8C">
              <w:rPr>
                <w:rFonts w:asciiTheme="minorHAnsi" w:eastAsia="Times New Roman" w:hAnsiTheme="minorHAnsi" w:cstheme="minorHAnsi"/>
                <w:b/>
                <w:color w:val="000000"/>
                <w:sz w:val="20"/>
                <w:szCs w:val="20"/>
                <w:lang w:eastAsia="el-GR"/>
              </w:rPr>
              <w:t>ΕΙΔΟΣ</w:t>
            </w:r>
          </w:p>
        </w:tc>
        <w:tc>
          <w:tcPr>
            <w:tcW w:w="1080" w:type="dxa"/>
            <w:shd w:val="clear" w:color="auto" w:fill="auto"/>
            <w:vAlign w:val="center"/>
          </w:tcPr>
          <w:p w14:paraId="53458387" w14:textId="77777777" w:rsidR="003321BD" w:rsidRPr="00471E8C" w:rsidRDefault="003321BD" w:rsidP="007762E3">
            <w:pPr>
              <w:spacing w:after="0"/>
              <w:jc w:val="center"/>
              <w:rPr>
                <w:rFonts w:asciiTheme="minorHAnsi" w:eastAsia="Times New Roman" w:hAnsiTheme="minorHAnsi" w:cstheme="minorHAnsi"/>
                <w:b/>
                <w:sz w:val="20"/>
                <w:szCs w:val="20"/>
                <w:lang w:eastAsia="el-GR"/>
              </w:rPr>
            </w:pPr>
            <w:r w:rsidRPr="00471E8C">
              <w:rPr>
                <w:rFonts w:asciiTheme="minorHAnsi" w:hAnsiTheme="minorHAnsi" w:cstheme="minorHAnsi"/>
                <w:b/>
                <w:bCs/>
                <w:color w:val="000000"/>
                <w:sz w:val="20"/>
                <w:szCs w:val="20"/>
              </w:rPr>
              <w:t xml:space="preserve">ΤΕΜΑΧΙΑ </w:t>
            </w:r>
          </w:p>
        </w:tc>
        <w:tc>
          <w:tcPr>
            <w:tcW w:w="1151" w:type="dxa"/>
            <w:shd w:val="clear" w:color="000000" w:fill="FFFFFF"/>
            <w:vAlign w:val="center"/>
          </w:tcPr>
          <w:p w14:paraId="34EEECA6" w14:textId="77777777" w:rsidR="003321BD" w:rsidRPr="00441809" w:rsidRDefault="003321BD" w:rsidP="007762E3">
            <w:pPr>
              <w:spacing w:after="0" w:line="240" w:lineRule="auto"/>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 xml:space="preserve">ΤΙΜΗ ΤΕΜΑΧΙΟΥ </w:t>
            </w:r>
          </w:p>
          <w:p w14:paraId="78D9490A" w14:textId="2630D47F" w:rsidR="003321BD" w:rsidRPr="007A72A2" w:rsidRDefault="003321BD" w:rsidP="007762E3">
            <w:pPr>
              <w:spacing w:after="0"/>
              <w:rPr>
                <w:rFonts w:asciiTheme="minorHAnsi" w:hAnsiTheme="minorHAnsi" w:cstheme="minorHAnsi"/>
                <w:b/>
                <w:bCs/>
                <w:color w:val="000000"/>
                <w:sz w:val="20"/>
                <w:szCs w:val="20"/>
              </w:rPr>
            </w:pPr>
            <w:r>
              <w:rPr>
                <w:rFonts w:asciiTheme="minorHAnsi" w:eastAsia="Times New Roman" w:hAnsiTheme="minorHAnsi" w:cstheme="minorHAnsi"/>
                <w:b/>
                <w:sz w:val="20"/>
                <w:szCs w:val="20"/>
                <w:lang w:eastAsia="el-GR"/>
              </w:rPr>
              <w:t xml:space="preserve">(€ </w:t>
            </w:r>
            <w:r w:rsidRPr="00441809">
              <w:rPr>
                <w:rFonts w:asciiTheme="minorHAnsi" w:eastAsia="Times New Roman" w:hAnsiTheme="minorHAnsi" w:cstheme="minorHAnsi"/>
                <w:b/>
                <w:sz w:val="20"/>
                <w:szCs w:val="20"/>
                <w:lang w:eastAsia="el-GR"/>
              </w:rPr>
              <w:t>ΧΩΡΙΣ ΦΠΑ</w:t>
            </w:r>
            <w:r>
              <w:rPr>
                <w:rFonts w:asciiTheme="minorHAnsi" w:eastAsia="Times New Roman" w:hAnsiTheme="minorHAnsi" w:cstheme="minorHAnsi"/>
                <w:b/>
                <w:sz w:val="20"/>
                <w:szCs w:val="20"/>
                <w:lang w:eastAsia="el-GR"/>
              </w:rPr>
              <w:t>)</w:t>
            </w:r>
          </w:p>
        </w:tc>
        <w:tc>
          <w:tcPr>
            <w:tcW w:w="1183" w:type="dxa"/>
            <w:shd w:val="clear" w:color="000000" w:fill="FFFFFF"/>
            <w:vAlign w:val="center"/>
          </w:tcPr>
          <w:p w14:paraId="1DBD3717" w14:textId="77777777" w:rsidR="003321BD" w:rsidRPr="00441809" w:rsidRDefault="003321BD" w:rsidP="007762E3">
            <w:pPr>
              <w:spacing w:after="0" w:line="240" w:lineRule="auto"/>
              <w:jc w:val="center"/>
              <w:rPr>
                <w:rFonts w:asciiTheme="minorHAnsi" w:eastAsia="Times New Roman" w:hAnsiTheme="minorHAnsi" w:cstheme="minorHAnsi"/>
                <w:b/>
                <w:sz w:val="20"/>
                <w:szCs w:val="20"/>
                <w:lang w:eastAsia="el-GR"/>
              </w:rPr>
            </w:pPr>
            <w:r w:rsidRPr="00441809">
              <w:rPr>
                <w:rFonts w:asciiTheme="minorHAnsi" w:eastAsia="Times New Roman" w:hAnsiTheme="minorHAnsi" w:cstheme="minorHAnsi"/>
                <w:b/>
                <w:sz w:val="20"/>
                <w:szCs w:val="20"/>
                <w:lang w:eastAsia="el-GR"/>
              </w:rPr>
              <w:t xml:space="preserve">ΣΥΝΟΛΙΚΗ ΤΙΜΗ </w:t>
            </w:r>
          </w:p>
          <w:p w14:paraId="5926AA5F" w14:textId="70B9D9F0" w:rsidR="003321BD" w:rsidRPr="00471E8C" w:rsidRDefault="003321BD" w:rsidP="007762E3">
            <w:pPr>
              <w:spacing w:after="0"/>
              <w:jc w:val="center"/>
              <w:rPr>
                <w:rFonts w:asciiTheme="minorHAnsi" w:hAnsiTheme="minorHAnsi" w:cstheme="minorHAnsi"/>
                <w:b/>
                <w:bCs/>
                <w:color w:val="000000"/>
                <w:sz w:val="20"/>
                <w:szCs w:val="20"/>
              </w:rPr>
            </w:pPr>
            <w:r w:rsidRPr="003321BD">
              <w:rPr>
                <w:rFonts w:asciiTheme="minorHAnsi" w:eastAsia="Times New Roman" w:hAnsiTheme="minorHAnsi" w:cstheme="minorHAnsi"/>
                <w:b/>
                <w:sz w:val="20"/>
                <w:szCs w:val="20"/>
                <w:lang w:eastAsia="el-GR"/>
              </w:rPr>
              <w:t>(€ ΧΩΡΙΣ ΦΠΑ)</w:t>
            </w:r>
          </w:p>
        </w:tc>
        <w:tc>
          <w:tcPr>
            <w:tcW w:w="1652" w:type="dxa"/>
            <w:shd w:val="clear" w:color="000000" w:fill="FFFFFF"/>
            <w:vAlign w:val="center"/>
          </w:tcPr>
          <w:p w14:paraId="1930E943" w14:textId="77777777" w:rsidR="003321BD" w:rsidRPr="003321BD" w:rsidRDefault="003321BD" w:rsidP="003321BD">
            <w:pPr>
              <w:spacing w:after="0" w:line="240" w:lineRule="auto"/>
              <w:jc w:val="center"/>
              <w:rPr>
                <w:rFonts w:asciiTheme="minorHAnsi" w:eastAsia="Times New Roman" w:hAnsiTheme="minorHAnsi" w:cstheme="minorHAnsi"/>
                <w:b/>
                <w:sz w:val="20"/>
                <w:szCs w:val="20"/>
                <w:lang w:eastAsia="el-GR"/>
              </w:rPr>
            </w:pPr>
            <w:r w:rsidRPr="003321BD">
              <w:rPr>
                <w:rFonts w:asciiTheme="minorHAnsi" w:eastAsia="Times New Roman" w:hAnsiTheme="minorHAnsi" w:cstheme="minorHAnsi"/>
                <w:b/>
                <w:sz w:val="20"/>
                <w:szCs w:val="20"/>
                <w:lang w:eastAsia="el-GR"/>
              </w:rPr>
              <w:t>ΓΕΝΙΚΟ ΣΥΝΟΛΟ ΤΜΗΜΑΤΟΣ</w:t>
            </w:r>
          </w:p>
          <w:p w14:paraId="6DAF4480" w14:textId="1C84082D" w:rsidR="003321BD" w:rsidRPr="00441809" w:rsidRDefault="003321BD" w:rsidP="003321BD">
            <w:pPr>
              <w:spacing w:after="0" w:line="240" w:lineRule="auto"/>
              <w:jc w:val="center"/>
              <w:rPr>
                <w:rFonts w:asciiTheme="minorHAnsi" w:eastAsia="Times New Roman" w:hAnsiTheme="minorHAnsi" w:cstheme="minorHAnsi"/>
                <w:b/>
                <w:sz w:val="20"/>
                <w:szCs w:val="20"/>
                <w:lang w:eastAsia="el-GR"/>
              </w:rPr>
            </w:pPr>
            <w:r w:rsidRPr="003321BD">
              <w:rPr>
                <w:rFonts w:asciiTheme="minorHAnsi" w:eastAsia="Times New Roman" w:hAnsiTheme="minorHAnsi" w:cstheme="minorHAnsi"/>
                <w:b/>
                <w:sz w:val="20"/>
                <w:szCs w:val="20"/>
                <w:lang w:eastAsia="el-GR"/>
              </w:rPr>
              <w:t>(€ ΧΩΡΙΣ ΦΠΑ)</w:t>
            </w:r>
          </w:p>
        </w:tc>
      </w:tr>
      <w:tr w:rsidR="003321BD" w:rsidRPr="00471E8C" w14:paraId="5338098E" w14:textId="77E3D85C" w:rsidTr="00C66989">
        <w:trPr>
          <w:trHeight w:val="165"/>
        </w:trPr>
        <w:tc>
          <w:tcPr>
            <w:tcW w:w="519" w:type="dxa"/>
            <w:vMerge w:val="restart"/>
            <w:vAlign w:val="center"/>
          </w:tcPr>
          <w:p w14:paraId="593B3011"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w:t>
            </w:r>
          </w:p>
        </w:tc>
        <w:tc>
          <w:tcPr>
            <w:tcW w:w="2268" w:type="dxa"/>
            <w:vMerge w:val="restart"/>
            <w:vAlign w:val="center"/>
          </w:tcPr>
          <w:p w14:paraId="4EAFD7BD" w14:textId="6B502BE8" w:rsidR="003321BD" w:rsidRPr="00C66989" w:rsidRDefault="003321BD" w:rsidP="007762E3">
            <w:pPr>
              <w:spacing w:after="0"/>
              <w:rPr>
                <w:rFonts w:asciiTheme="minorHAnsi" w:eastAsia="Times New Roman" w:hAnsiTheme="minorHAnsi" w:cstheme="minorHAnsi"/>
                <w:sz w:val="20"/>
                <w:szCs w:val="20"/>
                <w:lang w:val="en-US" w:eastAsia="el-GR"/>
              </w:rPr>
            </w:pPr>
            <w:r w:rsidRPr="008952B8">
              <w:rPr>
                <w:rFonts w:asciiTheme="minorHAnsi" w:eastAsia="Times New Roman" w:hAnsiTheme="minorHAnsi" w:cstheme="minorHAnsi"/>
                <w:sz w:val="20"/>
                <w:szCs w:val="20"/>
                <w:lang w:eastAsia="el-GR"/>
              </w:rPr>
              <w:t>ΚΕΝΤΡΙΚΗ ΑΠΟΘΗΚΗ</w:t>
            </w:r>
          </w:p>
        </w:tc>
        <w:tc>
          <w:tcPr>
            <w:tcW w:w="2589" w:type="dxa"/>
            <w:shd w:val="clear" w:color="auto" w:fill="auto"/>
            <w:noWrap/>
            <w:vAlign w:val="center"/>
          </w:tcPr>
          <w:p w14:paraId="4AF44626"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18340D81"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52</w:t>
            </w:r>
          </w:p>
        </w:tc>
        <w:tc>
          <w:tcPr>
            <w:tcW w:w="1151" w:type="dxa"/>
            <w:vAlign w:val="center"/>
          </w:tcPr>
          <w:p w14:paraId="1FF6BE58"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57F0FD73"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restart"/>
            <w:vAlign w:val="center"/>
          </w:tcPr>
          <w:p w14:paraId="7AF036FB"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67A4119E" w14:textId="6C7A3B3C" w:rsidTr="00C66989">
        <w:trPr>
          <w:trHeight w:val="193"/>
        </w:trPr>
        <w:tc>
          <w:tcPr>
            <w:tcW w:w="519" w:type="dxa"/>
            <w:vMerge/>
            <w:vAlign w:val="center"/>
          </w:tcPr>
          <w:p w14:paraId="27D37231" w14:textId="77777777" w:rsidR="003321BD" w:rsidRPr="00192772" w:rsidRDefault="003321BD" w:rsidP="007762E3">
            <w:pPr>
              <w:spacing w:after="0"/>
              <w:rPr>
                <w:rFonts w:asciiTheme="minorHAnsi" w:eastAsia="Times New Roman" w:hAnsiTheme="minorHAnsi" w:cstheme="minorHAnsi"/>
                <w:b/>
                <w:sz w:val="20"/>
                <w:szCs w:val="20"/>
                <w:lang w:eastAsia="el-GR"/>
              </w:rPr>
            </w:pPr>
          </w:p>
        </w:tc>
        <w:tc>
          <w:tcPr>
            <w:tcW w:w="2268" w:type="dxa"/>
            <w:vMerge/>
            <w:vAlign w:val="center"/>
          </w:tcPr>
          <w:p w14:paraId="75D080F6" w14:textId="77777777" w:rsidR="003321BD" w:rsidRPr="008952B8" w:rsidRDefault="003321BD" w:rsidP="007762E3">
            <w:pPr>
              <w:spacing w:after="0"/>
              <w:rPr>
                <w:rFonts w:asciiTheme="minorHAnsi" w:eastAsia="Times New Roman" w:hAnsiTheme="minorHAnsi" w:cstheme="minorHAnsi"/>
                <w:sz w:val="20"/>
                <w:szCs w:val="20"/>
                <w:lang w:eastAsia="el-GR"/>
              </w:rPr>
            </w:pPr>
          </w:p>
        </w:tc>
        <w:tc>
          <w:tcPr>
            <w:tcW w:w="2589" w:type="dxa"/>
            <w:shd w:val="clear" w:color="auto" w:fill="auto"/>
            <w:noWrap/>
            <w:vAlign w:val="center"/>
          </w:tcPr>
          <w:p w14:paraId="5AF0624A"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Ε</w:t>
            </w:r>
            <w:r w:rsidRPr="00471E8C">
              <w:rPr>
                <w:rFonts w:asciiTheme="minorHAnsi" w:eastAsia="Times New Roman" w:hAnsiTheme="minorHAnsi" w:cstheme="minorHAnsi"/>
                <w:sz w:val="20"/>
                <w:szCs w:val="20"/>
                <w:lang w:eastAsia="el-GR"/>
              </w:rPr>
              <w:t>ΠΙΣΚΕΠΤΗ ΣΤΑΘΕΡΕΣ</w:t>
            </w:r>
          </w:p>
        </w:tc>
        <w:tc>
          <w:tcPr>
            <w:tcW w:w="1080" w:type="dxa"/>
            <w:shd w:val="clear" w:color="auto" w:fill="auto"/>
            <w:vAlign w:val="center"/>
          </w:tcPr>
          <w:p w14:paraId="52F793B6"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22</w:t>
            </w:r>
          </w:p>
        </w:tc>
        <w:tc>
          <w:tcPr>
            <w:tcW w:w="1151" w:type="dxa"/>
            <w:vAlign w:val="center"/>
          </w:tcPr>
          <w:p w14:paraId="7EEA9D5B"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09A3B003"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ign w:val="center"/>
          </w:tcPr>
          <w:p w14:paraId="283F56F9"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24D23161" w14:textId="20F850C5" w:rsidTr="00C66989">
        <w:trPr>
          <w:trHeight w:val="70"/>
        </w:trPr>
        <w:tc>
          <w:tcPr>
            <w:tcW w:w="519" w:type="dxa"/>
            <w:vMerge/>
            <w:vAlign w:val="center"/>
          </w:tcPr>
          <w:p w14:paraId="1C44D2E3" w14:textId="77777777" w:rsidR="003321BD" w:rsidRPr="00192772" w:rsidRDefault="003321BD" w:rsidP="007762E3">
            <w:pPr>
              <w:spacing w:after="0"/>
              <w:rPr>
                <w:rFonts w:asciiTheme="minorHAnsi" w:eastAsia="Times New Roman" w:hAnsiTheme="minorHAnsi" w:cstheme="minorHAnsi"/>
                <w:b/>
                <w:sz w:val="20"/>
                <w:szCs w:val="20"/>
                <w:lang w:eastAsia="el-GR"/>
              </w:rPr>
            </w:pPr>
          </w:p>
        </w:tc>
        <w:tc>
          <w:tcPr>
            <w:tcW w:w="2268" w:type="dxa"/>
            <w:vMerge/>
            <w:vAlign w:val="center"/>
          </w:tcPr>
          <w:p w14:paraId="175B04F1" w14:textId="77777777" w:rsidR="003321BD" w:rsidRPr="008952B8" w:rsidRDefault="003321BD" w:rsidP="007762E3">
            <w:pPr>
              <w:spacing w:after="0"/>
              <w:rPr>
                <w:rFonts w:asciiTheme="minorHAnsi" w:eastAsia="Times New Roman" w:hAnsiTheme="minorHAnsi" w:cstheme="minorHAnsi"/>
                <w:sz w:val="20"/>
                <w:szCs w:val="20"/>
                <w:lang w:eastAsia="el-GR"/>
              </w:rPr>
            </w:pPr>
          </w:p>
        </w:tc>
        <w:tc>
          <w:tcPr>
            <w:tcW w:w="2589" w:type="dxa"/>
            <w:shd w:val="clear" w:color="auto" w:fill="auto"/>
            <w:noWrap/>
            <w:vAlign w:val="center"/>
          </w:tcPr>
          <w:p w14:paraId="19D9470D"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ΚΑΘΙΣΜΑ ΕΡΓΑΣΤΗΡΙΟΥ (ΣΚΑΜΠΟ)</w:t>
            </w:r>
          </w:p>
        </w:tc>
        <w:tc>
          <w:tcPr>
            <w:tcW w:w="1080" w:type="dxa"/>
            <w:shd w:val="clear" w:color="auto" w:fill="auto"/>
            <w:vAlign w:val="center"/>
          </w:tcPr>
          <w:p w14:paraId="3F878BB9"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4 </w:t>
            </w:r>
          </w:p>
        </w:tc>
        <w:tc>
          <w:tcPr>
            <w:tcW w:w="1151" w:type="dxa"/>
            <w:vAlign w:val="center"/>
          </w:tcPr>
          <w:p w14:paraId="4E08156B"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272A8237"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ign w:val="center"/>
          </w:tcPr>
          <w:p w14:paraId="713F65E3"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5BF015CC" w14:textId="2834AAE1" w:rsidTr="00C66989">
        <w:trPr>
          <w:trHeight w:val="81"/>
        </w:trPr>
        <w:tc>
          <w:tcPr>
            <w:tcW w:w="519" w:type="dxa"/>
            <w:vMerge/>
            <w:vAlign w:val="center"/>
          </w:tcPr>
          <w:p w14:paraId="2EBD0EF6" w14:textId="77777777" w:rsidR="003321BD" w:rsidRPr="00192772" w:rsidRDefault="003321BD" w:rsidP="007762E3">
            <w:pPr>
              <w:spacing w:after="0"/>
              <w:rPr>
                <w:rFonts w:asciiTheme="minorHAnsi" w:eastAsia="Times New Roman" w:hAnsiTheme="minorHAnsi" w:cstheme="minorHAnsi"/>
                <w:b/>
                <w:sz w:val="20"/>
                <w:szCs w:val="20"/>
                <w:lang w:eastAsia="el-GR"/>
              </w:rPr>
            </w:pPr>
          </w:p>
        </w:tc>
        <w:tc>
          <w:tcPr>
            <w:tcW w:w="2268" w:type="dxa"/>
            <w:vMerge/>
            <w:vAlign w:val="center"/>
          </w:tcPr>
          <w:p w14:paraId="25F3BA1A" w14:textId="77777777" w:rsidR="003321BD" w:rsidRPr="008952B8" w:rsidRDefault="003321BD" w:rsidP="007762E3">
            <w:pPr>
              <w:spacing w:after="0"/>
              <w:rPr>
                <w:rFonts w:asciiTheme="minorHAnsi" w:eastAsia="Times New Roman" w:hAnsiTheme="minorHAnsi" w:cstheme="minorHAnsi"/>
                <w:sz w:val="20"/>
                <w:szCs w:val="20"/>
                <w:lang w:eastAsia="el-GR"/>
              </w:rPr>
            </w:pPr>
          </w:p>
        </w:tc>
        <w:tc>
          <w:tcPr>
            <w:tcW w:w="2589" w:type="dxa"/>
            <w:shd w:val="clear" w:color="auto" w:fill="auto"/>
            <w:noWrap/>
            <w:vAlign w:val="center"/>
          </w:tcPr>
          <w:p w14:paraId="12373CE8"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ΓΡΑΦΕΙΟ ΣΥΣΚΕΨΕΩΝ /ΣΥΝΕΔΡΙΑΣΕΩΝ</w:t>
            </w:r>
          </w:p>
        </w:tc>
        <w:tc>
          <w:tcPr>
            <w:tcW w:w="1080" w:type="dxa"/>
            <w:shd w:val="clear" w:color="auto" w:fill="auto"/>
            <w:vAlign w:val="center"/>
          </w:tcPr>
          <w:p w14:paraId="6C28525E"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151" w:type="dxa"/>
            <w:vAlign w:val="center"/>
          </w:tcPr>
          <w:p w14:paraId="61ECC1EE"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52D8A2F3"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ign w:val="center"/>
          </w:tcPr>
          <w:p w14:paraId="078C457F"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4F21ED67" w14:textId="2B52BEC1" w:rsidTr="00C66989">
        <w:trPr>
          <w:trHeight w:val="70"/>
        </w:trPr>
        <w:tc>
          <w:tcPr>
            <w:tcW w:w="519" w:type="dxa"/>
            <w:vMerge w:val="restart"/>
            <w:vAlign w:val="center"/>
          </w:tcPr>
          <w:p w14:paraId="248124ED"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w:t>
            </w:r>
          </w:p>
        </w:tc>
        <w:tc>
          <w:tcPr>
            <w:tcW w:w="2268" w:type="dxa"/>
            <w:vMerge w:val="restart"/>
            <w:vAlign w:val="center"/>
          </w:tcPr>
          <w:p w14:paraId="09726E92"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Γ΄ΧΥ ΑΘΗΝΩΝ</w:t>
            </w:r>
          </w:p>
        </w:tc>
        <w:tc>
          <w:tcPr>
            <w:tcW w:w="2589" w:type="dxa"/>
            <w:shd w:val="clear" w:color="auto" w:fill="auto"/>
            <w:noWrap/>
            <w:vAlign w:val="center"/>
          </w:tcPr>
          <w:p w14:paraId="06087BAF"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0E7D953C"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4</w:t>
            </w:r>
          </w:p>
        </w:tc>
        <w:tc>
          <w:tcPr>
            <w:tcW w:w="1151" w:type="dxa"/>
            <w:vAlign w:val="center"/>
          </w:tcPr>
          <w:p w14:paraId="02D2DC2B"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6E550807"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restart"/>
            <w:vAlign w:val="center"/>
          </w:tcPr>
          <w:p w14:paraId="206CACA2"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26A26F08" w14:textId="04279760" w:rsidTr="00C66989">
        <w:trPr>
          <w:trHeight w:val="70"/>
        </w:trPr>
        <w:tc>
          <w:tcPr>
            <w:tcW w:w="519" w:type="dxa"/>
            <w:vMerge/>
            <w:vAlign w:val="center"/>
          </w:tcPr>
          <w:p w14:paraId="639D78BC" w14:textId="77777777" w:rsidR="003321BD" w:rsidRPr="00192772" w:rsidRDefault="003321BD" w:rsidP="007762E3">
            <w:pPr>
              <w:spacing w:after="0"/>
              <w:rPr>
                <w:rFonts w:asciiTheme="minorHAnsi" w:eastAsia="Times New Roman" w:hAnsiTheme="minorHAnsi" w:cstheme="minorHAnsi"/>
                <w:b/>
                <w:sz w:val="20"/>
                <w:szCs w:val="20"/>
                <w:lang w:eastAsia="el-GR"/>
              </w:rPr>
            </w:pPr>
          </w:p>
        </w:tc>
        <w:tc>
          <w:tcPr>
            <w:tcW w:w="2268" w:type="dxa"/>
            <w:vMerge/>
            <w:vAlign w:val="center"/>
          </w:tcPr>
          <w:p w14:paraId="2B2DA8DA" w14:textId="77777777" w:rsidR="003321BD" w:rsidRPr="008952B8" w:rsidRDefault="003321BD" w:rsidP="007762E3">
            <w:pPr>
              <w:spacing w:after="0"/>
              <w:rPr>
                <w:rFonts w:asciiTheme="minorHAnsi" w:eastAsia="Times New Roman" w:hAnsiTheme="minorHAnsi" w:cstheme="minorHAnsi"/>
                <w:sz w:val="20"/>
                <w:szCs w:val="20"/>
                <w:lang w:eastAsia="el-GR"/>
              </w:rPr>
            </w:pPr>
          </w:p>
        </w:tc>
        <w:tc>
          <w:tcPr>
            <w:tcW w:w="2589" w:type="dxa"/>
            <w:shd w:val="clear" w:color="auto" w:fill="auto"/>
            <w:noWrap/>
            <w:vAlign w:val="center"/>
          </w:tcPr>
          <w:p w14:paraId="11B383E5"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Ε</w:t>
            </w:r>
            <w:r w:rsidRPr="00471E8C">
              <w:rPr>
                <w:rFonts w:asciiTheme="minorHAnsi" w:eastAsia="Times New Roman" w:hAnsiTheme="minorHAnsi" w:cstheme="minorHAnsi"/>
                <w:sz w:val="20"/>
                <w:szCs w:val="20"/>
                <w:lang w:eastAsia="el-GR"/>
              </w:rPr>
              <w:t>ΠΙΣΚΕΠΤΗ ΣΤΑΘΕΡΕΣ</w:t>
            </w:r>
          </w:p>
        </w:tc>
        <w:tc>
          <w:tcPr>
            <w:tcW w:w="1080" w:type="dxa"/>
            <w:shd w:val="clear" w:color="auto" w:fill="auto"/>
            <w:vAlign w:val="center"/>
          </w:tcPr>
          <w:p w14:paraId="2ED7B3B8"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151" w:type="dxa"/>
            <w:vAlign w:val="center"/>
          </w:tcPr>
          <w:p w14:paraId="24167748"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0CEACC0B"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ign w:val="center"/>
          </w:tcPr>
          <w:p w14:paraId="7DE6ED27"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0DC00FF3" w14:textId="1F24E29D" w:rsidTr="00C66989">
        <w:trPr>
          <w:trHeight w:val="70"/>
        </w:trPr>
        <w:tc>
          <w:tcPr>
            <w:tcW w:w="519" w:type="dxa"/>
            <w:vAlign w:val="center"/>
          </w:tcPr>
          <w:p w14:paraId="408A3FC0"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3</w:t>
            </w:r>
          </w:p>
        </w:tc>
        <w:tc>
          <w:tcPr>
            <w:tcW w:w="2268" w:type="dxa"/>
            <w:vAlign w:val="center"/>
          </w:tcPr>
          <w:p w14:paraId="12BC8B49" w14:textId="7DB141C3"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ΠΕΙΡΑΙΑ</w:t>
            </w:r>
          </w:p>
        </w:tc>
        <w:tc>
          <w:tcPr>
            <w:tcW w:w="2589" w:type="dxa"/>
            <w:shd w:val="clear" w:color="auto" w:fill="auto"/>
            <w:noWrap/>
            <w:vAlign w:val="center"/>
          </w:tcPr>
          <w:p w14:paraId="66381D86"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11D18BC1"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8</w:t>
            </w:r>
          </w:p>
        </w:tc>
        <w:tc>
          <w:tcPr>
            <w:tcW w:w="1151" w:type="dxa"/>
            <w:vAlign w:val="center"/>
          </w:tcPr>
          <w:p w14:paraId="2EEB1812"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0C0743C8"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Align w:val="center"/>
          </w:tcPr>
          <w:p w14:paraId="651654CF"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3EAD42D4" w14:textId="24C076BF" w:rsidTr="00C66989">
        <w:trPr>
          <w:trHeight w:val="70"/>
        </w:trPr>
        <w:tc>
          <w:tcPr>
            <w:tcW w:w="519" w:type="dxa"/>
            <w:vAlign w:val="center"/>
          </w:tcPr>
          <w:p w14:paraId="1C308AE9"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4</w:t>
            </w:r>
          </w:p>
        </w:tc>
        <w:tc>
          <w:tcPr>
            <w:tcW w:w="2268" w:type="dxa"/>
            <w:vAlign w:val="center"/>
          </w:tcPr>
          <w:p w14:paraId="0D4DD7E0" w14:textId="1434D7FE"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ΑΙΓΑΙΟΥ , ΤΜΗΜΑ  ΧΥ ΡΟΔΟΥ</w:t>
            </w:r>
          </w:p>
        </w:tc>
        <w:tc>
          <w:tcPr>
            <w:tcW w:w="2589" w:type="dxa"/>
            <w:shd w:val="clear" w:color="auto" w:fill="auto"/>
            <w:noWrap/>
            <w:vAlign w:val="center"/>
          </w:tcPr>
          <w:p w14:paraId="7E5F6DEF"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2E09678E"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151" w:type="dxa"/>
            <w:vAlign w:val="center"/>
          </w:tcPr>
          <w:p w14:paraId="39D684A2"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75AB10B7"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Align w:val="center"/>
          </w:tcPr>
          <w:p w14:paraId="0698464C"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5BCC5C8E" w14:textId="1ACD7AF9" w:rsidTr="00C66989">
        <w:trPr>
          <w:trHeight w:val="70"/>
        </w:trPr>
        <w:tc>
          <w:tcPr>
            <w:tcW w:w="519" w:type="dxa"/>
            <w:vAlign w:val="center"/>
          </w:tcPr>
          <w:p w14:paraId="17E98CB8"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5</w:t>
            </w:r>
          </w:p>
        </w:tc>
        <w:tc>
          <w:tcPr>
            <w:tcW w:w="2268" w:type="dxa"/>
            <w:vAlign w:val="center"/>
          </w:tcPr>
          <w:p w14:paraId="75C8302E"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ΑΙΓΑΙΟΥ , ΑΥΤΟΤΕΛΕΣ ΤΜΗΜΑ  ΧΥ ΧΙΟΥ</w:t>
            </w:r>
          </w:p>
        </w:tc>
        <w:tc>
          <w:tcPr>
            <w:tcW w:w="2589" w:type="dxa"/>
            <w:shd w:val="clear" w:color="auto" w:fill="auto"/>
            <w:noWrap/>
            <w:vAlign w:val="center"/>
          </w:tcPr>
          <w:p w14:paraId="1BED3D8A"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775E8F1A"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5</w:t>
            </w:r>
          </w:p>
        </w:tc>
        <w:tc>
          <w:tcPr>
            <w:tcW w:w="1151" w:type="dxa"/>
            <w:vAlign w:val="center"/>
          </w:tcPr>
          <w:p w14:paraId="01A4CC97"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2A495EF3"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Align w:val="center"/>
          </w:tcPr>
          <w:p w14:paraId="57F3601F"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0F100DBB" w14:textId="2EBB71E9" w:rsidTr="00C66989">
        <w:trPr>
          <w:trHeight w:val="70"/>
        </w:trPr>
        <w:tc>
          <w:tcPr>
            <w:tcW w:w="519" w:type="dxa"/>
            <w:vAlign w:val="center"/>
          </w:tcPr>
          <w:p w14:paraId="4A07957B"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6</w:t>
            </w:r>
          </w:p>
        </w:tc>
        <w:tc>
          <w:tcPr>
            <w:tcW w:w="2268" w:type="dxa"/>
            <w:vAlign w:val="center"/>
          </w:tcPr>
          <w:p w14:paraId="1FFE6268"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ΑΙΓΑΙΟΥ , ΑΥΤΟΤΕΛΕΣ ΤΜΗΜΑ  ΧΥ ΣΥΡΟΥ</w:t>
            </w:r>
          </w:p>
        </w:tc>
        <w:tc>
          <w:tcPr>
            <w:tcW w:w="2589" w:type="dxa"/>
            <w:shd w:val="clear" w:color="auto" w:fill="auto"/>
            <w:noWrap/>
            <w:vAlign w:val="center"/>
          </w:tcPr>
          <w:p w14:paraId="7D11F7A2"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35560979"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151" w:type="dxa"/>
            <w:vAlign w:val="center"/>
          </w:tcPr>
          <w:p w14:paraId="40B6381B"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299332C9"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Align w:val="center"/>
          </w:tcPr>
          <w:p w14:paraId="680DB9A7"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12614882" w14:textId="71983CD7" w:rsidTr="00C66989">
        <w:trPr>
          <w:trHeight w:val="70"/>
        </w:trPr>
        <w:tc>
          <w:tcPr>
            <w:tcW w:w="519" w:type="dxa"/>
            <w:vAlign w:val="center"/>
          </w:tcPr>
          <w:p w14:paraId="75EB8810"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7</w:t>
            </w:r>
          </w:p>
        </w:tc>
        <w:tc>
          <w:tcPr>
            <w:tcW w:w="2268" w:type="dxa"/>
            <w:vAlign w:val="center"/>
          </w:tcPr>
          <w:p w14:paraId="67CFB270"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ΒΟΛΟΥ</w:t>
            </w:r>
          </w:p>
        </w:tc>
        <w:tc>
          <w:tcPr>
            <w:tcW w:w="2589" w:type="dxa"/>
            <w:shd w:val="clear" w:color="auto" w:fill="auto"/>
            <w:noWrap/>
            <w:vAlign w:val="center"/>
          </w:tcPr>
          <w:p w14:paraId="25FD70CB"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06DCEA20"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7</w:t>
            </w:r>
          </w:p>
        </w:tc>
        <w:tc>
          <w:tcPr>
            <w:tcW w:w="1151" w:type="dxa"/>
            <w:vAlign w:val="center"/>
          </w:tcPr>
          <w:p w14:paraId="640E80F3"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1B75D461"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Align w:val="center"/>
          </w:tcPr>
          <w:p w14:paraId="78630A00"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76079F4F" w14:textId="0A83929F" w:rsidTr="00C66989">
        <w:trPr>
          <w:trHeight w:val="70"/>
        </w:trPr>
        <w:tc>
          <w:tcPr>
            <w:tcW w:w="519" w:type="dxa"/>
            <w:vAlign w:val="center"/>
          </w:tcPr>
          <w:p w14:paraId="392770B4"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8</w:t>
            </w:r>
          </w:p>
        </w:tc>
        <w:tc>
          <w:tcPr>
            <w:tcW w:w="2268" w:type="dxa"/>
            <w:vAlign w:val="center"/>
          </w:tcPr>
          <w:p w14:paraId="391B7C30"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ΛΙΒΑΔΕΙΑΣ, ΤΜΗΜΑ ΛΙΒΑΔΕΙΑΣ</w:t>
            </w:r>
          </w:p>
        </w:tc>
        <w:tc>
          <w:tcPr>
            <w:tcW w:w="2589" w:type="dxa"/>
            <w:shd w:val="clear" w:color="auto" w:fill="auto"/>
            <w:noWrap/>
            <w:vAlign w:val="center"/>
          </w:tcPr>
          <w:p w14:paraId="6E780C42"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0E7B437B"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151" w:type="dxa"/>
            <w:vAlign w:val="center"/>
          </w:tcPr>
          <w:p w14:paraId="29D870C5"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6F6AFA0C"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Align w:val="center"/>
          </w:tcPr>
          <w:p w14:paraId="749C9189"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6C966395" w14:textId="35882251" w:rsidTr="00C66989">
        <w:trPr>
          <w:trHeight w:val="70"/>
        </w:trPr>
        <w:tc>
          <w:tcPr>
            <w:tcW w:w="519" w:type="dxa"/>
            <w:vAlign w:val="center"/>
          </w:tcPr>
          <w:p w14:paraId="1D778AC5"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9</w:t>
            </w:r>
          </w:p>
        </w:tc>
        <w:tc>
          <w:tcPr>
            <w:tcW w:w="2268" w:type="dxa"/>
            <w:vAlign w:val="center"/>
          </w:tcPr>
          <w:p w14:paraId="0E135ECB"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ΛΙΒΑΔΕΙΑΣ, ΓΡΑΦΕΙΟ ΧΑΛΚΙΔΑΣ</w:t>
            </w:r>
          </w:p>
        </w:tc>
        <w:tc>
          <w:tcPr>
            <w:tcW w:w="2589" w:type="dxa"/>
            <w:shd w:val="clear" w:color="auto" w:fill="auto"/>
            <w:noWrap/>
            <w:vAlign w:val="center"/>
          </w:tcPr>
          <w:p w14:paraId="18284034"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5B33D60B"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151" w:type="dxa"/>
            <w:vAlign w:val="center"/>
          </w:tcPr>
          <w:p w14:paraId="6EA744F3"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220D2021"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Align w:val="center"/>
          </w:tcPr>
          <w:p w14:paraId="4299467B"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4AD12441" w14:textId="0D31BA59" w:rsidTr="00C66989">
        <w:trPr>
          <w:trHeight w:val="70"/>
        </w:trPr>
        <w:tc>
          <w:tcPr>
            <w:tcW w:w="519" w:type="dxa"/>
            <w:vAlign w:val="center"/>
          </w:tcPr>
          <w:p w14:paraId="607743E9"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10</w:t>
            </w:r>
          </w:p>
        </w:tc>
        <w:tc>
          <w:tcPr>
            <w:tcW w:w="2268" w:type="dxa"/>
            <w:vAlign w:val="center"/>
          </w:tcPr>
          <w:p w14:paraId="5A753A5A"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ΗΠΕΙΡΟΥ ΔΥΤΙΚΗΣ ΕΛΛΑΔΑΣ,ΕΔΡΑ ΙΩΑΝΝΙΝΑ</w:t>
            </w:r>
          </w:p>
        </w:tc>
        <w:tc>
          <w:tcPr>
            <w:tcW w:w="2589" w:type="dxa"/>
            <w:shd w:val="clear" w:color="auto" w:fill="auto"/>
            <w:noWrap/>
            <w:vAlign w:val="center"/>
          </w:tcPr>
          <w:p w14:paraId="5E4C806F"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37E81830"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7</w:t>
            </w:r>
          </w:p>
        </w:tc>
        <w:tc>
          <w:tcPr>
            <w:tcW w:w="1151" w:type="dxa"/>
            <w:vAlign w:val="center"/>
          </w:tcPr>
          <w:p w14:paraId="5DF4B88F"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10593EF6"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Align w:val="center"/>
          </w:tcPr>
          <w:p w14:paraId="47C69DC1"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031C7E3C" w14:textId="299EE283" w:rsidTr="00C66989">
        <w:trPr>
          <w:trHeight w:val="70"/>
        </w:trPr>
        <w:tc>
          <w:tcPr>
            <w:tcW w:w="519" w:type="dxa"/>
            <w:vAlign w:val="center"/>
          </w:tcPr>
          <w:p w14:paraId="5468B6FE"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11</w:t>
            </w:r>
          </w:p>
        </w:tc>
        <w:tc>
          <w:tcPr>
            <w:tcW w:w="2268" w:type="dxa"/>
            <w:vAlign w:val="center"/>
          </w:tcPr>
          <w:p w14:paraId="5040FEE5"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ΗΠΕΙΡΟΥ ΔΥΤΙΚΗΣ ΕΛΛΑΔΑΣ, ΑΥΤΟΤΕΛΕΣ ΓΡΑΦΕΙΟ ΧΥ ΚΟΖΑΝΗΣ</w:t>
            </w:r>
          </w:p>
        </w:tc>
        <w:tc>
          <w:tcPr>
            <w:tcW w:w="2589" w:type="dxa"/>
            <w:shd w:val="clear" w:color="auto" w:fill="auto"/>
            <w:noWrap/>
            <w:vAlign w:val="center"/>
          </w:tcPr>
          <w:p w14:paraId="687F821D"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7EAF7417"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151" w:type="dxa"/>
            <w:vAlign w:val="center"/>
          </w:tcPr>
          <w:p w14:paraId="2C05833A"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6A881F0F"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Align w:val="center"/>
          </w:tcPr>
          <w:p w14:paraId="4F64768F"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2701912A" w14:textId="5C2523EA" w:rsidTr="00C66989">
        <w:trPr>
          <w:trHeight w:val="70"/>
        </w:trPr>
        <w:tc>
          <w:tcPr>
            <w:tcW w:w="519" w:type="dxa"/>
            <w:vAlign w:val="center"/>
          </w:tcPr>
          <w:p w14:paraId="772379F8"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12</w:t>
            </w:r>
          </w:p>
        </w:tc>
        <w:tc>
          <w:tcPr>
            <w:tcW w:w="2268" w:type="dxa"/>
            <w:vAlign w:val="center"/>
          </w:tcPr>
          <w:p w14:paraId="270B0573"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ΗΠΕΙΡΟΥ ΔΥΤΙΚΗΣ ΕΛΛΑΔΑΣ, ΑΥΤΟΤΕΛΕΣ ΓΡΑΦΕΙΟ ΧΥ ΠΡΕΒΕΖΑΣ</w:t>
            </w:r>
          </w:p>
        </w:tc>
        <w:tc>
          <w:tcPr>
            <w:tcW w:w="2589" w:type="dxa"/>
            <w:shd w:val="clear" w:color="auto" w:fill="auto"/>
            <w:noWrap/>
            <w:vAlign w:val="center"/>
          </w:tcPr>
          <w:p w14:paraId="6CDCDBF9"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6FEFDF6F"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151" w:type="dxa"/>
            <w:vAlign w:val="center"/>
          </w:tcPr>
          <w:p w14:paraId="605B8874"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328EAFF8"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Align w:val="center"/>
          </w:tcPr>
          <w:p w14:paraId="17DFAB4A"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1838E513" w14:textId="7ABB0335" w:rsidTr="00C66989">
        <w:trPr>
          <w:trHeight w:val="463"/>
        </w:trPr>
        <w:tc>
          <w:tcPr>
            <w:tcW w:w="519" w:type="dxa"/>
            <w:vMerge w:val="restart"/>
            <w:vAlign w:val="center"/>
          </w:tcPr>
          <w:p w14:paraId="022ACA75"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13</w:t>
            </w:r>
          </w:p>
        </w:tc>
        <w:tc>
          <w:tcPr>
            <w:tcW w:w="2268" w:type="dxa"/>
            <w:vMerge w:val="restart"/>
            <w:vAlign w:val="center"/>
          </w:tcPr>
          <w:p w14:paraId="3EA5A7F2" w14:textId="4A4EF261"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ΕΔΡΑ ΠΑΤΡΑ</w:t>
            </w:r>
          </w:p>
        </w:tc>
        <w:tc>
          <w:tcPr>
            <w:tcW w:w="2589" w:type="dxa"/>
            <w:shd w:val="clear" w:color="auto" w:fill="auto"/>
            <w:noWrap/>
            <w:vAlign w:val="center"/>
          </w:tcPr>
          <w:p w14:paraId="7428C6A8"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5B5A0068"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9</w:t>
            </w:r>
          </w:p>
        </w:tc>
        <w:tc>
          <w:tcPr>
            <w:tcW w:w="1151" w:type="dxa"/>
            <w:vAlign w:val="center"/>
          </w:tcPr>
          <w:p w14:paraId="26CE8CD8"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5CFE05FF"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restart"/>
            <w:vAlign w:val="center"/>
          </w:tcPr>
          <w:p w14:paraId="7376F379"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2C66289D" w14:textId="35676677" w:rsidTr="00C66989">
        <w:trPr>
          <w:trHeight w:val="70"/>
        </w:trPr>
        <w:tc>
          <w:tcPr>
            <w:tcW w:w="519" w:type="dxa"/>
            <w:vMerge/>
            <w:vAlign w:val="center"/>
          </w:tcPr>
          <w:p w14:paraId="59B8D0C9" w14:textId="77777777" w:rsidR="003321BD" w:rsidRPr="00192772" w:rsidRDefault="003321BD" w:rsidP="007762E3">
            <w:pPr>
              <w:spacing w:after="0"/>
              <w:rPr>
                <w:rFonts w:asciiTheme="minorHAnsi" w:eastAsia="Times New Roman" w:hAnsiTheme="minorHAnsi" w:cstheme="minorHAnsi"/>
                <w:b/>
                <w:sz w:val="20"/>
                <w:szCs w:val="20"/>
                <w:lang w:eastAsia="el-GR"/>
              </w:rPr>
            </w:pPr>
          </w:p>
        </w:tc>
        <w:tc>
          <w:tcPr>
            <w:tcW w:w="2268" w:type="dxa"/>
            <w:vMerge/>
            <w:vAlign w:val="center"/>
          </w:tcPr>
          <w:p w14:paraId="222E826B" w14:textId="77777777" w:rsidR="003321BD" w:rsidRPr="008952B8" w:rsidRDefault="003321BD" w:rsidP="007762E3">
            <w:pPr>
              <w:spacing w:after="0"/>
              <w:rPr>
                <w:rFonts w:asciiTheme="minorHAnsi" w:eastAsia="Times New Roman" w:hAnsiTheme="minorHAnsi" w:cstheme="minorHAnsi"/>
                <w:sz w:val="20"/>
                <w:szCs w:val="20"/>
                <w:lang w:eastAsia="el-GR"/>
              </w:rPr>
            </w:pPr>
          </w:p>
        </w:tc>
        <w:tc>
          <w:tcPr>
            <w:tcW w:w="2589" w:type="dxa"/>
            <w:shd w:val="clear" w:color="auto" w:fill="auto"/>
            <w:noWrap/>
            <w:vAlign w:val="center"/>
          </w:tcPr>
          <w:p w14:paraId="6D4DFCB7"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Ε</w:t>
            </w:r>
            <w:r w:rsidRPr="00471E8C">
              <w:rPr>
                <w:rFonts w:asciiTheme="minorHAnsi" w:eastAsia="Times New Roman" w:hAnsiTheme="minorHAnsi" w:cstheme="minorHAnsi"/>
                <w:sz w:val="20"/>
                <w:szCs w:val="20"/>
                <w:lang w:eastAsia="el-GR"/>
              </w:rPr>
              <w:t>ΠΙΣΚΕΠΤΗ ΣΤΑΘΕΡΕΣ</w:t>
            </w:r>
          </w:p>
        </w:tc>
        <w:tc>
          <w:tcPr>
            <w:tcW w:w="1080" w:type="dxa"/>
            <w:shd w:val="clear" w:color="auto" w:fill="auto"/>
            <w:vAlign w:val="center"/>
          </w:tcPr>
          <w:p w14:paraId="63E4DB02"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5</w:t>
            </w:r>
          </w:p>
        </w:tc>
        <w:tc>
          <w:tcPr>
            <w:tcW w:w="1151" w:type="dxa"/>
            <w:vAlign w:val="center"/>
          </w:tcPr>
          <w:p w14:paraId="5DB2D688"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30DD1472"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ign w:val="center"/>
          </w:tcPr>
          <w:p w14:paraId="5AD2A04C"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78FF7E3A" w14:textId="5D5C5EDF" w:rsidTr="00C66989">
        <w:trPr>
          <w:trHeight w:val="70"/>
        </w:trPr>
        <w:tc>
          <w:tcPr>
            <w:tcW w:w="519" w:type="dxa"/>
            <w:vAlign w:val="center"/>
          </w:tcPr>
          <w:p w14:paraId="6630E8A6"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14</w:t>
            </w:r>
          </w:p>
        </w:tc>
        <w:tc>
          <w:tcPr>
            <w:tcW w:w="2268" w:type="dxa"/>
            <w:vAlign w:val="center"/>
          </w:tcPr>
          <w:p w14:paraId="7D5A0B6E"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ΤΜΗΜΑ ΧΥ ΚΟΡΙΝΘΟΥ</w:t>
            </w:r>
          </w:p>
        </w:tc>
        <w:tc>
          <w:tcPr>
            <w:tcW w:w="2589" w:type="dxa"/>
            <w:shd w:val="clear" w:color="auto" w:fill="auto"/>
            <w:noWrap/>
            <w:vAlign w:val="center"/>
          </w:tcPr>
          <w:p w14:paraId="02758715"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71CBD784"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151" w:type="dxa"/>
            <w:vAlign w:val="center"/>
          </w:tcPr>
          <w:p w14:paraId="3417C736"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0F422E86"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Align w:val="center"/>
          </w:tcPr>
          <w:p w14:paraId="3BB073FE"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34EAA5E3" w14:textId="7B5EAF16" w:rsidTr="00C66989">
        <w:trPr>
          <w:trHeight w:val="465"/>
        </w:trPr>
        <w:tc>
          <w:tcPr>
            <w:tcW w:w="519" w:type="dxa"/>
            <w:vMerge w:val="restart"/>
            <w:vAlign w:val="center"/>
          </w:tcPr>
          <w:p w14:paraId="7C9A7612"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15</w:t>
            </w:r>
          </w:p>
        </w:tc>
        <w:tc>
          <w:tcPr>
            <w:tcW w:w="2268" w:type="dxa"/>
            <w:vMerge w:val="restart"/>
            <w:vAlign w:val="center"/>
          </w:tcPr>
          <w:p w14:paraId="4CB08C3F"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ΤΜΗΜΑ ΧΥ ΚΕΡΚΥΡΑΣ</w:t>
            </w:r>
          </w:p>
        </w:tc>
        <w:tc>
          <w:tcPr>
            <w:tcW w:w="2589" w:type="dxa"/>
            <w:shd w:val="clear" w:color="auto" w:fill="auto"/>
            <w:noWrap/>
            <w:vAlign w:val="center"/>
          </w:tcPr>
          <w:p w14:paraId="2C012288"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4296867C"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5</w:t>
            </w:r>
          </w:p>
        </w:tc>
        <w:tc>
          <w:tcPr>
            <w:tcW w:w="1151" w:type="dxa"/>
            <w:vAlign w:val="center"/>
          </w:tcPr>
          <w:p w14:paraId="23B21D0A"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0310C1E2"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restart"/>
            <w:vAlign w:val="center"/>
          </w:tcPr>
          <w:p w14:paraId="7A6FDAB2"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6A9AEC9D" w14:textId="3025DAAC" w:rsidTr="00C66989">
        <w:trPr>
          <w:trHeight w:val="70"/>
        </w:trPr>
        <w:tc>
          <w:tcPr>
            <w:tcW w:w="519" w:type="dxa"/>
            <w:vMerge/>
            <w:vAlign w:val="center"/>
          </w:tcPr>
          <w:p w14:paraId="28EAC471" w14:textId="77777777" w:rsidR="003321BD" w:rsidRPr="00192772" w:rsidRDefault="003321BD" w:rsidP="007762E3">
            <w:pPr>
              <w:spacing w:after="0"/>
              <w:rPr>
                <w:rFonts w:asciiTheme="minorHAnsi" w:eastAsia="Times New Roman" w:hAnsiTheme="minorHAnsi" w:cstheme="minorHAnsi"/>
                <w:b/>
                <w:sz w:val="20"/>
                <w:szCs w:val="20"/>
                <w:lang w:eastAsia="el-GR"/>
              </w:rPr>
            </w:pPr>
          </w:p>
        </w:tc>
        <w:tc>
          <w:tcPr>
            <w:tcW w:w="2268" w:type="dxa"/>
            <w:vMerge/>
            <w:vAlign w:val="center"/>
          </w:tcPr>
          <w:p w14:paraId="517EFEC3" w14:textId="77777777" w:rsidR="003321BD" w:rsidRPr="008952B8" w:rsidRDefault="003321BD" w:rsidP="007762E3">
            <w:pPr>
              <w:spacing w:after="0"/>
              <w:rPr>
                <w:rFonts w:asciiTheme="minorHAnsi" w:eastAsia="Times New Roman" w:hAnsiTheme="minorHAnsi" w:cstheme="minorHAnsi"/>
                <w:sz w:val="20"/>
                <w:szCs w:val="20"/>
                <w:lang w:eastAsia="el-GR"/>
              </w:rPr>
            </w:pPr>
          </w:p>
        </w:tc>
        <w:tc>
          <w:tcPr>
            <w:tcW w:w="2589" w:type="dxa"/>
            <w:shd w:val="clear" w:color="auto" w:fill="auto"/>
            <w:noWrap/>
            <w:vAlign w:val="center"/>
          </w:tcPr>
          <w:p w14:paraId="10006545"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 xml:space="preserve">ΕΠΙΣΚΕΠΤΗ </w:t>
            </w:r>
            <w:r w:rsidRPr="00471E8C">
              <w:rPr>
                <w:rFonts w:asciiTheme="minorHAnsi" w:eastAsia="Times New Roman" w:hAnsiTheme="minorHAnsi" w:cstheme="minorHAnsi"/>
                <w:sz w:val="20"/>
                <w:szCs w:val="20"/>
                <w:lang w:eastAsia="el-GR"/>
              </w:rPr>
              <w:t xml:space="preserve"> ΣΤΑΘΕΡΕΣ</w:t>
            </w:r>
          </w:p>
        </w:tc>
        <w:tc>
          <w:tcPr>
            <w:tcW w:w="1080" w:type="dxa"/>
            <w:shd w:val="clear" w:color="auto" w:fill="auto"/>
            <w:vAlign w:val="center"/>
          </w:tcPr>
          <w:p w14:paraId="7A39C727"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4</w:t>
            </w:r>
          </w:p>
        </w:tc>
        <w:tc>
          <w:tcPr>
            <w:tcW w:w="1151" w:type="dxa"/>
            <w:vAlign w:val="center"/>
          </w:tcPr>
          <w:p w14:paraId="159A2120"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54F58923"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ign w:val="center"/>
          </w:tcPr>
          <w:p w14:paraId="3742C3A3"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5754D178" w14:textId="1758252D" w:rsidTr="00C66989">
        <w:trPr>
          <w:trHeight w:val="70"/>
        </w:trPr>
        <w:tc>
          <w:tcPr>
            <w:tcW w:w="519" w:type="dxa"/>
            <w:vMerge/>
            <w:vAlign w:val="center"/>
          </w:tcPr>
          <w:p w14:paraId="54742843" w14:textId="77777777" w:rsidR="003321BD" w:rsidRPr="00192772" w:rsidRDefault="003321BD" w:rsidP="007762E3">
            <w:pPr>
              <w:spacing w:after="0"/>
              <w:rPr>
                <w:rFonts w:asciiTheme="minorHAnsi" w:eastAsia="Times New Roman" w:hAnsiTheme="minorHAnsi" w:cstheme="minorHAnsi"/>
                <w:b/>
                <w:sz w:val="20"/>
                <w:szCs w:val="20"/>
                <w:lang w:eastAsia="el-GR"/>
              </w:rPr>
            </w:pPr>
          </w:p>
        </w:tc>
        <w:tc>
          <w:tcPr>
            <w:tcW w:w="2268" w:type="dxa"/>
            <w:vMerge/>
            <w:vAlign w:val="center"/>
          </w:tcPr>
          <w:p w14:paraId="07397B65" w14:textId="77777777" w:rsidR="003321BD" w:rsidRPr="008952B8" w:rsidRDefault="003321BD" w:rsidP="007762E3">
            <w:pPr>
              <w:spacing w:after="0"/>
              <w:rPr>
                <w:rFonts w:asciiTheme="minorHAnsi" w:eastAsia="Times New Roman" w:hAnsiTheme="minorHAnsi" w:cstheme="minorHAnsi"/>
                <w:sz w:val="20"/>
                <w:szCs w:val="20"/>
                <w:lang w:eastAsia="el-GR"/>
              </w:rPr>
            </w:pPr>
          </w:p>
        </w:tc>
        <w:tc>
          <w:tcPr>
            <w:tcW w:w="2589" w:type="dxa"/>
            <w:shd w:val="clear" w:color="auto" w:fill="auto"/>
            <w:noWrap/>
            <w:vAlign w:val="center"/>
          </w:tcPr>
          <w:p w14:paraId="433F7821"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ΓΡΑΦΕΙΟ ΣΥΣΚΕΨΕΩΝ /ΣΥΝΕΔΡΙΑΣΕΩΝ</w:t>
            </w:r>
          </w:p>
        </w:tc>
        <w:tc>
          <w:tcPr>
            <w:tcW w:w="1080" w:type="dxa"/>
            <w:shd w:val="clear" w:color="auto" w:fill="auto"/>
            <w:vAlign w:val="center"/>
          </w:tcPr>
          <w:p w14:paraId="74F06ACB"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151" w:type="dxa"/>
            <w:vAlign w:val="center"/>
          </w:tcPr>
          <w:p w14:paraId="463DE1A9"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4F06EA3C"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ign w:val="center"/>
          </w:tcPr>
          <w:p w14:paraId="2B96E479"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066F87F2" w14:textId="56C7C77A" w:rsidTr="00C66989">
        <w:trPr>
          <w:trHeight w:val="70"/>
        </w:trPr>
        <w:tc>
          <w:tcPr>
            <w:tcW w:w="519" w:type="dxa"/>
            <w:vAlign w:val="center"/>
          </w:tcPr>
          <w:p w14:paraId="6BF4C1FB"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16</w:t>
            </w:r>
          </w:p>
        </w:tc>
        <w:tc>
          <w:tcPr>
            <w:tcW w:w="2268" w:type="dxa"/>
            <w:vAlign w:val="center"/>
          </w:tcPr>
          <w:p w14:paraId="27C2AEC6"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ΑΥΤΟΤΕΛΕΣ ΤΜΗΜΑ ΧΥ ΤΡΙΠΟΛΗΣ</w:t>
            </w:r>
          </w:p>
        </w:tc>
        <w:tc>
          <w:tcPr>
            <w:tcW w:w="2589" w:type="dxa"/>
            <w:shd w:val="clear" w:color="auto" w:fill="auto"/>
            <w:noWrap/>
            <w:vAlign w:val="center"/>
          </w:tcPr>
          <w:p w14:paraId="72B7ADAE"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0B8EDE8E"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151" w:type="dxa"/>
            <w:vAlign w:val="center"/>
          </w:tcPr>
          <w:p w14:paraId="02FCA842"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31CFA812"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Align w:val="center"/>
          </w:tcPr>
          <w:p w14:paraId="493C8523"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045B454A" w14:textId="31CC662F" w:rsidTr="00C66989">
        <w:trPr>
          <w:trHeight w:val="598"/>
        </w:trPr>
        <w:tc>
          <w:tcPr>
            <w:tcW w:w="519" w:type="dxa"/>
            <w:vMerge w:val="restart"/>
            <w:vAlign w:val="center"/>
          </w:tcPr>
          <w:p w14:paraId="7FBF0B61"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17</w:t>
            </w:r>
          </w:p>
        </w:tc>
        <w:tc>
          <w:tcPr>
            <w:tcW w:w="2268" w:type="dxa"/>
            <w:vMerge w:val="restart"/>
            <w:vAlign w:val="center"/>
          </w:tcPr>
          <w:p w14:paraId="5F24787B"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ΑΥΤΟΤΕΛΕΣ ΤΜΗΜΑ ΧΥ ΜΕΣΟΛΟΓΓΙΟΥ</w:t>
            </w:r>
          </w:p>
        </w:tc>
        <w:tc>
          <w:tcPr>
            <w:tcW w:w="2589" w:type="dxa"/>
            <w:shd w:val="clear" w:color="auto" w:fill="auto"/>
            <w:noWrap/>
            <w:vAlign w:val="center"/>
          </w:tcPr>
          <w:p w14:paraId="152EE46C"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42FDBFA0"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151" w:type="dxa"/>
            <w:vAlign w:val="center"/>
          </w:tcPr>
          <w:p w14:paraId="1BAD4667"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617298C2"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restart"/>
            <w:vAlign w:val="center"/>
          </w:tcPr>
          <w:p w14:paraId="0978E415"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7A105D36" w14:textId="7DD2A648" w:rsidTr="00C66989">
        <w:trPr>
          <w:trHeight w:val="70"/>
        </w:trPr>
        <w:tc>
          <w:tcPr>
            <w:tcW w:w="519" w:type="dxa"/>
            <w:vMerge/>
            <w:vAlign w:val="center"/>
          </w:tcPr>
          <w:p w14:paraId="3C7DD032" w14:textId="77777777" w:rsidR="003321BD" w:rsidRPr="00192772" w:rsidRDefault="003321BD" w:rsidP="007762E3">
            <w:pPr>
              <w:spacing w:after="0"/>
              <w:rPr>
                <w:rFonts w:asciiTheme="minorHAnsi" w:eastAsia="Times New Roman" w:hAnsiTheme="minorHAnsi" w:cstheme="minorHAnsi"/>
                <w:b/>
                <w:sz w:val="20"/>
                <w:szCs w:val="20"/>
                <w:lang w:eastAsia="el-GR"/>
              </w:rPr>
            </w:pPr>
          </w:p>
        </w:tc>
        <w:tc>
          <w:tcPr>
            <w:tcW w:w="2268" w:type="dxa"/>
            <w:vMerge/>
            <w:vAlign w:val="center"/>
          </w:tcPr>
          <w:p w14:paraId="41A8DD5D" w14:textId="77777777" w:rsidR="003321BD" w:rsidRPr="008952B8" w:rsidRDefault="003321BD" w:rsidP="007762E3">
            <w:pPr>
              <w:spacing w:after="0"/>
              <w:rPr>
                <w:rFonts w:asciiTheme="minorHAnsi" w:eastAsia="Times New Roman" w:hAnsiTheme="minorHAnsi" w:cstheme="minorHAnsi"/>
                <w:sz w:val="20"/>
                <w:szCs w:val="20"/>
                <w:lang w:eastAsia="el-GR"/>
              </w:rPr>
            </w:pPr>
          </w:p>
        </w:tc>
        <w:tc>
          <w:tcPr>
            <w:tcW w:w="2589" w:type="dxa"/>
            <w:shd w:val="clear" w:color="auto" w:fill="auto"/>
            <w:noWrap/>
            <w:vAlign w:val="center"/>
          </w:tcPr>
          <w:p w14:paraId="06411267"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 xml:space="preserve">ΕΠΙΣΚΕΠΤΗ </w:t>
            </w:r>
            <w:r w:rsidRPr="00471E8C">
              <w:rPr>
                <w:rFonts w:asciiTheme="minorHAnsi" w:eastAsia="Times New Roman" w:hAnsiTheme="minorHAnsi" w:cstheme="minorHAnsi"/>
                <w:sz w:val="20"/>
                <w:szCs w:val="20"/>
                <w:lang w:eastAsia="el-GR"/>
              </w:rPr>
              <w:t>ΣΤΑΘΕΡΕΣ</w:t>
            </w:r>
          </w:p>
        </w:tc>
        <w:tc>
          <w:tcPr>
            <w:tcW w:w="1080" w:type="dxa"/>
            <w:shd w:val="clear" w:color="auto" w:fill="auto"/>
            <w:vAlign w:val="center"/>
          </w:tcPr>
          <w:p w14:paraId="096BB630"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4</w:t>
            </w:r>
          </w:p>
        </w:tc>
        <w:tc>
          <w:tcPr>
            <w:tcW w:w="1151" w:type="dxa"/>
            <w:vAlign w:val="center"/>
          </w:tcPr>
          <w:p w14:paraId="04390ED5"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1BFAA81F"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ign w:val="center"/>
          </w:tcPr>
          <w:p w14:paraId="15422241"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10DFBFA6" w14:textId="2528C219" w:rsidTr="00C66989">
        <w:trPr>
          <w:trHeight w:val="547"/>
        </w:trPr>
        <w:tc>
          <w:tcPr>
            <w:tcW w:w="519" w:type="dxa"/>
            <w:vMerge w:val="restart"/>
            <w:vAlign w:val="center"/>
          </w:tcPr>
          <w:p w14:paraId="60D4EA69"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18</w:t>
            </w:r>
          </w:p>
        </w:tc>
        <w:tc>
          <w:tcPr>
            <w:tcW w:w="2268" w:type="dxa"/>
            <w:vMerge w:val="restart"/>
            <w:vAlign w:val="center"/>
          </w:tcPr>
          <w:p w14:paraId="6331997B"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ΧΥ ΠΕΛΟΠΟΝΝΗΣΟΥ- ΔΥΤΙΚΗΣ ΕΛΛΑΔΑΣ &amp; ΙΟΝΙΟΥ, ΤΜΗΜΑ ΧΥ ΚΑΛΑΜΑΤΑΣ</w:t>
            </w:r>
          </w:p>
        </w:tc>
        <w:tc>
          <w:tcPr>
            <w:tcW w:w="2589" w:type="dxa"/>
            <w:shd w:val="clear" w:color="auto" w:fill="auto"/>
            <w:noWrap/>
            <w:vAlign w:val="center"/>
          </w:tcPr>
          <w:p w14:paraId="00D9EDA3"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437E338C"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151" w:type="dxa"/>
            <w:vAlign w:val="center"/>
          </w:tcPr>
          <w:p w14:paraId="5B8C5794"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3208A647"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restart"/>
            <w:vAlign w:val="center"/>
          </w:tcPr>
          <w:p w14:paraId="27AB128C"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2F43F392" w14:textId="68F35A0D" w:rsidTr="00C66989">
        <w:trPr>
          <w:trHeight w:val="70"/>
        </w:trPr>
        <w:tc>
          <w:tcPr>
            <w:tcW w:w="519" w:type="dxa"/>
            <w:vMerge/>
            <w:vAlign w:val="center"/>
          </w:tcPr>
          <w:p w14:paraId="72C7EC36" w14:textId="77777777" w:rsidR="003321BD" w:rsidRPr="00192772" w:rsidRDefault="003321BD" w:rsidP="007762E3">
            <w:pPr>
              <w:spacing w:after="0"/>
              <w:rPr>
                <w:rFonts w:asciiTheme="minorHAnsi" w:eastAsia="Times New Roman" w:hAnsiTheme="minorHAnsi" w:cstheme="minorHAnsi"/>
                <w:b/>
                <w:sz w:val="20"/>
                <w:szCs w:val="20"/>
                <w:lang w:eastAsia="el-GR"/>
              </w:rPr>
            </w:pPr>
          </w:p>
        </w:tc>
        <w:tc>
          <w:tcPr>
            <w:tcW w:w="2268" w:type="dxa"/>
            <w:vMerge/>
            <w:vAlign w:val="center"/>
          </w:tcPr>
          <w:p w14:paraId="7ABDDA8F" w14:textId="77777777" w:rsidR="003321BD" w:rsidRPr="008952B8" w:rsidRDefault="003321BD" w:rsidP="007762E3">
            <w:pPr>
              <w:spacing w:after="0"/>
              <w:rPr>
                <w:rFonts w:asciiTheme="minorHAnsi" w:eastAsia="Times New Roman" w:hAnsiTheme="minorHAnsi" w:cstheme="minorHAnsi"/>
                <w:sz w:val="20"/>
                <w:szCs w:val="20"/>
                <w:lang w:eastAsia="el-GR"/>
              </w:rPr>
            </w:pPr>
          </w:p>
        </w:tc>
        <w:tc>
          <w:tcPr>
            <w:tcW w:w="2589" w:type="dxa"/>
            <w:shd w:val="clear" w:color="auto" w:fill="auto"/>
            <w:noWrap/>
            <w:vAlign w:val="center"/>
          </w:tcPr>
          <w:p w14:paraId="6076A565"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 xml:space="preserve">ΕΠΙΣΚΕΠΤΗ </w:t>
            </w:r>
            <w:r w:rsidRPr="00471E8C">
              <w:rPr>
                <w:rFonts w:asciiTheme="minorHAnsi" w:eastAsia="Times New Roman" w:hAnsiTheme="minorHAnsi" w:cstheme="minorHAnsi"/>
                <w:sz w:val="20"/>
                <w:szCs w:val="20"/>
                <w:lang w:eastAsia="el-GR"/>
              </w:rPr>
              <w:t xml:space="preserve"> ΣΤΑΘΕΡΕΣ</w:t>
            </w:r>
          </w:p>
        </w:tc>
        <w:tc>
          <w:tcPr>
            <w:tcW w:w="1080" w:type="dxa"/>
            <w:shd w:val="clear" w:color="auto" w:fill="auto"/>
            <w:vAlign w:val="center"/>
          </w:tcPr>
          <w:p w14:paraId="42B400DD"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4</w:t>
            </w:r>
          </w:p>
        </w:tc>
        <w:tc>
          <w:tcPr>
            <w:tcW w:w="1151" w:type="dxa"/>
            <w:vAlign w:val="center"/>
          </w:tcPr>
          <w:p w14:paraId="0E91EAB7"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0EE62C73"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ign w:val="center"/>
          </w:tcPr>
          <w:p w14:paraId="5AD292B7"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45678334" w14:textId="5B536932" w:rsidTr="00C66989">
        <w:trPr>
          <w:trHeight w:val="70"/>
        </w:trPr>
        <w:tc>
          <w:tcPr>
            <w:tcW w:w="519" w:type="dxa"/>
            <w:vAlign w:val="center"/>
          </w:tcPr>
          <w:p w14:paraId="5CE3FFEE" w14:textId="77777777" w:rsidR="003321BD" w:rsidRPr="00C66989" w:rsidRDefault="003321BD" w:rsidP="007762E3">
            <w:pPr>
              <w:spacing w:after="0"/>
              <w:rPr>
                <w:rFonts w:asciiTheme="minorHAnsi" w:eastAsia="Times New Roman" w:hAnsiTheme="minorHAnsi" w:cstheme="minorHAnsi"/>
                <w:b/>
                <w:sz w:val="20"/>
                <w:szCs w:val="20"/>
                <w:lang w:eastAsia="el-GR"/>
              </w:rPr>
            </w:pPr>
            <w:r w:rsidRPr="00C66989">
              <w:rPr>
                <w:rFonts w:asciiTheme="minorHAnsi" w:eastAsia="Times New Roman" w:hAnsiTheme="minorHAnsi" w:cstheme="minorHAnsi"/>
                <w:b/>
                <w:sz w:val="20"/>
                <w:szCs w:val="20"/>
                <w:lang w:eastAsia="el-GR"/>
              </w:rPr>
              <w:t>19</w:t>
            </w:r>
          </w:p>
        </w:tc>
        <w:tc>
          <w:tcPr>
            <w:tcW w:w="2268" w:type="dxa"/>
            <w:vAlign w:val="center"/>
          </w:tcPr>
          <w:p w14:paraId="31DE29C6" w14:textId="77777777" w:rsidR="003321BD" w:rsidRPr="00C66989" w:rsidRDefault="003321BD" w:rsidP="007762E3">
            <w:pPr>
              <w:spacing w:after="0"/>
              <w:rPr>
                <w:rFonts w:asciiTheme="minorHAnsi" w:eastAsia="Times New Roman" w:hAnsiTheme="minorHAnsi" w:cstheme="minorHAnsi"/>
                <w:sz w:val="20"/>
                <w:szCs w:val="20"/>
                <w:lang w:eastAsia="el-GR"/>
              </w:rPr>
            </w:pPr>
            <w:r w:rsidRPr="00C66989">
              <w:rPr>
                <w:rFonts w:asciiTheme="minorHAnsi" w:eastAsia="Times New Roman" w:hAnsiTheme="minorHAnsi" w:cstheme="minorHAnsi"/>
                <w:sz w:val="20"/>
                <w:szCs w:val="20"/>
                <w:lang w:eastAsia="el-GR"/>
              </w:rPr>
              <w:t>ΧΥ ΚΡΗΤΗΣ, ΓΡΑΦΕΙΟ ΧΥ ΧΑΝΙΩΝ</w:t>
            </w:r>
          </w:p>
        </w:tc>
        <w:tc>
          <w:tcPr>
            <w:tcW w:w="2589" w:type="dxa"/>
            <w:shd w:val="clear" w:color="auto" w:fill="auto"/>
            <w:noWrap/>
            <w:vAlign w:val="center"/>
          </w:tcPr>
          <w:p w14:paraId="32F56261" w14:textId="77777777" w:rsidR="003321BD" w:rsidRPr="00C66989" w:rsidRDefault="003321BD" w:rsidP="007762E3">
            <w:pPr>
              <w:spacing w:after="0"/>
              <w:rPr>
                <w:rFonts w:asciiTheme="minorHAnsi" w:eastAsia="Times New Roman" w:hAnsiTheme="minorHAnsi" w:cstheme="minorHAnsi"/>
                <w:sz w:val="20"/>
                <w:szCs w:val="20"/>
                <w:lang w:eastAsia="el-GR"/>
              </w:rPr>
            </w:pPr>
            <w:r w:rsidRPr="00C66989">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0ACBE7BA"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C66989">
              <w:rPr>
                <w:rFonts w:asciiTheme="minorHAnsi" w:eastAsia="Times New Roman" w:hAnsiTheme="minorHAnsi" w:cstheme="minorHAnsi"/>
                <w:sz w:val="20"/>
                <w:szCs w:val="20"/>
                <w:lang w:eastAsia="el-GR"/>
              </w:rPr>
              <w:t>2</w:t>
            </w:r>
          </w:p>
        </w:tc>
        <w:tc>
          <w:tcPr>
            <w:tcW w:w="1151" w:type="dxa"/>
            <w:vAlign w:val="center"/>
          </w:tcPr>
          <w:p w14:paraId="4B857ECC"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5B5E22BD"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Align w:val="center"/>
          </w:tcPr>
          <w:p w14:paraId="29F78087"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573DFD4A" w14:textId="170A7AF6" w:rsidTr="00C66989">
        <w:trPr>
          <w:trHeight w:val="513"/>
        </w:trPr>
        <w:tc>
          <w:tcPr>
            <w:tcW w:w="519" w:type="dxa"/>
            <w:vMerge w:val="restart"/>
            <w:vAlign w:val="center"/>
          </w:tcPr>
          <w:p w14:paraId="2F2133DD"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20</w:t>
            </w:r>
          </w:p>
        </w:tc>
        <w:tc>
          <w:tcPr>
            <w:tcW w:w="2268" w:type="dxa"/>
            <w:vMerge w:val="restart"/>
            <w:vAlign w:val="center"/>
          </w:tcPr>
          <w:p w14:paraId="27CF7430"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ΧΥ ΚΕΝΤΡΙΚΗΣ ΜΑΚΕΔΟΝΙΑΣ, ΕΔΡΑ ΘΕΣΣΑΛΟΝΙΚΗ</w:t>
            </w:r>
          </w:p>
        </w:tc>
        <w:tc>
          <w:tcPr>
            <w:tcW w:w="2589" w:type="dxa"/>
            <w:shd w:val="clear" w:color="auto" w:fill="auto"/>
            <w:noWrap/>
            <w:vAlign w:val="center"/>
          </w:tcPr>
          <w:p w14:paraId="5CA9132D"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5D5198F6"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9</w:t>
            </w:r>
          </w:p>
        </w:tc>
        <w:tc>
          <w:tcPr>
            <w:tcW w:w="1151" w:type="dxa"/>
            <w:vAlign w:val="center"/>
          </w:tcPr>
          <w:p w14:paraId="1E65F9A0"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492623F3"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restart"/>
            <w:vAlign w:val="center"/>
          </w:tcPr>
          <w:p w14:paraId="081BE086"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7FC2D4D4" w14:textId="30812E27" w:rsidTr="00C66989">
        <w:trPr>
          <w:trHeight w:val="658"/>
        </w:trPr>
        <w:tc>
          <w:tcPr>
            <w:tcW w:w="519" w:type="dxa"/>
            <w:vMerge/>
            <w:vAlign w:val="center"/>
          </w:tcPr>
          <w:p w14:paraId="002ADBD3" w14:textId="77777777" w:rsidR="003321BD" w:rsidRPr="00192772" w:rsidRDefault="003321BD" w:rsidP="007762E3">
            <w:pPr>
              <w:spacing w:after="0"/>
              <w:rPr>
                <w:rFonts w:asciiTheme="minorHAnsi" w:eastAsia="Times New Roman" w:hAnsiTheme="minorHAnsi" w:cstheme="minorHAnsi"/>
                <w:b/>
                <w:sz w:val="20"/>
                <w:szCs w:val="20"/>
                <w:lang w:eastAsia="el-GR"/>
              </w:rPr>
            </w:pPr>
          </w:p>
        </w:tc>
        <w:tc>
          <w:tcPr>
            <w:tcW w:w="2268" w:type="dxa"/>
            <w:vMerge/>
            <w:vAlign w:val="center"/>
          </w:tcPr>
          <w:p w14:paraId="073FDC43" w14:textId="77777777" w:rsidR="003321BD" w:rsidRPr="008952B8" w:rsidRDefault="003321BD" w:rsidP="007762E3">
            <w:pPr>
              <w:spacing w:after="0"/>
              <w:rPr>
                <w:rFonts w:asciiTheme="minorHAnsi" w:eastAsia="Times New Roman" w:hAnsiTheme="minorHAnsi" w:cstheme="minorHAnsi"/>
                <w:sz w:val="20"/>
                <w:szCs w:val="20"/>
                <w:lang w:eastAsia="el-GR"/>
              </w:rPr>
            </w:pPr>
          </w:p>
        </w:tc>
        <w:tc>
          <w:tcPr>
            <w:tcW w:w="2589" w:type="dxa"/>
            <w:shd w:val="clear" w:color="auto" w:fill="auto"/>
            <w:noWrap/>
            <w:vAlign w:val="center"/>
          </w:tcPr>
          <w:p w14:paraId="37F1A912"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 xml:space="preserve">ΕΠΙΣΚΕΠΤΗ </w:t>
            </w:r>
            <w:r w:rsidRPr="00471E8C">
              <w:rPr>
                <w:rFonts w:asciiTheme="minorHAnsi" w:eastAsia="Times New Roman" w:hAnsiTheme="minorHAnsi" w:cstheme="minorHAnsi"/>
                <w:sz w:val="20"/>
                <w:szCs w:val="20"/>
                <w:lang w:eastAsia="el-GR"/>
              </w:rPr>
              <w:t xml:space="preserve"> ΣΤΑΘΕΡΕΣ</w:t>
            </w:r>
          </w:p>
        </w:tc>
        <w:tc>
          <w:tcPr>
            <w:tcW w:w="1080" w:type="dxa"/>
            <w:shd w:val="clear" w:color="auto" w:fill="auto"/>
            <w:vAlign w:val="center"/>
          </w:tcPr>
          <w:p w14:paraId="4CEFD844"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7</w:t>
            </w:r>
          </w:p>
        </w:tc>
        <w:tc>
          <w:tcPr>
            <w:tcW w:w="1151" w:type="dxa"/>
            <w:vAlign w:val="center"/>
          </w:tcPr>
          <w:p w14:paraId="28489739"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03DE3C7A"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ign w:val="center"/>
          </w:tcPr>
          <w:p w14:paraId="66D44DDB"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7F6D9F5E" w14:textId="79BBB388" w:rsidTr="00C66989">
        <w:trPr>
          <w:trHeight w:val="70"/>
        </w:trPr>
        <w:tc>
          <w:tcPr>
            <w:tcW w:w="519" w:type="dxa"/>
            <w:vMerge/>
            <w:vAlign w:val="center"/>
          </w:tcPr>
          <w:p w14:paraId="706BD847" w14:textId="77777777" w:rsidR="003321BD" w:rsidRPr="00192772" w:rsidRDefault="003321BD" w:rsidP="007762E3">
            <w:pPr>
              <w:spacing w:after="0"/>
              <w:rPr>
                <w:rFonts w:asciiTheme="minorHAnsi" w:eastAsia="Times New Roman" w:hAnsiTheme="minorHAnsi" w:cstheme="minorHAnsi"/>
                <w:b/>
                <w:sz w:val="20"/>
                <w:szCs w:val="20"/>
                <w:lang w:eastAsia="el-GR"/>
              </w:rPr>
            </w:pPr>
          </w:p>
        </w:tc>
        <w:tc>
          <w:tcPr>
            <w:tcW w:w="2268" w:type="dxa"/>
            <w:vMerge/>
            <w:vAlign w:val="center"/>
          </w:tcPr>
          <w:p w14:paraId="74550105" w14:textId="77777777" w:rsidR="003321BD" w:rsidRPr="008952B8" w:rsidRDefault="003321BD" w:rsidP="007762E3">
            <w:pPr>
              <w:spacing w:after="0"/>
              <w:rPr>
                <w:rFonts w:asciiTheme="minorHAnsi" w:eastAsia="Times New Roman" w:hAnsiTheme="minorHAnsi" w:cstheme="minorHAnsi"/>
                <w:sz w:val="20"/>
                <w:szCs w:val="20"/>
                <w:lang w:eastAsia="el-GR"/>
              </w:rPr>
            </w:pPr>
          </w:p>
        </w:tc>
        <w:tc>
          <w:tcPr>
            <w:tcW w:w="2589" w:type="dxa"/>
            <w:shd w:val="clear" w:color="auto" w:fill="auto"/>
            <w:noWrap/>
            <w:vAlign w:val="center"/>
          </w:tcPr>
          <w:p w14:paraId="7C1505F0"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ΚΑΘΙΣΜΑ ΕΡΓΑΣΤΗΡΙΟΥ (ΣΚΑΜΠΟ)</w:t>
            </w:r>
          </w:p>
        </w:tc>
        <w:tc>
          <w:tcPr>
            <w:tcW w:w="1080" w:type="dxa"/>
            <w:shd w:val="clear" w:color="auto" w:fill="auto"/>
            <w:vAlign w:val="center"/>
          </w:tcPr>
          <w:p w14:paraId="4D91C265"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151" w:type="dxa"/>
            <w:vAlign w:val="center"/>
          </w:tcPr>
          <w:p w14:paraId="6BDB806B"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5EDA8001"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ign w:val="center"/>
          </w:tcPr>
          <w:p w14:paraId="30E3549B"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10C14380" w14:textId="1C317CE0" w:rsidTr="00C66989">
        <w:trPr>
          <w:trHeight w:val="70"/>
        </w:trPr>
        <w:tc>
          <w:tcPr>
            <w:tcW w:w="519" w:type="dxa"/>
            <w:vAlign w:val="center"/>
          </w:tcPr>
          <w:p w14:paraId="2B87E6C4"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21</w:t>
            </w:r>
          </w:p>
        </w:tc>
        <w:tc>
          <w:tcPr>
            <w:tcW w:w="2268" w:type="dxa"/>
            <w:vAlign w:val="center"/>
          </w:tcPr>
          <w:p w14:paraId="17ACAC5F"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ΧΥ ΚΕΝΤΡΙΚΗΣ ΜΑΚΕΔΟΝΙΑΣ, ΑΥΤΟΤΕΛΕΣ ΓΡΑΦΕΙΟ ΕΔΕΣΣΑΣ</w:t>
            </w:r>
          </w:p>
        </w:tc>
        <w:tc>
          <w:tcPr>
            <w:tcW w:w="2589" w:type="dxa"/>
            <w:shd w:val="clear" w:color="auto" w:fill="auto"/>
            <w:noWrap/>
            <w:vAlign w:val="center"/>
          </w:tcPr>
          <w:p w14:paraId="565D70B5"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59B9B26F"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5</w:t>
            </w:r>
          </w:p>
        </w:tc>
        <w:tc>
          <w:tcPr>
            <w:tcW w:w="1151" w:type="dxa"/>
            <w:vAlign w:val="center"/>
          </w:tcPr>
          <w:p w14:paraId="43FF2EA1"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2FACBC51"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Align w:val="center"/>
          </w:tcPr>
          <w:p w14:paraId="31906A8D"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10212558" w14:textId="0C548083" w:rsidTr="00C66989">
        <w:trPr>
          <w:trHeight w:val="70"/>
        </w:trPr>
        <w:tc>
          <w:tcPr>
            <w:tcW w:w="519" w:type="dxa"/>
            <w:vAlign w:val="center"/>
          </w:tcPr>
          <w:p w14:paraId="61473155"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22</w:t>
            </w:r>
          </w:p>
        </w:tc>
        <w:tc>
          <w:tcPr>
            <w:tcW w:w="2268" w:type="dxa"/>
            <w:vAlign w:val="center"/>
          </w:tcPr>
          <w:p w14:paraId="033C6DB0"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ΧΥ ΣΕΡΡΩΝ</w:t>
            </w:r>
          </w:p>
        </w:tc>
        <w:tc>
          <w:tcPr>
            <w:tcW w:w="2589" w:type="dxa"/>
            <w:shd w:val="clear" w:color="auto" w:fill="auto"/>
            <w:noWrap/>
            <w:vAlign w:val="center"/>
          </w:tcPr>
          <w:p w14:paraId="4048AA51"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3EBAB3CE"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2</w:t>
            </w:r>
          </w:p>
        </w:tc>
        <w:tc>
          <w:tcPr>
            <w:tcW w:w="1151" w:type="dxa"/>
            <w:vAlign w:val="center"/>
          </w:tcPr>
          <w:p w14:paraId="1B90B02B"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18C31C4B"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Align w:val="center"/>
          </w:tcPr>
          <w:p w14:paraId="20D2DA8A"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1A0F4DBE" w14:textId="54169568" w:rsidTr="00C66989">
        <w:trPr>
          <w:trHeight w:val="527"/>
        </w:trPr>
        <w:tc>
          <w:tcPr>
            <w:tcW w:w="519" w:type="dxa"/>
            <w:vMerge w:val="restart"/>
            <w:vAlign w:val="center"/>
          </w:tcPr>
          <w:p w14:paraId="62A24801"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23</w:t>
            </w:r>
          </w:p>
        </w:tc>
        <w:tc>
          <w:tcPr>
            <w:tcW w:w="2268" w:type="dxa"/>
            <w:vMerge w:val="restart"/>
            <w:vAlign w:val="center"/>
          </w:tcPr>
          <w:p w14:paraId="06B1408F"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 xml:space="preserve">ΧΥ ΑΝΑΤΟΛΙΚΗΣ </w:t>
            </w:r>
            <w:proofErr w:type="spellStart"/>
            <w:r w:rsidRPr="008952B8">
              <w:rPr>
                <w:rFonts w:asciiTheme="minorHAnsi" w:eastAsia="Times New Roman" w:hAnsiTheme="minorHAnsi" w:cstheme="minorHAnsi"/>
                <w:color w:val="000000"/>
                <w:sz w:val="20"/>
                <w:szCs w:val="20"/>
                <w:lang w:eastAsia="el-GR"/>
              </w:rPr>
              <w:t>ΑΝΑΤΟΛΙΚΗΣ</w:t>
            </w:r>
            <w:proofErr w:type="spellEnd"/>
            <w:r w:rsidRPr="008952B8">
              <w:rPr>
                <w:rFonts w:asciiTheme="minorHAnsi" w:eastAsia="Times New Roman" w:hAnsiTheme="minorHAnsi" w:cstheme="minorHAnsi"/>
                <w:color w:val="000000"/>
                <w:sz w:val="20"/>
                <w:szCs w:val="20"/>
                <w:lang w:eastAsia="el-GR"/>
              </w:rPr>
              <w:t xml:space="preserve"> ΜΑΚΕΔΟΝΙΑΣ – ΘΡΑΚΗΣ, ΤΜΗΜΑ ΧΥ ΚΑΒΑΛΑΣ</w:t>
            </w:r>
          </w:p>
        </w:tc>
        <w:tc>
          <w:tcPr>
            <w:tcW w:w="2589" w:type="dxa"/>
            <w:shd w:val="clear" w:color="auto" w:fill="auto"/>
            <w:noWrap/>
            <w:vAlign w:val="center"/>
          </w:tcPr>
          <w:p w14:paraId="59065A88"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63CBF02A"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3</w:t>
            </w:r>
          </w:p>
        </w:tc>
        <w:tc>
          <w:tcPr>
            <w:tcW w:w="1151" w:type="dxa"/>
            <w:vAlign w:val="center"/>
          </w:tcPr>
          <w:p w14:paraId="21C97684"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48D47813"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restart"/>
            <w:vAlign w:val="center"/>
          </w:tcPr>
          <w:p w14:paraId="016E963E"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3CB4F5EB" w14:textId="0A868BBD" w:rsidTr="00C66989">
        <w:trPr>
          <w:trHeight w:val="70"/>
        </w:trPr>
        <w:tc>
          <w:tcPr>
            <w:tcW w:w="519" w:type="dxa"/>
            <w:vMerge/>
            <w:vAlign w:val="center"/>
          </w:tcPr>
          <w:p w14:paraId="58262785" w14:textId="77777777" w:rsidR="003321BD" w:rsidRPr="00192772" w:rsidRDefault="003321BD" w:rsidP="007762E3">
            <w:pPr>
              <w:spacing w:after="0"/>
              <w:rPr>
                <w:rFonts w:asciiTheme="minorHAnsi" w:eastAsia="Times New Roman" w:hAnsiTheme="minorHAnsi" w:cstheme="minorHAnsi"/>
                <w:b/>
                <w:sz w:val="20"/>
                <w:szCs w:val="20"/>
                <w:lang w:eastAsia="el-GR"/>
              </w:rPr>
            </w:pPr>
          </w:p>
        </w:tc>
        <w:tc>
          <w:tcPr>
            <w:tcW w:w="2268" w:type="dxa"/>
            <w:vMerge/>
            <w:vAlign w:val="center"/>
          </w:tcPr>
          <w:p w14:paraId="4AC70DAE" w14:textId="77777777" w:rsidR="003321BD" w:rsidRPr="008952B8" w:rsidRDefault="003321BD" w:rsidP="007762E3">
            <w:pPr>
              <w:spacing w:after="0"/>
              <w:rPr>
                <w:rFonts w:asciiTheme="minorHAnsi" w:eastAsia="Times New Roman" w:hAnsiTheme="minorHAnsi" w:cstheme="minorHAnsi"/>
                <w:sz w:val="20"/>
                <w:szCs w:val="20"/>
                <w:lang w:eastAsia="el-GR"/>
              </w:rPr>
            </w:pPr>
          </w:p>
        </w:tc>
        <w:tc>
          <w:tcPr>
            <w:tcW w:w="2589" w:type="dxa"/>
            <w:shd w:val="clear" w:color="auto" w:fill="auto"/>
            <w:noWrap/>
            <w:vAlign w:val="center"/>
          </w:tcPr>
          <w:p w14:paraId="5164A96C"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 xml:space="preserve">ΚΑΡΕΚΛΕΣ ΓΡΑΦΕΙΟΥ </w:t>
            </w:r>
            <w:r>
              <w:rPr>
                <w:rFonts w:asciiTheme="minorHAnsi" w:eastAsia="Times New Roman" w:hAnsiTheme="minorHAnsi" w:cstheme="minorHAnsi"/>
                <w:sz w:val="20"/>
                <w:szCs w:val="20"/>
                <w:lang w:eastAsia="el-GR"/>
              </w:rPr>
              <w:t xml:space="preserve">ΕΠΙΣΚΕΠΤΗ </w:t>
            </w:r>
            <w:r w:rsidRPr="00471E8C">
              <w:rPr>
                <w:rFonts w:asciiTheme="minorHAnsi" w:eastAsia="Times New Roman" w:hAnsiTheme="minorHAnsi" w:cstheme="minorHAnsi"/>
                <w:sz w:val="20"/>
                <w:szCs w:val="20"/>
                <w:lang w:eastAsia="el-GR"/>
              </w:rPr>
              <w:t xml:space="preserve"> ΣΤΑΘΕΡΕΣ</w:t>
            </w:r>
          </w:p>
        </w:tc>
        <w:tc>
          <w:tcPr>
            <w:tcW w:w="1080" w:type="dxa"/>
            <w:shd w:val="clear" w:color="auto" w:fill="auto"/>
            <w:vAlign w:val="center"/>
          </w:tcPr>
          <w:p w14:paraId="1DC46C94"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6</w:t>
            </w:r>
          </w:p>
        </w:tc>
        <w:tc>
          <w:tcPr>
            <w:tcW w:w="1151" w:type="dxa"/>
            <w:vAlign w:val="center"/>
          </w:tcPr>
          <w:p w14:paraId="1386232A"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1BFFBAFB"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Merge/>
            <w:vAlign w:val="center"/>
          </w:tcPr>
          <w:p w14:paraId="66AB8283"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66F58581" w14:textId="5CBAD16A" w:rsidTr="00C66989">
        <w:trPr>
          <w:trHeight w:val="70"/>
        </w:trPr>
        <w:tc>
          <w:tcPr>
            <w:tcW w:w="519" w:type="dxa"/>
            <w:vAlign w:val="center"/>
          </w:tcPr>
          <w:p w14:paraId="054AFDD5"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24</w:t>
            </w:r>
          </w:p>
        </w:tc>
        <w:tc>
          <w:tcPr>
            <w:tcW w:w="2268" w:type="dxa"/>
            <w:vAlign w:val="center"/>
          </w:tcPr>
          <w:p w14:paraId="28F89678"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ΧΥ ΑΝΑΤΟΛΙΚΗΣ ΜΑΚΕΔΟΝΙΑΣ – ΘΡΑΚΗΣ, ΑΥΤΟΤΕΛΕΣ ΓΡΑΦΕΙΟ ΞΑΝΘΗΣ</w:t>
            </w:r>
          </w:p>
        </w:tc>
        <w:tc>
          <w:tcPr>
            <w:tcW w:w="2589" w:type="dxa"/>
            <w:shd w:val="clear" w:color="auto" w:fill="auto"/>
            <w:noWrap/>
            <w:vAlign w:val="center"/>
          </w:tcPr>
          <w:p w14:paraId="63B13503"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204B8F81"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151" w:type="dxa"/>
            <w:vAlign w:val="center"/>
          </w:tcPr>
          <w:p w14:paraId="0DCD126C"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0F486273"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Align w:val="center"/>
          </w:tcPr>
          <w:p w14:paraId="0600AE5F"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78808FF3" w14:textId="632E2456" w:rsidTr="00C66989">
        <w:trPr>
          <w:trHeight w:val="70"/>
        </w:trPr>
        <w:tc>
          <w:tcPr>
            <w:tcW w:w="519" w:type="dxa"/>
            <w:vAlign w:val="center"/>
          </w:tcPr>
          <w:p w14:paraId="740F9AC0"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t>25</w:t>
            </w:r>
          </w:p>
        </w:tc>
        <w:tc>
          <w:tcPr>
            <w:tcW w:w="2268" w:type="dxa"/>
            <w:vAlign w:val="center"/>
          </w:tcPr>
          <w:p w14:paraId="15B09F61"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color w:val="000000"/>
                <w:sz w:val="20"/>
                <w:szCs w:val="20"/>
                <w:lang w:eastAsia="el-GR"/>
              </w:rPr>
              <w:t>ΧΥ ΑΝΑΤΟΛΙΚΗΣ ΜΑΚΕΔΟΝΙΑΣ – ΘΡΑΚΗΣ, ΤΜΗΜΑ ΑΛΕΞΑΝΔΡΟΥΠΟΛΗΣ</w:t>
            </w:r>
          </w:p>
        </w:tc>
        <w:tc>
          <w:tcPr>
            <w:tcW w:w="2589" w:type="dxa"/>
            <w:shd w:val="clear" w:color="auto" w:fill="auto"/>
            <w:noWrap/>
            <w:vAlign w:val="center"/>
          </w:tcPr>
          <w:p w14:paraId="33DF07CF" w14:textId="77777777" w:rsidR="003321BD" w:rsidRPr="00471E8C" w:rsidRDefault="003321BD" w:rsidP="007762E3">
            <w:pPr>
              <w:spacing w:after="0"/>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ΚΑΡΕΚΛΕΣ ΓΡΑΦΕΙΟΥ</w:t>
            </w:r>
          </w:p>
        </w:tc>
        <w:tc>
          <w:tcPr>
            <w:tcW w:w="1080" w:type="dxa"/>
            <w:shd w:val="clear" w:color="auto" w:fill="auto"/>
            <w:vAlign w:val="center"/>
          </w:tcPr>
          <w:p w14:paraId="0E3B5330"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r w:rsidRPr="00471E8C">
              <w:rPr>
                <w:rFonts w:asciiTheme="minorHAnsi" w:eastAsia="Times New Roman" w:hAnsiTheme="minorHAnsi" w:cstheme="minorHAnsi"/>
                <w:sz w:val="20"/>
                <w:szCs w:val="20"/>
                <w:lang w:eastAsia="el-GR"/>
              </w:rPr>
              <w:t>1</w:t>
            </w:r>
          </w:p>
        </w:tc>
        <w:tc>
          <w:tcPr>
            <w:tcW w:w="1151" w:type="dxa"/>
            <w:vAlign w:val="center"/>
          </w:tcPr>
          <w:p w14:paraId="14F31AC1"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183" w:type="dxa"/>
            <w:vAlign w:val="center"/>
          </w:tcPr>
          <w:p w14:paraId="4D560813"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c>
          <w:tcPr>
            <w:tcW w:w="1652" w:type="dxa"/>
            <w:vAlign w:val="center"/>
          </w:tcPr>
          <w:p w14:paraId="7C34EF6C" w14:textId="77777777" w:rsidR="003321BD" w:rsidRPr="00471E8C" w:rsidRDefault="003321BD" w:rsidP="007762E3">
            <w:pPr>
              <w:spacing w:after="0"/>
              <w:jc w:val="center"/>
              <w:rPr>
                <w:rFonts w:asciiTheme="minorHAnsi" w:eastAsia="Times New Roman" w:hAnsiTheme="minorHAnsi" w:cstheme="minorHAnsi"/>
                <w:sz w:val="20"/>
                <w:szCs w:val="20"/>
                <w:lang w:eastAsia="el-GR"/>
              </w:rPr>
            </w:pPr>
          </w:p>
        </w:tc>
      </w:tr>
      <w:tr w:rsidR="003321BD" w:rsidRPr="00471E8C" w14:paraId="17D99940" w14:textId="15D20FED" w:rsidTr="00C66989">
        <w:trPr>
          <w:trHeight w:val="70"/>
        </w:trPr>
        <w:tc>
          <w:tcPr>
            <w:tcW w:w="519" w:type="dxa"/>
            <w:vAlign w:val="center"/>
          </w:tcPr>
          <w:p w14:paraId="771F4F51" w14:textId="77777777" w:rsidR="003321BD" w:rsidRPr="00192772" w:rsidRDefault="003321BD" w:rsidP="007762E3">
            <w:pPr>
              <w:spacing w:after="0"/>
              <w:rPr>
                <w:rFonts w:asciiTheme="minorHAnsi" w:eastAsia="Times New Roman" w:hAnsiTheme="minorHAnsi" w:cstheme="minorHAnsi"/>
                <w:b/>
                <w:sz w:val="20"/>
                <w:szCs w:val="20"/>
                <w:lang w:eastAsia="el-GR"/>
              </w:rPr>
            </w:pPr>
            <w:r w:rsidRPr="00192772">
              <w:rPr>
                <w:rFonts w:asciiTheme="minorHAnsi" w:eastAsia="Times New Roman" w:hAnsiTheme="minorHAnsi" w:cstheme="minorHAnsi"/>
                <w:b/>
                <w:sz w:val="20"/>
                <w:szCs w:val="20"/>
                <w:lang w:eastAsia="el-GR"/>
              </w:rPr>
              <w:lastRenderedPageBreak/>
              <w:t>26</w:t>
            </w:r>
          </w:p>
        </w:tc>
        <w:tc>
          <w:tcPr>
            <w:tcW w:w="2268" w:type="dxa"/>
            <w:vAlign w:val="center"/>
          </w:tcPr>
          <w:p w14:paraId="0732C1F4" w14:textId="77777777" w:rsidR="003321BD" w:rsidRPr="008952B8" w:rsidRDefault="003321BD" w:rsidP="007762E3">
            <w:pPr>
              <w:spacing w:after="0"/>
              <w:rPr>
                <w:rFonts w:asciiTheme="minorHAnsi" w:eastAsia="Times New Roman" w:hAnsiTheme="minorHAnsi" w:cstheme="minorHAnsi"/>
                <w:sz w:val="20"/>
                <w:szCs w:val="20"/>
                <w:lang w:eastAsia="el-GR"/>
              </w:rPr>
            </w:pPr>
            <w:r w:rsidRPr="008952B8">
              <w:rPr>
                <w:rFonts w:asciiTheme="minorHAnsi" w:eastAsia="Times New Roman" w:hAnsiTheme="minorHAnsi" w:cstheme="minorHAnsi"/>
                <w:sz w:val="20"/>
                <w:szCs w:val="20"/>
                <w:lang w:eastAsia="el-GR"/>
              </w:rPr>
              <w:t>Α.Ε.Τ.Α. (ΕΔΡΑ ΚΕΝΤΡΙΚΗ ΥΠΗΡΕΣΙΑ)</w:t>
            </w:r>
          </w:p>
        </w:tc>
        <w:tc>
          <w:tcPr>
            <w:tcW w:w="2589" w:type="dxa"/>
            <w:shd w:val="clear" w:color="auto" w:fill="auto"/>
            <w:noWrap/>
            <w:vAlign w:val="center"/>
          </w:tcPr>
          <w:p w14:paraId="414753EE" w14:textId="77777777" w:rsidR="003321BD" w:rsidRPr="00471E8C" w:rsidRDefault="003321BD" w:rsidP="007762E3">
            <w:pPr>
              <w:spacing w:after="0"/>
              <w:rPr>
                <w:rFonts w:asciiTheme="minorHAnsi" w:eastAsia="Times New Roman" w:hAnsiTheme="minorHAnsi" w:cstheme="minorHAnsi"/>
                <w:sz w:val="20"/>
                <w:szCs w:val="20"/>
                <w:lang w:val="en-US" w:eastAsia="el-GR"/>
              </w:rPr>
            </w:pPr>
            <w:r w:rsidRPr="00471E8C">
              <w:rPr>
                <w:rFonts w:asciiTheme="minorHAnsi" w:eastAsia="Times New Roman" w:hAnsiTheme="minorHAnsi" w:cstheme="minorHAnsi"/>
                <w:sz w:val="20"/>
                <w:szCs w:val="20"/>
                <w:lang w:eastAsia="el-GR"/>
              </w:rPr>
              <w:t xml:space="preserve">ΚΑΡΕΚΛΕΣ ΔΙΕΥΘΥΝΤΗ </w:t>
            </w:r>
          </w:p>
        </w:tc>
        <w:tc>
          <w:tcPr>
            <w:tcW w:w="1080" w:type="dxa"/>
            <w:shd w:val="clear" w:color="auto" w:fill="auto"/>
            <w:vAlign w:val="center"/>
          </w:tcPr>
          <w:p w14:paraId="686BA454" w14:textId="77777777" w:rsidR="003321BD" w:rsidRPr="00471E8C" w:rsidRDefault="003321BD" w:rsidP="007762E3">
            <w:pPr>
              <w:spacing w:after="0"/>
              <w:jc w:val="center"/>
              <w:rPr>
                <w:rFonts w:asciiTheme="minorHAnsi" w:eastAsia="Times New Roman" w:hAnsiTheme="minorHAnsi" w:cstheme="minorHAnsi"/>
                <w:sz w:val="20"/>
                <w:szCs w:val="20"/>
                <w:lang w:val="en-US" w:eastAsia="el-GR"/>
              </w:rPr>
            </w:pPr>
            <w:r w:rsidRPr="00471E8C">
              <w:rPr>
                <w:rFonts w:asciiTheme="minorHAnsi" w:eastAsia="Times New Roman" w:hAnsiTheme="minorHAnsi" w:cstheme="minorHAnsi"/>
                <w:sz w:val="20"/>
                <w:szCs w:val="20"/>
                <w:lang w:val="en-US" w:eastAsia="el-GR"/>
              </w:rPr>
              <w:t>18</w:t>
            </w:r>
          </w:p>
        </w:tc>
        <w:tc>
          <w:tcPr>
            <w:tcW w:w="1151" w:type="dxa"/>
            <w:vAlign w:val="center"/>
          </w:tcPr>
          <w:p w14:paraId="048C26AD" w14:textId="77777777" w:rsidR="003321BD" w:rsidRPr="00471E8C" w:rsidRDefault="003321BD" w:rsidP="007762E3">
            <w:pPr>
              <w:spacing w:after="0"/>
              <w:jc w:val="center"/>
              <w:rPr>
                <w:rFonts w:asciiTheme="minorHAnsi" w:eastAsia="Times New Roman" w:hAnsiTheme="minorHAnsi" w:cstheme="minorHAnsi"/>
                <w:sz w:val="20"/>
                <w:szCs w:val="20"/>
                <w:lang w:val="en-US" w:eastAsia="el-GR"/>
              </w:rPr>
            </w:pPr>
          </w:p>
        </w:tc>
        <w:tc>
          <w:tcPr>
            <w:tcW w:w="1183" w:type="dxa"/>
            <w:vAlign w:val="center"/>
          </w:tcPr>
          <w:p w14:paraId="0FB46D81" w14:textId="77777777" w:rsidR="003321BD" w:rsidRPr="00471E8C" w:rsidRDefault="003321BD" w:rsidP="007762E3">
            <w:pPr>
              <w:spacing w:after="0"/>
              <w:jc w:val="center"/>
              <w:rPr>
                <w:rFonts w:asciiTheme="minorHAnsi" w:eastAsia="Times New Roman" w:hAnsiTheme="minorHAnsi" w:cstheme="minorHAnsi"/>
                <w:sz w:val="20"/>
                <w:szCs w:val="20"/>
                <w:lang w:val="en-US" w:eastAsia="el-GR"/>
              </w:rPr>
            </w:pPr>
          </w:p>
        </w:tc>
        <w:tc>
          <w:tcPr>
            <w:tcW w:w="1652" w:type="dxa"/>
            <w:vAlign w:val="center"/>
          </w:tcPr>
          <w:p w14:paraId="36B9BD28" w14:textId="77777777" w:rsidR="003321BD" w:rsidRPr="00471E8C" w:rsidRDefault="003321BD" w:rsidP="007762E3">
            <w:pPr>
              <w:spacing w:after="0"/>
              <w:jc w:val="center"/>
              <w:rPr>
                <w:rFonts w:asciiTheme="minorHAnsi" w:eastAsia="Times New Roman" w:hAnsiTheme="minorHAnsi" w:cstheme="minorHAnsi"/>
                <w:sz w:val="20"/>
                <w:szCs w:val="20"/>
                <w:lang w:val="en-US" w:eastAsia="el-GR"/>
              </w:rPr>
            </w:pPr>
          </w:p>
        </w:tc>
      </w:tr>
      <w:tr w:rsidR="003321BD" w:rsidRPr="00471E8C" w14:paraId="3D77E273" w14:textId="77777777" w:rsidTr="00E556FA">
        <w:trPr>
          <w:trHeight w:val="331"/>
        </w:trPr>
        <w:tc>
          <w:tcPr>
            <w:tcW w:w="8790" w:type="dxa"/>
            <w:gridSpan w:val="6"/>
            <w:shd w:val="clear" w:color="auto" w:fill="auto"/>
            <w:vAlign w:val="center"/>
          </w:tcPr>
          <w:p w14:paraId="3D0488FD" w14:textId="7A0ED16C" w:rsidR="003321BD" w:rsidRPr="00471E8C" w:rsidRDefault="003321BD" w:rsidP="003321BD">
            <w:pPr>
              <w:spacing w:after="0"/>
              <w:jc w:val="right"/>
              <w:rPr>
                <w:rFonts w:asciiTheme="minorHAnsi" w:eastAsia="Times New Roman" w:hAnsiTheme="minorHAnsi" w:cstheme="minorHAnsi"/>
                <w:sz w:val="20"/>
                <w:szCs w:val="20"/>
                <w:lang w:val="en-US" w:eastAsia="el-GR"/>
              </w:rPr>
            </w:pPr>
            <w:r w:rsidRPr="00441809">
              <w:rPr>
                <w:rFonts w:asciiTheme="minorHAnsi" w:eastAsia="Times New Roman" w:hAnsiTheme="minorHAnsi" w:cstheme="minorHAnsi"/>
                <w:b/>
                <w:color w:val="000000"/>
                <w:sz w:val="20"/>
                <w:szCs w:val="20"/>
                <w:lang w:eastAsia="el-GR"/>
              </w:rPr>
              <w:t>ΦΠΑ</w:t>
            </w:r>
          </w:p>
        </w:tc>
        <w:tc>
          <w:tcPr>
            <w:tcW w:w="1652" w:type="dxa"/>
            <w:vAlign w:val="center"/>
          </w:tcPr>
          <w:p w14:paraId="720824C7" w14:textId="77777777" w:rsidR="003321BD" w:rsidRPr="00471E8C" w:rsidRDefault="003321BD" w:rsidP="003321BD">
            <w:pPr>
              <w:spacing w:after="0"/>
              <w:jc w:val="center"/>
              <w:rPr>
                <w:rFonts w:asciiTheme="minorHAnsi" w:eastAsia="Times New Roman" w:hAnsiTheme="minorHAnsi" w:cstheme="minorHAnsi"/>
                <w:sz w:val="20"/>
                <w:szCs w:val="20"/>
                <w:lang w:val="en-US" w:eastAsia="el-GR"/>
              </w:rPr>
            </w:pPr>
          </w:p>
        </w:tc>
      </w:tr>
      <w:tr w:rsidR="003321BD" w:rsidRPr="00471E8C" w14:paraId="69E59BF5" w14:textId="77777777" w:rsidTr="00E556FA">
        <w:trPr>
          <w:trHeight w:val="420"/>
        </w:trPr>
        <w:tc>
          <w:tcPr>
            <w:tcW w:w="8790" w:type="dxa"/>
            <w:gridSpan w:val="6"/>
            <w:shd w:val="clear" w:color="auto" w:fill="auto"/>
            <w:vAlign w:val="center"/>
          </w:tcPr>
          <w:p w14:paraId="407B46BB" w14:textId="7E086D5C" w:rsidR="003321BD" w:rsidRPr="003321BD" w:rsidRDefault="003321BD" w:rsidP="003321BD">
            <w:pPr>
              <w:spacing w:after="0"/>
              <w:jc w:val="right"/>
              <w:rPr>
                <w:rFonts w:asciiTheme="minorHAnsi" w:eastAsia="Times New Roman" w:hAnsiTheme="minorHAnsi" w:cstheme="minorHAnsi"/>
                <w:sz w:val="20"/>
                <w:szCs w:val="20"/>
                <w:lang w:eastAsia="el-GR"/>
              </w:rPr>
            </w:pPr>
            <w:r w:rsidRPr="00441809">
              <w:rPr>
                <w:rFonts w:asciiTheme="minorHAnsi" w:eastAsia="Times New Roman" w:hAnsiTheme="minorHAnsi" w:cstheme="minorHAnsi"/>
                <w:b/>
                <w:color w:val="000000"/>
                <w:sz w:val="20"/>
                <w:szCs w:val="20"/>
                <w:lang w:eastAsia="el-GR"/>
              </w:rPr>
              <w:t xml:space="preserve">ΓΕΝΙΚΟ ΣΥΝΟΛΟ </w:t>
            </w:r>
            <w:r>
              <w:rPr>
                <w:rFonts w:asciiTheme="minorHAnsi" w:eastAsia="Times New Roman" w:hAnsiTheme="minorHAnsi" w:cstheme="minorHAnsi"/>
                <w:b/>
                <w:color w:val="000000"/>
                <w:sz w:val="20"/>
                <w:szCs w:val="20"/>
                <w:lang w:eastAsia="el-GR"/>
              </w:rPr>
              <w:t>ΜΕ ΦΠΑ</w:t>
            </w:r>
          </w:p>
        </w:tc>
        <w:tc>
          <w:tcPr>
            <w:tcW w:w="1652" w:type="dxa"/>
            <w:vAlign w:val="center"/>
          </w:tcPr>
          <w:p w14:paraId="54555D35" w14:textId="77777777" w:rsidR="003321BD" w:rsidRPr="003321BD" w:rsidRDefault="003321BD" w:rsidP="003321BD">
            <w:pPr>
              <w:spacing w:after="0"/>
              <w:jc w:val="center"/>
              <w:rPr>
                <w:rFonts w:asciiTheme="minorHAnsi" w:eastAsia="Times New Roman" w:hAnsiTheme="minorHAnsi" w:cstheme="minorHAnsi"/>
                <w:sz w:val="20"/>
                <w:szCs w:val="20"/>
                <w:lang w:eastAsia="el-GR"/>
              </w:rPr>
            </w:pPr>
          </w:p>
        </w:tc>
      </w:tr>
    </w:tbl>
    <w:p w14:paraId="571F2234" w14:textId="77777777" w:rsidR="007762E3" w:rsidRPr="00441809" w:rsidRDefault="007762E3" w:rsidP="00E556FA">
      <w:pPr>
        <w:spacing w:after="0" w:line="240" w:lineRule="auto"/>
        <w:rPr>
          <w:rFonts w:asciiTheme="minorHAnsi" w:eastAsia="Times New Roman" w:hAnsiTheme="minorHAnsi" w:cstheme="minorHAnsi"/>
          <w:b/>
          <w:sz w:val="20"/>
          <w:szCs w:val="20"/>
          <w:lang w:eastAsia="el-GR"/>
        </w:rPr>
      </w:pPr>
    </w:p>
    <w:p w14:paraId="02E4D264" w14:textId="1F67F3BD" w:rsidR="00160D1E" w:rsidRDefault="00160D1E" w:rsidP="003C2E41">
      <w:pPr>
        <w:spacing w:after="0" w:line="276" w:lineRule="auto"/>
        <w:jc w:val="center"/>
        <w:rPr>
          <w:rFonts w:asciiTheme="minorHAnsi" w:hAnsiTheme="minorHAnsi" w:cstheme="minorHAnsi"/>
          <w:b/>
          <w:sz w:val="20"/>
          <w:szCs w:val="20"/>
        </w:rPr>
      </w:pPr>
    </w:p>
    <w:p w14:paraId="637454D6" w14:textId="77777777" w:rsidR="00160D1E" w:rsidRPr="00441809" w:rsidRDefault="00160D1E" w:rsidP="003C2E41">
      <w:pPr>
        <w:spacing w:after="0" w:line="276" w:lineRule="auto"/>
        <w:jc w:val="center"/>
        <w:rPr>
          <w:rFonts w:asciiTheme="minorHAnsi" w:hAnsiTheme="minorHAnsi" w:cstheme="minorHAnsi"/>
          <w:b/>
          <w:sz w:val="20"/>
          <w:szCs w:val="20"/>
        </w:rPr>
      </w:pPr>
    </w:p>
    <w:p w14:paraId="4275DF3A" w14:textId="77777777" w:rsidR="00B40B58" w:rsidRPr="00441809" w:rsidRDefault="00B40B58" w:rsidP="00135810">
      <w:pPr>
        <w:spacing w:line="240" w:lineRule="auto"/>
        <w:jc w:val="right"/>
        <w:rPr>
          <w:rFonts w:asciiTheme="minorHAnsi" w:hAnsiTheme="minorHAnsi" w:cstheme="minorHAnsi"/>
          <w:b/>
          <w:sz w:val="20"/>
          <w:szCs w:val="20"/>
        </w:rPr>
      </w:pPr>
      <w:r w:rsidRPr="00441809">
        <w:rPr>
          <w:rFonts w:asciiTheme="minorHAnsi" w:hAnsiTheme="minorHAnsi" w:cstheme="minorHAnsi"/>
          <w:b/>
          <w:sz w:val="20"/>
          <w:szCs w:val="20"/>
        </w:rPr>
        <w:t>Χρόνος ισχύος προσφοράς…………………………………………..</w:t>
      </w:r>
    </w:p>
    <w:p w14:paraId="3F018239" w14:textId="039EA1C9" w:rsidR="00B40B58" w:rsidRPr="00441809" w:rsidRDefault="00BB529C" w:rsidP="00135810">
      <w:pPr>
        <w:spacing w:line="240" w:lineRule="auto"/>
        <w:jc w:val="right"/>
        <w:rPr>
          <w:rFonts w:asciiTheme="minorHAnsi" w:hAnsiTheme="minorHAnsi" w:cstheme="minorHAnsi"/>
          <w:b/>
          <w:sz w:val="20"/>
          <w:szCs w:val="20"/>
        </w:rPr>
      </w:pPr>
      <w:r w:rsidRPr="00441809">
        <w:rPr>
          <w:rFonts w:asciiTheme="minorHAnsi" w:hAnsiTheme="minorHAnsi" w:cstheme="minorHAnsi"/>
          <w:b/>
          <w:sz w:val="20"/>
          <w:szCs w:val="20"/>
        </w:rPr>
        <w:t>Αθήνα, ………………………………………….</w:t>
      </w:r>
    </w:p>
    <w:p w14:paraId="37ED897E" w14:textId="77777777" w:rsidR="00B40B58" w:rsidRPr="00441809" w:rsidRDefault="00B40B58" w:rsidP="0013581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rPr>
          <w:rFonts w:asciiTheme="minorHAnsi" w:hAnsiTheme="minorHAnsi" w:cstheme="minorHAnsi"/>
          <w:b/>
          <w:sz w:val="20"/>
          <w:szCs w:val="20"/>
          <w:lang w:eastAsia="zh-CN"/>
        </w:rPr>
      </w:pP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r>
      <w:r w:rsidRPr="00441809">
        <w:rPr>
          <w:rFonts w:asciiTheme="minorHAnsi" w:hAnsiTheme="minorHAnsi" w:cstheme="minorHAnsi"/>
          <w:b/>
          <w:sz w:val="20"/>
          <w:szCs w:val="20"/>
        </w:rPr>
        <w:tab/>
        <w:t xml:space="preserve">              ΥΠΟΓΡΑΦΗ-ΣΦΡΑΓΙΔΑ </w:t>
      </w:r>
    </w:p>
    <w:p w14:paraId="3EE485E1" w14:textId="406768F2" w:rsidR="00112802" w:rsidRPr="00441809" w:rsidRDefault="00B40B58" w:rsidP="00D60B72">
      <w:pPr>
        <w:spacing w:after="0" w:line="240" w:lineRule="auto"/>
        <w:contextualSpacing/>
        <w:jc w:val="both"/>
        <w:rPr>
          <w:rFonts w:asciiTheme="minorHAnsi" w:hAnsiTheme="minorHAnsi" w:cstheme="minorHAnsi"/>
          <w:b/>
          <w:sz w:val="20"/>
          <w:szCs w:val="20"/>
        </w:rPr>
      </w:pPr>
      <w:r w:rsidRPr="00441809">
        <w:rPr>
          <w:rFonts w:asciiTheme="minorHAnsi" w:hAnsiTheme="minorHAnsi" w:cstheme="minorHAnsi"/>
          <w:b/>
          <w:sz w:val="20"/>
          <w:szCs w:val="20"/>
        </w:rPr>
        <w:br w:type="page"/>
      </w:r>
    </w:p>
    <w:tbl>
      <w:tblPr>
        <w:tblpPr w:leftFromText="180" w:rightFromText="180" w:vertAnchor="page" w:horzAnchor="margin" w:tblpY="91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1001"/>
        <w:gridCol w:w="714"/>
        <w:gridCol w:w="514"/>
        <w:gridCol w:w="514"/>
        <w:gridCol w:w="1371"/>
      </w:tblGrid>
      <w:tr w:rsidR="00033B08" w:rsidRPr="00441809" w14:paraId="2B9F25F3" w14:textId="77777777" w:rsidTr="00576602">
        <w:trPr>
          <w:cantSplit/>
          <w:trHeight w:val="397"/>
        </w:trPr>
        <w:tc>
          <w:tcPr>
            <w:tcW w:w="10343" w:type="dxa"/>
            <w:gridSpan w:val="13"/>
            <w:tcBorders>
              <w:top w:val="nil"/>
              <w:left w:val="nil"/>
              <w:bottom w:val="single" w:sz="4" w:space="0" w:color="auto"/>
              <w:right w:val="nil"/>
            </w:tcBorders>
            <w:vAlign w:val="center"/>
          </w:tcPr>
          <w:p w14:paraId="44A28C42" w14:textId="39B7787B" w:rsidR="00033B08" w:rsidRPr="00441809" w:rsidRDefault="00033B08" w:rsidP="00135810">
            <w:pPr>
              <w:tabs>
                <w:tab w:val="left" w:pos="2430"/>
              </w:tabs>
              <w:spacing w:line="240" w:lineRule="auto"/>
              <w:contextualSpacing/>
              <w:jc w:val="center"/>
              <w:rPr>
                <w:rFonts w:asciiTheme="minorHAnsi" w:hAnsiTheme="minorHAnsi" w:cstheme="minorHAnsi"/>
                <w:b/>
                <w:sz w:val="20"/>
                <w:szCs w:val="20"/>
              </w:rPr>
            </w:pPr>
            <w:r w:rsidRPr="00441809">
              <w:rPr>
                <w:rFonts w:asciiTheme="minorHAnsi" w:hAnsiTheme="minorHAnsi" w:cstheme="minorHAnsi"/>
                <w:b/>
                <w:sz w:val="20"/>
                <w:szCs w:val="20"/>
              </w:rPr>
              <w:lastRenderedPageBreak/>
              <w:t xml:space="preserve">Παράρτημα </w:t>
            </w:r>
            <w:r w:rsidR="00D0603C">
              <w:rPr>
                <w:rFonts w:asciiTheme="minorHAnsi" w:hAnsiTheme="minorHAnsi" w:cstheme="minorHAnsi"/>
                <w:b/>
                <w:sz w:val="20"/>
                <w:szCs w:val="20"/>
              </w:rPr>
              <w:t>Δ</w:t>
            </w:r>
          </w:p>
          <w:p w14:paraId="2AEB9852" w14:textId="77777777" w:rsidR="00033B08" w:rsidRPr="00441809" w:rsidRDefault="00033B08" w:rsidP="00135810">
            <w:pPr>
              <w:tabs>
                <w:tab w:val="left" w:pos="2430"/>
              </w:tabs>
              <w:spacing w:line="240" w:lineRule="auto"/>
              <w:contextualSpacing/>
              <w:jc w:val="center"/>
              <w:rPr>
                <w:rFonts w:asciiTheme="minorHAnsi" w:hAnsiTheme="minorHAnsi" w:cstheme="minorHAnsi"/>
                <w:b/>
                <w:sz w:val="20"/>
                <w:szCs w:val="20"/>
              </w:rPr>
            </w:pPr>
            <w:r w:rsidRPr="00441809">
              <w:rPr>
                <w:rFonts w:asciiTheme="minorHAnsi" w:hAnsiTheme="minorHAnsi" w:cstheme="minorHAnsi"/>
                <w:b/>
                <w:sz w:val="20"/>
                <w:szCs w:val="20"/>
              </w:rPr>
              <w:t>ΥΠΕΥΘΥΝΗ ΔΗΛΩΣΗ</w:t>
            </w:r>
          </w:p>
          <w:p w14:paraId="2B3F3B30" w14:textId="77777777" w:rsidR="00033B08" w:rsidRPr="00441809" w:rsidRDefault="00033B08" w:rsidP="00135810">
            <w:pPr>
              <w:keepNext/>
              <w:spacing w:after="0" w:line="240" w:lineRule="auto"/>
              <w:jc w:val="center"/>
              <w:outlineLvl w:val="2"/>
              <w:rPr>
                <w:rFonts w:asciiTheme="minorHAnsi" w:eastAsia="Times New Roman" w:hAnsiTheme="minorHAnsi" w:cstheme="minorHAnsi"/>
                <w:b/>
                <w:sz w:val="20"/>
                <w:szCs w:val="20"/>
                <w:vertAlign w:val="superscript"/>
                <w:lang w:eastAsia="el-GR"/>
              </w:rPr>
            </w:pPr>
            <w:r w:rsidRPr="00441809">
              <w:rPr>
                <w:rFonts w:asciiTheme="minorHAnsi" w:eastAsia="Times New Roman" w:hAnsiTheme="minorHAnsi" w:cstheme="minorHAnsi"/>
                <w:b/>
                <w:sz w:val="20"/>
                <w:szCs w:val="20"/>
                <w:vertAlign w:val="superscript"/>
                <w:lang w:eastAsia="el-GR"/>
              </w:rPr>
              <w:t>(άρθρο 8 Ν.1599/1986)</w:t>
            </w:r>
          </w:p>
          <w:p w14:paraId="33CE5929" w14:textId="77777777" w:rsidR="00033B08" w:rsidRPr="00441809" w:rsidRDefault="00033B08" w:rsidP="00135810">
            <w:pPr>
              <w:spacing w:after="120" w:line="240" w:lineRule="auto"/>
              <w:ind w:right="284"/>
              <w:contextualSpacing/>
              <w:jc w:val="center"/>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rPr>
              <w:t>Η ακρίβεια των στοιχείων που υποβάλλονται με αυτή τη δήλωση μπορεί να ελεγχθεί με βάση το αρχείο άλλων υπηρεσιών</w:t>
            </w:r>
          </w:p>
          <w:p w14:paraId="0E3F40A1" w14:textId="77777777" w:rsidR="00033B08" w:rsidRPr="00441809" w:rsidRDefault="00033B08" w:rsidP="00135810">
            <w:pPr>
              <w:spacing w:after="120" w:line="240" w:lineRule="auto"/>
              <w:ind w:right="284"/>
              <w:contextualSpacing/>
              <w:jc w:val="center"/>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rPr>
              <w:t>(άρθρο 8 παρ. 4 Ν. 1599/1986)</w:t>
            </w:r>
          </w:p>
        </w:tc>
      </w:tr>
      <w:tr w:rsidR="00033B08" w:rsidRPr="00441809" w14:paraId="1765E4E9" w14:textId="77777777" w:rsidTr="00576602">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137F9D5E"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p>
          <w:p w14:paraId="21C4DA92"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r w:rsidRPr="00441809">
              <w:rPr>
                <w:rFonts w:asciiTheme="minorHAnsi" w:hAnsiTheme="minorHAnsi" w:cstheme="minorHAnsi"/>
                <w:sz w:val="20"/>
                <w:szCs w:val="20"/>
              </w:rPr>
              <w:t>ΠΡΟΣ(1):</w:t>
            </w:r>
          </w:p>
        </w:tc>
        <w:tc>
          <w:tcPr>
            <w:tcW w:w="8716" w:type="dxa"/>
            <w:gridSpan w:val="12"/>
            <w:tcBorders>
              <w:top w:val="single" w:sz="4" w:space="0" w:color="auto"/>
              <w:left w:val="single" w:sz="4" w:space="0" w:color="auto"/>
              <w:bottom w:val="single" w:sz="4" w:space="0" w:color="auto"/>
              <w:right w:val="single" w:sz="4" w:space="0" w:color="auto"/>
            </w:tcBorders>
            <w:vAlign w:val="center"/>
          </w:tcPr>
          <w:p w14:paraId="1801C817" w14:textId="77777777" w:rsidR="00033B08" w:rsidRPr="00441809" w:rsidRDefault="00033B08" w:rsidP="00135810">
            <w:pPr>
              <w:spacing w:after="0" w:line="240" w:lineRule="auto"/>
              <w:rPr>
                <w:rFonts w:asciiTheme="minorHAnsi" w:eastAsia="Times New Roman" w:hAnsiTheme="minorHAnsi" w:cstheme="minorHAnsi"/>
                <w:b/>
                <w:color w:val="000000"/>
                <w:sz w:val="20"/>
                <w:szCs w:val="20"/>
                <w:lang w:eastAsia="el-GR"/>
              </w:rPr>
            </w:pPr>
            <w:r w:rsidRPr="00441809">
              <w:rPr>
                <w:rFonts w:asciiTheme="minorHAnsi" w:hAnsiTheme="minorHAnsi" w:cstheme="minorHAnsi"/>
                <w:b/>
                <w:sz w:val="20"/>
                <w:szCs w:val="20"/>
              </w:rPr>
              <w:t>ΓΕΝΙΚΟ ΧΗΜΕΙΟ ΤΟΥ ΚΡΑΤΟΥΣ</w:t>
            </w:r>
          </w:p>
        </w:tc>
      </w:tr>
      <w:tr w:rsidR="00033B08" w:rsidRPr="00441809" w14:paraId="60926E74" w14:textId="77777777" w:rsidTr="00576602">
        <w:trPr>
          <w:cantSplit/>
          <w:trHeight w:val="374"/>
        </w:trPr>
        <w:tc>
          <w:tcPr>
            <w:tcW w:w="1627" w:type="dxa"/>
            <w:tcBorders>
              <w:top w:val="single" w:sz="4" w:space="0" w:color="auto"/>
            </w:tcBorders>
            <w:vAlign w:val="center"/>
          </w:tcPr>
          <w:p w14:paraId="3B0B8E38"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r w:rsidRPr="00441809">
              <w:rPr>
                <w:rFonts w:asciiTheme="minorHAnsi" w:hAnsiTheme="minorHAnsi" w:cstheme="minorHAnsi"/>
                <w:sz w:val="20"/>
                <w:szCs w:val="20"/>
              </w:rPr>
              <w:t>Ο – Η Όνομα:</w:t>
            </w:r>
          </w:p>
        </w:tc>
        <w:tc>
          <w:tcPr>
            <w:tcW w:w="3573" w:type="dxa"/>
            <w:gridSpan w:val="5"/>
            <w:tcBorders>
              <w:top w:val="single" w:sz="4" w:space="0" w:color="auto"/>
            </w:tcBorders>
            <w:vAlign w:val="center"/>
          </w:tcPr>
          <w:p w14:paraId="455BD070"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p>
        </w:tc>
        <w:tc>
          <w:tcPr>
            <w:tcW w:w="1029" w:type="dxa"/>
            <w:gridSpan w:val="2"/>
            <w:tcBorders>
              <w:top w:val="single" w:sz="4" w:space="0" w:color="auto"/>
            </w:tcBorders>
            <w:vAlign w:val="center"/>
          </w:tcPr>
          <w:p w14:paraId="6E582736"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r w:rsidRPr="00441809">
              <w:rPr>
                <w:rFonts w:asciiTheme="minorHAnsi" w:hAnsiTheme="minorHAnsi" w:cstheme="minorHAnsi"/>
                <w:sz w:val="20"/>
                <w:szCs w:val="20"/>
              </w:rPr>
              <w:t>Επώνυμο:</w:t>
            </w:r>
          </w:p>
        </w:tc>
        <w:tc>
          <w:tcPr>
            <w:tcW w:w="4114" w:type="dxa"/>
            <w:gridSpan w:val="5"/>
            <w:tcBorders>
              <w:top w:val="single" w:sz="4" w:space="0" w:color="auto"/>
            </w:tcBorders>
            <w:vAlign w:val="center"/>
          </w:tcPr>
          <w:p w14:paraId="46E52A3E"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p>
        </w:tc>
      </w:tr>
      <w:tr w:rsidR="00033B08" w:rsidRPr="00441809" w14:paraId="37DAB964" w14:textId="77777777" w:rsidTr="00576602">
        <w:trPr>
          <w:cantSplit/>
          <w:trHeight w:val="281"/>
        </w:trPr>
        <w:tc>
          <w:tcPr>
            <w:tcW w:w="2656" w:type="dxa"/>
            <w:gridSpan w:val="4"/>
            <w:vAlign w:val="center"/>
          </w:tcPr>
          <w:p w14:paraId="6CA4417D"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Όνομα και Επώνυμο Πατέρα:</w:t>
            </w:r>
          </w:p>
        </w:tc>
        <w:tc>
          <w:tcPr>
            <w:tcW w:w="7687" w:type="dxa"/>
            <w:gridSpan w:val="9"/>
            <w:vAlign w:val="center"/>
          </w:tcPr>
          <w:p w14:paraId="74714115"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p>
        </w:tc>
      </w:tr>
      <w:tr w:rsidR="00033B08" w:rsidRPr="00441809" w14:paraId="35EF621A" w14:textId="77777777" w:rsidTr="00576602">
        <w:trPr>
          <w:cantSplit/>
          <w:trHeight w:val="271"/>
        </w:trPr>
        <w:tc>
          <w:tcPr>
            <w:tcW w:w="2656" w:type="dxa"/>
            <w:gridSpan w:val="4"/>
            <w:vAlign w:val="center"/>
          </w:tcPr>
          <w:p w14:paraId="5D07076B"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Όνομα και Επώνυμο Μητέρας:</w:t>
            </w:r>
          </w:p>
        </w:tc>
        <w:tc>
          <w:tcPr>
            <w:tcW w:w="7687" w:type="dxa"/>
            <w:gridSpan w:val="9"/>
            <w:vAlign w:val="center"/>
          </w:tcPr>
          <w:p w14:paraId="71B488C2"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p>
        </w:tc>
      </w:tr>
      <w:tr w:rsidR="00033B08" w:rsidRPr="00441809" w14:paraId="759C3861" w14:textId="77777777" w:rsidTr="00576602">
        <w:trPr>
          <w:cantSplit/>
          <w:trHeight w:val="288"/>
        </w:trPr>
        <w:tc>
          <w:tcPr>
            <w:tcW w:w="2656" w:type="dxa"/>
            <w:gridSpan w:val="4"/>
            <w:vAlign w:val="center"/>
          </w:tcPr>
          <w:p w14:paraId="3B936161" w14:textId="77777777" w:rsidR="00033B08" w:rsidRPr="00441809" w:rsidRDefault="00033B08" w:rsidP="00135810">
            <w:pPr>
              <w:spacing w:before="240" w:line="240" w:lineRule="auto"/>
              <w:ind w:right="-2332"/>
              <w:contextualSpacing/>
              <w:rPr>
                <w:rFonts w:asciiTheme="minorHAnsi" w:hAnsiTheme="minorHAnsi" w:cstheme="minorHAnsi"/>
                <w:sz w:val="20"/>
                <w:szCs w:val="20"/>
              </w:rPr>
            </w:pPr>
            <w:r w:rsidRPr="00441809">
              <w:rPr>
                <w:rFonts w:asciiTheme="minorHAnsi" w:hAnsiTheme="minorHAnsi" w:cstheme="minorHAnsi"/>
                <w:sz w:val="20"/>
                <w:szCs w:val="20"/>
              </w:rPr>
              <w:t>Ημερομηνία γέννησης</w:t>
            </w:r>
            <w:r w:rsidRPr="00441809">
              <w:rPr>
                <w:rFonts w:asciiTheme="minorHAnsi" w:hAnsiTheme="minorHAnsi" w:cstheme="minorHAnsi"/>
                <w:sz w:val="20"/>
                <w:szCs w:val="20"/>
                <w:vertAlign w:val="superscript"/>
              </w:rPr>
              <w:t>(2)</w:t>
            </w:r>
            <w:r w:rsidRPr="00441809">
              <w:rPr>
                <w:rFonts w:asciiTheme="minorHAnsi" w:hAnsiTheme="minorHAnsi" w:cstheme="minorHAnsi"/>
                <w:sz w:val="20"/>
                <w:szCs w:val="20"/>
              </w:rPr>
              <w:t>:</w:t>
            </w:r>
          </w:p>
        </w:tc>
        <w:tc>
          <w:tcPr>
            <w:tcW w:w="7687" w:type="dxa"/>
            <w:gridSpan w:val="9"/>
            <w:vAlign w:val="center"/>
          </w:tcPr>
          <w:p w14:paraId="200B893A"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p>
        </w:tc>
      </w:tr>
      <w:tr w:rsidR="00033B08" w:rsidRPr="00441809" w14:paraId="7E19737B" w14:textId="77777777" w:rsidTr="00576602">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052BD7EE"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Τόπος Γέννησης:</w:t>
            </w:r>
          </w:p>
        </w:tc>
        <w:tc>
          <w:tcPr>
            <w:tcW w:w="7687" w:type="dxa"/>
            <w:gridSpan w:val="9"/>
            <w:tcBorders>
              <w:top w:val="single" w:sz="4" w:space="0" w:color="auto"/>
              <w:left w:val="single" w:sz="4" w:space="0" w:color="auto"/>
              <w:bottom w:val="single" w:sz="4" w:space="0" w:color="auto"/>
              <w:right w:val="single" w:sz="4" w:space="0" w:color="auto"/>
            </w:tcBorders>
            <w:vAlign w:val="center"/>
          </w:tcPr>
          <w:p w14:paraId="7E076E25" w14:textId="77777777" w:rsidR="00033B08" w:rsidRPr="00441809" w:rsidRDefault="00033B08" w:rsidP="00135810">
            <w:pPr>
              <w:spacing w:before="240" w:line="240" w:lineRule="auto"/>
              <w:ind w:right="-6878"/>
              <w:contextualSpacing/>
              <w:rPr>
                <w:rFonts w:asciiTheme="minorHAnsi" w:hAnsiTheme="minorHAnsi" w:cstheme="minorHAnsi"/>
                <w:sz w:val="20"/>
                <w:szCs w:val="20"/>
              </w:rPr>
            </w:pPr>
          </w:p>
        </w:tc>
      </w:tr>
      <w:tr w:rsidR="00033B08" w:rsidRPr="00441809" w14:paraId="7662C061" w14:textId="77777777" w:rsidTr="00576602">
        <w:trPr>
          <w:cantSplit/>
          <w:trHeight w:val="268"/>
        </w:trPr>
        <w:tc>
          <w:tcPr>
            <w:tcW w:w="2656" w:type="dxa"/>
            <w:gridSpan w:val="4"/>
            <w:vAlign w:val="center"/>
          </w:tcPr>
          <w:p w14:paraId="31702135"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Αριθμός Δελτίου Ταυτότητας:</w:t>
            </w:r>
          </w:p>
        </w:tc>
        <w:tc>
          <w:tcPr>
            <w:tcW w:w="2584" w:type="dxa"/>
            <w:gridSpan w:val="3"/>
            <w:vAlign w:val="center"/>
          </w:tcPr>
          <w:p w14:paraId="35B6BAE8" w14:textId="77777777" w:rsidR="00033B08" w:rsidRPr="00441809" w:rsidRDefault="00033B08" w:rsidP="00135810">
            <w:pPr>
              <w:spacing w:before="240" w:line="240" w:lineRule="auto"/>
              <w:contextualSpacing/>
              <w:rPr>
                <w:rFonts w:asciiTheme="minorHAnsi" w:hAnsiTheme="minorHAnsi" w:cstheme="minorHAnsi"/>
                <w:sz w:val="20"/>
                <w:szCs w:val="20"/>
              </w:rPr>
            </w:pPr>
          </w:p>
        </w:tc>
        <w:tc>
          <w:tcPr>
            <w:tcW w:w="989" w:type="dxa"/>
            <w:vAlign w:val="center"/>
          </w:tcPr>
          <w:p w14:paraId="3E2D2927"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Τηλ:</w:t>
            </w:r>
          </w:p>
        </w:tc>
        <w:tc>
          <w:tcPr>
            <w:tcW w:w="4114" w:type="dxa"/>
            <w:gridSpan w:val="5"/>
            <w:vAlign w:val="center"/>
          </w:tcPr>
          <w:p w14:paraId="659092F5" w14:textId="77777777" w:rsidR="00033B08" w:rsidRPr="00441809" w:rsidRDefault="00033B08" w:rsidP="00135810">
            <w:pPr>
              <w:spacing w:before="240" w:line="240" w:lineRule="auto"/>
              <w:contextualSpacing/>
              <w:rPr>
                <w:rFonts w:asciiTheme="minorHAnsi" w:hAnsiTheme="minorHAnsi" w:cstheme="minorHAnsi"/>
                <w:sz w:val="20"/>
                <w:szCs w:val="20"/>
              </w:rPr>
            </w:pPr>
          </w:p>
        </w:tc>
      </w:tr>
      <w:tr w:rsidR="00033B08" w:rsidRPr="00441809" w14:paraId="61B3073F" w14:textId="77777777" w:rsidTr="00576602">
        <w:trPr>
          <w:cantSplit/>
          <w:trHeight w:val="273"/>
        </w:trPr>
        <w:tc>
          <w:tcPr>
            <w:tcW w:w="1941" w:type="dxa"/>
            <w:gridSpan w:val="2"/>
            <w:vAlign w:val="center"/>
          </w:tcPr>
          <w:p w14:paraId="457B4159"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Τόπος Κατοικίας:</w:t>
            </w:r>
          </w:p>
        </w:tc>
        <w:tc>
          <w:tcPr>
            <w:tcW w:w="2573" w:type="dxa"/>
            <w:gridSpan w:val="3"/>
            <w:vAlign w:val="center"/>
          </w:tcPr>
          <w:p w14:paraId="2486D3C4" w14:textId="77777777" w:rsidR="00033B08" w:rsidRPr="00441809" w:rsidRDefault="00033B08" w:rsidP="00135810">
            <w:pPr>
              <w:spacing w:before="240" w:line="240" w:lineRule="auto"/>
              <w:contextualSpacing/>
              <w:rPr>
                <w:rFonts w:asciiTheme="minorHAnsi" w:hAnsiTheme="minorHAnsi" w:cstheme="minorHAnsi"/>
                <w:sz w:val="20"/>
                <w:szCs w:val="20"/>
              </w:rPr>
            </w:pPr>
          </w:p>
        </w:tc>
        <w:tc>
          <w:tcPr>
            <w:tcW w:w="686" w:type="dxa"/>
            <w:vAlign w:val="center"/>
          </w:tcPr>
          <w:p w14:paraId="6376D746"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Οδός:</w:t>
            </w:r>
          </w:p>
        </w:tc>
        <w:tc>
          <w:tcPr>
            <w:tcW w:w="2030" w:type="dxa"/>
            <w:gridSpan w:val="3"/>
            <w:vAlign w:val="center"/>
          </w:tcPr>
          <w:p w14:paraId="612D86CC" w14:textId="77777777" w:rsidR="00033B08" w:rsidRPr="00441809" w:rsidRDefault="00033B08" w:rsidP="00135810">
            <w:pPr>
              <w:spacing w:before="240" w:line="240" w:lineRule="auto"/>
              <w:contextualSpacing/>
              <w:rPr>
                <w:rFonts w:asciiTheme="minorHAnsi" w:hAnsiTheme="minorHAnsi" w:cstheme="minorHAnsi"/>
                <w:sz w:val="20"/>
                <w:szCs w:val="20"/>
              </w:rPr>
            </w:pPr>
          </w:p>
        </w:tc>
        <w:tc>
          <w:tcPr>
            <w:tcW w:w="714" w:type="dxa"/>
          </w:tcPr>
          <w:p w14:paraId="2A992F4E" w14:textId="77777777" w:rsidR="00033B08" w:rsidRPr="00441809" w:rsidRDefault="00033B08" w:rsidP="00135810">
            <w:pPr>
              <w:spacing w:before="240" w:line="240" w:lineRule="auto"/>
              <w:contextualSpacing/>
              <w:rPr>
                <w:rFonts w:asciiTheme="minorHAnsi" w:hAnsiTheme="minorHAnsi" w:cstheme="minorHAnsi"/>
                <w:sz w:val="20"/>
                <w:szCs w:val="20"/>
              </w:rPr>
            </w:pPr>
            <w:proofErr w:type="spellStart"/>
            <w:r w:rsidRPr="00441809">
              <w:rPr>
                <w:rFonts w:asciiTheme="minorHAnsi" w:hAnsiTheme="minorHAnsi" w:cstheme="minorHAnsi"/>
                <w:sz w:val="20"/>
                <w:szCs w:val="20"/>
              </w:rPr>
              <w:t>Αριθ</w:t>
            </w:r>
            <w:proofErr w:type="spellEnd"/>
            <w:r w:rsidRPr="00441809">
              <w:rPr>
                <w:rFonts w:asciiTheme="minorHAnsi" w:hAnsiTheme="minorHAnsi" w:cstheme="minorHAnsi"/>
                <w:sz w:val="20"/>
                <w:szCs w:val="20"/>
              </w:rPr>
              <w:t>:</w:t>
            </w:r>
          </w:p>
        </w:tc>
        <w:tc>
          <w:tcPr>
            <w:tcW w:w="514" w:type="dxa"/>
          </w:tcPr>
          <w:p w14:paraId="51B88C17" w14:textId="77777777" w:rsidR="00033B08" w:rsidRPr="00441809" w:rsidRDefault="00033B08" w:rsidP="00135810">
            <w:pPr>
              <w:spacing w:before="240" w:line="240" w:lineRule="auto"/>
              <w:contextualSpacing/>
              <w:rPr>
                <w:rFonts w:asciiTheme="minorHAnsi" w:hAnsiTheme="minorHAnsi" w:cstheme="minorHAnsi"/>
                <w:sz w:val="20"/>
                <w:szCs w:val="20"/>
              </w:rPr>
            </w:pPr>
          </w:p>
        </w:tc>
        <w:tc>
          <w:tcPr>
            <w:tcW w:w="514" w:type="dxa"/>
          </w:tcPr>
          <w:p w14:paraId="2FE33682"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ΤΚ:</w:t>
            </w:r>
          </w:p>
        </w:tc>
        <w:tc>
          <w:tcPr>
            <w:tcW w:w="1371" w:type="dxa"/>
          </w:tcPr>
          <w:p w14:paraId="3AAEDF23" w14:textId="77777777" w:rsidR="00033B08" w:rsidRPr="00441809" w:rsidRDefault="00033B08" w:rsidP="00135810">
            <w:pPr>
              <w:spacing w:before="240" w:line="240" w:lineRule="auto"/>
              <w:contextualSpacing/>
              <w:rPr>
                <w:rFonts w:asciiTheme="minorHAnsi" w:hAnsiTheme="minorHAnsi" w:cstheme="minorHAnsi"/>
                <w:sz w:val="20"/>
                <w:szCs w:val="20"/>
              </w:rPr>
            </w:pPr>
          </w:p>
        </w:tc>
      </w:tr>
      <w:tr w:rsidR="00033B08" w:rsidRPr="00441809" w14:paraId="7CABEBD1" w14:textId="77777777" w:rsidTr="00576602">
        <w:trPr>
          <w:cantSplit/>
          <w:trHeight w:val="418"/>
        </w:trPr>
        <w:tc>
          <w:tcPr>
            <w:tcW w:w="2568" w:type="dxa"/>
            <w:gridSpan w:val="3"/>
            <w:vAlign w:val="center"/>
          </w:tcPr>
          <w:p w14:paraId="2C29EB4E" w14:textId="77777777" w:rsidR="00033B08" w:rsidRPr="00441809" w:rsidRDefault="00033B08" w:rsidP="00135810">
            <w:pPr>
              <w:spacing w:before="240"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 xml:space="preserve">Αρ. </w:t>
            </w:r>
            <w:proofErr w:type="spellStart"/>
            <w:r w:rsidRPr="00441809">
              <w:rPr>
                <w:rFonts w:asciiTheme="minorHAnsi" w:hAnsiTheme="minorHAnsi" w:cstheme="minorHAnsi"/>
                <w:sz w:val="20"/>
                <w:szCs w:val="20"/>
              </w:rPr>
              <w:t>Τηλεομοιοτύπου</w:t>
            </w:r>
            <w:proofErr w:type="spellEnd"/>
            <w:r w:rsidRPr="00441809">
              <w:rPr>
                <w:rFonts w:asciiTheme="minorHAnsi" w:hAnsiTheme="minorHAnsi" w:cstheme="minorHAnsi"/>
                <w:sz w:val="20"/>
                <w:szCs w:val="20"/>
              </w:rPr>
              <w:t xml:space="preserve"> (</w:t>
            </w:r>
            <w:r w:rsidRPr="00441809">
              <w:rPr>
                <w:rFonts w:asciiTheme="minorHAnsi" w:hAnsiTheme="minorHAnsi" w:cstheme="minorHAnsi"/>
                <w:sz w:val="20"/>
                <w:szCs w:val="20"/>
                <w:lang w:val="en-US"/>
              </w:rPr>
              <w:t>Fax</w:t>
            </w:r>
            <w:r w:rsidRPr="00441809">
              <w:rPr>
                <w:rFonts w:asciiTheme="minorHAnsi" w:hAnsiTheme="minorHAnsi" w:cstheme="minorHAnsi"/>
                <w:sz w:val="20"/>
                <w:szCs w:val="20"/>
              </w:rPr>
              <w:t>):</w:t>
            </w:r>
          </w:p>
        </w:tc>
        <w:tc>
          <w:tcPr>
            <w:tcW w:w="2672" w:type="dxa"/>
            <w:gridSpan w:val="4"/>
            <w:vAlign w:val="center"/>
          </w:tcPr>
          <w:p w14:paraId="5F34ECFF" w14:textId="77777777" w:rsidR="00033B08" w:rsidRPr="00441809" w:rsidRDefault="00033B08" w:rsidP="00135810">
            <w:pPr>
              <w:spacing w:before="240" w:line="240" w:lineRule="auto"/>
              <w:contextualSpacing/>
              <w:rPr>
                <w:rFonts w:asciiTheme="minorHAnsi" w:hAnsiTheme="minorHAnsi" w:cstheme="minorHAnsi"/>
                <w:sz w:val="20"/>
                <w:szCs w:val="20"/>
              </w:rPr>
            </w:pPr>
          </w:p>
        </w:tc>
        <w:tc>
          <w:tcPr>
            <w:tcW w:w="1990" w:type="dxa"/>
            <w:gridSpan w:val="2"/>
            <w:vAlign w:val="center"/>
          </w:tcPr>
          <w:p w14:paraId="0C74CE6D" w14:textId="77777777" w:rsidR="00033B08" w:rsidRPr="00441809" w:rsidRDefault="00033B08" w:rsidP="00135810">
            <w:pPr>
              <w:spacing w:line="240" w:lineRule="auto"/>
              <w:contextualSpacing/>
              <w:rPr>
                <w:rFonts w:asciiTheme="minorHAnsi" w:hAnsiTheme="minorHAnsi" w:cstheme="minorHAnsi"/>
                <w:sz w:val="20"/>
                <w:szCs w:val="20"/>
              </w:rPr>
            </w:pPr>
            <w:r w:rsidRPr="00441809">
              <w:rPr>
                <w:rFonts w:asciiTheme="minorHAnsi" w:hAnsiTheme="minorHAnsi" w:cstheme="minorHAnsi"/>
                <w:sz w:val="20"/>
                <w:szCs w:val="20"/>
              </w:rPr>
              <w:t>Δ/νση Ηλεκτρ. Ταχυδρομείου (Ε</w:t>
            </w:r>
            <w:r w:rsidRPr="00441809">
              <w:rPr>
                <w:rFonts w:asciiTheme="minorHAnsi" w:hAnsiTheme="minorHAnsi" w:cstheme="minorHAnsi"/>
                <w:sz w:val="20"/>
                <w:szCs w:val="20"/>
                <w:lang w:val="en-US"/>
              </w:rPr>
              <w:t>mail</w:t>
            </w:r>
            <w:r w:rsidRPr="00441809">
              <w:rPr>
                <w:rFonts w:asciiTheme="minorHAnsi" w:hAnsiTheme="minorHAnsi" w:cstheme="minorHAnsi"/>
                <w:sz w:val="20"/>
                <w:szCs w:val="20"/>
              </w:rPr>
              <w:t>):</w:t>
            </w:r>
          </w:p>
        </w:tc>
        <w:tc>
          <w:tcPr>
            <w:tcW w:w="3113" w:type="dxa"/>
            <w:gridSpan w:val="4"/>
            <w:vAlign w:val="bottom"/>
          </w:tcPr>
          <w:p w14:paraId="781FF2A0" w14:textId="77777777" w:rsidR="00033B08" w:rsidRPr="00441809" w:rsidRDefault="00033B08" w:rsidP="00135810">
            <w:pPr>
              <w:spacing w:before="240" w:line="240" w:lineRule="auto"/>
              <w:contextualSpacing/>
              <w:rPr>
                <w:rFonts w:asciiTheme="minorHAnsi" w:hAnsiTheme="minorHAnsi" w:cstheme="minorHAnsi"/>
                <w:sz w:val="20"/>
                <w:szCs w:val="20"/>
              </w:rPr>
            </w:pPr>
          </w:p>
        </w:tc>
      </w:tr>
      <w:tr w:rsidR="00033B08" w:rsidRPr="00441809" w14:paraId="328D13D7" w14:textId="77777777" w:rsidTr="00576602">
        <w:trPr>
          <w:trHeight w:val="533"/>
        </w:trPr>
        <w:tc>
          <w:tcPr>
            <w:tcW w:w="10343" w:type="dxa"/>
            <w:gridSpan w:val="13"/>
            <w:tcBorders>
              <w:top w:val="nil"/>
              <w:left w:val="nil"/>
              <w:bottom w:val="nil"/>
              <w:right w:val="nil"/>
            </w:tcBorders>
          </w:tcPr>
          <w:p w14:paraId="6A82AF54" w14:textId="77777777" w:rsidR="00033B08" w:rsidRPr="00441809" w:rsidRDefault="00033B08" w:rsidP="00135810">
            <w:pPr>
              <w:spacing w:after="0" w:line="240" w:lineRule="auto"/>
              <w:ind w:right="124"/>
              <w:contextualSpacing/>
              <w:jc w:val="both"/>
              <w:rPr>
                <w:rFonts w:asciiTheme="minorHAnsi" w:hAnsiTheme="minorHAnsi" w:cstheme="minorHAnsi"/>
                <w:sz w:val="20"/>
                <w:szCs w:val="20"/>
              </w:rPr>
            </w:pPr>
            <w:r w:rsidRPr="00441809">
              <w:rPr>
                <w:rFonts w:asciiTheme="minorHAnsi" w:hAnsiTheme="minorHAnsi" w:cstheme="minorHAnsi"/>
                <w:sz w:val="20"/>
                <w:szCs w:val="20"/>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033B08" w:rsidRPr="00441809" w14:paraId="7B47EE48" w14:textId="77777777" w:rsidTr="00576602">
        <w:trPr>
          <w:trHeight w:val="3109"/>
        </w:trPr>
        <w:tc>
          <w:tcPr>
            <w:tcW w:w="10343" w:type="dxa"/>
            <w:gridSpan w:val="13"/>
            <w:tcBorders>
              <w:top w:val="nil"/>
              <w:left w:val="nil"/>
              <w:bottom w:val="nil"/>
              <w:right w:val="nil"/>
            </w:tcBorders>
          </w:tcPr>
          <w:p w14:paraId="33E7FFE3" w14:textId="77777777" w:rsidR="00D0603C" w:rsidRPr="00EA4592" w:rsidRDefault="00D0603C" w:rsidP="00D0603C">
            <w:pPr>
              <w:spacing w:after="0" w:line="276" w:lineRule="auto"/>
              <w:jc w:val="both"/>
              <w:rPr>
                <w:rFonts w:asciiTheme="minorHAnsi" w:hAnsiTheme="minorHAnsi" w:cstheme="minorHAnsi"/>
                <w:sz w:val="18"/>
                <w:szCs w:val="18"/>
              </w:rPr>
            </w:pPr>
            <w:r w:rsidRPr="00EA4592">
              <w:rPr>
                <w:rFonts w:asciiTheme="minorHAnsi" w:hAnsiTheme="minorHAnsi" w:cstheme="minorHAnsi"/>
                <w:b/>
                <w:sz w:val="18"/>
                <w:szCs w:val="18"/>
              </w:rPr>
              <w:t>Α.</w:t>
            </w:r>
            <w:r w:rsidRPr="00EA4592">
              <w:rPr>
                <w:rFonts w:asciiTheme="minorHAnsi" w:hAnsiTheme="minorHAnsi" w:cstheme="minorHAnsi"/>
                <w:sz w:val="18"/>
                <w:szCs w:val="18"/>
              </w:rPr>
              <w:t xml:space="preserve">   αποδέχομαι τους όρους της παρούσας και ότι </w:t>
            </w:r>
            <w:r w:rsidRPr="00EA4592">
              <w:rPr>
                <w:rFonts w:asciiTheme="minorHAnsi" w:hAnsiTheme="minorHAnsi" w:cstheme="minorHAnsi"/>
                <w:color w:val="000000"/>
                <w:sz w:val="18"/>
                <w:szCs w:val="18"/>
              </w:rPr>
              <w:t xml:space="preserve">τα είδη που προσφέρονται </w:t>
            </w:r>
            <w:r w:rsidRPr="00EA4592">
              <w:rPr>
                <w:rFonts w:asciiTheme="minorHAnsi" w:hAnsiTheme="minorHAnsi" w:cstheme="minorHAnsi"/>
                <w:sz w:val="18"/>
                <w:szCs w:val="18"/>
              </w:rPr>
              <w:t>έχουν τις ζητούμενες προδιαγραφές, όπως αυτές περιγράφονται στο Παράρτημα Α’ της παρούσας πρόσκλησης.</w:t>
            </w:r>
          </w:p>
          <w:p w14:paraId="66507F6E" w14:textId="77777777" w:rsidR="00D0603C" w:rsidRPr="00EA4592" w:rsidRDefault="00D0603C" w:rsidP="00D0603C">
            <w:pPr>
              <w:spacing w:after="0" w:line="276" w:lineRule="auto"/>
              <w:jc w:val="both"/>
              <w:rPr>
                <w:rFonts w:asciiTheme="minorHAnsi" w:hAnsiTheme="minorHAnsi" w:cstheme="minorHAnsi"/>
                <w:sz w:val="18"/>
                <w:szCs w:val="18"/>
              </w:rPr>
            </w:pPr>
            <w:r w:rsidRPr="00EA4592">
              <w:rPr>
                <w:rFonts w:asciiTheme="minorHAnsi" w:hAnsiTheme="minorHAnsi" w:cstheme="minorHAnsi"/>
                <w:b/>
                <w:sz w:val="18"/>
                <w:szCs w:val="18"/>
              </w:rPr>
              <w:t>Β1.</w:t>
            </w:r>
            <w:r w:rsidRPr="00EA4592">
              <w:rPr>
                <w:rFonts w:asciiTheme="minorHAnsi" w:hAnsiTheme="minorHAnsi" w:cstheme="minorHAnsi"/>
                <w:sz w:val="18"/>
                <w:szCs w:val="18"/>
              </w:rPr>
              <w:t xml:space="preserve"> δεν έχω καταδικασθεί με αμετάκλητη απόφαση για κάποιο από τα παρακάτω αδικήματα:</w:t>
            </w:r>
          </w:p>
          <w:p w14:paraId="3935823E" w14:textId="77777777" w:rsidR="00D0603C" w:rsidRPr="00EA4592" w:rsidRDefault="00D0603C" w:rsidP="00D0603C">
            <w:pPr>
              <w:numPr>
                <w:ilvl w:val="0"/>
                <w:numId w:val="5"/>
              </w:numPr>
              <w:spacing w:after="0" w:line="276" w:lineRule="auto"/>
              <w:ind w:left="313" w:hanging="284"/>
              <w:jc w:val="both"/>
              <w:rPr>
                <w:rFonts w:asciiTheme="minorHAnsi" w:hAnsiTheme="minorHAnsi" w:cstheme="minorHAnsi"/>
                <w:sz w:val="18"/>
                <w:szCs w:val="18"/>
              </w:rPr>
            </w:pPr>
            <w:r w:rsidRPr="00EA4592">
              <w:rPr>
                <w:rFonts w:asciiTheme="minorHAnsi" w:hAnsiTheme="minorHAnsi" w:cstheme="minorHAnsi"/>
                <w:sz w:val="18"/>
                <w:szCs w:val="18"/>
              </w:rPr>
              <w:t>συμμετοχή σε εγκληματική οργάνωση, όπως αυτή ορίζεται στο άρθρο 2 της απόφασης-πλαίσιο 2008/841/ΔΕΥ του Συμβουλίου.</w:t>
            </w:r>
          </w:p>
          <w:p w14:paraId="54D251D9" w14:textId="77777777" w:rsidR="00D0603C" w:rsidRPr="00EA4592" w:rsidRDefault="00D0603C" w:rsidP="00D0603C">
            <w:pPr>
              <w:numPr>
                <w:ilvl w:val="0"/>
                <w:numId w:val="5"/>
              </w:numPr>
              <w:spacing w:after="0" w:line="276" w:lineRule="auto"/>
              <w:ind w:left="313" w:hanging="284"/>
              <w:jc w:val="both"/>
              <w:rPr>
                <w:rFonts w:asciiTheme="minorHAnsi" w:hAnsiTheme="minorHAnsi" w:cstheme="minorHAnsi"/>
                <w:sz w:val="18"/>
                <w:szCs w:val="18"/>
              </w:rPr>
            </w:pPr>
            <w:r w:rsidRPr="00EA4592">
              <w:rPr>
                <w:rFonts w:asciiTheme="minorHAnsi" w:hAnsiTheme="minorHAnsi" w:cstheme="minorHAns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239ADD0E" w14:textId="77777777" w:rsidR="00D0603C" w:rsidRPr="00EA4592" w:rsidRDefault="00D0603C" w:rsidP="00D0603C">
            <w:pPr>
              <w:numPr>
                <w:ilvl w:val="0"/>
                <w:numId w:val="5"/>
              </w:numPr>
              <w:spacing w:after="0" w:line="276" w:lineRule="auto"/>
              <w:ind w:left="313" w:hanging="284"/>
              <w:jc w:val="both"/>
              <w:rPr>
                <w:rFonts w:asciiTheme="minorHAnsi" w:hAnsiTheme="minorHAnsi" w:cstheme="minorHAnsi"/>
                <w:sz w:val="18"/>
                <w:szCs w:val="18"/>
              </w:rPr>
            </w:pPr>
            <w:r w:rsidRPr="00EA4592">
              <w:rPr>
                <w:rFonts w:asciiTheme="minorHAnsi" w:hAnsiTheme="minorHAnsi" w:cstheme="minorHAns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071F3928" w14:textId="77777777" w:rsidR="00D0603C" w:rsidRPr="00EA4592" w:rsidRDefault="00D0603C" w:rsidP="00D0603C">
            <w:pPr>
              <w:numPr>
                <w:ilvl w:val="0"/>
                <w:numId w:val="5"/>
              </w:numPr>
              <w:spacing w:after="0" w:line="276" w:lineRule="auto"/>
              <w:ind w:left="313" w:hanging="284"/>
              <w:jc w:val="both"/>
              <w:rPr>
                <w:rFonts w:asciiTheme="minorHAnsi" w:hAnsiTheme="minorHAnsi" w:cstheme="minorHAnsi"/>
                <w:sz w:val="18"/>
                <w:szCs w:val="18"/>
              </w:rPr>
            </w:pPr>
            <w:r w:rsidRPr="00EA4592">
              <w:rPr>
                <w:rFonts w:asciiTheme="minorHAnsi" w:hAnsiTheme="minorHAnsi" w:cstheme="minorHAnsi"/>
                <w:sz w:val="18"/>
                <w:szCs w:val="18"/>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53E0698E" w14:textId="77777777" w:rsidR="00D0603C" w:rsidRPr="00EA4592" w:rsidRDefault="00D0603C" w:rsidP="00D0603C">
            <w:pPr>
              <w:numPr>
                <w:ilvl w:val="0"/>
                <w:numId w:val="5"/>
              </w:numPr>
              <w:spacing w:after="0" w:line="276" w:lineRule="auto"/>
              <w:ind w:left="313" w:hanging="284"/>
              <w:jc w:val="both"/>
              <w:rPr>
                <w:rFonts w:asciiTheme="minorHAnsi" w:hAnsiTheme="minorHAnsi" w:cstheme="minorHAnsi"/>
                <w:sz w:val="18"/>
                <w:szCs w:val="18"/>
              </w:rPr>
            </w:pPr>
            <w:r w:rsidRPr="00EA4592">
              <w:rPr>
                <w:rFonts w:asciiTheme="minorHAnsi" w:hAnsiTheme="minorHAnsi" w:cstheme="minorHAns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633E4500" w14:textId="77777777" w:rsidR="00D0603C" w:rsidRPr="00EA4592" w:rsidRDefault="00D0603C" w:rsidP="00D0603C">
            <w:pPr>
              <w:numPr>
                <w:ilvl w:val="0"/>
                <w:numId w:val="5"/>
              </w:numPr>
              <w:spacing w:after="0" w:line="276" w:lineRule="auto"/>
              <w:ind w:left="313" w:hanging="284"/>
              <w:jc w:val="both"/>
              <w:rPr>
                <w:rFonts w:asciiTheme="minorHAnsi" w:hAnsiTheme="minorHAnsi" w:cstheme="minorHAnsi"/>
                <w:sz w:val="18"/>
                <w:szCs w:val="18"/>
              </w:rPr>
            </w:pPr>
            <w:r w:rsidRPr="00EA4592">
              <w:rPr>
                <w:rFonts w:asciiTheme="minorHAnsi" w:hAnsiTheme="minorHAnsi" w:cstheme="minorHAnsi"/>
                <w:sz w:val="18"/>
                <w:szCs w:val="18"/>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66E9F7BA" w14:textId="77777777" w:rsidR="00D0603C" w:rsidRPr="00EA4592" w:rsidRDefault="00D0603C" w:rsidP="00D0603C">
            <w:pPr>
              <w:spacing w:after="0" w:line="276" w:lineRule="auto"/>
              <w:ind w:left="301" w:hanging="301"/>
              <w:jc w:val="both"/>
              <w:rPr>
                <w:rFonts w:asciiTheme="minorHAnsi" w:hAnsiTheme="minorHAnsi" w:cstheme="minorHAnsi"/>
                <w:sz w:val="18"/>
                <w:szCs w:val="18"/>
              </w:rPr>
            </w:pPr>
            <w:r w:rsidRPr="00EA4592">
              <w:rPr>
                <w:rFonts w:asciiTheme="minorHAnsi" w:hAnsiTheme="minorHAnsi" w:cstheme="minorHAnsi"/>
                <w:b/>
                <w:sz w:val="18"/>
                <w:szCs w:val="18"/>
              </w:rPr>
              <w:t>Β2.</w:t>
            </w:r>
            <w:r w:rsidRPr="00EA4592">
              <w:rPr>
                <w:rFonts w:asciiTheme="minorHAnsi" w:hAnsiTheme="minorHAnsi" w:cstheme="minorHAnsi"/>
                <w:sz w:val="18"/>
                <w:szCs w:val="18"/>
              </w:rPr>
              <w:t>. δεν έχει εκδοθεί σε βάρος μου απόφαση αποκλεισμού, σύμφωνα με το άρθρο 74 του ν. 4412/2016.</w:t>
            </w:r>
          </w:p>
          <w:p w14:paraId="38D17589" w14:textId="77777777" w:rsidR="00D0603C" w:rsidRPr="00EA4592" w:rsidRDefault="00D0603C" w:rsidP="00D0603C">
            <w:pPr>
              <w:spacing w:after="0" w:line="276" w:lineRule="auto"/>
              <w:jc w:val="both"/>
              <w:rPr>
                <w:rFonts w:asciiTheme="minorHAnsi" w:hAnsiTheme="minorHAnsi" w:cstheme="minorHAnsi"/>
                <w:sz w:val="18"/>
                <w:szCs w:val="18"/>
              </w:rPr>
            </w:pPr>
            <w:r w:rsidRPr="00EA4592">
              <w:rPr>
                <w:rFonts w:asciiTheme="minorHAnsi" w:hAnsiTheme="minorHAnsi" w:cstheme="minorHAnsi"/>
                <w:b/>
                <w:sz w:val="18"/>
                <w:szCs w:val="18"/>
              </w:rPr>
              <w:t>Β3.</w:t>
            </w:r>
            <w:r w:rsidRPr="00EA4592">
              <w:rPr>
                <w:rFonts w:asciiTheme="minorHAnsi" w:hAnsiTheme="minorHAnsi" w:cstheme="minorHAnsi"/>
                <w:sz w:val="18"/>
                <w:szCs w:val="18"/>
              </w:rPr>
              <w:t xml:space="preserve"> δεν τελώ σε πτώχευση, ούτε σε διαδικασία κήρυξης πτώχευσης, εκκαθάριση ή αναγκαστική διαχείριση.</w:t>
            </w:r>
          </w:p>
          <w:p w14:paraId="5696CFE0" w14:textId="77777777" w:rsidR="00D0603C" w:rsidRPr="00EA4592" w:rsidRDefault="00D0603C" w:rsidP="00D0603C">
            <w:pPr>
              <w:spacing w:after="0" w:line="276" w:lineRule="auto"/>
              <w:jc w:val="both"/>
              <w:rPr>
                <w:rFonts w:asciiTheme="minorHAnsi" w:hAnsiTheme="minorHAnsi" w:cstheme="minorHAnsi"/>
                <w:sz w:val="18"/>
                <w:szCs w:val="18"/>
              </w:rPr>
            </w:pPr>
            <w:r w:rsidRPr="00EA4592">
              <w:rPr>
                <w:rFonts w:asciiTheme="minorHAnsi" w:hAnsiTheme="minorHAnsi" w:cstheme="minorHAnsi"/>
                <w:b/>
                <w:sz w:val="18"/>
                <w:szCs w:val="18"/>
              </w:rPr>
              <w:t>Β4.</w:t>
            </w:r>
            <w:r w:rsidRPr="00EA4592">
              <w:rPr>
                <w:rFonts w:asciiTheme="minorHAnsi" w:hAnsiTheme="minorHAnsi" w:cstheme="minorHAnsi"/>
                <w:sz w:val="18"/>
                <w:szCs w:val="18"/>
              </w:rPr>
              <w:t xml:space="preserve"> έχω εκπληρώσει τις υποχρεώσεις μου όσον αφορά την καταβολή φόρων και εισφορών κοινωνικής ασφάλισης (κυρίας και επικουρικής).</w:t>
            </w:r>
          </w:p>
          <w:p w14:paraId="72B1ACAC" w14:textId="77777777" w:rsidR="00D0603C" w:rsidRPr="00EA4592" w:rsidRDefault="00D0603C" w:rsidP="00D0603C">
            <w:pPr>
              <w:spacing w:after="0" w:line="276" w:lineRule="auto"/>
              <w:jc w:val="both"/>
              <w:rPr>
                <w:rFonts w:asciiTheme="minorHAnsi" w:hAnsiTheme="minorHAnsi" w:cstheme="minorHAnsi"/>
                <w:sz w:val="18"/>
                <w:szCs w:val="18"/>
              </w:rPr>
            </w:pPr>
            <w:r w:rsidRPr="00EA4592">
              <w:rPr>
                <w:rFonts w:asciiTheme="minorHAnsi" w:hAnsiTheme="minorHAnsi" w:cstheme="minorHAnsi"/>
                <w:b/>
                <w:sz w:val="18"/>
                <w:szCs w:val="18"/>
              </w:rPr>
              <w:t>Γ.</w:t>
            </w:r>
            <w:r w:rsidRPr="00EA4592">
              <w:rPr>
                <w:rFonts w:asciiTheme="minorHAnsi" w:hAnsiTheme="minorHAnsi" w:cstheme="minorHAnsi"/>
                <w:sz w:val="18"/>
                <w:szCs w:val="18"/>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2146EAB6" w14:textId="77777777" w:rsidR="00033B08" w:rsidRPr="00441809" w:rsidRDefault="00033B08" w:rsidP="00135810">
            <w:pPr>
              <w:spacing w:after="0" w:line="240" w:lineRule="auto"/>
              <w:contextualSpacing/>
              <w:jc w:val="both"/>
              <w:rPr>
                <w:rFonts w:asciiTheme="minorHAnsi" w:hAnsiTheme="minorHAnsi" w:cstheme="minorHAnsi"/>
                <w:sz w:val="20"/>
                <w:szCs w:val="20"/>
              </w:rPr>
            </w:pPr>
            <w:r w:rsidRPr="00441809">
              <w:rPr>
                <w:rFonts w:asciiTheme="minorHAnsi" w:hAnsiTheme="minorHAnsi" w:cstheme="minorHAnsi"/>
                <w:sz w:val="20"/>
                <w:szCs w:val="20"/>
              </w:rPr>
              <w:t xml:space="preserve">1) απόσπασμα ποινικού μητρώου,  2) πιστοποιητικό φορολογικής ενημερότητας, 3) πιστοποιητικό ασφαλιστικής ενημερότητας, </w:t>
            </w:r>
          </w:p>
          <w:p w14:paraId="38A70A6E" w14:textId="77777777" w:rsidR="00033B08" w:rsidRPr="00441809" w:rsidRDefault="00033B08" w:rsidP="00135810">
            <w:pPr>
              <w:spacing w:after="0" w:line="240" w:lineRule="auto"/>
              <w:contextualSpacing/>
              <w:jc w:val="both"/>
              <w:rPr>
                <w:rFonts w:asciiTheme="minorHAnsi" w:hAnsiTheme="minorHAnsi" w:cstheme="minorHAnsi"/>
                <w:sz w:val="20"/>
                <w:szCs w:val="20"/>
              </w:rPr>
            </w:pPr>
          </w:p>
        </w:tc>
      </w:tr>
    </w:tbl>
    <w:p w14:paraId="649D714C" w14:textId="77777777" w:rsidR="00F14B03" w:rsidRPr="00441809" w:rsidRDefault="00F14B03" w:rsidP="00135810">
      <w:pPr>
        <w:spacing w:after="0" w:line="240" w:lineRule="auto"/>
        <w:rPr>
          <w:rFonts w:asciiTheme="minorHAnsi" w:hAnsiTheme="minorHAnsi" w:cstheme="minorHAnsi"/>
          <w:b/>
          <w:sz w:val="20"/>
          <w:szCs w:val="20"/>
        </w:rPr>
      </w:pPr>
    </w:p>
    <w:p w14:paraId="31AA5555" w14:textId="77777777" w:rsidR="00E46C83" w:rsidRPr="00441809" w:rsidRDefault="00E46C83" w:rsidP="00135810">
      <w:pPr>
        <w:keepNext/>
        <w:spacing w:after="0" w:line="240" w:lineRule="auto"/>
        <w:jc w:val="center"/>
        <w:outlineLvl w:val="2"/>
        <w:rPr>
          <w:rFonts w:asciiTheme="minorHAnsi" w:eastAsia="Times New Roman" w:hAnsiTheme="minorHAnsi" w:cstheme="minorHAnsi"/>
          <w:b/>
          <w:sz w:val="20"/>
          <w:szCs w:val="20"/>
          <w:vertAlign w:val="superscript"/>
          <w:lang w:eastAsia="el-GR"/>
        </w:rPr>
      </w:pPr>
    </w:p>
    <w:p w14:paraId="0DDDCBB2" w14:textId="77777777" w:rsidR="009D062C" w:rsidRPr="00441809" w:rsidRDefault="00D9045E" w:rsidP="00135810">
      <w:pPr>
        <w:spacing w:after="120" w:line="240" w:lineRule="auto"/>
        <w:ind w:left="5040" w:right="484"/>
        <w:contextualSpacing/>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rPr>
        <w:t xml:space="preserve">          </w:t>
      </w:r>
      <w:r w:rsidR="009D062C" w:rsidRPr="00441809">
        <w:rPr>
          <w:rFonts w:asciiTheme="minorHAnsi" w:eastAsia="Times New Roman" w:hAnsiTheme="minorHAnsi" w:cstheme="minorHAnsi"/>
          <w:sz w:val="20"/>
          <w:szCs w:val="20"/>
        </w:rPr>
        <w:t xml:space="preserve">                            </w:t>
      </w:r>
      <w:r w:rsidRPr="00441809">
        <w:rPr>
          <w:rFonts w:asciiTheme="minorHAnsi" w:eastAsia="Times New Roman" w:hAnsiTheme="minorHAnsi" w:cstheme="minorHAnsi"/>
          <w:sz w:val="20"/>
          <w:szCs w:val="20"/>
        </w:rPr>
        <w:t xml:space="preserve"> Ημερομηνία:       </w:t>
      </w:r>
    </w:p>
    <w:p w14:paraId="6E987624" w14:textId="10DC3613" w:rsidR="00D9045E" w:rsidRPr="00441809" w:rsidRDefault="00D9045E" w:rsidP="00135810">
      <w:pPr>
        <w:spacing w:after="120" w:line="240" w:lineRule="auto"/>
        <w:ind w:left="5040" w:right="484"/>
        <w:contextualSpacing/>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rPr>
        <w:t xml:space="preserve">       </w:t>
      </w:r>
    </w:p>
    <w:p w14:paraId="69F9423B" w14:textId="257FE209" w:rsidR="00D9045E" w:rsidRPr="00441809" w:rsidRDefault="00D9045E" w:rsidP="00135810">
      <w:pPr>
        <w:tabs>
          <w:tab w:val="right" w:pos="9154"/>
        </w:tabs>
        <w:spacing w:after="120" w:line="240" w:lineRule="auto"/>
        <w:ind w:left="4320" w:right="484" w:firstLine="720"/>
        <w:contextualSpacing/>
        <w:rPr>
          <w:rFonts w:asciiTheme="minorHAnsi" w:eastAsia="Times New Roman" w:hAnsiTheme="minorHAnsi" w:cstheme="minorHAnsi"/>
          <w:b/>
          <w:sz w:val="20"/>
          <w:szCs w:val="20"/>
        </w:rPr>
      </w:pPr>
      <w:r w:rsidRPr="00441809">
        <w:rPr>
          <w:rFonts w:asciiTheme="minorHAnsi" w:eastAsia="Times New Roman" w:hAnsiTheme="minorHAnsi" w:cstheme="minorHAnsi"/>
          <w:b/>
          <w:sz w:val="20"/>
          <w:szCs w:val="20"/>
        </w:rPr>
        <w:t xml:space="preserve"> </w:t>
      </w:r>
      <w:r w:rsidR="009D062C" w:rsidRPr="00441809">
        <w:rPr>
          <w:rFonts w:asciiTheme="minorHAnsi" w:eastAsia="Times New Roman" w:hAnsiTheme="minorHAnsi" w:cstheme="minorHAnsi"/>
          <w:b/>
          <w:sz w:val="20"/>
          <w:szCs w:val="20"/>
        </w:rPr>
        <w:t xml:space="preserve">                             </w:t>
      </w:r>
      <w:r w:rsidRPr="00441809">
        <w:rPr>
          <w:rFonts w:asciiTheme="minorHAnsi" w:eastAsia="Times New Roman" w:hAnsiTheme="minorHAnsi" w:cstheme="minorHAnsi"/>
          <w:b/>
          <w:sz w:val="20"/>
          <w:szCs w:val="20"/>
        </w:rPr>
        <w:t>Ο Δηλών- Εξουσιοδοτών</w:t>
      </w:r>
      <w:r w:rsidR="00E335CD" w:rsidRPr="00441809">
        <w:rPr>
          <w:rFonts w:asciiTheme="minorHAnsi" w:eastAsia="Times New Roman" w:hAnsiTheme="minorHAnsi" w:cstheme="minorHAnsi"/>
          <w:b/>
          <w:sz w:val="20"/>
          <w:szCs w:val="20"/>
        </w:rPr>
        <w:tab/>
      </w:r>
    </w:p>
    <w:p w14:paraId="1A6EB4B7" w14:textId="77777777" w:rsidR="00D9045E" w:rsidRPr="00441809" w:rsidRDefault="00D9045E" w:rsidP="00135810">
      <w:pPr>
        <w:spacing w:line="240" w:lineRule="auto"/>
        <w:contextualSpacing/>
        <w:rPr>
          <w:rFonts w:asciiTheme="minorHAnsi" w:hAnsiTheme="minorHAnsi" w:cstheme="minorHAnsi"/>
          <w:sz w:val="20"/>
          <w:szCs w:val="20"/>
        </w:rPr>
      </w:pPr>
    </w:p>
    <w:p w14:paraId="24179DCF" w14:textId="7EE5825D" w:rsidR="00D9045E" w:rsidRPr="00441809" w:rsidRDefault="009D062C" w:rsidP="00135810">
      <w:pPr>
        <w:spacing w:line="240" w:lineRule="auto"/>
        <w:contextualSpacing/>
        <w:jc w:val="center"/>
        <w:rPr>
          <w:rFonts w:asciiTheme="minorHAnsi" w:hAnsiTheme="minorHAnsi" w:cstheme="minorHAnsi"/>
          <w:sz w:val="20"/>
          <w:szCs w:val="20"/>
        </w:rPr>
      </w:pPr>
      <w:r w:rsidRPr="00441809">
        <w:rPr>
          <w:rFonts w:asciiTheme="minorHAnsi" w:hAnsiTheme="minorHAnsi" w:cstheme="minorHAnsi"/>
          <w:sz w:val="20"/>
          <w:szCs w:val="20"/>
        </w:rPr>
        <w:t xml:space="preserve">                                                                                                                   </w:t>
      </w:r>
      <w:r w:rsidR="00D9045E" w:rsidRPr="00441809">
        <w:rPr>
          <w:rFonts w:asciiTheme="minorHAnsi" w:hAnsiTheme="minorHAnsi" w:cstheme="minorHAnsi"/>
          <w:sz w:val="20"/>
          <w:szCs w:val="20"/>
        </w:rPr>
        <w:t>(Υπογραφή-ημερομηνία)</w:t>
      </w:r>
    </w:p>
    <w:p w14:paraId="2A337E98" w14:textId="77777777" w:rsidR="00014823" w:rsidRPr="00441809" w:rsidRDefault="00014823" w:rsidP="00135810">
      <w:pPr>
        <w:spacing w:line="240" w:lineRule="auto"/>
        <w:contextualSpacing/>
        <w:jc w:val="center"/>
        <w:rPr>
          <w:rFonts w:asciiTheme="minorHAnsi" w:hAnsiTheme="minorHAnsi" w:cstheme="minorHAnsi"/>
          <w:sz w:val="20"/>
          <w:szCs w:val="20"/>
        </w:rPr>
      </w:pPr>
    </w:p>
    <w:p w14:paraId="148C5B5F" w14:textId="77777777" w:rsidR="00014823" w:rsidRPr="00441809" w:rsidRDefault="00014823" w:rsidP="00135810">
      <w:pPr>
        <w:spacing w:line="240" w:lineRule="auto"/>
        <w:contextualSpacing/>
        <w:jc w:val="center"/>
        <w:rPr>
          <w:rFonts w:asciiTheme="minorHAnsi" w:hAnsiTheme="minorHAnsi" w:cstheme="minorHAnsi"/>
          <w:sz w:val="20"/>
          <w:szCs w:val="20"/>
        </w:rPr>
      </w:pPr>
    </w:p>
    <w:p w14:paraId="679A104B" w14:textId="77777777" w:rsidR="00014823" w:rsidRPr="00441809" w:rsidRDefault="00014823" w:rsidP="00135810">
      <w:pPr>
        <w:spacing w:line="240" w:lineRule="auto"/>
        <w:contextualSpacing/>
        <w:jc w:val="center"/>
        <w:rPr>
          <w:rFonts w:asciiTheme="minorHAnsi" w:hAnsiTheme="minorHAnsi" w:cstheme="minorHAnsi"/>
          <w:sz w:val="20"/>
          <w:szCs w:val="20"/>
        </w:rPr>
      </w:pPr>
    </w:p>
    <w:p w14:paraId="1C7003B6" w14:textId="77777777" w:rsidR="00014823" w:rsidRPr="00441809" w:rsidRDefault="00014823" w:rsidP="00135810">
      <w:pPr>
        <w:spacing w:line="240" w:lineRule="auto"/>
        <w:contextualSpacing/>
        <w:jc w:val="center"/>
        <w:rPr>
          <w:rFonts w:asciiTheme="minorHAnsi" w:hAnsiTheme="minorHAnsi" w:cstheme="minorHAnsi"/>
          <w:sz w:val="20"/>
          <w:szCs w:val="20"/>
        </w:rPr>
      </w:pPr>
    </w:p>
    <w:p w14:paraId="104B1744" w14:textId="77777777" w:rsidR="00014823" w:rsidRPr="00441809" w:rsidRDefault="00014823" w:rsidP="00135810">
      <w:pPr>
        <w:spacing w:line="240" w:lineRule="auto"/>
        <w:contextualSpacing/>
        <w:jc w:val="center"/>
        <w:rPr>
          <w:rFonts w:asciiTheme="minorHAnsi" w:hAnsiTheme="minorHAnsi" w:cstheme="minorHAnsi"/>
          <w:sz w:val="20"/>
          <w:szCs w:val="20"/>
        </w:rPr>
      </w:pPr>
    </w:p>
    <w:p w14:paraId="390DD30F" w14:textId="77777777" w:rsidR="00D9045E" w:rsidRPr="00441809" w:rsidRDefault="00D9045E" w:rsidP="00135810">
      <w:pPr>
        <w:spacing w:after="0" w:line="240" w:lineRule="auto"/>
        <w:ind w:left="-567"/>
        <w:contextualSpacing/>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rPr>
        <w:t>(1) Αναγράφεται από τον ενδιαφερόμενο πολίτη ή Αρχή ή η Υπηρεσία του δημόσιου τομέα, που απευθύνεται η αίτηση.</w:t>
      </w:r>
    </w:p>
    <w:p w14:paraId="6266BD84" w14:textId="77777777" w:rsidR="00D9045E" w:rsidRPr="00441809" w:rsidRDefault="00D9045E" w:rsidP="00135810">
      <w:pPr>
        <w:tabs>
          <w:tab w:val="left" w:pos="2355"/>
        </w:tabs>
        <w:spacing w:after="0" w:line="240" w:lineRule="auto"/>
        <w:ind w:left="-567"/>
        <w:contextualSpacing/>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rPr>
        <w:t xml:space="preserve">(2) Αναγράφεται ολογράφως. </w:t>
      </w:r>
    </w:p>
    <w:p w14:paraId="1A814D58" w14:textId="77777777" w:rsidR="00D9045E" w:rsidRPr="00441809" w:rsidRDefault="00D9045E" w:rsidP="00135810">
      <w:pPr>
        <w:spacing w:after="0" w:line="240" w:lineRule="auto"/>
        <w:ind w:left="-567"/>
        <w:contextualSpacing/>
        <w:rPr>
          <w:rFonts w:asciiTheme="minorHAnsi" w:eastAsia="Times New Roman" w:hAnsiTheme="minorHAnsi" w:cstheme="minorHAnsi"/>
          <w:sz w:val="20"/>
          <w:szCs w:val="20"/>
        </w:rPr>
      </w:pPr>
      <w:r w:rsidRPr="00441809">
        <w:rPr>
          <w:rFonts w:asciiTheme="minorHAnsi" w:eastAsia="Times New Roman" w:hAnsiTheme="minorHAnsi" w:cstheme="minorHAnsi"/>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D80DB05" w14:textId="77777777" w:rsidR="000E1B68" w:rsidRPr="00441809" w:rsidRDefault="00D9045E" w:rsidP="00135810">
      <w:pPr>
        <w:spacing w:line="240" w:lineRule="auto"/>
        <w:ind w:left="-567"/>
        <w:contextualSpacing/>
        <w:rPr>
          <w:rFonts w:asciiTheme="minorHAnsi" w:hAnsiTheme="minorHAnsi" w:cstheme="minorHAnsi"/>
          <w:sz w:val="20"/>
          <w:szCs w:val="20"/>
        </w:rPr>
      </w:pPr>
      <w:r w:rsidRPr="00441809">
        <w:rPr>
          <w:rFonts w:asciiTheme="minorHAnsi" w:hAnsiTheme="minorHAnsi" w:cstheme="minorHAnsi"/>
          <w:sz w:val="20"/>
          <w:szCs w:val="20"/>
        </w:rPr>
        <w:t>(4) Σε περίπτωση ανεπάρκειας χώρου η δήλωση συνεχίζεται στην πίσω όψη της και υπογράφεται από τον δηλούντα ή την δηλούσα.</w:t>
      </w:r>
    </w:p>
    <w:p w14:paraId="50F25193" w14:textId="77777777" w:rsidR="002B6493" w:rsidRPr="00441809" w:rsidRDefault="002B6493">
      <w:pPr>
        <w:spacing w:line="240" w:lineRule="auto"/>
        <w:ind w:left="-567"/>
        <w:contextualSpacing/>
        <w:rPr>
          <w:rFonts w:asciiTheme="minorHAnsi" w:hAnsiTheme="minorHAnsi" w:cstheme="minorHAnsi"/>
          <w:sz w:val="20"/>
          <w:szCs w:val="20"/>
        </w:rPr>
      </w:pPr>
    </w:p>
    <w:sectPr w:rsidR="002B6493" w:rsidRPr="00441809" w:rsidSect="00620A5D">
      <w:footerReference w:type="default" r:id="rId32"/>
      <w:pgSz w:w="11906" w:h="16838" w:code="9"/>
      <w:pgMar w:top="993" w:right="1134" w:bottom="851" w:left="1134" w:header="567"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CCF96" w14:textId="77777777" w:rsidR="00F97FE6" w:rsidRDefault="00F97FE6" w:rsidP="00EF68D4">
      <w:pPr>
        <w:spacing w:after="0" w:line="240" w:lineRule="auto"/>
      </w:pPr>
      <w:r>
        <w:separator/>
      </w:r>
    </w:p>
  </w:endnote>
  <w:endnote w:type="continuationSeparator" w:id="0">
    <w:p w14:paraId="3F5785D6" w14:textId="77777777" w:rsidR="00F97FE6" w:rsidRDefault="00F97FE6"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Medium">
    <w:altName w:val="Franklin Gothic"/>
    <w:panose1 w:val="020B0603020102020204"/>
    <w:charset w:val="A1"/>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E009B" w14:textId="77777777" w:rsidR="003C63CC" w:rsidRDefault="003C63CC">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E5A1292" w14:textId="77777777" w:rsidR="003C63CC" w:rsidRDefault="003C63C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BD17" w14:textId="77777777" w:rsidR="003C63CC" w:rsidRPr="005A098D" w:rsidRDefault="003C63CC" w:rsidP="00B455D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11DFCD0" w14:textId="77777777" w:rsidR="003C63CC" w:rsidRPr="005A098D" w:rsidRDefault="003C63CC" w:rsidP="00952F87">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sz w:val="20"/>
        <w:szCs w:val="20"/>
        <w:lang w:eastAsia="el-GR"/>
      </w:rPr>
      <w:t>1</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sz w:val="20"/>
        <w:szCs w:val="20"/>
        <w:lang w:eastAsia="el-GR"/>
      </w:rPr>
      <w:t>9</w:t>
    </w:r>
    <w:r w:rsidRPr="005A098D">
      <w:rPr>
        <w:rFonts w:ascii="Franklin Gothic Medium" w:eastAsia="Times New Roman" w:hAnsi="Franklin Gothic Medium"/>
        <w:sz w:val="20"/>
        <w:szCs w:val="20"/>
        <w:lang w:eastAsia="el-GR"/>
      </w:rPr>
      <w:fldChar w:fldCharType="end"/>
    </w:r>
  </w:p>
  <w:p w14:paraId="0678A3FD" w14:textId="77777777" w:rsidR="003C63CC" w:rsidRPr="00E94B8B" w:rsidRDefault="003C63CC" w:rsidP="00952F87">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sidRPr="00E94B8B">
      <w:rPr>
        <w:rFonts w:ascii="Franklin Gothic Medium" w:eastAsia="Times New Roman" w:hAnsi="Franklin Gothic Medium" w:cs="Arial"/>
        <w:i/>
        <w:sz w:val="18"/>
        <w:szCs w:val="20"/>
        <w:lang w:eastAsia="el-GR"/>
      </w:rPr>
      <w:t>3/</w:t>
    </w:r>
  </w:p>
  <w:p w14:paraId="5D37CE04" w14:textId="77777777" w:rsidR="003C63CC" w:rsidRPr="00E94B8B" w:rsidRDefault="003C63CC" w:rsidP="00952F87">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ΓΧΚ, Τμήμα Σχεδιασμού και Ποιότητας</w:t>
    </w:r>
  </w:p>
  <w:p w14:paraId="7BBF9BF4" w14:textId="244E4005" w:rsidR="003C63CC" w:rsidRPr="00620A5D" w:rsidRDefault="003C63CC" w:rsidP="00620A5D">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 xml:space="preserve">                                          </w:t>
    </w:r>
    <w:r w:rsidRPr="00E94B8B">
      <w:rPr>
        <w:rFonts w:ascii="Franklin Gothic Medium" w:eastAsia="Times New Roman" w:hAnsi="Franklin Gothic Medium" w:cs="Arial"/>
        <w:i/>
        <w:sz w:val="18"/>
        <w:szCs w:val="20"/>
        <w:lang w:eastAsia="el-GR"/>
      </w:rPr>
      <w:tab/>
    </w:r>
    <w:proofErr w:type="spellStart"/>
    <w:r w:rsidRPr="00E94B8B">
      <w:rPr>
        <w:rFonts w:ascii="Franklin Gothic Medium" w:eastAsia="Times New Roman" w:hAnsi="Franklin Gothic Medium" w:cs="Arial"/>
        <w:i/>
        <w:sz w:val="18"/>
        <w:szCs w:val="20"/>
        <w:lang w:eastAsia="el-GR"/>
      </w:rPr>
      <w:t>Ημ</w:t>
    </w:r>
    <w:proofErr w:type="spellEnd"/>
    <w:r w:rsidRPr="00E94B8B">
      <w:rPr>
        <w:rFonts w:ascii="Franklin Gothic Medium" w:eastAsia="Times New Roman" w:hAnsi="Franklin Gothic Medium" w:cs="Arial"/>
        <w:i/>
        <w:sz w:val="18"/>
        <w:szCs w:val="20"/>
        <w:lang w:eastAsia="el-GR"/>
      </w:rPr>
      <w:t>/</w:t>
    </w:r>
    <w:proofErr w:type="spellStart"/>
    <w:r w:rsidRPr="00E94B8B">
      <w:rPr>
        <w:rFonts w:ascii="Franklin Gothic Medium" w:eastAsia="Times New Roman" w:hAnsi="Franklin Gothic Medium" w:cs="Arial"/>
        <w:i/>
        <w:sz w:val="18"/>
        <w:szCs w:val="20"/>
        <w:lang w:eastAsia="el-GR"/>
      </w:rPr>
      <w:t>νία</w:t>
    </w:r>
    <w:proofErr w:type="spellEnd"/>
    <w:r w:rsidRPr="00E94B8B">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26</w:t>
    </w:r>
    <w:r w:rsidRPr="00E94B8B">
      <w:rPr>
        <w:rFonts w:ascii="Franklin Gothic Medium" w:eastAsia="Times New Roman" w:hAnsi="Franklin Gothic Medium" w:cs="Arial"/>
        <w:i/>
        <w:sz w:val="18"/>
        <w:szCs w:val="20"/>
        <w:lang w:eastAsia="el-GR"/>
      </w:rPr>
      <w:t>-</w:t>
    </w:r>
    <w:r>
      <w:rPr>
        <w:rFonts w:ascii="Franklin Gothic Medium" w:eastAsia="Times New Roman" w:hAnsi="Franklin Gothic Medium" w:cs="Arial"/>
        <w:i/>
        <w:sz w:val="18"/>
        <w:szCs w:val="20"/>
        <w:lang w:eastAsia="el-GR"/>
      </w:rPr>
      <w:t>04</w:t>
    </w:r>
    <w:r w:rsidRPr="00E94B8B">
      <w:rPr>
        <w:rFonts w:ascii="Franklin Gothic Medium" w:eastAsia="Times New Roman" w:hAnsi="Franklin Gothic Medium" w:cs="Arial"/>
        <w:i/>
        <w:sz w:val="18"/>
        <w:szCs w:val="20"/>
        <w:lang w:eastAsia="el-GR"/>
      </w:rPr>
      <w:t>-2024</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576E" w14:textId="77777777" w:rsidR="003C63CC" w:rsidRDefault="003C63CC">
    <w:pPr>
      <w:pStyle w:val="a6"/>
      <w:jc w:val="center"/>
    </w:pPr>
  </w:p>
  <w:p w14:paraId="50ABD3F4" w14:textId="77777777" w:rsidR="003C63CC" w:rsidRDefault="003C63C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6DA2B" w14:textId="77777777" w:rsidR="003C63CC" w:rsidRPr="005A098D" w:rsidRDefault="003C63CC" w:rsidP="00620A5D">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182C9511" w14:textId="77777777" w:rsidR="003C63CC" w:rsidRPr="005A098D" w:rsidRDefault="003C63CC" w:rsidP="00620A5D">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sz w:val="20"/>
        <w:szCs w:val="20"/>
        <w:lang w:eastAsia="el-GR"/>
      </w:rPr>
      <w:t>7</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sz w:val="20"/>
        <w:szCs w:val="20"/>
        <w:lang w:eastAsia="el-GR"/>
      </w:rPr>
      <w:t>19</w:t>
    </w:r>
    <w:r w:rsidRPr="005A098D">
      <w:rPr>
        <w:rFonts w:ascii="Franklin Gothic Medium" w:eastAsia="Times New Roman" w:hAnsi="Franklin Gothic Medium"/>
        <w:sz w:val="20"/>
        <w:szCs w:val="20"/>
        <w:lang w:eastAsia="el-GR"/>
      </w:rPr>
      <w:fldChar w:fldCharType="end"/>
    </w:r>
  </w:p>
  <w:p w14:paraId="015F60F5" w14:textId="77777777" w:rsidR="003C63CC" w:rsidRPr="00E94B8B" w:rsidRDefault="003C63CC" w:rsidP="00620A5D">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sidRPr="00E94B8B">
      <w:rPr>
        <w:rFonts w:ascii="Franklin Gothic Medium" w:eastAsia="Times New Roman" w:hAnsi="Franklin Gothic Medium" w:cs="Arial"/>
        <w:i/>
        <w:sz w:val="18"/>
        <w:szCs w:val="20"/>
        <w:lang w:eastAsia="el-GR"/>
      </w:rPr>
      <w:t>3/</w:t>
    </w:r>
  </w:p>
  <w:p w14:paraId="431737D3" w14:textId="77777777" w:rsidR="003C63CC" w:rsidRPr="00E94B8B" w:rsidRDefault="003C63CC" w:rsidP="00620A5D">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ΓΧΚ, Τμήμα Σχεδιασμού και Ποιότητας</w:t>
    </w:r>
  </w:p>
  <w:p w14:paraId="5B8D9BEE" w14:textId="384C78F1" w:rsidR="003C63CC" w:rsidRPr="00620A5D" w:rsidRDefault="003C63CC" w:rsidP="00620A5D">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 xml:space="preserve">                                          </w:t>
    </w:r>
    <w:r w:rsidRPr="00E94B8B">
      <w:rPr>
        <w:rFonts w:ascii="Franklin Gothic Medium" w:eastAsia="Times New Roman" w:hAnsi="Franklin Gothic Medium" w:cs="Arial"/>
        <w:i/>
        <w:sz w:val="18"/>
        <w:szCs w:val="20"/>
        <w:lang w:eastAsia="el-GR"/>
      </w:rPr>
      <w:tab/>
    </w:r>
    <w:proofErr w:type="spellStart"/>
    <w:r w:rsidRPr="00E94B8B">
      <w:rPr>
        <w:rFonts w:ascii="Franklin Gothic Medium" w:eastAsia="Times New Roman" w:hAnsi="Franklin Gothic Medium" w:cs="Arial"/>
        <w:i/>
        <w:sz w:val="18"/>
        <w:szCs w:val="20"/>
        <w:lang w:eastAsia="el-GR"/>
      </w:rPr>
      <w:t>Ημ</w:t>
    </w:r>
    <w:proofErr w:type="spellEnd"/>
    <w:r w:rsidRPr="00E94B8B">
      <w:rPr>
        <w:rFonts w:ascii="Franklin Gothic Medium" w:eastAsia="Times New Roman" w:hAnsi="Franklin Gothic Medium" w:cs="Arial"/>
        <w:i/>
        <w:sz w:val="18"/>
        <w:szCs w:val="20"/>
        <w:lang w:eastAsia="el-GR"/>
      </w:rPr>
      <w:t>/</w:t>
    </w:r>
    <w:proofErr w:type="spellStart"/>
    <w:r w:rsidRPr="00E94B8B">
      <w:rPr>
        <w:rFonts w:ascii="Franklin Gothic Medium" w:eastAsia="Times New Roman" w:hAnsi="Franklin Gothic Medium" w:cs="Arial"/>
        <w:i/>
        <w:sz w:val="18"/>
        <w:szCs w:val="20"/>
        <w:lang w:eastAsia="el-GR"/>
      </w:rPr>
      <w:t>νία</w:t>
    </w:r>
    <w:proofErr w:type="spellEnd"/>
    <w:r w:rsidRPr="00E94B8B">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26</w:t>
    </w:r>
    <w:r w:rsidRPr="00E94B8B">
      <w:rPr>
        <w:rFonts w:ascii="Franklin Gothic Medium" w:eastAsia="Times New Roman" w:hAnsi="Franklin Gothic Medium" w:cs="Arial"/>
        <w:i/>
        <w:sz w:val="18"/>
        <w:szCs w:val="20"/>
        <w:lang w:eastAsia="el-GR"/>
      </w:rPr>
      <w:t>-</w:t>
    </w:r>
    <w:r>
      <w:rPr>
        <w:rFonts w:ascii="Franklin Gothic Medium" w:eastAsia="Times New Roman" w:hAnsi="Franklin Gothic Medium" w:cs="Arial"/>
        <w:i/>
        <w:sz w:val="18"/>
        <w:szCs w:val="20"/>
        <w:lang w:eastAsia="el-GR"/>
      </w:rPr>
      <w:t>04</w:t>
    </w:r>
    <w:r w:rsidRPr="00E94B8B">
      <w:rPr>
        <w:rFonts w:ascii="Franklin Gothic Medium" w:eastAsia="Times New Roman" w:hAnsi="Franklin Gothic Medium" w:cs="Arial"/>
        <w:i/>
        <w:sz w:val="18"/>
        <w:szCs w:val="20"/>
        <w:lang w:eastAsia="el-GR"/>
      </w:rPr>
      <w:t>-2024</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p w14:paraId="7C1567B0" w14:textId="77777777" w:rsidR="003C63CC" w:rsidRDefault="003C63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522C9" w14:textId="77777777" w:rsidR="00F97FE6" w:rsidRDefault="00F97FE6" w:rsidP="00EF68D4">
      <w:pPr>
        <w:spacing w:after="0" w:line="240" w:lineRule="auto"/>
      </w:pPr>
      <w:r>
        <w:separator/>
      </w:r>
    </w:p>
  </w:footnote>
  <w:footnote w:type="continuationSeparator" w:id="0">
    <w:p w14:paraId="1B0877BD" w14:textId="77777777" w:rsidR="00F97FE6" w:rsidRDefault="00F97FE6"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6F4"/>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2" w15:restartNumberingAfterBreak="0">
    <w:nsid w:val="06830AC1"/>
    <w:multiLevelType w:val="hybridMultilevel"/>
    <w:tmpl w:val="8F4CC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505BBE"/>
    <w:multiLevelType w:val="hybridMultilevel"/>
    <w:tmpl w:val="BD0278F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15:restartNumberingAfterBreak="0">
    <w:nsid w:val="14A9557B"/>
    <w:multiLevelType w:val="hybridMultilevel"/>
    <w:tmpl w:val="4E3EF8A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CBF0A2C"/>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0564AB"/>
    <w:multiLevelType w:val="hybridMultilevel"/>
    <w:tmpl w:val="61046E78"/>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A5CA7"/>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B2A4D"/>
    <w:multiLevelType w:val="hybridMultilevel"/>
    <w:tmpl w:val="5E26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7F400D"/>
    <w:multiLevelType w:val="hybridMultilevel"/>
    <w:tmpl w:val="086C7A6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0C5A3F"/>
    <w:multiLevelType w:val="hybridMultilevel"/>
    <w:tmpl w:val="D8803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89228E"/>
    <w:multiLevelType w:val="hybridMultilevel"/>
    <w:tmpl w:val="AF5A82B8"/>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F3A4821"/>
    <w:multiLevelType w:val="hybridMultilevel"/>
    <w:tmpl w:val="53C05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530C43"/>
    <w:multiLevelType w:val="hybridMultilevel"/>
    <w:tmpl w:val="210C3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1EA7B2F"/>
    <w:multiLevelType w:val="hybridMultilevel"/>
    <w:tmpl w:val="2D0EF0F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2AF7F35"/>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CD56B8"/>
    <w:multiLevelType w:val="hybridMultilevel"/>
    <w:tmpl w:val="53C05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F936CB"/>
    <w:multiLevelType w:val="hybridMultilevel"/>
    <w:tmpl w:val="C9263630"/>
    <w:lvl w:ilvl="0" w:tplc="F822D93E">
      <w:start w:val="1"/>
      <w:numFmt w:val="decimal"/>
      <w:lvlText w:val="%1)"/>
      <w:lvlJc w:val="left"/>
      <w:pPr>
        <w:ind w:left="540" w:hanging="360"/>
      </w:pPr>
      <w:rPr>
        <w:strike w:val="0"/>
        <w:dstrike w:val="0"/>
        <w:u w:val="none"/>
        <w:effect w:val="none"/>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start w:val="1"/>
      <w:numFmt w:val="decimal"/>
      <w:lvlText w:val="%4."/>
      <w:lvlJc w:val="left"/>
      <w:pPr>
        <w:ind w:left="2740" w:hanging="360"/>
      </w:pPr>
    </w:lvl>
    <w:lvl w:ilvl="4" w:tplc="04090019">
      <w:start w:val="1"/>
      <w:numFmt w:val="lowerLetter"/>
      <w:lvlText w:val="%5."/>
      <w:lvlJc w:val="left"/>
      <w:pPr>
        <w:ind w:left="3460" w:hanging="360"/>
      </w:pPr>
    </w:lvl>
    <w:lvl w:ilvl="5" w:tplc="0409001B">
      <w:start w:val="1"/>
      <w:numFmt w:val="lowerRoman"/>
      <w:lvlText w:val="%6."/>
      <w:lvlJc w:val="right"/>
      <w:pPr>
        <w:ind w:left="4180" w:hanging="180"/>
      </w:pPr>
    </w:lvl>
    <w:lvl w:ilvl="6" w:tplc="0409000F">
      <w:start w:val="1"/>
      <w:numFmt w:val="decimal"/>
      <w:lvlText w:val="%7."/>
      <w:lvlJc w:val="left"/>
      <w:pPr>
        <w:ind w:left="4900" w:hanging="360"/>
      </w:pPr>
    </w:lvl>
    <w:lvl w:ilvl="7" w:tplc="04090019">
      <w:start w:val="1"/>
      <w:numFmt w:val="lowerLetter"/>
      <w:lvlText w:val="%8."/>
      <w:lvlJc w:val="left"/>
      <w:pPr>
        <w:ind w:left="5620" w:hanging="360"/>
      </w:pPr>
    </w:lvl>
    <w:lvl w:ilvl="8" w:tplc="0409001B">
      <w:start w:val="1"/>
      <w:numFmt w:val="lowerRoman"/>
      <w:lvlText w:val="%9."/>
      <w:lvlJc w:val="right"/>
      <w:pPr>
        <w:ind w:left="6340" w:hanging="180"/>
      </w:pPr>
    </w:lvl>
  </w:abstractNum>
  <w:abstractNum w:abstractNumId="21" w15:restartNumberingAfterBreak="0">
    <w:nsid w:val="4FA956AD"/>
    <w:multiLevelType w:val="hybridMultilevel"/>
    <w:tmpl w:val="0C66FE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3" w15:restartNumberingAfterBreak="0">
    <w:nsid w:val="5E5C4B54"/>
    <w:multiLevelType w:val="hybridMultilevel"/>
    <w:tmpl w:val="53C05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AE549A"/>
    <w:multiLevelType w:val="hybridMultilevel"/>
    <w:tmpl w:val="AC50F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D42073"/>
    <w:multiLevelType w:val="hybridMultilevel"/>
    <w:tmpl w:val="4C409E1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D67E23"/>
    <w:multiLevelType w:val="hybridMultilevel"/>
    <w:tmpl w:val="98C664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337519"/>
    <w:multiLevelType w:val="hybridMultilevel"/>
    <w:tmpl w:val="B33C7ED0"/>
    <w:lvl w:ilvl="0" w:tplc="0809000F">
      <w:start w:val="1"/>
      <w:numFmt w:val="decimal"/>
      <w:lvlText w:val="%1."/>
      <w:lvlJc w:val="left"/>
      <w:pPr>
        <w:ind w:left="720" w:hanging="360"/>
      </w:pPr>
    </w:lvl>
    <w:lvl w:ilvl="1" w:tplc="83E2FE82">
      <w:start w:val="15"/>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E68D9"/>
    <w:multiLevelType w:val="hybridMultilevel"/>
    <w:tmpl w:val="38AEE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7A212D"/>
    <w:multiLevelType w:val="hybridMultilevel"/>
    <w:tmpl w:val="C5503472"/>
    <w:lvl w:ilvl="0" w:tplc="1346A254">
      <w:start w:val="1"/>
      <w:numFmt w:val="decimal"/>
      <w:lvlText w:val="%1."/>
      <w:lvlJc w:val="left"/>
      <w:pPr>
        <w:ind w:left="107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0" w15:restartNumberingAfterBreak="0">
    <w:nsid w:val="75C84552"/>
    <w:multiLevelType w:val="hybridMultilevel"/>
    <w:tmpl w:val="0AEA0CFE"/>
    <w:lvl w:ilvl="0" w:tplc="0809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32" w15:restartNumberingAfterBreak="0">
    <w:nsid w:val="7FCE43EB"/>
    <w:multiLevelType w:val="hybridMultilevel"/>
    <w:tmpl w:val="A216AD6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5"/>
  </w:num>
  <w:num w:numId="2">
    <w:abstractNumId w:val="31"/>
  </w:num>
  <w:num w:numId="3">
    <w:abstractNumId w:val="1"/>
  </w:num>
  <w:num w:numId="4">
    <w:abstractNumId w:val="29"/>
  </w:num>
  <w:num w:numId="5">
    <w:abstractNumId w:val="7"/>
  </w:num>
  <w:num w:numId="6">
    <w:abstractNumId w:val="22"/>
  </w:num>
  <w:num w:numId="7">
    <w:abstractNumId w:val="28"/>
  </w:num>
  <w:num w:numId="8">
    <w:abstractNumId w:val="13"/>
  </w:num>
  <w:num w:numId="9">
    <w:abstractNumId w:val="12"/>
  </w:num>
  <w:num w:numId="10">
    <w:abstractNumId w:val="9"/>
  </w:num>
  <w:num w:numId="11">
    <w:abstractNumId w:val="25"/>
  </w:num>
  <w:num w:numId="12">
    <w:abstractNumId w:val="6"/>
  </w:num>
  <w:num w:numId="13">
    <w:abstractNumId w:val="24"/>
  </w:num>
  <w:num w:numId="14">
    <w:abstractNumId w:val="10"/>
  </w:num>
  <w:num w:numId="15">
    <w:abstractNumId w:val="27"/>
  </w:num>
  <w:num w:numId="16">
    <w:abstractNumId w:val="11"/>
  </w:num>
  <w:num w:numId="17">
    <w:abstractNumId w:val="0"/>
  </w:num>
  <w:num w:numId="18">
    <w:abstractNumId w:val="8"/>
  </w:num>
  <w:num w:numId="19">
    <w:abstractNumId w:val="32"/>
  </w:num>
  <w:num w:numId="20">
    <w:abstractNumId w:val="2"/>
  </w:num>
  <w:num w:numId="21">
    <w:abstractNumId w:val="4"/>
  </w:num>
  <w:num w:numId="22">
    <w:abstractNumId w:val="30"/>
  </w:num>
  <w:num w:numId="23">
    <w:abstractNumId w:val="23"/>
  </w:num>
  <w:num w:numId="24">
    <w:abstractNumId w:val="26"/>
  </w:num>
  <w:num w:numId="25">
    <w:abstractNumId w:val="17"/>
  </w:num>
  <w:num w:numId="26">
    <w:abstractNumId w:val="19"/>
  </w:num>
  <w:num w:numId="27">
    <w:abstractNumId w:val="15"/>
  </w:num>
  <w:num w:numId="28">
    <w:abstractNumId w:val="21"/>
  </w:num>
  <w:num w:numId="29">
    <w:abstractNumId w:val="1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16"/>
  </w:num>
  <w:num w:numId="33">
    <w:abstractNumId w:val="18"/>
  </w:num>
  <w:num w:numId="3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03CF"/>
    <w:rsid w:val="00001503"/>
    <w:rsid w:val="00002B31"/>
    <w:rsid w:val="00004045"/>
    <w:rsid w:val="00004A3F"/>
    <w:rsid w:val="00005B42"/>
    <w:rsid w:val="00006A48"/>
    <w:rsid w:val="0000722E"/>
    <w:rsid w:val="000104FB"/>
    <w:rsid w:val="00012E48"/>
    <w:rsid w:val="000133C6"/>
    <w:rsid w:val="00014823"/>
    <w:rsid w:val="00015579"/>
    <w:rsid w:val="0001605D"/>
    <w:rsid w:val="000168F6"/>
    <w:rsid w:val="0001716D"/>
    <w:rsid w:val="000179A7"/>
    <w:rsid w:val="00021373"/>
    <w:rsid w:val="0002153B"/>
    <w:rsid w:val="00023143"/>
    <w:rsid w:val="00024F9C"/>
    <w:rsid w:val="00025DC0"/>
    <w:rsid w:val="00027B6E"/>
    <w:rsid w:val="000336B1"/>
    <w:rsid w:val="00033B08"/>
    <w:rsid w:val="00036CB7"/>
    <w:rsid w:val="0003710B"/>
    <w:rsid w:val="00041477"/>
    <w:rsid w:val="00042A2B"/>
    <w:rsid w:val="0004533D"/>
    <w:rsid w:val="00045383"/>
    <w:rsid w:val="00045720"/>
    <w:rsid w:val="00045B92"/>
    <w:rsid w:val="00051FE0"/>
    <w:rsid w:val="00053BAD"/>
    <w:rsid w:val="00054057"/>
    <w:rsid w:val="00055948"/>
    <w:rsid w:val="00055DE1"/>
    <w:rsid w:val="00057AA0"/>
    <w:rsid w:val="00060BCA"/>
    <w:rsid w:val="00060F34"/>
    <w:rsid w:val="000644AD"/>
    <w:rsid w:val="00064923"/>
    <w:rsid w:val="00070027"/>
    <w:rsid w:val="000703FC"/>
    <w:rsid w:val="00070885"/>
    <w:rsid w:val="00071B4D"/>
    <w:rsid w:val="00072998"/>
    <w:rsid w:val="00073F2B"/>
    <w:rsid w:val="0007452F"/>
    <w:rsid w:val="00074B14"/>
    <w:rsid w:val="000754F5"/>
    <w:rsid w:val="00075C7B"/>
    <w:rsid w:val="0007780B"/>
    <w:rsid w:val="00080058"/>
    <w:rsid w:val="00082E00"/>
    <w:rsid w:val="0008380B"/>
    <w:rsid w:val="00083953"/>
    <w:rsid w:val="00086067"/>
    <w:rsid w:val="000879E9"/>
    <w:rsid w:val="00087C6D"/>
    <w:rsid w:val="000900D4"/>
    <w:rsid w:val="00090DBB"/>
    <w:rsid w:val="00091B90"/>
    <w:rsid w:val="00092326"/>
    <w:rsid w:val="00093686"/>
    <w:rsid w:val="0009453A"/>
    <w:rsid w:val="0009712B"/>
    <w:rsid w:val="000974AB"/>
    <w:rsid w:val="0009776A"/>
    <w:rsid w:val="000A272B"/>
    <w:rsid w:val="000A324A"/>
    <w:rsid w:val="000A3FC4"/>
    <w:rsid w:val="000A772A"/>
    <w:rsid w:val="000A7FC4"/>
    <w:rsid w:val="000B2391"/>
    <w:rsid w:val="000B2AD3"/>
    <w:rsid w:val="000B30E2"/>
    <w:rsid w:val="000B37D6"/>
    <w:rsid w:val="000B37E3"/>
    <w:rsid w:val="000B3AEC"/>
    <w:rsid w:val="000B4327"/>
    <w:rsid w:val="000B582C"/>
    <w:rsid w:val="000B7022"/>
    <w:rsid w:val="000C08EA"/>
    <w:rsid w:val="000C1A0D"/>
    <w:rsid w:val="000C2DC1"/>
    <w:rsid w:val="000C56ED"/>
    <w:rsid w:val="000D3DA8"/>
    <w:rsid w:val="000D5E9C"/>
    <w:rsid w:val="000E1B68"/>
    <w:rsid w:val="000E25A6"/>
    <w:rsid w:val="000E30AE"/>
    <w:rsid w:val="000E39F5"/>
    <w:rsid w:val="000E4FB6"/>
    <w:rsid w:val="000E537B"/>
    <w:rsid w:val="000E5740"/>
    <w:rsid w:val="000E6C04"/>
    <w:rsid w:val="000E7D3B"/>
    <w:rsid w:val="000F0B7B"/>
    <w:rsid w:val="000F6498"/>
    <w:rsid w:val="00102289"/>
    <w:rsid w:val="00104243"/>
    <w:rsid w:val="001048D5"/>
    <w:rsid w:val="001100C4"/>
    <w:rsid w:val="00111CAD"/>
    <w:rsid w:val="00112802"/>
    <w:rsid w:val="001136B7"/>
    <w:rsid w:val="00115EE9"/>
    <w:rsid w:val="001175C3"/>
    <w:rsid w:val="00117BF6"/>
    <w:rsid w:val="001203B6"/>
    <w:rsid w:val="00120E5F"/>
    <w:rsid w:val="00121A6D"/>
    <w:rsid w:val="00125F89"/>
    <w:rsid w:val="00126EFC"/>
    <w:rsid w:val="00130810"/>
    <w:rsid w:val="001344B9"/>
    <w:rsid w:val="001348F1"/>
    <w:rsid w:val="00135534"/>
    <w:rsid w:val="00135810"/>
    <w:rsid w:val="001368E3"/>
    <w:rsid w:val="0014035D"/>
    <w:rsid w:val="001414C3"/>
    <w:rsid w:val="001425AA"/>
    <w:rsid w:val="00145765"/>
    <w:rsid w:val="00145E73"/>
    <w:rsid w:val="00146C14"/>
    <w:rsid w:val="001517BB"/>
    <w:rsid w:val="0015226D"/>
    <w:rsid w:val="001544D6"/>
    <w:rsid w:val="00155262"/>
    <w:rsid w:val="0015546E"/>
    <w:rsid w:val="00157327"/>
    <w:rsid w:val="001607C3"/>
    <w:rsid w:val="00160D1E"/>
    <w:rsid w:val="001628B1"/>
    <w:rsid w:val="00163AB5"/>
    <w:rsid w:val="00164BE4"/>
    <w:rsid w:val="001807C8"/>
    <w:rsid w:val="00180DAE"/>
    <w:rsid w:val="00183590"/>
    <w:rsid w:val="001835D8"/>
    <w:rsid w:val="00184AE8"/>
    <w:rsid w:val="00184C2F"/>
    <w:rsid w:val="00185827"/>
    <w:rsid w:val="001871C2"/>
    <w:rsid w:val="00191E23"/>
    <w:rsid w:val="001923F2"/>
    <w:rsid w:val="00192772"/>
    <w:rsid w:val="001953EC"/>
    <w:rsid w:val="00195489"/>
    <w:rsid w:val="001964A9"/>
    <w:rsid w:val="00196E85"/>
    <w:rsid w:val="001A16CC"/>
    <w:rsid w:val="001A6907"/>
    <w:rsid w:val="001A6BE6"/>
    <w:rsid w:val="001A7689"/>
    <w:rsid w:val="001A7B51"/>
    <w:rsid w:val="001B054E"/>
    <w:rsid w:val="001B1194"/>
    <w:rsid w:val="001B156E"/>
    <w:rsid w:val="001B23DB"/>
    <w:rsid w:val="001B3ECE"/>
    <w:rsid w:val="001B4FCF"/>
    <w:rsid w:val="001B562A"/>
    <w:rsid w:val="001B61D1"/>
    <w:rsid w:val="001B6463"/>
    <w:rsid w:val="001C10BC"/>
    <w:rsid w:val="001C144C"/>
    <w:rsid w:val="001C1BD8"/>
    <w:rsid w:val="001C219E"/>
    <w:rsid w:val="001C2564"/>
    <w:rsid w:val="001C2FF7"/>
    <w:rsid w:val="001C39EE"/>
    <w:rsid w:val="001C6361"/>
    <w:rsid w:val="001C7114"/>
    <w:rsid w:val="001D1456"/>
    <w:rsid w:val="001D1A33"/>
    <w:rsid w:val="001D2D80"/>
    <w:rsid w:val="001D4099"/>
    <w:rsid w:val="001D4960"/>
    <w:rsid w:val="001D5244"/>
    <w:rsid w:val="001D6981"/>
    <w:rsid w:val="001D6E5F"/>
    <w:rsid w:val="001D7836"/>
    <w:rsid w:val="001E14FA"/>
    <w:rsid w:val="001E312E"/>
    <w:rsid w:val="001E4607"/>
    <w:rsid w:val="001E4E72"/>
    <w:rsid w:val="001E5872"/>
    <w:rsid w:val="001E5D78"/>
    <w:rsid w:val="001E77B2"/>
    <w:rsid w:val="001E7989"/>
    <w:rsid w:val="001E7CB3"/>
    <w:rsid w:val="001F2382"/>
    <w:rsid w:val="001F3A7D"/>
    <w:rsid w:val="001F4210"/>
    <w:rsid w:val="001F496B"/>
    <w:rsid w:val="001F5365"/>
    <w:rsid w:val="001F6D69"/>
    <w:rsid w:val="00200431"/>
    <w:rsid w:val="00201647"/>
    <w:rsid w:val="0020191E"/>
    <w:rsid w:val="002030AA"/>
    <w:rsid w:val="00204819"/>
    <w:rsid w:val="00204D21"/>
    <w:rsid w:val="002053F5"/>
    <w:rsid w:val="00207FCD"/>
    <w:rsid w:val="00210049"/>
    <w:rsid w:val="00210CC7"/>
    <w:rsid w:val="00210D38"/>
    <w:rsid w:val="002124BA"/>
    <w:rsid w:val="00212662"/>
    <w:rsid w:val="00214283"/>
    <w:rsid w:val="00216684"/>
    <w:rsid w:val="00216BAE"/>
    <w:rsid w:val="00216BF3"/>
    <w:rsid w:val="00216BFF"/>
    <w:rsid w:val="00220182"/>
    <w:rsid w:val="00220273"/>
    <w:rsid w:val="00220960"/>
    <w:rsid w:val="00221D87"/>
    <w:rsid w:val="002240FE"/>
    <w:rsid w:val="002241AE"/>
    <w:rsid w:val="00224E53"/>
    <w:rsid w:val="00224F4E"/>
    <w:rsid w:val="00231E54"/>
    <w:rsid w:val="00232520"/>
    <w:rsid w:val="00235B8B"/>
    <w:rsid w:val="00235DE4"/>
    <w:rsid w:val="002368D7"/>
    <w:rsid w:val="00236A60"/>
    <w:rsid w:val="00237570"/>
    <w:rsid w:val="00237D58"/>
    <w:rsid w:val="002403F0"/>
    <w:rsid w:val="0024066D"/>
    <w:rsid w:val="00240A48"/>
    <w:rsid w:val="00242C5C"/>
    <w:rsid w:val="00243268"/>
    <w:rsid w:val="002457A7"/>
    <w:rsid w:val="002457D7"/>
    <w:rsid w:val="00245DB1"/>
    <w:rsid w:val="002473C0"/>
    <w:rsid w:val="00247A87"/>
    <w:rsid w:val="002501FA"/>
    <w:rsid w:val="00252B30"/>
    <w:rsid w:val="00255986"/>
    <w:rsid w:val="00260A55"/>
    <w:rsid w:val="00267E6F"/>
    <w:rsid w:val="00270747"/>
    <w:rsid w:val="00272022"/>
    <w:rsid w:val="0027241C"/>
    <w:rsid w:val="00275AD7"/>
    <w:rsid w:val="00276970"/>
    <w:rsid w:val="002769C8"/>
    <w:rsid w:val="00277BB8"/>
    <w:rsid w:val="00281396"/>
    <w:rsid w:val="0028175E"/>
    <w:rsid w:val="00281AAB"/>
    <w:rsid w:val="002849B5"/>
    <w:rsid w:val="00284B7B"/>
    <w:rsid w:val="00285749"/>
    <w:rsid w:val="002860B4"/>
    <w:rsid w:val="00286B1B"/>
    <w:rsid w:val="002915D1"/>
    <w:rsid w:val="0029589B"/>
    <w:rsid w:val="002965FE"/>
    <w:rsid w:val="00296E85"/>
    <w:rsid w:val="002A219E"/>
    <w:rsid w:val="002A31FE"/>
    <w:rsid w:val="002A3367"/>
    <w:rsid w:val="002A38CD"/>
    <w:rsid w:val="002A3A83"/>
    <w:rsid w:val="002A496D"/>
    <w:rsid w:val="002A6D14"/>
    <w:rsid w:val="002A6D7A"/>
    <w:rsid w:val="002A76EF"/>
    <w:rsid w:val="002A7940"/>
    <w:rsid w:val="002B0F1F"/>
    <w:rsid w:val="002B1610"/>
    <w:rsid w:val="002B1999"/>
    <w:rsid w:val="002B2DEE"/>
    <w:rsid w:val="002B384C"/>
    <w:rsid w:val="002B43C9"/>
    <w:rsid w:val="002B4FA7"/>
    <w:rsid w:val="002B528F"/>
    <w:rsid w:val="002B6493"/>
    <w:rsid w:val="002B6BB7"/>
    <w:rsid w:val="002B6DC4"/>
    <w:rsid w:val="002B6F42"/>
    <w:rsid w:val="002C19C1"/>
    <w:rsid w:val="002C40E7"/>
    <w:rsid w:val="002C57F3"/>
    <w:rsid w:val="002C6524"/>
    <w:rsid w:val="002C6D4D"/>
    <w:rsid w:val="002C6E8B"/>
    <w:rsid w:val="002D2274"/>
    <w:rsid w:val="002D2EE7"/>
    <w:rsid w:val="002D3A9F"/>
    <w:rsid w:val="002D6467"/>
    <w:rsid w:val="002E1FA5"/>
    <w:rsid w:val="002E497C"/>
    <w:rsid w:val="002E4AD0"/>
    <w:rsid w:val="002E5FE6"/>
    <w:rsid w:val="002E7575"/>
    <w:rsid w:val="002E7EC1"/>
    <w:rsid w:val="002F01EA"/>
    <w:rsid w:val="002F03C3"/>
    <w:rsid w:val="002F1CD6"/>
    <w:rsid w:val="002F2749"/>
    <w:rsid w:val="002F3440"/>
    <w:rsid w:val="002F433D"/>
    <w:rsid w:val="002F4935"/>
    <w:rsid w:val="002F5F71"/>
    <w:rsid w:val="002F64FD"/>
    <w:rsid w:val="0030119E"/>
    <w:rsid w:val="0030569C"/>
    <w:rsid w:val="003071DB"/>
    <w:rsid w:val="003110C6"/>
    <w:rsid w:val="003120BF"/>
    <w:rsid w:val="0031227F"/>
    <w:rsid w:val="003154C9"/>
    <w:rsid w:val="0031607D"/>
    <w:rsid w:val="00317F5D"/>
    <w:rsid w:val="0032050B"/>
    <w:rsid w:val="00323494"/>
    <w:rsid w:val="0032569B"/>
    <w:rsid w:val="003264FD"/>
    <w:rsid w:val="003270FD"/>
    <w:rsid w:val="00327995"/>
    <w:rsid w:val="003301E4"/>
    <w:rsid w:val="003321BD"/>
    <w:rsid w:val="0033508A"/>
    <w:rsid w:val="0034058D"/>
    <w:rsid w:val="00340EAB"/>
    <w:rsid w:val="0034527B"/>
    <w:rsid w:val="00345870"/>
    <w:rsid w:val="00352786"/>
    <w:rsid w:val="003537C5"/>
    <w:rsid w:val="00353AAD"/>
    <w:rsid w:val="00354583"/>
    <w:rsid w:val="003554D2"/>
    <w:rsid w:val="00355C00"/>
    <w:rsid w:val="003567F0"/>
    <w:rsid w:val="00357BA0"/>
    <w:rsid w:val="0036014C"/>
    <w:rsid w:val="003604DE"/>
    <w:rsid w:val="00361DC5"/>
    <w:rsid w:val="00362928"/>
    <w:rsid w:val="003635EB"/>
    <w:rsid w:val="00367EA9"/>
    <w:rsid w:val="0037033C"/>
    <w:rsid w:val="00370DEC"/>
    <w:rsid w:val="003711C0"/>
    <w:rsid w:val="0037339C"/>
    <w:rsid w:val="003759D2"/>
    <w:rsid w:val="00383098"/>
    <w:rsid w:val="00383619"/>
    <w:rsid w:val="00387CB1"/>
    <w:rsid w:val="00387F63"/>
    <w:rsid w:val="003918F2"/>
    <w:rsid w:val="00392AB0"/>
    <w:rsid w:val="00393725"/>
    <w:rsid w:val="00395AF5"/>
    <w:rsid w:val="003A23CA"/>
    <w:rsid w:val="003A38C2"/>
    <w:rsid w:val="003A4D7C"/>
    <w:rsid w:val="003A5210"/>
    <w:rsid w:val="003A6CC3"/>
    <w:rsid w:val="003A7CD7"/>
    <w:rsid w:val="003B1385"/>
    <w:rsid w:val="003B2972"/>
    <w:rsid w:val="003B4542"/>
    <w:rsid w:val="003B4F6C"/>
    <w:rsid w:val="003C15AD"/>
    <w:rsid w:val="003C2E41"/>
    <w:rsid w:val="003C63CC"/>
    <w:rsid w:val="003C7140"/>
    <w:rsid w:val="003D0B4B"/>
    <w:rsid w:val="003D19E2"/>
    <w:rsid w:val="003D1B4B"/>
    <w:rsid w:val="003D1C44"/>
    <w:rsid w:val="003D1F0D"/>
    <w:rsid w:val="003D4E7E"/>
    <w:rsid w:val="003D56FF"/>
    <w:rsid w:val="003D72CC"/>
    <w:rsid w:val="003E0551"/>
    <w:rsid w:val="003E124B"/>
    <w:rsid w:val="003E4546"/>
    <w:rsid w:val="003E57FA"/>
    <w:rsid w:val="003E6091"/>
    <w:rsid w:val="003E64C2"/>
    <w:rsid w:val="003E784F"/>
    <w:rsid w:val="003E7BF1"/>
    <w:rsid w:val="003F196F"/>
    <w:rsid w:val="003F3429"/>
    <w:rsid w:val="003F34F1"/>
    <w:rsid w:val="003F35A2"/>
    <w:rsid w:val="003F3C35"/>
    <w:rsid w:val="003F50A0"/>
    <w:rsid w:val="004009B9"/>
    <w:rsid w:val="004016B6"/>
    <w:rsid w:val="004034CB"/>
    <w:rsid w:val="00404F8E"/>
    <w:rsid w:val="004056B5"/>
    <w:rsid w:val="004107BF"/>
    <w:rsid w:val="00411397"/>
    <w:rsid w:val="00411AB1"/>
    <w:rsid w:val="004168E9"/>
    <w:rsid w:val="004168F1"/>
    <w:rsid w:val="004219B0"/>
    <w:rsid w:val="00422DE4"/>
    <w:rsid w:val="00423395"/>
    <w:rsid w:val="004247F6"/>
    <w:rsid w:val="00424870"/>
    <w:rsid w:val="00424E10"/>
    <w:rsid w:val="004306BF"/>
    <w:rsid w:val="00430877"/>
    <w:rsid w:val="004326C2"/>
    <w:rsid w:val="00432FCF"/>
    <w:rsid w:val="004339A3"/>
    <w:rsid w:val="00435297"/>
    <w:rsid w:val="00435497"/>
    <w:rsid w:val="004357C8"/>
    <w:rsid w:val="004358E2"/>
    <w:rsid w:val="004369A7"/>
    <w:rsid w:val="00436D84"/>
    <w:rsid w:val="004370CD"/>
    <w:rsid w:val="0043741A"/>
    <w:rsid w:val="00440087"/>
    <w:rsid w:val="004407B1"/>
    <w:rsid w:val="00440E33"/>
    <w:rsid w:val="00441809"/>
    <w:rsid w:val="00442AC1"/>
    <w:rsid w:val="00442C49"/>
    <w:rsid w:val="00443375"/>
    <w:rsid w:val="00444A25"/>
    <w:rsid w:val="004459CC"/>
    <w:rsid w:val="00446E50"/>
    <w:rsid w:val="00447EA8"/>
    <w:rsid w:val="0045135C"/>
    <w:rsid w:val="00451608"/>
    <w:rsid w:val="004516B6"/>
    <w:rsid w:val="00457C05"/>
    <w:rsid w:val="00457D2B"/>
    <w:rsid w:val="00460702"/>
    <w:rsid w:val="00461156"/>
    <w:rsid w:val="00461745"/>
    <w:rsid w:val="004617F0"/>
    <w:rsid w:val="00462933"/>
    <w:rsid w:val="0046397F"/>
    <w:rsid w:val="00463B8D"/>
    <w:rsid w:val="00464DD3"/>
    <w:rsid w:val="00465B95"/>
    <w:rsid w:val="00465E1E"/>
    <w:rsid w:val="00466143"/>
    <w:rsid w:val="004663B0"/>
    <w:rsid w:val="004702C5"/>
    <w:rsid w:val="00470526"/>
    <w:rsid w:val="004707C1"/>
    <w:rsid w:val="004713DE"/>
    <w:rsid w:val="00471E8C"/>
    <w:rsid w:val="004737FC"/>
    <w:rsid w:val="00473A39"/>
    <w:rsid w:val="004742DA"/>
    <w:rsid w:val="00474A63"/>
    <w:rsid w:val="0047524C"/>
    <w:rsid w:val="00475AA8"/>
    <w:rsid w:val="004770DA"/>
    <w:rsid w:val="004771F9"/>
    <w:rsid w:val="004775CA"/>
    <w:rsid w:val="00481261"/>
    <w:rsid w:val="004816F4"/>
    <w:rsid w:val="00483606"/>
    <w:rsid w:val="00485278"/>
    <w:rsid w:val="00487A24"/>
    <w:rsid w:val="0049094E"/>
    <w:rsid w:val="00491C60"/>
    <w:rsid w:val="00491D21"/>
    <w:rsid w:val="00495BDE"/>
    <w:rsid w:val="00495DBA"/>
    <w:rsid w:val="00496286"/>
    <w:rsid w:val="004A0507"/>
    <w:rsid w:val="004A1794"/>
    <w:rsid w:val="004A1EAC"/>
    <w:rsid w:val="004A228E"/>
    <w:rsid w:val="004A2800"/>
    <w:rsid w:val="004A3928"/>
    <w:rsid w:val="004A4B47"/>
    <w:rsid w:val="004A4C06"/>
    <w:rsid w:val="004A7278"/>
    <w:rsid w:val="004B0B01"/>
    <w:rsid w:val="004B2D84"/>
    <w:rsid w:val="004B53C2"/>
    <w:rsid w:val="004B5912"/>
    <w:rsid w:val="004B6078"/>
    <w:rsid w:val="004B636F"/>
    <w:rsid w:val="004B645F"/>
    <w:rsid w:val="004B695A"/>
    <w:rsid w:val="004B71D2"/>
    <w:rsid w:val="004C00B8"/>
    <w:rsid w:val="004C069B"/>
    <w:rsid w:val="004C0BDC"/>
    <w:rsid w:val="004C2655"/>
    <w:rsid w:val="004C3CF4"/>
    <w:rsid w:val="004C3FD0"/>
    <w:rsid w:val="004C4AC8"/>
    <w:rsid w:val="004C4DE8"/>
    <w:rsid w:val="004C5B03"/>
    <w:rsid w:val="004C5C36"/>
    <w:rsid w:val="004C65A0"/>
    <w:rsid w:val="004D0199"/>
    <w:rsid w:val="004D0E60"/>
    <w:rsid w:val="004D1F74"/>
    <w:rsid w:val="004D2655"/>
    <w:rsid w:val="004D31B7"/>
    <w:rsid w:val="004D450A"/>
    <w:rsid w:val="004D6368"/>
    <w:rsid w:val="004D660B"/>
    <w:rsid w:val="004D739B"/>
    <w:rsid w:val="004D7E83"/>
    <w:rsid w:val="004E0533"/>
    <w:rsid w:val="004E26B2"/>
    <w:rsid w:val="004E5FD8"/>
    <w:rsid w:val="004E64B6"/>
    <w:rsid w:val="004E6EC4"/>
    <w:rsid w:val="004F1860"/>
    <w:rsid w:val="004F3640"/>
    <w:rsid w:val="004F4AE5"/>
    <w:rsid w:val="004F6FBE"/>
    <w:rsid w:val="004F7C3F"/>
    <w:rsid w:val="004F7E77"/>
    <w:rsid w:val="0050071A"/>
    <w:rsid w:val="00504181"/>
    <w:rsid w:val="00505212"/>
    <w:rsid w:val="005052FE"/>
    <w:rsid w:val="00507050"/>
    <w:rsid w:val="005130C6"/>
    <w:rsid w:val="00514079"/>
    <w:rsid w:val="00515E11"/>
    <w:rsid w:val="005202D6"/>
    <w:rsid w:val="00521C7D"/>
    <w:rsid w:val="00521EC1"/>
    <w:rsid w:val="0052272D"/>
    <w:rsid w:val="00523CED"/>
    <w:rsid w:val="00524D02"/>
    <w:rsid w:val="005269BA"/>
    <w:rsid w:val="005306E2"/>
    <w:rsid w:val="00532D63"/>
    <w:rsid w:val="00534215"/>
    <w:rsid w:val="00534304"/>
    <w:rsid w:val="00534B51"/>
    <w:rsid w:val="005365A4"/>
    <w:rsid w:val="00536C41"/>
    <w:rsid w:val="00541A2D"/>
    <w:rsid w:val="00542E5B"/>
    <w:rsid w:val="00543847"/>
    <w:rsid w:val="00543FB6"/>
    <w:rsid w:val="005448CF"/>
    <w:rsid w:val="00544F92"/>
    <w:rsid w:val="00545C23"/>
    <w:rsid w:val="00546E41"/>
    <w:rsid w:val="00547059"/>
    <w:rsid w:val="0054723F"/>
    <w:rsid w:val="0054782C"/>
    <w:rsid w:val="005501CB"/>
    <w:rsid w:val="005543DC"/>
    <w:rsid w:val="00555ADB"/>
    <w:rsid w:val="00561C58"/>
    <w:rsid w:val="00564995"/>
    <w:rsid w:val="00564FA8"/>
    <w:rsid w:val="00565529"/>
    <w:rsid w:val="00570337"/>
    <w:rsid w:val="00570D1F"/>
    <w:rsid w:val="005717B6"/>
    <w:rsid w:val="0057224B"/>
    <w:rsid w:val="00572917"/>
    <w:rsid w:val="0057326F"/>
    <w:rsid w:val="005732C2"/>
    <w:rsid w:val="0057360A"/>
    <w:rsid w:val="0057380A"/>
    <w:rsid w:val="00573B57"/>
    <w:rsid w:val="005740D6"/>
    <w:rsid w:val="005745C7"/>
    <w:rsid w:val="005759D7"/>
    <w:rsid w:val="00576602"/>
    <w:rsid w:val="00576F3B"/>
    <w:rsid w:val="00577747"/>
    <w:rsid w:val="005805BB"/>
    <w:rsid w:val="00581F1F"/>
    <w:rsid w:val="00583BF8"/>
    <w:rsid w:val="00584AFE"/>
    <w:rsid w:val="005869F1"/>
    <w:rsid w:val="00587B59"/>
    <w:rsid w:val="00592DFE"/>
    <w:rsid w:val="00595727"/>
    <w:rsid w:val="00596087"/>
    <w:rsid w:val="005965A6"/>
    <w:rsid w:val="0059677F"/>
    <w:rsid w:val="00597078"/>
    <w:rsid w:val="005A1D05"/>
    <w:rsid w:val="005A5153"/>
    <w:rsid w:val="005A58DC"/>
    <w:rsid w:val="005A77EE"/>
    <w:rsid w:val="005B033E"/>
    <w:rsid w:val="005B2D6C"/>
    <w:rsid w:val="005B4A72"/>
    <w:rsid w:val="005B646D"/>
    <w:rsid w:val="005B6471"/>
    <w:rsid w:val="005B656A"/>
    <w:rsid w:val="005B75B9"/>
    <w:rsid w:val="005B7D84"/>
    <w:rsid w:val="005C0239"/>
    <w:rsid w:val="005C554E"/>
    <w:rsid w:val="005C7CA5"/>
    <w:rsid w:val="005D1C1B"/>
    <w:rsid w:val="005D2EB1"/>
    <w:rsid w:val="005D2F69"/>
    <w:rsid w:val="005D3574"/>
    <w:rsid w:val="005D3900"/>
    <w:rsid w:val="005D3DFB"/>
    <w:rsid w:val="005D3FD7"/>
    <w:rsid w:val="005D504E"/>
    <w:rsid w:val="005D5E15"/>
    <w:rsid w:val="005D5F40"/>
    <w:rsid w:val="005D6BA1"/>
    <w:rsid w:val="005E13EB"/>
    <w:rsid w:val="005E308F"/>
    <w:rsid w:val="005E3CDF"/>
    <w:rsid w:val="005E4EB8"/>
    <w:rsid w:val="005E507D"/>
    <w:rsid w:val="005E523F"/>
    <w:rsid w:val="005E55F3"/>
    <w:rsid w:val="005E6617"/>
    <w:rsid w:val="005E761E"/>
    <w:rsid w:val="005F0E00"/>
    <w:rsid w:val="005F2131"/>
    <w:rsid w:val="005F31F2"/>
    <w:rsid w:val="005F532B"/>
    <w:rsid w:val="005F78FA"/>
    <w:rsid w:val="006019D9"/>
    <w:rsid w:val="00601D14"/>
    <w:rsid w:val="006021BB"/>
    <w:rsid w:val="00602BD4"/>
    <w:rsid w:val="00603608"/>
    <w:rsid w:val="0060369B"/>
    <w:rsid w:val="0060471F"/>
    <w:rsid w:val="0060521D"/>
    <w:rsid w:val="006058A2"/>
    <w:rsid w:val="00606B0B"/>
    <w:rsid w:val="00606CB7"/>
    <w:rsid w:val="00610E24"/>
    <w:rsid w:val="00613B1C"/>
    <w:rsid w:val="00614E50"/>
    <w:rsid w:val="00617633"/>
    <w:rsid w:val="00617752"/>
    <w:rsid w:val="00620A5D"/>
    <w:rsid w:val="00621046"/>
    <w:rsid w:val="0062157E"/>
    <w:rsid w:val="00621744"/>
    <w:rsid w:val="00623B11"/>
    <w:rsid w:val="00625237"/>
    <w:rsid w:val="00626017"/>
    <w:rsid w:val="006308E3"/>
    <w:rsid w:val="00630D5B"/>
    <w:rsid w:val="00632572"/>
    <w:rsid w:val="00632E52"/>
    <w:rsid w:val="00634263"/>
    <w:rsid w:val="00634BC6"/>
    <w:rsid w:val="00635BAF"/>
    <w:rsid w:val="0063614A"/>
    <w:rsid w:val="006364BF"/>
    <w:rsid w:val="00640087"/>
    <w:rsid w:val="006405F8"/>
    <w:rsid w:val="00640AAA"/>
    <w:rsid w:val="00642594"/>
    <w:rsid w:val="00646D2F"/>
    <w:rsid w:val="006473CE"/>
    <w:rsid w:val="00647BCD"/>
    <w:rsid w:val="00647CCD"/>
    <w:rsid w:val="00651099"/>
    <w:rsid w:val="00655079"/>
    <w:rsid w:val="00655313"/>
    <w:rsid w:val="00656592"/>
    <w:rsid w:val="00657088"/>
    <w:rsid w:val="00657271"/>
    <w:rsid w:val="0066109C"/>
    <w:rsid w:val="0066114C"/>
    <w:rsid w:val="00663212"/>
    <w:rsid w:val="00664BF9"/>
    <w:rsid w:val="00664F57"/>
    <w:rsid w:val="00666398"/>
    <w:rsid w:val="0066707C"/>
    <w:rsid w:val="0066722F"/>
    <w:rsid w:val="006708A1"/>
    <w:rsid w:val="006712BE"/>
    <w:rsid w:val="00673EDC"/>
    <w:rsid w:val="00674E80"/>
    <w:rsid w:val="00676921"/>
    <w:rsid w:val="00677599"/>
    <w:rsid w:val="00677955"/>
    <w:rsid w:val="00682FCE"/>
    <w:rsid w:val="00683DBE"/>
    <w:rsid w:val="00683EDE"/>
    <w:rsid w:val="00684ECB"/>
    <w:rsid w:val="00687016"/>
    <w:rsid w:val="00687397"/>
    <w:rsid w:val="0069170C"/>
    <w:rsid w:val="00692C18"/>
    <w:rsid w:val="00693A48"/>
    <w:rsid w:val="00693E84"/>
    <w:rsid w:val="006940D0"/>
    <w:rsid w:val="006946F3"/>
    <w:rsid w:val="00694D1F"/>
    <w:rsid w:val="006A0DE9"/>
    <w:rsid w:val="006A2263"/>
    <w:rsid w:val="006A2BC5"/>
    <w:rsid w:val="006A35D7"/>
    <w:rsid w:val="006A3C08"/>
    <w:rsid w:val="006A5752"/>
    <w:rsid w:val="006A7C76"/>
    <w:rsid w:val="006B076B"/>
    <w:rsid w:val="006B0ECC"/>
    <w:rsid w:val="006B1BB8"/>
    <w:rsid w:val="006B1DBA"/>
    <w:rsid w:val="006B25A3"/>
    <w:rsid w:val="006B27B7"/>
    <w:rsid w:val="006B5286"/>
    <w:rsid w:val="006B5712"/>
    <w:rsid w:val="006B6BC3"/>
    <w:rsid w:val="006B76B8"/>
    <w:rsid w:val="006B77CE"/>
    <w:rsid w:val="006C1152"/>
    <w:rsid w:val="006C12A2"/>
    <w:rsid w:val="006C366B"/>
    <w:rsid w:val="006C5EE4"/>
    <w:rsid w:val="006C66C6"/>
    <w:rsid w:val="006C6CD3"/>
    <w:rsid w:val="006C7F77"/>
    <w:rsid w:val="006D1206"/>
    <w:rsid w:val="006D3761"/>
    <w:rsid w:val="006D474A"/>
    <w:rsid w:val="006E1AD8"/>
    <w:rsid w:val="006E4428"/>
    <w:rsid w:val="006E56EF"/>
    <w:rsid w:val="006E5CC6"/>
    <w:rsid w:val="006E7FE2"/>
    <w:rsid w:val="006F005B"/>
    <w:rsid w:val="006F053E"/>
    <w:rsid w:val="006F1857"/>
    <w:rsid w:val="006F32AC"/>
    <w:rsid w:val="006F574C"/>
    <w:rsid w:val="006F61FB"/>
    <w:rsid w:val="006F62D8"/>
    <w:rsid w:val="00701BBA"/>
    <w:rsid w:val="00704314"/>
    <w:rsid w:val="007051F3"/>
    <w:rsid w:val="00705DBB"/>
    <w:rsid w:val="007072C9"/>
    <w:rsid w:val="007103C8"/>
    <w:rsid w:val="007110D7"/>
    <w:rsid w:val="00711BC1"/>
    <w:rsid w:val="00721413"/>
    <w:rsid w:val="00721AE1"/>
    <w:rsid w:val="00721E28"/>
    <w:rsid w:val="00723C6F"/>
    <w:rsid w:val="007319C7"/>
    <w:rsid w:val="00731AA5"/>
    <w:rsid w:val="00731F9A"/>
    <w:rsid w:val="0073427A"/>
    <w:rsid w:val="0073515D"/>
    <w:rsid w:val="0073661E"/>
    <w:rsid w:val="0074113B"/>
    <w:rsid w:val="00741642"/>
    <w:rsid w:val="0074184F"/>
    <w:rsid w:val="00741DB0"/>
    <w:rsid w:val="00743ABF"/>
    <w:rsid w:val="00745230"/>
    <w:rsid w:val="00747C01"/>
    <w:rsid w:val="007509AB"/>
    <w:rsid w:val="007509F4"/>
    <w:rsid w:val="00753987"/>
    <w:rsid w:val="007552E5"/>
    <w:rsid w:val="00756882"/>
    <w:rsid w:val="00761B17"/>
    <w:rsid w:val="00762214"/>
    <w:rsid w:val="0076420E"/>
    <w:rsid w:val="0076663C"/>
    <w:rsid w:val="00767ECF"/>
    <w:rsid w:val="00770C76"/>
    <w:rsid w:val="007712CB"/>
    <w:rsid w:val="0077271F"/>
    <w:rsid w:val="00775F5E"/>
    <w:rsid w:val="007762E3"/>
    <w:rsid w:val="007769F4"/>
    <w:rsid w:val="00776D79"/>
    <w:rsid w:val="00777B71"/>
    <w:rsid w:val="007802EF"/>
    <w:rsid w:val="007818E4"/>
    <w:rsid w:val="00783262"/>
    <w:rsid w:val="00783297"/>
    <w:rsid w:val="007866CC"/>
    <w:rsid w:val="00791AC2"/>
    <w:rsid w:val="00792826"/>
    <w:rsid w:val="0079299C"/>
    <w:rsid w:val="00792D51"/>
    <w:rsid w:val="007933C6"/>
    <w:rsid w:val="00793AE0"/>
    <w:rsid w:val="00793EA7"/>
    <w:rsid w:val="00795883"/>
    <w:rsid w:val="00796988"/>
    <w:rsid w:val="00796DB3"/>
    <w:rsid w:val="00797856"/>
    <w:rsid w:val="007A06AC"/>
    <w:rsid w:val="007A3675"/>
    <w:rsid w:val="007A4E25"/>
    <w:rsid w:val="007A5313"/>
    <w:rsid w:val="007A72A2"/>
    <w:rsid w:val="007A7B10"/>
    <w:rsid w:val="007A7BDE"/>
    <w:rsid w:val="007B0A0A"/>
    <w:rsid w:val="007B0E40"/>
    <w:rsid w:val="007B1446"/>
    <w:rsid w:val="007B1883"/>
    <w:rsid w:val="007B1BD5"/>
    <w:rsid w:val="007B3A6D"/>
    <w:rsid w:val="007B64CC"/>
    <w:rsid w:val="007B7625"/>
    <w:rsid w:val="007C1B7B"/>
    <w:rsid w:val="007C213D"/>
    <w:rsid w:val="007C3E8A"/>
    <w:rsid w:val="007C43C9"/>
    <w:rsid w:val="007C4D05"/>
    <w:rsid w:val="007C5B33"/>
    <w:rsid w:val="007C7288"/>
    <w:rsid w:val="007C72A7"/>
    <w:rsid w:val="007C771A"/>
    <w:rsid w:val="007D2691"/>
    <w:rsid w:val="007D2BB2"/>
    <w:rsid w:val="007D3414"/>
    <w:rsid w:val="007D3D39"/>
    <w:rsid w:val="007D485E"/>
    <w:rsid w:val="007D7AF8"/>
    <w:rsid w:val="007E293B"/>
    <w:rsid w:val="007E5F25"/>
    <w:rsid w:val="007E63DF"/>
    <w:rsid w:val="007E6682"/>
    <w:rsid w:val="007F091F"/>
    <w:rsid w:val="007F0F20"/>
    <w:rsid w:val="007F35F5"/>
    <w:rsid w:val="007F4E80"/>
    <w:rsid w:val="007F502C"/>
    <w:rsid w:val="007F5C8C"/>
    <w:rsid w:val="007F74B0"/>
    <w:rsid w:val="008017C4"/>
    <w:rsid w:val="00801F0E"/>
    <w:rsid w:val="00807D91"/>
    <w:rsid w:val="00807E0E"/>
    <w:rsid w:val="008103A2"/>
    <w:rsid w:val="00811FC8"/>
    <w:rsid w:val="00814172"/>
    <w:rsid w:val="0081549B"/>
    <w:rsid w:val="008175EA"/>
    <w:rsid w:val="00821A08"/>
    <w:rsid w:val="00821B5A"/>
    <w:rsid w:val="00822807"/>
    <w:rsid w:val="00824A3F"/>
    <w:rsid w:val="00824D05"/>
    <w:rsid w:val="00826151"/>
    <w:rsid w:val="00826DE2"/>
    <w:rsid w:val="00826DFC"/>
    <w:rsid w:val="00826E78"/>
    <w:rsid w:val="008301AC"/>
    <w:rsid w:val="008313D8"/>
    <w:rsid w:val="0083537F"/>
    <w:rsid w:val="008368B8"/>
    <w:rsid w:val="00843455"/>
    <w:rsid w:val="008448B9"/>
    <w:rsid w:val="00844D69"/>
    <w:rsid w:val="0084554F"/>
    <w:rsid w:val="00851597"/>
    <w:rsid w:val="0085370C"/>
    <w:rsid w:val="0085550A"/>
    <w:rsid w:val="0085683E"/>
    <w:rsid w:val="008611BA"/>
    <w:rsid w:val="008611C6"/>
    <w:rsid w:val="00863345"/>
    <w:rsid w:val="00866192"/>
    <w:rsid w:val="00867266"/>
    <w:rsid w:val="00870FC4"/>
    <w:rsid w:val="00871DED"/>
    <w:rsid w:val="00873AE7"/>
    <w:rsid w:val="00874E92"/>
    <w:rsid w:val="00877B19"/>
    <w:rsid w:val="0088086B"/>
    <w:rsid w:val="00882B58"/>
    <w:rsid w:val="00882C7D"/>
    <w:rsid w:val="00883348"/>
    <w:rsid w:val="008845B9"/>
    <w:rsid w:val="0088641A"/>
    <w:rsid w:val="00887D37"/>
    <w:rsid w:val="008902F6"/>
    <w:rsid w:val="0089259F"/>
    <w:rsid w:val="008946B7"/>
    <w:rsid w:val="008952B8"/>
    <w:rsid w:val="0089581D"/>
    <w:rsid w:val="008965DF"/>
    <w:rsid w:val="008966CF"/>
    <w:rsid w:val="00897BBB"/>
    <w:rsid w:val="008A08B4"/>
    <w:rsid w:val="008A14B7"/>
    <w:rsid w:val="008A1A2D"/>
    <w:rsid w:val="008A1CBC"/>
    <w:rsid w:val="008A1EAA"/>
    <w:rsid w:val="008A23C4"/>
    <w:rsid w:val="008A43A1"/>
    <w:rsid w:val="008A4486"/>
    <w:rsid w:val="008A4758"/>
    <w:rsid w:val="008A5E25"/>
    <w:rsid w:val="008A7FE2"/>
    <w:rsid w:val="008B192F"/>
    <w:rsid w:val="008B1E35"/>
    <w:rsid w:val="008B265A"/>
    <w:rsid w:val="008B3157"/>
    <w:rsid w:val="008B3D8F"/>
    <w:rsid w:val="008B3DED"/>
    <w:rsid w:val="008B449E"/>
    <w:rsid w:val="008C12B8"/>
    <w:rsid w:val="008C1444"/>
    <w:rsid w:val="008C1DA9"/>
    <w:rsid w:val="008C25F6"/>
    <w:rsid w:val="008D018F"/>
    <w:rsid w:val="008D0818"/>
    <w:rsid w:val="008D1CEA"/>
    <w:rsid w:val="008D43D1"/>
    <w:rsid w:val="008D581D"/>
    <w:rsid w:val="008D69E1"/>
    <w:rsid w:val="008E0AF9"/>
    <w:rsid w:val="008E3658"/>
    <w:rsid w:val="008E370C"/>
    <w:rsid w:val="008E51AF"/>
    <w:rsid w:val="008E539E"/>
    <w:rsid w:val="008E5BD2"/>
    <w:rsid w:val="008E6EF7"/>
    <w:rsid w:val="008E6EF9"/>
    <w:rsid w:val="008E724C"/>
    <w:rsid w:val="008E7412"/>
    <w:rsid w:val="008E796B"/>
    <w:rsid w:val="008F1547"/>
    <w:rsid w:val="008F3847"/>
    <w:rsid w:val="008F40DD"/>
    <w:rsid w:val="00900C07"/>
    <w:rsid w:val="00900DDF"/>
    <w:rsid w:val="009036A6"/>
    <w:rsid w:val="00905E7F"/>
    <w:rsid w:val="0091078B"/>
    <w:rsid w:val="0091102F"/>
    <w:rsid w:val="0091171B"/>
    <w:rsid w:val="00911A34"/>
    <w:rsid w:val="00912562"/>
    <w:rsid w:val="009137B6"/>
    <w:rsid w:val="009143A9"/>
    <w:rsid w:val="0091487E"/>
    <w:rsid w:val="0091681C"/>
    <w:rsid w:val="00917EAF"/>
    <w:rsid w:val="00920201"/>
    <w:rsid w:val="0092090E"/>
    <w:rsid w:val="00920D6D"/>
    <w:rsid w:val="009234F1"/>
    <w:rsid w:val="00924423"/>
    <w:rsid w:val="00924C2A"/>
    <w:rsid w:val="00924EEF"/>
    <w:rsid w:val="00925B7A"/>
    <w:rsid w:val="00926774"/>
    <w:rsid w:val="00927510"/>
    <w:rsid w:val="00932484"/>
    <w:rsid w:val="009324B7"/>
    <w:rsid w:val="00936AE3"/>
    <w:rsid w:val="009371C4"/>
    <w:rsid w:val="00937461"/>
    <w:rsid w:val="009379EE"/>
    <w:rsid w:val="00937EBB"/>
    <w:rsid w:val="00940735"/>
    <w:rsid w:val="00942BA5"/>
    <w:rsid w:val="00943FA6"/>
    <w:rsid w:val="00944F7F"/>
    <w:rsid w:val="00947294"/>
    <w:rsid w:val="009479CB"/>
    <w:rsid w:val="00947D42"/>
    <w:rsid w:val="00952F87"/>
    <w:rsid w:val="00953946"/>
    <w:rsid w:val="00953E91"/>
    <w:rsid w:val="00953F32"/>
    <w:rsid w:val="0095438E"/>
    <w:rsid w:val="00954D00"/>
    <w:rsid w:val="00955ADA"/>
    <w:rsid w:val="00955C6E"/>
    <w:rsid w:val="00955E7A"/>
    <w:rsid w:val="0095609B"/>
    <w:rsid w:val="00956335"/>
    <w:rsid w:val="009608FF"/>
    <w:rsid w:val="009613E9"/>
    <w:rsid w:val="009621DF"/>
    <w:rsid w:val="009622A7"/>
    <w:rsid w:val="00965462"/>
    <w:rsid w:val="00966CCB"/>
    <w:rsid w:val="00970057"/>
    <w:rsid w:val="009730B6"/>
    <w:rsid w:val="00973B55"/>
    <w:rsid w:val="0097489F"/>
    <w:rsid w:val="00975433"/>
    <w:rsid w:val="0097705F"/>
    <w:rsid w:val="00977792"/>
    <w:rsid w:val="0098004E"/>
    <w:rsid w:val="00982016"/>
    <w:rsid w:val="00982A57"/>
    <w:rsid w:val="00985085"/>
    <w:rsid w:val="00992AA2"/>
    <w:rsid w:val="00993AC7"/>
    <w:rsid w:val="00994898"/>
    <w:rsid w:val="009967D3"/>
    <w:rsid w:val="00997F85"/>
    <w:rsid w:val="009A03E2"/>
    <w:rsid w:val="009A054E"/>
    <w:rsid w:val="009A294C"/>
    <w:rsid w:val="009A6C50"/>
    <w:rsid w:val="009B51C3"/>
    <w:rsid w:val="009B5483"/>
    <w:rsid w:val="009B5867"/>
    <w:rsid w:val="009B5AE4"/>
    <w:rsid w:val="009B5B69"/>
    <w:rsid w:val="009C00C6"/>
    <w:rsid w:val="009C026B"/>
    <w:rsid w:val="009C0761"/>
    <w:rsid w:val="009C1BF2"/>
    <w:rsid w:val="009C3E18"/>
    <w:rsid w:val="009C407E"/>
    <w:rsid w:val="009C49A1"/>
    <w:rsid w:val="009C5368"/>
    <w:rsid w:val="009C53F4"/>
    <w:rsid w:val="009C5D57"/>
    <w:rsid w:val="009C6129"/>
    <w:rsid w:val="009C66E7"/>
    <w:rsid w:val="009C7ABD"/>
    <w:rsid w:val="009D062C"/>
    <w:rsid w:val="009D1A33"/>
    <w:rsid w:val="009D29AE"/>
    <w:rsid w:val="009D4D30"/>
    <w:rsid w:val="009D4EEC"/>
    <w:rsid w:val="009D56F5"/>
    <w:rsid w:val="009D5D1C"/>
    <w:rsid w:val="009E0361"/>
    <w:rsid w:val="009E1B07"/>
    <w:rsid w:val="009E1B68"/>
    <w:rsid w:val="009E2D15"/>
    <w:rsid w:val="009E3DE0"/>
    <w:rsid w:val="009E6B4D"/>
    <w:rsid w:val="009E7E1F"/>
    <w:rsid w:val="009F00ED"/>
    <w:rsid w:val="009F0578"/>
    <w:rsid w:val="009F50DE"/>
    <w:rsid w:val="009F626E"/>
    <w:rsid w:val="009F7D09"/>
    <w:rsid w:val="00A05B88"/>
    <w:rsid w:val="00A07BC5"/>
    <w:rsid w:val="00A108BC"/>
    <w:rsid w:val="00A1286D"/>
    <w:rsid w:val="00A13240"/>
    <w:rsid w:val="00A14A9E"/>
    <w:rsid w:val="00A14D0A"/>
    <w:rsid w:val="00A15B6D"/>
    <w:rsid w:val="00A1619A"/>
    <w:rsid w:val="00A16789"/>
    <w:rsid w:val="00A16F23"/>
    <w:rsid w:val="00A172BC"/>
    <w:rsid w:val="00A17915"/>
    <w:rsid w:val="00A17F0E"/>
    <w:rsid w:val="00A22E34"/>
    <w:rsid w:val="00A23F8D"/>
    <w:rsid w:val="00A24174"/>
    <w:rsid w:val="00A24B9A"/>
    <w:rsid w:val="00A30B19"/>
    <w:rsid w:val="00A31107"/>
    <w:rsid w:val="00A3198C"/>
    <w:rsid w:val="00A33EBE"/>
    <w:rsid w:val="00A34F05"/>
    <w:rsid w:val="00A36115"/>
    <w:rsid w:val="00A3666F"/>
    <w:rsid w:val="00A37E74"/>
    <w:rsid w:val="00A407C3"/>
    <w:rsid w:val="00A4110F"/>
    <w:rsid w:val="00A41DFA"/>
    <w:rsid w:val="00A44597"/>
    <w:rsid w:val="00A47ABE"/>
    <w:rsid w:val="00A5084A"/>
    <w:rsid w:val="00A51C0C"/>
    <w:rsid w:val="00A52AFA"/>
    <w:rsid w:val="00A54303"/>
    <w:rsid w:val="00A554D8"/>
    <w:rsid w:val="00A55840"/>
    <w:rsid w:val="00A55848"/>
    <w:rsid w:val="00A611DF"/>
    <w:rsid w:val="00A62630"/>
    <w:rsid w:val="00A62667"/>
    <w:rsid w:val="00A636B8"/>
    <w:rsid w:val="00A6578E"/>
    <w:rsid w:val="00A6791D"/>
    <w:rsid w:val="00A72043"/>
    <w:rsid w:val="00A735D4"/>
    <w:rsid w:val="00A756A4"/>
    <w:rsid w:val="00A763E2"/>
    <w:rsid w:val="00A77D3E"/>
    <w:rsid w:val="00A805B4"/>
    <w:rsid w:val="00A8063D"/>
    <w:rsid w:val="00A811A4"/>
    <w:rsid w:val="00A826B3"/>
    <w:rsid w:val="00A82839"/>
    <w:rsid w:val="00A85E36"/>
    <w:rsid w:val="00A87E11"/>
    <w:rsid w:val="00A92225"/>
    <w:rsid w:val="00A92897"/>
    <w:rsid w:val="00A93A90"/>
    <w:rsid w:val="00A93F77"/>
    <w:rsid w:val="00A947F2"/>
    <w:rsid w:val="00A948DC"/>
    <w:rsid w:val="00A94C70"/>
    <w:rsid w:val="00A97D76"/>
    <w:rsid w:val="00AA0F73"/>
    <w:rsid w:val="00AA2147"/>
    <w:rsid w:val="00AA21D9"/>
    <w:rsid w:val="00AA2211"/>
    <w:rsid w:val="00AA3241"/>
    <w:rsid w:val="00AA3A78"/>
    <w:rsid w:val="00AA49F9"/>
    <w:rsid w:val="00AA50A5"/>
    <w:rsid w:val="00AA5409"/>
    <w:rsid w:val="00AA60F3"/>
    <w:rsid w:val="00AB0356"/>
    <w:rsid w:val="00AB0911"/>
    <w:rsid w:val="00AB1D14"/>
    <w:rsid w:val="00AB4480"/>
    <w:rsid w:val="00AB50D5"/>
    <w:rsid w:val="00AC06DA"/>
    <w:rsid w:val="00AC138C"/>
    <w:rsid w:val="00AC17DD"/>
    <w:rsid w:val="00AC2CB7"/>
    <w:rsid w:val="00AC4A33"/>
    <w:rsid w:val="00AC5C3E"/>
    <w:rsid w:val="00AC67F7"/>
    <w:rsid w:val="00AD33F1"/>
    <w:rsid w:val="00AD4B33"/>
    <w:rsid w:val="00AD5D22"/>
    <w:rsid w:val="00AD6F3B"/>
    <w:rsid w:val="00AD7350"/>
    <w:rsid w:val="00AE0121"/>
    <w:rsid w:val="00AE1120"/>
    <w:rsid w:val="00AE1897"/>
    <w:rsid w:val="00AE1C55"/>
    <w:rsid w:val="00AE34DE"/>
    <w:rsid w:val="00AE3BC7"/>
    <w:rsid w:val="00AE436D"/>
    <w:rsid w:val="00AE6B8D"/>
    <w:rsid w:val="00AE70C6"/>
    <w:rsid w:val="00AE7B43"/>
    <w:rsid w:val="00AF22EB"/>
    <w:rsid w:val="00AF57B6"/>
    <w:rsid w:val="00AF5D26"/>
    <w:rsid w:val="00AF6532"/>
    <w:rsid w:val="00AF72DC"/>
    <w:rsid w:val="00AF7D21"/>
    <w:rsid w:val="00B00636"/>
    <w:rsid w:val="00B009E8"/>
    <w:rsid w:val="00B00E43"/>
    <w:rsid w:val="00B01638"/>
    <w:rsid w:val="00B01C80"/>
    <w:rsid w:val="00B01CA2"/>
    <w:rsid w:val="00B031D6"/>
    <w:rsid w:val="00B039D8"/>
    <w:rsid w:val="00B04DBF"/>
    <w:rsid w:val="00B10A36"/>
    <w:rsid w:val="00B11C8E"/>
    <w:rsid w:val="00B11F4A"/>
    <w:rsid w:val="00B123B7"/>
    <w:rsid w:val="00B141FB"/>
    <w:rsid w:val="00B14577"/>
    <w:rsid w:val="00B147B0"/>
    <w:rsid w:val="00B14CF8"/>
    <w:rsid w:val="00B15A03"/>
    <w:rsid w:val="00B15B15"/>
    <w:rsid w:val="00B168C0"/>
    <w:rsid w:val="00B17DC6"/>
    <w:rsid w:val="00B21A6F"/>
    <w:rsid w:val="00B21E62"/>
    <w:rsid w:val="00B26162"/>
    <w:rsid w:val="00B26235"/>
    <w:rsid w:val="00B264B9"/>
    <w:rsid w:val="00B270D8"/>
    <w:rsid w:val="00B27477"/>
    <w:rsid w:val="00B303D5"/>
    <w:rsid w:val="00B319BB"/>
    <w:rsid w:val="00B33196"/>
    <w:rsid w:val="00B33910"/>
    <w:rsid w:val="00B34A99"/>
    <w:rsid w:val="00B35B73"/>
    <w:rsid w:val="00B36D09"/>
    <w:rsid w:val="00B37CCE"/>
    <w:rsid w:val="00B40B58"/>
    <w:rsid w:val="00B42F6F"/>
    <w:rsid w:val="00B43B85"/>
    <w:rsid w:val="00B455D1"/>
    <w:rsid w:val="00B45A65"/>
    <w:rsid w:val="00B460AE"/>
    <w:rsid w:val="00B4637A"/>
    <w:rsid w:val="00B46985"/>
    <w:rsid w:val="00B46CC0"/>
    <w:rsid w:val="00B46E99"/>
    <w:rsid w:val="00B47522"/>
    <w:rsid w:val="00B502FC"/>
    <w:rsid w:val="00B51C9D"/>
    <w:rsid w:val="00B52114"/>
    <w:rsid w:val="00B53050"/>
    <w:rsid w:val="00B53C26"/>
    <w:rsid w:val="00B543B1"/>
    <w:rsid w:val="00B545AA"/>
    <w:rsid w:val="00B561C3"/>
    <w:rsid w:val="00B56692"/>
    <w:rsid w:val="00B57C26"/>
    <w:rsid w:val="00B639B0"/>
    <w:rsid w:val="00B64F7A"/>
    <w:rsid w:val="00B662D8"/>
    <w:rsid w:val="00B71569"/>
    <w:rsid w:val="00B71E2E"/>
    <w:rsid w:val="00B741CB"/>
    <w:rsid w:val="00B7447F"/>
    <w:rsid w:val="00B74E5A"/>
    <w:rsid w:val="00B751F3"/>
    <w:rsid w:val="00B753D2"/>
    <w:rsid w:val="00B778FC"/>
    <w:rsid w:val="00B77C00"/>
    <w:rsid w:val="00B77F5E"/>
    <w:rsid w:val="00B806B9"/>
    <w:rsid w:val="00B81998"/>
    <w:rsid w:val="00B81B8F"/>
    <w:rsid w:val="00B81CCA"/>
    <w:rsid w:val="00B82935"/>
    <w:rsid w:val="00B871A2"/>
    <w:rsid w:val="00B87F26"/>
    <w:rsid w:val="00B92320"/>
    <w:rsid w:val="00B9510C"/>
    <w:rsid w:val="00B95F1F"/>
    <w:rsid w:val="00BA3297"/>
    <w:rsid w:val="00BA48B2"/>
    <w:rsid w:val="00BA490A"/>
    <w:rsid w:val="00BA5290"/>
    <w:rsid w:val="00BB0AD4"/>
    <w:rsid w:val="00BB15FA"/>
    <w:rsid w:val="00BB1739"/>
    <w:rsid w:val="00BB251B"/>
    <w:rsid w:val="00BB4293"/>
    <w:rsid w:val="00BB529C"/>
    <w:rsid w:val="00BB57F9"/>
    <w:rsid w:val="00BC0D22"/>
    <w:rsid w:val="00BC309C"/>
    <w:rsid w:val="00BC3D51"/>
    <w:rsid w:val="00BC47E8"/>
    <w:rsid w:val="00BC4F49"/>
    <w:rsid w:val="00BC571A"/>
    <w:rsid w:val="00BD18CE"/>
    <w:rsid w:val="00BD538D"/>
    <w:rsid w:val="00BD5806"/>
    <w:rsid w:val="00BD7926"/>
    <w:rsid w:val="00BE0CB7"/>
    <w:rsid w:val="00BE30BF"/>
    <w:rsid w:val="00BE3940"/>
    <w:rsid w:val="00BE3E93"/>
    <w:rsid w:val="00BE3EB2"/>
    <w:rsid w:val="00BE591B"/>
    <w:rsid w:val="00BE67E3"/>
    <w:rsid w:val="00BE6FCE"/>
    <w:rsid w:val="00BE73ED"/>
    <w:rsid w:val="00BE75E5"/>
    <w:rsid w:val="00BE7831"/>
    <w:rsid w:val="00BF1148"/>
    <w:rsid w:val="00BF45C2"/>
    <w:rsid w:val="00BF7C9D"/>
    <w:rsid w:val="00C00486"/>
    <w:rsid w:val="00C0265A"/>
    <w:rsid w:val="00C02C3C"/>
    <w:rsid w:val="00C02F9B"/>
    <w:rsid w:val="00C040BC"/>
    <w:rsid w:val="00C044C6"/>
    <w:rsid w:val="00C0692E"/>
    <w:rsid w:val="00C069E0"/>
    <w:rsid w:val="00C07485"/>
    <w:rsid w:val="00C11B4E"/>
    <w:rsid w:val="00C1250B"/>
    <w:rsid w:val="00C1298F"/>
    <w:rsid w:val="00C14D67"/>
    <w:rsid w:val="00C163D1"/>
    <w:rsid w:val="00C20479"/>
    <w:rsid w:val="00C217CD"/>
    <w:rsid w:val="00C22CE7"/>
    <w:rsid w:val="00C24198"/>
    <w:rsid w:val="00C25017"/>
    <w:rsid w:val="00C2546C"/>
    <w:rsid w:val="00C2554E"/>
    <w:rsid w:val="00C30B84"/>
    <w:rsid w:val="00C3144A"/>
    <w:rsid w:val="00C32ABA"/>
    <w:rsid w:val="00C34EBD"/>
    <w:rsid w:val="00C36792"/>
    <w:rsid w:val="00C431F0"/>
    <w:rsid w:val="00C43672"/>
    <w:rsid w:val="00C502E6"/>
    <w:rsid w:val="00C54C25"/>
    <w:rsid w:val="00C56754"/>
    <w:rsid w:val="00C6343E"/>
    <w:rsid w:val="00C63D3C"/>
    <w:rsid w:val="00C63E36"/>
    <w:rsid w:val="00C643BF"/>
    <w:rsid w:val="00C64B2E"/>
    <w:rsid w:val="00C65162"/>
    <w:rsid w:val="00C66579"/>
    <w:rsid w:val="00C66989"/>
    <w:rsid w:val="00C66AD7"/>
    <w:rsid w:val="00C678F0"/>
    <w:rsid w:val="00C67A2E"/>
    <w:rsid w:val="00C67A87"/>
    <w:rsid w:val="00C703E5"/>
    <w:rsid w:val="00C71583"/>
    <w:rsid w:val="00C71A24"/>
    <w:rsid w:val="00C71C9E"/>
    <w:rsid w:val="00C73BAB"/>
    <w:rsid w:val="00C74CB9"/>
    <w:rsid w:val="00C762FF"/>
    <w:rsid w:val="00C802D4"/>
    <w:rsid w:val="00C80841"/>
    <w:rsid w:val="00C82A63"/>
    <w:rsid w:val="00C8355B"/>
    <w:rsid w:val="00C83681"/>
    <w:rsid w:val="00C8370A"/>
    <w:rsid w:val="00C85D92"/>
    <w:rsid w:val="00C85FBA"/>
    <w:rsid w:val="00C8780D"/>
    <w:rsid w:val="00C901AC"/>
    <w:rsid w:val="00C9088F"/>
    <w:rsid w:val="00C91208"/>
    <w:rsid w:val="00C91A73"/>
    <w:rsid w:val="00C91E39"/>
    <w:rsid w:val="00C94378"/>
    <w:rsid w:val="00C9679B"/>
    <w:rsid w:val="00C97AE5"/>
    <w:rsid w:val="00C97DFE"/>
    <w:rsid w:val="00CA0E54"/>
    <w:rsid w:val="00CA1138"/>
    <w:rsid w:val="00CA1F23"/>
    <w:rsid w:val="00CA460A"/>
    <w:rsid w:val="00CA4B98"/>
    <w:rsid w:val="00CA5AE7"/>
    <w:rsid w:val="00CA679C"/>
    <w:rsid w:val="00CA6CA5"/>
    <w:rsid w:val="00CB117F"/>
    <w:rsid w:val="00CB4435"/>
    <w:rsid w:val="00CB4D65"/>
    <w:rsid w:val="00CC1DD2"/>
    <w:rsid w:val="00CC2F11"/>
    <w:rsid w:val="00CC43DB"/>
    <w:rsid w:val="00CC4CE4"/>
    <w:rsid w:val="00CC5058"/>
    <w:rsid w:val="00CC5B9D"/>
    <w:rsid w:val="00CD0EBD"/>
    <w:rsid w:val="00CD1B90"/>
    <w:rsid w:val="00CD280D"/>
    <w:rsid w:val="00CD296E"/>
    <w:rsid w:val="00CD2DA2"/>
    <w:rsid w:val="00CD50CC"/>
    <w:rsid w:val="00CE020E"/>
    <w:rsid w:val="00CE0456"/>
    <w:rsid w:val="00CE221D"/>
    <w:rsid w:val="00CE3FC7"/>
    <w:rsid w:val="00CE5480"/>
    <w:rsid w:val="00CF33D7"/>
    <w:rsid w:val="00CF4281"/>
    <w:rsid w:val="00CF7611"/>
    <w:rsid w:val="00D00B94"/>
    <w:rsid w:val="00D0603C"/>
    <w:rsid w:val="00D06126"/>
    <w:rsid w:val="00D0737C"/>
    <w:rsid w:val="00D1041E"/>
    <w:rsid w:val="00D11707"/>
    <w:rsid w:val="00D1250C"/>
    <w:rsid w:val="00D12728"/>
    <w:rsid w:val="00D12DB8"/>
    <w:rsid w:val="00D1594B"/>
    <w:rsid w:val="00D17079"/>
    <w:rsid w:val="00D2152D"/>
    <w:rsid w:val="00D226DF"/>
    <w:rsid w:val="00D243BB"/>
    <w:rsid w:val="00D26C87"/>
    <w:rsid w:val="00D27697"/>
    <w:rsid w:val="00D31594"/>
    <w:rsid w:val="00D328FF"/>
    <w:rsid w:val="00D32DC7"/>
    <w:rsid w:val="00D34DED"/>
    <w:rsid w:val="00D34E57"/>
    <w:rsid w:val="00D36189"/>
    <w:rsid w:val="00D37B79"/>
    <w:rsid w:val="00D4002F"/>
    <w:rsid w:val="00D40146"/>
    <w:rsid w:val="00D42A66"/>
    <w:rsid w:val="00D433E6"/>
    <w:rsid w:val="00D46791"/>
    <w:rsid w:val="00D4797A"/>
    <w:rsid w:val="00D47DED"/>
    <w:rsid w:val="00D50394"/>
    <w:rsid w:val="00D51EC3"/>
    <w:rsid w:val="00D56F51"/>
    <w:rsid w:val="00D57A58"/>
    <w:rsid w:val="00D60A23"/>
    <w:rsid w:val="00D60B72"/>
    <w:rsid w:val="00D62C10"/>
    <w:rsid w:val="00D63373"/>
    <w:rsid w:val="00D64315"/>
    <w:rsid w:val="00D65519"/>
    <w:rsid w:val="00D655AB"/>
    <w:rsid w:val="00D65951"/>
    <w:rsid w:val="00D67683"/>
    <w:rsid w:val="00D67E51"/>
    <w:rsid w:val="00D710E3"/>
    <w:rsid w:val="00D7209F"/>
    <w:rsid w:val="00D73B9A"/>
    <w:rsid w:val="00D7411C"/>
    <w:rsid w:val="00D74594"/>
    <w:rsid w:val="00D74F76"/>
    <w:rsid w:val="00D75DAA"/>
    <w:rsid w:val="00D765E8"/>
    <w:rsid w:val="00D778F3"/>
    <w:rsid w:val="00D77CA9"/>
    <w:rsid w:val="00D80FCA"/>
    <w:rsid w:val="00D81470"/>
    <w:rsid w:val="00D82192"/>
    <w:rsid w:val="00D828B8"/>
    <w:rsid w:val="00D85771"/>
    <w:rsid w:val="00D86529"/>
    <w:rsid w:val="00D9045E"/>
    <w:rsid w:val="00D92CDD"/>
    <w:rsid w:val="00D92F3D"/>
    <w:rsid w:val="00D92FAE"/>
    <w:rsid w:val="00D9401E"/>
    <w:rsid w:val="00D94AC8"/>
    <w:rsid w:val="00D96069"/>
    <w:rsid w:val="00D96F69"/>
    <w:rsid w:val="00DA02D5"/>
    <w:rsid w:val="00DA1440"/>
    <w:rsid w:val="00DA53FD"/>
    <w:rsid w:val="00DA7338"/>
    <w:rsid w:val="00DB0AD8"/>
    <w:rsid w:val="00DB2981"/>
    <w:rsid w:val="00DB5BC4"/>
    <w:rsid w:val="00DB69E0"/>
    <w:rsid w:val="00DB6D97"/>
    <w:rsid w:val="00DB77B4"/>
    <w:rsid w:val="00DB7CCC"/>
    <w:rsid w:val="00DC0891"/>
    <w:rsid w:val="00DC0ACA"/>
    <w:rsid w:val="00DC0D43"/>
    <w:rsid w:val="00DC39F8"/>
    <w:rsid w:val="00DC40B3"/>
    <w:rsid w:val="00DC6CC3"/>
    <w:rsid w:val="00DC7412"/>
    <w:rsid w:val="00DC7464"/>
    <w:rsid w:val="00DD0FD6"/>
    <w:rsid w:val="00DD4417"/>
    <w:rsid w:val="00DD5336"/>
    <w:rsid w:val="00DD5DD0"/>
    <w:rsid w:val="00DD663E"/>
    <w:rsid w:val="00DD75E0"/>
    <w:rsid w:val="00DD7BEC"/>
    <w:rsid w:val="00DD7DFD"/>
    <w:rsid w:val="00DE1344"/>
    <w:rsid w:val="00DE1FCE"/>
    <w:rsid w:val="00DE359E"/>
    <w:rsid w:val="00DE3D25"/>
    <w:rsid w:val="00DE4340"/>
    <w:rsid w:val="00DE46B8"/>
    <w:rsid w:val="00DE5A2F"/>
    <w:rsid w:val="00DE67C1"/>
    <w:rsid w:val="00DE6CDC"/>
    <w:rsid w:val="00DF23A5"/>
    <w:rsid w:val="00DF29AD"/>
    <w:rsid w:val="00DF2E3B"/>
    <w:rsid w:val="00DF32F5"/>
    <w:rsid w:val="00DF62B9"/>
    <w:rsid w:val="00DF630E"/>
    <w:rsid w:val="00DF70DD"/>
    <w:rsid w:val="00E001CA"/>
    <w:rsid w:val="00E01847"/>
    <w:rsid w:val="00E020C7"/>
    <w:rsid w:val="00E034EC"/>
    <w:rsid w:val="00E03E9A"/>
    <w:rsid w:val="00E03F88"/>
    <w:rsid w:val="00E049DF"/>
    <w:rsid w:val="00E05316"/>
    <w:rsid w:val="00E0545B"/>
    <w:rsid w:val="00E06CC3"/>
    <w:rsid w:val="00E07AFB"/>
    <w:rsid w:val="00E10737"/>
    <w:rsid w:val="00E10E2C"/>
    <w:rsid w:val="00E116F1"/>
    <w:rsid w:val="00E1254A"/>
    <w:rsid w:val="00E13E74"/>
    <w:rsid w:val="00E16860"/>
    <w:rsid w:val="00E17E8F"/>
    <w:rsid w:val="00E21FE9"/>
    <w:rsid w:val="00E226E3"/>
    <w:rsid w:val="00E22A83"/>
    <w:rsid w:val="00E24AC2"/>
    <w:rsid w:val="00E24D6A"/>
    <w:rsid w:val="00E27E85"/>
    <w:rsid w:val="00E335CD"/>
    <w:rsid w:val="00E349A8"/>
    <w:rsid w:val="00E430CF"/>
    <w:rsid w:val="00E4371B"/>
    <w:rsid w:val="00E43E1D"/>
    <w:rsid w:val="00E444EC"/>
    <w:rsid w:val="00E45D4C"/>
    <w:rsid w:val="00E46316"/>
    <w:rsid w:val="00E466C1"/>
    <w:rsid w:val="00E46BD2"/>
    <w:rsid w:val="00E46C83"/>
    <w:rsid w:val="00E47102"/>
    <w:rsid w:val="00E473CB"/>
    <w:rsid w:val="00E50CC9"/>
    <w:rsid w:val="00E51493"/>
    <w:rsid w:val="00E5287C"/>
    <w:rsid w:val="00E54D8C"/>
    <w:rsid w:val="00E556FA"/>
    <w:rsid w:val="00E57698"/>
    <w:rsid w:val="00E576E7"/>
    <w:rsid w:val="00E6121A"/>
    <w:rsid w:val="00E617DC"/>
    <w:rsid w:val="00E62AD5"/>
    <w:rsid w:val="00E6302B"/>
    <w:rsid w:val="00E645DC"/>
    <w:rsid w:val="00E649D1"/>
    <w:rsid w:val="00E64FE4"/>
    <w:rsid w:val="00E652DD"/>
    <w:rsid w:val="00E667DB"/>
    <w:rsid w:val="00E67F1D"/>
    <w:rsid w:val="00E7020B"/>
    <w:rsid w:val="00E7051E"/>
    <w:rsid w:val="00E737C6"/>
    <w:rsid w:val="00E759BA"/>
    <w:rsid w:val="00E77DAB"/>
    <w:rsid w:val="00E80F8F"/>
    <w:rsid w:val="00E82CBC"/>
    <w:rsid w:val="00E835DE"/>
    <w:rsid w:val="00E83942"/>
    <w:rsid w:val="00E8677E"/>
    <w:rsid w:val="00E87036"/>
    <w:rsid w:val="00E871DB"/>
    <w:rsid w:val="00E879B9"/>
    <w:rsid w:val="00E87F51"/>
    <w:rsid w:val="00E902B5"/>
    <w:rsid w:val="00E911F7"/>
    <w:rsid w:val="00E92A3A"/>
    <w:rsid w:val="00E932F8"/>
    <w:rsid w:val="00E9390C"/>
    <w:rsid w:val="00E948DF"/>
    <w:rsid w:val="00E95F1C"/>
    <w:rsid w:val="00E97716"/>
    <w:rsid w:val="00EA1CAA"/>
    <w:rsid w:val="00EA1EE5"/>
    <w:rsid w:val="00EA2B9C"/>
    <w:rsid w:val="00EA42FD"/>
    <w:rsid w:val="00EA5AE2"/>
    <w:rsid w:val="00EA6332"/>
    <w:rsid w:val="00EA79A8"/>
    <w:rsid w:val="00EB1B23"/>
    <w:rsid w:val="00EB3B37"/>
    <w:rsid w:val="00EB4694"/>
    <w:rsid w:val="00EB6081"/>
    <w:rsid w:val="00EB628B"/>
    <w:rsid w:val="00EB6D8F"/>
    <w:rsid w:val="00EC31BB"/>
    <w:rsid w:val="00EC74EA"/>
    <w:rsid w:val="00ED04A8"/>
    <w:rsid w:val="00ED21A5"/>
    <w:rsid w:val="00ED21FE"/>
    <w:rsid w:val="00ED2A7D"/>
    <w:rsid w:val="00ED2D6A"/>
    <w:rsid w:val="00ED38A7"/>
    <w:rsid w:val="00ED5A69"/>
    <w:rsid w:val="00ED6D22"/>
    <w:rsid w:val="00EE262D"/>
    <w:rsid w:val="00EE27FB"/>
    <w:rsid w:val="00EE4FD3"/>
    <w:rsid w:val="00EE7916"/>
    <w:rsid w:val="00EE7936"/>
    <w:rsid w:val="00EE7DC0"/>
    <w:rsid w:val="00EF057D"/>
    <w:rsid w:val="00EF0803"/>
    <w:rsid w:val="00EF284F"/>
    <w:rsid w:val="00EF30AB"/>
    <w:rsid w:val="00EF68D4"/>
    <w:rsid w:val="00EF6DFC"/>
    <w:rsid w:val="00EF7292"/>
    <w:rsid w:val="00EF7835"/>
    <w:rsid w:val="00F0191F"/>
    <w:rsid w:val="00F02A09"/>
    <w:rsid w:val="00F034AC"/>
    <w:rsid w:val="00F0490F"/>
    <w:rsid w:val="00F04E06"/>
    <w:rsid w:val="00F057BC"/>
    <w:rsid w:val="00F069F3"/>
    <w:rsid w:val="00F07C3C"/>
    <w:rsid w:val="00F10F76"/>
    <w:rsid w:val="00F11AB1"/>
    <w:rsid w:val="00F13134"/>
    <w:rsid w:val="00F134E9"/>
    <w:rsid w:val="00F13BCE"/>
    <w:rsid w:val="00F14604"/>
    <w:rsid w:val="00F14784"/>
    <w:rsid w:val="00F14B03"/>
    <w:rsid w:val="00F1628E"/>
    <w:rsid w:val="00F210BF"/>
    <w:rsid w:val="00F22842"/>
    <w:rsid w:val="00F25131"/>
    <w:rsid w:val="00F25152"/>
    <w:rsid w:val="00F254B0"/>
    <w:rsid w:val="00F27E8B"/>
    <w:rsid w:val="00F30A8A"/>
    <w:rsid w:val="00F315A2"/>
    <w:rsid w:val="00F32922"/>
    <w:rsid w:val="00F34E84"/>
    <w:rsid w:val="00F359B0"/>
    <w:rsid w:val="00F40B10"/>
    <w:rsid w:val="00F413D5"/>
    <w:rsid w:val="00F41768"/>
    <w:rsid w:val="00F43365"/>
    <w:rsid w:val="00F4367C"/>
    <w:rsid w:val="00F44E03"/>
    <w:rsid w:val="00F4534E"/>
    <w:rsid w:val="00F45C22"/>
    <w:rsid w:val="00F45C4C"/>
    <w:rsid w:val="00F52014"/>
    <w:rsid w:val="00F520FD"/>
    <w:rsid w:val="00F53349"/>
    <w:rsid w:val="00F54F1E"/>
    <w:rsid w:val="00F56324"/>
    <w:rsid w:val="00F5654E"/>
    <w:rsid w:val="00F57312"/>
    <w:rsid w:val="00F5736D"/>
    <w:rsid w:val="00F5776B"/>
    <w:rsid w:val="00F60788"/>
    <w:rsid w:val="00F6316D"/>
    <w:rsid w:val="00F649A0"/>
    <w:rsid w:val="00F70B03"/>
    <w:rsid w:val="00F70C3C"/>
    <w:rsid w:val="00F70CD6"/>
    <w:rsid w:val="00F73AB8"/>
    <w:rsid w:val="00F73C18"/>
    <w:rsid w:val="00F7589C"/>
    <w:rsid w:val="00F75BC5"/>
    <w:rsid w:val="00F80F32"/>
    <w:rsid w:val="00F81FED"/>
    <w:rsid w:val="00F84967"/>
    <w:rsid w:val="00F940C5"/>
    <w:rsid w:val="00F95548"/>
    <w:rsid w:val="00F97FE6"/>
    <w:rsid w:val="00FA0295"/>
    <w:rsid w:val="00FA0D63"/>
    <w:rsid w:val="00FA368D"/>
    <w:rsid w:val="00FA67DA"/>
    <w:rsid w:val="00FA6B75"/>
    <w:rsid w:val="00FA797D"/>
    <w:rsid w:val="00FA7BCE"/>
    <w:rsid w:val="00FB0156"/>
    <w:rsid w:val="00FB1796"/>
    <w:rsid w:val="00FB2B62"/>
    <w:rsid w:val="00FB41F2"/>
    <w:rsid w:val="00FB5181"/>
    <w:rsid w:val="00FB5AEC"/>
    <w:rsid w:val="00FB6875"/>
    <w:rsid w:val="00FB70EF"/>
    <w:rsid w:val="00FC14FD"/>
    <w:rsid w:val="00FC1743"/>
    <w:rsid w:val="00FC2D8A"/>
    <w:rsid w:val="00FC2FEC"/>
    <w:rsid w:val="00FC35E6"/>
    <w:rsid w:val="00FC3991"/>
    <w:rsid w:val="00FC3C09"/>
    <w:rsid w:val="00FC3CD9"/>
    <w:rsid w:val="00FC40A5"/>
    <w:rsid w:val="00FD3AA4"/>
    <w:rsid w:val="00FD44F0"/>
    <w:rsid w:val="00FD597C"/>
    <w:rsid w:val="00FE0A07"/>
    <w:rsid w:val="00FE1D91"/>
    <w:rsid w:val="00FE3097"/>
    <w:rsid w:val="00FE3C77"/>
    <w:rsid w:val="00FE4054"/>
    <w:rsid w:val="00FE4085"/>
    <w:rsid w:val="00FE4E4B"/>
    <w:rsid w:val="00FE5392"/>
    <w:rsid w:val="00FF1CD3"/>
    <w:rsid w:val="00FF2090"/>
    <w:rsid w:val="00FF48A4"/>
    <w:rsid w:val="00FF4F21"/>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E3515"/>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7F2"/>
    <w:pPr>
      <w:spacing w:after="160" w:line="259" w:lineRule="auto"/>
    </w:pPr>
    <w:rPr>
      <w:sz w:val="22"/>
      <w:szCs w:val="22"/>
      <w:lang w:eastAsia="en-US"/>
    </w:rPr>
  </w:style>
  <w:style w:type="paragraph" w:styleId="1">
    <w:name w:val="heading 1"/>
    <w:basedOn w:val="a"/>
    <w:next w:val="a"/>
    <w:link w:val="1Char"/>
    <w:uiPriority w:val="9"/>
    <w:qFormat/>
    <w:rsid w:val="00821B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aliases w:val="Bullet List,FooterText,numbered,Paragraphe de liste1,lp1"/>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aliases w:val="Bullet List Char,FooterText Char,numbered Char,Paragraphe de liste1 Char,lp1 Char"/>
    <w:basedOn w:val="a0"/>
    <w:link w:val="a7"/>
    <w:uiPriority w:val="34"/>
    <w:qFormat/>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35297"/>
    <w:rPr>
      <w:b/>
      <w:bCs/>
    </w:rPr>
  </w:style>
  <w:style w:type="paragraph" w:styleId="af">
    <w:name w:val="Plain Text"/>
    <w:basedOn w:val="a"/>
    <w:link w:val="Char6"/>
    <w:uiPriority w:val="99"/>
    <w:unhideWhenUsed/>
    <w:rsid w:val="006C12A2"/>
    <w:pPr>
      <w:spacing w:after="0" w:line="240" w:lineRule="auto"/>
    </w:pPr>
    <w:rPr>
      <w:rFonts w:eastAsiaTheme="minorHAnsi" w:cstheme="minorBidi"/>
      <w:szCs w:val="21"/>
    </w:rPr>
  </w:style>
  <w:style w:type="character" w:customStyle="1" w:styleId="Char6">
    <w:name w:val="Απλό κείμενο Char"/>
    <w:basedOn w:val="a0"/>
    <w:link w:val="af"/>
    <w:uiPriority w:val="99"/>
    <w:rsid w:val="006C12A2"/>
    <w:rPr>
      <w:rFonts w:eastAsiaTheme="minorHAnsi" w:cstheme="minorBidi"/>
      <w:sz w:val="22"/>
      <w:szCs w:val="21"/>
      <w:lang w:eastAsia="en-US"/>
    </w:rPr>
  </w:style>
  <w:style w:type="paragraph" w:styleId="-HTML">
    <w:name w:val="HTML Preformatted"/>
    <w:basedOn w:val="a"/>
    <w:link w:val="-HTMLChar"/>
    <w:uiPriority w:val="99"/>
    <w:semiHidden/>
    <w:unhideWhenUsed/>
    <w:rsid w:val="0051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515E11"/>
    <w:rPr>
      <w:rFonts w:ascii="Courier New" w:eastAsia="Times New Roman" w:hAnsi="Courier New" w:cs="Courier New"/>
    </w:rPr>
  </w:style>
  <w:style w:type="character" w:customStyle="1" w:styleId="1Char">
    <w:name w:val="Επικεφαλίδα 1 Char"/>
    <w:basedOn w:val="a0"/>
    <w:link w:val="1"/>
    <w:uiPriority w:val="9"/>
    <w:rsid w:val="00821B5A"/>
    <w:rPr>
      <w:rFonts w:asciiTheme="majorHAnsi" w:eastAsiaTheme="majorEastAsia" w:hAnsiTheme="majorHAnsi" w:cstheme="majorBidi"/>
      <w:color w:val="365F91" w:themeColor="accent1" w:themeShade="BF"/>
      <w:sz w:val="32"/>
      <w:szCs w:val="32"/>
      <w:lang w:eastAsia="en-US"/>
    </w:rPr>
  </w:style>
  <w:style w:type="paragraph" w:styleId="af0">
    <w:name w:val="TOC Heading"/>
    <w:basedOn w:val="1"/>
    <w:next w:val="a"/>
    <w:uiPriority w:val="39"/>
    <w:semiHidden/>
    <w:unhideWhenUsed/>
    <w:qFormat/>
    <w:rsid w:val="00821B5A"/>
    <w:pPr>
      <w:keepLines w:val="0"/>
      <w:spacing w:after="60" w:line="240" w:lineRule="auto"/>
      <w:outlineLvl w:val="9"/>
    </w:pPr>
    <w:rPr>
      <w:rFonts w:ascii="Cambria" w:eastAsia="Times New Roman" w:hAnsi="Cambria" w:cs="Times New Roman"/>
      <w:b/>
      <w:bCs/>
      <w:color w:val="auto"/>
      <w:kern w:val="32"/>
      <w:lang w:eastAsia="el-GR"/>
    </w:rPr>
  </w:style>
  <w:style w:type="paragraph" w:styleId="Web">
    <w:name w:val="Normal (Web)"/>
    <w:basedOn w:val="a"/>
    <w:rsid w:val="00B40B58"/>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WW8Num6z3">
    <w:name w:val="WW8Num6z3"/>
    <w:rsid w:val="002C6E8B"/>
  </w:style>
  <w:style w:type="character" w:styleId="af1">
    <w:name w:val="Unresolved Mention"/>
    <w:basedOn w:val="a0"/>
    <w:uiPriority w:val="99"/>
    <w:semiHidden/>
    <w:unhideWhenUsed/>
    <w:rsid w:val="00BC4F49"/>
    <w:rPr>
      <w:color w:val="605E5C"/>
      <w:shd w:val="clear" w:color="auto" w:fill="E1DFDD"/>
    </w:rPr>
  </w:style>
  <w:style w:type="paragraph" w:customStyle="1" w:styleId="normalwithoutspacing">
    <w:name w:val="normal_without_spacing"/>
    <w:basedOn w:val="a"/>
    <w:rsid w:val="006A0DE9"/>
    <w:pPr>
      <w:suppressAutoHyphens/>
      <w:spacing w:after="60" w:line="240" w:lineRule="auto"/>
      <w:jc w:val="both"/>
    </w:pPr>
    <w:rPr>
      <w:rFonts w:eastAsia="Times New Roman" w:cs="Calibr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214">
      <w:bodyDiv w:val="1"/>
      <w:marLeft w:val="0"/>
      <w:marRight w:val="0"/>
      <w:marTop w:val="0"/>
      <w:marBottom w:val="0"/>
      <w:divBdr>
        <w:top w:val="none" w:sz="0" w:space="0" w:color="auto"/>
        <w:left w:val="none" w:sz="0" w:space="0" w:color="auto"/>
        <w:bottom w:val="none" w:sz="0" w:space="0" w:color="auto"/>
        <w:right w:val="none" w:sz="0" w:space="0" w:color="auto"/>
      </w:divBdr>
    </w:div>
    <w:div w:id="290094767">
      <w:bodyDiv w:val="1"/>
      <w:marLeft w:val="0"/>
      <w:marRight w:val="0"/>
      <w:marTop w:val="0"/>
      <w:marBottom w:val="0"/>
      <w:divBdr>
        <w:top w:val="none" w:sz="0" w:space="0" w:color="auto"/>
        <w:left w:val="none" w:sz="0" w:space="0" w:color="auto"/>
        <w:bottom w:val="none" w:sz="0" w:space="0" w:color="auto"/>
        <w:right w:val="none" w:sz="0" w:space="0" w:color="auto"/>
      </w:divBdr>
    </w:div>
    <w:div w:id="675503997">
      <w:bodyDiv w:val="1"/>
      <w:marLeft w:val="0"/>
      <w:marRight w:val="0"/>
      <w:marTop w:val="0"/>
      <w:marBottom w:val="0"/>
      <w:divBdr>
        <w:top w:val="none" w:sz="0" w:space="0" w:color="auto"/>
        <w:left w:val="none" w:sz="0" w:space="0" w:color="auto"/>
        <w:bottom w:val="none" w:sz="0" w:space="0" w:color="auto"/>
        <w:right w:val="none" w:sz="0" w:space="0" w:color="auto"/>
      </w:divBdr>
    </w:div>
    <w:div w:id="744259186">
      <w:bodyDiv w:val="1"/>
      <w:marLeft w:val="0"/>
      <w:marRight w:val="0"/>
      <w:marTop w:val="0"/>
      <w:marBottom w:val="0"/>
      <w:divBdr>
        <w:top w:val="none" w:sz="0" w:space="0" w:color="auto"/>
        <w:left w:val="none" w:sz="0" w:space="0" w:color="auto"/>
        <w:bottom w:val="none" w:sz="0" w:space="0" w:color="auto"/>
        <w:right w:val="none" w:sz="0" w:space="0" w:color="auto"/>
      </w:divBdr>
    </w:div>
    <w:div w:id="791751829">
      <w:bodyDiv w:val="1"/>
      <w:marLeft w:val="0"/>
      <w:marRight w:val="0"/>
      <w:marTop w:val="0"/>
      <w:marBottom w:val="0"/>
      <w:divBdr>
        <w:top w:val="none" w:sz="0" w:space="0" w:color="auto"/>
        <w:left w:val="none" w:sz="0" w:space="0" w:color="auto"/>
        <w:bottom w:val="none" w:sz="0" w:space="0" w:color="auto"/>
        <w:right w:val="none" w:sz="0" w:space="0" w:color="auto"/>
      </w:divBdr>
    </w:div>
    <w:div w:id="818619997">
      <w:bodyDiv w:val="1"/>
      <w:marLeft w:val="0"/>
      <w:marRight w:val="0"/>
      <w:marTop w:val="0"/>
      <w:marBottom w:val="0"/>
      <w:divBdr>
        <w:top w:val="none" w:sz="0" w:space="0" w:color="auto"/>
        <w:left w:val="none" w:sz="0" w:space="0" w:color="auto"/>
        <w:bottom w:val="none" w:sz="0" w:space="0" w:color="auto"/>
        <w:right w:val="none" w:sz="0" w:space="0" w:color="auto"/>
      </w:divBdr>
    </w:div>
    <w:div w:id="1091587081">
      <w:bodyDiv w:val="1"/>
      <w:marLeft w:val="0"/>
      <w:marRight w:val="0"/>
      <w:marTop w:val="0"/>
      <w:marBottom w:val="0"/>
      <w:divBdr>
        <w:top w:val="none" w:sz="0" w:space="0" w:color="auto"/>
        <w:left w:val="none" w:sz="0" w:space="0" w:color="auto"/>
        <w:bottom w:val="none" w:sz="0" w:space="0" w:color="auto"/>
        <w:right w:val="none" w:sz="0" w:space="0" w:color="auto"/>
      </w:divBdr>
    </w:div>
    <w:div w:id="1128086303">
      <w:bodyDiv w:val="1"/>
      <w:marLeft w:val="0"/>
      <w:marRight w:val="0"/>
      <w:marTop w:val="0"/>
      <w:marBottom w:val="0"/>
      <w:divBdr>
        <w:top w:val="none" w:sz="0" w:space="0" w:color="auto"/>
        <w:left w:val="none" w:sz="0" w:space="0" w:color="auto"/>
        <w:bottom w:val="none" w:sz="0" w:space="0" w:color="auto"/>
        <w:right w:val="none" w:sz="0" w:space="0" w:color="auto"/>
      </w:divBdr>
    </w:div>
    <w:div w:id="1173184611">
      <w:bodyDiv w:val="1"/>
      <w:marLeft w:val="0"/>
      <w:marRight w:val="0"/>
      <w:marTop w:val="0"/>
      <w:marBottom w:val="0"/>
      <w:divBdr>
        <w:top w:val="none" w:sz="0" w:space="0" w:color="auto"/>
        <w:left w:val="none" w:sz="0" w:space="0" w:color="auto"/>
        <w:bottom w:val="none" w:sz="0" w:space="0" w:color="auto"/>
        <w:right w:val="none" w:sz="0" w:space="0" w:color="auto"/>
      </w:divBdr>
    </w:div>
    <w:div w:id="1424184176">
      <w:bodyDiv w:val="1"/>
      <w:marLeft w:val="0"/>
      <w:marRight w:val="0"/>
      <w:marTop w:val="0"/>
      <w:marBottom w:val="0"/>
      <w:divBdr>
        <w:top w:val="none" w:sz="0" w:space="0" w:color="auto"/>
        <w:left w:val="none" w:sz="0" w:space="0" w:color="auto"/>
        <w:bottom w:val="none" w:sz="0" w:space="0" w:color="auto"/>
        <w:right w:val="none" w:sz="0" w:space="0" w:color="auto"/>
      </w:divBdr>
    </w:div>
    <w:div w:id="1486319028">
      <w:bodyDiv w:val="1"/>
      <w:marLeft w:val="0"/>
      <w:marRight w:val="0"/>
      <w:marTop w:val="0"/>
      <w:marBottom w:val="0"/>
      <w:divBdr>
        <w:top w:val="none" w:sz="0" w:space="0" w:color="auto"/>
        <w:left w:val="none" w:sz="0" w:space="0" w:color="auto"/>
        <w:bottom w:val="none" w:sz="0" w:space="0" w:color="auto"/>
        <w:right w:val="none" w:sz="0" w:space="0" w:color="auto"/>
      </w:divBdr>
    </w:div>
    <w:div w:id="1734617847">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980454504">
      <w:bodyDiv w:val="1"/>
      <w:marLeft w:val="0"/>
      <w:marRight w:val="0"/>
      <w:marTop w:val="0"/>
      <w:marBottom w:val="0"/>
      <w:divBdr>
        <w:top w:val="none" w:sz="0" w:space="0" w:color="auto"/>
        <w:left w:val="none" w:sz="0" w:space="0" w:color="auto"/>
        <w:bottom w:val="none" w:sz="0" w:space="0" w:color="auto"/>
        <w:right w:val="none" w:sz="0" w:space="0" w:color="auto"/>
      </w:divBdr>
    </w:div>
    <w:div w:id="20929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hodes.gcsl@aade.gr" TargetMode="External"/><Relationship Id="rId18" Type="http://schemas.openxmlformats.org/officeDocument/2006/relationships/hyperlink" Target="mailto:livadeia.gcsl@aade.gr" TargetMode="External"/><Relationship Id="rId26" Type="http://schemas.openxmlformats.org/officeDocument/2006/relationships/hyperlink" Target="mailto:chania.gcsl@aade.gr" TargetMode="External"/><Relationship Id="rId3" Type="http://schemas.openxmlformats.org/officeDocument/2006/relationships/styles" Target="styles.xml"/><Relationship Id="rId21" Type="http://schemas.openxmlformats.org/officeDocument/2006/relationships/hyperlink" Target="mailto:peloponnese.gcsl@aade.g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iraeus.gcsl@aade.g" TargetMode="External"/><Relationship Id="rId17" Type="http://schemas.openxmlformats.org/officeDocument/2006/relationships/hyperlink" Target="mailto:volos.gcsl@aade.gr" TargetMode="External"/><Relationship Id="rId25" Type="http://schemas.openxmlformats.org/officeDocument/2006/relationships/hyperlink" Target="mailto:kalamata.gcsl@aade.g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lefsina.gcsl@aade.gr" TargetMode="External"/><Relationship Id="rId20" Type="http://schemas.openxmlformats.org/officeDocument/2006/relationships/hyperlink" Target="mailto:preveza.gcsl@aade.g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hyperlink" Target="mailto:tripoli.gcsl@aade.gr"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yros.gcsl@aade.gr" TargetMode="External"/><Relationship Id="rId23" Type="http://schemas.openxmlformats.org/officeDocument/2006/relationships/hyperlink" Target="mailto:corfu.gcsl@aade.gr" TargetMode="External"/><Relationship Id="rId28" Type="http://schemas.openxmlformats.org/officeDocument/2006/relationships/hyperlink" Target="http://www.aade.gr/gcsl" TargetMode="External"/><Relationship Id="rId10" Type="http://schemas.openxmlformats.org/officeDocument/2006/relationships/hyperlink" Target="mailto:support.gcsl@aade.gr" TargetMode="External"/><Relationship Id="rId19" Type="http://schemas.openxmlformats.org/officeDocument/2006/relationships/hyperlink" Target="mailto:chalkida.gcsl@aade.g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hios.gcsl@aade.gr" TargetMode="External"/><Relationship Id="rId22" Type="http://schemas.openxmlformats.org/officeDocument/2006/relationships/hyperlink" Target="mailto:korinthos.gcsl@aade.gr" TargetMode="External"/><Relationship Id="rId27" Type="http://schemas.openxmlformats.org/officeDocument/2006/relationships/hyperlink" Target="mailto:edessa.gcsl@aade.gr" TargetMode="External"/><Relationship Id="rId30"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4A21F-9377-478C-8FFA-53EF000C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6175</Words>
  <Characters>33350</Characters>
  <Application>Microsoft Office Word</Application>
  <DocSecurity>0</DocSecurity>
  <Lines>277</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Ευσταθια Παπαγεωργακη</cp:lastModifiedBy>
  <cp:revision>4</cp:revision>
  <cp:lastPrinted>2024-12-20T07:03:00Z</cp:lastPrinted>
  <dcterms:created xsi:type="dcterms:W3CDTF">2024-12-20T07:03:00Z</dcterms:created>
  <dcterms:modified xsi:type="dcterms:W3CDTF">2024-12-20T07:16:00Z</dcterms:modified>
</cp:coreProperties>
</file>