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9E2A8" w14:textId="77777777" w:rsidR="001C2F98" w:rsidRPr="0048225D" w:rsidRDefault="001C2F98" w:rsidP="001C2F98">
      <w:pPr>
        <w:pStyle w:val="21"/>
        <w:numPr>
          <w:ilvl w:val="0"/>
          <w:numId w:val="0"/>
        </w:numPr>
        <w:rPr>
          <w:rFonts w:ascii="Franklin Gothic Medium" w:hAnsi="Franklin Gothic Medium"/>
          <w:lang w:val="el-GR"/>
        </w:rPr>
      </w:pPr>
      <w:bookmarkStart w:id="0" w:name="_Toc138166889"/>
      <w:bookmarkStart w:id="1" w:name="_Toc160182368"/>
      <w:bookmarkStart w:id="2" w:name="_Toc160182874"/>
      <w:bookmarkStart w:id="3" w:name="_Toc181777477"/>
      <w:r w:rsidRPr="0048225D">
        <w:rPr>
          <w:rFonts w:ascii="Franklin Gothic Medium" w:hAnsi="Franklin Gothic Medium"/>
          <w:lang w:val="el-GR"/>
        </w:rPr>
        <w:t xml:space="preserve">ΠΑΡΑΡΤΗΜΑ V– Υποδείγματα Εγγυητικών </w:t>
      </w:r>
      <w:bookmarkEnd w:id="0"/>
      <w:r w:rsidRPr="0048225D">
        <w:rPr>
          <w:rFonts w:ascii="Franklin Gothic Medium" w:hAnsi="Franklin Gothic Medium"/>
          <w:lang w:val="el-GR"/>
        </w:rPr>
        <w:t>Επιστολών</w:t>
      </w:r>
      <w:bookmarkEnd w:id="1"/>
      <w:bookmarkEnd w:id="2"/>
      <w:bookmarkEnd w:id="3"/>
    </w:p>
    <w:p w14:paraId="3D191FE6" w14:textId="77777777" w:rsidR="001C2F98" w:rsidRPr="00550EA0" w:rsidRDefault="001C2F98" w:rsidP="001C2F98">
      <w:pPr>
        <w:spacing w:after="0"/>
        <w:rPr>
          <w:lang w:val="el-GR"/>
        </w:rPr>
      </w:pPr>
    </w:p>
    <w:p w14:paraId="07E97E5E" w14:textId="77777777" w:rsidR="001C2F98" w:rsidRPr="00550EA0" w:rsidRDefault="001C2F98" w:rsidP="001C2F98">
      <w:pPr>
        <w:autoSpaceDE w:val="0"/>
        <w:autoSpaceDN w:val="0"/>
        <w:adjustRightInd w:val="0"/>
        <w:spacing w:after="0"/>
        <w:contextualSpacing/>
        <w:rPr>
          <w:rFonts w:ascii="Franklin Gothic Medium" w:hAnsi="Franklin Gothic Medium"/>
          <w:b/>
          <w:sz w:val="24"/>
          <w:lang w:val="el-GR"/>
        </w:rPr>
      </w:pPr>
      <w:r w:rsidRPr="00550EA0">
        <w:rPr>
          <w:rFonts w:ascii="Franklin Gothic Medium" w:hAnsi="Franklin Gothic Medium"/>
          <w:b/>
          <w:sz w:val="24"/>
          <w:lang w:val="el-GR"/>
        </w:rPr>
        <w:t xml:space="preserve">Υπόδειγμα Εγγυητικής Επιστολής Συμμετοχής </w:t>
      </w:r>
    </w:p>
    <w:p w14:paraId="23A19E63" w14:textId="77777777" w:rsidR="001C2F98" w:rsidRPr="00550EA0" w:rsidRDefault="001C2F98" w:rsidP="001C2F98">
      <w:pPr>
        <w:autoSpaceDE w:val="0"/>
        <w:autoSpaceDN w:val="0"/>
        <w:adjustRightInd w:val="0"/>
        <w:spacing w:before="120"/>
        <w:rPr>
          <w:rFonts w:ascii="Franklin Gothic Medium" w:hAnsi="Franklin Gothic Medium"/>
          <w:sz w:val="24"/>
          <w:lang w:val="el-GR"/>
        </w:rPr>
      </w:pPr>
      <w:r w:rsidRPr="00550EA0">
        <w:rPr>
          <w:rFonts w:ascii="Franklin Gothic Medium" w:hAnsi="Franklin Gothic Medium"/>
          <w:sz w:val="24"/>
          <w:lang w:val="el-GR"/>
        </w:rPr>
        <w:t xml:space="preserve">Εκδότης: (Πλήρης επωνυμία Πιστωτικού/Χρηματοδοτικού Ιδρύματος ή Ασφαλιστικής επιχείρησης) </w:t>
      </w:r>
    </w:p>
    <w:p w14:paraId="0A460553" w14:textId="77777777" w:rsidR="001C2F98" w:rsidRPr="00550EA0" w:rsidRDefault="001C2F98" w:rsidP="001C2F98">
      <w:pPr>
        <w:autoSpaceDE w:val="0"/>
        <w:autoSpaceDN w:val="0"/>
        <w:adjustRightInd w:val="0"/>
        <w:spacing w:before="120"/>
        <w:rPr>
          <w:rFonts w:ascii="Franklin Gothic Medium" w:hAnsi="Franklin Gothic Medium"/>
          <w:sz w:val="24"/>
          <w:lang w:val="el-GR"/>
        </w:rPr>
      </w:pPr>
      <w:r w:rsidRPr="00550EA0">
        <w:rPr>
          <w:rFonts w:ascii="Franklin Gothic Medium" w:hAnsi="Franklin Gothic Medium"/>
          <w:sz w:val="24"/>
          <w:lang w:val="el-GR"/>
        </w:rPr>
        <w:t>Ημερομηνία έκδοσης: ……………………………..</w:t>
      </w:r>
    </w:p>
    <w:tbl>
      <w:tblPr>
        <w:tblW w:w="0" w:type="auto"/>
        <w:tblInd w:w="108" w:type="dxa"/>
        <w:tblLook w:val="04A0" w:firstRow="1" w:lastRow="0" w:firstColumn="1" w:lastColumn="0" w:noHBand="0" w:noVBand="1"/>
      </w:tblPr>
      <w:tblGrid>
        <w:gridCol w:w="796"/>
        <w:gridCol w:w="7402"/>
      </w:tblGrid>
      <w:tr w:rsidR="001C2F98" w:rsidRPr="00550EA0" w14:paraId="35F7ADF7" w14:textId="77777777" w:rsidTr="006A7008">
        <w:tc>
          <w:tcPr>
            <w:tcW w:w="693" w:type="dxa"/>
          </w:tcPr>
          <w:p w14:paraId="3B46EDF6" w14:textId="77777777" w:rsidR="001C2F98" w:rsidRPr="00550EA0" w:rsidRDefault="001C2F98" w:rsidP="006A7008">
            <w:pPr>
              <w:autoSpaceDE w:val="0"/>
              <w:autoSpaceDN w:val="0"/>
              <w:adjustRightInd w:val="0"/>
              <w:spacing w:after="0"/>
              <w:contextualSpacing/>
              <w:jc w:val="left"/>
              <w:rPr>
                <w:rFonts w:ascii="Franklin Gothic Medium" w:hAnsi="Franklin Gothic Medium"/>
                <w:sz w:val="24"/>
                <w:lang w:val="el-GR"/>
              </w:rPr>
            </w:pPr>
            <w:r w:rsidRPr="00550EA0">
              <w:rPr>
                <w:rFonts w:ascii="Franklin Gothic Medium" w:hAnsi="Franklin Gothic Medium"/>
                <w:sz w:val="24"/>
                <w:lang w:val="el-GR"/>
              </w:rPr>
              <w:t>Προς:</w:t>
            </w:r>
          </w:p>
        </w:tc>
        <w:tc>
          <w:tcPr>
            <w:tcW w:w="9478" w:type="dxa"/>
          </w:tcPr>
          <w:p w14:paraId="2B23C1AC" w14:textId="77777777" w:rsidR="001C2F98" w:rsidRPr="009A4A6D" w:rsidRDefault="001C2F98" w:rsidP="006A7008">
            <w:pPr>
              <w:autoSpaceDE w:val="0"/>
              <w:autoSpaceDN w:val="0"/>
              <w:adjustRightInd w:val="0"/>
              <w:spacing w:after="0"/>
              <w:contextualSpacing/>
              <w:rPr>
                <w:rFonts w:ascii="Franklin Gothic Medium" w:hAnsi="Franklin Gothic Medium"/>
                <w:sz w:val="24"/>
                <w:lang w:val="el-GR"/>
              </w:rPr>
            </w:pPr>
            <w:r w:rsidRPr="009A4A6D">
              <w:rPr>
                <w:rFonts w:ascii="Franklin Gothic Medium" w:hAnsi="Franklin Gothic Medium"/>
                <w:sz w:val="24"/>
                <w:lang w:val="el-GR"/>
              </w:rPr>
              <w:t>ΑΝΕΞΑΡΤΗΤΗ ΑΡΧΗ ΔΗΜΟΣΙΩΝ ΕΣΟΔΩΝ</w:t>
            </w:r>
          </w:p>
          <w:p w14:paraId="15C9AC05" w14:textId="77777777" w:rsidR="001C2F98" w:rsidRPr="009A4A6D" w:rsidRDefault="001C2F98" w:rsidP="006A7008">
            <w:pPr>
              <w:autoSpaceDE w:val="0"/>
              <w:autoSpaceDN w:val="0"/>
              <w:adjustRightInd w:val="0"/>
              <w:spacing w:after="0"/>
              <w:contextualSpacing/>
              <w:rPr>
                <w:rFonts w:ascii="Franklin Gothic Medium" w:hAnsi="Franklin Gothic Medium"/>
                <w:sz w:val="24"/>
                <w:lang w:val="el-GR"/>
              </w:rPr>
            </w:pPr>
            <w:r w:rsidRPr="009A4A6D">
              <w:rPr>
                <w:rFonts w:ascii="Franklin Gothic Medium" w:hAnsi="Franklin Gothic Medium"/>
                <w:sz w:val="24"/>
                <w:lang w:val="el-GR"/>
              </w:rPr>
              <w:t>ΓΕΝΙΚΗ ΔΙΕΥΘΥΝΣΗ ΟΙΚΟΝΟΜΙΚΩΝ ΚΑΙ ΤΕΧΝΙΚΩΝ ΥΠΗΡΕΣΙΩΝ</w:t>
            </w:r>
          </w:p>
          <w:p w14:paraId="74D8E8B2" w14:textId="77777777" w:rsidR="001C2F98" w:rsidRPr="009A4A6D" w:rsidRDefault="001C2F98" w:rsidP="006A7008">
            <w:pPr>
              <w:autoSpaceDE w:val="0"/>
              <w:autoSpaceDN w:val="0"/>
              <w:adjustRightInd w:val="0"/>
              <w:spacing w:after="0"/>
              <w:contextualSpacing/>
              <w:rPr>
                <w:rFonts w:ascii="Franklin Gothic Medium" w:hAnsi="Franklin Gothic Medium"/>
                <w:sz w:val="24"/>
                <w:lang w:val="el-GR"/>
              </w:rPr>
            </w:pPr>
            <w:r w:rsidRPr="009A4A6D">
              <w:rPr>
                <w:rFonts w:ascii="Franklin Gothic Medium" w:hAnsi="Franklin Gothic Medium"/>
                <w:sz w:val="24"/>
                <w:lang w:val="el-GR"/>
              </w:rPr>
              <w:t>ΔΙΕΥΘΥΝΣΗ ΣΤΡΑΤΗΓΙΚΗΣ ΚΑΙ ΕΚΤΈΛΕΣΗΣ ΠΡΟΜΗΘΕΙΩΝ</w:t>
            </w:r>
          </w:p>
          <w:p w14:paraId="4063ED4D" w14:textId="77777777" w:rsidR="001C2F98" w:rsidRPr="009A4A6D" w:rsidRDefault="001C2F98" w:rsidP="006A7008">
            <w:pPr>
              <w:autoSpaceDE w:val="0"/>
              <w:autoSpaceDN w:val="0"/>
              <w:adjustRightInd w:val="0"/>
              <w:spacing w:after="0"/>
              <w:contextualSpacing/>
              <w:rPr>
                <w:rFonts w:ascii="Franklin Gothic Medium" w:hAnsi="Franklin Gothic Medium"/>
                <w:sz w:val="24"/>
                <w:lang w:val="el-GR"/>
              </w:rPr>
            </w:pPr>
            <w:r w:rsidRPr="009A4A6D">
              <w:rPr>
                <w:rFonts w:ascii="Franklin Gothic Medium" w:hAnsi="Franklin Gothic Medium"/>
                <w:sz w:val="24"/>
                <w:lang w:val="el-GR"/>
              </w:rPr>
              <w:t>Τμήμα Β1-ΔΙΕΝΕΡΓΕΙΑΣ ΠΡΟΜΗΘΕΙΩΝ ΤΑΚΤΙΚΟΥ ΠΡΟΫΠΟΛΟΓΙΣΜΟΥ</w:t>
            </w:r>
          </w:p>
          <w:p w14:paraId="54936788" w14:textId="77777777" w:rsidR="001C2F98" w:rsidRPr="00550EA0" w:rsidRDefault="001C2F98" w:rsidP="006A7008">
            <w:pPr>
              <w:autoSpaceDE w:val="0"/>
              <w:autoSpaceDN w:val="0"/>
              <w:adjustRightInd w:val="0"/>
              <w:spacing w:after="0"/>
              <w:contextualSpacing/>
              <w:rPr>
                <w:rFonts w:ascii="Franklin Gothic Medium" w:hAnsi="Franklin Gothic Medium"/>
                <w:sz w:val="24"/>
                <w:lang w:val="el-GR"/>
              </w:rPr>
            </w:pPr>
            <w:r w:rsidRPr="009A4A6D">
              <w:rPr>
                <w:rFonts w:ascii="Franklin Gothic Medium" w:hAnsi="Franklin Gothic Medium"/>
                <w:sz w:val="24"/>
                <w:lang w:val="el-GR"/>
              </w:rPr>
              <w:t>Πειραιώς 180, 17778- Ταύρος</w:t>
            </w:r>
          </w:p>
        </w:tc>
      </w:tr>
    </w:tbl>
    <w:p w14:paraId="79D9A33C"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p>
    <w:p w14:paraId="2D583214"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 xml:space="preserve">Εγγύηση μας υπ’ </w:t>
      </w:r>
      <w:proofErr w:type="spellStart"/>
      <w:r w:rsidRPr="00550EA0">
        <w:rPr>
          <w:rFonts w:ascii="Franklin Gothic Medium" w:hAnsi="Franklin Gothic Medium"/>
          <w:sz w:val="24"/>
          <w:lang w:val="el-GR"/>
        </w:rPr>
        <w:t>αριθμ</w:t>
      </w:r>
      <w:proofErr w:type="spellEnd"/>
      <w:r w:rsidRPr="00550EA0">
        <w:rPr>
          <w:rFonts w:ascii="Franklin Gothic Medium" w:hAnsi="Franklin Gothic Medium"/>
          <w:sz w:val="24"/>
          <w:lang w:val="el-GR"/>
        </w:rPr>
        <w:t>. ……………….. ποσού ………………….……. ευρώ.</w:t>
      </w:r>
    </w:p>
    <w:p w14:paraId="2B85F7B8" w14:textId="77777777" w:rsidR="001C2F98"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550EA0">
        <w:rPr>
          <w:rFonts w:ascii="Franklin Gothic Medium" w:hAnsi="Franklin Gothic Medium"/>
          <w:sz w:val="24"/>
          <w:lang w:val="el-GR"/>
        </w:rPr>
        <w:t>διζήσεως</w:t>
      </w:r>
      <w:proofErr w:type="spellEnd"/>
      <w:r w:rsidRPr="00550EA0">
        <w:rPr>
          <w:rFonts w:ascii="Franklin Gothic Medium" w:hAnsi="Franklin Gothic Medium"/>
          <w:sz w:val="24"/>
          <w:lang w:val="el-GR"/>
        </w:rPr>
        <w:t xml:space="preserve"> μέχρι του ποσού των ευρώ ………………………… υπέρ του</w:t>
      </w:r>
    </w:p>
    <w:p w14:paraId="4D7D0823"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p>
    <w:p w14:paraId="50AE0CB1"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(i) [σε περίπτωση φυσικού προσώπου]: (ονοματεπώνυμο, πατρώνυμο) ............., ΑΦΜ: ........... (διεύθυνση) ....................., ή</w:t>
      </w:r>
    </w:p>
    <w:p w14:paraId="4029C44F"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w:t>
      </w:r>
      <w:proofErr w:type="spellStart"/>
      <w:r w:rsidRPr="00550EA0">
        <w:rPr>
          <w:rFonts w:ascii="Franklin Gothic Medium" w:hAnsi="Franklin Gothic Medium"/>
          <w:sz w:val="24"/>
          <w:lang w:val="el-GR"/>
        </w:rPr>
        <w:t>ii</w:t>
      </w:r>
      <w:proofErr w:type="spellEnd"/>
      <w:r w:rsidRPr="00550EA0">
        <w:rPr>
          <w:rFonts w:ascii="Franklin Gothic Medium" w:hAnsi="Franklin Gothic Medium"/>
          <w:sz w:val="24"/>
          <w:lang w:val="el-GR"/>
        </w:rPr>
        <w:t>) [σε περίπτωση νομικού προσώπου]: (πλήρη επωνυμία) ........................, ΑΦΜ: ...................... (διεύθυνση) .....……………. ή</w:t>
      </w:r>
    </w:p>
    <w:p w14:paraId="1D5CD4A8"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w:t>
      </w:r>
      <w:proofErr w:type="spellStart"/>
      <w:r w:rsidRPr="00550EA0">
        <w:rPr>
          <w:rFonts w:ascii="Franklin Gothic Medium" w:hAnsi="Franklin Gothic Medium"/>
          <w:sz w:val="24"/>
          <w:lang w:val="el-GR"/>
        </w:rPr>
        <w:t>iii</w:t>
      </w:r>
      <w:proofErr w:type="spellEnd"/>
      <w:r w:rsidRPr="00550EA0">
        <w:rPr>
          <w:rFonts w:ascii="Franklin Gothic Medium" w:hAnsi="Franklin Gothic Medium"/>
          <w:sz w:val="24"/>
          <w:lang w:val="el-GR"/>
        </w:rPr>
        <w:t>) [σε περίπτωση ένωσης ή κοινοπραξίας:] των φυσικών / νομικών προσώπων</w:t>
      </w:r>
    </w:p>
    <w:p w14:paraId="0D56EF3A"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α) (πλήρη επωνυμία) ........................, ΑΦΜ: ...................... (διεύθυνση) .......................……………………..</w:t>
      </w:r>
    </w:p>
    <w:p w14:paraId="5B242E67"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β) (πλήρη επωνυμία) ........................, ΑΦΜ: ...................... (διεύθυνση) .......................……………………..</w:t>
      </w:r>
    </w:p>
    <w:p w14:paraId="16151750"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γ) (πλήρη επωνυμία) ........................, ΑΦΜ: ...................... (διεύθυνση) .......................……………………..</w:t>
      </w:r>
    </w:p>
    <w:p w14:paraId="422C0F23" w14:textId="77777777" w:rsidR="001C2F98"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 xml:space="preserve">ατομικά και για κάθε μία από αυτές και ως αλληλέγγυα και εις ολόκληρο υπόχρεων μεταξύ τους, εκ της </w:t>
      </w:r>
      <w:proofErr w:type="spellStart"/>
      <w:r w:rsidRPr="00550EA0">
        <w:rPr>
          <w:rFonts w:ascii="Franklin Gothic Medium" w:hAnsi="Franklin Gothic Medium"/>
          <w:sz w:val="24"/>
          <w:lang w:val="el-GR"/>
        </w:rPr>
        <w:t>ιδιότητάς</w:t>
      </w:r>
      <w:proofErr w:type="spellEnd"/>
      <w:r w:rsidRPr="00550EA0">
        <w:rPr>
          <w:rFonts w:ascii="Franklin Gothic Medium" w:hAnsi="Franklin Gothic Medium"/>
          <w:sz w:val="24"/>
          <w:lang w:val="el-GR"/>
        </w:rPr>
        <w:t xml:space="preserve">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για την ανάδειξη αναδόχου για την ανάθεση της σύμβασης:</w:t>
      </w:r>
      <w:r w:rsidRPr="00E3442D">
        <w:rPr>
          <w:lang w:val="el-GR"/>
        </w:rPr>
        <w:t xml:space="preserve"> </w:t>
      </w:r>
      <w:r>
        <w:rPr>
          <w:lang w:val="el-GR"/>
        </w:rPr>
        <w:t>«</w:t>
      </w:r>
      <w:r>
        <w:rPr>
          <w:rFonts w:ascii="Franklin Gothic Medium" w:hAnsi="Franklin Gothic Medium"/>
          <w:sz w:val="24"/>
          <w:lang w:val="el-GR"/>
        </w:rPr>
        <w:t>Ε</w:t>
      </w:r>
      <w:r w:rsidRPr="00E3442D">
        <w:rPr>
          <w:rFonts w:ascii="Franklin Gothic Medium" w:hAnsi="Franklin Gothic Medium"/>
          <w:sz w:val="24"/>
          <w:lang w:val="el-GR"/>
        </w:rPr>
        <w:t>πέκταση του ενοποιημένου συστήματος ομαδικών επικοινωνιών, κέντρου διοίκησης και ελέγχου και την προμήθεια επιπλέον περιφερειακού εξοπλισμού</w:t>
      </w:r>
      <w:r>
        <w:rPr>
          <w:rFonts w:ascii="Franklin Gothic Medium" w:hAnsi="Franklin Gothic Medium"/>
          <w:sz w:val="24"/>
          <w:lang w:val="el-GR"/>
        </w:rPr>
        <w:t>»</w:t>
      </w:r>
      <w:r w:rsidRPr="00550EA0">
        <w:rPr>
          <w:rFonts w:ascii="Franklin Gothic Medium" w:hAnsi="Franklin Gothic Medium"/>
          <w:sz w:val="24"/>
          <w:lang w:val="el-GR"/>
        </w:rPr>
        <w:t xml:space="preserve"> με καταληκτική ημερομηνία υποβολής προσφορών την …../…./2023. </w:t>
      </w:r>
    </w:p>
    <w:p w14:paraId="2F4D7899"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p>
    <w:p w14:paraId="4A1858FA" w14:textId="77777777" w:rsidR="001C2F98"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231A4F08"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p>
    <w:p w14:paraId="4356A213" w14:textId="77777777" w:rsidR="001C2F98"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w:t>
      </w:r>
      <w:r>
        <w:rPr>
          <w:rFonts w:ascii="Franklin Gothic Medium" w:hAnsi="Franklin Gothic Medium"/>
          <w:sz w:val="24"/>
          <w:lang w:val="el-GR"/>
        </w:rPr>
        <w:t>σας</w:t>
      </w:r>
    </w:p>
    <w:p w14:paraId="6D948745"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w:t>
      </w:r>
    </w:p>
    <w:p w14:paraId="76165022"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Η παρούσα ισχύει μέχρι και την …………………………………………………...</w:t>
      </w:r>
    </w:p>
    <w:p w14:paraId="510D221C"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ή</w:t>
      </w:r>
    </w:p>
    <w:p w14:paraId="7FE26C73" w14:textId="77777777" w:rsidR="001C2F98"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lastRenderedPageBreak/>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2C6787A4"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p>
    <w:p w14:paraId="1ACB6ED4" w14:textId="77777777" w:rsidR="001C2F98"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Σε περίπτωση κατάπτωσης της εγγύησης, το ποσό της κατάπτωσης υπόκειται στο εκάστοτε ισχύον πάγιο τέλος χαρτοσήμου.</w:t>
      </w:r>
    </w:p>
    <w:p w14:paraId="0967831A"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p>
    <w:p w14:paraId="631D25E1" w14:textId="77777777" w:rsidR="001C2F98"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704313BC"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p>
    <w:p w14:paraId="5858FBD2" w14:textId="77777777" w:rsidR="001C2F98" w:rsidRPr="00550EA0" w:rsidRDefault="001C2F98" w:rsidP="001C2F98">
      <w:pPr>
        <w:autoSpaceDE w:val="0"/>
        <w:autoSpaceDN w:val="0"/>
        <w:adjustRightInd w:val="0"/>
        <w:spacing w:after="0"/>
        <w:contextualSpacing/>
        <w:rPr>
          <w:rFonts w:ascii="Franklin Gothic Medium" w:hAnsi="Franklin Gothic Medium"/>
          <w:sz w:val="24"/>
          <w:lang w:val="el-GR"/>
        </w:rPr>
      </w:pPr>
      <w:r w:rsidRPr="00550EA0">
        <w:rPr>
          <w:rFonts w:ascii="Franklin Gothic Medium" w:hAnsi="Franklin Gothic Medium"/>
          <w:sz w:val="24"/>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68C1901D" w14:textId="77777777" w:rsidR="001C2F98" w:rsidRPr="00550EA0" w:rsidRDefault="001C2F98" w:rsidP="001C2F98">
      <w:pPr>
        <w:spacing w:after="0"/>
        <w:contextualSpacing/>
        <w:jc w:val="right"/>
        <w:rPr>
          <w:rFonts w:ascii="Franklin Gothic Medium" w:hAnsi="Franklin Gothic Medium"/>
          <w:sz w:val="24"/>
          <w:lang w:val="el-GR"/>
        </w:rPr>
      </w:pPr>
      <w:r w:rsidRPr="00550EA0">
        <w:rPr>
          <w:rFonts w:ascii="Franklin Gothic Medium" w:hAnsi="Franklin Gothic Medium"/>
          <w:sz w:val="24"/>
          <w:lang w:val="el-GR"/>
        </w:rPr>
        <w:t>(Εξουσιοδοτημένη Υπογραφή)</w:t>
      </w:r>
    </w:p>
    <w:p w14:paraId="64C286CB" w14:textId="77777777" w:rsidR="001C2F98" w:rsidRPr="00550EA0" w:rsidRDefault="001C2F98" w:rsidP="001C2F98">
      <w:pPr>
        <w:suppressAutoHyphens w:val="0"/>
        <w:spacing w:after="0"/>
        <w:jc w:val="left"/>
        <w:rPr>
          <w:b/>
          <w:color w:val="000000"/>
          <w:sz w:val="20"/>
          <w:szCs w:val="20"/>
          <w:lang w:val="el-GR"/>
        </w:rPr>
      </w:pPr>
      <w:r w:rsidRPr="00550EA0">
        <w:rPr>
          <w:b/>
          <w:color w:val="000000"/>
          <w:sz w:val="20"/>
          <w:szCs w:val="20"/>
          <w:lang w:val="el-GR"/>
        </w:rPr>
        <w:br w:type="page"/>
      </w:r>
    </w:p>
    <w:p w14:paraId="15BA06EB" w14:textId="77777777" w:rsidR="001C2F98" w:rsidRPr="00550EA0" w:rsidRDefault="001C2F98" w:rsidP="001C2F98">
      <w:pPr>
        <w:autoSpaceDE w:val="0"/>
        <w:autoSpaceDN w:val="0"/>
        <w:adjustRightInd w:val="0"/>
        <w:spacing w:after="0"/>
        <w:contextualSpacing/>
        <w:rPr>
          <w:rFonts w:ascii="Franklin Gothic Medium" w:hAnsi="Franklin Gothic Medium"/>
          <w:b/>
          <w:sz w:val="24"/>
          <w:lang w:val="el-GR"/>
        </w:rPr>
      </w:pPr>
      <w:r w:rsidRPr="00550EA0">
        <w:rPr>
          <w:rFonts w:ascii="Franklin Gothic Medium" w:hAnsi="Franklin Gothic Medium"/>
          <w:b/>
          <w:sz w:val="24"/>
          <w:lang w:val="el-GR"/>
        </w:rPr>
        <w:lastRenderedPageBreak/>
        <w:t>Υπόδειγμα Εγγυητικής Επιστολής Καλής Εκτέλεσης</w:t>
      </w:r>
    </w:p>
    <w:p w14:paraId="1CA831CD" w14:textId="77777777" w:rsidR="001C2F98" w:rsidRPr="00550EA0" w:rsidRDefault="001C2F98" w:rsidP="001C2F98">
      <w:pPr>
        <w:autoSpaceDE w:val="0"/>
        <w:autoSpaceDN w:val="0"/>
        <w:adjustRightInd w:val="0"/>
        <w:spacing w:before="120"/>
        <w:rPr>
          <w:rFonts w:ascii="Franklin Gothic Medium" w:hAnsi="Franklin Gothic Medium"/>
          <w:sz w:val="24"/>
          <w:lang w:val="el-GR"/>
        </w:rPr>
      </w:pPr>
      <w:r w:rsidRPr="00550EA0">
        <w:rPr>
          <w:rFonts w:ascii="Franklin Gothic Medium" w:hAnsi="Franklin Gothic Medium"/>
          <w:sz w:val="24"/>
          <w:lang w:val="el-GR"/>
        </w:rPr>
        <w:t xml:space="preserve">Εκδότης: (Πλήρης επωνυμία Πιστωτικού/Χρηματοδοτικού Ιδρύματος ή Ασφαλιστικής επιχείρησης) </w:t>
      </w:r>
    </w:p>
    <w:p w14:paraId="7B8B436F" w14:textId="77777777" w:rsidR="001C2F98" w:rsidRPr="00550EA0" w:rsidRDefault="001C2F98" w:rsidP="001C2F98">
      <w:pPr>
        <w:autoSpaceDE w:val="0"/>
        <w:autoSpaceDN w:val="0"/>
        <w:adjustRightInd w:val="0"/>
        <w:spacing w:before="120"/>
        <w:rPr>
          <w:rFonts w:ascii="Franklin Gothic Medium" w:hAnsi="Franklin Gothic Medium"/>
          <w:sz w:val="24"/>
          <w:lang w:val="el-GR"/>
        </w:rPr>
      </w:pPr>
      <w:r w:rsidRPr="00550EA0">
        <w:rPr>
          <w:rFonts w:ascii="Franklin Gothic Medium" w:hAnsi="Franklin Gothic Medium"/>
          <w:sz w:val="24"/>
          <w:lang w:val="el-GR"/>
        </w:rPr>
        <w:t>Ημερομηνία έκδοσης ……………………………..</w:t>
      </w:r>
    </w:p>
    <w:tbl>
      <w:tblPr>
        <w:tblW w:w="0" w:type="auto"/>
        <w:tblInd w:w="108" w:type="dxa"/>
        <w:tblLook w:val="04A0" w:firstRow="1" w:lastRow="0" w:firstColumn="1" w:lastColumn="0" w:noHBand="0" w:noVBand="1"/>
      </w:tblPr>
      <w:tblGrid>
        <w:gridCol w:w="796"/>
        <w:gridCol w:w="7402"/>
      </w:tblGrid>
      <w:tr w:rsidR="001C2F98" w:rsidRPr="00550EA0" w14:paraId="74CDED63" w14:textId="77777777" w:rsidTr="006A7008">
        <w:tc>
          <w:tcPr>
            <w:tcW w:w="693" w:type="dxa"/>
          </w:tcPr>
          <w:p w14:paraId="28A701D8" w14:textId="77777777" w:rsidR="001C2F98" w:rsidRPr="00550EA0" w:rsidRDefault="001C2F98" w:rsidP="006A7008">
            <w:pPr>
              <w:autoSpaceDE w:val="0"/>
              <w:autoSpaceDN w:val="0"/>
              <w:adjustRightInd w:val="0"/>
              <w:spacing w:after="0"/>
              <w:contextualSpacing/>
              <w:jc w:val="left"/>
              <w:rPr>
                <w:rFonts w:ascii="Franklin Gothic Medium" w:hAnsi="Franklin Gothic Medium"/>
                <w:sz w:val="24"/>
                <w:lang w:val="el-GR"/>
              </w:rPr>
            </w:pPr>
            <w:r w:rsidRPr="00550EA0">
              <w:rPr>
                <w:rFonts w:ascii="Franklin Gothic Medium" w:hAnsi="Franklin Gothic Medium"/>
                <w:sz w:val="24"/>
                <w:lang w:val="el-GR"/>
              </w:rPr>
              <w:t>Προς:</w:t>
            </w:r>
          </w:p>
        </w:tc>
        <w:tc>
          <w:tcPr>
            <w:tcW w:w="9478" w:type="dxa"/>
          </w:tcPr>
          <w:p w14:paraId="29FE9383" w14:textId="77777777" w:rsidR="001C2F98" w:rsidRPr="00D87220" w:rsidRDefault="001C2F98" w:rsidP="006A7008">
            <w:pPr>
              <w:autoSpaceDE w:val="0"/>
              <w:autoSpaceDN w:val="0"/>
              <w:adjustRightInd w:val="0"/>
              <w:spacing w:after="0"/>
              <w:contextualSpacing/>
              <w:rPr>
                <w:rFonts w:ascii="Franklin Gothic Medium" w:hAnsi="Franklin Gothic Medium"/>
                <w:sz w:val="24"/>
                <w:lang w:val="el-GR"/>
              </w:rPr>
            </w:pPr>
            <w:r w:rsidRPr="00D87220">
              <w:rPr>
                <w:rFonts w:ascii="Franklin Gothic Medium" w:hAnsi="Franklin Gothic Medium"/>
                <w:sz w:val="24"/>
                <w:lang w:val="el-GR"/>
              </w:rPr>
              <w:t>ΑΝΕΞΑΡΤΗΤΗ ΑΡΧΗ ΔΗΜΟΣΙΩΝ ΕΣΟΔΩΝ</w:t>
            </w:r>
          </w:p>
          <w:p w14:paraId="266DCC7A" w14:textId="77777777" w:rsidR="001C2F98" w:rsidRPr="00D87220" w:rsidRDefault="001C2F98" w:rsidP="006A7008">
            <w:pPr>
              <w:autoSpaceDE w:val="0"/>
              <w:autoSpaceDN w:val="0"/>
              <w:adjustRightInd w:val="0"/>
              <w:spacing w:after="0"/>
              <w:contextualSpacing/>
              <w:rPr>
                <w:rFonts w:ascii="Franklin Gothic Medium" w:hAnsi="Franklin Gothic Medium"/>
                <w:sz w:val="24"/>
                <w:lang w:val="el-GR"/>
              </w:rPr>
            </w:pPr>
            <w:r w:rsidRPr="00D87220">
              <w:rPr>
                <w:rFonts w:ascii="Franklin Gothic Medium" w:hAnsi="Franklin Gothic Medium"/>
                <w:sz w:val="24"/>
                <w:lang w:val="el-GR"/>
              </w:rPr>
              <w:t>ΓΕΝΙΚΗ ΔΙΕΥΘΥΝΣΗ ΟΙΚΟΝΟΜΙΚΩΝ ΚΑΙ ΤΕΧΝΙΚΩΝ ΥΠΗΡΕΣΙΩΝ</w:t>
            </w:r>
          </w:p>
          <w:p w14:paraId="5D4A2D86" w14:textId="77777777" w:rsidR="001C2F98" w:rsidRPr="00D87220" w:rsidRDefault="001C2F98" w:rsidP="006A7008">
            <w:pPr>
              <w:autoSpaceDE w:val="0"/>
              <w:autoSpaceDN w:val="0"/>
              <w:adjustRightInd w:val="0"/>
              <w:spacing w:after="0"/>
              <w:contextualSpacing/>
              <w:rPr>
                <w:rFonts w:ascii="Franklin Gothic Medium" w:hAnsi="Franklin Gothic Medium"/>
                <w:sz w:val="24"/>
                <w:lang w:val="el-GR"/>
              </w:rPr>
            </w:pPr>
            <w:r w:rsidRPr="00D87220">
              <w:rPr>
                <w:rFonts w:ascii="Franklin Gothic Medium" w:hAnsi="Franklin Gothic Medium"/>
                <w:sz w:val="24"/>
                <w:lang w:val="el-GR"/>
              </w:rPr>
              <w:t>ΔΙΕΥΘΥΝΣΗ ΣΤΡΑΤΗΓΙΚΗΣ ΚΑΙ ΕΚΤΈΛΕΣΗΣ ΠΡΟΜΗΘΕΙΩΝ</w:t>
            </w:r>
          </w:p>
          <w:p w14:paraId="01C15948" w14:textId="77777777" w:rsidR="001C2F98" w:rsidRPr="00D87220" w:rsidRDefault="001C2F98" w:rsidP="006A7008">
            <w:pPr>
              <w:autoSpaceDE w:val="0"/>
              <w:autoSpaceDN w:val="0"/>
              <w:adjustRightInd w:val="0"/>
              <w:spacing w:after="0"/>
              <w:contextualSpacing/>
              <w:rPr>
                <w:rFonts w:ascii="Franklin Gothic Medium" w:hAnsi="Franklin Gothic Medium"/>
                <w:sz w:val="24"/>
                <w:lang w:val="el-GR"/>
              </w:rPr>
            </w:pPr>
            <w:r w:rsidRPr="00D87220">
              <w:rPr>
                <w:rFonts w:ascii="Franklin Gothic Medium" w:hAnsi="Franklin Gothic Medium"/>
                <w:sz w:val="24"/>
                <w:lang w:val="el-GR"/>
              </w:rPr>
              <w:t>Τμήμα Β1-ΔΙΕΝΕΡΓΕΙΑΣ ΠΡΟΜΗΘΕΙΩΝ ΤΑΚΤΙΚΟΥ ΠΡΟΫΠΟΛΟΓΙΣΜΟΥ</w:t>
            </w:r>
          </w:p>
          <w:p w14:paraId="718ACC56" w14:textId="77777777" w:rsidR="001C2F98" w:rsidRPr="00550EA0" w:rsidRDefault="001C2F98" w:rsidP="006A7008">
            <w:pPr>
              <w:autoSpaceDE w:val="0"/>
              <w:autoSpaceDN w:val="0"/>
              <w:adjustRightInd w:val="0"/>
              <w:spacing w:after="0"/>
              <w:contextualSpacing/>
              <w:rPr>
                <w:rFonts w:ascii="Franklin Gothic Medium" w:hAnsi="Franklin Gothic Medium"/>
                <w:sz w:val="24"/>
                <w:lang w:val="el-GR"/>
              </w:rPr>
            </w:pPr>
            <w:r w:rsidRPr="00D87220">
              <w:rPr>
                <w:rFonts w:ascii="Franklin Gothic Medium" w:hAnsi="Franklin Gothic Medium"/>
                <w:sz w:val="24"/>
                <w:lang w:val="el-GR"/>
              </w:rPr>
              <w:t>Πειραιώς 180, 17778- Ταύρος</w:t>
            </w:r>
          </w:p>
        </w:tc>
      </w:tr>
    </w:tbl>
    <w:p w14:paraId="1B18E055"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p>
    <w:p w14:paraId="2462EFFA"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 xml:space="preserve">Εγγύηση μας υπ’ </w:t>
      </w:r>
      <w:proofErr w:type="spellStart"/>
      <w:r w:rsidRPr="00550EA0">
        <w:rPr>
          <w:rFonts w:ascii="Franklin Gothic Medium" w:hAnsi="Franklin Gothic Medium"/>
          <w:sz w:val="24"/>
          <w:lang w:val="el-GR"/>
        </w:rPr>
        <w:t>αριθμ</w:t>
      </w:r>
      <w:proofErr w:type="spellEnd"/>
      <w:r w:rsidRPr="00550EA0">
        <w:rPr>
          <w:rFonts w:ascii="Franklin Gothic Medium" w:hAnsi="Franklin Gothic Medium"/>
          <w:sz w:val="24"/>
          <w:lang w:val="el-GR"/>
        </w:rPr>
        <w:t>. ……………….. ποσού ………………….……. ευρώ.</w:t>
      </w:r>
    </w:p>
    <w:p w14:paraId="029D0E29"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550EA0">
        <w:rPr>
          <w:rFonts w:ascii="Franklin Gothic Medium" w:hAnsi="Franklin Gothic Medium"/>
          <w:sz w:val="24"/>
          <w:lang w:val="el-GR"/>
        </w:rPr>
        <w:t>διζήσεως</w:t>
      </w:r>
      <w:proofErr w:type="spellEnd"/>
      <w:r w:rsidRPr="00550EA0">
        <w:rPr>
          <w:rFonts w:ascii="Franklin Gothic Medium" w:hAnsi="Franklin Gothic Medium"/>
          <w:sz w:val="24"/>
          <w:lang w:val="el-GR"/>
        </w:rPr>
        <w:t xml:space="preserve"> μέχρι του ποσού των ευρώ ………………………………………………………………………..</w:t>
      </w:r>
    </w:p>
    <w:p w14:paraId="5E34E12E" w14:textId="77777777" w:rsidR="001C2F98"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υπέρ του:</w:t>
      </w:r>
    </w:p>
    <w:p w14:paraId="2DAF9AF3"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p>
    <w:p w14:paraId="44D822B6"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(i) [σε περίπτωση φυσικού προσώπου]: (ονοματεπώνυμο, πατρώνυμο) ......, ΑΦΜ: ......., (διεύθυνση) ..……………………….., ή</w:t>
      </w:r>
    </w:p>
    <w:p w14:paraId="32B87011"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w:t>
      </w:r>
      <w:proofErr w:type="spellStart"/>
      <w:r w:rsidRPr="00550EA0">
        <w:rPr>
          <w:rFonts w:ascii="Franklin Gothic Medium" w:hAnsi="Franklin Gothic Medium"/>
          <w:sz w:val="24"/>
          <w:lang w:val="el-GR"/>
        </w:rPr>
        <w:t>ii</w:t>
      </w:r>
      <w:proofErr w:type="spellEnd"/>
      <w:r w:rsidRPr="00550EA0">
        <w:rPr>
          <w:rFonts w:ascii="Franklin Gothic Medium" w:hAnsi="Franklin Gothic Medium"/>
          <w:sz w:val="24"/>
          <w:lang w:val="el-GR"/>
        </w:rPr>
        <w:t>) [σε περίπτωση νομικού προσώπου]: (πλήρη επωνυμία).........., ΑΦΜ:............. (διεύθυνση).......................………………….. ή</w:t>
      </w:r>
    </w:p>
    <w:p w14:paraId="68B00EBF"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w:t>
      </w:r>
      <w:proofErr w:type="spellStart"/>
      <w:r w:rsidRPr="00550EA0">
        <w:rPr>
          <w:rFonts w:ascii="Franklin Gothic Medium" w:hAnsi="Franklin Gothic Medium"/>
          <w:sz w:val="24"/>
          <w:lang w:val="el-GR"/>
        </w:rPr>
        <w:t>iii</w:t>
      </w:r>
      <w:proofErr w:type="spellEnd"/>
      <w:r w:rsidRPr="00550EA0">
        <w:rPr>
          <w:rFonts w:ascii="Franklin Gothic Medium" w:hAnsi="Franklin Gothic Medium"/>
          <w:sz w:val="24"/>
          <w:lang w:val="el-GR"/>
        </w:rPr>
        <w:t>) [σε περίπτωση ένωσης ή κοινοπραξίας:] των φυσικών / νομικών προσώπων</w:t>
      </w:r>
    </w:p>
    <w:p w14:paraId="453295AB"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α) (πλήρη επωνυμία) ........................, ΑΦΜ: ...................... (διεύθυνση) ........................</w:t>
      </w:r>
    </w:p>
    <w:p w14:paraId="40A4AA9F"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β) (πλήρη επωνυμία) ........................, ΑΦΜ: ...................... (διεύθυνση) ........................</w:t>
      </w:r>
    </w:p>
    <w:p w14:paraId="08326603"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γ) (πλήρη επωνυμία) ........................, ΑΦΜ: ...................... (διεύθυνση) ..................…….</w:t>
      </w:r>
    </w:p>
    <w:p w14:paraId="1080492D" w14:textId="77777777" w:rsidR="001C2F98" w:rsidRDefault="001C2F98" w:rsidP="001C2F98">
      <w:pPr>
        <w:shd w:val="clear" w:color="auto" w:fill="FFFFFF"/>
        <w:spacing w:after="0"/>
        <w:rPr>
          <w:rFonts w:ascii="Franklin Gothic Medium" w:hAnsi="Franklin Gothic Medium"/>
          <w:sz w:val="24"/>
          <w:lang w:val="el-GR"/>
        </w:rPr>
      </w:pPr>
      <w:r w:rsidRPr="00550EA0">
        <w:rPr>
          <w:rFonts w:ascii="Franklin Gothic Medium" w:hAnsi="Franklin Gothic Medium"/>
          <w:sz w:val="24"/>
          <w:lang w:val="el-GR"/>
        </w:rPr>
        <w:t xml:space="preserve">ατομικά και για κάθε μία από αυτές και ως αλληλέγγυα και εις ολόκληρο υπόχρεων μεταξύ τους, εκ της </w:t>
      </w:r>
      <w:proofErr w:type="spellStart"/>
      <w:r w:rsidRPr="00550EA0">
        <w:rPr>
          <w:rFonts w:ascii="Franklin Gothic Medium" w:hAnsi="Franklin Gothic Medium"/>
          <w:sz w:val="24"/>
          <w:lang w:val="el-GR"/>
        </w:rPr>
        <w:t>ιδιότητάς</w:t>
      </w:r>
      <w:proofErr w:type="spellEnd"/>
      <w:r w:rsidRPr="00550EA0">
        <w:rPr>
          <w:rFonts w:ascii="Franklin Gothic Medium" w:hAnsi="Franklin Gothic Medium"/>
          <w:sz w:val="24"/>
          <w:lang w:val="el-GR"/>
        </w:rPr>
        <w:t xml:space="preserve"> τους ως μελών της ένωσης ή κοινοπραξίας, για την καλή εκτέλεση της υπ’ </w:t>
      </w:r>
      <w:proofErr w:type="spellStart"/>
      <w:r w:rsidRPr="00550EA0">
        <w:rPr>
          <w:rFonts w:ascii="Franklin Gothic Medium" w:hAnsi="Franklin Gothic Medium"/>
          <w:sz w:val="24"/>
          <w:lang w:val="el-GR"/>
        </w:rPr>
        <w:t>αριθ</w:t>
      </w:r>
      <w:proofErr w:type="spellEnd"/>
      <w:r w:rsidRPr="00550EA0">
        <w:rPr>
          <w:rFonts w:ascii="Franklin Gothic Medium" w:hAnsi="Franklin Gothic Medium"/>
          <w:sz w:val="24"/>
          <w:lang w:val="el-GR"/>
        </w:rPr>
        <w:t xml:space="preserve"> ..... σύμβασης «</w:t>
      </w:r>
      <w:r>
        <w:rPr>
          <w:rFonts w:ascii="Franklin Gothic Medium" w:hAnsi="Franklin Gothic Medium"/>
          <w:sz w:val="24"/>
          <w:lang w:val="el-GR"/>
        </w:rPr>
        <w:t>Ε</w:t>
      </w:r>
      <w:r w:rsidRPr="00D86EF1">
        <w:rPr>
          <w:rFonts w:ascii="Franklin Gothic Medium" w:hAnsi="Franklin Gothic Medium"/>
          <w:sz w:val="24"/>
          <w:lang w:val="el-GR"/>
        </w:rPr>
        <w:t>πέκταση του ενοποιημένου συστήματος ομαδικών επικοινωνιών, κέντρου διοίκησης και ελέγχου και την προμήθεια επιπλέον περιφερειακού εξοπλισμού</w:t>
      </w:r>
      <w:r w:rsidRPr="00550EA0">
        <w:rPr>
          <w:rFonts w:ascii="Franklin Gothic Medium" w:hAnsi="Franklin Gothic Medium"/>
          <w:sz w:val="24"/>
          <w:lang w:val="el-GR"/>
        </w:rPr>
        <w:t>», με καταληκτική ημερομηνία υποβολής προσφορών την …../…./2023.</w:t>
      </w:r>
    </w:p>
    <w:p w14:paraId="2483ECC9" w14:textId="77777777" w:rsidR="001C2F98" w:rsidRPr="00550EA0" w:rsidRDefault="001C2F98" w:rsidP="001C2F98">
      <w:pPr>
        <w:shd w:val="clear" w:color="auto" w:fill="FFFFFF"/>
        <w:spacing w:after="0"/>
        <w:rPr>
          <w:rFonts w:ascii="Franklin Gothic Medium" w:hAnsi="Franklin Gothic Medium"/>
          <w:sz w:val="24"/>
          <w:lang w:val="el-GR"/>
        </w:rPr>
      </w:pPr>
    </w:p>
    <w:p w14:paraId="741F9FA7" w14:textId="77777777" w:rsidR="001C2F98"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14:paraId="7C3CB231"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p>
    <w:p w14:paraId="3F8CEAA0"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Η παρούσα ισχύει μέχρι και την ............... (αν προβλέπεται ορισμένος χρόνος στα έγγραφα της σύμβασης)</w:t>
      </w:r>
    </w:p>
    <w:p w14:paraId="1C11DA76" w14:textId="77777777" w:rsidR="001C2F98" w:rsidRDefault="001C2F98" w:rsidP="001C2F98">
      <w:pPr>
        <w:autoSpaceDE w:val="0"/>
        <w:autoSpaceDN w:val="0"/>
        <w:adjustRightInd w:val="0"/>
        <w:spacing w:after="0" w:line="259" w:lineRule="auto"/>
        <w:contextualSpacing/>
        <w:rPr>
          <w:rFonts w:ascii="Franklin Gothic Medium" w:hAnsi="Franklin Gothic Medium"/>
          <w:sz w:val="24"/>
          <w:lang w:val="el-GR"/>
        </w:rPr>
      </w:pPr>
      <w:proofErr w:type="spellStart"/>
      <w:r w:rsidRPr="00550EA0">
        <w:rPr>
          <w:rFonts w:ascii="Franklin Gothic Medium" w:hAnsi="Franklin Gothic Medium"/>
          <w:sz w:val="24"/>
          <w:lang w:val="el-GR"/>
        </w:rPr>
        <w:t>ήμέχρις</w:t>
      </w:r>
      <w:proofErr w:type="spellEnd"/>
      <w:r w:rsidRPr="00550EA0">
        <w:rPr>
          <w:rFonts w:ascii="Franklin Gothic Medium" w:hAnsi="Franklin Gothic Medium"/>
          <w:sz w:val="24"/>
          <w:lang w:val="el-GR"/>
        </w:rPr>
        <w:t xml:space="preserve">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73F6AEA4"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p>
    <w:p w14:paraId="5996B83F" w14:textId="77777777" w:rsidR="001C2F98"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t>Σε περίπτωση κατάπτωσης της εγγύησης, το ποσό της κατάπτωσης υπόκειται στο εκάστοτε ισχύον πάγιο τέλος χαρτοσήμου.</w:t>
      </w:r>
    </w:p>
    <w:p w14:paraId="06272DAB"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p>
    <w:p w14:paraId="280FB85D" w14:textId="77777777" w:rsidR="001C2F98" w:rsidRPr="00550EA0" w:rsidRDefault="001C2F98" w:rsidP="001C2F98">
      <w:pPr>
        <w:autoSpaceDE w:val="0"/>
        <w:autoSpaceDN w:val="0"/>
        <w:adjustRightInd w:val="0"/>
        <w:spacing w:after="0" w:line="259" w:lineRule="auto"/>
        <w:contextualSpacing/>
        <w:rPr>
          <w:rFonts w:ascii="Franklin Gothic Medium" w:hAnsi="Franklin Gothic Medium"/>
          <w:sz w:val="24"/>
          <w:lang w:val="el-GR"/>
        </w:rPr>
      </w:pPr>
      <w:r w:rsidRPr="00550EA0">
        <w:rPr>
          <w:rFonts w:ascii="Franklin Gothic Medium" w:hAnsi="Franklin Gothic Medium"/>
          <w:sz w:val="24"/>
          <w:lang w:val="el-GR"/>
        </w:rPr>
        <w:lastRenderedPageBreak/>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E2086F2" w14:textId="77777777" w:rsidR="001C2F98" w:rsidRDefault="001C2F98" w:rsidP="001C2F98">
      <w:pPr>
        <w:rPr>
          <w:rFonts w:ascii="Franklin Gothic Medium" w:hAnsi="Franklin Gothic Medium"/>
          <w:sz w:val="24"/>
          <w:lang w:val="el-GR"/>
        </w:rPr>
      </w:pPr>
    </w:p>
    <w:p w14:paraId="40E5F6D6" w14:textId="77777777" w:rsidR="001C2F98" w:rsidRPr="00C62EBC" w:rsidRDefault="001C2F98" w:rsidP="001C2F98">
      <w:pPr>
        <w:rPr>
          <w:rFonts w:ascii="Franklin Gothic Medium" w:hAnsi="Franklin Gothic Medium"/>
          <w:b/>
          <w:sz w:val="24"/>
          <w:lang w:val="el-GR"/>
        </w:rPr>
      </w:pPr>
      <w:r w:rsidRPr="00C62EBC">
        <w:rPr>
          <w:rFonts w:ascii="Franklin Gothic Medium" w:hAnsi="Franklin Gothic Medium"/>
          <w:b/>
          <w:sz w:val="24"/>
          <w:lang w:val="el-GR"/>
        </w:rPr>
        <w:t>ΥΠΟΔΕΙΓΜΑ ΕΓΓΥΗΤΙΚΗΣ ΕΠΙΣΤΟΛΗΣ ΚΑΛΗΣ ΛΕΙΤΟΥΡΓΙΑΣ</w:t>
      </w:r>
    </w:p>
    <w:p w14:paraId="513B5292"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 xml:space="preserve">Εκδότης: (Πλήρης επωνυμία Πιστωτικού/Χρηματοδοτικού Ιδρύματος ή Ασφαλιστικής επιχείρησης) </w:t>
      </w:r>
    </w:p>
    <w:p w14:paraId="6BDB9B47"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Ημερομηνία έκδοσης ……………………………..</w:t>
      </w:r>
    </w:p>
    <w:p w14:paraId="62E0F6BD" w14:textId="77777777" w:rsidR="001C2F98" w:rsidRPr="00BB2064" w:rsidRDefault="001C2F98" w:rsidP="001C2F98">
      <w:pPr>
        <w:rPr>
          <w:rFonts w:ascii="Franklin Gothic Medium" w:hAnsi="Franklin Gothic Medium"/>
          <w:sz w:val="24"/>
          <w:lang w:val="el-GR"/>
        </w:rPr>
      </w:pPr>
      <w:r w:rsidRPr="00BB2064">
        <w:rPr>
          <w:rFonts w:ascii="Franklin Gothic Medium" w:hAnsi="Franklin Gothic Medium"/>
          <w:sz w:val="24"/>
          <w:lang w:val="el-GR"/>
        </w:rPr>
        <w:t>ΑΝΕΞΑΡΤΗΤΗ ΑΡΧΗ ΔΗΜΟΣΙΩΝ ΕΣΟΔΩΝ</w:t>
      </w:r>
    </w:p>
    <w:p w14:paraId="6B66ABEA" w14:textId="77777777" w:rsidR="001C2F98" w:rsidRPr="00BB2064" w:rsidRDefault="001C2F98" w:rsidP="001C2F98">
      <w:pPr>
        <w:rPr>
          <w:rFonts w:ascii="Franklin Gothic Medium" w:hAnsi="Franklin Gothic Medium"/>
          <w:sz w:val="24"/>
          <w:lang w:val="el-GR"/>
        </w:rPr>
      </w:pPr>
      <w:r w:rsidRPr="00BB2064">
        <w:rPr>
          <w:rFonts w:ascii="Franklin Gothic Medium" w:hAnsi="Franklin Gothic Medium"/>
          <w:sz w:val="24"/>
          <w:lang w:val="el-GR"/>
        </w:rPr>
        <w:t>ΓΕΝΙΚΗ ΔΙΕΥΘΥΝΣΗ ΟΙΚΟΝΟΜΙΚΩΝ ΚΑΙ ΤΕΧΝΙΚΩΝ ΥΠΗΡΕΣΙΩΝ</w:t>
      </w:r>
    </w:p>
    <w:p w14:paraId="5CDE287E" w14:textId="77777777" w:rsidR="001C2F98" w:rsidRPr="00BB2064" w:rsidRDefault="001C2F98" w:rsidP="001C2F98">
      <w:pPr>
        <w:rPr>
          <w:rFonts w:ascii="Franklin Gothic Medium" w:hAnsi="Franklin Gothic Medium"/>
          <w:sz w:val="24"/>
          <w:lang w:val="el-GR"/>
        </w:rPr>
      </w:pPr>
      <w:r w:rsidRPr="00BB2064">
        <w:rPr>
          <w:rFonts w:ascii="Franklin Gothic Medium" w:hAnsi="Franklin Gothic Medium"/>
          <w:sz w:val="24"/>
          <w:lang w:val="el-GR"/>
        </w:rPr>
        <w:t>ΔΙΕΥΘΥΝΣΗ ΣΤΡΑΤΗΓΙΚΗΣ ΚΑΙ ΕΚΤΈΛΕΣΗΣ ΠΡΟΜΗΘΕΙΩΝ</w:t>
      </w:r>
    </w:p>
    <w:p w14:paraId="51C4469C" w14:textId="77777777" w:rsidR="001C2F98" w:rsidRPr="00BB2064" w:rsidRDefault="001C2F98" w:rsidP="001C2F98">
      <w:pPr>
        <w:rPr>
          <w:rFonts w:ascii="Franklin Gothic Medium" w:hAnsi="Franklin Gothic Medium"/>
          <w:sz w:val="24"/>
          <w:lang w:val="el-GR"/>
        </w:rPr>
      </w:pPr>
      <w:r w:rsidRPr="00BB2064">
        <w:rPr>
          <w:rFonts w:ascii="Franklin Gothic Medium" w:hAnsi="Franklin Gothic Medium"/>
          <w:sz w:val="24"/>
          <w:lang w:val="el-GR"/>
        </w:rPr>
        <w:t>Τμήμα Β1-ΔΙΕΝΕΡΓΕΙΑΣ ΠΡΟΜΗΘΕΙΩΝ ΤΑΚΤΙΚΟΥ ΠΡΟΫΠΟΛΟΓΙΣΜΟΥ</w:t>
      </w:r>
    </w:p>
    <w:p w14:paraId="71D5AA88" w14:textId="77777777" w:rsidR="001C2F98" w:rsidRPr="006A63C7" w:rsidRDefault="001C2F98" w:rsidP="001C2F98">
      <w:pPr>
        <w:rPr>
          <w:rFonts w:ascii="Franklin Gothic Medium" w:hAnsi="Franklin Gothic Medium"/>
          <w:sz w:val="24"/>
          <w:lang w:val="el-GR"/>
        </w:rPr>
      </w:pPr>
      <w:r w:rsidRPr="00BB2064">
        <w:rPr>
          <w:rFonts w:ascii="Franklin Gothic Medium" w:hAnsi="Franklin Gothic Medium"/>
          <w:sz w:val="24"/>
          <w:lang w:val="el-GR"/>
        </w:rPr>
        <w:t>Πειραιώς 180, 17778- Ταύρος</w:t>
      </w:r>
    </w:p>
    <w:p w14:paraId="2CFC17C5"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 xml:space="preserve">Εγγύηση μας υπ’ </w:t>
      </w:r>
      <w:proofErr w:type="spellStart"/>
      <w:r w:rsidRPr="006A63C7">
        <w:rPr>
          <w:rFonts w:ascii="Franklin Gothic Medium" w:hAnsi="Franklin Gothic Medium"/>
          <w:sz w:val="24"/>
          <w:lang w:val="el-GR"/>
        </w:rPr>
        <w:t>αριθμ</w:t>
      </w:r>
      <w:proofErr w:type="spellEnd"/>
      <w:r w:rsidRPr="006A63C7">
        <w:rPr>
          <w:rFonts w:ascii="Franklin Gothic Medium" w:hAnsi="Franklin Gothic Medium"/>
          <w:sz w:val="24"/>
          <w:lang w:val="el-GR"/>
        </w:rPr>
        <w:t>. ……………….. ποσού ………………….……. ευρώ.</w:t>
      </w:r>
    </w:p>
    <w:p w14:paraId="5E28BDDA"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6A63C7">
        <w:rPr>
          <w:rFonts w:ascii="Franklin Gothic Medium" w:hAnsi="Franklin Gothic Medium"/>
          <w:sz w:val="24"/>
          <w:lang w:val="el-GR"/>
        </w:rPr>
        <w:t>διζήσεως</w:t>
      </w:r>
      <w:proofErr w:type="spellEnd"/>
      <w:r w:rsidRPr="006A63C7">
        <w:rPr>
          <w:rFonts w:ascii="Franklin Gothic Medium" w:hAnsi="Franklin Gothic Medium"/>
          <w:sz w:val="24"/>
          <w:lang w:val="el-GR"/>
        </w:rPr>
        <w:t xml:space="preserve"> μέχρι του ποσού των ευρώ ………………………………………………………………………..</w:t>
      </w:r>
    </w:p>
    <w:p w14:paraId="5C083381"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υπέρ του:</w:t>
      </w:r>
    </w:p>
    <w:p w14:paraId="41ACB780"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(i) [σε περίπτωση φυσικού προσώπου]: (ονοματεπώνυμο, πατρώνυμο) ......, ΑΦΜ: ......., (διεύθυνση) ..……………………….., ή</w:t>
      </w:r>
    </w:p>
    <w:p w14:paraId="1A0888F6"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w:t>
      </w:r>
      <w:proofErr w:type="spellStart"/>
      <w:r w:rsidRPr="006A63C7">
        <w:rPr>
          <w:rFonts w:ascii="Franklin Gothic Medium" w:hAnsi="Franklin Gothic Medium"/>
          <w:sz w:val="24"/>
          <w:lang w:val="el-GR"/>
        </w:rPr>
        <w:t>ii</w:t>
      </w:r>
      <w:proofErr w:type="spellEnd"/>
      <w:r w:rsidRPr="006A63C7">
        <w:rPr>
          <w:rFonts w:ascii="Franklin Gothic Medium" w:hAnsi="Franklin Gothic Medium"/>
          <w:sz w:val="24"/>
          <w:lang w:val="el-GR"/>
        </w:rPr>
        <w:t>) [σε περίπτωση νομικού προσώπου]: (πλήρη επωνυμία).........., ΑΦΜ:............. (διεύθυνση).......................………………….. ή</w:t>
      </w:r>
    </w:p>
    <w:p w14:paraId="547B0894"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w:t>
      </w:r>
      <w:proofErr w:type="spellStart"/>
      <w:r w:rsidRPr="006A63C7">
        <w:rPr>
          <w:rFonts w:ascii="Franklin Gothic Medium" w:hAnsi="Franklin Gothic Medium"/>
          <w:sz w:val="24"/>
          <w:lang w:val="el-GR"/>
        </w:rPr>
        <w:t>iii</w:t>
      </w:r>
      <w:proofErr w:type="spellEnd"/>
      <w:r w:rsidRPr="006A63C7">
        <w:rPr>
          <w:rFonts w:ascii="Franklin Gothic Medium" w:hAnsi="Franklin Gothic Medium"/>
          <w:sz w:val="24"/>
          <w:lang w:val="el-GR"/>
        </w:rPr>
        <w:t>) [σε περίπτωση ένωσης ή κοινοπραξίας:] των φυσικών / νομικών προσώπων</w:t>
      </w:r>
    </w:p>
    <w:p w14:paraId="0F04ECFC"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α) (πλήρη επωνυμία) ........................, ΑΦΜ: ...................... (διεύθυνση) ........................</w:t>
      </w:r>
    </w:p>
    <w:p w14:paraId="4B044382"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β) (πλήρη επωνυμία) ........................, ΑΦΜ: ...................... (διεύθυνση) ........................</w:t>
      </w:r>
    </w:p>
    <w:p w14:paraId="7D9EA265"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γ) (πλήρη επωνυμία) ........................, ΑΦΜ: ...................... (διεύθυνση) ..................…….</w:t>
      </w:r>
    </w:p>
    <w:p w14:paraId="49C90A88"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 xml:space="preserve">ατομικά και για κάθε μία από αυτές και ως αλληλέγγυα και εις ολόκληρο υπόχρεων μεταξύ τους, εκ της </w:t>
      </w:r>
      <w:proofErr w:type="spellStart"/>
      <w:r w:rsidRPr="006A63C7">
        <w:rPr>
          <w:rFonts w:ascii="Franklin Gothic Medium" w:hAnsi="Franklin Gothic Medium"/>
          <w:sz w:val="24"/>
          <w:lang w:val="el-GR"/>
        </w:rPr>
        <w:t>ιδιότητάς</w:t>
      </w:r>
      <w:proofErr w:type="spellEnd"/>
      <w:r w:rsidRPr="006A63C7">
        <w:rPr>
          <w:rFonts w:ascii="Franklin Gothic Medium" w:hAnsi="Franklin Gothic Medium"/>
          <w:sz w:val="24"/>
          <w:lang w:val="el-GR"/>
        </w:rPr>
        <w:t xml:space="preserve"> τους ως μελών της ένωσης ή κοινοπραξίας, για την καλή εκτέλεση της </w:t>
      </w:r>
      <w:proofErr w:type="spellStart"/>
      <w:r w:rsidRPr="006A63C7">
        <w:rPr>
          <w:rFonts w:ascii="Franklin Gothic Medium" w:hAnsi="Franklin Gothic Medium"/>
          <w:sz w:val="24"/>
          <w:lang w:val="el-GR"/>
        </w:rPr>
        <w:t>υπ</w:t>
      </w:r>
      <w:proofErr w:type="spellEnd"/>
      <w:r w:rsidRPr="006A63C7">
        <w:rPr>
          <w:rFonts w:ascii="Franklin Gothic Medium" w:hAnsi="Franklin Gothic Medium"/>
          <w:sz w:val="24"/>
          <w:lang w:val="el-GR"/>
        </w:rPr>
        <w:t xml:space="preserve"> </w:t>
      </w:r>
      <w:proofErr w:type="spellStart"/>
      <w:r w:rsidRPr="006A63C7">
        <w:rPr>
          <w:rFonts w:ascii="Franklin Gothic Medium" w:hAnsi="Franklin Gothic Medium"/>
          <w:sz w:val="24"/>
          <w:lang w:val="el-GR"/>
        </w:rPr>
        <w:t>αριθ</w:t>
      </w:r>
      <w:proofErr w:type="spellEnd"/>
      <w:r w:rsidRPr="006A63C7">
        <w:rPr>
          <w:rFonts w:ascii="Franklin Gothic Medium" w:hAnsi="Franklin Gothic Medium"/>
          <w:sz w:val="24"/>
          <w:lang w:val="el-GR"/>
        </w:rPr>
        <w:t xml:space="preserve"> ..... σύμβασης “(τίτλος σύμβασης)”, σύμφωνα με την (αριθμό/ημερομηνία) ........................ Διακήρυξη........................... της Ανεξάρτητης Αρχής Δημοσίων Εσόδων.</w:t>
      </w:r>
    </w:p>
    <w:p w14:paraId="40A5D767"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14:paraId="354555A6"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Η παρούσα ισχύει μέχρι και την ............... (αν προβλέπεται ορισμένος χρόνος στα έγγραφα της σύμβασης )</w:t>
      </w:r>
    </w:p>
    <w:p w14:paraId="3FF382DE"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ή</w:t>
      </w:r>
    </w:p>
    <w:p w14:paraId="7BF05603"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lastRenderedPageBreak/>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4E20A959"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Σε περίπτωση κατάπτωσης της εγγύησης, το ποσό της κατάπτωσης υπόκειται στο εκάστοτε ισχύον πάγιο τέλος χαρτοσήμου.</w:t>
      </w:r>
    </w:p>
    <w:p w14:paraId="560DA9B3" w14:textId="77777777" w:rsidR="001C2F98" w:rsidRPr="006A63C7" w:rsidRDefault="001C2F98" w:rsidP="001C2F98">
      <w:pPr>
        <w:rPr>
          <w:rFonts w:ascii="Franklin Gothic Medium" w:hAnsi="Franklin Gothic Medium"/>
          <w:sz w:val="24"/>
          <w:lang w:val="el-GR"/>
        </w:rPr>
      </w:pPr>
      <w:r w:rsidRPr="006A63C7">
        <w:rPr>
          <w:rFonts w:ascii="Franklin Gothic Medium" w:hAnsi="Franklin Gothic Medium"/>
          <w:sz w:val="24"/>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65342738" w14:textId="77777777" w:rsidR="001C2F98" w:rsidRPr="006A63C7" w:rsidRDefault="001C2F98" w:rsidP="001C2F98">
      <w:pPr>
        <w:rPr>
          <w:rFonts w:ascii="Franklin Gothic Medium" w:hAnsi="Franklin Gothic Medium"/>
          <w:sz w:val="24"/>
          <w:lang w:val="el-GR"/>
        </w:rPr>
      </w:pPr>
    </w:p>
    <w:p w14:paraId="4CACBB20" w14:textId="77777777" w:rsidR="009350D7" w:rsidRPr="001C2F98" w:rsidRDefault="009350D7">
      <w:pPr>
        <w:rPr>
          <w:lang w:val="el-GR"/>
        </w:rPr>
      </w:pPr>
      <w:bookmarkStart w:id="4" w:name="_GoBack"/>
      <w:bookmarkEnd w:id="4"/>
    </w:p>
    <w:sectPr w:rsidR="009350D7" w:rsidRPr="001C2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EA3"/>
    <w:multiLevelType w:val="multilevel"/>
    <w:tmpl w:val="DF8826C0"/>
    <w:name w:val="Heading list2"/>
    <w:lvl w:ilvl="0">
      <w:start w:val="1"/>
      <w:numFmt w:val="decimal"/>
      <w:pStyle w:val="11"/>
      <w:lvlText w:val="%1."/>
      <w:lvlJc w:val="left"/>
      <w:pPr>
        <w:ind w:left="0" w:firstLine="0"/>
      </w:pPr>
      <w:rPr>
        <w:rFonts w:hint="default"/>
      </w:rPr>
    </w:lvl>
    <w:lvl w:ilvl="1">
      <w:start w:val="1"/>
      <w:numFmt w:val="decimal"/>
      <w:pStyle w:val="21"/>
      <w:lvlText w:val="%1.%2."/>
      <w:lvlJc w:val="left"/>
      <w:pPr>
        <w:ind w:left="0" w:firstLine="0"/>
      </w:pPr>
      <w:rPr>
        <w:rFonts w:hint="default"/>
      </w:rPr>
    </w:lvl>
    <w:lvl w:ilvl="2">
      <w:start w:val="1"/>
      <w:numFmt w:val="decimal"/>
      <w:pStyle w:val="31"/>
      <w:lvlText w:val="%1.%2.%3."/>
      <w:lvlJc w:val="left"/>
      <w:pPr>
        <w:ind w:left="0" w:firstLine="0"/>
      </w:pPr>
      <w:rPr>
        <w:rFonts w:hint="default"/>
      </w:rPr>
    </w:lvl>
    <w:lvl w:ilvl="3">
      <w:start w:val="1"/>
      <w:numFmt w:val="decimal"/>
      <w:pStyle w:val="41"/>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D7"/>
    <w:rsid w:val="001C2F98"/>
    <w:rsid w:val="009350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865FE-E4C8-4E93-B119-D6B04D24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98"/>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uiPriority w:val="1"/>
    <w:qFormat/>
    <w:rsid w:val="001C2F98"/>
    <w:pPr>
      <w:widowControl w:val="0"/>
      <w:numPr>
        <w:numId w:val="1"/>
      </w:numPr>
      <w:suppressAutoHyphens w:val="0"/>
      <w:autoSpaceDE w:val="0"/>
      <w:autoSpaceDN w:val="0"/>
      <w:spacing w:before="120"/>
      <w:jc w:val="left"/>
      <w:outlineLvl w:val="1"/>
    </w:pPr>
    <w:rPr>
      <w:rFonts w:eastAsia="Tahoma" w:cs="Tahoma"/>
      <w:b/>
      <w:bCs/>
      <w:color w:val="000000"/>
      <w:sz w:val="28"/>
      <w:szCs w:val="28"/>
      <w:lang w:val="el-GR" w:eastAsia="en-US"/>
    </w:rPr>
  </w:style>
  <w:style w:type="paragraph" w:customStyle="1" w:styleId="21">
    <w:name w:val="Επικεφαλίδα 21"/>
    <w:basedOn w:val="a"/>
    <w:next w:val="31"/>
    <w:link w:val="21Char"/>
    <w:uiPriority w:val="1"/>
    <w:qFormat/>
    <w:rsid w:val="001C2F98"/>
    <w:pPr>
      <w:widowControl w:val="0"/>
      <w:numPr>
        <w:ilvl w:val="1"/>
        <w:numId w:val="1"/>
      </w:numPr>
      <w:suppressAutoHyphens w:val="0"/>
      <w:autoSpaceDE w:val="0"/>
      <w:autoSpaceDN w:val="0"/>
      <w:spacing w:before="120"/>
      <w:jc w:val="left"/>
      <w:outlineLvl w:val="2"/>
    </w:pPr>
    <w:rPr>
      <w:rFonts w:eastAsia="Tahoma" w:cs="Times New Roman"/>
      <w:b/>
      <w:bCs/>
      <w:sz w:val="24"/>
      <w:lang w:eastAsia="en-US"/>
    </w:rPr>
  </w:style>
  <w:style w:type="paragraph" w:customStyle="1" w:styleId="31">
    <w:name w:val="Επικεφαλίδα 31"/>
    <w:basedOn w:val="a"/>
    <w:uiPriority w:val="1"/>
    <w:qFormat/>
    <w:rsid w:val="001C2F98"/>
    <w:pPr>
      <w:widowControl w:val="0"/>
      <w:numPr>
        <w:ilvl w:val="2"/>
        <w:numId w:val="1"/>
      </w:numPr>
      <w:suppressAutoHyphens w:val="0"/>
      <w:autoSpaceDE w:val="0"/>
      <w:autoSpaceDN w:val="0"/>
      <w:spacing w:before="120"/>
      <w:outlineLvl w:val="3"/>
    </w:pPr>
    <w:rPr>
      <w:rFonts w:eastAsia="Calibri"/>
      <w:b/>
      <w:bCs/>
      <w:szCs w:val="22"/>
      <w:lang w:val="el-GR" w:eastAsia="en-US"/>
    </w:rPr>
  </w:style>
  <w:style w:type="paragraph" w:customStyle="1" w:styleId="41">
    <w:name w:val="Επικεφαλίδα 41"/>
    <w:basedOn w:val="a"/>
    <w:uiPriority w:val="1"/>
    <w:qFormat/>
    <w:rsid w:val="001C2F98"/>
    <w:pPr>
      <w:widowControl w:val="0"/>
      <w:numPr>
        <w:ilvl w:val="3"/>
        <w:numId w:val="1"/>
      </w:numPr>
      <w:suppressAutoHyphens w:val="0"/>
      <w:autoSpaceDE w:val="0"/>
      <w:autoSpaceDN w:val="0"/>
      <w:spacing w:before="120"/>
      <w:jc w:val="left"/>
      <w:outlineLvl w:val="4"/>
    </w:pPr>
    <w:rPr>
      <w:rFonts w:eastAsia="Calibri" w:cs="Times New Roman"/>
      <w:bCs/>
      <w:i/>
      <w:szCs w:val="22"/>
      <w:lang w:val="x-none" w:eastAsia="en-US"/>
    </w:rPr>
  </w:style>
  <w:style w:type="character" w:customStyle="1" w:styleId="21Char">
    <w:name w:val="Επικεφαλίδα 21 Char"/>
    <w:link w:val="21"/>
    <w:uiPriority w:val="1"/>
    <w:rsid w:val="001C2F98"/>
    <w:rPr>
      <w:rFonts w:ascii="Calibri" w:eastAsia="Tahoma" w:hAnsi="Calibri"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7087</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ΠΟΛΥΞΕΝΗ ΓΕΩΡΓΙΟΥ 3</dc:creator>
  <cp:keywords/>
  <dc:description/>
  <cp:lastModifiedBy>ΠΟΛΥΞΕΝΗ ΓΕΩΡΓΙΟΥ 3</cp:lastModifiedBy>
  <cp:revision>2</cp:revision>
  <dcterms:created xsi:type="dcterms:W3CDTF">2024-12-17T10:57:00Z</dcterms:created>
  <dcterms:modified xsi:type="dcterms:W3CDTF">2024-12-17T10:57:00Z</dcterms:modified>
</cp:coreProperties>
</file>