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7365EC">
        <w:trPr>
          <w:trHeight w:val="1982"/>
        </w:trPr>
        <w:tc>
          <w:tcPr>
            <w:tcW w:w="9640" w:type="dxa"/>
          </w:tcPr>
          <w:p w:rsidR="00AF44BF" w:rsidRPr="00AF44BF" w:rsidRDefault="00AF44BF" w:rsidP="00FA346A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FA346A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Αθήνα,</w:t>
      </w:r>
      <w:r w:rsidR="003F32EC">
        <w:rPr>
          <w:rFonts w:ascii="Franklin Gothic Medium" w:hAnsi="Franklin Gothic Medium"/>
          <w:sz w:val="24"/>
          <w:szCs w:val="24"/>
        </w:rPr>
        <w:t xml:space="preserve"> </w:t>
      </w:r>
      <w:r w:rsidR="00923AEE">
        <w:rPr>
          <w:rFonts w:ascii="Franklin Gothic Medium" w:hAnsi="Franklin Gothic Medium"/>
          <w:sz w:val="24"/>
          <w:szCs w:val="24"/>
          <w:lang w:val="en-US"/>
        </w:rPr>
        <w:t>7</w:t>
      </w:r>
      <w:r w:rsidR="00A44C9C">
        <w:rPr>
          <w:rFonts w:ascii="Franklin Gothic Medium" w:hAnsi="Franklin Gothic Medium"/>
          <w:sz w:val="24"/>
          <w:szCs w:val="24"/>
        </w:rPr>
        <w:t xml:space="preserve"> </w:t>
      </w:r>
      <w:r w:rsidR="003F32EC">
        <w:rPr>
          <w:rFonts w:ascii="Franklin Gothic Medium" w:hAnsi="Franklin Gothic Medium"/>
          <w:sz w:val="24"/>
          <w:szCs w:val="24"/>
        </w:rPr>
        <w:t xml:space="preserve">Αυγούστου </w:t>
      </w:r>
      <w:r w:rsidRPr="00094E92">
        <w:rPr>
          <w:rFonts w:ascii="Franklin Gothic Medium" w:hAnsi="Franklin Gothic Medium"/>
          <w:sz w:val="24"/>
          <w:szCs w:val="24"/>
        </w:rPr>
        <w:t>202</w:t>
      </w:r>
      <w:r w:rsidR="0042452A">
        <w:rPr>
          <w:rFonts w:ascii="Franklin Gothic Medium" w:hAnsi="Franklin Gothic Medium"/>
          <w:sz w:val="24"/>
          <w:szCs w:val="24"/>
        </w:rPr>
        <w:t>4</w:t>
      </w:r>
    </w:p>
    <w:p w:rsidR="00203B9B" w:rsidRDefault="00203B9B" w:rsidP="00FA346A">
      <w:pPr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AF44BF" w:rsidRPr="00AF44BF" w:rsidRDefault="00AF44BF" w:rsidP="00FA346A">
      <w:pPr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923AEE" w:rsidRDefault="00923AEE" w:rsidP="00923AEE">
      <w:pPr>
        <w:suppressAutoHyphens/>
        <w:autoSpaceDE w:val="0"/>
        <w:spacing w:after="120" w:line="276" w:lineRule="auto"/>
        <w:ind w:right="33"/>
        <w:contextualSpacing/>
        <w:jc w:val="center"/>
        <w:rPr>
          <w:rFonts w:ascii="Franklin Gothic Medium" w:hAnsi="Franklin Gothic Medium"/>
          <w:b/>
          <w:bCs/>
          <w:sz w:val="28"/>
          <w:szCs w:val="24"/>
        </w:rPr>
      </w:pPr>
    </w:p>
    <w:p w:rsidR="00923AEE" w:rsidRPr="00923AEE" w:rsidRDefault="00923AEE" w:rsidP="00923AEE">
      <w:pPr>
        <w:suppressAutoHyphens/>
        <w:autoSpaceDE w:val="0"/>
        <w:spacing w:after="120" w:line="276" w:lineRule="auto"/>
        <w:ind w:right="33"/>
        <w:contextualSpacing/>
        <w:jc w:val="center"/>
        <w:rPr>
          <w:rFonts w:ascii="Franklin Gothic Medium" w:hAnsi="Franklin Gothic Medium"/>
          <w:b/>
          <w:bCs/>
          <w:sz w:val="28"/>
          <w:szCs w:val="24"/>
        </w:rPr>
      </w:pPr>
      <w:r w:rsidRPr="00923AEE">
        <w:rPr>
          <w:rFonts w:ascii="Franklin Gothic Medium" w:hAnsi="Franklin Gothic Medium"/>
          <w:b/>
          <w:bCs/>
          <w:sz w:val="28"/>
          <w:szCs w:val="24"/>
        </w:rPr>
        <w:t xml:space="preserve">ΑΑΔΕ - </w:t>
      </w:r>
      <w:proofErr w:type="spellStart"/>
      <w:r w:rsidRPr="00923AEE">
        <w:rPr>
          <w:rFonts w:ascii="Franklin Gothic Medium" w:hAnsi="Franklin Gothic Medium"/>
          <w:b/>
          <w:bCs/>
          <w:sz w:val="28"/>
          <w:szCs w:val="24"/>
        </w:rPr>
        <w:t>myPROPERTY</w:t>
      </w:r>
      <w:proofErr w:type="spellEnd"/>
      <w:r w:rsidRPr="00923AEE">
        <w:rPr>
          <w:rFonts w:ascii="Franklin Gothic Medium" w:hAnsi="Franklin Gothic Medium"/>
          <w:b/>
          <w:bCs/>
          <w:sz w:val="28"/>
          <w:szCs w:val="24"/>
        </w:rPr>
        <w:t>: Επεκτείνεται η αυτόματη ψηφιακή δήλωση Ε9 στις δωρεές και γονικές παροχές ακινήτων</w:t>
      </w:r>
    </w:p>
    <w:p w:rsidR="00923AEE" w:rsidRDefault="00923AEE" w:rsidP="00923AEE">
      <w:pPr>
        <w:pStyle w:val="a5"/>
      </w:pP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3AEE">
        <w:rPr>
          <w:rFonts w:ascii="Franklin Gothic Medium" w:hAnsi="Franklin Gothic Medium"/>
          <w:bCs/>
          <w:sz w:val="24"/>
          <w:szCs w:val="24"/>
        </w:rPr>
        <w:t xml:space="preserve">Επεκτείνεται από αύριο, 8/8/2024, η δυνατότητα αυτόματης δημιουργίας και υποβολής δηλώσεων στοιχείων ακινήτων (Ε9) σε περισσότερες περιπτώσεις δηλώσεων φόρου δωρεάς και γονικής παροχής ακινήτων, που υποβάλλονται μέσω της εφαρμογής </w:t>
      </w:r>
      <w:proofErr w:type="spellStart"/>
      <w:r w:rsidRPr="00923AEE">
        <w:rPr>
          <w:rFonts w:ascii="Franklin Gothic Medium" w:hAnsi="Franklin Gothic Medium"/>
          <w:bCs/>
          <w:sz w:val="24"/>
          <w:szCs w:val="24"/>
        </w:rPr>
        <w:t>myPROPERTY</w:t>
      </w:r>
      <w:proofErr w:type="spellEnd"/>
      <w:r w:rsidRPr="00923AEE">
        <w:rPr>
          <w:rFonts w:ascii="Franklin Gothic Medium" w:hAnsi="Franklin Gothic Medium"/>
          <w:bCs/>
          <w:sz w:val="24"/>
          <w:szCs w:val="24"/>
        </w:rPr>
        <w:t xml:space="preserve">, σύμφωνα με απόφαση του Διοικητή της Ανεξάρτητης Αρχής Δημοσίων Εσόδων, Γιώργου </w:t>
      </w:r>
      <w:proofErr w:type="spellStart"/>
      <w:r w:rsidRPr="00923AEE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Pr="00923AEE">
        <w:rPr>
          <w:rFonts w:ascii="Franklin Gothic Medium" w:hAnsi="Franklin Gothic Medium"/>
          <w:bCs/>
          <w:sz w:val="24"/>
          <w:szCs w:val="24"/>
        </w:rPr>
        <w:t xml:space="preserve"> (Α.1130/2024).</w:t>
      </w: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3AEE">
        <w:rPr>
          <w:rFonts w:ascii="Franklin Gothic Medium" w:hAnsi="Franklin Gothic Medium"/>
          <w:bCs/>
          <w:sz w:val="24"/>
          <w:szCs w:val="24"/>
        </w:rPr>
        <w:t>Ειδικότερα, μέχρι σήμερα, η λειτουργικότητα αυτή αφορούσε μόνο τις περιπτώσεις δωρεάς/γονικής παροχής του 100% πλήρους κυριότητας επί ακινήτου, από έναν δωρητή/γονέα σε έναν δωρεοδόχο/</w:t>
      </w:r>
      <w:bookmarkStart w:id="0" w:name="_GoBack"/>
      <w:bookmarkEnd w:id="0"/>
      <w:r w:rsidRPr="00923AEE">
        <w:rPr>
          <w:rFonts w:ascii="Franklin Gothic Medium" w:hAnsi="Franklin Gothic Medium"/>
          <w:bCs/>
          <w:sz w:val="24"/>
          <w:szCs w:val="24"/>
        </w:rPr>
        <w:t>τέκνο. Πλέον, επεκτείνεται και στις περιπτώσεις δωρεάς και γονικής παροχής:</w:t>
      </w: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3AEE">
        <w:rPr>
          <w:rFonts w:ascii="Franklin Gothic Medium" w:hAnsi="Franklin Gothic Medium"/>
          <w:bCs/>
          <w:sz w:val="24"/>
          <w:szCs w:val="24"/>
        </w:rPr>
        <w:t>·         πλήρους ή ψιλής κυριότητας ή επικαρπίας ακινήτου</w:t>
      </w: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3AEE">
        <w:rPr>
          <w:rFonts w:ascii="Franklin Gothic Medium" w:hAnsi="Franklin Gothic Medium"/>
          <w:bCs/>
          <w:sz w:val="24"/>
          <w:szCs w:val="24"/>
        </w:rPr>
        <w:t>·         σε ποσοστό 100% ή και μικρότερο</w:t>
      </w: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3AEE">
        <w:rPr>
          <w:rFonts w:ascii="Franklin Gothic Medium" w:hAnsi="Franklin Gothic Medium"/>
          <w:bCs/>
          <w:sz w:val="24"/>
          <w:szCs w:val="24"/>
        </w:rPr>
        <w:t>·         από ένα δωρητή/γονέα σε έναν ή περισσότερους δωρεοδόχους/τέκνα</w:t>
      </w: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3AEE">
        <w:rPr>
          <w:rFonts w:ascii="Franklin Gothic Medium" w:hAnsi="Franklin Gothic Medium"/>
          <w:bCs/>
          <w:sz w:val="24"/>
          <w:szCs w:val="24"/>
        </w:rPr>
        <w:t xml:space="preserve">Η δήλωση στοιχείων ακινήτων (Ε9) δημιουργείται και υποβάλλεται αυτόματα για τα συμβολαιογραφικά έγγραφα που αναρτώνται στην ψηφιακή εφαρμογή </w:t>
      </w:r>
      <w:proofErr w:type="spellStart"/>
      <w:r w:rsidRPr="00923AEE">
        <w:rPr>
          <w:rFonts w:ascii="Franklin Gothic Medium" w:hAnsi="Franklin Gothic Medium"/>
          <w:bCs/>
          <w:sz w:val="24"/>
          <w:szCs w:val="24"/>
        </w:rPr>
        <w:t>myPROPERTY</w:t>
      </w:r>
      <w:proofErr w:type="spellEnd"/>
      <w:r w:rsidRPr="00923AEE">
        <w:rPr>
          <w:rFonts w:ascii="Franklin Gothic Medium" w:hAnsi="Franklin Gothic Medium"/>
          <w:bCs/>
          <w:sz w:val="24"/>
          <w:szCs w:val="24"/>
        </w:rPr>
        <w:t xml:space="preserve"> της ψηφιακής πύλης </w:t>
      </w:r>
      <w:proofErr w:type="spellStart"/>
      <w:r w:rsidRPr="00923AEE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923AEE">
        <w:rPr>
          <w:rFonts w:ascii="Franklin Gothic Medium" w:hAnsi="Franklin Gothic Medium"/>
          <w:bCs/>
          <w:sz w:val="24"/>
          <w:szCs w:val="24"/>
        </w:rPr>
        <w:t xml:space="preserve"> (myaade.gov.gr), στη διαδρομή Εφαρμογές&gt; Δημοφιλείς εφαρμογές &gt; </w:t>
      </w:r>
      <w:proofErr w:type="spellStart"/>
      <w:r w:rsidRPr="00923AEE">
        <w:rPr>
          <w:rFonts w:ascii="Franklin Gothic Medium" w:hAnsi="Franklin Gothic Medium"/>
          <w:bCs/>
          <w:sz w:val="24"/>
          <w:szCs w:val="24"/>
        </w:rPr>
        <w:t>myPROPERTY</w:t>
      </w:r>
      <w:proofErr w:type="spellEnd"/>
      <w:r w:rsidRPr="00923AEE">
        <w:rPr>
          <w:rFonts w:ascii="Franklin Gothic Medium" w:hAnsi="Franklin Gothic Medium"/>
          <w:bCs/>
          <w:sz w:val="24"/>
          <w:szCs w:val="24"/>
        </w:rPr>
        <w:t xml:space="preserve"> και αφορούν δηλώσεις φόρου δωρεάς και γονικής παροχής ακινήτων που έχουν υποβληθεί από τις 2/1/2024.</w:t>
      </w: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3AEE">
        <w:rPr>
          <w:rFonts w:ascii="Franklin Gothic Medium" w:hAnsi="Franklin Gothic Medium"/>
          <w:bCs/>
          <w:sz w:val="24"/>
          <w:szCs w:val="24"/>
        </w:rPr>
        <w:t xml:space="preserve">Ο πολίτης λαμβάνει σχετική ειδοποίηση μέσω ηλεκτρονικού ταχυδρομείου και μπορεί να αναζητήσει τη δήλωση Ε9 στην ψηφιακή πύλη </w:t>
      </w:r>
      <w:proofErr w:type="spellStart"/>
      <w:r w:rsidRPr="00923AEE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923AEE">
        <w:rPr>
          <w:rFonts w:ascii="Franklin Gothic Medium" w:hAnsi="Franklin Gothic Medium"/>
          <w:bCs/>
          <w:sz w:val="24"/>
          <w:szCs w:val="24"/>
        </w:rPr>
        <w:t xml:space="preserve"> (myaade.gov.gr), </w:t>
      </w:r>
      <w:r w:rsidRPr="00923AEE">
        <w:rPr>
          <w:rFonts w:ascii="Franklin Gothic Medium" w:hAnsi="Franklin Gothic Medium"/>
          <w:bCs/>
          <w:sz w:val="24"/>
          <w:szCs w:val="24"/>
        </w:rPr>
        <w:lastRenderedPageBreak/>
        <w:t>στη διαδρομή Εφαρμογές &gt; Δημοφιλείς Εφαρμογές &gt; Δήλωση Ε9/ΕΝΦΙΑ &gt; Είσοδος στην Εφαρμογή &gt; έτος 2025.</w:t>
      </w: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923AEE">
        <w:rPr>
          <w:rFonts w:ascii="Franklin Gothic Medium" w:hAnsi="Franklin Gothic Medium"/>
          <w:bCs/>
          <w:sz w:val="24"/>
          <w:szCs w:val="24"/>
        </w:rPr>
        <w:t>Με τη διεύρυνση της ψηφιακής εφαρμογής διευκολύνονται οι φορολογούμενοι, καθώς δεν χρειάζεται πλέον να συμπληρώνουν και να υποβάλλουν οι ίδιοι τις συγκεκριμένες δηλώσεις, και διασφαλίζεται η έγκαιρη εκπλήρωση των φορολογικών τους υποχρεώσεων.</w:t>
      </w:r>
    </w:p>
    <w:p w:rsidR="00923AEE" w:rsidRPr="00923AEE" w:rsidRDefault="00923AEE" w:rsidP="00923A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923AEE" w:rsidRPr="00923AEE" w:rsidSect="007365EC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D5FBB"/>
    <w:multiLevelType w:val="hybridMultilevel"/>
    <w:tmpl w:val="60DAEE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0A7"/>
    <w:multiLevelType w:val="hybridMultilevel"/>
    <w:tmpl w:val="83EEAC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C1249"/>
    <w:multiLevelType w:val="hybridMultilevel"/>
    <w:tmpl w:val="6114BD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5"/>
  </w:num>
  <w:num w:numId="9">
    <w:abstractNumId w:val="12"/>
  </w:num>
  <w:num w:numId="10">
    <w:abstractNumId w:val="4"/>
  </w:num>
  <w:num w:numId="11">
    <w:abstractNumId w:val="14"/>
  </w:num>
  <w:num w:numId="12">
    <w:abstractNumId w:val="0"/>
  </w:num>
  <w:num w:numId="13">
    <w:abstractNumId w:val="16"/>
  </w:num>
  <w:num w:numId="14">
    <w:abstractNumId w:val="2"/>
  </w:num>
  <w:num w:numId="15">
    <w:abstractNumId w:val="10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12972"/>
    <w:rsid w:val="000172CA"/>
    <w:rsid w:val="00026375"/>
    <w:rsid w:val="00042F52"/>
    <w:rsid w:val="0005287B"/>
    <w:rsid w:val="00064436"/>
    <w:rsid w:val="000757F8"/>
    <w:rsid w:val="000816CE"/>
    <w:rsid w:val="00082964"/>
    <w:rsid w:val="00087249"/>
    <w:rsid w:val="00094E92"/>
    <w:rsid w:val="000B3E31"/>
    <w:rsid w:val="000B4262"/>
    <w:rsid w:val="000C30D3"/>
    <w:rsid w:val="000C5CA3"/>
    <w:rsid w:val="000C783D"/>
    <w:rsid w:val="000D3ADB"/>
    <w:rsid w:val="000E5728"/>
    <w:rsid w:val="000E7FE7"/>
    <w:rsid w:val="000F6D36"/>
    <w:rsid w:val="0013121C"/>
    <w:rsid w:val="001371D4"/>
    <w:rsid w:val="00150169"/>
    <w:rsid w:val="00150C90"/>
    <w:rsid w:val="001651E8"/>
    <w:rsid w:val="0018492B"/>
    <w:rsid w:val="0019625B"/>
    <w:rsid w:val="001A1FCC"/>
    <w:rsid w:val="001A2054"/>
    <w:rsid w:val="001A574B"/>
    <w:rsid w:val="001B15AF"/>
    <w:rsid w:val="001C08FC"/>
    <w:rsid w:val="001C0E66"/>
    <w:rsid w:val="001D01F8"/>
    <w:rsid w:val="001D3CE1"/>
    <w:rsid w:val="001D7C5A"/>
    <w:rsid w:val="001F3A88"/>
    <w:rsid w:val="001F6E93"/>
    <w:rsid w:val="00203B9B"/>
    <w:rsid w:val="002217AB"/>
    <w:rsid w:val="002269C0"/>
    <w:rsid w:val="0023120B"/>
    <w:rsid w:val="00234062"/>
    <w:rsid w:val="00237085"/>
    <w:rsid w:val="002522CE"/>
    <w:rsid w:val="00257172"/>
    <w:rsid w:val="00260D1E"/>
    <w:rsid w:val="0028112F"/>
    <w:rsid w:val="00287DBD"/>
    <w:rsid w:val="00291BFE"/>
    <w:rsid w:val="002949AE"/>
    <w:rsid w:val="002A7283"/>
    <w:rsid w:val="002A75A4"/>
    <w:rsid w:val="002A7816"/>
    <w:rsid w:val="002B4493"/>
    <w:rsid w:val="002C10F6"/>
    <w:rsid w:val="002C2847"/>
    <w:rsid w:val="002C64CD"/>
    <w:rsid w:val="002C660B"/>
    <w:rsid w:val="002D1AF1"/>
    <w:rsid w:val="002D63D2"/>
    <w:rsid w:val="002D7321"/>
    <w:rsid w:val="002F2121"/>
    <w:rsid w:val="002F5C1E"/>
    <w:rsid w:val="00301206"/>
    <w:rsid w:val="00305FE2"/>
    <w:rsid w:val="00313C66"/>
    <w:rsid w:val="00313EF1"/>
    <w:rsid w:val="00317F0E"/>
    <w:rsid w:val="003215DF"/>
    <w:rsid w:val="00326C88"/>
    <w:rsid w:val="00330501"/>
    <w:rsid w:val="00336182"/>
    <w:rsid w:val="0034294F"/>
    <w:rsid w:val="00361DDE"/>
    <w:rsid w:val="00374802"/>
    <w:rsid w:val="003A4437"/>
    <w:rsid w:val="003A521E"/>
    <w:rsid w:val="003A6995"/>
    <w:rsid w:val="003B5AA6"/>
    <w:rsid w:val="003C49F1"/>
    <w:rsid w:val="003D6D06"/>
    <w:rsid w:val="003D73F4"/>
    <w:rsid w:val="003E3217"/>
    <w:rsid w:val="003F32EC"/>
    <w:rsid w:val="00413C9D"/>
    <w:rsid w:val="00417997"/>
    <w:rsid w:val="00423DF6"/>
    <w:rsid w:val="0042452A"/>
    <w:rsid w:val="004252DE"/>
    <w:rsid w:val="004351C7"/>
    <w:rsid w:val="0044397A"/>
    <w:rsid w:val="00470BBE"/>
    <w:rsid w:val="00476A0D"/>
    <w:rsid w:val="0048239D"/>
    <w:rsid w:val="00486AB7"/>
    <w:rsid w:val="00487393"/>
    <w:rsid w:val="0049596D"/>
    <w:rsid w:val="004B3BD7"/>
    <w:rsid w:val="004B67AE"/>
    <w:rsid w:val="004D227B"/>
    <w:rsid w:val="004E3390"/>
    <w:rsid w:val="004E3919"/>
    <w:rsid w:val="004E71E1"/>
    <w:rsid w:val="004F2C71"/>
    <w:rsid w:val="00507EDC"/>
    <w:rsid w:val="0051152C"/>
    <w:rsid w:val="005444A7"/>
    <w:rsid w:val="00544629"/>
    <w:rsid w:val="005473F0"/>
    <w:rsid w:val="00553E47"/>
    <w:rsid w:val="00564EBE"/>
    <w:rsid w:val="00564F0D"/>
    <w:rsid w:val="00566C9A"/>
    <w:rsid w:val="00581E34"/>
    <w:rsid w:val="00585013"/>
    <w:rsid w:val="005A23D9"/>
    <w:rsid w:val="005A309B"/>
    <w:rsid w:val="005B3EED"/>
    <w:rsid w:val="005C1547"/>
    <w:rsid w:val="005D2BBD"/>
    <w:rsid w:val="005F79B0"/>
    <w:rsid w:val="00602DC3"/>
    <w:rsid w:val="00615C13"/>
    <w:rsid w:val="00617C13"/>
    <w:rsid w:val="00620BCF"/>
    <w:rsid w:val="006317A9"/>
    <w:rsid w:val="0065634D"/>
    <w:rsid w:val="0066014E"/>
    <w:rsid w:val="00663632"/>
    <w:rsid w:val="006A01DD"/>
    <w:rsid w:val="006A3836"/>
    <w:rsid w:val="006A542A"/>
    <w:rsid w:val="006B26C5"/>
    <w:rsid w:val="006B4DD0"/>
    <w:rsid w:val="006C486B"/>
    <w:rsid w:val="006D214E"/>
    <w:rsid w:val="006E5EF4"/>
    <w:rsid w:val="006E756E"/>
    <w:rsid w:val="007100C9"/>
    <w:rsid w:val="00730AA2"/>
    <w:rsid w:val="00732B5E"/>
    <w:rsid w:val="007365EC"/>
    <w:rsid w:val="00737377"/>
    <w:rsid w:val="00741FBD"/>
    <w:rsid w:val="0074660B"/>
    <w:rsid w:val="007532E4"/>
    <w:rsid w:val="00761B92"/>
    <w:rsid w:val="007658D5"/>
    <w:rsid w:val="007671B3"/>
    <w:rsid w:val="007917B0"/>
    <w:rsid w:val="007969A4"/>
    <w:rsid w:val="007A2D4D"/>
    <w:rsid w:val="007A6705"/>
    <w:rsid w:val="007B387B"/>
    <w:rsid w:val="007B3FC4"/>
    <w:rsid w:val="007C2949"/>
    <w:rsid w:val="007D0FA5"/>
    <w:rsid w:val="007E00BF"/>
    <w:rsid w:val="007E270B"/>
    <w:rsid w:val="007F29CD"/>
    <w:rsid w:val="007F4EF3"/>
    <w:rsid w:val="007F775F"/>
    <w:rsid w:val="00813026"/>
    <w:rsid w:val="00814BDC"/>
    <w:rsid w:val="0082755B"/>
    <w:rsid w:val="0083506E"/>
    <w:rsid w:val="00873721"/>
    <w:rsid w:val="008942F2"/>
    <w:rsid w:val="00894FE5"/>
    <w:rsid w:val="008B4699"/>
    <w:rsid w:val="008E221E"/>
    <w:rsid w:val="008E410A"/>
    <w:rsid w:val="00906C78"/>
    <w:rsid w:val="00915980"/>
    <w:rsid w:val="00915C8E"/>
    <w:rsid w:val="00921BA4"/>
    <w:rsid w:val="00923AEE"/>
    <w:rsid w:val="00932F16"/>
    <w:rsid w:val="00952E21"/>
    <w:rsid w:val="00953BFD"/>
    <w:rsid w:val="009544FE"/>
    <w:rsid w:val="00970918"/>
    <w:rsid w:val="0097616C"/>
    <w:rsid w:val="0099105E"/>
    <w:rsid w:val="00991FA7"/>
    <w:rsid w:val="009A0CB3"/>
    <w:rsid w:val="009A400A"/>
    <w:rsid w:val="009A6261"/>
    <w:rsid w:val="009B0EBA"/>
    <w:rsid w:val="009E0657"/>
    <w:rsid w:val="009F461E"/>
    <w:rsid w:val="00A03C91"/>
    <w:rsid w:val="00A1357A"/>
    <w:rsid w:val="00A43BFC"/>
    <w:rsid w:val="00A43F03"/>
    <w:rsid w:val="00A441B7"/>
    <w:rsid w:val="00A44C9C"/>
    <w:rsid w:val="00A465B1"/>
    <w:rsid w:val="00A6282C"/>
    <w:rsid w:val="00A74C0B"/>
    <w:rsid w:val="00A768F9"/>
    <w:rsid w:val="00A9116B"/>
    <w:rsid w:val="00A935D0"/>
    <w:rsid w:val="00AA069E"/>
    <w:rsid w:val="00AD40CC"/>
    <w:rsid w:val="00AE04C5"/>
    <w:rsid w:val="00AF44BF"/>
    <w:rsid w:val="00B00AE7"/>
    <w:rsid w:val="00B01F71"/>
    <w:rsid w:val="00B34607"/>
    <w:rsid w:val="00B368C2"/>
    <w:rsid w:val="00B43244"/>
    <w:rsid w:val="00B44BFE"/>
    <w:rsid w:val="00B45D99"/>
    <w:rsid w:val="00B52CF6"/>
    <w:rsid w:val="00B55F62"/>
    <w:rsid w:val="00B56188"/>
    <w:rsid w:val="00B66AC5"/>
    <w:rsid w:val="00B7504B"/>
    <w:rsid w:val="00B826F4"/>
    <w:rsid w:val="00B915CE"/>
    <w:rsid w:val="00BA6F64"/>
    <w:rsid w:val="00BB5038"/>
    <w:rsid w:val="00BC3118"/>
    <w:rsid w:val="00BC5BD7"/>
    <w:rsid w:val="00BE6B16"/>
    <w:rsid w:val="00C0009A"/>
    <w:rsid w:val="00C026A9"/>
    <w:rsid w:val="00C14E7E"/>
    <w:rsid w:val="00C155EF"/>
    <w:rsid w:val="00C2608B"/>
    <w:rsid w:val="00C30F0C"/>
    <w:rsid w:val="00C31929"/>
    <w:rsid w:val="00C41BB3"/>
    <w:rsid w:val="00C43510"/>
    <w:rsid w:val="00C4448E"/>
    <w:rsid w:val="00C46B25"/>
    <w:rsid w:val="00C46F95"/>
    <w:rsid w:val="00C51CD2"/>
    <w:rsid w:val="00C521BC"/>
    <w:rsid w:val="00C57EC8"/>
    <w:rsid w:val="00C712E4"/>
    <w:rsid w:val="00C736B9"/>
    <w:rsid w:val="00C86474"/>
    <w:rsid w:val="00C87351"/>
    <w:rsid w:val="00C95D56"/>
    <w:rsid w:val="00CC4B93"/>
    <w:rsid w:val="00CC546F"/>
    <w:rsid w:val="00CE1585"/>
    <w:rsid w:val="00D058FF"/>
    <w:rsid w:val="00D35822"/>
    <w:rsid w:val="00D53CED"/>
    <w:rsid w:val="00D626DC"/>
    <w:rsid w:val="00D86AB9"/>
    <w:rsid w:val="00D9068B"/>
    <w:rsid w:val="00D90C1C"/>
    <w:rsid w:val="00DC33A0"/>
    <w:rsid w:val="00DC39B1"/>
    <w:rsid w:val="00DD6ECE"/>
    <w:rsid w:val="00DE1830"/>
    <w:rsid w:val="00DE61DE"/>
    <w:rsid w:val="00E00EC9"/>
    <w:rsid w:val="00E02B97"/>
    <w:rsid w:val="00E03100"/>
    <w:rsid w:val="00E16CE1"/>
    <w:rsid w:val="00E30E64"/>
    <w:rsid w:val="00E37A1D"/>
    <w:rsid w:val="00E4149B"/>
    <w:rsid w:val="00E51F84"/>
    <w:rsid w:val="00E60824"/>
    <w:rsid w:val="00E67A94"/>
    <w:rsid w:val="00E714E6"/>
    <w:rsid w:val="00E833D9"/>
    <w:rsid w:val="00E83434"/>
    <w:rsid w:val="00E86B3B"/>
    <w:rsid w:val="00E90B7C"/>
    <w:rsid w:val="00E91807"/>
    <w:rsid w:val="00E91F1C"/>
    <w:rsid w:val="00E94BB8"/>
    <w:rsid w:val="00E959EB"/>
    <w:rsid w:val="00E97D87"/>
    <w:rsid w:val="00EA2FCF"/>
    <w:rsid w:val="00EC2240"/>
    <w:rsid w:val="00ED28FE"/>
    <w:rsid w:val="00ED566C"/>
    <w:rsid w:val="00EE708C"/>
    <w:rsid w:val="00EE7FCE"/>
    <w:rsid w:val="00EF116B"/>
    <w:rsid w:val="00F01987"/>
    <w:rsid w:val="00F22D6E"/>
    <w:rsid w:val="00F27132"/>
    <w:rsid w:val="00F34E79"/>
    <w:rsid w:val="00F44D70"/>
    <w:rsid w:val="00F56A9F"/>
    <w:rsid w:val="00F56CCB"/>
    <w:rsid w:val="00F57D9B"/>
    <w:rsid w:val="00F73BA0"/>
    <w:rsid w:val="00F83A09"/>
    <w:rsid w:val="00FA0A5A"/>
    <w:rsid w:val="00FA346A"/>
    <w:rsid w:val="00FA4B7E"/>
    <w:rsid w:val="00FB0319"/>
    <w:rsid w:val="00FB16D2"/>
    <w:rsid w:val="00FB2DEA"/>
    <w:rsid w:val="00FB376A"/>
    <w:rsid w:val="00FC2B64"/>
    <w:rsid w:val="00FC3A7B"/>
    <w:rsid w:val="00FD1568"/>
    <w:rsid w:val="00FD52CB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9562"/>
  <w15:docId w15:val="{C3F96C69-191E-4A3D-9603-B269F83C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64EBE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el-GR"/>
    </w:rPr>
  </w:style>
  <w:style w:type="character" w:styleId="a7">
    <w:name w:val="Unresolved Mention"/>
    <w:basedOn w:val="a0"/>
    <w:uiPriority w:val="99"/>
    <w:semiHidden/>
    <w:unhideWhenUsed/>
    <w:rsid w:val="00A13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AF9CE-4C30-4121-8AE3-3158116B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Ελπιδα Καϊμακη</cp:lastModifiedBy>
  <cp:revision>2</cp:revision>
  <cp:lastPrinted>2024-02-22T08:27:00Z</cp:lastPrinted>
  <dcterms:created xsi:type="dcterms:W3CDTF">2024-08-07T12:44:00Z</dcterms:created>
  <dcterms:modified xsi:type="dcterms:W3CDTF">2024-08-07T12:44:00Z</dcterms:modified>
</cp:coreProperties>
</file>