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AF44BF" w:rsidRPr="00AF44BF" w14:paraId="3D1DB2CE" w14:textId="77777777" w:rsidTr="00663632">
        <w:tc>
          <w:tcPr>
            <w:tcW w:w="9640" w:type="dxa"/>
          </w:tcPr>
          <w:p w14:paraId="1D8CC992" w14:textId="77777777" w:rsidR="00AF44BF" w:rsidRPr="00AF44BF" w:rsidRDefault="00AF44BF" w:rsidP="009078DA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  <w:sz w:val="24"/>
                <w:szCs w:val="24"/>
              </w:rPr>
            </w:pPr>
            <w:r w:rsidRPr="00AF44BF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41E5CE8" wp14:editId="1BDEF0A6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152FA" w14:textId="2319A54B" w:rsidR="00AF44BF" w:rsidRPr="00AF44BF" w:rsidRDefault="00AF44BF" w:rsidP="00F4388F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AF44BF">
        <w:rPr>
          <w:rFonts w:ascii="Franklin Gothic Medium" w:hAnsi="Franklin Gothic Medium"/>
          <w:sz w:val="24"/>
          <w:szCs w:val="24"/>
        </w:rPr>
        <w:t xml:space="preserve"> </w:t>
      </w:r>
      <w:r w:rsidRPr="00094E92">
        <w:rPr>
          <w:rFonts w:ascii="Franklin Gothic Medium" w:hAnsi="Franklin Gothic Medium"/>
          <w:sz w:val="24"/>
          <w:szCs w:val="24"/>
        </w:rPr>
        <w:t xml:space="preserve">Αθήνα, </w:t>
      </w:r>
      <w:r w:rsidR="003F0DF4">
        <w:rPr>
          <w:rFonts w:ascii="Franklin Gothic Medium" w:hAnsi="Franklin Gothic Medium"/>
          <w:sz w:val="24"/>
          <w:szCs w:val="24"/>
        </w:rPr>
        <w:t>15</w:t>
      </w:r>
      <w:r w:rsidR="006F642D" w:rsidRPr="00F4388F">
        <w:rPr>
          <w:rFonts w:ascii="Franklin Gothic Medium" w:hAnsi="Franklin Gothic Medium"/>
          <w:sz w:val="24"/>
          <w:szCs w:val="24"/>
        </w:rPr>
        <w:t xml:space="preserve"> </w:t>
      </w:r>
      <w:r w:rsidR="003F0DF4">
        <w:rPr>
          <w:rFonts w:ascii="Franklin Gothic Medium" w:hAnsi="Franklin Gothic Medium"/>
          <w:sz w:val="24"/>
          <w:szCs w:val="24"/>
        </w:rPr>
        <w:t>Μάϊου</w:t>
      </w:r>
      <w:r w:rsidRPr="00094E92">
        <w:rPr>
          <w:rFonts w:ascii="Franklin Gothic Medium" w:hAnsi="Franklin Gothic Medium"/>
          <w:sz w:val="24"/>
          <w:szCs w:val="24"/>
        </w:rPr>
        <w:t xml:space="preserve"> 202</w:t>
      </w:r>
      <w:r w:rsidR="005C135F">
        <w:rPr>
          <w:rFonts w:ascii="Franklin Gothic Medium" w:hAnsi="Franklin Gothic Medium"/>
          <w:sz w:val="24"/>
          <w:szCs w:val="24"/>
        </w:rPr>
        <w:t>4</w:t>
      </w:r>
    </w:p>
    <w:p w14:paraId="2BB92394" w14:textId="77777777" w:rsidR="00AF44BF" w:rsidRPr="00AF44BF" w:rsidRDefault="00AF44BF" w:rsidP="009078DA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</w:p>
    <w:p w14:paraId="7896A7AC" w14:textId="77777777" w:rsidR="00AF44BF" w:rsidRPr="00AF44BF" w:rsidRDefault="00AF44BF" w:rsidP="00EC7721">
      <w:pPr>
        <w:spacing w:before="120" w:after="120" w:line="276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AF44BF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14:paraId="5F293CE7" w14:textId="656EA0AD" w:rsidR="00521ECA" w:rsidRPr="00521ECA" w:rsidRDefault="0027049D" w:rsidP="00AD2010">
      <w:pPr>
        <w:spacing w:before="120" w:after="120" w:line="276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bookmarkStart w:id="0" w:name="_Hlk150518924"/>
      <w:r w:rsidRPr="00A3557E">
        <w:rPr>
          <w:rFonts w:ascii="Franklin Gothic Medium" w:hAnsi="Franklin Gothic Medium"/>
          <w:b/>
          <w:bCs/>
          <w:sz w:val="28"/>
          <w:szCs w:val="28"/>
        </w:rPr>
        <w:t xml:space="preserve">ΑΑΔΕ: </w:t>
      </w:r>
      <w:r w:rsidR="00AD2010" w:rsidRPr="00AD2010">
        <w:rPr>
          <w:rFonts w:ascii="Franklin Gothic Medium" w:hAnsi="Franklin Gothic Medium"/>
          <w:b/>
          <w:bCs/>
          <w:sz w:val="28"/>
          <w:szCs w:val="28"/>
        </w:rPr>
        <w:t>Κατάσχεση 3 τόνων λαθραίων τσιγάρων στο Ελ. Βενιζέλος – 600.000€ οι διαφυγόντες δασμοί και φόροι</w:t>
      </w:r>
    </w:p>
    <w:bookmarkEnd w:id="0"/>
    <w:p w14:paraId="351727D2" w14:textId="77777777" w:rsidR="00AD2010" w:rsidRPr="00AD2010" w:rsidRDefault="00AD2010" w:rsidP="00AD2010">
      <w:pPr>
        <w:spacing w:before="240" w:after="240" w:line="276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AD2010">
        <w:rPr>
          <w:rFonts w:ascii="Franklin Gothic Medium" w:hAnsi="Franklin Gothic Medium" w:cstheme="minorBidi"/>
          <w:bCs/>
          <w:sz w:val="24"/>
          <w:szCs w:val="24"/>
        </w:rPr>
        <w:t>Στον εντοπισμό και την κατάσχεση σημαντικής ποσότητας λαθραίων τσιγάρων προχώρησαν οι ελεγκτές του Τελωνείου στο αεροδρόμιο Ελ. Βενιζέλος.</w:t>
      </w:r>
    </w:p>
    <w:p w14:paraId="545F7F26" w14:textId="08F19520" w:rsidR="00AD2010" w:rsidRPr="00AD2010" w:rsidRDefault="00AD2010" w:rsidP="00AD2010">
      <w:pPr>
        <w:spacing w:before="240" w:after="240" w:line="276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AD2010">
        <w:rPr>
          <w:rFonts w:ascii="Franklin Gothic Medium" w:hAnsi="Franklin Gothic Medium" w:cstheme="minorBidi"/>
          <w:bCs/>
          <w:sz w:val="24"/>
          <w:szCs w:val="24"/>
        </w:rPr>
        <w:t>Ειδικότερα, οι τελωνειακοί αξιοποιώντας δεδομένα των</w:t>
      </w:r>
      <w:r w:rsidR="00BE18FA" w:rsidRPr="00BE18FA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bookmarkStart w:id="1" w:name="_GoBack"/>
      <w:bookmarkEnd w:id="1"/>
      <w:r w:rsidRPr="00AD2010">
        <w:rPr>
          <w:rFonts w:ascii="Franklin Gothic Medium" w:hAnsi="Franklin Gothic Medium" w:cstheme="minorBidi"/>
          <w:bCs/>
          <w:sz w:val="24"/>
          <w:szCs w:val="24"/>
        </w:rPr>
        <w:t xml:space="preserve">πληροφοριακών </w:t>
      </w:r>
      <w:r w:rsidRPr="00AD2010">
        <w:rPr>
          <w:rFonts w:ascii="Franklin Gothic Medium" w:hAnsi="Franklin Gothic Medium" w:cstheme="minorBidi"/>
          <w:bCs/>
          <w:sz w:val="24"/>
          <w:szCs w:val="24"/>
        </w:rPr>
        <w:t>συστημάτων</w:t>
      </w:r>
      <w:r w:rsidRPr="00AD2010">
        <w:rPr>
          <w:rFonts w:ascii="Franklin Gothic Medium" w:hAnsi="Franklin Gothic Medium" w:cstheme="minorBidi"/>
          <w:bCs/>
          <w:sz w:val="24"/>
          <w:szCs w:val="24"/>
        </w:rPr>
        <w:t xml:space="preserve"> της ΑΑΔΕ, προχώρησαν σε στοχευμένο φυσικό έλεγχο σε 186 χαρτοκιβώτια, που εντόπισαν σε αποθήκη του αερολιμένα. Το φορτίο είχε προέλευση τα Ηνωμένα Αραβικά Εμιράτα και το Κατάρ.</w:t>
      </w:r>
    </w:p>
    <w:p w14:paraId="036859AA" w14:textId="5FE43180" w:rsidR="003F0DF4" w:rsidRDefault="00AD2010" w:rsidP="00AD2010">
      <w:pPr>
        <w:spacing w:before="240" w:after="240" w:line="276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AD2010">
        <w:rPr>
          <w:rFonts w:ascii="Franklin Gothic Medium" w:hAnsi="Franklin Gothic Medium" w:cstheme="minorBidi"/>
          <w:bCs/>
          <w:sz w:val="24"/>
          <w:szCs w:val="24"/>
        </w:rPr>
        <w:t>Από τον έλεγχο διαπιστώθηκε ότι τα χαρτοκιβώτια περιείχαν συνολικά 14.700 κούτες λαθραίων τσιγάρων που αντιστοιχούν σε 600.000 ευρώ αναλογούντες δασμούς και φόρους</w:t>
      </w:r>
      <w:r w:rsidRPr="00AD2010">
        <w:rPr>
          <w:rFonts w:ascii="Franklin Gothic Medium" w:hAnsi="Franklin Gothic Medium" w:cstheme="minorBidi"/>
          <w:bCs/>
          <w:sz w:val="24"/>
          <w:szCs w:val="24"/>
        </w:rPr>
        <w:t>.</w:t>
      </w:r>
      <w:r w:rsidRPr="00AD2010">
        <w:rPr>
          <w:rFonts w:ascii="Franklin Gothic Medium" w:hAnsi="Franklin Gothic Medium" w:cstheme="minorBidi"/>
          <w:bCs/>
          <w:sz w:val="24"/>
          <w:szCs w:val="24"/>
        </w:rPr>
        <w:t xml:space="preserve"> Τα λαθραία τσιγάρα κατασχέθηκαν, ενώ συνεχίζεται η προανάκριση για τον εντοπισμό του παραλήπτη των χαρτοκιβωτίων.</w:t>
      </w:r>
    </w:p>
    <w:p w14:paraId="504BE3F3" w14:textId="0A74C310" w:rsidR="0058611A" w:rsidRDefault="0058611A" w:rsidP="00AD2010">
      <w:pPr>
        <w:spacing w:before="240" w:after="240" w:line="276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</w:p>
    <w:p w14:paraId="3C6BF1DD" w14:textId="2C866592" w:rsidR="0058611A" w:rsidRDefault="0058611A" w:rsidP="0058611A">
      <w:pPr>
        <w:spacing w:before="240" w:after="240" w:line="276" w:lineRule="auto"/>
        <w:jc w:val="center"/>
        <w:rPr>
          <w:rFonts w:ascii="Franklin Gothic Medium" w:hAnsi="Franklin Gothic Medium" w:cstheme="minorBid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6F3E8D" wp14:editId="5F10E80D">
            <wp:extent cx="5191125" cy="3216306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98" cy="32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9762" w14:textId="3ACA37A4" w:rsidR="003F0DF4" w:rsidRPr="00E72E98" w:rsidRDefault="003F0DF4" w:rsidP="003F0DF4">
      <w:pPr>
        <w:pStyle w:val="a6"/>
        <w:jc w:val="both"/>
        <w:rPr>
          <w:rFonts w:ascii="Tahoma" w:hAnsi="Tahoma" w:cs="Tahoma"/>
          <w:b/>
          <w:i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 xml:space="preserve">             </w:t>
      </w:r>
    </w:p>
    <w:sectPr w:rsidR="003F0DF4" w:rsidRPr="00E72E98" w:rsidSect="00BA6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Franklin Gothic Medium">
    <w:altName w:val="Franklin Gothic Medium"/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7871"/>
    <w:multiLevelType w:val="hybridMultilevel"/>
    <w:tmpl w:val="8B966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79C8"/>
    <w:multiLevelType w:val="multilevel"/>
    <w:tmpl w:val="722C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18D3"/>
    <w:multiLevelType w:val="hybridMultilevel"/>
    <w:tmpl w:val="F5DE0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0E7F"/>
    <w:multiLevelType w:val="hybridMultilevel"/>
    <w:tmpl w:val="3AE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062B2"/>
    <w:multiLevelType w:val="multilevel"/>
    <w:tmpl w:val="365C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502C62"/>
    <w:multiLevelType w:val="hybridMultilevel"/>
    <w:tmpl w:val="DB20E7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94150"/>
    <w:multiLevelType w:val="hybridMultilevel"/>
    <w:tmpl w:val="D56893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33638"/>
    <w:multiLevelType w:val="hybridMultilevel"/>
    <w:tmpl w:val="8CBC7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D7F10"/>
    <w:multiLevelType w:val="hybridMultilevel"/>
    <w:tmpl w:val="209E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D0590E"/>
    <w:multiLevelType w:val="multilevel"/>
    <w:tmpl w:val="6DA8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1E4BE3"/>
    <w:multiLevelType w:val="hybridMultilevel"/>
    <w:tmpl w:val="22742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5C3E"/>
    <w:multiLevelType w:val="hybridMultilevel"/>
    <w:tmpl w:val="0158D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D3A31"/>
    <w:multiLevelType w:val="hybridMultilevel"/>
    <w:tmpl w:val="B4E8C9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32650"/>
    <w:multiLevelType w:val="hybridMultilevel"/>
    <w:tmpl w:val="0A082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37E16"/>
    <w:multiLevelType w:val="hybridMultilevel"/>
    <w:tmpl w:val="E0769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AC22AA"/>
    <w:multiLevelType w:val="hybridMultilevel"/>
    <w:tmpl w:val="19F8A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B6C28"/>
    <w:multiLevelType w:val="hybridMultilevel"/>
    <w:tmpl w:val="168C5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465B8"/>
    <w:multiLevelType w:val="hybridMultilevel"/>
    <w:tmpl w:val="33D607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47975"/>
    <w:multiLevelType w:val="hybridMultilevel"/>
    <w:tmpl w:val="89E6A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83310"/>
    <w:multiLevelType w:val="hybridMultilevel"/>
    <w:tmpl w:val="6588A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51BEB"/>
    <w:multiLevelType w:val="multilevel"/>
    <w:tmpl w:val="665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5"/>
  </w:num>
  <w:num w:numId="8">
    <w:abstractNumId w:val="18"/>
  </w:num>
  <w:num w:numId="9">
    <w:abstractNumId w:val="14"/>
  </w:num>
  <w:num w:numId="10">
    <w:abstractNumId w:val="5"/>
  </w:num>
  <w:num w:numId="11">
    <w:abstractNumId w:val="17"/>
  </w:num>
  <w:num w:numId="12">
    <w:abstractNumId w:val="0"/>
  </w:num>
  <w:num w:numId="13">
    <w:abstractNumId w:val="19"/>
  </w:num>
  <w:num w:numId="14">
    <w:abstractNumId w:val="2"/>
  </w:num>
  <w:num w:numId="15">
    <w:abstractNumId w:val="11"/>
  </w:num>
  <w:num w:numId="16">
    <w:abstractNumId w:val="12"/>
  </w:num>
  <w:num w:numId="17">
    <w:abstractNumId w:val="6"/>
  </w:num>
  <w:num w:numId="18">
    <w:abstractNumId w:val="8"/>
  </w:num>
  <w:num w:numId="19">
    <w:abstractNumId w:val="3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114D3"/>
    <w:rsid w:val="00023276"/>
    <w:rsid w:val="00026375"/>
    <w:rsid w:val="00026AF4"/>
    <w:rsid w:val="00060C13"/>
    <w:rsid w:val="00064436"/>
    <w:rsid w:val="00064E32"/>
    <w:rsid w:val="00071667"/>
    <w:rsid w:val="000757F8"/>
    <w:rsid w:val="00082964"/>
    <w:rsid w:val="00085C51"/>
    <w:rsid w:val="00094E92"/>
    <w:rsid w:val="000B3E31"/>
    <w:rsid w:val="000B5845"/>
    <w:rsid w:val="000C28EA"/>
    <w:rsid w:val="000C30D3"/>
    <w:rsid w:val="000D3ADB"/>
    <w:rsid w:val="000E5728"/>
    <w:rsid w:val="000F6D36"/>
    <w:rsid w:val="00124A59"/>
    <w:rsid w:val="001371D4"/>
    <w:rsid w:val="00150C90"/>
    <w:rsid w:val="00150F2E"/>
    <w:rsid w:val="001517C6"/>
    <w:rsid w:val="001605E1"/>
    <w:rsid w:val="001615E6"/>
    <w:rsid w:val="001623C4"/>
    <w:rsid w:val="001651E8"/>
    <w:rsid w:val="001813CF"/>
    <w:rsid w:val="00182DF7"/>
    <w:rsid w:val="00184826"/>
    <w:rsid w:val="0018492B"/>
    <w:rsid w:val="001903A3"/>
    <w:rsid w:val="001945EA"/>
    <w:rsid w:val="0019625B"/>
    <w:rsid w:val="001A2054"/>
    <w:rsid w:val="001A574B"/>
    <w:rsid w:val="001C08FC"/>
    <w:rsid w:val="001D01F8"/>
    <w:rsid w:val="001D7C5A"/>
    <w:rsid w:val="001F3A88"/>
    <w:rsid w:val="001F6E93"/>
    <w:rsid w:val="00207C1F"/>
    <w:rsid w:val="00234062"/>
    <w:rsid w:val="00234833"/>
    <w:rsid w:val="00245A62"/>
    <w:rsid w:val="002508F9"/>
    <w:rsid w:val="00260D1E"/>
    <w:rsid w:val="0027049D"/>
    <w:rsid w:val="00291BFE"/>
    <w:rsid w:val="0029384C"/>
    <w:rsid w:val="002A7283"/>
    <w:rsid w:val="002A75A4"/>
    <w:rsid w:val="002A7816"/>
    <w:rsid w:val="002B4493"/>
    <w:rsid w:val="002C2847"/>
    <w:rsid w:val="002D1AF1"/>
    <w:rsid w:val="002D63D2"/>
    <w:rsid w:val="002E2078"/>
    <w:rsid w:val="002F2121"/>
    <w:rsid w:val="002F5C1E"/>
    <w:rsid w:val="002F5D58"/>
    <w:rsid w:val="00301206"/>
    <w:rsid w:val="00305FE2"/>
    <w:rsid w:val="00307AC7"/>
    <w:rsid w:val="00313EF1"/>
    <w:rsid w:val="003215DF"/>
    <w:rsid w:val="00330501"/>
    <w:rsid w:val="003466FD"/>
    <w:rsid w:val="00361599"/>
    <w:rsid w:val="00361DDE"/>
    <w:rsid w:val="003624B7"/>
    <w:rsid w:val="00365C1B"/>
    <w:rsid w:val="00374802"/>
    <w:rsid w:val="003A521E"/>
    <w:rsid w:val="003B5AA6"/>
    <w:rsid w:val="003D6D06"/>
    <w:rsid w:val="003D73F4"/>
    <w:rsid w:val="003F0DF4"/>
    <w:rsid w:val="00402CE3"/>
    <w:rsid w:val="00423DF6"/>
    <w:rsid w:val="00425E0F"/>
    <w:rsid w:val="0043587D"/>
    <w:rsid w:val="00476112"/>
    <w:rsid w:val="0048239D"/>
    <w:rsid w:val="00486AB7"/>
    <w:rsid w:val="00490660"/>
    <w:rsid w:val="00491BB7"/>
    <w:rsid w:val="004B3BD7"/>
    <w:rsid w:val="004B67AE"/>
    <w:rsid w:val="004C0F38"/>
    <w:rsid w:val="004C1C1D"/>
    <w:rsid w:val="004D4080"/>
    <w:rsid w:val="004D6158"/>
    <w:rsid w:val="004E3390"/>
    <w:rsid w:val="004F2C71"/>
    <w:rsid w:val="00503DC7"/>
    <w:rsid w:val="00507EDC"/>
    <w:rsid w:val="00521ECA"/>
    <w:rsid w:val="00533598"/>
    <w:rsid w:val="005473F0"/>
    <w:rsid w:val="00553958"/>
    <w:rsid w:val="00553E47"/>
    <w:rsid w:val="00564F0D"/>
    <w:rsid w:val="00566C9A"/>
    <w:rsid w:val="0057140B"/>
    <w:rsid w:val="00581E34"/>
    <w:rsid w:val="0058611A"/>
    <w:rsid w:val="005A690E"/>
    <w:rsid w:val="005B2EAD"/>
    <w:rsid w:val="005C135F"/>
    <w:rsid w:val="005C1547"/>
    <w:rsid w:val="005C2830"/>
    <w:rsid w:val="005F2192"/>
    <w:rsid w:val="005F79B0"/>
    <w:rsid w:val="00602DC3"/>
    <w:rsid w:val="00620424"/>
    <w:rsid w:val="00626F45"/>
    <w:rsid w:val="00663100"/>
    <w:rsid w:val="00663632"/>
    <w:rsid w:val="00664019"/>
    <w:rsid w:val="00674937"/>
    <w:rsid w:val="00690530"/>
    <w:rsid w:val="006A01DD"/>
    <w:rsid w:val="006D214E"/>
    <w:rsid w:val="006E5EF4"/>
    <w:rsid w:val="006F642D"/>
    <w:rsid w:val="00702555"/>
    <w:rsid w:val="007100C9"/>
    <w:rsid w:val="007141A5"/>
    <w:rsid w:val="00730AA2"/>
    <w:rsid w:val="00732B5E"/>
    <w:rsid w:val="00737377"/>
    <w:rsid w:val="0074660B"/>
    <w:rsid w:val="0075645E"/>
    <w:rsid w:val="00761B92"/>
    <w:rsid w:val="007658D5"/>
    <w:rsid w:val="007671B3"/>
    <w:rsid w:val="007917B0"/>
    <w:rsid w:val="007957C4"/>
    <w:rsid w:val="007A2D4D"/>
    <w:rsid w:val="007A68E1"/>
    <w:rsid w:val="007B3FC4"/>
    <w:rsid w:val="007C2949"/>
    <w:rsid w:val="007D7C6F"/>
    <w:rsid w:val="007E00BF"/>
    <w:rsid w:val="007E270B"/>
    <w:rsid w:val="007F21D4"/>
    <w:rsid w:val="007F29CD"/>
    <w:rsid w:val="007F4EF3"/>
    <w:rsid w:val="00813026"/>
    <w:rsid w:val="0082755B"/>
    <w:rsid w:val="008318B0"/>
    <w:rsid w:val="00842168"/>
    <w:rsid w:val="008529E4"/>
    <w:rsid w:val="00873A84"/>
    <w:rsid w:val="0088390B"/>
    <w:rsid w:val="00886DB2"/>
    <w:rsid w:val="00891B60"/>
    <w:rsid w:val="008942F2"/>
    <w:rsid w:val="00894FE5"/>
    <w:rsid w:val="008A59EE"/>
    <w:rsid w:val="008A7E29"/>
    <w:rsid w:val="008B4699"/>
    <w:rsid w:val="008B6F61"/>
    <w:rsid w:val="008D552D"/>
    <w:rsid w:val="008E410A"/>
    <w:rsid w:val="00903D72"/>
    <w:rsid w:val="00906C78"/>
    <w:rsid w:val="009078DA"/>
    <w:rsid w:val="00915C8E"/>
    <w:rsid w:val="00921BA4"/>
    <w:rsid w:val="009271EC"/>
    <w:rsid w:val="0093776A"/>
    <w:rsid w:val="00952E21"/>
    <w:rsid w:val="00953BFD"/>
    <w:rsid w:val="009561B2"/>
    <w:rsid w:val="00963CB6"/>
    <w:rsid w:val="0097616C"/>
    <w:rsid w:val="0099105E"/>
    <w:rsid w:val="00991FA7"/>
    <w:rsid w:val="009A0CB3"/>
    <w:rsid w:val="009A6261"/>
    <w:rsid w:val="009B0EBA"/>
    <w:rsid w:val="009D1D8C"/>
    <w:rsid w:val="009F461E"/>
    <w:rsid w:val="00A01A94"/>
    <w:rsid w:val="00A03C91"/>
    <w:rsid w:val="00A378F6"/>
    <w:rsid w:val="00A43BFC"/>
    <w:rsid w:val="00A441B7"/>
    <w:rsid w:val="00A465B1"/>
    <w:rsid w:val="00A6282C"/>
    <w:rsid w:val="00A74C0B"/>
    <w:rsid w:val="00A935D0"/>
    <w:rsid w:val="00A955FF"/>
    <w:rsid w:val="00AA069E"/>
    <w:rsid w:val="00AA6166"/>
    <w:rsid w:val="00AD2010"/>
    <w:rsid w:val="00AE04C5"/>
    <w:rsid w:val="00AF44BF"/>
    <w:rsid w:val="00B00AE7"/>
    <w:rsid w:val="00B01F71"/>
    <w:rsid w:val="00B02467"/>
    <w:rsid w:val="00B03FA0"/>
    <w:rsid w:val="00B0748D"/>
    <w:rsid w:val="00B11AF9"/>
    <w:rsid w:val="00B30D95"/>
    <w:rsid w:val="00B34607"/>
    <w:rsid w:val="00B347F0"/>
    <w:rsid w:val="00B368C2"/>
    <w:rsid w:val="00B44BFE"/>
    <w:rsid w:val="00B44F59"/>
    <w:rsid w:val="00B52CF6"/>
    <w:rsid w:val="00B56188"/>
    <w:rsid w:val="00B640D8"/>
    <w:rsid w:val="00B66AC5"/>
    <w:rsid w:val="00B7504B"/>
    <w:rsid w:val="00B81B65"/>
    <w:rsid w:val="00B825A8"/>
    <w:rsid w:val="00B826F4"/>
    <w:rsid w:val="00B915CE"/>
    <w:rsid w:val="00B93F91"/>
    <w:rsid w:val="00BA6F64"/>
    <w:rsid w:val="00BB5038"/>
    <w:rsid w:val="00BB53CA"/>
    <w:rsid w:val="00BB7A80"/>
    <w:rsid w:val="00BD4B58"/>
    <w:rsid w:val="00BE18FA"/>
    <w:rsid w:val="00BE7ED7"/>
    <w:rsid w:val="00C026A9"/>
    <w:rsid w:val="00C155EF"/>
    <w:rsid w:val="00C2608B"/>
    <w:rsid w:val="00C30F0C"/>
    <w:rsid w:val="00C31929"/>
    <w:rsid w:val="00C33690"/>
    <w:rsid w:val="00C41BB3"/>
    <w:rsid w:val="00C43510"/>
    <w:rsid w:val="00C4448E"/>
    <w:rsid w:val="00C46AAE"/>
    <w:rsid w:val="00C46B25"/>
    <w:rsid w:val="00C51CD2"/>
    <w:rsid w:val="00C57EC8"/>
    <w:rsid w:val="00C736B9"/>
    <w:rsid w:val="00C77AB9"/>
    <w:rsid w:val="00C86474"/>
    <w:rsid w:val="00C87351"/>
    <w:rsid w:val="00CA06A0"/>
    <w:rsid w:val="00CA773F"/>
    <w:rsid w:val="00CB4D6C"/>
    <w:rsid w:val="00CC3D5A"/>
    <w:rsid w:val="00CC4B93"/>
    <w:rsid w:val="00CC546F"/>
    <w:rsid w:val="00CD3E52"/>
    <w:rsid w:val="00D058FF"/>
    <w:rsid w:val="00D35822"/>
    <w:rsid w:val="00D41831"/>
    <w:rsid w:val="00D46DA2"/>
    <w:rsid w:val="00D5283D"/>
    <w:rsid w:val="00D9068B"/>
    <w:rsid w:val="00D90C1C"/>
    <w:rsid w:val="00DA6B60"/>
    <w:rsid w:val="00DD2D47"/>
    <w:rsid w:val="00DD3BF4"/>
    <w:rsid w:val="00DD6ECE"/>
    <w:rsid w:val="00DE4247"/>
    <w:rsid w:val="00DE7818"/>
    <w:rsid w:val="00E03100"/>
    <w:rsid w:val="00E12B84"/>
    <w:rsid w:val="00E16CE1"/>
    <w:rsid w:val="00E2112E"/>
    <w:rsid w:val="00E24B8E"/>
    <w:rsid w:val="00E37A1D"/>
    <w:rsid w:val="00E4149B"/>
    <w:rsid w:val="00E51F84"/>
    <w:rsid w:val="00E833D9"/>
    <w:rsid w:val="00E9092B"/>
    <w:rsid w:val="00E90B7C"/>
    <w:rsid w:val="00E91F1C"/>
    <w:rsid w:val="00E94BB8"/>
    <w:rsid w:val="00EA2FCF"/>
    <w:rsid w:val="00EC2240"/>
    <w:rsid w:val="00EC7721"/>
    <w:rsid w:val="00ED196A"/>
    <w:rsid w:val="00ED566C"/>
    <w:rsid w:val="00EE7FCE"/>
    <w:rsid w:val="00EF116B"/>
    <w:rsid w:val="00EF34AC"/>
    <w:rsid w:val="00F02A11"/>
    <w:rsid w:val="00F14358"/>
    <w:rsid w:val="00F22D6E"/>
    <w:rsid w:val="00F4388F"/>
    <w:rsid w:val="00F44D70"/>
    <w:rsid w:val="00F56A9F"/>
    <w:rsid w:val="00F72E04"/>
    <w:rsid w:val="00F73BA0"/>
    <w:rsid w:val="00F76E26"/>
    <w:rsid w:val="00F83A09"/>
    <w:rsid w:val="00F950CA"/>
    <w:rsid w:val="00F96D49"/>
    <w:rsid w:val="00FA0A5A"/>
    <w:rsid w:val="00FB16D2"/>
    <w:rsid w:val="00FB376A"/>
    <w:rsid w:val="00FB4AEA"/>
    <w:rsid w:val="00FC2B64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1A88"/>
  <w15:docId w15:val="{4B161BB3-9875-4D4E-88B6-FA55E9EE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4B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  <w:style w:type="paragraph" w:styleId="a6">
    <w:name w:val="Body Text"/>
    <w:basedOn w:val="a"/>
    <w:link w:val="Char1"/>
    <w:uiPriority w:val="99"/>
    <w:semiHidden/>
    <w:rsid w:val="003F0DF4"/>
    <w:rPr>
      <w:rFonts w:ascii="Times New Roman" w:eastAsia="Times New Roman" w:hAnsi="Times New Roman" w:cs="Times New Roman"/>
      <w:sz w:val="28"/>
      <w:szCs w:val="20"/>
      <w:lang w:eastAsia="el-GR"/>
    </w:rPr>
  </w:style>
  <w:style w:type="character" w:customStyle="1" w:styleId="Char1">
    <w:name w:val="Σώμα κειμένου Char"/>
    <w:basedOn w:val="a0"/>
    <w:link w:val="a6"/>
    <w:uiPriority w:val="99"/>
    <w:semiHidden/>
    <w:rsid w:val="003F0DF4"/>
    <w:rPr>
      <w:rFonts w:ascii="Times New Roman" w:eastAsia="Times New Roman" w:hAnsi="Times New Roman" w:cs="Times New Roman"/>
      <w:sz w:val="28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F8A23-3579-4880-AA0F-7D3C0E47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s.veroniki</dc:creator>
  <cp:lastModifiedBy>ΕΛΕΝΗ ΝΑΤΗ</cp:lastModifiedBy>
  <cp:revision>6</cp:revision>
  <cp:lastPrinted>2024-05-15T13:47:00Z</cp:lastPrinted>
  <dcterms:created xsi:type="dcterms:W3CDTF">2024-05-15T12:23:00Z</dcterms:created>
  <dcterms:modified xsi:type="dcterms:W3CDTF">2024-05-15T13:47:00Z</dcterms:modified>
</cp:coreProperties>
</file>