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A20" w:rsidRPr="002B0493" w:rsidRDefault="00A65A20" w:rsidP="00A65A20">
      <w:pPr>
        <w:pStyle w:val="1"/>
      </w:pPr>
      <w:bookmarkStart w:id="0" w:name="_Toc134118268"/>
      <w:bookmarkStart w:id="1" w:name="_Toc161165850"/>
      <w:r>
        <w:t>ΠΑΡΑΡΤΗΜΑ VΙΙ - ΥΠΟΔΕΙΓΜΑΤΑ ΕΓΓΥΗΤΙΚΩΝ ΕΠΙΣΤΟΛΩΝ</w:t>
      </w:r>
      <w:bookmarkEnd w:id="0"/>
      <w:bookmarkEnd w:id="1"/>
    </w:p>
    <w:p w:rsidR="00A65A20" w:rsidRPr="00FD2314" w:rsidRDefault="00A65A20" w:rsidP="00A65A20">
      <w:pPr>
        <w:rPr>
          <w:lang w:val="el-GR"/>
        </w:rPr>
      </w:pPr>
    </w:p>
    <w:p w:rsidR="00A65A20" w:rsidRDefault="00A65A20" w:rsidP="00A65A20">
      <w:pPr>
        <w:jc w:val="center"/>
        <w:rPr>
          <w:b/>
          <w:lang w:eastAsia="en-US"/>
        </w:rPr>
      </w:pPr>
      <w:bookmarkStart w:id="2" w:name="_Toc12873608"/>
      <w:bookmarkStart w:id="3" w:name="_Toc77249171"/>
      <w:bookmarkStart w:id="4" w:name="_Toc95986854"/>
      <w:r w:rsidRPr="009E6E9A">
        <w:rPr>
          <w:b/>
          <w:lang w:eastAsia="en-US"/>
        </w:rPr>
        <w:t xml:space="preserve">ΕΓΓΥΗΤΙΚΗ </w:t>
      </w:r>
      <w:r>
        <w:rPr>
          <w:b/>
          <w:lang w:eastAsia="en-US"/>
        </w:rPr>
        <w:t xml:space="preserve">ΕΠΙΣΤΟΛΗ </w:t>
      </w:r>
      <w:r w:rsidRPr="009E6E9A">
        <w:rPr>
          <w:b/>
          <w:lang w:eastAsia="en-US"/>
        </w:rPr>
        <w:t>ΣΥΜΜΕΤΟΧΗΣ</w:t>
      </w:r>
      <w:bookmarkEnd w:id="2"/>
      <w:bookmarkEnd w:id="3"/>
      <w:bookmarkEnd w:id="4"/>
    </w:p>
    <w:p w:rsidR="00A65A20" w:rsidRPr="00BC5705" w:rsidRDefault="00A65A20" w:rsidP="00A65A20">
      <w:pPr>
        <w:jc w:val="center"/>
        <w:rPr>
          <w:sz w:val="20"/>
          <w:szCs w:val="20"/>
          <w:u w:val="single"/>
          <w:lang w:eastAsia="en-US"/>
        </w:rPr>
      </w:pPr>
    </w:p>
    <w:p w:rsidR="00A65A20" w:rsidRPr="00033549" w:rsidRDefault="00A65A20" w:rsidP="00A65A20">
      <w:pPr>
        <w:suppressAutoHyphens w:val="0"/>
        <w:spacing w:after="0" w:line="360" w:lineRule="auto"/>
        <w:rPr>
          <w:rFonts w:eastAsia="Helvetica"/>
          <w:szCs w:val="22"/>
          <w:lang w:val="el-GR" w:eastAsia="en-US"/>
        </w:rPr>
      </w:pPr>
      <w:r w:rsidRPr="00033549">
        <w:rPr>
          <w:rFonts w:eastAsia="Helvetica"/>
          <w:szCs w:val="22"/>
          <w:lang w:val="el-GR" w:eastAsia="en-US"/>
        </w:rPr>
        <w:t>ΕΚΔΟΤΗΣ</w:t>
      </w:r>
      <w:r>
        <w:rPr>
          <w:rFonts w:eastAsia="Helvetica"/>
          <w:szCs w:val="22"/>
          <w:lang w:val="el-GR" w:eastAsia="en-US"/>
        </w:rPr>
        <w:t xml:space="preserve"> </w:t>
      </w:r>
      <w:r w:rsidRPr="00033549">
        <w:rPr>
          <w:rFonts w:eastAsia="Helvetica"/>
          <w:szCs w:val="22"/>
          <w:lang w:val="el-GR" w:eastAsia="en-US"/>
        </w:rPr>
        <w:t>(Πλήρης Επωνυμία Πιστωτικού Ιδρύματος........................)</w:t>
      </w:r>
    </w:p>
    <w:p w:rsidR="00A65A20" w:rsidRPr="00033549" w:rsidRDefault="00A65A20" w:rsidP="00A65A20">
      <w:pPr>
        <w:suppressAutoHyphens w:val="0"/>
        <w:spacing w:after="0" w:line="360" w:lineRule="auto"/>
        <w:rPr>
          <w:rFonts w:eastAsia="Helvetica"/>
          <w:szCs w:val="22"/>
          <w:lang w:val="el-GR" w:eastAsia="en-US"/>
        </w:rPr>
      </w:pPr>
      <w:r w:rsidRPr="00033549">
        <w:rPr>
          <w:rFonts w:eastAsia="Helvetica"/>
          <w:szCs w:val="22"/>
          <w:lang w:val="el-GR" w:eastAsia="en-US"/>
        </w:rPr>
        <w:t>Ημερομηνία έκδοσης</w:t>
      </w:r>
      <w:r>
        <w:rPr>
          <w:rFonts w:eastAsia="Helvetica"/>
          <w:szCs w:val="22"/>
          <w:lang w:val="el-GR" w:eastAsia="en-US"/>
        </w:rPr>
        <w:t xml:space="preserve"> </w:t>
      </w:r>
      <w:r w:rsidRPr="00033549">
        <w:rPr>
          <w:rFonts w:eastAsia="Helvetica"/>
          <w:szCs w:val="22"/>
          <w:lang w:val="el-GR" w:eastAsia="en-US"/>
        </w:rPr>
        <w:t xml:space="preserve">........................... </w:t>
      </w:r>
    </w:p>
    <w:p w:rsidR="00A65A20" w:rsidRPr="00033549" w:rsidRDefault="00A65A20" w:rsidP="00A65A20">
      <w:pPr>
        <w:suppressAutoHyphens w:val="0"/>
        <w:spacing w:after="0" w:line="276" w:lineRule="auto"/>
        <w:contextualSpacing/>
        <w:rPr>
          <w:rFonts w:eastAsia="Helvetica"/>
          <w:szCs w:val="22"/>
          <w:lang w:val="el-GR" w:eastAsia="en-US"/>
        </w:rPr>
      </w:pPr>
      <w:r w:rsidRPr="00033549">
        <w:rPr>
          <w:rFonts w:eastAsia="Helvetica"/>
          <w:b/>
          <w:szCs w:val="22"/>
          <w:lang w:val="el-GR" w:eastAsia="en-US"/>
        </w:rPr>
        <w:t>Προς:</w:t>
      </w:r>
      <w:r w:rsidRPr="00033549">
        <w:rPr>
          <w:rFonts w:eastAsia="Helvetica"/>
          <w:szCs w:val="22"/>
          <w:lang w:val="el-GR" w:eastAsia="en-US"/>
        </w:rPr>
        <w:t xml:space="preserve"> </w:t>
      </w:r>
      <w:r w:rsidRPr="00033549">
        <w:rPr>
          <w:rFonts w:eastAsia="Helvetica"/>
          <w:szCs w:val="22"/>
          <w:lang w:val="el-GR" w:eastAsia="en-US"/>
        </w:rPr>
        <w:tab/>
        <w:t>Ανεξάρτητη Αρχή Δημοσίων Εσόδων</w:t>
      </w:r>
    </w:p>
    <w:p w:rsidR="00A65A20" w:rsidRPr="00033549" w:rsidRDefault="00A65A20" w:rsidP="00A65A20">
      <w:pPr>
        <w:suppressAutoHyphens w:val="0"/>
        <w:spacing w:after="0" w:line="276" w:lineRule="auto"/>
        <w:contextualSpacing/>
        <w:rPr>
          <w:rFonts w:eastAsia="Helvetica"/>
          <w:szCs w:val="22"/>
          <w:lang w:val="el-GR" w:eastAsia="en-US"/>
        </w:rPr>
      </w:pPr>
      <w:r w:rsidRPr="00033549">
        <w:rPr>
          <w:rFonts w:eastAsia="Helvetica"/>
          <w:szCs w:val="22"/>
          <w:lang w:val="el-GR" w:eastAsia="en-US"/>
        </w:rPr>
        <w:tab/>
        <w:t>Γενική Διεύθυνση Οικονομικών Υπηρεσιών</w:t>
      </w:r>
    </w:p>
    <w:p w:rsidR="00A65A20" w:rsidRPr="0017573F" w:rsidRDefault="00A65A20" w:rsidP="00A65A20">
      <w:pPr>
        <w:suppressAutoHyphens w:val="0"/>
        <w:spacing w:after="0" w:line="276" w:lineRule="auto"/>
        <w:contextualSpacing/>
        <w:rPr>
          <w:rFonts w:eastAsia="Helvetica"/>
          <w:szCs w:val="22"/>
          <w:lang w:val="el-GR" w:eastAsia="en-US"/>
        </w:rPr>
      </w:pPr>
      <w:r w:rsidRPr="00033549">
        <w:rPr>
          <w:rFonts w:eastAsia="Helvetica"/>
          <w:szCs w:val="22"/>
          <w:lang w:val="el-GR" w:eastAsia="en-US"/>
        </w:rPr>
        <w:tab/>
      </w:r>
      <w:r w:rsidRPr="0017573F">
        <w:rPr>
          <w:rFonts w:eastAsia="Helvetica"/>
          <w:szCs w:val="22"/>
          <w:lang w:val="el-GR" w:eastAsia="en-US"/>
        </w:rPr>
        <w:t>Διεύθυνση Προμηθειών και Κτιριακών Υποδομών</w:t>
      </w:r>
    </w:p>
    <w:p w:rsidR="00A65A20" w:rsidRPr="0017573F" w:rsidRDefault="00A65A20" w:rsidP="00A65A20">
      <w:pPr>
        <w:suppressAutoHyphens w:val="0"/>
        <w:spacing w:after="0" w:line="276" w:lineRule="auto"/>
        <w:ind w:firstLine="720"/>
        <w:contextualSpacing/>
        <w:rPr>
          <w:rFonts w:eastAsia="Helvetica"/>
          <w:szCs w:val="22"/>
          <w:lang w:val="el-GR" w:eastAsia="en-US"/>
        </w:rPr>
      </w:pPr>
      <w:r w:rsidRPr="0017573F">
        <w:rPr>
          <w:rFonts w:eastAsia="Helvetica"/>
          <w:szCs w:val="22"/>
          <w:lang w:val="el-GR" w:eastAsia="en-US"/>
        </w:rPr>
        <w:t>Τμήμα Α2 – Διενέργειας Προμηθειών Συγχρηματοδοτούμενων Έργων</w:t>
      </w:r>
    </w:p>
    <w:p w:rsidR="00A65A20" w:rsidRPr="00033549" w:rsidRDefault="00A65A20" w:rsidP="00A65A20">
      <w:pPr>
        <w:suppressAutoHyphens w:val="0"/>
        <w:spacing w:after="0" w:line="276" w:lineRule="auto"/>
        <w:contextualSpacing/>
        <w:rPr>
          <w:rFonts w:eastAsia="Helvetica"/>
          <w:szCs w:val="22"/>
          <w:lang w:val="el-GR" w:eastAsia="en-US"/>
        </w:rPr>
      </w:pPr>
      <w:r w:rsidRPr="0017573F">
        <w:rPr>
          <w:rFonts w:eastAsia="Helvetica"/>
          <w:szCs w:val="22"/>
          <w:lang w:val="el-GR" w:eastAsia="en-US"/>
        </w:rPr>
        <w:t xml:space="preserve"> </w:t>
      </w:r>
      <w:r>
        <w:rPr>
          <w:rFonts w:eastAsia="Helvetica"/>
          <w:szCs w:val="22"/>
          <w:lang w:val="el-GR" w:eastAsia="en-US"/>
        </w:rPr>
        <w:tab/>
      </w:r>
      <w:r w:rsidRPr="0017573F">
        <w:rPr>
          <w:rFonts w:eastAsia="Helvetica"/>
          <w:szCs w:val="22"/>
          <w:lang w:val="el-GR" w:eastAsia="en-US"/>
        </w:rPr>
        <w:t>Λιοσίων 153 - 157, Τ.Κ. 104 45, Αθήνα</w:t>
      </w:r>
      <w:r>
        <w:rPr>
          <w:rFonts w:eastAsia="Helvetica"/>
          <w:szCs w:val="22"/>
          <w:lang w:val="el-GR" w:eastAsia="en-US"/>
        </w:rPr>
        <w:t xml:space="preserve"> </w:t>
      </w:r>
    </w:p>
    <w:p w:rsidR="00A65A20" w:rsidRPr="00033549" w:rsidRDefault="00A65A20" w:rsidP="00A65A20">
      <w:pPr>
        <w:suppressAutoHyphens w:val="0"/>
        <w:spacing w:after="0" w:line="360" w:lineRule="auto"/>
        <w:rPr>
          <w:rFonts w:eastAsia="Helvetica"/>
          <w:szCs w:val="22"/>
          <w:lang w:val="el-GR" w:eastAsia="en-US"/>
        </w:rPr>
      </w:pPr>
    </w:p>
    <w:p w:rsidR="00A65A20" w:rsidRPr="00033549" w:rsidRDefault="00A65A20" w:rsidP="00A65A20">
      <w:pPr>
        <w:suppressAutoHyphens w:val="0"/>
        <w:spacing w:after="0" w:line="360" w:lineRule="auto"/>
        <w:rPr>
          <w:rFonts w:eastAsia="Helvetica"/>
          <w:szCs w:val="22"/>
          <w:lang w:val="el-GR" w:eastAsia="en-US"/>
        </w:rPr>
      </w:pPr>
      <w:r w:rsidRPr="00033549">
        <w:rPr>
          <w:rFonts w:eastAsia="Helvetica"/>
          <w:szCs w:val="22"/>
          <w:lang w:val="el-GR" w:eastAsia="en-US"/>
        </w:rPr>
        <w:t xml:space="preserve">Εγγύησή μας υπ’ </w:t>
      </w:r>
      <w:proofErr w:type="spellStart"/>
      <w:r w:rsidRPr="00033549">
        <w:rPr>
          <w:rFonts w:eastAsia="Helvetica"/>
          <w:szCs w:val="22"/>
          <w:lang w:val="el-GR" w:eastAsia="en-US"/>
        </w:rPr>
        <w:t>αρ</w:t>
      </w:r>
      <w:proofErr w:type="spellEnd"/>
      <w:r w:rsidRPr="00033549">
        <w:rPr>
          <w:rFonts w:eastAsia="Helvetica"/>
          <w:szCs w:val="22"/>
          <w:lang w:val="el-GR" w:eastAsia="en-US"/>
        </w:rPr>
        <w:t>. ………………… ποσού ……………. ευρώ.</w:t>
      </w:r>
      <w:r>
        <w:rPr>
          <w:rFonts w:eastAsia="Helvetica"/>
          <w:szCs w:val="22"/>
          <w:lang w:val="el-GR" w:eastAsia="en-US"/>
        </w:rPr>
        <w:t xml:space="preserve"> </w:t>
      </w:r>
    </w:p>
    <w:p w:rsidR="00A65A20" w:rsidRPr="00033549" w:rsidRDefault="00A65A20" w:rsidP="00A65A20">
      <w:pPr>
        <w:suppressAutoHyphens w:val="0"/>
        <w:spacing w:after="0" w:line="276" w:lineRule="auto"/>
        <w:contextualSpacing/>
        <w:rPr>
          <w:rFonts w:eastAsia="Helvetica"/>
          <w:szCs w:val="22"/>
          <w:lang w:val="el-GR" w:eastAsia="en-US"/>
        </w:rPr>
      </w:pPr>
      <w:r w:rsidRPr="00033549">
        <w:rPr>
          <w:rFonts w:eastAsia="Helvetica"/>
          <w:szCs w:val="22"/>
          <w:lang w:val="el-GR" w:eastAsia="en-US"/>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033549">
        <w:rPr>
          <w:rFonts w:eastAsia="Helvetica"/>
          <w:szCs w:val="22"/>
          <w:lang w:val="el-GR" w:eastAsia="en-US"/>
        </w:rPr>
        <w:t>διζήσεως</w:t>
      </w:r>
      <w:proofErr w:type="spellEnd"/>
      <w:r w:rsidRPr="00033549">
        <w:rPr>
          <w:rFonts w:eastAsia="Helvetica"/>
          <w:szCs w:val="22"/>
          <w:lang w:val="el-GR" w:eastAsia="en-US"/>
        </w:rPr>
        <w:t xml:space="preserve"> μέχρι του ποσού των …………………. υπέρ του</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[σε περίπτωση φυσικού προσώπου]: (ονοματεπώνυμο, πατρώνυμο)…………, Α.Φ.Μ. ……………. (διεύθυνση) ……….., ή</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[σε περίπτωση νομικού προσώπου]: (πλήρη επωνυμία)………………, Α.Φ.Μ. ……………. (διεύθυνση) …………., ή</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[σε περίπτωση ένωσης ή κοινοπραξίας]: των φυσικών/νομικών προσώπων</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(α) (πλήρη επωνυμία) ………………., Α.Φ.Μ. ……………., (διεύθυνση) …………..</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(β) (πλήρη επωνυμία) ………………., Α.Φ.Μ. ……………., (διεύθυνση) …………..</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(γ) (πλήρη επωνυμία) ………………..., Α.Φ.Μ. ……………, (διεύθυνση) ………….</w:t>
      </w:r>
    </w:p>
    <w:p w:rsidR="00A65A20" w:rsidRPr="00033549" w:rsidRDefault="00A65A20" w:rsidP="00A65A20">
      <w:pPr>
        <w:spacing w:before="100" w:beforeAutospacing="1" w:after="100" w:afterAutospacing="1"/>
        <w:rPr>
          <w:rFonts w:eastAsia="Helvetica"/>
          <w:szCs w:val="22"/>
          <w:lang w:val="el-GR" w:eastAsia="en-US"/>
        </w:rPr>
      </w:pPr>
      <w:r w:rsidRPr="00033549">
        <w:rPr>
          <w:rFonts w:eastAsia="Helvetica"/>
          <w:szCs w:val="22"/>
          <w:lang w:val="el-GR" w:eastAsia="en-US"/>
        </w:rPr>
        <w:t>ατομικά και για κάθε μια από αυτές και ως αλληλέγγυα και εις ολόκληρο υπόχρεων μεταξύ τους, εκ της ιδιότητ</w:t>
      </w:r>
      <w:r>
        <w:rPr>
          <w:rFonts w:eastAsia="Helvetica"/>
          <w:szCs w:val="22"/>
          <w:lang w:val="el-GR" w:eastAsia="en-US"/>
        </w:rPr>
        <w:t>α</w:t>
      </w:r>
      <w:r w:rsidRPr="00033549">
        <w:rPr>
          <w:rFonts w:eastAsia="Helvetica"/>
          <w:szCs w:val="22"/>
          <w:lang w:val="el-GR" w:eastAsia="en-US"/>
        </w:rPr>
        <w:t>ς τους ως μελών της ένωσης ή κοινοπραξίας, για τη συμμετοχή του/της/τους σύμφωνα με τη (αριθμό</w:t>
      </w:r>
      <w:r>
        <w:rPr>
          <w:rFonts w:eastAsia="Helvetica"/>
          <w:szCs w:val="22"/>
          <w:lang w:val="el-GR" w:eastAsia="en-US"/>
        </w:rPr>
        <w:t>/</w:t>
      </w:r>
      <w:r w:rsidRPr="00033549">
        <w:rPr>
          <w:rFonts w:eastAsia="Helvetica"/>
          <w:szCs w:val="22"/>
          <w:lang w:val="el-GR" w:eastAsia="en-US"/>
        </w:rPr>
        <w:t xml:space="preserve">ημερομηνία) ………………………. Διακήρυξη …………………. της Ανεξάρτητης Αρχής Δημοσίων Εσόδων, για την ανάδειξη αναδόχου για την ανάθεση της σύμβασης: </w:t>
      </w:r>
      <w:r w:rsidRPr="00F03C64">
        <w:rPr>
          <w:bCs/>
          <w:iCs/>
          <w:lang w:val="el-GR"/>
        </w:rPr>
        <w:t>«………………….»</w:t>
      </w:r>
      <w:r w:rsidRPr="00033549">
        <w:rPr>
          <w:rFonts w:eastAsia="Helvetica"/>
          <w:szCs w:val="22"/>
          <w:lang w:val="el-GR" w:eastAsia="en-US"/>
        </w:rPr>
        <w:t xml:space="preserve">, με καταληκτική </w:t>
      </w:r>
      <w:proofErr w:type="spellStart"/>
      <w:r w:rsidRPr="00033549">
        <w:rPr>
          <w:rFonts w:eastAsia="Helvetica"/>
          <w:szCs w:val="22"/>
          <w:lang w:val="el-GR" w:eastAsia="en-US"/>
        </w:rPr>
        <w:t>ημ</w:t>
      </w:r>
      <w:proofErr w:type="spellEnd"/>
      <w:r w:rsidRPr="00033549">
        <w:rPr>
          <w:rFonts w:eastAsia="Helvetica"/>
          <w:szCs w:val="22"/>
          <w:lang w:val="el-GR" w:eastAsia="en-US"/>
        </w:rPr>
        <w:t>/</w:t>
      </w:r>
      <w:proofErr w:type="spellStart"/>
      <w:r w:rsidRPr="00033549">
        <w:rPr>
          <w:rFonts w:eastAsia="Helvetica"/>
          <w:szCs w:val="22"/>
          <w:lang w:val="el-GR" w:eastAsia="en-US"/>
        </w:rPr>
        <w:t>νία</w:t>
      </w:r>
      <w:proofErr w:type="spellEnd"/>
      <w:r w:rsidRPr="00033549">
        <w:rPr>
          <w:rFonts w:eastAsia="Helvetica"/>
          <w:szCs w:val="22"/>
          <w:lang w:val="el-GR" w:eastAsia="en-US"/>
        </w:rPr>
        <w:t xml:space="preserve"> υποβολής προσφορών ……</w:t>
      </w:r>
      <w:r w:rsidRPr="00A65A20">
        <w:rPr>
          <w:rFonts w:eastAsia="Calibri" w:cs="Times New Roman"/>
          <w:sz w:val="20"/>
          <w:szCs w:val="20"/>
          <w:lang w:val="el-GR" w:eastAsia="en-US"/>
        </w:rPr>
        <w:t xml:space="preserve"> </w:t>
      </w:r>
      <w:r w:rsidRPr="00A65A20">
        <w:rPr>
          <w:rFonts w:eastAsia="Helvetica"/>
          <w:szCs w:val="22"/>
          <w:lang w:val="el-GR" w:eastAsia="en-US"/>
        </w:rPr>
        <w:t>ή οποιεσδήποτε άλλες ημερομηνίες ορίσει η Αναθέτουσα Αρχή, ύστερα από αναβολή, μετάθεση ή επανάληψη.</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Η παρούσα ισχύει μέχρι και την ……………………………</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ή</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lastRenderedPageBreak/>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Σε περίπτωση κατάπτωσης της εγγύησης, το ποσό της κατάπτωσης υπόκειται στο εκάστοτε ισχύον τέλος χαρτοσήμου.</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Αποδεχόμαστε να παρατείνουμε την ισχύ της εγγύησης ύστερα από έγγραφο της Υπηρεσίας σας, στο</w:t>
      </w:r>
      <w:bookmarkStart w:id="5" w:name="_GoBack"/>
      <w:bookmarkEnd w:id="5"/>
      <w:r w:rsidRPr="00033549">
        <w:rPr>
          <w:rFonts w:eastAsia="Helvetica"/>
          <w:szCs w:val="22"/>
          <w:lang w:val="el-GR" w:eastAsia="en-US"/>
        </w:rPr>
        <w:t xml:space="preserve">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rsidR="00A65A20" w:rsidRPr="00033549" w:rsidRDefault="00A65A20" w:rsidP="00A65A20">
      <w:pPr>
        <w:suppressAutoHyphens w:val="0"/>
        <w:spacing w:after="200" w:line="276" w:lineRule="auto"/>
        <w:ind w:left="66"/>
        <w:rPr>
          <w:rFonts w:eastAsia="Helvetica"/>
          <w:szCs w:val="22"/>
          <w:lang w:val="el-GR" w:eastAsia="en-US"/>
        </w:rPr>
      </w:pPr>
      <w:r w:rsidRPr="00033549">
        <w:rPr>
          <w:rFonts w:eastAsia="Helvetica"/>
          <w:szCs w:val="22"/>
          <w:lang w:val="el-GR" w:eastAsia="en-US"/>
        </w:rPr>
        <w:t>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w:t>
      </w:r>
      <w:r>
        <w:rPr>
          <w:rFonts w:eastAsia="Helvetica"/>
          <w:szCs w:val="22"/>
          <w:lang w:val="el-GR" w:eastAsia="en-US"/>
        </w:rPr>
        <w:t xml:space="preserve"> </w:t>
      </w:r>
    </w:p>
    <w:p w:rsidR="00A65A20" w:rsidRPr="00033549" w:rsidRDefault="00A65A20" w:rsidP="00A65A2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uppressAutoHyphens w:val="0"/>
        <w:spacing w:after="0" w:line="360" w:lineRule="auto"/>
        <w:jc w:val="right"/>
        <w:rPr>
          <w:rFonts w:eastAsia="Helvetica"/>
          <w:b/>
          <w:sz w:val="20"/>
          <w:szCs w:val="20"/>
          <w:u w:val="single"/>
          <w:lang w:val="el-GR" w:eastAsia="en-US"/>
        </w:rPr>
        <w:sectPr w:rsidR="00A65A20" w:rsidRPr="00033549" w:rsidSect="00CF56EC">
          <w:footerReference w:type="default" r:id="rId7"/>
          <w:pgSz w:w="11906" w:h="16838" w:code="9"/>
          <w:pgMar w:top="993" w:right="1134" w:bottom="1134" w:left="1134" w:header="567" w:footer="567" w:gutter="0"/>
          <w:cols w:space="708"/>
          <w:docGrid w:linePitch="360"/>
        </w:sectPr>
      </w:pPr>
      <w:r w:rsidRPr="00033549">
        <w:rPr>
          <w:rFonts w:eastAsia="Helvetica"/>
          <w:b/>
          <w:sz w:val="20"/>
          <w:szCs w:val="20"/>
          <w:u w:val="single"/>
          <w:lang w:val="el-GR" w:eastAsia="en-US"/>
        </w:rPr>
        <w:t>(Εξουσιοδοτημένη υπογραφή</w:t>
      </w:r>
      <w:r>
        <w:rPr>
          <w:rFonts w:eastAsia="Helvetica"/>
          <w:b/>
          <w:sz w:val="20"/>
          <w:szCs w:val="20"/>
          <w:u w:val="single"/>
          <w:lang w:val="el-GR" w:eastAsia="en-US"/>
        </w:rPr>
        <w:t>)</w:t>
      </w:r>
    </w:p>
    <w:p w:rsidR="003273C7" w:rsidRPr="00A65A20" w:rsidRDefault="003273C7" w:rsidP="00A65A20"/>
    <w:sectPr w:rsidR="003273C7" w:rsidRPr="00A65A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A20" w:rsidRDefault="00A65A20" w:rsidP="00A65A20">
      <w:pPr>
        <w:spacing w:after="0"/>
      </w:pPr>
      <w:r>
        <w:separator/>
      </w:r>
    </w:p>
  </w:endnote>
  <w:endnote w:type="continuationSeparator" w:id="0">
    <w:p w:rsidR="00A65A20" w:rsidRDefault="00A65A20" w:rsidP="00A65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A20" w:rsidRDefault="00A65A20">
    <w:pPr>
      <w:pStyle w:val="a4"/>
    </w:pPr>
    <w:r>
      <w:rPr>
        <w:noProof/>
        <w:lang w:eastAsia="el-GR"/>
      </w:rPr>
      <w:drawing>
        <wp:inline distT="0" distB="0" distL="0" distR="0" wp14:anchorId="2D7BE57F" wp14:editId="0520039F">
          <wp:extent cx="2905125" cy="541069"/>
          <wp:effectExtent l="0" t="0" r="0" b="0"/>
          <wp:docPr id="1" name="Picture 13" descr="cid:image001.png@01DA584F.7F55EF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png@01DA584F.7F55EF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19494" cy="543745"/>
                  </a:xfrm>
                  <a:prstGeom prst="rect">
                    <a:avLst/>
                  </a:prstGeom>
                  <a:noFill/>
                  <a:ln>
                    <a:noFill/>
                  </a:ln>
                </pic:spPr>
              </pic:pic>
            </a:graphicData>
          </a:graphic>
        </wp:inline>
      </w:drawing>
    </w:r>
    <w:r>
      <w:rPr>
        <w:noProof/>
        <w:lang w:eastAsia="el-GR"/>
      </w:rPr>
      <w:drawing>
        <wp:inline distT="0" distB="0" distL="0" distR="0" wp14:anchorId="48A41986" wp14:editId="5A7415BA">
          <wp:extent cx="2219325" cy="492014"/>
          <wp:effectExtent l="0" t="0" r="0" b="381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6895" cy="49590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A20" w:rsidRDefault="00A65A20" w:rsidP="00A65A20">
      <w:pPr>
        <w:spacing w:after="0"/>
      </w:pPr>
      <w:r>
        <w:separator/>
      </w:r>
    </w:p>
  </w:footnote>
  <w:footnote w:type="continuationSeparator" w:id="0">
    <w:p w:rsidR="00A65A20" w:rsidRDefault="00A65A20" w:rsidP="00A65A2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01167"/>
    <w:multiLevelType w:val="multilevel"/>
    <w:tmpl w:val="0D8C00C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b/>
        <w:bC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20"/>
    <w:rsid w:val="003273C7"/>
    <w:rsid w:val="00A65A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18C2"/>
  <w15:chartTrackingRefBased/>
  <w15:docId w15:val="{EA713D85-4DE8-4616-B5BB-88359ABD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A20"/>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A65A20"/>
    <w:pPr>
      <w:keepNext/>
      <w:pageBreakBefore/>
      <w:numPr>
        <w:numId w:val="1"/>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
    <w:name w:val="heading 2"/>
    <w:aliases w:val="2. Επικεφαλίδα,2,H2,H21,H211,H2111,H21111,H2112,H2113,H2114,H2115,H212,H2121,H2122,H213,H214,H215,H216,H22,H221,H2211,H222,H223,H224,H225,H23,H231,H232,H24,H241,H25,H26,H27,H28,H2Normal,Header 2,Heading 2 M,Heading 2- no#,Heading Bug,h,h2"/>
    <w:basedOn w:val="1"/>
    <w:next w:val="a"/>
    <w:link w:val="2Char"/>
    <w:qFormat/>
    <w:rsid w:val="00A65A20"/>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qFormat/>
    <w:rsid w:val="00A65A20"/>
    <w:pPr>
      <w:keepNext/>
      <w:numPr>
        <w:ilvl w:val="2"/>
        <w:numId w:val="1"/>
      </w:numPr>
      <w:spacing w:before="240" w:after="60"/>
      <w:outlineLvl w:val="2"/>
    </w:pPr>
    <w:rPr>
      <w:rFonts w:ascii="Arial" w:hAnsi="Arial" w:cs="Times New Roman"/>
      <w:b/>
      <w:bCs/>
      <w:szCs w:val="26"/>
    </w:rPr>
  </w:style>
  <w:style w:type="paragraph" w:styleId="4">
    <w:name w:val="heading 4"/>
    <w:basedOn w:val="a"/>
    <w:next w:val="a"/>
    <w:link w:val="4Char"/>
    <w:uiPriority w:val="9"/>
    <w:qFormat/>
    <w:rsid w:val="00A65A20"/>
    <w:pPr>
      <w:keepNext/>
      <w:numPr>
        <w:ilvl w:val="3"/>
        <w:numId w:val="1"/>
      </w:numPr>
      <w:spacing w:before="240" w:after="60"/>
      <w:outlineLvl w:val="3"/>
    </w:pPr>
    <w:rPr>
      <w:rFonts w:ascii="Arial" w:hAnsi="Arial" w:cs="Times New Roman"/>
      <w:b/>
      <w:bCs/>
      <w:szCs w:val="28"/>
    </w:rPr>
  </w:style>
  <w:style w:type="paragraph" w:styleId="5">
    <w:name w:val="heading 5"/>
    <w:basedOn w:val="a"/>
    <w:next w:val="a"/>
    <w:link w:val="5Char"/>
    <w:qFormat/>
    <w:rsid w:val="00A65A20"/>
    <w:pPr>
      <w:numPr>
        <w:ilvl w:val="4"/>
        <w:numId w:val="1"/>
      </w:numPr>
      <w:spacing w:before="200" w:after="200" w:line="280" w:lineRule="exact"/>
      <w:outlineLvl w:val="4"/>
    </w:pPr>
    <w:rPr>
      <w:rFonts w:ascii="Lucida Sans" w:hAnsi="Lucida Sans" w:cs="Times New Roman"/>
      <w:b/>
      <w:szCs w:val="20"/>
      <w:lang w:val="en-US"/>
    </w:rPr>
  </w:style>
  <w:style w:type="paragraph" w:styleId="6">
    <w:name w:val="heading 6"/>
    <w:basedOn w:val="a"/>
    <w:next w:val="a"/>
    <w:link w:val="6Char"/>
    <w:uiPriority w:val="9"/>
    <w:semiHidden/>
    <w:unhideWhenUsed/>
    <w:qFormat/>
    <w:rsid w:val="00A65A20"/>
    <w:pPr>
      <w:numPr>
        <w:ilvl w:val="5"/>
        <w:numId w:val="1"/>
      </w:numPr>
      <w:spacing w:before="240" w:after="60"/>
      <w:outlineLvl w:val="5"/>
    </w:pPr>
    <w:rPr>
      <w:rFonts w:cs="Times New Roman"/>
      <w:b/>
      <w:bCs/>
      <w:szCs w:val="22"/>
    </w:rPr>
  </w:style>
  <w:style w:type="paragraph" w:styleId="7">
    <w:name w:val="heading 7"/>
    <w:basedOn w:val="a"/>
    <w:next w:val="a"/>
    <w:link w:val="7Char"/>
    <w:uiPriority w:val="9"/>
    <w:semiHidden/>
    <w:unhideWhenUsed/>
    <w:qFormat/>
    <w:rsid w:val="00A65A20"/>
    <w:pPr>
      <w:numPr>
        <w:ilvl w:val="6"/>
        <w:numId w:val="1"/>
      </w:numPr>
      <w:spacing w:before="240" w:after="60"/>
      <w:outlineLvl w:val="6"/>
    </w:pPr>
    <w:rPr>
      <w:rFonts w:cs="Times New Roman"/>
      <w:sz w:val="24"/>
    </w:rPr>
  </w:style>
  <w:style w:type="paragraph" w:styleId="8">
    <w:name w:val="heading 8"/>
    <w:basedOn w:val="a"/>
    <w:next w:val="a"/>
    <w:link w:val="8Char"/>
    <w:uiPriority w:val="9"/>
    <w:semiHidden/>
    <w:unhideWhenUsed/>
    <w:qFormat/>
    <w:rsid w:val="00A65A20"/>
    <w:pPr>
      <w:numPr>
        <w:ilvl w:val="7"/>
        <w:numId w:val="1"/>
      </w:numPr>
      <w:spacing w:before="240" w:after="60"/>
      <w:outlineLvl w:val="7"/>
    </w:pPr>
    <w:rPr>
      <w:rFonts w:cs="Times New Roman"/>
      <w:i/>
      <w:iCs/>
      <w:sz w:val="24"/>
    </w:rPr>
  </w:style>
  <w:style w:type="paragraph" w:styleId="9">
    <w:name w:val="heading 9"/>
    <w:basedOn w:val="a"/>
    <w:next w:val="a"/>
    <w:link w:val="9Char"/>
    <w:uiPriority w:val="9"/>
    <w:semiHidden/>
    <w:unhideWhenUsed/>
    <w:qFormat/>
    <w:rsid w:val="00A65A20"/>
    <w:pPr>
      <w:numPr>
        <w:ilvl w:val="8"/>
        <w:numId w:val="1"/>
      </w:numPr>
      <w:spacing w:before="240" w:after="60"/>
      <w:outlineLvl w:val="8"/>
    </w:pPr>
    <w:rPr>
      <w:rFonts w:ascii="Calibri Light" w:hAnsi="Calibri Light"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65A20"/>
    <w:rPr>
      <w:rFonts w:ascii="Arial" w:eastAsia="Times New Roman" w:hAnsi="Arial" w:cs="Times New Roman"/>
      <w:b/>
      <w:bCs/>
      <w:color w:val="333399"/>
      <w:sz w:val="28"/>
      <w:szCs w:val="32"/>
      <w:lang w:val="en-US" w:eastAsia="zh-CN"/>
    </w:rPr>
  </w:style>
  <w:style w:type="character" w:customStyle="1" w:styleId="2Char">
    <w:name w:val="Επικεφαλίδα 2 Char"/>
    <w:basedOn w:val="a0"/>
    <w:link w:val="2"/>
    <w:rsid w:val="00A65A20"/>
    <w:rPr>
      <w:rFonts w:ascii="Arial" w:eastAsia="Times New Roman" w:hAnsi="Arial" w:cs="Times New Roman"/>
      <w:b/>
      <w:color w:val="002060"/>
      <w:sz w:val="24"/>
      <w:lang w:val="en-GB" w:eastAsia="zh-CN"/>
    </w:rPr>
  </w:style>
  <w:style w:type="character" w:customStyle="1" w:styleId="3Char">
    <w:name w:val="Επικεφαλίδα 3 Char"/>
    <w:basedOn w:val="a0"/>
    <w:link w:val="3"/>
    <w:rsid w:val="00A65A20"/>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A65A20"/>
    <w:rPr>
      <w:rFonts w:ascii="Arial" w:eastAsia="Times New Roman" w:hAnsi="Arial" w:cs="Times New Roman"/>
      <w:b/>
      <w:bCs/>
      <w:szCs w:val="28"/>
      <w:lang w:val="en-GB" w:eastAsia="zh-CN"/>
    </w:rPr>
  </w:style>
  <w:style w:type="character" w:customStyle="1" w:styleId="5Char">
    <w:name w:val="Επικεφαλίδα 5 Char"/>
    <w:basedOn w:val="a0"/>
    <w:link w:val="5"/>
    <w:rsid w:val="00A65A20"/>
    <w:rPr>
      <w:rFonts w:ascii="Lucida Sans" w:eastAsia="Times New Roman" w:hAnsi="Lucida Sans" w:cs="Times New Roman"/>
      <w:b/>
      <w:szCs w:val="20"/>
      <w:lang w:val="en-US" w:eastAsia="zh-CN"/>
    </w:rPr>
  </w:style>
  <w:style w:type="character" w:customStyle="1" w:styleId="6Char">
    <w:name w:val="Επικεφαλίδα 6 Char"/>
    <w:basedOn w:val="a0"/>
    <w:link w:val="6"/>
    <w:uiPriority w:val="9"/>
    <w:semiHidden/>
    <w:rsid w:val="00A65A20"/>
    <w:rPr>
      <w:rFonts w:ascii="Calibri" w:eastAsia="Times New Roman" w:hAnsi="Calibri" w:cs="Times New Roman"/>
      <w:b/>
      <w:bCs/>
      <w:lang w:val="en-GB" w:eastAsia="zh-CN"/>
    </w:rPr>
  </w:style>
  <w:style w:type="character" w:customStyle="1" w:styleId="7Char">
    <w:name w:val="Επικεφαλίδα 7 Char"/>
    <w:basedOn w:val="a0"/>
    <w:link w:val="7"/>
    <w:uiPriority w:val="9"/>
    <w:semiHidden/>
    <w:rsid w:val="00A65A20"/>
    <w:rPr>
      <w:rFonts w:ascii="Calibri" w:eastAsia="Times New Roman" w:hAnsi="Calibri" w:cs="Times New Roman"/>
      <w:sz w:val="24"/>
      <w:szCs w:val="24"/>
      <w:lang w:val="en-GB" w:eastAsia="zh-CN"/>
    </w:rPr>
  </w:style>
  <w:style w:type="character" w:customStyle="1" w:styleId="8Char">
    <w:name w:val="Επικεφαλίδα 8 Char"/>
    <w:basedOn w:val="a0"/>
    <w:link w:val="8"/>
    <w:uiPriority w:val="9"/>
    <w:semiHidden/>
    <w:rsid w:val="00A65A20"/>
    <w:rPr>
      <w:rFonts w:ascii="Calibri" w:eastAsia="Times New Roman" w:hAnsi="Calibri" w:cs="Times New Roman"/>
      <w:i/>
      <w:iCs/>
      <w:sz w:val="24"/>
      <w:szCs w:val="24"/>
      <w:lang w:val="en-GB" w:eastAsia="zh-CN"/>
    </w:rPr>
  </w:style>
  <w:style w:type="character" w:customStyle="1" w:styleId="9Char">
    <w:name w:val="Επικεφαλίδα 9 Char"/>
    <w:basedOn w:val="a0"/>
    <w:link w:val="9"/>
    <w:uiPriority w:val="9"/>
    <w:semiHidden/>
    <w:rsid w:val="00A65A20"/>
    <w:rPr>
      <w:rFonts w:ascii="Calibri Light" w:eastAsia="Times New Roman" w:hAnsi="Calibri Light" w:cs="Times New Roman"/>
      <w:lang w:val="en-GB" w:eastAsia="zh-CN"/>
    </w:rPr>
  </w:style>
  <w:style w:type="paragraph" w:styleId="a3">
    <w:name w:val="header"/>
    <w:basedOn w:val="a"/>
    <w:link w:val="Char"/>
    <w:uiPriority w:val="99"/>
    <w:unhideWhenUsed/>
    <w:rsid w:val="00A65A20"/>
    <w:pPr>
      <w:tabs>
        <w:tab w:val="center" w:pos="4153"/>
        <w:tab w:val="right" w:pos="8306"/>
      </w:tabs>
      <w:spacing w:after="0"/>
    </w:pPr>
  </w:style>
  <w:style w:type="character" w:customStyle="1" w:styleId="Char">
    <w:name w:val="Κεφαλίδα Char"/>
    <w:basedOn w:val="a0"/>
    <w:link w:val="a3"/>
    <w:uiPriority w:val="99"/>
    <w:rsid w:val="00A65A20"/>
    <w:rPr>
      <w:rFonts w:ascii="Calibri" w:eastAsia="Times New Roman" w:hAnsi="Calibri" w:cs="Calibri"/>
      <w:szCs w:val="24"/>
      <w:lang w:val="en-GB" w:eastAsia="zh-CN"/>
    </w:rPr>
  </w:style>
  <w:style w:type="paragraph" w:styleId="a4">
    <w:name w:val="footer"/>
    <w:basedOn w:val="a"/>
    <w:link w:val="Char0"/>
    <w:uiPriority w:val="99"/>
    <w:unhideWhenUsed/>
    <w:rsid w:val="00A65A20"/>
    <w:pPr>
      <w:tabs>
        <w:tab w:val="center" w:pos="4153"/>
        <w:tab w:val="right" w:pos="8306"/>
      </w:tabs>
      <w:spacing w:after="0"/>
    </w:pPr>
  </w:style>
  <w:style w:type="character" w:customStyle="1" w:styleId="Char0">
    <w:name w:val="Υποσέλιδο Char"/>
    <w:basedOn w:val="a0"/>
    <w:link w:val="a4"/>
    <w:uiPriority w:val="99"/>
    <w:rsid w:val="00A65A20"/>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584F.7F55EFD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448</Words>
  <Characters>2423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ΑΓΑΘΗ ΠΑΤΡΙΑΝΑΚΟΥ</dc:creator>
  <cp:keywords/>
  <dc:description/>
  <cp:lastModifiedBy>ΑΓΑΘΗ ΠΑΤΡΙΑΝΑΚΟΥ</cp:lastModifiedBy>
  <cp:revision>1</cp:revision>
  <dcterms:created xsi:type="dcterms:W3CDTF">2024-04-04T07:14:00Z</dcterms:created>
  <dcterms:modified xsi:type="dcterms:W3CDTF">2024-04-04T07:20:00Z</dcterms:modified>
</cp:coreProperties>
</file>