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B429B" w14:textId="77777777" w:rsidR="003D53B0" w:rsidRPr="003D53B0" w:rsidRDefault="003D53B0" w:rsidP="003D53B0">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Franklin Gothic Medium" w:eastAsia="Times New Roman" w:hAnsi="Franklin Gothic Medium" w:cs="Calibri"/>
          <w:bCs/>
          <w:sz w:val="24"/>
          <w:lang w:eastAsia="zh-CN"/>
        </w:rPr>
      </w:pPr>
      <w:r w:rsidRPr="003D53B0">
        <w:rPr>
          <w:rFonts w:ascii="Franklin Gothic Medium" w:eastAsia="Times New Roman" w:hAnsi="Franklin Gothic Medium" w:cs="Calibri"/>
          <w:bCs/>
          <w:sz w:val="24"/>
          <w:lang w:eastAsia="zh-CN"/>
        </w:rPr>
        <w:t xml:space="preserve">ΠΑΡΑΡΤΗΜΑ </w:t>
      </w:r>
      <w:r w:rsidRPr="003D53B0">
        <w:rPr>
          <w:rFonts w:ascii="Franklin Gothic Medium" w:eastAsia="Times New Roman" w:hAnsi="Franklin Gothic Medium" w:cs="Calibri"/>
          <w:bCs/>
          <w:sz w:val="24"/>
          <w:lang w:val="en-US" w:eastAsia="zh-CN"/>
        </w:rPr>
        <w:t>VI</w:t>
      </w:r>
      <w:r w:rsidRPr="003D53B0">
        <w:rPr>
          <w:rFonts w:ascii="Franklin Gothic Medium" w:eastAsia="Times New Roman" w:hAnsi="Franklin Gothic Medium" w:cs="Calibri"/>
          <w:bCs/>
          <w:sz w:val="24"/>
          <w:lang w:eastAsia="zh-CN"/>
        </w:rPr>
        <w:t xml:space="preserve"> – Υπόδειγμα – περιεχόμενο υπεύθυνης δήλωσης περί μη ρωσικής εμπλοκής.</w:t>
      </w:r>
    </w:p>
    <w:p w14:paraId="6F36F8A4" w14:textId="77777777" w:rsidR="003D53B0" w:rsidRPr="003D53B0" w:rsidRDefault="003D53B0" w:rsidP="003D53B0">
      <w:pPr>
        <w:suppressAutoHyphens/>
        <w:spacing w:after="120" w:line="240" w:lineRule="auto"/>
        <w:jc w:val="both"/>
        <w:rPr>
          <w:rFonts w:ascii="Calibri" w:eastAsia="Times New Roman" w:hAnsi="Calibri" w:cs="Calibri"/>
          <w:szCs w:val="24"/>
          <w:lang w:eastAsia="zh-CN"/>
        </w:rPr>
      </w:pPr>
    </w:p>
    <w:p w14:paraId="2AED9E98" w14:textId="77777777" w:rsidR="003D53B0" w:rsidRPr="003D53B0" w:rsidRDefault="003D53B0" w:rsidP="003D53B0">
      <w:pPr>
        <w:suppressAutoHyphens/>
        <w:spacing w:after="120" w:line="240" w:lineRule="auto"/>
        <w:jc w:val="both"/>
        <w:rPr>
          <w:rFonts w:ascii="Franklin Gothic Medium" w:eastAsia="Times New Roman" w:hAnsi="Franklin Gothic Medium" w:cs="Calibri"/>
          <w:szCs w:val="24"/>
          <w:lang w:eastAsia="ar-SA"/>
        </w:rPr>
      </w:pPr>
      <w:r w:rsidRPr="003D53B0">
        <w:rPr>
          <w:rFonts w:ascii="Franklin Gothic Medium" w:eastAsia="Times New Roman" w:hAnsi="Franklin Gothic Medium" w:cs="Calibri"/>
          <w:szCs w:val="24"/>
          <w:lang w:eastAsia="ar-SA"/>
        </w:rPr>
        <w:t>Το περιεχόμενο της Υ.Δ. περί  μη συνδρομής των καταστάσεων ρωσικής εμπλοκής,  που περιγράφονται στην παρ. 2.2.3..5.α της παρούσας, είναι το ακόλουθο:</w:t>
      </w:r>
    </w:p>
    <w:p w14:paraId="78EA0029" w14:textId="77777777" w:rsidR="003D53B0" w:rsidRPr="003D53B0" w:rsidRDefault="003D53B0" w:rsidP="003D53B0">
      <w:pPr>
        <w:suppressAutoHyphens/>
        <w:spacing w:after="120" w:line="240" w:lineRule="auto"/>
        <w:jc w:val="both"/>
        <w:rPr>
          <w:rFonts w:ascii="Franklin Gothic Medium" w:eastAsia="Times New Roman" w:hAnsi="Franklin Gothic Medium" w:cs="Calibri"/>
          <w:i/>
          <w:szCs w:val="24"/>
          <w:lang w:eastAsia="ar-SA"/>
        </w:rPr>
      </w:pPr>
      <w:r w:rsidRPr="003D53B0">
        <w:rPr>
          <w:rFonts w:ascii="Franklin Gothic Medium" w:eastAsia="Times New Roman" w:hAnsi="Franklin Gothic Medium" w:cs="Calibri"/>
          <w:i/>
          <w:szCs w:val="24"/>
          <w:lang w:eastAsia="ar-SA"/>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44152805" w14:textId="77777777" w:rsidR="003D53B0" w:rsidRPr="003D53B0" w:rsidRDefault="003D53B0" w:rsidP="003D53B0">
      <w:pPr>
        <w:suppressAutoHyphens/>
        <w:spacing w:after="120" w:line="240" w:lineRule="auto"/>
        <w:jc w:val="both"/>
        <w:rPr>
          <w:rFonts w:ascii="Franklin Gothic Medium" w:eastAsia="Times New Roman" w:hAnsi="Franklin Gothic Medium" w:cs="Calibri"/>
          <w:i/>
          <w:szCs w:val="24"/>
          <w:lang w:eastAsia="ar-SA"/>
        </w:rPr>
      </w:pPr>
      <w:r w:rsidRPr="003D53B0">
        <w:rPr>
          <w:rFonts w:ascii="Franklin Gothic Medium" w:eastAsia="Times New Roman" w:hAnsi="Franklin Gothic Medium" w:cs="Calibri"/>
          <w:i/>
          <w:szCs w:val="24"/>
          <w:lang w:eastAsia="ar-SA"/>
        </w:rPr>
        <w:t xml:space="preserve">Συγκεκριμένα δηλώνω ότι: </w:t>
      </w:r>
    </w:p>
    <w:p w14:paraId="7AAD1CDB" w14:textId="77777777" w:rsidR="003D53B0" w:rsidRPr="003D53B0" w:rsidRDefault="003D53B0" w:rsidP="003D53B0">
      <w:pPr>
        <w:suppressAutoHyphens/>
        <w:spacing w:after="120" w:line="240" w:lineRule="auto"/>
        <w:jc w:val="both"/>
        <w:rPr>
          <w:rFonts w:ascii="Franklin Gothic Medium" w:eastAsia="Times New Roman" w:hAnsi="Franklin Gothic Medium" w:cs="Calibri"/>
          <w:i/>
          <w:szCs w:val="24"/>
          <w:lang w:eastAsia="ar-SA"/>
        </w:rPr>
      </w:pPr>
      <w:r w:rsidRPr="003D53B0">
        <w:rPr>
          <w:rFonts w:ascii="Franklin Gothic Medium" w:eastAsia="Times New Roman" w:hAnsi="Franklin Gothic Medium" w:cs="Calibri"/>
          <w:i/>
          <w:szCs w:val="24"/>
          <w:lang w:eastAsia="ar-SA"/>
        </w:rPr>
        <w:t xml:space="preserve">(α)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5E3903FA" w14:textId="77777777" w:rsidR="003D53B0" w:rsidRPr="003D53B0" w:rsidRDefault="003D53B0" w:rsidP="003D53B0">
      <w:pPr>
        <w:suppressAutoHyphens/>
        <w:spacing w:after="120" w:line="240" w:lineRule="auto"/>
        <w:jc w:val="both"/>
        <w:rPr>
          <w:rFonts w:ascii="Franklin Gothic Medium" w:eastAsia="Times New Roman" w:hAnsi="Franklin Gothic Medium" w:cs="Calibri"/>
          <w:i/>
          <w:szCs w:val="24"/>
          <w:lang w:eastAsia="ar-SA"/>
        </w:rPr>
      </w:pPr>
      <w:r w:rsidRPr="003D53B0">
        <w:rPr>
          <w:rFonts w:ascii="Franklin Gothic Medium" w:eastAsia="Times New Roman" w:hAnsi="Franklin Gothic Medium" w:cs="Calibri"/>
          <w:i/>
          <w:szCs w:val="24"/>
          <w:lang w:eastAsia="ar-SA"/>
        </w:rPr>
        <w:t xml:space="preserve">(β)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4C5A88ED" w14:textId="77777777" w:rsidR="003D53B0" w:rsidRPr="003D53B0" w:rsidRDefault="003D53B0" w:rsidP="003D53B0">
      <w:pPr>
        <w:suppressAutoHyphens/>
        <w:spacing w:after="120" w:line="240" w:lineRule="auto"/>
        <w:jc w:val="both"/>
        <w:rPr>
          <w:rFonts w:ascii="Franklin Gothic Medium" w:eastAsia="Times New Roman" w:hAnsi="Franklin Gothic Medium" w:cs="Calibri"/>
          <w:i/>
          <w:szCs w:val="24"/>
          <w:lang w:eastAsia="ar-SA"/>
        </w:rPr>
      </w:pPr>
      <w:r w:rsidRPr="003D53B0">
        <w:rPr>
          <w:rFonts w:ascii="Franklin Gothic Medium" w:eastAsia="Times New Roman" w:hAnsi="Franklin Gothic Medium" w:cs="Calibri"/>
          <w:i/>
          <w:szCs w:val="24"/>
          <w:lang w:eastAsia="ar-SA"/>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4843D6A5" w14:textId="77777777" w:rsidR="003D53B0" w:rsidRPr="003D53B0" w:rsidRDefault="003D53B0" w:rsidP="003D53B0">
      <w:pPr>
        <w:suppressAutoHyphens/>
        <w:spacing w:after="120" w:line="240" w:lineRule="auto"/>
        <w:jc w:val="both"/>
        <w:rPr>
          <w:rFonts w:ascii="Franklin Gothic Medium" w:eastAsia="Times New Roman" w:hAnsi="Franklin Gothic Medium" w:cs="Calibri"/>
          <w:szCs w:val="24"/>
          <w:lang w:eastAsia="ar-SA"/>
        </w:rPr>
      </w:pPr>
      <w:r w:rsidRPr="003D53B0">
        <w:rPr>
          <w:rFonts w:ascii="Franklin Gothic Medium" w:eastAsia="Times New Roman" w:hAnsi="Franklin Gothic Medium" w:cs="Calibri"/>
          <w:szCs w:val="24"/>
          <w:lang w:eastAsia="ar-SA"/>
        </w:rPr>
        <w:t>(</w:t>
      </w:r>
      <w:r w:rsidRPr="003D53B0">
        <w:rPr>
          <w:rFonts w:ascii="Franklin Gothic Medium" w:eastAsia="Times New Roman" w:hAnsi="Franklin Gothic Medium" w:cs="Calibri"/>
          <w:i/>
          <w:szCs w:val="24"/>
          <w:lang w:eastAsia="ar-SA"/>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3B166A25" w14:textId="77777777" w:rsidR="00C96FAB" w:rsidRDefault="00C96FAB">
      <w:bookmarkStart w:id="0" w:name="_GoBack"/>
      <w:bookmarkEnd w:id="0"/>
    </w:p>
    <w:sectPr w:rsidR="00C96F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62"/>
    <w:rsid w:val="003D53B0"/>
    <w:rsid w:val="00C96FAB"/>
    <w:rsid w:val="00F232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CBC63-52D2-4F2A-A312-6EAB5058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1587</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Ισμήνη Μπηλίτση Καρακώστα</dc:creator>
  <cp:keywords/>
  <dc:description/>
  <cp:lastModifiedBy>Ισμήνη Μπηλίτση Καρακώστα</cp:lastModifiedBy>
  <cp:revision>2</cp:revision>
  <dcterms:created xsi:type="dcterms:W3CDTF">2024-03-22T11:39:00Z</dcterms:created>
  <dcterms:modified xsi:type="dcterms:W3CDTF">2024-03-22T11:40:00Z</dcterms:modified>
</cp:coreProperties>
</file>