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5DFE6" w14:textId="77777777" w:rsidR="0092081B" w:rsidRPr="0092081B" w:rsidRDefault="0092081B" w:rsidP="0092081B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Franklin Gothic Medium" w:eastAsia="Times New Roman" w:hAnsi="Franklin Gothic Medium" w:cs="Calibri"/>
          <w:b/>
          <w:sz w:val="24"/>
          <w:lang w:eastAsia="zh-CN"/>
        </w:rPr>
      </w:pPr>
      <w:bookmarkStart w:id="0" w:name="_Toc510178046"/>
      <w:bookmarkStart w:id="1" w:name="_Toc147347705"/>
      <w:bookmarkStart w:id="2" w:name="_Toc160783764"/>
      <w:r w:rsidRPr="0092081B">
        <w:rPr>
          <w:rFonts w:ascii="Franklin Gothic Medium" w:eastAsia="Times New Roman" w:hAnsi="Franklin Gothic Medium" w:cs="Calibri"/>
          <w:b/>
          <w:sz w:val="24"/>
          <w:lang w:eastAsia="zh-CN"/>
        </w:rPr>
        <w:t xml:space="preserve">ΠΑΡΑΡΤΗΜΑ </w:t>
      </w:r>
      <w:r w:rsidRPr="0092081B">
        <w:rPr>
          <w:rFonts w:ascii="Franklin Gothic Medium" w:eastAsia="Times New Roman" w:hAnsi="Franklin Gothic Medium" w:cs="Calibri"/>
          <w:b/>
          <w:sz w:val="24"/>
          <w:lang w:val="en-US" w:eastAsia="zh-CN"/>
        </w:rPr>
        <w:t>V</w:t>
      </w:r>
      <w:r w:rsidRPr="0092081B">
        <w:rPr>
          <w:rFonts w:ascii="Franklin Gothic Medium" w:eastAsia="Times New Roman" w:hAnsi="Franklin Gothic Medium" w:cs="Calibri"/>
          <w:b/>
          <w:sz w:val="24"/>
          <w:lang w:eastAsia="zh-CN"/>
        </w:rPr>
        <w:t xml:space="preserve"> – </w:t>
      </w:r>
      <w:bookmarkEnd w:id="0"/>
      <w:bookmarkEnd w:id="1"/>
      <w:r w:rsidRPr="0092081B">
        <w:rPr>
          <w:rFonts w:ascii="Franklin Gothic Medium" w:eastAsia="Times New Roman" w:hAnsi="Franklin Gothic Medium" w:cs="Calibri"/>
          <w:b/>
          <w:sz w:val="24"/>
          <w:lang w:eastAsia="zh-CN"/>
        </w:rPr>
        <w:t>Υποδείγματα Εγγυητικών Επιστολών</w:t>
      </w:r>
      <w:bookmarkEnd w:id="2"/>
    </w:p>
    <w:p w14:paraId="369B4B1A" w14:textId="77777777" w:rsidR="0092081B" w:rsidRPr="0092081B" w:rsidRDefault="0092081B" w:rsidP="0092081B">
      <w:pPr>
        <w:suppressAutoHyphens/>
        <w:spacing w:after="60" w:line="240" w:lineRule="auto"/>
        <w:jc w:val="center"/>
        <w:rPr>
          <w:rFonts w:ascii="Calibri" w:eastAsia="Times New Roman" w:hAnsi="Calibri" w:cs="Calibri"/>
          <w:b/>
          <w:i/>
          <w:color w:val="5B9BD5"/>
          <w:lang w:eastAsia="zh-CN"/>
        </w:rPr>
      </w:pPr>
      <w:r w:rsidRPr="0092081B">
        <w:rPr>
          <w:rFonts w:ascii="Calibri" w:eastAsia="Times New Roman" w:hAnsi="Calibri" w:cs="Calibri"/>
          <w:b/>
          <w:szCs w:val="24"/>
          <w:lang w:eastAsia="zh-CN"/>
        </w:rPr>
        <w:t>(Αποτελεί αναπόσπαστο μέρος της παρούσας διακήρυξης)</w:t>
      </w:r>
    </w:p>
    <w:p w14:paraId="7E9D0865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el-GR"/>
        </w:rPr>
      </w:pPr>
      <w:r w:rsidRPr="0092081B"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  <w:t xml:space="preserve">Α. ΕΓΓΥΗΤΙΚΗ ΕΠΙΣΤΟΛΗ ΣΥΜΜΕΤΟΧΗΣ </w:t>
      </w:r>
    </w:p>
    <w:p w14:paraId="695816BB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Εκδότης (Πλήρης επωνυμία Πιστωτικού Ιδρύματος ……………………………. /) </w:t>
      </w:r>
    </w:p>
    <w:p w14:paraId="736CF080" w14:textId="77777777" w:rsidR="0092081B" w:rsidRPr="0092081B" w:rsidRDefault="0092081B" w:rsidP="009208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Ημερομηνία έκδοσης: …………………………….. </w:t>
      </w:r>
    </w:p>
    <w:p w14:paraId="35536645" w14:textId="77777777" w:rsidR="0092081B" w:rsidRPr="0092081B" w:rsidRDefault="0092081B" w:rsidP="009208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>Προς: (Πλήρης επωνυμία Αναθέτουσας Αρχής/Αναθέτοντος Φορέα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1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)............................. </w:t>
      </w:r>
    </w:p>
    <w:p w14:paraId="5B874400" w14:textId="77777777" w:rsidR="0092081B" w:rsidRPr="0092081B" w:rsidRDefault="0092081B" w:rsidP="009208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>(Διεύθυνση Αναθέτουσας Αρχής/Αναθέτοντος Φορέα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2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) ......................................... </w:t>
      </w:r>
    </w:p>
    <w:p w14:paraId="6F489328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4E425998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Εγγύηση μας υπ’ </w:t>
      </w:r>
      <w:proofErr w:type="spellStart"/>
      <w:r w:rsidRPr="0092081B">
        <w:rPr>
          <w:rFonts w:ascii="Calibri" w:eastAsia="Times New Roman" w:hAnsi="Calibri" w:cs="Calibri"/>
          <w:color w:val="000000"/>
          <w:lang w:eastAsia="el-GR"/>
        </w:rPr>
        <w:t>αριθμ</w:t>
      </w:r>
      <w:proofErr w:type="spellEnd"/>
      <w:r w:rsidRPr="0092081B">
        <w:rPr>
          <w:rFonts w:ascii="Calibri" w:eastAsia="Times New Roman" w:hAnsi="Calibri" w:cs="Calibri"/>
          <w:color w:val="000000"/>
          <w:lang w:eastAsia="el-GR"/>
        </w:rPr>
        <w:t>. ……………….. ποσού ………………….……. ευρώ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3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. </w:t>
      </w:r>
    </w:p>
    <w:p w14:paraId="627403FE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17CA1712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92081B">
        <w:rPr>
          <w:rFonts w:ascii="Calibri" w:eastAsia="Times New Roman" w:hAnsi="Calibri" w:cs="Calibri"/>
          <w:color w:val="000000"/>
          <w:lang w:eastAsia="el-GR"/>
        </w:rPr>
        <w:t>διζήσεως</w:t>
      </w:r>
      <w:proofErr w:type="spellEnd"/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14:paraId="3EE3C151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>μέχρι του ποσού των ευρώ …………………………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4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υπέρ του </w:t>
      </w:r>
    </w:p>
    <w:p w14:paraId="427C079C" w14:textId="77777777" w:rsidR="0092081B" w:rsidRPr="0092081B" w:rsidRDefault="0092081B" w:rsidP="0092081B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240" w:lineRule="auto"/>
        <w:ind w:left="709" w:hanging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[σε περίπτωση φυσικού προσώπου]: (ονοματεπώνυμο, πατρώνυμο) .............................., ΑΦΜ: ................ (διεύθυνση) .......................………………………………….., ή </w:t>
      </w:r>
    </w:p>
    <w:p w14:paraId="2B3CB494" w14:textId="77777777" w:rsidR="0092081B" w:rsidRPr="0092081B" w:rsidRDefault="0092081B" w:rsidP="0092081B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240" w:lineRule="auto"/>
        <w:ind w:left="709" w:hanging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[σε περίπτωση νομικού προσώπου]: (πλήρη επωνυμία) ........................, ΑΦΜ: ...................... (διεύθυνση) .......................………………………………….. ή </w:t>
      </w:r>
    </w:p>
    <w:p w14:paraId="52E8617D" w14:textId="77777777" w:rsidR="0092081B" w:rsidRPr="0092081B" w:rsidRDefault="0092081B" w:rsidP="0092081B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240" w:lineRule="auto"/>
        <w:ind w:left="709" w:hanging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[σε περίπτωση ένωσης ή κοινοπραξίας:] των φυσικών / νομικών προσώπων </w:t>
      </w:r>
    </w:p>
    <w:p w14:paraId="37F0DC71" w14:textId="77777777" w:rsidR="0092081B" w:rsidRPr="0092081B" w:rsidRDefault="0092081B" w:rsidP="0092081B">
      <w:pPr>
        <w:autoSpaceDE w:val="0"/>
        <w:autoSpaceDN w:val="0"/>
        <w:adjustRightInd w:val="0"/>
        <w:spacing w:before="120" w:after="0" w:line="240" w:lineRule="auto"/>
        <w:ind w:left="1276" w:hanging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α) (πλήρη επωνυμία) ..............................................., ΑΦΜ: ...................... (διεύθυνση) .......................………………………………….. </w:t>
      </w:r>
    </w:p>
    <w:p w14:paraId="2E45A156" w14:textId="77777777" w:rsidR="0092081B" w:rsidRPr="0092081B" w:rsidRDefault="0092081B" w:rsidP="0092081B">
      <w:pPr>
        <w:autoSpaceDE w:val="0"/>
        <w:autoSpaceDN w:val="0"/>
        <w:adjustRightInd w:val="0"/>
        <w:spacing w:before="120" w:after="0" w:line="240" w:lineRule="auto"/>
        <w:ind w:left="1276" w:hanging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β) (πλήρη επωνυμία) .............................................., ΑΦΜ: ...................... (διεύθυνση) .......................………………………………….. </w:t>
      </w:r>
    </w:p>
    <w:p w14:paraId="404B2241" w14:textId="77777777" w:rsidR="0092081B" w:rsidRPr="0092081B" w:rsidRDefault="0092081B" w:rsidP="0092081B">
      <w:pPr>
        <w:autoSpaceDE w:val="0"/>
        <w:autoSpaceDN w:val="0"/>
        <w:adjustRightInd w:val="0"/>
        <w:spacing w:before="120" w:after="0" w:line="240" w:lineRule="auto"/>
        <w:ind w:left="1276" w:hanging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>γ) (πλήρη επωνυμία) ..............................................., ΑΦΜ: ...................... (διεύθυνση) .......................…………………………………..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5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14:paraId="1D6DF26E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1DFA1F22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 w:rsidRPr="0092081B">
        <w:rPr>
          <w:rFonts w:ascii="Calibri" w:eastAsia="Times New Roman" w:hAnsi="Calibri" w:cs="Calibri"/>
          <w:color w:val="000000"/>
          <w:lang w:eastAsia="el-GR"/>
        </w:rPr>
        <w:t>ιδιότητάς</w:t>
      </w:r>
      <w:proofErr w:type="spellEnd"/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τους ως μελών της ένωσης ή κοινοπραξίας, 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6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14:paraId="1F892588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>της/του (Αναθέτουσας Αρχής / Αναθέτοντος φορέα), για την ανάδειξη αναδόχου για την ανάθεση της σύμβασης: “(τίτλος σύμβασης)”/ για το/α τμήμα/τα ...............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7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14:paraId="6B71A580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</w:p>
    <w:p w14:paraId="01E70A34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lang w:eastAsia="el-GR"/>
        </w:rPr>
      </w:pPr>
      <w:r w:rsidRPr="0092081B">
        <w:rPr>
          <w:rFonts w:ascii="Calibri" w:eastAsia="Times New Roman" w:hAnsi="Calibri" w:cs="Calibri"/>
          <w:lang w:eastAsia="el-GR"/>
        </w:rPr>
        <w:t>Η παρούσα εγγύηση καλύπτει μόνο τις από τη συμμετοχή στην ανωτέρω απορρέουσες υποχρεώσεις του/της (υπέρ ου η εγγύηση) καθ’ όλο το χρόνο ισχύος της.</w:t>
      </w:r>
    </w:p>
    <w:p w14:paraId="177F132F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010F9E97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lang w:eastAsia="el-GR"/>
        </w:rPr>
      </w:pPr>
      <w:r w:rsidRPr="0092081B">
        <w:rPr>
          <w:rFonts w:ascii="Calibri" w:eastAsia="Times New Roman" w:hAnsi="Calibri" w:cs="Calibri"/>
          <w:lang w:eastAsia="el-GR"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 w:rsidRPr="0092081B">
        <w:rPr>
          <w:rFonts w:ascii="Calibri" w:eastAsia="Times New Roman" w:hAnsi="Calibri" w:cs="Calibri"/>
          <w:vertAlign w:val="superscript"/>
          <w:lang w:eastAsia="el-GR"/>
        </w:rPr>
        <w:t>8</w:t>
      </w:r>
      <w:r w:rsidRPr="0092081B">
        <w:rPr>
          <w:rFonts w:ascii="Calibri" w:eastAsia="Times New Roman" w:hAnsi="Calibri" w:cs="Calibri"/>
          <w:lang w:eastAsia="el-GR"/>
        </w:rPr>
        <w:t xml:space="preserve"> από την απλή έγγραφη ειδοποίησή σας. </w:t>
      </w:r>
    </w:p>
    <w:p w14:paraId="4F43A6ED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lang w:eastAsia="el-GR"/>
        </w:rPr>
      </w:pPr>
      <w:r w:rsidRPr="0092081B">
        <w:rPr>
          <w:rFonts w:ascii="Calibri" w:eastAsia="Times New Roman" w:hAnsi="Calibri" w:cs="Calibri"/>
          <w:lang w:eastAsia="el-GR"/>
        </w:rPr>
        <w:t>Η παρούσα ισχύει μέχρι και την …………………………………………………</w:t>
      </w:r>
      <w:r w:rsidRPr="0092081B">
        <w:rPr>
          <w:rFonts w:ascii="Calibri" w:eastAsia="Times New Roman" w:hAnsi="Calibri" w:cs="Calibri"/>
          <w:vertAlign w:val="superscript"/>
          <w:lang w:eastAsia="el-GR"/>
        </w:rPr>
        <w:t>9</w:t>
      </w:r>
      <w:r w:rsidRPr="0092081B">
        <w:rPr>
          <w:rFonts w:ascii="Calibri" w:eastAsia="Times New Roman" w:hAnsi="Calibri" w:cs="Calibri"/>
          <w:lang w:eastAsia="el-GR"/>
        </w:rPr>
        <w:t xml:space="preserve">. </w:t>
      </w:r>
    </w:p>
    <w:p w14:paraId="7167A20B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lang w:eastAsia="el-GR"/>
        </w:rPr>
      </w:pPr>
      <w:r w:rsidRPr="0092081B">
        <w:rPr>
          <w:rFonts w:ascii="Calibri" w:eastAsia="Times New Roman" w:hAnsi="Calibri" w:cs="Calibri"/>
          <w:lang w:eastAsia="el-GR"/>
        </w:rPr>
        <w:t xml:space="preserve">ή </w:t>
      </w:r>
    </w:p>
    <w:p w14:paraId="2FC08465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lang w:eastAsia="el-GR"/>
        </w:rPr>
      </w:pPr>
      <w:r w:rsidRPr="0092081B">
        <w:rPr>
          <w:rFonts w:ascii="Calibri" w:eastAsia="Times New Roman" w:hAnsi="Calibri" w:cs="Calibri"/>
          <w:lang w:eastAsia="el-GR"/>
        </w:rPr>
        <w:lastRenderedPageBreak/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14:paraId="07A3EF09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</w:p>
    <w:p w14:paraId="3715E5AA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lang w:eastAsia="el-GR"/>
        </w:rPr>
      </w:pPr>
      <w:r w:rsidRPr="0092081B">
        <w:rPr>
          <w:rFonts w:ascii="Calibri" w:eastAsia="Times New Roman" w:hAnsi="Calibri" w:cs="Calibri"/>
          <w:lang w:eastAsia="el-GR"/>
        </w:rPr>
        <w:t xml:space="preserve">Σε περίπτωση κατάπτωσης της εγγύησης, το ποσό της κατάπτωσης υπόκειται στο εκάστοτε ισχύον πάγιο τέλος χαρτοσήμου. </w:t>
      </w:r>
    </w:p>
    <w:p w14:paraId="5E1889D7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</w:p>
    <w:p w14:paraId="6E6CEA33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lang w:eastAsia="el-GR"/>
        </w:rPr>
      </w:pPr>
      <w:r w:rsidRPr="0092081B">
        <w:rPr>
          <w:rFonts w:ascii="Calibri" w:eastAsia="Times New Roman" w:hAnsi="Calibri" w:cs="Calibri"/>
          <w:lang w:eastAsia="el-GR"/>
        </w:rPr>
        <w:t>Αποδεχόμαστε να παρατείνομε την ισχύ της εγγύησης ύστερα από έγγραφο της Υπηρεσίας 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με την προϋπόθεση ότι το σχετικό αίτημά σας θα μας υποβληθεί πριν από την ημερομηνία λήξης της</w:t>
      </w:r>
      <w:r w:rsidRPr="0092081B">
        <w:rPr>
          <w:rFonts w:ascii="Calibri" w:eastAsia="Times New Roman" w:hAnsi="Calibri" w:cs="Calibri"/>
          <w:vertAlign w:val="superscript"/>
          <w:lang w:eastAsia="el-GR"/>
        </w:rPr>
        <w:t>10</w:t>
      </w:r>
      <w:r w:rsidRPr="0092081B">
        <w:rPr>
          <w:rFonts w:ascii="Calibri" w:eastAsia="Times New Roman" w:hAnsi="Calibri" w:cs="Calibri"/>
          <w:lang w:eastAsia="el-GR"/>
        </w:rPr>
        <w:t xml:space="preserve">. </w:t>
      </w:r>
    </w:p>
    <w:p w14:paraId="63619259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</w:p>
    <w:p w14:paraId="313848DC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lang w:eastAsia="el-GR"/>
        </w:rPr>
      </w:pPr>
      <w:r w:rsidRPr="0092081B">
        <w:rPr>
          <w:rFonts w:ascii="Calibri" w:eastAsia="Times New Roman" w:hAnsi="Calibri" w:cs="Calibri"/>
          <w:lang w:eastAsia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 w:rsidRPr="0092081B">
        <w:rPr>
          <w:rFonts w:ascii="Calibri" w:eastAsia="Times New Roman" w:hAnsi="Calibri" w:cs="Calibri"/>
          <w:vertAlign w:val="superscript"/>
          <w:lang w:eastAsia="el-GR"/>
        </w:rPr>
        <w:t>11</w:t>
      </w:r>
      <w:r w:rsidRPr="0092081B">
        <w:rPr>
          <w:rFonts w:ascii="Calibri" w:eastAsia="Times New Roman" w:hAnsi="Calibri" w:cs="Calibri"/>
          <w:lang w:eastAsia="el-GR"/>
        </w:rPr>
        <w:t xml:space="preserve">. </w:t>
      </w:r>
    </w:p>
    <w:p w14:paraId="574FE24F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lang w:eastAsia="el-GR"/>
        </w:rPr>
      </w:pPr>
    </w:p>
    <w:p w14:paraId="2EA9C7FE" w14:textId="77777777" w:rsidR="0092081B" w:rsidRPr="0092081B" w:rsidRDefault="0092081B" w:rsidP="0092081B">
      <w:pPr>
        <w:suppressAutoHyphens/>
        <w:spacing w:after="120" w:line="288" w:lineRule="auto"/>
        <w:ind w:left="4820"/>
        <w:jc w:val="both"/>
        <w:rPr>
          <w:rFonts w:ascii="Calibri" w:eastAsia="Times New Roman" w:hAnsi="Calibri" w:cs="Calibri"/>
          <w:lang w:eastAsia="el-GR"/>
        </w:rPr>
      </w:pPr>
      <w:r w:rsidRPr="0092081B">
        <w:rPr>
          <w:rFonts w:ascii="Calibri" w:eastAsia="Times New Roman" w:hAnsi="Calibri" w:cs="Calibri"/>
          <w:lang w:eastAsia="el-GR"/>
        </w:rPr>
        <w:t>(Εξουσιοδοτημένη Υπογραφή)</w:t>
      </w:r>
    </w:p>
    <w:p w14:paraId="426A2634" w14:textId="77777777" w:rsidR="0092081B" w:rsidRPr="0092081B" w:rsidRDefault="0092081B" w:rsidP="0092081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92081B">
        <w:rPr>
          <w:rFonts w:ascii="Calibri" w:eastAsia="Times New Roman" w:hAnsi="Calibri" w:cs="Calibri"/>
          <w:noProof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62643" wp14:editId="6F96B1BA">
                <wp:simplePos x="0" y="0"/>
                <wp:positionH relativeFrom="column">
                  <wp:posOffset>13335</wp:posOffset>
                </wp:positionH>
                <wp:positionV relativeFrom="paragraph">
                  <wp:posOffset>73025</wp:posOffset>
                </wp:positionV>
                <wp:extent cx="2423795" cy="0"/>
                <wp:effectExtent l="9525" t="6985" r="5080" b="12065"/>
                <wp:wrapNone/>
                <wp:docPr id="1021896892" name="Ευθύγραμμο βέλος σύνδεσης 1021896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4F3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021896892" o:spid="_x0000_s1026" type="#_x0000_t32" style="position:absolute;margin-left:1.05pt;margin-top:5.75pt;width:190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"/>
            </w:pict>
          </mc:Fallback>
        </mc:AlternateContent>
      </w:r>
    </w:p>
    <w:p w14:paraId="7D4864F0" w14:textId="77777777" w:rsidR="0092081B" w:rsidRPr="0092081B" w:rsidRDefault="0092081B" w:rsidP="0092081B">
      <w:pPr>
        <w:numPr>
          <w:ilvl w:val="0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Όπως ορίζεται στα έγγραφα της σύμβασης. </w:t>
      </w:r>
    </w:p>
    <w:p w14:paraId="5D555966" w14:textId="77777777" w:rsidR="0092081B" w:rsidRPr="0092081B" w:rsidRDefault="0092081B" w:rsidP="0092081B">
      <w:pPr>
        <w:numPr>
          <w:ilvl w:val="0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Όπως ορίζεται στα έγγραφα της σύμβασης. </w:t>
      </w:r>
    </w:p>
    <w:p w14:paraId="2E5394F8" w14:textId="77777777" w:rsidR="0092081B" w:rsidRPr="0092081B" w:rsidRDefault="0092081B" w:rsidP="0092081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προεκτιμώμενης</w:t>
      </w:r>
      <w:proofErr w:type="spellEnd"/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 αξίας της σύμβασης. Αναγράφεται ολογράφως και σε παρένθεση αριθμητικώς. Στο ποσό δεν υπολογίζεται ο ΦΠΑ (άρθρο 157 ν. 4281/2014).</w:t>
      </w:r>
    </w:p>
    <w:p w14:paraId="5786ABAF" w14:textId="77777777" w:rsidR="0092081B" w:rsidRPr="0092081B" w:rsidRDefault="0092081B" w:rsidP="0092081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Όπως υποσημείωση 3.</w:t>
      </w:r>
    </w:p>
    <w:p w14:paraId="64753E40" w14:textId="77777777" w:rsidR="0092081B" w:rsidRPr="0092081B" w:rsidRDefault="0092081B" w:rsidP="0092081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Συμπληρώνεται με όλα τα μέλη της ένωσης / κοινοπραξίας.</w:t>
      </w:r>
    </w:p>
    <w:p w14:paraId="00E209C0" w14:textId="77777777" w:rsidR="0092081B" w:rsidRPr="0092081B" w:rsidRDefault="0092081B" w:rsidP="0092081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Συνοπτική περιγραφή των προς προμήθεια αγαθών / υπηρεσιών, </w:t>
      </w:r>
      <w:proofErr w:type="spellStart"/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κλπ</w:t>
      </w:r>
      <w:proofErr w:type="spellEnd"/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 σύμφωνα με το άρθρο 25 του </w:t>
      </w:r>
      <w:proofErr w:type="spellStart"/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πδ</w:t>
      </w:r>
      <w:proofErr w:type="spellEnd"/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 118/2007.</w:t>
      </w:r>
    </w:p>
    <w:p w14:paraId="7A9CBED2" w14:textId="77777777" w:rsidR="0092081B" w:rsidRPr="0092081B" w:rsidRDefault="0092081B" w:rsidP="0092081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Εφόσον η εγγυητική επιστολή αφορά σε προσφορά τμήματος/τμημάτων της Διακήρυξης/Πρόσκλησης/Πρόσκλησης Εκδήλωσης Ενδιαφέροντος, σύμφωνα με τα οριζόμενα στα έγγραφα της σύμβασης, συμπληρώνεται ο αύξων αριθμός του/ων τμήματος/τμημάτων για το/α οποίο/α υποβάλλεται προσφορά.</w:t>
      </w:r>
    </w:p>
    <w:p w14:paraId="6A5187B5" w14:textId="77777777" w:rsidR="0092081B" w:rsidRPr="0092081B" w:rsidRDefault="0092081B" w:rsidP="0092081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>Να οριστεί ο χρόνος σύμφωνα με τις κείμενες διατάξεις</w:t>
      </w:r>
      <w:r w:rsidRPr="0092081B">
        <w:rPr>
          <w:rFonts w:ascii="Calibri" w:eastAsia="Times New Roman" w:hAnsi="Calibri" w:cs="Calibri"/>
          <w:szCs w:val="24"/>
          <w:lang w:eastAsia="zh-CN"/>
        </w:rPr>
        <w:t>.</w:t>
      </w:r>
    </w:p>
    <w:p w14:paraId="54D01514" w14:textId="77777777" w:rsidR="0092081B" w:rsidRPr="0092081B" w:rsidRDefault="0092081B" w:rsidP="0092081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sz w:val="18"/>
          <w:szCs w:val="18"/>
          <w:u w:val="single"/>
          <w:lang w:eastAsia="zh-CN"/>
        </w:rPr>
        <w:t>ΣΗΜΕΙΩΣΗ ΓΙΑ ΤΗΝ ΤΡΑΠΕΖΑ</w:t>
      </w:r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 xml:space="preserve">: Ο χρόνος ισχύος πρέπει να είναι μεγαλύτερος τουλάχιστον κατά τριάντα (30) ημέρες του χρόνου ισχύος της προσφοράς, όπως αυτός ορίζεται στα έγγραφα της σύμβασης (άρθρο 157 παρ. 1 περ. α, </w:t>
      </w:r>
      <w:proofErr w:type="spellStart"/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>εδαφ</w:t>
      </w:r>
      <w:proofErr w:type="spellEnd"/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 xml:space="preserve">. β' του ν. 4281/2014). </w:t>
      </w:r>
      <w:r w:rsidRPr="0092081B">
        <w:rPr>
          <w:rFonts w:ascii="Calibri" w:eastAsia="Times New Roman" w:hAnsi="Calibri" w:cs="Calibri"/>
          <w:szCs w:val="24"/>
          <w:lang w:eastAsia="zh-CN"/>
        </w:rPr>
        <w:t xml:space="preserve"> </w:t>
      </w:r>
    </w:p>
    <w:p w14:paraId="4DC57070" w14:textId="77777777" w:rsidR="0092081B" w:rsidRPr="0092081B" w:rsidRDefault="0092081B" w:rsidP="0092081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 xml:space="preserve">Άρθρο 157 παρ. 1 περ. α </w:t>
      </w:r>
      <w:proofErr w:type="spellStart"/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>εδαφ</w:t>
      </w:r>
      <w:proofErr w:type="spellEnd"/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 xml:space="preserve"> γ του ν. 4281/2014.</w:t>
      </w:r>
    </w:p>
    <w:p w14:paraId="2A77602A" w14:textId="77777777" w:rsidR="0092081B" w:rsidRPr="0092081B" w:rsidRDefault="0092081B" w:rsidP="0092081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 xml:space="preserve">Ο καθορισμός </w:t>
      </w:r>
      <w:proofErr w:type="spellStart"/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>ανωτάτου</w:t>
      </w:r>
      <w:proofErr w:type="spellEnd"/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>υπ'αριθ</w:t>
      </w:r>
      <w:proofErr w:type="spellEnd"/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 xml:space="preserve"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 </w:t>
      </w:r>
      <w:r w:rsidRPr="0092081B">
        <w:rPr>
          <w:rFonts w:ascii="Calibri" w:eastAsia="Times New Roman" w:hAnsi="Calibri" w:cs="Calibri"/>
          <w:szCs w:val="24"/>
          <w:lang w:eastAsia="zh-CN"/>
        </w:rPr>
        <w:t xml:space="preserve"> </w:t>
      </w:r>
    </w:p>
    <w:p w14:paraId="40B0FF2E" w14:textId="77777777" w:rsidR="0092081B" w:rsidRPr="0092081B" w:rsidRDefault="0092081B" w:rsidP="0092081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613A4BF8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14815525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40AC1D12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25E410F6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396B638B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67D68B7C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2CB1F288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41B2271E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6A939053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3A14A59B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452202E6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44D6185B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64713CFD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673D9F42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42138FA7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037AC9FF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18A3E453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627B0FD4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261B2364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7A2971F7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23060B3E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39E9FC67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6084BBB4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</w:p>
    <w:p w14:paraId="5F21E2BF" w14:textId="77777777" w:rsidR="0092081B" w:rsidRPr="0092081B" w:rsidRDefault="0092081B" w:rsidP="00920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</w:pPr>
      <w:r w:rsidRPr="0092081B"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  <w:t xml:space="preserve">Β. ΕΓΓΥΗΤΙΚΗ ΕΠΙΣΤΟΛΗ ΚΑΛΗΣ ΕΚΤΕΛΕΣΗΣ </w:t>
      </w:r>
    </w:p>
    <w:p w14:paraId="3204AAFB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Εκδότης (Πλήρης επωνυμία Πιστωτικού Ιδρύματος ……………………………. /) </w:t>
      </w:r>
    </w:p>
    <w:p w14:paraId="782020BE" w14:textId="77777777" w:rsidR="0092081B" w:rsidRPr="0092081B" w:rsidRDefault="0092081B" w:rsidP="0092081B">
      <w:pPr>
        <w:autoSpaceDE w:val="0"/>
        <w:autoSpaceDN w:val="0"/>
        <w:adjustRightInd w:val="0"/>
        <w:spacing w:before="120"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Ημερομηνία έκδοσης …………………………….. </w:t>
      </w:r>
    </w:p>
    <w:p w14:paraId="039516C2" w14:textId="77777777" w:rsidR="0092081B" w:rsidRPr="0092081B" w:rsidRDefault="0092081B" w:rsidP="0092081B">
      <w:pPr>
        <w:autoSpaceDE w:val="0"/>
        <w:autoSpaceDN w:val="0"/>
        <w:adjustRightInd w:val="0"/>
        <w:spacing w:before="120"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>Προς: (Πλήρης επωνυμία Αναθέτουσας Αρχής/Αναθέτοντος Φορέα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1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)................................. </w:t>
      </w:r>
    </w:p>
    <w:p w14:paraId="0996BC2A" w14:textId="77777777" w:rsidR="0092081B" w:rsidRPr="0092081B" w:rsidRDefault="0092081B" w:rsidP="0092081B">
      <w:pPr>
        <w:autoSpaceDE w:val="0"/>
        <w:autoSpaceDN w:val="0"/>
        <w:adjustRightInd w:val="0"/>
        <w:spacing w:before="120"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>(Διεύθυνση Αναθέτουσας Αρχής/Αναθέτοντος Φορέα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2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)................................ </w:t>
      </w:r>
    </w:p>
    <w:p w14:paraId="76BD46C2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565086D2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Εγγύηση μας υπ’ </w:t>
      </w:r>
      <w:proofErr w:type="spellStart"/>
      <w:r w:rsidRPr="0092081B">
        <w:rPr>
          <w:rFonts w:ascii="Calibri" w:eastAsia="Times New Roman" w:hAnsi="Calibri" w:cs="Calibri"/>
          <w:color w:val="000000"/>
          <w:lang w:eastAsia="el-GR"/>
        </w:rPr>
        <w:t>αριθμ</w:t>
      </w:r>
      <w:proofErr w:type="spellEnd"/>
      <w:r w:rsidRPr="0092081B">
        <w:rPr>
          <w:rFonts w:ascii="Calibri" w:eastAsia="Times New Roman" w:hAnsi="Calibri" w:cs="Calibri"/>
          <w:color w:val="000000"/>
          <w:lang w:eastAsia="el-GR"/>
        </w:rPr>
        <w:t>. ……………….. ποσού ………………….……. ευρώ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3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. </w:t>
      </w:r>
    </w:p>
    <w:p w14:paraId="6A511A5A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446CD665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92081B">
        <w:rPr>
          <w:rFonts w:ascii="Calibri" w:eastAsia="Times New Roman" w:hAnsi="Calibri" w:cs="Calibri"/>
          <w:color w:val="000000"/>
          <w:lang w:eastAsia="el-GR"/>
        </w:rPr>
        <w:t>διζήσεως</w:t>
      </w:r>
      <w:proofErr w:type="spellEnd"/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μέχρι του ποσού των ευρώ………………………………………………………………………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4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14:paraId="1E69C985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5B64AB36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υπέρ του: </w:t>
      </w:r>
    </w:p>
    <w:p w14:paraId="400923CA" w14:textId="77777777" w:rsidR="0092081B" w:rsidRPr="0092081B" w:rsidRDefault="0092081B" w:rsidP="0092081B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88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[σε περίπτωση φυσικού προσώπου]: (ονοματεπώνυμο, πατρώνυμο) .............................., ΑΦΜ: ................ (διεύθυνση) .......................………………………………….., ή </w:t>
      </w:r>
    </w:p>
    <w:p w14:paraId="39AEC8CF" w14:textId="77777777" w:rsidR="0092081B" w:rsidRPr="0092081B" w:rsidRDefault="0092081B" w:rsidP="0092081B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88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[σε περίπτωση νομικού προσώπου]: (πλήρη επωνυμία) ........................, ΑΦΜ: ...................... (διεύθυνση) .......................………………………………….. ή </w:t>
      </w:r>
    </w:p>
    <w:p w14:paraId="015A9188" w14:textId="77777777" w:rsidR="0092081B" w:rsidRPr="0092081B" w:rsidRDefault="0092081B" w:rsidP="0092081B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88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[σε περίπτωση ένωσης ή κοινοπραξίας:] των φυσικών / νομικών προσώπων </w:t>
      </w:r>
    </w:p>
    <w:p w14:paraId="0A8DCA34" w14:textId="77777777" w:rsidR="0092081B" w:rsidRPr="0092081B" w:rsidRDefault="0092081B" w:rsidP="0092081B">
      <w:pPr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α) (πλήρη επωνυμία) ........................, ΑΦΜ: ...................... (διεύθυνση) ................... </w:t>
      </w:r>
    </w:p>
    <w:p w14:paraId="7C92DE6B" w14:textId="77777777" w:rsidR="0092081B" w:rsidRPr="0092081B" w:rsidRDefault="0092081B" w:rsidP="0092081B">
      <w:pPr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β) (πλήρη επωνυμία) ........................, ΑΦΜ: ...................... (διεύθυνση) ................... </w:t>
      </w:r>
    </w:p>
    <w:p w14:paraId="296B96B0" w14:textId="77777777" w:rsidR="0092081B" w:rsidRPr="0092081B" w:rsidRDefault="0092081B" w:rsidP="0092081B">
      <w:pPr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γ) (πλήρη επωνυμία) ........................, ΑΦΜ: ...................... (διεύθυνση) .................. </w:t>
      </w:r>
    </w:p>
    <w:p w14:paraId="1F8097B6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(συμπληρώνεται με όλα τα μέλη της ένωσης / κοινοπραξίας) </w:t>
      </w:r>
    </w:p>
    <w:p w14:paraId="2348D651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3C52B9EB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 w:rsidRPr="0092081B">
        <w:rPr>
          <w:rFonts w:ascii="Calibri" w:eastAsia="Times New Roman" w:hAnsi="Calibri" w:cs="Calibri"/>
          <w:color w:val="000000"/>
          <w:lang w:eastAsia="el-GR"/>
        </w:rPr>
        <w:t>ιδιότητάς</w:t>
      </w:r>
      <w:proofErr w:type="spellEnd"/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τους ως μελών της ένωσης ή κοινοπραξίας, για την καλή εκτέλεση του/ων τμήματος/των ....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5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/ της </w:t>
      </w:r>
      <w:proofErr w:type="spellStart"/>
      <w:r w:rsidRPr="0092081B">
        <w:rPr>
          <w:rFonts w:ascii="Calibri" w:eastAsia="Times New Roman" w:hAnsi="Calibri" w:cs="Calibri"/>
          <w:color w:val="000000"/>
          <w:lang w:eastAsia="el-GR"/>
        </w:rPr>
        <w:t>υπ</w:t>
      </w:r>
      <w:proofErr w:type="spellEnd"/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Pr="0092081B">
        <w:rPr>
          <w:rFonts w:ascii="Calibri" w:eastAsia="Times New Roman" w:hAnsi="Calibri" w:cs="Calibri"/>
          <w:color w:val="000000"/>
          <w:lang w:eastAsia="el-GR"/>
        </w:rPr>
        <w:t>αριθ</w:t>
      </w:r>
      <w:proofErr w:type="spellEnd"/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..... σύμβασης “</w:t>
      </w:r>
      <w:r w:rsidRPr="0092081B">
        <w:rPr>
          <w:rFonts w:ascii="Calibri" w:eastAsia="Times New Roman" w:hAnsi="Calibri" w:cs="Calibri"/>
          <w:b/>
          <w:bCs/>
          <w:i/>
          <w:iCs/>
          <w:color w:val="000000"/>
          <w:lang w:eastAsia="el-GR"/>
        </w:rPr>
        <w:t>(τίτλος σύμβασης)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”, σύμφωνα με την </w:t>
      </w:r>
      <w:r w:rsidRPr="0092081B">
        <w:rPr>
          <w:rFonts w:ascii="Calibri" w:eastAsia="Times New Roman" w:hAnsi="Calibri" w:cs="Calibri"/>
          <w:color w:val="000000"/>
          <w:lang w:eastAsia="el-GR"/>
        </w:rPr>
        <w:lastRenderedPageBreak/>
        <w:t xml:space="preserve">(αριθμό/ημερομηνία) ........................ Διακήρυξη / Πρόσκληση / Πρόσκληση Εκδήλωσης Ενδιαφέροντος 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6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........................... της/του (Αναθέτουσας Αρχής/Αναθέτοντος φορέα). </w:t>
      </w:r>
    </w:p>
    <w:p w14:paraId="4CB333B4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11D3573C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……… ημέρες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7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 από την απλή έγγραφη ειδοποίησή σας. </w:t>
      </w:r>
    </w:p>
    <w:p w14:paraId="73C66047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1C686893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>Η παρούσα ισχύει μέχρι και την ............... (αν προβλέπεται ορισμένος χρόνος στα έγγραφα της σύμβασης</w:t>
      </w:r>
      <w:r w:rsidRPr="0092081B">
        <w:rPr>
          <w:rFonts w:ascii="Calibri" w:eastAsia="Times New Roman" w:hAnsi="Calibri" w:cs="Calibri"/>
          <w:color w:val="000000"/>
          <w:vertAlign w:val="superscript"/>
          <w:lang w:eastAsia="el-GR"/>
        </w:rPr>
        <w:t>8</w:t>
      </w: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) </w:t>
      </w:r>
    </w:p>
    <w:p w14:paraId="6C808EB7" w14:textId="77777777" w:rsidR="0092081B" w:rsidRPr="0092081B" w:rsidRDefault="0092081B" w:rsidP="0092081B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2081B">
        <w:rPr>
          <w:rFonts w:ascii="Calibri" w:eastAsia="Times New Roman" w:hAnsi="Calibri" w:cs="Calibri"/>
          <w:color w:val="000000"/>
          <w:lang w:eastAsia="el-GR"/>
        </w:rPr>
        <w:t xml:space="preserve">ή </w:t>
      </w:r>
    </w:p>
    <w:p w14:paraId="1AEFEEFB" w14:textId="77777777" w:rsidR="0092081B" w:rsidRPr="0092081B" w:rsidRDefault="0092081B" w:rsidP="0092081B">
      <w:pPr>
        <w:widowControl w:val="0"/>
        <w:suppressAutoHyphens/>
        <w:spacing w:after="0" w:line="288" w:lineRule="auto"/>
        <w:jc w:val="both"/>
        <w:rPr>
          <w:rFonts w:ascii="Calibri" w:eastAsia="SimSun" w:hAnsi="Calibri" w:cs="Calibri"/>
          <w:color w:val="000000"/>
          <w:lang w:eastAsia="zh-CN" w:bidi="hi-IN"/>
        </w:rPr>
      </w:pPr>
      <w:r w:rsidRPr="0092081B">
        <w:rPr>
          <w:rFonts w:ascii="Calibri" w:eastAsia="SimSun" w:hAnsi="Calibri" w:cs="Calibri"/>
          <w:color w:val="000000"/>
          <w:lang w:eastAsia="zh-CN" w:bidi="hi-IN"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14:paraId="01AFC743" w14:textId="77777777" w:rsidR="0092081B" w:rsidRPr="0092081B" w:rsidRDefault="0092081B" w:rsidP="0092081B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lang w:eastAsia="zh-CN" w:bidi="hi-IN"/>
        </w:rPr>
      </w:pPr>
    </w:p>
    <w:p w14:paraId="4F7C1208" w14:textId="77777777" w:rsidR="0092081B" w:rsidRPr="0092081B" w:rsidRDefault="0092081B" w:rsidP="0092081B">
      <w:pPr>
        <w:widowControl w:val="0"/>
        <w:suppressAutoHyphens/>
        <w:spacing w:after="0" w:line="288" w:lineRule="auto"/>
        <w:jc w:val="both"/>
        <w:rPr>
          <w:rFonts w:ascii="Calibri" w:eastAsia="SimSun" w:hAnsi="Calibri" w:cs="Calibri"/>
          <w:color w:val="000000"/>
          <w:lang w:eastAsia="zh-CN" w:bidi="hi-IN"/>
        </w:rPr>
      </w:pPr>
      <w:r w:rsidRPr="0092081B">
        <w:rPr>
          <w:rFonts w:ascii="Calibri" w:eastAsia="SimSun" w:hAnsi="Calibri" w:cs="Calibri"/>
          <w:color w:val="000000"/>
          <w:lang w:eastAsia="zh-CN" w:bidi="hi-IN"/>
        </w:rPr>
        <w:t xml:space="preserve">Σε περίπτωση κατάπτωσης της εγγύησης, το ποσό της κατάπτωσης υπόκειται στο εκάστοτε ισχύον πάγιο τέλος χαρτοσήμου. </w:t>
      </w:r>
    </w:p>
    <w:p w14:paraId="65CC9BB1" w14:textId="77777777" w:rsidR="0092081B" w:rsidRPr="0092081B" w:rsidRDefault="0092081B" w:rsidP="0092081B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lang w:eastAsia="zh-CN" w:bidi="hi-IN"/>
        </w:rPr>
      </w:pPr>
    </w:p>
    <w:p w14:paraId="757DBD86" w14:textId="77777777" w:rsidR="0092081B" w:rsidRPr="0092081B" w:rsidRDefault="0092081B" w:rsidP="0092081B">
      <w:pPr>
        <w:widowControl w:val="0"/>
        <w:suppressAutoHyphens/>
        <w:spacing w:after="0" w:line="288" w:lineRule="auto"/>
        <w:jc w:val="both"/>
        <w:rPr>
          <w:rFonts w:ascii="Calibri" w:eastAsia="SimSun" w:hAnsi="Calibri" w:cs="Calibri"/>
          <w:color w:val="000000"/>
          <w:lang w:eastAsia="zh-CN" w:bidi="hi-IN"/>
        </w:rPr>
      </w:pPr>
      <w:r w:rsidRPr="0092081B">
        <w:rPr>
          <w:rFonts w:ascii="Calibri" w:eastAsia="SimSun" w:hAnsi="Calibri" w:cs="Calibri"/>
          <w:color w:val="000000"/>
          <w:lang w:eastAsia="zh-CN" w:bidi="hi-IN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 w:rsidRPr="0092081B">
        <w:rPr>
          <w:rFonts w:ascii="Calibri" w:eastAsia="SimSun" w:hAnsi="Calibri" w:cs="Calibri"/>
          <w:color w:val="000000"/>
          <w:vertAlign w:val="superscript"/>
          <w:lang w:eastAsia="zh-CN" w:bidi="hi-IN"/>
        </w:rPr>
        <w:t>9</w:t>
      </w:r>
      <w:r w:rsidRPr="0092081B">
        <w:rPr>
          <w:rFonts w:ascii="Calibri" w:eastAsia="SimSun" w:hAnsi="Calibri" w:cs="Calibri"/>
          <w:color w:val="000000"/>
          <w:lang w:eastAsia="zh-CN" w:bidi="hi-IN"/>
        </w:rPr>
        <w:t xml:space="preserve">. </w:t>
      </w:r>
    </w:p>
    <w:p w14:paraId="73DCB0EB" w14:textId="77777777" w:rsidR="0092081B" w:rsidRPr="0092081B" w:rsidRDefault="0092081B" w:rsidP="0092081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747C0F4B" w14:textId="77777777" w:rsidR="0092081B" w:rsidRPr="0092081B" w:rsidRDefault="0092081B" w:rsidP="0092081B">
      <w:pPr>
        <w:suppressAutoHyphens/>
        <w:spacing w:after="120" w:line="240" w:lineRule="auto"/>
        <w:ind w:left="3600" w:firstLine="720"/>
        <w:jc w:val="center"/>
        <w:rPr>
          <w:rFonts w:ascii="Calibri" w:eastAsia="Times New Roman" w:hAnsi="Calibri" w:cs="Calibri"/>
          <w:lang w:val="en-US" w:eastAsia="zh-CN"/>
        </w:rPr>
      </w:pPr>
      <w:r w:rsidRPr="0092081B">
        <w:rPr>
          <w:rFonts w:ascii="Calibri" w:eastAsia="Times New Roman" w:hAnsi="Calibri" w:cs="Calibri"/>
          <w:lang w:eastAsia="zh-CN"/>
        </w:rPr>
        <w:t>(Εξουσιοδοτημένη Υπογραφή)</w:t>
      </w:r>
    </w:p>
    <w:p w14:paraId="5663AE0D" w14:textId="77777777" w:rsidR="0092081B" w:rsidRPr="0092081B" w:rsidRDefault="0092081B" w:rsidP="0092081B">
      <w:pPr>
        <w:suppressAutoHyphens/>
        <w:spacing w:after="120" w:line="240" w:lineRule="auto"/>
        <w:ind w:left="3600" w:firstLine="720"/>
        <w:jc w:val="center"/>
        <w:rPr>
          <w:rFonts w:ascii="Calibri" w:eastAsia="Times New Roman" w:hAnsi="Calibri" w:cs="Calibri"/>
          <w:szCs w:val="24"/>
          <w:lang w:eastAsia="zh-CN"/>
        </w:rPr>
      </w:pPr>
      <w:r w:rsidRPr="0092081B">
        <w:rPr>
          <w:rFonts w:ascii="Calibri" w:eastAsia="Times New Roman" w:hAnsi="Calibri" w:cs="Calibri"/>
          <w:noProof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D212A" wp14:editId="755DEDA5">
                <wp:simplePos x="0" y="0"/>
                <wp:positionH relativeFrom="column">
                  <wp:posOffset>1905</wp:posOffset>
                </wp:positionH>
                <wp:positionV relativeFrom="paragraph">
                  <wp:posOffset>118745</wp:posOffset>
                </wp:positionV>
                <wp:extent cx="2423795" cy="0"/>
                <wp:effectExtent l="7620" t="6350" r="6985" b="12700"/>
                <wp:wrapNone/>
                <wp:docPr id="1536385687" name="Ευθύγραμμο βέλος σύνδεσης 1536385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C6A1" id="Ευθύγραμμο βέλος σύνδεσης 1536385687" o:spid="_x0000_s1026" type="#_x0000_t32" style="position:absolute;margin-left:.15pt;margin-top:9.35pt;width:19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"/>
            </w:pict>
          </mc:Fallback>
        </mc:AlternateContent>
      </w:r>
    </w:p>
    <w:p w14:paraId="491901AA" w14:textId="77777777" w:rsidR="0092081B" w:rsidRPr="0092081B" w:rsidRDefault="0092081B" w:rsidP="0092081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Όπως ορίζεται στα έγγραφα της σύμβασης.</w:t>
      </w:r>
    </w:p>
    <w:p w14:paraId="5F61A189" w14:textId="77777777" w:rsidR="0092081B" w:rsidRPr="0092081B" w:rsidRDefault="0092081B" w:rsidP="0092081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Όπως ορίζεται στα έγγραφα της σύμβασης.</w:t>
      </w:r>
    </w:p>
    <w:p w14:paraId="3F7EE940" w14:textId="77777777" w:rsidR="0092081B" w:rsidRPr="0092081B" w:rsidRDefault="0092081B" w:rsidP="0092081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Ολογράφως και σε παρένθεση αριθμητικώς. Στο ποσό δεν υπολογίζεται ο ΦΠΑ.</w:t>
      </w:r>
    </w:p>
    <w:p w14:paraId="02C705FC" w14:textId="77777777" w:rsidR="0092081B" w:rsidRPr="0092081B" w:rsidRDefault="0092081B" w:rsidP="0092081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Όπως υποσημείωση 3. </w:t>
      </w:r>
    </w:p>
    <w:p w14:paraId="283D3DD6" w14:textId="77777777" w:rsidR="0092081B" w:rsidRPr="0092081B" w:rsidRDefault="0092081B" w:rsidP="0092081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Εφόσον αφορά ανάθεση σε τμήματα συμπληρώνεται ο α/α του/ων τμήματος/των για τα οποία υπογράφεται η σχετική σύμβαση.</w:t>
      </w:r>
    </w:p>
    <w:p w14:paraId="5079F171" w14:textId="77777777" w:rsidR="0092081B" w:rsidRPr="0092081B" w:rsidRDefault="0092081B" w:rsidP="0092081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Συνοπτική περιγραφή των προς προμήθεια αγαθών / υπηρεσιών, σύμφωνα με το άρθρο 25 του </w:t>
      </w:r>
      <w:proofErr w:type="spellStart"/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πδ</w:t>
      </w:r>
      <w:proofErr w:type="spellEnd"/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 118/2007. </w:t>
      </w:r>
    </w:p>
    <w:p w14:paraId="71305D74" w14:textId="77777777" w:rsidR="0092081B" w:rsidRPr="0092081B" w:rsidRDefault="0092081B" w:rsidP="0092081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Να οριστεί ο χρόνος σύμφωνα με τις κείμενες διατάξεις.</w:t>
      </w:r>
    </w:p>
    <w:p w14:paraId="677E3070" w14:textId="77777777" w:rsidR="0092081B" w:rsidRPr="0092081B" w:rsidRDefault="0092081B" w:rsidP="0092081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Σύμφωνα με το άρθρο 25 </w:t>
      </w:r>
      <w:proofErr w:type="spellStart"/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πδ</w:t>
      </w:r>
      <w:proofErr w:type="spellEnd"/>
      <w:r w:rsidRPr="0092081B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</w:t>
      </w:r>
    </w:p>
    <w:p w14:paraId="6F1517EB" w14:textId="77777777" w:rsidR="0092081B" w:rsidRPr="0092081B" w:rsidRDefault="0092081B" w:rsidP="0092081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 xml:space="preserve">Ο καθορισμός </w:t>
      </w:r>
      <w:proofErr w:type="spellStart"/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>ανωτάτου</w:t>
      </w:r>
      <w:proofErr w:type="spellEnd"/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>υπ'αριθ</w:t>
      </w:r>
      <w:proofErr w:type="spellEnd"/>
      <w:r w:rsidRPr="0092081B">
        <w:rPr>
          <w:rFonts w:ascii="Calibri" w:eastAsia="Times New Roman" w:hAnsi="Calibri" w:cs="Calibri"/>
          <w:sz w:val="18"/>
          <w:szCs w:val="18"/>
          <w:lang w:eastAsia="zh-CN"/>
        </w:rPr>
        <w:t>. 2028691/4534/03-08-1995 (ΦΕΚ Β' 740/28-08-1995)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  <w:p w14:paraId="17438D68" w14:textId="77777777" w:rsidR="0092081B" w:rsidRPr="0092081B" w:rsidRDefault="0092081B" w:rsidP="0092081B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15948C27" w14:textId="77777777" w:rsidR="0092081B" w:rsidRPr="0092081B" w:rsidRDefault="0092081B" w:rsidP="0092081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7ED15E93" w14:textId="77777777" w:rsidR="0092081B" w:rsidRPr="0092081B" w:rsidRDefault="0092081B" w:rsidP="0092081B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Franklin Gothic Medium" w:eastAsia="Times New Roman" w:hAnsi="Franklin Gothic Medium" w:cs="Calibri"/>
          <w:bCs/>
          <w:sz w:val="24"/>
          <w:lang w:eastAsia="zh-CN"/>
        </w:rPr>
      </w:pPr>
      <w:r w:rsidRPr="0092081B">
        <w:rPr>
          <w:rFonts w:ascii="Franklin Gothic Medium" w:eastAsia="Times New Roman" w:hAnsi="Franklin Gothic Medium" w:cs="Calibri"/>
          <w:bCs/>
          <w:sz w:val="24"/>
          <w:lang w:eastAsia="zh-CN"/>
        </w:rPr>
        <w:br w:type="page"/>
      </w:r>
    </w:p>
    <w:p w14:paraId="09E94EC5" w14:textId="77777777" w:rsidR="00C96FAB" w:rsidRDefault="00C96FAB">
      <w:bookmarkStart w:id="3" w:name="_GoBack"/>
      <w:bookmarkEnd w:id="3"/>
    </w:p>
    <w:sectPr w:rsidR="00C96F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E5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932208"/>
    <w:multiLevelType w:val="hybridMultilevel"/>
    <w:tmpl w:val="EC74CB64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E5235"/>
    <w:multiLevelType w:val="hybridMultilevel"/>
    <w:tmpl w:val="2F30BB3C"/>
    <w:name w:val="WW8Num3222222"/>
    <w:lvl w:ilvl="0" w:tplc="5A12BD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4117CF"/>
    <w:multiLevelType w:val="multilevel"/>
    <w:tmpl w:val="00000006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C3"/>
    <w:rsid w:val="007E77C3"/>
    <w:rsid w:val="0092081B"/>
    <w:rsid w:val="00C9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CBC63-52D2-4F2A-A312-6EAB5058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Ισμήνη Μπηλίτση Καρακώστα</dc:creator>
  <cp:keywords/>
  <dc:description/>
  <cp:lastModifiedBy>Ισμήνη Μπηλίτση Καρακώστα</cp:lastModifiedBy>
  <cp:revision>2</cp:revision>
  <dcterms:created xsi:type="dcterms:W3CDTF">2024-03-22T11:37:00Z</dcterms:created>
  <dcterms:modified xsi:type="dcterms:W3CDTF">2024-03-22T11:37:00Z</dcterms:modified>
</cp:coreProperties>
</file>