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11122F20"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B02B71">
        <w:rPr>
          <w:rFonts w:ascii="Franklin Gothic Medium" w:hAnsi="Franklin Gothic Medium"/>
          <w:sz w:val="24"/>
          <w:szCs w:val="24"/>
        </w:rPr>
        <w:t>31</w:t>
      </w:r>
      <w:r w:rsidR="00BB5038" w:rsidRPr="00B44BFE">
        <w:rPr>
          <w:rFonts w:ascii="Franklin Gothic Medium" w:hAnsi="Franklin Gothic Medium"/>
          <w:sz w:val="24"/>
          <w:szCs w:val="24"/>
        </w:rPr>
        <w:t xml:space="preserve"> </w:t>
      </w:r>
      <w:r w:rsidR="00B02B71">
        <w:rPr>
          <w:rFonts w:ascii="Franklin Gothic Medium" w:hAnsi="Franklin Gothic Medium"/>
          <w:sz w:val="24"/>
          <w:szCs w:val="24"/>
        </w:rPr>
        <w:t>Ιανουαρίου</w:t>
      </w:r>
      <w:r w:rsidRPr="00094E92">
        <w:rPr>
          <w:rFonts w:ascii="Franklin Gothic Medium" w:hAnsi="Franklin Gothic Medium"/>
          <w:sz w:val="24"/>
          <w:szCs w:val="24"/>
        </w:rPr>
        <w:t xml:space="preserve"> 202</w:t>
      </w:r>
      <w:r w:rsidR="00B02B71">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6AB798E" w14:textId="0CD40A8A" w:rsidR="00566C9A" w:rsidRPr="00C57EC8" w:rsidRDefault="00C57EC8" w:rsidP="00566C9A">
      <w:pPr>
        <w:pStyle w:val="a5"/>
        <w:spacing w:after="120" w:line="276" w:lineRule="auto"/>
        <w:jc w:val="center"/>
        <w:rPr>
          <w:rFonts w:ascii="Franklin Gothic Medium" w:hAnsi="Franklin Gothic Medium"/>
          <w:b/>
          <w:bCs/>
          <w:sz w:val="28"/>
          <w:szCs w:val="28"/>
        </w:rPr>
      </w:pPr>
      <w:r>
        <w:rPr>
          <w:rFonts w:ascii="Franklin Gothic Medium" w:hAnsi="Franklin Gothic Medium"/>
          <w:b/>
          <w:bCs/>
          <w:sz w:val="28"/>
          <w:szCs w:val="28"/>
        </w:rPr>
        <w:t xml:space="preserve">ΑΑΔΕ: </w:t>
      </w:r>
      <w:r w:rsidR="00B02B71" w:rsidRPr="00B02B71">
        <w:rPr>
          <w:rFonts w:ascii="Franklin Gothic Medium" w:hAnsi="Franklin Gothic Medium"/>
          <w:b/>
          <w:bCs/>
          <w:sz w:val="28"/>
          <w:szCs w:val="28"/>
        </w:rPr>
        <w:t>Ψηφιακή υποβολή της δήλωσης αποθεμάτων μετάταξης</w:t>
      </w:r>
    </w:p>
    <w:p w14:paraId="2060AA93" w14:textId="04517683" w:rsidR="00B02B71" w:rsidRPr="00B02B71" w:rsidRDefault="00B02B71" w:rsidP="00B02B71">
      <w:pPr>
        <w:pStyle w:val="a5"/>
        <w:spacing w:before="240" w:after="120" w:line="276" w:lineRule="auto"/>
        <w:jc w:val="both"/>
        <w:rPr>
          <w:rFonts w:ascii="Franklin Gothic Medium" w:hAnsi="Franklin Gothic Medium"/>
          <w:bCs/>
          <w:sz w:val="24"/>
          <w:szCs w:val="24"/>
        </w:rPr>
      </w:pPr>
      <w:r w:rsidRPr="00B02B71">
        <w:rPr>
          <w:rFonts w:ascii="Franklin Gothic Medium" w:hAnsi="Franklin Gothic Medium"/>
          <w:bCs/>
          <w:sz w:val="24"/>
          <w:szCs w:val="24"/>
        </w:rPr>
        <w:t>Μια νέα ψηφιακή εφαρμογή για την υποβολή δήλωσης αποθεμάτων μετάταξης τίθεται στη διάθεση πολιτών και επιχειρήσεων από 1.2.2024, με στόχο τη διευκόλυνση των συναλλαγών τους με την Φορολογική Διοίκηση και την αποτελεσματικότερη εξυπηρέτησή τους.</w:t>
      </w:r>
    </w:p>
    <w:p w14:paraId="3FDD9DBE" w14:textId="1E1B9328" w:rsidR="00B02B71" w:rsidRPr="00B02B71" w:rsidRDefault="00B02B71" w:rsidP="00B02B71">
      <w:pPr>
        <w:pStyle w:val="a5"/>
        <w:spacing w:before="240" w:after="120" w:line="276" w:lineRule="auto"/>
        <w:jc w:val="both"/>
        <w:rPr>
          <w:rFonts w:ascii="Franklin Gothic Medium" w:hAnsi="Franklin Gothic Medium"/>
          <w:bCs/>
          <w:sz w:val="24"/>
          <w:szCs w:val="24"/>
        </w:rPr>
      </w:pPr>
      <w:r w:rsidRPr="00B02B71">
        <w:rPr>
          <w:rFonts w:ascii="Franklin Gothic Medium" w:hAnsi="Franklin Gothic Medium"/>
          <w:bCs/>
          <w:sz w:val="24"/>
          <w:szCs w:val="24"/>
        </w:rPr>
        <w:t xml:space="preserve">Ειδικότερα με απόφαση του Διοικητή της Ανεξάρτητης Αρχής Δημοσίων Εσόδων, Γιώργου </w:t>
      </w:r>
      <w:proofErr w:type="spellStart"/>
      <w:r w:rsidRPr="00B02B71">
        <w:rPr>
          <w:rFonts w:ascii="Franklin Gothic Medium" w:hAnsi="Franklin Gothic Medium"/>
          <w:bCs/>
          <w:sz w:val="24"/>
          <w:szCs w:val="24"/>
        </w:rPr>
        <w:t>Πιτσιλή</w:t>
      </w:r>
      <w:proofErr w:type="spellEnd"/>
      <w:r w:rsidRPr="00B02B71">
        <w:rPr>
          <w:rFonts w:ascii="Franklin Gothic Medium" w:hAnsi="Franklin Gothic Medium"/>
          <w:bCs/>
          <w:sz w:val="24"/>
          <w:szCs w:val="24"/>
        </w:rPr>
        <w:t xml:space="preserve"> (Α.1017/2024)</w:t>
      </w:r>
      <w:r>
        <w:rPr>
          <w:rFonts w:ascii="Franklin Gothic Medium" w:hAnsi="Franklin Gothic Medium"/>
          <w:bCs/>
          <w:sz w:val="24"/>
          <w:szCs w:val="24"/>
        </w:rPr>
        <w:t>,</w:t>
      </w:r>
      <w:r w:rsidRPr="00B02B71">
        <w:rPr>
          <w:rFonts w:ascii="Franklin Gothic Medium" w:hAnsi="Franklin Gothic Medium"/>
          <w:bCs/>
          <w:sz w:val="24"/>
          <w:szCs w:val="24"/>
        </w:rPr>
        <w:t xml:space="preserve"> η δήλωση αποθεμάτων μετάταξης υποβάλλεται πλέον αποκλειστικά, μέσω της ψηφιακής πύλης </w:t>
      </w:r>
      <w:proofErr w:type="spellStart"/>
      <w:r w:rsidRPr="00B02B71">
        <w:rPr>
          <w:rFonts w:ascii="Franklin Gothic Medium" w:hAnsi="Franklin Gothic Medium"/>
          <w:bCs/>
          <w:sz w:val="24"/>
          <w:szCs w:val="24"/>
        </w:rPr>
        <w:t>myAADE</w:t>
      </w:r>
      <w:proofErr w:type="spellEnd"/>
      <w:r w:rsidRPr="00B02B71">
        <w:rPr>
          <w:rFonts w:ascii="Franklin Gothic Medium" w:hAnsi="Franklin Gothic Medium"/>
          <w:bCs/>
          <w:sz w:val="24"/>
          <w:szCs w:val="24"/>
        </w:rPr>
        <w:t>, ακολουθώντας τη διαδρομή Εφαρμογές /</w:t>
      </w:r>
      <w:r>
        <w:rPr>
          <w:rFonts w:ascii="Franklin Gothic Medium" w:hAnsi="Franklin Gothic Medium"/>
          <w:bCs/>
          <w:sz w:val="24"/>
          <w:szCs w:val="24"/>
        </w:rPr>
        <w:t xml:space="preserve"> </w:t>
      </w:r>
      <w:r w:rsidRPr="00B02B71">
        <w:rPr>
          <w:rFonts w:ascii="Franklin Gothic Medium" w:hAnsi="Franklin Gothic Medium"/>
          <w:bCs/>
          <w:sz w:val="24"/>
          <w:szCs w:val="24"/>
        </w:rPr>
        <w:t>Φορολογικές Υπηρεσίες</w:t>
      </w:r>
      <w:r>
        <w:rPr>
          <w:rFonts w:ascii="Franklin Gothic Medium" w:hAnsi="Franklin Gothic Medium"/>
          <w:bCs/>
          <w:sz w:val="24"/>
          <w:szCs w:val="24"/>
        </w:rPr>
        <w:t xml:space="preserve"> </w:t>
      </w:r>
      <w:r w:rsidRPr="00B02B71">
        <w:rPr>
          <w:rFonts w:ascii="Franklin Gothic Medium" w:hAnsi="Franklin Gothic Medium"/>
          <w:bCs/>
          <w:sz w:val="24"/>
          <w:szCs w:val="24"/>
        </w:rPr>
        <w:t>/ ΦΠΑ / Δήλωση αποθεμάτων μετάταξης, εντός δύο μηνών από τη μετάταξη.</w:t>
      </w:r>
    </w:p>
    <w:p w14:paraId="022BC91B" w14:textId="77777777" w:rsidR="00B02B71" w:rsidRPr="00B02B71" w:rsidRDefault="00B02B71" w:rsidP="00B02B71">
      <w:pPr>
        <w:pStyle w:val="a5"/>
        <w:spacing w:before="120" w:after="120" w:line="276" w:lineRule="auto"/>
        <w:jc w:val="both"/>
        <w:rPr>
          <w:rFonts w:ascii="Franklin Gothic Medium" w:hAnsi="Franklin Gothic Medium"/>
          <w:bCs/>
          <w:sz w:val="24"/>
          <w:szCs w:val="24"/>
        </w:rPr>
      </w:pPr>
      <w:r w:rsidRPr="00B02B71">
        <w:rPr>
          <w:rFonts w:ascii="Franklin Gothic Medium" w:hAnsi="Franklin Gothic Medium"/>
          <w:bCs/>
          <w:sz w:val="24"/>
          <w:szCs w:val="24"/>
        </w:rPr>
        <w:t>Η απόφαση ισχύει για αρχικές εμπρόθεσμες και εκπρόθεσμες δηλώσεις αποθεμάτων μετάταξης και αφορά υποκείμενους στο φόρο που μετατάσσονται από το:</w:t>
      </w:r>
    </w:p>
    <w:p w14:paraId="6A58A12F" w14:textId="77777777" w:rsidR="00B02B71" w:rsidRPr="00B02B71" w:rsidRDefault="00B02B71" w:rsidP="00B02B71">
      <w:pPr>
        <w:pStyle w:val="a5"/>
        <w:spacing w:before="120" w:after="120" w:line="276" w:lineRule="auto"/>
        <w:jc w:val="both"/>
        <w:rPr>
          <w:rFonts w:ascii="Franklin Gothic Medium" w:hAnsi="Franklin Gothic Medium"/>
          <w:bCs/>
          <w:sz w:val="24"/>
          <w:szCs w:val="24"/>
        </w:rPr>
      </w:pPr>
      <w:r w:rsidRPr="00B02B71">
        <w:rPr>
          <w:rFonts w:ascii="Franklin Gothic Medium" w:hAnsi="Franklin Gothic Medium"/>
          <w:bCs/>
          <w:sz w:val="24"/>
          <w:szCs w:val="24"/>
        </w:rPr>
        <w:t>Α) κανονικό καθεστώς στο καθεστώς μικρών επιχειρήσεων του άρθρου 39 ή στο ειδικό καθεστώς αγροτών του άρθρου 41 του Κώδικα ΦΠΑ</w:t>
      </w:r>
    </w:p>
    <w:p w14:paraId="76D6F016" w14:textId="77777777" w:rsidR="00B02B71" w:rsidRPr="00B02B71" w:rsidRDefault="00B02B71" w:rsidP="00B02B71">
      <w:pPr>
        <w:pStyle w:val="a5"/>
        <w:spacing w:before="120" w:after="120" w:line="276" w:lineRule="auto"/>
        <w:jc w:val="both"/>
        <w:rPr>
          <w:rFonts w:ascii="Franklin Gothic Medium" w:hAnsi="Franklin Gothic Medium"/>
          <w:bCs/>
          <w:sz w:val="24"/>
          <w:szCs w:val="24"/>
        </w:rPr>
      </w:pPr>
      <w:r w:rsidRPr="00B02B71">
        <w:rPr>
          <w:rFonts w:ascii="Franklin Gothic Medium" w:hAnsi="Franklin Gothic Medium"/>
          <w:bCs/>
          <w:sz w:val="24"/>
          <w:szCs w:val="24"/>
        </w:rPr>
        <w:t>Β) καθεστώς μικρών επιχειρήσεων του άρθρου 39 ή το ειδικό καθεστώς αγροτών του άρθρου 41 του Κώδικα ΦΠΑ στο κανονικό καθεστώς,</w:t>
      </w:r>
    </w:p>
    <w:p w14:paraId="2600B4A1" w14:textId="22E92419" w:rsidR="00F02A11" w:rsidRPr="00F72E04" w:rsidRDefault="00B02B71" w:rsidP="00B02B71">
      <w:pPr>
        <w:pStyle w:val="a5"/>
        <w:spacing w:before="240" w:after="120" w:line="276" w:lineRule="auto"/>
        <w:jc w:val="both"/>
        <w:rPr>
          <w:rFonts w:ascii="Franklin Gothic Medium" w:hAnsi="Franklin Gothic Medium"/>
          <w:bCs/>
          <w:sz w:val="24"/>
          <w:szCs w:val="24"/>
        </w:rPr>
      </w:pPr>
      <w:r w:rsidRPr="00B02B71">
        <w:rPr>
          <w:rFonts w:ascii="Franklin Gothic Medium" w:hAnsi="Franklin Gothic Medium"/>
          <w:bCs/>
          <w:sz w:val="24"/>
          <w:szCs w:val="24"/>
        </w:rPr>
        <w:t>Σημειώνεται ότι σε περίπτωση μετάταξης στο καθεστώς μικρών επιχειρήσεων του άρθρου 39 ή στο ειδικό καθεστώς αγρ</w:t>
      </w:r>
      <w:bookmarkStart w:id="0" w:name="_GoBack"/>
      <w:bookmarkEnd w:id="0"/>
      <w:r w:rsidRPr="00B02B71">
        <w:rPr>
          <w:rFonts w:ascii="Franklin Gothic Medium" w:hAnsi="Franklin Gothic Medium"/>
          <w:bCs/>
          <w:sz w:val="24"/>
          <w:szCs w:val="24"/>
        </w:rPr>
        <w:t>οτών του άρθρου 41 του Κώδικα ΦΠΑ</w:t>
      </w:r>
      <w:r>
        <w:rPr>
          <w:rFonts w:ascii="Franklin Gothic Medium" w:hAnsi="Franklin Gothic Medium"/>
          <w:bCs/>
          <w:sz w:val="24"/>
          <w:szCs w:val="24"/>
        </w:rPr>
        <w:t>,</w:t>
      </w:r>
      <w:r w:rsidRPr="00B02B71">
        <w:rPr>
          <w:rFonts w:ascii="Franklin Gothic Medium" w:hAnsi="Franklin Gothic Medium"/>
          <w:bCs/>
          <w:sz w:val="24"/>
          <w:szCs w:val="24"/>
        </w:rPr>
        <w:t xml:space="preserve"> ως ημερομηνία μετάταξης λαμβάνεται η 1η Ιανουαρίου εκάστου έτους.</w:t>
      </w:r>
    </w:p>
    <w:sectPr w:rsidR="00F02A11" w:rsidRPr="00F72E0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3D3A31"/>
    <w:multiLevelType w:val="hybridMultilevel"/>
    <w:tmpl w:val="30CA2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3"/>
  </w:num>
  <w:num w:numId="9">
    <w:abstractNumId w:val="10"/>
  </w:num>
  <w:num w:numId="10">
    <w:abstractNumId w:val="4"/>
  </w:num>
  <w:num w:numId="11">
    <w:abstractNumId w:val="12"/>
  </w:num>
  <w:num w:numId="12">
    <w:abstractNumId w:val="0"/>
  </w:num>
  <w:num w:numId="13">
    <w:abstractNumId w:val="14"/>
  </w:num>
  <w:num w:numId="14">
    <w:abstractNumId w:val="2"/>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215DF"/>
    <w:rsid w:val="00330501"/>
    <w:rsid w:val="00361DDE"/>
    <w:rsid w:val="00374802"/>
    <w:rsid w:val="003A521E"/>
    <w:rsid w:val="003B5AA6"/>
    <w:rsid w:val="003D6D06"/>
    <w:rsid w:val="003D73F4"/>
    <w:rsid w:val="00423DF6"/>
    <w:rsid w:val="0048239D"/>
    <w:rsid w:val="00486AB7"/>
    <w:rsid w:val="004B3BD7"/>
    <w:rsid w:val="004B67AE"/>
    <w:rsid w:val="004E3390"/>
    <w:rsid w:val="004F2C71"/>
    <w:rsid w:val="00507EDC"/>
    <w:rsid w:val="005473F0"/>
    <w:rsid w:val="00553958"/>
    <w:rsid w:val="00553E47"/>
    <w:rsid w:val="00564F0D"/>
    <w:rsid w:val="00566C9A"/>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942F2"/>
    <w:rsid w:val="00894FE5"/>
    <w:rsid w:val="008B4699"/>
    <w:rsid w:val="008E410A"/>
    <w:rsid w:val="00906C78"/>
    <w:rsid w:val="00915C8E"/>
    <w:rsid w:val="00921BA4"/>
    <w:rsid w:val="00952E21"/>
    <w:rsid w:val="00953BFD"/>
    <w:rsid w:val="009659E9"/>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02B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D058FF"/>
    <w:rsid w:val="00D35822"/>
    <w:rsid w:val="00D9068B"/>
    <w:rsid w:val="00D90C1C"/>
    <w:rsid w:val="00DD6ECE"/>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5BA85-0C9F-45C4-8797-7C054D03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200</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ΚΑΛΛΙΟΠΗ ΜΑΜΟΥΝΑΚΗ</cp:lastModifiedBy>
  <cp:revision>7</cp:revision>
  <cp:lastPrinted>2023-11-07T06:02:00Z</cp:lastPrinted>
  <dcterms:created xsi:type="dcterms:W3CDTF">2023-07-28T12:25:00Z</dcterms:created>
  <dcterms:modified xsi:type="dcterms:W3CDTF">2024-01-31T17:30:00Z</dcterms:modified>
</cp:coreProperties>
</file>