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D7E0FCA" w14:textId="77777777" w:rsidTr="00663632">
        <w:tc>
          <w:tcPr>
            <w:tcW w:w="9640" w:type="dxa"/>
          </w:tcPr>
          <w:p w14:paraId="71852F8C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5596072" wp14:editId="50D5A478">
                  <wp:extent cx="1790700" cy="1524000"/>
                  <wp:effectExtent l="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06AAA" w14:textId="19A2489C" w:rsidR="00AF44BF" w:rsidRPr="0073425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73425F">
        <w:rPr>
          <w:rFonts w:ascii="Franklin Gothic Medium" w:hAnsi="Franklin Gothic Medium"/>
          <w:b/>
          <w:sz w:val="24"/>
          <w:szCs w:val="24"/>
        </w:rPr>
        <w:t xml:space="preserve">Αθήνα, </w:t>
      </w:r>
      <w:r w:rsidR="00AF452F" w:rsidRPr="0073425F">
        <w:rPr>
          <w:rFonts w:ascii="Franklin Gothic Medium" w:hAnsi="Franklin Gothic Medium"/>
          <w:b/>
          <w:sz w:val="24"/>
          <w:szCs w:val="24"/>
        </w:rPr>
        <w:t>2</w:t>
      </w:r>
      <w:r w:rsidR="00C95B75" w:rsidRPr="00CC0C99">
        <w:rPr>
          <w:rFonts w:ascii="Franklin Gothic Medium" w:hAnsi="Franklin Gothic Medium"/>
          <w:b/>
          <w:sz w:val="24"/>
          <w:szCs w:val="24"/>
        </w:rPr>
        <w:t>5</w:t>
      </w:r>
      <w:r w:rsidR="00995D91" w:rsidRPr="0073425F">
        <w:rPr>
          <w:rFonts w:ascii="Franklin Gothic Medium" w:hAnsi="Franklin Gothic Medium"/>
          <w:b/>
          <w:sz w:val="24"/>
          <w:szCs w:val="24"/>
        </w:rPr>
        <w:t xml:space="preserve"> Νοεμβρίου</w:t>
      </w:r>
      <w:r w:rsidRPr="0073425F">
        <w:rPr>
          <w:rFonts w:ascii="Franklin Gothic Medium" w:hAnsi="Franklin Gothic Medium"/>
          <w:b/>
          <w:sz w:val="24"/>
          <w:szCs w:val="24"/>
        </w:rPr>
        <w:t xml:space="preserve"> 2023</w:t>
      </w:r>
    </w:p>
    <w:p w14:paraId="4478AAAA" w14:textId="77777777" w:rsidR="00AF44BF" w:rsidRPr="00AF44BF" w:rsidRDefault="009D10F0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 </w:t>
      </w:r>
    </w:p>
    <w:p w14:paraId="64380A5B" w14:textId="77777777" w:rsidR="00AF44BF" w:rsidRPr="00AF44BF" w:rsidRDefault="00AF44BF" w:rsidP="009D10F0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</w:t>
      </w:r>
      <w:bookmarkStart w:id="0" w:name="_GoBack"/>
      <w:bookmarkEnd w:id="0"/>
      <w:r w:rsidRPr="00AF44BF">
        <w:rPr>
          <w:rFonts w:ascii="Franklin Gothic Medium" w:hAnsi="Franklin Gothic Medium"/>
          <w:b/>
          <w:bCs/>
          <w:sz w:val="28"/>
          <w:szCs w:val="28"/>
        </w:rPr>
        <w:t>ΠΟΥ</w:t>
      </w:r>
    </w:p>
    <w:p w14:paraId="2332FD0A" w14:textId="19EB5BBA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  <w:r w:rsidRPr="00C95B75">
        <w:rPr>
          <w:rFonts w:ascii="Franklin Gothic Medium" w:hAnsi="Franklin Gothic Medium"/>
          <w:b/>
          <w:bCs/>
          <w:sz w:val="28"/>
          <w:szCs w:val="28"/>
        </w:rPr>
        <w:t>ΑΑΔΕ: Κατάσχεση 91,5 κιλών κοκαΐνης με αξία πάνω από 4 εκ ευρ</w:t>
      </w:r>
      <w:r w:rsidR="00CC0C99">
        <w:rPr>
          <w:rFonts w:ascii="Franklin Gothic Medium" w:hAnsi="Franklin Gothic Medium"/>
          <w:b/>
          <w:bCs/>
          <w:sz w:val="28"/>
          <w:szCs w:val="28"/>
        </w:rPr>
        <w:t>ώ</w:t>
      </w:r>
    </w:p>
    <w:p w14:paraId="178B999A" w14:textId="644FBEE7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Μεγάλη ποσότητα κοκαΐνης, σε κοντέινερ με μπανάνες, εντόπισαν και κατάσχεσαν οι τελωνειακοί ελεγκτές της Ανεξάρτητης Αρχής Δημοσίων Εσόδων.</w:t>
      </w:r>
    </w:p>
    <w:p w14:paraId="7D2D4AC3" w14:textId="625BA1F2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Οι ελεγκτές, αξιοποιώντας πληροφορίες από το Λιμενικό Σώμα, στόχευσαν για έλεγχο εμπορευματοκιβώτιο στο λιμάνι του Πειραιά, που υποτίθεται ότι περιείχε μπανάνες με προέλευση από το Εκουαδόρ και τελικό προορισμό τη Θεσσαλονίκη.</w:t>
      </w:r>
    </w:p>
    <w:p w14:paraId="29EA1F51" w14:textId="7060AEAE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Τα στελέχη της ΑΑΔΕ – Τελωνεία χρησιμοποίησαν το ειδικό μηχάνημα Χ-RAY και, με την πολύτιμη συνδρομή του ειδικά εκπαιδευμένου σκύλου - ανιχνευτή ναρκωτικών ουσιών KYBERR, βρήκαν ότι, ανάμεσα στις μπανάνες, ήταν επιμελώς κρυμμένα 91,5 κιλά κοκαΐνης, αξίας 4,1 εκατομμυρίων ευρώ, σε 80 συσκευασίες.</w:t>
      </w:r>
    </w:p>
    <w:p w14:paraId="09043E2F" w14:textId="481A4D62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Στην επιχείρηση συμμετείχαν εκτός από τους τελωνειακούς υπαλλήλους του Τμήματος Δίωξης Λαθρεμπορίου του Γ' Τελωνείου Πειραιά και στελέχη της Δίωξης Ναρκωτικών του Λιμενικού Σώματος.</w:t>
      </w:r>
    </w:p>
    <w:p w14:paraId="58184155" w14:textId="34179254" w:rsidR="00C95B75" w:rsidRPr="00C95B75" w:rsidRDefault="00C95B75" w:rsidP="00C95B75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Για την υπόθεση ενημερώθηκαν οι Εισαγγελικές Αρχές.</w:t>
      </w:r>
    </w:p>
    <w:p w14:paraId="41E0B7E0" w14:textId="3829A5FA" w:rsidR="0073425F" w:rsidRPr="00A3557E" w:rsidRDefault="00C95B75" w:rsidP="00A3557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C95B75">
        <w:rPr>
          <w:rFonts w:ascii="Franklin Gothic Medium" w:hAnsi="Franklin Gothic Medium"/>
          <w:bCs/>
          <w:sz w:val="24"/>
          <w:szCs w:val="24"/>
        </w:rPr>
        <w:t>H προανάκριση για τον εντοπισμό των εμπλεκόμενων προσώπων διενεργείται από το Λιμενικό Σώμα.</w:t>
      </w:r>
      <w:r w:rsidRPr="00A3557E">
        <w:rPr>
          <w:rFonts w:ascii="Franklin Gothic Medium" w:hAnsi="Franklin Gothic Medium"/>
          <w:bCs/>
          <w:sz w:val="24"/>
          <w:szCs w:val="24"/>
        </w:rPr>
        <w:t xml:space="preserve"> </w:t>
      </w:r>
    </w:p>
    <w:p w14:paraId="64FAD20E" w14:textId="77777777" w:rsidR="00C51CD2" w:rsidRPr="00AF452F" w:rsidRDefault="00C51CD2" w:rsidP="00A3557E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C51CD2" w:rsidRPr="00AF452F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10788"/>
    <w:multiLevelType w:val="hybridMultilevel"/>
    <w:tmpl w:val="F3468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CA512D"/>
    <w:multiLevelType w:val="hybridMultilevel"/>
    <w:tmpl w:val="76FE594E"/>
    <w:lvl w:ilvl="0" w:tplc="A0160A12">
      <w:start w:val="1"/>
      <w:numFmt w:val="decimal"/>
      <w:lvlText w:val="%1."/>
      <w:lvlJc w:val="left"/>
      <w:pPr>
        <w:ind w:left="360" w:hanging="360"/>
      </w:pPr>
      <w:rPr>
        <w:rFonts w:ascii="Franklin Gothic Medium" w:eastAsiaTheme="minorHAnsi" w:hAnsi="Franklin Gothic Medium" w:cstheme="minorBid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3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4E84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565BB"/>
    <w:rsid w:val="001651E8"/>
    <w:rsid w:val="001832C0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7C89"/>
    <w:rsid w:val="00260D1E"/>
    <w:rsid w:val="00281F34"/>
    <w:rsid w:val="00291BFE"/>
    <w:rsid w:val="002A7283"/>
    <w:rsid w:val="002A75A4"/>
    <w:rsid w:val="002A7816"/>
    <w:rsid w:val="002B4493"/>
    <w:rsid w:val="002C2847"/>
    <w:rsid w:val="002D1AF1"/>
    <w:rsid w:val="002D4199"/>
    <w:rsid w:val="002D63D2"/>
    <w:rsid w:val="002F2121"/>
    <w:rsid w:val="002F5C1E"/>
    <w:rsid w:val="00301206"/>
    <w:rsid w:val="00305FE2"/>
    <w:rsid w:val="00313EF1"/>
    <w:rsid w:val="003215DF"/>
    <w:rsid w:val="00330501"/>
    <w:rsid w:val="00361DDE"/>
    <w:rsid w:val="00374802"/>
    <w:rsid w:val="00390A1F"/>
    <w:rsid w:val="003A521E"/>
    <w:rsid w:val="003B44A7"/>
    <w:rsid w:val="003B5AA6"/>
    <w:rsid w:val="003D1BBE"/>
    <w:rsid w:val="003D6D06"/>
    <w:rsid w:val="003D73F4"/>
    <w:rsid w:val="00423DF6"/>
    <w:rsid w:val="00477B29"/>
    <w:rsid w:val="0048239D"/>
    <w:rsid w:val="00486AB7"/>
    <w:rsid w:val="004B3BD7"/>
    <w:rsid w:val="004B67AE"/>
    <w:rsid w:val="004B7880"/>
    <w:rsid w:val="004F2C71"/>
    <w:rsid w:val="00507EDC"/>
    <w:rsid w:val="005473F0"/>
    <w:rsid w:val="00553E47"/>
    <w:rsid w:val="00564F0D"/>
    <w:rsid w:val="00566C9A"/>
    <w:rsid w:val="00581E34"/>
    <w:rsid w:val="005C0383"/>
    <w:rsid w:val="005C1547"/>
    <w:rsid w:val="005F79B0"/>
    <w:rsid w:val="00602DC3"/>
    <w:rsid w:val="00663632"/>
    <w:rsid w:val="006A01DD"/>
    <w:rsid w:val="006D214E"/>
    <w:rsid w:val="006E5EF4"/>
    <w:rsid w:val="007100C9"/>
    <w:rsid w:val="00730AA2"/>
    <w:rsid w:val="00732B5E"/>
    <w:rsid w:val="0073425F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1B0B"/>
    <w:rsid w:val="00813026"/>
    <w:rsid w:val="0082755B"/>
    <w:rsid w:val="0082774F"/>
    <w:rsid w:val="00874BAB"/>
    <w:rsid w:val="008942F2"/>
    <w:rsid w:val="00894FE5"/>
    <w:rsid w:val="008A1790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95D91"/>
    <w:rsid w:val="009A0CB3"/>
    <w:rsid w:val="009A1E06"/>
    <w:rsid w:val="009A6261"/>
    <w:rsid w:val="009B0EBA"/>
    <w:rsid w:val="009C5AF1"/>
    <w:rsid w:val="009D10F0"/>
    <w:rsid w:val="009F2F77"/>
    <w:rsid w:val="009F461E"/>
    <w:rsid w:val="00A03C91"/>
    <w:rsid w:val="00A136A8"/>
    <w:rsid w:val="00A3557E"/>
    <w:rsid w:val="00A43BFC"/>
    <w:rsid w:val="00A441B7"/>
    <w:rsid w:val="00A465B1"/>
    <w:rsid w:val="00A6282C"/>
    <w:rsid w:val="00A74C0B"/>
    <w:rsid w:val="00A935D0"/>
    <w:rsid w:val="00AA069E"/>
    <w:rsid w:val="00AE04C5"/>
    <w:rsid w:val="00AE0E86"/>
    <w:rsid w:val="00AE5A1A"/>
    <w:rsid w:val="00AF44BF"/>
    <w:rsid w:val="00AF452F"/>
    <w:rsid w:val="00B00AE7"/>
    <w:rsid w:val="00B01F71"/>
    <w:rsid w:val="00B10C5E"/>
    <w:rsid w:val="00B34607"/>
    <w:rsid w:val="00B368C2"/>
    <w:rsid w:val="00B44BFE"/>
    <w:rsid w:val="00B52CF6"/>
    <w:rsid w:val="00B56188"/>
    <w:rsid w:val="00B66AC5"/>
    <w:rsid w:val="00B72107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91925"/>
    <w:rsid w:val="00C91973"/>
    <w:rsid w:val="00C9447C"/>
    <w:rsid w:val="00C95B75"/>
    <w:rsid w:val="00CC0C99"/>
    <w:rsid w:val="00CC4B93"/>
    <w:rsid w:val="00CC546F"/>
    <w:rsid w:val="00CD0435"/>
    <w:rsid w:val="00D058FF"/>
    <w:rsid w:val="00D355B2"/>
    <w:rsid w:val="00D35822"/>
    <w:rsid w:val="00D8232A"/>
    <w:rsid w:val="00D9068B"/>
    <w:rsid w:val="00D90C1C"/>
    <w:rsid w:val="00D92AF1"/>
    <w:rsid w:val="00DD6ECE"/>
    <w:rsid w:val="00DF212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A3F9C"/>
    <w:rsid w:val="00EC2240"/>
    <w:rsid w:val="00ED2C6D"/>
    <w:rsid w:val="00ED2F71"/>
    <w:rsid w:val="00ED566C"/>
    <w:rsid w:val="00EE7FCE"/>
    <w:rsid w:val="00EF116B"/>
    <w:rsid w:val="00F108AE"/>
    <w:rsid w:val="00F22D6E"/>
    <w:rsid w:val="00F44D70"/>
    <w:rsid w:val="00F56A9F"/>
    <w:rsid w:val="00F73BA0"/>
    <w:rsid w:val="00F83A09"/>
    <w:rsid w:val="00FA0A5A"/>
    <w:rsid w:val="00FA22BA"/>
    <w:rsid w:val="00FB16D2"/>
    <w:rsid w:val="00FB376A"/>
    <w:rsid w:val="00FC184A"/>
    <w:rsid w:val="00FC2B64"/>
    <w:rsid w:val="00FC31B3"/>
    <w:rsid w:val="00FD52CB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836D"/>
  <w15:docId w15:val="{6776B5EA-3EE9-4354-A0FA-2152E37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styleId="a6">
    <w:name w:val="Revision"/>
    <w:hidden/>
    <w:uiPriority w:val="99"/>
    <w:semiHidden/>
    <w:rsid w:val="00A136A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0D6A2-3CE9-4544-A9DD-13CB6B07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4</cp:revision>
  <cp:lastPrinted>2023-11-25T07:36:00Z</cp:lastPrinted>
  <dcterms:created xsi:type="dcterms:W3CDTF">2023-11-24T22:00:00Z</dcterms:created>
  <dcterms:modified xsi:type="dcterms:W3CDTF">2023-11-25T07:38:00Z</dcterms:modified>
</cp:coreProperties>
</file>