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FD" w:rsidRDefault="00357DFD">
      <w:pPr>
        <w:pStyle w:val="a3"/>
        <w:rPr>
          <w:rFonts w:ascii="Times New Roman"/>
          <w:sz w:val="20"/>
        </w:rPr>
      </w:pPr>
    </w:p>
    <w:p w:rsidR="00357DFD" w:rsidRDefault="00357DFD">
      <w:pPr>
        <w:pStyle w:val="a3"/>
        <w:rPr>
          <w:rFonts w:ascii="Times New Roman"/>
          <w:sz w:val="20"/>
        </w:rPr>
      </w:pPr>
    </w:p>
    <w:p w:rsidR="00357DFD" w:rsidRDefault="00357DFD">
      <w:pPr>
        <w:pStyle w:val="a3"/>
        <w:spacing w:before="11"/>
        <w:rPr>
          <w:rFonts w:ascii="Times New Roman"/>
          <w:sz w:val="21"/>
        </w:rPr>
      </w:pPr>
    </w:p>
    <w:p w:rsidR="00357DFD" w:rsidRDefault="00357DFD">
      <w:pPr>
        <w:ind w:left="6784"/>
        <w:rPr>
          <w:rFonts w:ascii="Arial MT" w:hAnsi="Arial MT"/>
          <w:sz w:val="14"/>
        </w:rPr>
      </w:pPr>
      <w:r w:rsidRPr="00357DFD">
        <w:pict>
          <v:group id="_x0000_s1026" style="position:absolute;left:0;text-align:left;margin-left:242.35pt;margin-top:-35.3pt;width:156.3pt;height:71.7pt;z-index:15729152;mso-position-horizontal-relative:page" coordorigin="4847,-706" coordsize="3126,1434">
            <v:rect id="_x0000_s1030" style="position:absolute;left:4846;top:-707;width:5;height:1415" fillcolor="black" stroked="f"/>
            <v:rect id="_x0000_s1029" style="position:absolute;left:4851;top:707;width:3116;height:5" stroked="f"/>
            <v:rect id="_x0000_s1028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7;width:3126;height:1434" filled="f" stroked="f">
              <v:textbox inset="0,0,0,0">
                <w:txbxContent>
                  <w:p w:rsidR="00357DFD" w:rsidRDefault="00357DFD">
                    <w:pPr>
                      <w:rPr>
                        <w:b/>
                        <w:sz w:val="16"/>
                      </w:rPr>
                    </w:pPr>
                  </w:p>
                  <w:p w:rsidR="00357DFD" w:rsidRDefault="00357DFD">
                    <w:pPr>
                      <w:rPr>
                        <w:b/>
                        <w:sz w:val="16"/>
                      </w:rPr>
                    </w:pPr>
                  </w:p>
                  <w:p w:rsidR="00357DFD" w:rsidRDefault="00357DFD">
                    <w:pPr>
                      <w:rPr>
                        <w:b/>
                        <w:sz w:val="16"/>
                      </w:rPr>
                    </w:pPr>
                  </w:p>
                  <w:p w:rsidR="00357DFD" w:rsidRDefault="00357DFD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357DFD" w:rsidRDefault="00E44B1B">
                    <w:pPr>
                      <w:spacing w:line="268" w:lineRule="auto"/>
                      <w:ind w:left="117" w:right="1507" w:hanging="46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rFonts w:ascii="Arial MT" w:hAnsi="Arial MT"/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rFonts w:ascii="Arial MT" w:hAnsi="Arial MT"/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rFonts w:ascii="Arial MT" w:hAnsi="Arial MT"/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rFonts w:ascii="Arial MT" w:hAnsi="Arial MT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357DFD" w:rsidRDefault="00E44B1B">
                    <w:pPr>
                      <w:spacing w:line="160" w:lineRule="exact"/>
                      <w:ind w:left="117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rFonts w:ascii="Arial MT" w:hAnsi="Arial MT"/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rFonts w:ascii="Arial MT" w:hAnsi="Arial MT"/>
                        <w:w w:val="99"/>
                        <w:sz w:val="14"/>
                      </w:rPr>
                      <w:t>.</w:t>
                    </w:r>
                    <w:r>
                      <w:rPr>
                        <w:rFonts w:ascii="Arial MT" w:hAnsi="Arial MT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rFonts w:ascii="Arial MT" w:hAnsi="Arial MT"/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rFonts w:ascii="Arial MT" w:hAnsi="Arial MT"/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rFonts w:ascii="Arial MT" w:hAnsi="Arial MT"/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rFonts w:ascii="Arial MT" w:hAnsi="Arial MT"/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rFonts w:ascii="Arial MT" w:hAnsi="Arial MT"/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rFonts w:ascii="Arial MT" w:hAnsi="Arial MT"/>
                        <w:w w:val="66"/>
                        <w:sz w:val="14"/>
                      </w:rPr>
                      <w:t>Υ</w:t>
                    </w:r>
                    <w:r>
                      <w:rPr>
                        <w:rFonts w:ascii="Arial MT" w:hAnsi="Arial MT"/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rFonts w:ascii="Arial MT" w:hAnsi="Arial MT"/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rFonts w:ascii="Arial MT" w:hAnsi="Arial MT"/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E44B1B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4B1B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4B1B">
        <w:rPr>
          <w:rFonts w:ascii="Arial MT" w:hAnsi="Arial MT"/>
          <w:spacing w:val="-4"/>
          <w:w w:val="85"/>
          <w:sz w:val="14"/>
        </w:rPr>
        <w:t>Τηλ</w:t>
      </w:r>
      <w:r w:rsidR="00E44B1B">
        <w:rPr>
          <w:rFonts w:ascii="Arial MT" w:hAnsi="Arial MT"/>
          <w:spacing w:val="-5"/>
          <w:w w:val="85"/>
          <w:sz w:val="14"/>
        </w:rPr>
        <w:t xml:space="preserve"> </w:t>
      </w:r>
      <w:r w:rsidR="00E44B1B">
        <w:rPr>
          <w:rFonts w:ascii="Arial MT" w:hAnsi="Arial MT"/>
          <w:spacing w:val="-4"/>
          <w:w w:val="85"/>
          <w:sz w:val="14"/>
        </w:rPr>
        <w:t xml:space="preserve">: 210-57 </w:t>
      </w:r>
      <w:r w:rsidR="00E44B1B">
        <w:rPr>
          <w:rFonts w:ascii="Arial MT" w:hAnsi="Arial MT"/>
          <w:spacing w:val="-3"/>
          <w:w w:val="85"/>
          <w:sz w:val="14"/>
        </w:rPr>
        <w:t>06 850</w:t>
      </w:r>
    </w:p>
    <w:p w:rsidR="00357DFD" w:rsidRDefault="00E44B1B">
      <w:pPr>
        <w:spacing w:before="19"/>
        <w:ind w:left="6784"/>
        <w:rPr>
          <w:rFonts w:ascii="Arial MT"/>
          <w:sz w:val="14"/>
        </w:rPr>
      </w:pPr>
      <w:r>
        <w:rPr>
          <w:rFonts w:ascii="Arial MT"/>
          <w:spacing w:val="-4"/>
          <w:sz w:val="14"/>
        </w:rPr>
        <w:t>Fax</w:t>
      </w:r>
      <w:r>
        <w:rPr>
          <w:rFonts w:ascii="Arial MT"/>
          <w:spacing w:val="-13"/>
          <w:sz w:val="14"/>
        </w:rPr>
        <w:t xml:space="preserve"> </w:t>
      </w:r>
      <w:r>
        <w:rPr>
          <w:rFonts w:ascii="Arial MT"/>
          <w:spacing w:val="-4"/>
          <w:sz w:val="14"/>
        </w:rPr>
        <w:t>:</w:t>
      </w:r>
      <w:r>
        <w:rPr>
          <w:rFonts w:ascii="Arial MT"/>
          <w:spacing w:val="-7"/>
          <w:sz w:val="14"/>
        </w:rPr>
        <w:t xml:space="preserve"> </w:t>
      </w:r>
      <w:r>
        <w:rPr>
          <w:rFonts w:ascii="Arial MT"/>
          <w:spacing w:val="-4"/>
          <w:sz w:val="14"/>
        </w:rPr>
        <w:t>210-57</w:t>
      </w:r>
      <w:r>
        <w:rPr>
          <w:rFonts w:ascii="Arial MT"/>
          <w:spacing w:val="-11"/>
          <w:sz w:val="14"/>
        </w:rPr>
        <w:t xml:space="preserve"> </w:t>
      </w:r>
      <w:r>
        <w:rPr>
          <w:rFonts w:ascii="Arial MT"/>
          <w:spacing w:val="-4"/>
          <w:sz w:val="14"/>
        </w:rPr>
        <w:t>61</w:t>
      </w:r>
      <w:r>
        <w:rPr>
          <w:rFonts w:ascii="Arial MT"/>
          <w:spacing w:val="-8"/>
          <w:sz w:val="14"/>
        </w:rPr>
        <w:t xml:space="preserve"> </w:t>
      </w:r>
      <w:r>
        <w:rPr>
          <w:rFonts w:ascii="Arial MT"/>
          <w:spacing w:val="-4"/>
          <w:sz w:val="14"/>
        </w:rPr>
        <w:t>117</w:t>
      </w:r>
    </w:p>
    <w:p w:rsidR="00357DFD" w:rsidRDefault="00E44B1B">
      <w:pPr>
        <w:spacing w:before="19" w:line="268" w:lineRule="auto"/>
        <w:ind w:left="6784" w:right="555"/>
        <w:rPr>
          <w:rFonts w:ascii="Arial MT"/>
          <w:sz w:val="14"/>
        </w:rPr>
      </w:pPr>
      <w:r>
        <w:rPr>
          <w:rFonts w:ascii="Arial MT"/>
          <w:spacing w:val="-5"/>
          <w:sz w:val="14"/>
        </w:rPr>
        <w:t xml:space="preserve">Internet : </w:t>
      </w:r>
      <w:hyperlink r:id="rId6">
        <w:r>
          <w:rPr>
            <w:rFonts w:ascii="Arial MT"/>
            <w:spacing w:val="-5"/>
            <w:sz w:val="14"/>
          </w:rPr>
          <w:t xml:space="preserve">www.renault.gr </w:t>
        </w:r>
      </w:hyperlink>
      <w:r>
        <w:rPr>
          <w:rFonts w:ascii="Arial MT"/>
          <w:spacing w:val="-5"/>
          <w:sz w:val="14"/>
        </w:rPr>
        <w:t>/ dacia.gr</w:t>
      </w:r>
      <w:r>
        <w:rPr>
          <w:rFonts w:ascii="Arial MT"/>
          <w:spacing w:val="-36"/>
          <w:sz w:val="14"/>
        </w:rPr>
        <w:t xml:space="preserve"> </w:t>
      </w:r>
      <w:r>
        <w:rPr>
          <w:rFonts w:ascii="Arial MT"/>
          <w:spacing w:val="-6"/>
          <w:sz w:val="14"/>
        </w:rPr>
        <w:t>E-Mail</w:t>
      </w:r>
      <w:r>
        <w:rPr>
          <w:rFonts w:ascii="Arial MT"/>
          <w:spacing w:val="-10"/>
          <w:sz w:val="14"/>
        </w:rPr>
        <w:t xml:space="preserve"> </w:t>
      </w:r>
      <w:r>
        <w:rPr>
          <w:rFonts w:ascii="Arial MT"/>
          <w:spacing w:val="-5"/>
          <w:sz w:val="14"/>
        </w:rPr>
        <w:t>:</w:t>
      </w:r>
      <w:r>
        <w:rPr>
          <w:rFonts w:ascii="Arial MT"/>
          <w:spacing w:val="-8"/>
          <w:sz w:val="14"/>
        </w:rPr>
        <w:t xml:space="preserve"> </w:t>
      </w:r>
      <w:hyperlink r:id="rId7">
        <w:r>
          <w:rPr>
            <w:rFonts w:ascii="Arial MT"/>
            <w:spacing w:val="-5"/>
            <w:sz w:val="14"/>
          </w:rPr>
          <w:t>renaultinfo@renault.gr</w:t>
        </w:r>
      </w:hyperlink>
    </w:p>
    <w:p w:rsidR="00357DFD" w:rsidRDefault="00357DFD">
      <w:pPr>
        <w:pStyle w:val="a3"/>
        <w:rPr>
          <w:rFonts w:ascii="Arial MT"/>
          <w:sz w:val="20"/>
        </w:rPr>
      </w:pPr>
    </w:p>
    <w:p w:rsidR="00357DFD" w:rsidRDefault="00357DFD">
      <w:pPr>
        <w:pStyle w:val="a3"/>
        <w:rPr>
          <w:rFonts w:ascii="Arial MT"/>
          <w:sz w:val="20"/>
        </w:rPr>
      </w:pPr>
    </w:p>
    <w:p w:rsidR="00357DFD" w:rsidRDefault="00357DFD">
      <w:pPr>
        <w:pStyle w:val="a3"/>
        <w:spacing w:before="4"/>
        <w:rPr>
          <w:rFonts w:ascii="Arial MT"/>
        </w:rPr>
      </w:pPr>
    </w:p>
    <w:p w:rsidR="00357DFD" w:rsidRDefault="00E44B1B">
      <w:pPr>
        <w:pStyle w:val="Heading1"/>
      </w:pPr>
      <w:r>
        <w:t>ΠΡΟΣ</w:t>
      </w:r>
    </w:p>
    <w:p w:rsidR="00357DFD" w:rsidRDefault="00E44B1B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357DFD" w:rsidRDefault="00357DFD">
      <w:pPr>
        <w:pStyle w:val="a3"/>
        <w:spacing w:before="11"/>
        <w:rPr>
          <w:b/>
          <w:sz w:val="21"/>
        </w:rPr>
      </w:pPr>
    </w:p>
    <w:p w:rsidR="00357DFD" w:rsidRDefault="00E44B1B">
      <w:pPr>
        <w:pStyle w:val="a3"/>
        <w:spacing w:before="1"/>
        <w:ind w:right="108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21</w:t>
      </w:r>
      <w:r>
        <w:rPr>
          <w:spacing w:val="-13"/>
        </w:rPr>
        <w:t xml:space="preserve"> </w:t>
      </w:r>
      <w:r>
        <w:rPr>
          <w:spacing w:val="-4"/>
        </w:rPr>
        <w:t>Φεβρουαρίου</w:t>
      </w:r>
      <w:r>
        <w:rPr>
          <w:spacing w:val="-12"/>
        </w:rPr>
        <w:t xml:space="preserve"> </w:t>
      </w:r>
      <w:r>
        <w:rPr>
          <w:spacing w:val="-4"/>
        </w:rPr>
        <w:t>2019</w:t>
      </w:r>
    </w:p>
    <w:p w:rsidR="00357DFD" w:rsidRDefault="00357DFD">
      <w:pPr>
        <w:pStyle w:val="a3"/>
        <w:rPr>
          <w:sz w:val="20"/>
        </w:rPr>
      </w:pPr>
    </w:p>
    <w:p w:rsidR="00357DFD" w:rsidRDefault="00357DFD">
      <w:pPr>
        <w:pStyle w:val="a3"/>
        <w:spacing w:before="7"/>
        <w:rPr>
          <w:sz w:val="15"/>
        </w:rPr>
      </w:pPr>
    </w:p>
    <w:p w:rsidR="00357DFD" w:rsidRDefault="00E44B1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9"/>
        </w:rPr>
        <w:t xml:space="preserve"> </w:t>
      </w:r>
      <w:r>
        <w:rPr>
          <w:spacing w:val="-4"/>
        </w:rPr>
        <w:t>SANDERO</w:t>
      </w:r>
      <w:r>
        <w:rPr>
          <w:spacing w:val="-11"/>
        </w:rPr>
        <w:t xml:space="preserve"> </w:t>
      </w:r>
      <w:r>
        <w:rPr>
          <w:spacing w:val="-4"/>
        </w:rPr>
        <w:t>(52B)</w:t>
      </w:r>
    </w:p>
    <w:p w:rsidR="00357DFD" w:rsidRDefault="00357DFD">
      <w:pPr>
        <w:pStyle w:val="a3"/>
        <w:rPr>
          <w:b/>
        </w:rPr>
      </w:pPr>
    </w:p>
    <w:p w:rsidR="00357DFD" w:rsidRDefault="00E44B1B">
      <w:pPr>
        <w:pStyle w:val="a3"/>
        <w:ind w:left="286"/>
      </w:pPr>
      <w:r>
        <w:t>Κύριοι,</w:t>
      </w:r>
    </w:p>
    <w:p w:rsidR="00357DFD" w:rsidRDefault="00357DFD">
      <w:pPr>
        <w:pStyle w:val="a3"/>
        <w:spacing w:before="2"/>
      </w:pPr>
    </w:p>
    <w:p w:rsidR="00357DFD" w:rsidRDefault="00E44B1B">
      <w:pPr>
        <w:pStyle w:val="a3"/>
        <w:ind w:left="286" w:right="10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7"/>
        </w:rPr>
        <w:t xml:space="preserve"> </w:t>
      </w:r>
      <w:r>
        <w:t>που</w:t>
      </w:r>
      <w:r>
        <w:rPr>
          <w:spacing w:val="-6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7"/>
        </w:rPr>
        <w:t xml:space="preserve"> </w:t>
      </w:r>
      <w:r>
        <w:t>οχήματα</w:t>
      </w:r>
      <w:r>
        <w:rPr>
          <w:spacing w:val="-8"/>
        </w:rPr>
        <w:t xml:space="preserve"> </w:t>
      </w:r>
      <w:r>
        <w:t>DACIA</w:t>
      </w:r>
      <w:r>
        <w:rPr>
          <w:spacing w:val="-6"/>
        </w:rPr>
        <w:t xml:space="preserve"> </w:t>
      </w:r>
      <w:r>
        <w:t>SANDERO</w:t>
      </w:r>
      <w:r>
        <w:rPr>
          <w:spacing w:val="-9"/>
        </w:rPr>
        <w:t xml:space="preserve"> </w:t>
      </w:r>
      <w:r>
        <w:t>(52B)</w:t>
      </w:r>
      <w:r>
        <w:rPr>
          <w:spacing w:val="-8"/>
        </w:rPr>
        <w:t xml:space="preserve"> </w:t>
      </w:r>
      <w:r>
        <w:t>με</w:t>
      </w:r>
      <w:r>
        <w:rPr>
          <w:spacing w:val="-6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21/02/2019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357DFD" w:rsidRDefault="00E44B1B">
      <w:pPr>
        <w:pStyle w:val="a3"/>
        <w:ind w:left="286" w:right="1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</w:t>
      </w:r>
      <w:r>
        <w:t>υρώ.</w:t>
      </w:r>
    </w:p>
    <w:p w:rsidR="00357DFD" w:rsidRDefault="00357DFD">
      <w:pPr>
        <w:pStyle w:val="a3"/>
      </w:pPr>
    </w:p>
    <w:p w:rsidR="00357DFD" w:rsidRDefault="00E44B1B">
      <w:pPr>
        <w:pStyle w:val="Heading1"/>
        <w:spacing w:line="480" w:lineRule="auto"/>
        <w:ind w:left="351" w:right="6632" w:hanging="65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SANDERO</w:t>
      </w: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262"/>
        <w:gridCol w:w="3684"/>
        <w:gridCol w:w="1702"/>
      </w:tblGrid>
      <w:tr w:rsidR="00357DFD">
        <w:trPr>
          <w:trHeight w:val="268"/>
        </w:trPr>
        <w:tc>
          <w:tcPr>
            <w:tcW w:w="3262" w:type="dxa"/>
            <w:shd w:val="clear" w:color="auto" w:fill="D9D9D9"/>
          </w:tcPr>
          <w:p w:rsidR="00357DFD" w:rsidRDefault="00E44B1B">
            <w:pPr>
              <w:pStyle w:val="TableParagraph"/>
              <w:spacing w:before="27" w:line="220" w:lineRule="exac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Περιγραφή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Αυτοκινήτου</w:t>
            </w:r>
          </w:p>
        </w:tc>
        <w:tc>
          <w:tcPr>
            <w:tcW w:w="3684" w:type="dxa"/>
            <w:shd w:val="clear" w:color="auto" w:fill="D9D9D9"/>
          </w:tcPr>
          <w:p w:rsidR="00357DFD" w:rsidRDefault="00E44B1B">
            <w:pPr>
              <w:pStyle w:val="TableParagraph"/>
              <w:spacing w:before="27" w:line="220" w:lineRule="exact"/>
              <w:ind w:left="107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Τύπος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Αυτοκινήτου</w:t>
            </w:r>
          </w:p>
        </w:tc>
        <w:tc>
          <w:tcPr>
            <w:tcW w:w="1702" w:type="dxa"/>
            <w:shd w:val="clear" w:color="auto" w:fill="D9D9D9"/>
          </w:tcPr>
          <w:p w:rsidR="00357DFD" w:rsidRDefault="00E44B1B">
            <w:pPr>
              <w:pStyle w:val="TableParagraph"/>
              <w:spacing w:before="27" w:line="220" w:lineRule="exac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357DFD">
        <w:trPr>
          <w:trHeight w:val="272"/>
        </w:trPr>
        <w:tc>
          <w:tcPr>
            <w:tcW w:w="3262" w:type="dxa"/>
          </w:tcPr>
          <w:p w:rsidR="00357DFD" w:rsidRDefault="00E44B1B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z w:val="18"/>
              </w:rPr>
              <w:t>Stepway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1.5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dCi 95 LIFE</w:t>
            </w:r>
          </w:p>
        </w:tc>
        <w:tc>
          <w:tcPr>
            <w:tcW w:w="3684" w:type="dxa"/>
          </w:tcPr>
          <w:p w:rsidR="00357DFD" w:rsidRDefault="00E44B1B">
            <w:pPr>
              <w:pStyle w:val="TableParagraph"/>
              <w:spacing w:line="189" w:lineRule="exact"/>
              <w:ind w:left="107"/>
              <w:rPr>
                <w:sz w:val="18"/>
              </w:rPr>
            </w:pPr>
            <w:r>
              <w:rPr>
                <w:sz w:val="18"/>
              </w:rPr>
              <w:t>SMBA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6T</w:t>
            </w:r>
          </w:p>
        </w:tc>
        <w:tc>
          <w:tcPr>
            <w:tcW w:w="1702" w:type="dxa"/>
          </w:tcPr>
          <w:p w:rsidR="00357DFD" w:rsidRDefault="00E44B1B">
            <w:pPr>
              <w:pStyle w:val="TableParagraph"/>
              <w:spacing w:line="189" w:lineRule="exact"/>
              <w:ind w:left="451"/>
              <w:rPr>
                <w:sz w:val="18"/>
              </w:rPr>
            </w:pPr>
            <w:r>
              <w:rPr>
                <w:sz w:val="18"/>
              </w:rPr>
              <w:t>11.101,56</w:t>
            </w:r>
          </w:p>
        </w:tc>
      </w:tr>
    </w:tbl>
    <w:p w:rsidR="00357DFD" w:rsidRDefault="00357DFD">
      <w:pPr>
        <w:pStyle w:val="a3"/>
        <w:spacing w:before="11"/>
        <w:rPr>
          <w:b/>
          <w:sz w:val="21"/>
        </w:rPr>
      </w:pPr>
    </w:p>
    <w:p w:rsidR="00357DFD" w:rsidRDefault="00E44B1B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SANDERO</w:t>
      </w:r>
    </w:p>
    <w:p w:rsidR="00357DFD" w:rsidRDefault="00357DFD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68"/>
        <w:gridCol w:w="4679"/>
        <w:gridCol w:w="1703"/>
      </w:tblGrid>
      <w:tr w:rsidR="00357DFD">
        <w:trPr>
          <w:trHeight w:val="270"/>
        </w:trPr>
        <w:tc>
          <w:tcPr>
            <w:tcW w:w="2268" w:type="dxa"/>
            <w:shd w:val="clear" w:color="auto" w:fill="D9D9D9"/>
          </w:tcPr>
          <w:p w:rsidR="00357DFD" w:rsidRDefault="00E44B1B">
            <w:pPr>
              <w:pStyle w:val="TableParagraph"/>
              <w:spacing w:before="30" w:line="220" w:lineRule="exac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ΚΩΔΙΚΟΣ</w:t>
            </w:r>
          </w:p>
        </w:tc>
        <w:tc>
          <w:tcPr>
            <w:tcW w:w="4679" w:type="dxa"/>
            <w:shd w:val="clear" w:color="auto" w:fill="D9D9D9"/>
          </w:tcPr>
          <w:p w:rsidR="00357DFD" w:rsidRDefault="00E44B1B">
            <w:pPr>
              <w:pStyle w:val="TableParagraph"/>
              <w:spacing w:before="30" w:line="220" w:lineRule="exac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ΠΕΡΙΓΡΑΦΗ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ΕΞΟΠΛΙΣΜΟΥ</w:t>
            </w:r>
          </w:p>
        </w:tc>
        <w:tc>
          <w:tcPr>
            <w:tcW w:w="1703" w:type="dxa"/>
            <w:shd w:val="clear" w:color="auto" w:fill="D9D9D9"/>
          </w:tcPr>
          <w:p w:rsidR="00357DFD" w:rsidRDefault="00E44B1B">
            <w:pPr>
              <w:pStyle w:val="TableParagraph"/>
              <w:spacing w:before="30" w:line="220" w:lineRule="exact"/>
              <w:ind w:left="109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357DFD">
        <w:trPr>
          <w:trHeight w:val="270"/>
        </w:trPr>
        <w:tc>
          <w:tcPr>
            <w:tcW w:w="2268" w:type="dxa"/>
          </w:tcPr>
          <w:p w:rsidR="00357DFD" w:rsidRDefault="00E44B1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CNG</w:t>
            </w:r>
          </w:p>
        </w:tc>
        <w:tc>
          <w:tcPr>
            <w:tcW w:w="4679" w:type="dxa"/>
          </w:tcPr>
          <w:p w:rsidR="00357DFD" w:rsidRDefault="00E44B1B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Brown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Chili</w:t>
            </w:r>
          </w:p>
        </w:tc>
        <w:tc>
          <w:tcPr>
            <w:tcW w:w="1703" w:type="dxa"/>
          </w:tcPr>
          <w:p w:rsidR="00357DFD" w:rsidRDefault="00E44B1B">
            <w:pPr>
              <w:pStyle w:val="TableParagraph"/>
              <w:ind w:left="578"/>
              <w:rPr>
                <w:sz w:val="18"/>
              </w:rPr>
            </w:pPr>
            <w:r>
              <w:rPr>
                <w:sz w:val="18"/>
              </w:rPr>
              <w:t>296,88</w:t>
            </w:r>
          </w:p>
        </w:tc>
      </w:tr>
      <w:tr w:rsidR="00357DFD">
        <w:trPr>
          <w:trHeight w:val="270"/>
        </w:trPr>
        <w:tc>
          <w:tcPr>
            <w:tcW w:w="2268" w:type="dxa"/>
          </w:tcPr>
          <w:p w:rsidR="00357DFD" w:rsidRDefault="00E44B1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CNM</w:t>
            </w:r>
          </w:p>
        </w:tc>
        <w:tc>
          <w:tcPr>
            <w:tcW w:w="4679" w:type="dxa"/>
          </w:tcPr>
          <w:p w:rsidR="00357DFD" w:rsidRDefault="00E44B1B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Brun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Vison</w:t>
            </w:r>
          </w:p>
        </w:tc>
        <w:tc>
          <w:tcPr>
            <w:tcW w:w="1703" w:type="dxa"/>
          </w:tcPr>
          <w:p w:rsidR="00357DFD" w:rsidRDefault="00E44B1B">
            <w:pPr>
              <w:pStyle w:val="TableParagraph"/>
              <w:ind w:left="578"/>
              <w:rPr>
                <w:sz w:val="18"/>
              </w:rPr>
            </w:pPr>
            <w:r>
              <w:rPr>
                <w:sz w:val="18"/>
              </w:rPr>
              <w:t>296,88</w:t>
            </w:r>
          </w:p>
        </w:tc>
      </w:tr>
      <w:tr w:rsidR="00357DFD">
        <w:trPr>
          <w:trHeight w:val="270"/>
        </w:trPr>
        <w:tc>
          <w:tcPr>
            <w:tcW w:w="2268" w:type="dxa"/>
          </w:tcPr>
          <w:p w:rsidR="00357DFD" w:rsidRDefault="00E44B1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B76</w:t>
            </w:r>
          </w:p>
        </w:tc>
        <w:tc>
          <w:tcPr>
            <w:tcW w:w="4679" w:type="dxa"/>
          </w:tcPr>
          <w:p w:rsidR="00357DFD" w:rsidRDefault="00E44B1B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Rouge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Flamme</w:t>
            </w:r>
          </w:p>
        </w:tc>
        <w:tc>
          <w:tcPr>
            <w:tcW w:w="1703" w:type="dxa"/>
          </w:tcPr>
          <w:p w:rsidR="00357DFD" w:rsidRDefault="00E44B1B">
            <w:pPr>
              <w:pStyle w:val="TableParagraph"/>
              <w:ind w:left="578"/>
              <w:rPr>
                <w:sz w:val="18"/>
              </w:rPr>
            </w:pPr>
            <w:r>
              <w:rPr>
                <w:sz w:val="18"/>
              </w:rPr>
              <w:t>296,88</w:t>
            </w:r>
          </w:p>
        </w:tc>
      </w:tr>
      <w:tr w:rsidR="00357DFD">
        <w:trPr>
          <w:trHeight w:val="270"/>
        </w:trPr>
        <w:tc>
          <w:tcPr>
            <w:tcW w:w="2268" w:type="dxa"/>
          </w:tcPr>
          <w:p w:rsidR="00357DFD" w:rsidRDefault="00E44B1B">
            <w:pPr>
              <w:pStyle w:val="TableParagraph"/>
              <w:spacing w:before="61" w:line="189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4679" w:type="dxa"/>
          </w:tcPr>
          <w:p w:rsidR="00357DFD" w:rsidRDefault="00E44B1B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Grey</w:t>
            </w:r>
            <w:r>
              <w:rPr>
                <w:rFonts w:ascii="Tahoma"/>
                <w:spacing w:val="-6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Platinum</w:t>
            </w:r>
          </w:p>
        </w:tc>
        <w:tc>
          <w:tcPr>
            <w:tcW w:w="1703" w:type="dxa"/>
          </w:tcPr>
          <w:p w:rsidR="00357DFD" w:rsidRDefault="00E44B1B">
            <w:pPr>
              <w:pStyle w:val="TableParagraph"/>
              <w:spacing w:before="61" w:line="189" w:lineRule="exact"/>
              <w:ind w:left="578"/>
              <w:rPr>
                <w:sz w:val="18"/>
              </w:rPr>
            </w:pPr>
            <w:r>
              <w:rPr>
                <w:sz w:val="18"/>
              </w:rPr>
              <w:t>296,88</w:t>
            </w:r>
          </w:p>
        </w:tc>
      </w:tr>
      <w:tr w:rsidR="00357DFD">
        <w:trPr>
          <w:trHeight w:val="268"/>
        </w:trPr>
        <w:tc>
          <w:tcPr>
            <w:tcW w:w="2268" w:type="dxa"/>
          </w:tcPr>
          <w:p w:rsidR="00357DFD" w:rsidRDefault="00E44B1B">
            <w:pPr>
              <w:pStyle w:val="TableParagraph"/>
              <w:spacing w:before="61"/>
              <w:rPr>
                <w:sz w:val="18"/>
              </w:rPr>
            </w:pPr>
            <w:r>
              <w:rPr>
                <w:sz w:val="18"/>
              </w:rPr>
              <w:t>676</w:t>
            </w:r>
          </w:p>
        </w:tc>
        <w:tc>
          <w:tcPr>
            <w:tcW w:w="4679" w:type="dxa"/>
          </w:tcPr>
          <w:p w:rsidR="00357DFD" w:rsidRDefault="00E44B1B">
            <w:pPr>
              <w:pStyle w:val="TableParagraph"/>
              <w:spacing w:before="52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Black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Nacre</w:t>
            </w:r>
          </w:p>
        </w:tc>
        <w:tc>
          <w:tcPr>
            <w:tcW w:w="1703" w:type="dxa"/>
          </w:tcPr>
          <w:p w:rsidR="00357DFD" w:rsidRDefault="00E44B1B">
            <w:pPr>
              <w:pStyle w:val="TableParagraph"/>
              <w:spacing w:before="61"/>
              <w:ind w:left="578"/>
              <w:rPr>
                <w:sz w:val="18"/>
              </w:rPr>
            </w:pPr>
            <w:r>
              <w:rPr>
                <w:sz w:val="18"/>
              </w:rPr>
              <w:t>296,88</w:t>
            </w:r>
          </w:p>
        </w:tc>
      </w:tr>
      <w:tr w:rsidR="00357DFD">
        <w:trPr>
          <w:trHeight w:val="270"/>
        </w:trPr>
        <w:tc>
          <w:tcPr>
            <w:tcW w:w="2268" w:type="dxa"/>
          </w:tcPr>
          <w:p w:rsidR="00357DFD" w:rsidRDefault="00E44B1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RPR</w:t>
            </w:r>
          </w:p>
        </w:tc>
        <w:tc>
          <w:tcPr>
            <w:tcW w:w="4679" w:type="dxa"/>
          </w:tcPr>
          <w:p w:rsidR="00357DFD" w:rsidRDefault="00E44B1B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Blue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Cosmo</w:t>
            </w:r>
          </w:p>
        </w:tc>
        <w:tc>
          <w:tcPr>
            <w:tcW w:w="1703" w:type="dxa"/>
          </w:tcPr>
          <w:p w:rsidR="00357DFD" w:rsidRDefault="00E44B1B">
            <w:pPr>
              <w:pStyle w:val="TableParagraph"/>
              <w:ind w:left="578"/>
              <w:rPr>
                <w:sz w:val="18"/>
              </w:rPr>
            </w:pPr>
            <w:r>
              <w:rPr>
                <w:sz w:val="18"/>
              </w:rPr>
              <w:t>296,88</w:t>
            </w:r>
          </w:p>
        </w:tc>
      </w:tr>
      <w:tr w:rsidR="00357DFD">
        <w:trPr>
          <w:trHeight w:val="270"/>
        </w:trPr>
        <w:tc>
          <w:tcPr>
            <w:tcW w:w="2268" w:type="dxa"/>
          </w:tcPr>
          <w:p w:rsidR="00357DFD" w:rsidRDefault="00E44B1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KNA</w:t>
            </w:r>
          </w:p>
        </w:tc>
        <w:tc>
          <w:tcPr>
            <w:tcW w:w="4679" w:type="dxa"/>
          </w:tcPr>
          <w:p w:rsidR="00357DFD" w:rsidRDefault="00E44B1B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Comet</w:t>
            </w:r>
            <w:r>
              <w:rPr>
                <w:rFonts w:ascii="Tahoma"/>
                <w:spacing w:val="-3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Grey</w:t>
            </w:r>
          </w:p>
        </w:tc>
        <w:tc>
          <w:tcPr>
            <w:tcW w:w="1703" w:type="dxa"/>
          </w:tcPr>
          <w:p w:rsidR="00357DFD" w:rsidRDefault="00E44B1B">
            <w:pPr>
              <w:pStyle w:val="TableParagraph"/>
              <w:ind w:left="578"/>
              <w:rPr>
                <w:sz w:val="18"/>
              </w:rPr>
            </w:pPr>
            <w:r>
              <w:rPr>
                <w:sz w:val="18"/>
              </w:rPr>
              <w:t>296,88</w:t>
            </w:r>
          </w:p>
        </w:tc>
      </w:tr>
      <w:tr w:rsidR="00357DFD">
        <w:trPr>
          <w:trHeight w:val="270"/>
        </w:trPr>
        <w:tc>
          <w:tcPr>
            <w:tcW w:w="2268" w:type="dxa"/>
          </w:tcPr>
          <w:p w:rsidR="00357DFD" w:rsidRDefault="00E44B1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RPL</w:t>
            </w:r>
          </w:p>
        </w:tc>
        <w:tc>
          <w:tcPr>
            <w:tcW w:w="4679" w:type="dxa"/>
          </w:tcPr>
          <w:p w:rsidR="00357DFD" w:rsidRDefault="00E44B1B">
            <w:pPr>
              <w:pStyle w:val="TableParagraph"/>
              <w:spacing w:before="54" w:line="196" w:lineRule="exact"/>
              <w:rPr>
                <w:rFonts w:ascii="Tahoma"/>
                <w:sz w:val="18"/>
              </w:rPr>
            </w:pPr>
            <w:r>
              <w:rPr>
                <w:rFonts w:ascii="Tahoma"/>
                <w:sz w:val="18"/>
              </w:rPr>
              <w:t>Blu</w:t>
            </w:r>
            <w:r>
              <w:rPr>
                <w:rFonts w:ascii="Tahoma"/>
                <w:spacing w:val="-2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Azzurite</w:t>
            </w:r>
          </w:p>
        </w:tc>
        <w:tc>
          <w:tcPr>
            <w:tcW w:w="1703" w:type="dxa"/>
          </w:tcPr>
          <w:p w:rsidR="00357DFD" w:rsidRDefault="00E44B1B">
            <w:pPr>
              <w:pStyle w:val="TableParagraph"/>
              <w:ind w:left="578"/>
              <w:rPr>
                <w:sz w:val="18"/>
              </w:rPr>
            </w:pPr>
            <w:r>
              <w:rPr>
                <w:sz w:val="18"/>
              </w:rPr>
              <w:t>296,88</w:t>
            </w:r>
          </w:p>
        </w:tc>
      </w:tr>
    </w:tbl>
    <w:p w:rsidR="00357DFD" w:rsidRDefault="00357DFD">
      <w:pPr>
        <w:pStyle w:val="a3"/>
        <w:spacing w:before="1"/>
        <w:rPr>
          <w:b/>
        </w:rPr>
      </w:pPr>
    </w:p>
    <w:p w:rsidR="00357DFD" w:rsidRDefault="00357DFD">
      <w:pPr>
        <w:pStyle w:val="a3"/>
        <w:rPr>
          <w:b/>
          <w:sz w:val="20"/>
        </w:rPr>
      </w:pPr>
    </w:p>
    <w:p w:rsidR="00357DFD" w:rsidRDefault="00357DFD">
      <w:pPr>
        <w:pStyle w:val="a3"/>
        <w:rPr>
          <w:b/>
          <w:sz w:val="20"/>
        </w:rPr>
      </w:pPr>
    </w:p>
    <w:p w:rsidR="00357DFD" w:rsidRDefault="00357DFD">
      <w:pPr>
        <w:pStyle w:val="a3"/>
        <w:rPr>
          <w:b/>
          <w:sz w:val="20"/>
        </w:rPr>
      </w:pPr>
    </w:p>
    <w:p w:rsidR="00357DFD" w:rsidRDefault="00E44B1B">
      <w:pPr>
        <w:pStyle w:val="a3"/>
        <w:spacing w:before="8"/>
        <w:rPr>
          <w:b/>
          <w:sz w:val="14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137150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57DFD" w:rsidSect="00357DFD">
      <w:type w:val="continuous"/>
      <w:pgSz w:w="11910" w:h="16840"/>
      <w:pgMar w:top="700" w:right="13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57DFD"/>
    <w:rsid w:val="00357DFD"/>
    <w:rsid w:val="008F0FBA"/>
    <w:rsid w:val="00E4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7DFD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D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7DFD"/>
  </w:style>
  <w:style w:type="paragraph" w:customStyle="1" w:styleId="Heading1">
    <w:name w:val="Heading 1"/>
    <w:basedOn w:val="a"/>
    <w:uiPriority w:val="1"/>
    <w:qFormat/>
    <w:rsid w:val="00357DFD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357DFD"/>
  </w:style>
  <w:style w:type="paragraph" w:customStyle="1" w:styleId="TableParagraph">
    <w:name w:val="Table Paragraph"/>
    <w:basedOn w:val="a"/>
    <w:uiPriority w:val="1"/>
    <w:qFormat/>
    <w:rsid w:val="00357DFD"/>
    <w:pPr>
      <w:spacing w:before="63" w:line="187" w:lineRule="exact"/>
      <w:ind w:left="110"/>
    </w:pPr>
    <w:rPr>
      <w:rFonts w:ascii="Arial MT" w:eastAsia="Arial MT" w:hAnsi="Arial MT" w:cs="Arial 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883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2022-05-19T14:50:00Z</dcterms:created>
  <dcterms:modified xsi:type="dcterms:W3CDTF">2022-05-19T14:51:00Z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