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E5DB" w14:textId="19134E6A" w:rsidR="002A6F63" w:rsidRPr="00E4280C" w:rsidRDefault="002A6F63" w:rsidP="002A6F63">
      <w:pPr>
        <w:spacing w:line="360" w:lineRule="auto"/>
        <w:jc w:val="both"/>
        <w:rPr>
          <w:rFonts w:ascii="Arial" w:hAnsi="Arial" w:cs="Arial"/>
          <w:b/>
          <w:bCs/>
        </w:rPr>
      </w:pPr>
      <w:r w:rsidRPr="00E4280C">
        <w:rPr>
          <w:rFonts w:ascii="Arial" w:hAnsi="Arial" w:cs="Arial"/>
          <w:b/>
          <w:bCs/>
        </w:rPr>
        <w:t>ΠΡΟΣΚΛΗΣΗ ΔΙΕΝΕΡΓΕΙΑΣ</w:t>
      </w:r>
      <w:r w:rsidR="00D10EC3" w:rsidRPr="00E4280C">
        <w:rPr>
          <w:rFonts w:ascii="Arial" w:hAnsi="Arial" w:cs="Arial"/>
          <w:b/>
          <w:bCs/>
        </w:rPr>
        <w:t xml:space="preserve"> </w:t>
      </w:r>
      <w:r w:rsidR="005F3A7A">
        <w:rPr>
          <w:rFonts w:ascii="Arial" w:hAnsi="Arial" w:cs="Arial"/>
          <w:b/>
          <w:bCs/>
        </w:rPr>
        <w:t xml:space="preserve">ΕΠΤΑ (7) </w:t>
      </w:r>
      <w:r w:rsidRPr="00E4280C">
        <w:rPr>
          <w:rFonts w:ascii="Arial" w:hAnsi="Arial" w:cs="Arial"/>
          <w:b/>
          <w:bCs/>
        </w:rPr>
        <w:t>ΔΗΜΟΣΙ</w:t>
      </w:r>
      <w:r w:rsidR="00B644AF">
        <w:rPr>
          <w:rFonts w:ascii="Arial" w:hAnsi="Arial" w:cs="Arial"/>
          <w:b/>
          <w:bCs/>
        </w:rPr>
        <w:t>ΩΝ</w:t>
      </w:r>
      <w:r w:rsidRPr="00E4280C">
        <w:rPr>
          <w:rFonts w:ascii="Arial" w:hAnsi="Arial" w:cs="Arial"/>
          <w:b/>
          <w:bCs/>
        </w:rPr>
        <w:t xml:space="preserve"> ΠΛΕΙΟΔΟΤΙΚ</w:t>
      </w:r>
      <w:r w:rsidR="00B644AF">
        <w:rPr>
          <w:rFonts w:ascii="Arial" w:hAnsi="Arial" w:cs="Arial"/>
          <w:b/>
          <w:bCs/>
        </w:rPr>
        <w:t>ΩΝ</w:t>
      </w:r>
      <w:r w:rsidRPr="00E4280C">
        <w:rPr>
          <w:rFonts w:ascii="Arial" w:hAnsi="Arial" w:cs="Arial"/>
          <w:b/>
          <w:bCs/>
        </w:rPr>
        <w:t xml:space="preserve"> ΔΙΑΓΩΝΙΣΜ</w:t>
      </w:r>
      <w:r w:rsidR="00B644AF">
        <w:rPr>
          <w:rFonts w:ascii="Arial" w:hAnsi="Arial" w:cs="Arial"/>
          <w:b/>
          <w:bCs/>
        </w:rPr>
        <w:t>ΩΝ</w:t>
      </w:r>
      <w:r w:rsidRPr="00E4280C">
        <w:rPr>
          <w:rFonts w:ascii="Arial" w:hAnsi="Arial" w:cs="Arial"/>
          <w:b/>
          <w:bCs/>
        </w:rPr>
        <w:t xml:space="preserve"> ΠΟΥ ΑΦΟΡΑ ΣΤΗΝ ΠΩΛΗΣΗ </w:t>
      </w:r>
      <w:r w:rsidR="00B644AF">
        <w:rPr>
          <w:rFonts w:ascii="Arial" w:hAnsi="Arial" w:cs="Arial"/>
          <w:b/>
          <w:bCs/>
        </w:rPr>
        <w:t xml:space="preserve">ΤΟΥ ΣΥΝΟΛΟΥ </w:t>
      </w:r>
      <w:r w:rsidR="00E87619" w:rsidRPr="00E4280C">
        <w:rPr>
          <w:rFonts w:ascii="Arial" w:hAnsi="Arial" w:cs="Arial"/>
          <w:b/>
          <w:bCs/>
        </w:rPr>
        <w:t xml:space="preserve">ΤΟΥ ΕΝΕΡΓΗΤΙΚΟΥ </w:t>
      </w:r>
      <w:r w:rsidR="0050541C" w:rsidRPr="00E4280C">
        <w:rPr>
          <w:rFonts w:ascii="Arial" w:hAnsi="Arial" w:cs="Arial"/>
          <w:b/>
          <w:bCs/>
        </w:rPr>
        <w:t xml:space="preserve"> </w:t>
      </w:r>
      <w:r w:rsidRPr="00E4280C">
        <w:rPr>
          <w:rFonts w:ascii="Arial" w:hAnsi="Arial" w:cs="Arial"/>
          <w:b/>
          <w:bCs/>
        </w:rPr>
        <w:t xml:space="preserve">ΤΗΣ ΑΝΩΝΥΜΗΣ ΕΤΑΙΡΕΙΑΣ ΜΕ ΤΗΝ ΕΠΩΝΥΜΙΑ </w:t>
      </w:r>
      <w:bookmarkStart w:id="0" w:name="_Hlk32310709"/>
      <w:r w:rsidRPr="00E4280C">
        <w:rPr>
          <w:rFonts w:ascii="Arial" w:hAnsi="Arial" w:cs="Arial"/>
          <w:b/>
          <w:bCs/>
        </w:rPr>
        <w:t xml:space="preserve">«ΚΩΝΣΤΑΝΤΙΝΟΣ Γ. ΣΤΑΣΙΝΟΠΟΥΛΟΣ ΝΕΥΡΟΨΥΧΙΑΤΡΙΚΕΣ ΚΛΙΝΙΚΕΣ Α.Ε.» </w:t>
      </w:r>
      <w:bookmarkEnd w:id="0"/>
      <w:r w:rsidRPr="00E4280C">
        <w:rPr>
          <w:rFonts w:ascii="Arial" w:hAnsi="Arial" w:cs="Arial"/>
          <w:b/>
          <w:bCs/>
        </w:rPr>
        <w:t>(ΑΡΙΘΜΟΣ ΓΕΜΗ 057701504000, ΑΦΜ 094342976 Δ.Ο.Υ ΦΑΕ ΘΕΣΣΑΛΟΝΙΚΗΣ) Η ΟΠΟΙΑ ΕΧΕΙ ΥΠΑΧΘΕΙ ΣΤΗΝ ΕΚΤΑΚΤΗ ΔΙΑΔΙΚΑΣΙΑ ΕΙΔΙΚΗΣ ΔΙΑΧΕΙΡΙΣΗΣ (ΑΡΘΡΟ 68 ΕΠ. ΤΟΥ Ν. 4307/2014)</w:t>
      </w:r>
    </w:p>
    <w:p w14:paraId="38C40311"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Δυνάμει της υπ’ αριθμόν 5439/03.05.2019  απόφασης του Μονομελούς Πρωτοδικείου Θεσσαλονίκης (Εκουσία Δικαιοδοσία), η ανώνυμη εταιρεία με την επωνυμία </w:t>
      </w:r>
      <w:r w:rsidRPr="00E4280C">
        <w:rPr>
          <w:rFonts w:ascii="Arial" w:hAnsi="Arial" w:cs="Arial"/>
          <w:b/>
          <w:bCs/>
        </w:rPr>
        <w:t xml:space="preserve">«ΚΩΝΣΤΑΝΤΙΝΟΣ Γ. ΣΤΑΣΙΝΟΠΟΥΛΟΣ ΝΕΥΡΟΨΥΧΙΑΤΡΙΚΕΣ ΚΛΙΝΙΚΕΣ Α.Ε.» </w:t>
      </w:r>
      <w:r w:rsidRPr="00E4280C">
        <w:rPr>
          <w:rFonts w:ascii="Arial" w:hAnsi="Arial" w:cs="Arial"/>
        </w:rPr>
        <w:t>ετέθη σε καθεστώς ειδικής διαχείρισης των άρθρων 68 και επόμενα του Ν. 4307/2014.</w:t>
      </w:r>
    </w:p>
    <w:p w14:paraId="52B668DC" w14:textId="25263DB4" w:rsidR="002A6F63" w:rsidRDefault="002A6F63" w:rsidP="002A6F63">
      <w:pPr>
        <w:spacing w:after="0" w:line="360" w:lineRule="auto"/>
        <w:jc w:val="both"/>
        <w:rPr>
          <w:rFonts w:ascii="Arial" w:hAnsi="Arial" w:cs="Arial"/>
        </w:rPr>
      </w:pPr>
      <w:r w:rsidRPr="00E4280C">
        <w:rPr>
          <w:rFonts w:ascii="Arial" w:hAnsi="Arial" w:cs="Arial"/>
        </w:rPr>
        <w:t>Με την ως άνω απόφαση ορίστηκε ως ειδικός διαχειριστής ο Χριστόδουλος Σεφέρης του Κωνσταντίνου, κάτοικος Μαρκόπουλου Αττικής, οδός Εθνικής Αντιστάσεως, αριθμός 36, Τ.Κ. 19003, ορκωτός ελεγκτής, ο οποίος είναι εγγεγραμμένος στην Α΄ βαθμίδα του Μητρώου Διαχειριστών Αφερεγγυότητας με αριθμό μητρώου 50,  σύμφωνα με το Π.Δ. 133/2006.</w:t>
      </w:r>
    </w:p>
    <w:p w14:paraId="77D78565" w14:textId="5B1E8D53" w:rsidR="00DB1E7B" w:rsidRPr="001219EF" w:rsidRDefault="00DB1E7B" w:rsidP="002A6F63">
      <w:pPr>
        <w:spacing w:after="0" w:line="360" w:lineRule="auto"/>
        <w:jc w:val="both"/>
        <w:rPr>
          <w:rFonts w:ascii="Arial" w:hAnsi="Arial" w:cs="Arial"/>
        </w:rPr>
      </w:pPr>
      <w:bookmarkStart w:id="1" w:name="_Hlk121940774"/>
      <w:r>
        <w:rPr>
          <w:rFonts w:ascii="Arial" w:hAnsi="Arial" w:cs="Arial"/>
        </w:rPr>
        <w:t>Δυνάμει</w:t>
      </w:r>
      <w:r w:rsidR="001219EF">
        <w:rPr>
          <w:rFonts w:ascii="Arial" w:hAnsi="Arial" w:cs="Arial"/>
        </w:rPr>
        <w:t xml:space="preserve"> τ</w:t>
      </w:r>
      <w:r>
        <w:rPr>
          <w:rFonts w:ascii="Arial" w:hAnsi="Arial" w:cs="Arial"/>
        </w:rPr>
        <w:t>ων</w:t>
      </w:r>
      <w:r w:rsidR="001219EF">
        <w:rPr>
          <w:rFonts w:ascii="Arial" w:hAnsi="Arial" w:cs="Arial"/>
        </w:rPr>
        <w:t xml:space="preserve"> με αριθμό 180/10.01.2022</w:t>
      </w:r>
      <w:r>
        <w:rPr>
          <w:rFonts w:ascii="Arial" w:hAnsi="Arial" w:cs="Arial"/>
        </w:rPr>
        <w:t xml:space="preserve"> και με αριθμό 13743/03.11.2022 </w:t>
      </w:r>
      <w:r w:rsidR="001219EF">
        <w:rPr>
          <w:rFonts w:ascii="Arial" w:hAnsi="Arial" w:cs="Arial"/>
        </w:rPr>
        <w:t>απ</w:t>
      </w:r>
      <w:r>
        <w:rPr>
          <w:rFonts w:ascii="Arial" w:hAnsi="Arial" w:cs="Arial"/>
        </w:rPr>
        <w:t xml:space="preserve">οφάσεων του </w:t>
      </w:r>
      <w:r w:rsidR="001219EF">
        <w:rPr>
          <w:rFonts w:ascii="Arial" w:hAnsi="Arial" w:cs="Arial"/>
        </w:rPr>
        <w:t xml:space="preserve">Μονομελούς Πρωτοδικείου Θεσσαλονίκης η διαδικασία της ειδικής διαχείρισης παρατάθηκε </w:t>
      </w:r>
      <w:r>
        <w:rPr>
          <w:rFonts w:ascii="Arial" w:hAnsi="Arial" w:cs="Arial"/>
        </w:rPr>
        <w:t xml:space="preserve">αρχικώς </w:t>
      </w:r>
      <w:r w:rsidR="001219EF">
        <w:rPr>
          <w:rFonts w:ascii="Arial" w:hAnsi="Arial" w:cs="Arial"/>
        </w:rPr>
        <w:t>μέχρι την 03</w:t>
      </w:r>
      <w:r>
        <w:rPr>
          <w:rFonts w:ascii="Arial" w:hAnsi="Arial" w:cs="Arial"/>
        </w:rPr>
        <w:t>η</w:t>
      </w:r>
      <w:r w:rsidR="001219EF">
        <w:rPr>
          <w:rFonts w:ascii="Arial" w:hAnsi="Arial" w:cs="Arial"/>
        </w:rPr>
        <w:t>.05.2022</w:t>
      </w:r>
      <w:r>
        <w:rPr>
          <w:rFonts w:ascii="Arial" w:hAnsi="Arial" w:cs="Arial"/>
        </w:rPr>
        <w:t xml:space="preserve"> και τελικώς μέχρι την 03.05.2023.</w:t>
      </w:r>
      <w:r w:rsidR="001219EF">
        <w:rPr>
          <w:rFonts w:ascii="Arial" w:hAnsi="Arial" w:cs="Arial"/>
        </w:rPr>
        <w:t xml:space="preserve"> </w:t>
      </w:r>
    </w:p>
    <w:bookmarkEnd w:id="1"/>
    <w:p w14:paraId="3AE196EA" w14:textId="3471F4A1" w:rsidR="002A6F63" w:rsidRPr="00E4280C" w:rsidRDefault="002A6F63" w:rsidP="002A6F63">
      <w:pPr>
        <w:spacing w:after="0" w:line="360" w:lineRule="auto"/>
        <w:jc w:val="both"/>
        <w:rPr>
          <w:rFonts w:ascii="Arial" w:hAnsi="Arial" w:cs="Arial"/>
        </w:rPr>
      </w:pPr>
      <w:r w:rsidRPr="00E4280C">
        <w:rPr>
          <w:rFonts w:ascii="Arial" w:hAnsi="Arial" w:cs="Arial"/>
        </w:rPr>
        <w:t xml:space="preserve">Ο ειδικός διαχειριστής ΠΡΟΚΗΡΥΣΣΕΙ </w:t>
      </w:r>
      <w:r w:rsidR="005F3A7A" w:rsidRPr="005F3A7A">
        <w:rPr>
          <w:rFonts w:ascii="Arial" w:hAnsi="Arial" w:cs="Arial"/>
        </w:rPr>
        <w:t>επτά</w:t>
      </w:r>
      <w:r w:rsidR="00D10EC3" w:rsidRPr="005F3A7A">
        <w:rPr>
          <w:rFonts w:ascii="Arial" w:hAnsi="Arial" w:cs="Arial"/>
        </w:rPr>
        <w:t xml:space="preserve"> (</w:t>
      </w:r>
      <w:r w:rsidR="005F3A7A" w:rsidRPr="005F3A7A">
        <w:rPr>
          <w:rFonts w:ascii="Arial" w:hAnsi="Arial" w:cs="Arial"/>
        </w:rPr>
        <w:t>7</w:t>
      </w:r>
      <w:r w:rsidR="00D10EC3" w:rsidRPr="005F3A7A">
        <w:rPr>
          <w:rFonts w:ascii="Arial" w:hAnsi="Arial" w:cs="Arial"/>
        </w:rPr>
        <w:t xml:space="preserve">) </w:t>
      </w:r>
      <w:r w:rsidR="00297F86" w:rsidRPr="005F3A7A">
        <w:rPr>
          <w:rFonts w:ascii="Arial" w:hAnsi="Arial" w:cs="Arial"/>
        </w:rPr>
        <w:t>Α</w:t>
      </w:r>
      <w:r w:rsidRPr="005F3A7A">
        <w:rPr>
          <w:rFonts w:ascii="Arial" w:hAnsi="Arial" w:cs="Arial"/>
        </w:rPr>
        <w:t>νεξάρτητο</w:t>
      </w:r>
      <w:r w:rsidR="00F13AD5" w:rsidRPr="005F3A7A">
        <w:rPr>
          <w:rFonts w:ascii="Arial" w:hAnsi="Arial" w:cs="Arial"/>
        </w:rPr>
        <w:t>υς</w:t>
      </w:r>
      <w:r w:rsidRPr="00E4280C">
        <w:rPr>
          <w:rFonts w:ascii="Arial" w:hAnsi="Arial" w:cs="Arial"/>
        </w:rPr>
        <w:t xml:space="preserve"> Δημόσιο</w:t>
      </w:r>
      <w:r w:rsidR="00F13AD5">
        <w:rPr>
          <w:rFonts w:ascii="Arial" w:hAnsi="Arial" w:cs="Arial"/>
        </w:rPr>
        <w:t>υς</w:t>
      </w:r>
      <w:r w:rsidRPr="00E4280C">
        <w:rPr>
          <w:rFonts w:ascii="Arial" w:hAnsi="Arial" w:cs="Arial"/>
        </w:rPr>
        <w:t xml:space="preserve"> Πλειοδοτικ</w:t>
      </w:r>
      <w:r w:rsidR="00F13AD5">
        <w:rPr>
          <w:rFonts w:ascii="Arial" w:hAnsi="Arial" w:cs="Arial"/>
        </w:rPr>
        <w:t>ούς</w:t>
      </w:r>
      <w:r w:rsidRPr="00E4280C">
        <w:rPr>
          <w:rFonts w:ascii="Arial" w:hAnsi="Arial" w:cs="Arial"/>
        </w:rPr>
        <w:t xml:space="preserve">  Διαγωνισμ</w:t>
      </w:r>
      <w:r w:rsidR="00F13AD5">
        <w:rPr>
          <w:rFonts w:ascii="Arial" w:hAnsi="Arial" w:cs="Arial"/>
        </w:rPr>
        <w:t>ούς</w:t>
      </w:r>
      <w:r w:rsidRPr="00E4280C">
        <w:rPr>
          <w:rFonts w:ascii="Arial" w:hAnsi="Arial" w:cs="Arial"/>
        </w:rPr>
        <w:t xml:space="preserve"> </w:t>
      </w:r>
      <w:r w:rsidR="00F13AD5" w:rsidRPr="00F13AD5">
        <w:rPr>
          <w:rFonts w:ascii="Arial" w:hAnsi="Arial" w:cs="Arial"/>
        </w:rPr>
        <w:t xml:space="preserve">με σκοπό την πώληση του </w:t>
      </w:r>
      <w:r w:rsidR="00F13AD5" w:rsidRPr="00F13AD5">
        <w:rPr>
          <w:rFonts w:ascii="Arial" w:hAnsi="Arial" w:cs="Arial"/>
          <w:b/>
          <w:bCs/>
          <w:u w:val="single"/>
        </w:rPr>
        <w:t>συνόλου</w:t>
      </w:r>
      <w:r w:rsidR="00F13AD5" w:rsidRPr="00F13AD5">
        <w:rPr>
          <w:rFonts w:ascii="Arial" w:hAnsi="Arial" w:cs="Arial"/>
        </w:rPr>
        <w:t xml:space="preserve"> του ενεργητικού της υπό ειδική διαχείριση τελούσης ανώνυμης εταιρείας με την επωνυμία </w:t>
      </w:r>
      <w:r w:rsidR="00F13AD5" w:rsidRPr="00F13AD5">
        <w:rPr>
          <w:rFonts w:ascii="Arial" w:hAnsi="Arial" w:cs="Arial"/>
          <w:b/>
          <w:bCs/>
        </w:rPr>
        <w:t xml:space="preserve">«ΚΩΝΣΤΑΝΤΙΝΟΣ Γ. ΣΤΑΣΙΝΟΠΟΥΛΟΣ ΝΕΥΡΟΨΥΧΙΑΤΡΙΚΕΣ ΚΛΙΝΙΚΕΣ Α.Ε.» </w:t>
      </w:r>
    </w:p>
    <w:p w14:paraId="7F7B2FA0" w14:textId="77777777" w:rsidR="00F13AD5" w:rsidRDefault="00F13AD5" w:rsidP="002A6F63">
      <w:pPr>
        <w:spacing w:after="0" w:line="360" w:lineRule="auto"/>
        <w:jc w:val="both"/>
        <w:rPr>
          <w:rFonts w:ascii="Arial" w:hAnsi="Arial" w:cs="Arial"/>
          <w:b/>
          <w:bCs/>
          <w:u w:val="single"/>
        </w:rPr>
      </w:pPr>
    </w:p>
    <w:p w14:paraId="5886FA06" w14:textId="4D1ADB3D" w:rsidR="00F13AD5" w:rsidRPr="002A77F8" w:rsidRDefault="00F13AD5" w:rsidP="00F13AD5">
      <w:pPr>
        <w:spacing w:line="360" w:lineRule="auto"/>
        <w:ind w:right="-1"/>
        <w:jc w:val="both"/>
        <w:rPr>
          <w:rFonts w:ascii="Arial" w:eastAsia="Century Gothic" w:hAnsi="Arial" w:cs="Arial"/>
          <w:lang w:eastAsia="el-GR" w:bidi="el-GR"/>
        </w:rPr>
      </w:pPr>
      <w:r w:rsidRPr="002A77F8">
        <w:rPr>
          <w:rFonts w:ascii="Arial" w:hAnsi="Arial" w:cs="Arial"/>
          <w:b/>
        </w:rPr>
        <w:t>1. 1</w:t>
      </w:r>
      <w:r w:rsidRPr="002A77F8">
        <w:rPr>
          <w:rFonts w:ascii="Arial" w:hAnsi="Arial" w:cs="Arial"/>
          <w:b/>
          <w:vertAlign w:val="superscript"/>
        </w:rPr>
        <w:t>ος</w:t>
      </w:r>
      <w:r w:rsidRPr="002A77F8">
        <w:rPr>
          <w:rFonts w:ascii="Arial" w:hAnsi="Arial" w:cs="Arial"/>
          <w:b/>
        </w:rPr>
        <w:t xml:space="preserve"> Δημόσιος Πλειοδοτικός Διαγωνισμός που αφορά σε τρεις (3) οριζόντιες ιδιοκτησίες επί ακινήτου κείμενου στο Δήμο Θεσσαλονίκης και συγκεκριμένα επί της οδού Εγνατίας αρ. 9</w:t>
      </w:r>
      <w:r w:rsidR="003D5A70">
        <w:rPr>
          <w:rFonts w:ascii="Arial" w:hAnsi="Arial" w:cs="Arial"/>
          <w:b/>
        </w:rPr>
        <w:t>5</w:t>
      </w:r>
      <w:r w:rsidRPr="002A77F8">
        <w:rPr>
          <w:rFonts w:ascii="Arial" w:hAnsi="Arial" w:cs="Arial"/>
          <w:b/>
        </w:rPr>
        <w:t xml:space="preserve"> της υπό ειδική διαχείριση τελούσης ανώνυμης εταιρείας </w:t>
      </w:r>
      <w:r w:rsidRPr="002A77F8">
        <w:rPr>
          <w:rFonts w:ascii="Arial" w:hAnsi="Arial" w:cs="Arial"/>
          <w:b/>
          <w:bCs/>
        </w:rPr>
        <w:t xml:space="preserve">«ΚΩΝΣΤΑΝΤΙΝΟΣ Γ. ΣΤΑΣΙΝΟΠΟΥΛΟΣ ΝΕΥΡΟΨΥΧΙΑΤΡΙΚΕΣ ΚΛΙΝΙΚΕΣ Α.Ε.» </w:t>
      </w:r>
      <w:r w:rsidRPr="002A77F8">
        <w:rPr>
          <w:rFonts w:ascii="Arial" w:hAnsi="Arial" w:cs="Arial"/>
          <w:b/>
        </w:rPr>
        <w:t xml:space="preserve">– ΟΜΑΔΑ ΕΝΕΡΓΗΤΙΚΟΥ </w:t>
      </w:r>
      <w:r w:rsidR="006603FD" w:rsidRPr="002A77F8">
        <w:rPr>
          <w:rFonts w:ascii="Arial" w:hAnsi="Arial" w:cs="Arial"/>
          <w:b/>
        </w:rPr>
        <w:t>Β</w:t>
      </w:r>
      <w:r w:rsidRPr="002A77F8">
        <w:rPr>
          <w:rFonts w:ascii="Arial" w:hAnsi="Arial" w:cs="Arial"/>
          <w:b/>
        </w:rPr>
        <w:t>΄.</w:t>
      </w:r>
    </w:p>
    <w:p w14:paraId="4D329D1C" w14:textId="127A843C" w:rsidR="00F13AD5" w:rsidRPr="002A77F8" w:rsidRDefault="00F13AD5" w:rsidP="00F13AD5">
      <w:pPr>
        <w:spacing w:before="240" w:after="0" w:line="360" w:lineRule="auto"/>
        <w:jc w:val="both"/>
        <w:rPr>
          <w:rFonts w:ascii="Arial" w:hAnsi="Arial" w:cs="Arial"/>
        </w:rPr>
      </w:pPr>
      <w:r w:rsidRPr="002A77F8">
        <w:rPr>
          <w:rFonts w:ascii="Arial" w:hAnsi="Arial" w:cs="Arial"/>
        </w:rPr>
        <w:t xml:space="preserve">Τα παρακάτω στοιχεία αποτελούν το σύνολο της </w:t>
      </w:r>
      <w:r w:rsidRPr="002A77F8">
        <w:rPr>
          <w:rFonts w:ascii="Arial" w:hAnsi="Arial" w:cs="Arial"/>
          <w:b/>
          <w:bCs/>
        </w:rPr>
        <w:t xml:space="preserve">ΟΜΑΔΑΣ ΕΝΕΡΓΗΤΙΚΟΥ </w:t>
      </w:r>
      <w:r w:rsidR="006603FD" w:rsidRPr="002A77F8">
        <w:rPr>
          <w:rFonts w:ascii="Arial" w:hAnsi="Arial" w:cs="Arial"/>
          <w:b/>
          <w:bCs/>
        </w:rPr>
        <w:t>Β</w:t>
      </w:r>
      <w:r w:rsidRPr="002A77F8">
        <w:rPr>
          <w:rFonts w:ascii="Arial" w:hAnsi="Arial" w:cs="Arial"/>
          <w:b/>
          <w:bCs/>
        </w:rPr>
        <w:t>΄</w:t>
      </w:r>
      <w:r w:rsidRPr="002A77F8">
        <w:rPr>
          <w:rFonts w:ascii="Arial" w:hAnsi="Arial" w:cs="Arial"/>
        </w:rPr>
        <w:t xml:space="preserve"> και τίθενται σε Δημόσιο Πλειοδοτικό Διαγωνισμό εν συνόλω.</w:t>
      </w:r>
    </w:p>
    <w:p w14:paraId="29C2085A" w14:textId="1EEC5D30" w:rsidR="00F13AD5" w:rsidRPr="002A77F8" w:rsidRDefault="00F13AD5" w:rsidP="00F13AD5">
      <w:pPr>
        <w:spacing w:before="240" w:line="360" w:lineRule="auto"/>
        <w:ind w:right="-1"/>
        <w:jc w:val="both"/>
        <w:rPr>
          <w:rFonts w:ascii="Arial" w:hAnsi="Arial" w:cs="Arial"/>
        </w:rPr>
      </w:pPr>
      <w:r w:rsidRPr="002A77F8">
        <w:rPr>
          <w:rFonts w:ascii="Arial" w:hAnsi="Arial" w:cs="Arial"/>
        </w:rPr>
        <w:t xml:space="preserve">Η </w:t>
      </w:r>
      <w:r w:rsidRPr="002A77F8">
        <w:rPr>
          <w:rFonts w:ascii="Arial" w:hAnsi="Arial" w:cs="Arial"/>
          <w:b/>
          <w:bCs/>
        </w:rPr>
        <w:t xml:space="preserve">Ομάδα Ενεργητικού </w:t>
      </w:r>
      <w:r w:rsidR="006603FD" w:rsidRPr="002A77F8">
        <w:rPr>
          <w:rFonts w:ascii="Arial" w:hAnsi="Arial" w:cs="Arial"/>
          <w:b/>
          <w:bCs/>
        </w:rPr>
        <w:t>Β</w:t>
      </w:r>
      <w:r w:rsidRPr="002A77F8">
        <w:rPr>
          <w:rFonts w:ascii="Arial" w:hAnsi="Arial" w:cs="Arial"/>
          <w:b/>
          <w:bCs/>
        </w:rPr>
        <w:t>’</w:t>
      </w:r>
      <w:r w:rsidRPr="002A77F8">
        <w:rPr>
          <w:rFonts w:ascii="Arial" w:hAnsi="Arial" w:cs="Arial"/>
        </w:rPr>
        <w:t xml:space="preserve"> αποτελείται από τα κατωτέρω: </w:t>
      </w:r>
    </w:p>
    <w:p w14:paraId="13C71B9F" w14:textId="77777777" w:rsidR="00F13AD5" w:rsidRPr="002A77F8" w:rsidRDefault="00F13AD5" w:rsidP="00F13AD5">
      <w:pPr>
        <w:spacing w:after="0" w:line="360" w:lineRule="auto"/>
        <w:jc w:val="both"/>
        <w:rPr>
          <w:rFonts w:ascii="Arial" w:hAnsi="Arial" w:cs="Arial"/>
        </w:rPr>
      </w:pPr>
      <w:r w:rsidRPr="002A77F8">
        <w:rPr>
          <w:rFonts w:ascii="Arial" w:hAnsi="Arial" w:cs="Arial"/>
          <w:b/>
          <w:bCs/>
        </w:rPr>
        <w:t>1.Α.1</w:t>
      </w:r>
      <w:r w:rsidRPr="002A77F8">
        <w:rPr>
          <w:rFonts w:ascii="Arial" w:hAnsi="Arial" w:cs="Arial"/>
        </w:rPr>
        <w:t xml:space="preserve"> Μία οριζόντια ιδιοκτησία (γραφείο) ευρισκόμενη στον δεύτερο όροφο πολυκατοικίας κτισμένης επί της οδού Εγνατίας αρ. 95 (πρώην 105 και παλαιότερα 109, 111 και 321Β) στο Δήμο Θεσσαλονίκης Νομού Θεσσαλονίκης, η οποία έχει </w:t>
      </w:r>
      <w:r w:rsidRPr="002A77F8">
        <w:rPr>
          <w:rFonts w:ascii="Arial" w:hAnsi="Arial" w:cs="Arial"/>
        </w:rPr>
        <w:lastRenderedPageBreak/>
        <w:t xml:space="preserve">επιφάνεια 77 τ.μ., ποσοστό συνιδιοκτησίας επί του οικοπέδου 30/1000 και αντιστοιχεί στην με Κωδικό Αριθμό Εθνικού Κτηματολογίου [Κ.Α.Ε.Κ.] </w:t>
      </w:r>
      <w:r w:rsidRPr="002A77F8">
        <w:rPr>
          <w:rFonts w:ascii="Arial" w:hAnsi="Arial" w:cs="Arial"/>
          <w:bCs/>
        </w:rPr>
        <w:t>190442621008/0/8</w:t>
      </w:r>
      <w:r w:rsidRPr="002A77F8">
        <w:rPr>
          <w:rFonts w:ascii="Arial" w:hAnsi="Arial" w:cs="Arial"/>
        </w:rPr>
        <w:t xml:space="preserve"> ιδιοκτησία.</w:t>
      </w:r>
    </w:p>
    <w:p w14:paraId="587B5BB5" w14:textId="77777777" w:rsidR="00F13AD5" w:rsidRPr="002A77F8" w:rsidRDefault="00F13AD5" w:rsidP="00F13AD5">
      <w:pPr>
        <w:spacing w:after="0" w:line="360" w:lineRule="auto"/>
        <w:jc w:val="both"/>
        <w:rPr>
          <w:rFonts w:ascii="Arial" w:hAnsi="Arial" w:cs="Arial"/>
        </w:rPr>
      </w:pPr>
    </w:p>
    <w:p w14:paraId="0F7A0A65" w14:textId="77777777" w:rsidR="00F13AD5" w:rsidRPr="002A77F8" w:rsidRDefault="00F13AD5" w:rsidP="00F13AD5">
      <w:pPr>
        <w:spacing w:after="0" w:line="360" w:lineRule="auto"/>
        <w:jc w:val="both"/>
        <w:rPr>
          <w:rFonts w:ascii="Arial" w:hAnsi="Arial" w:cs="Arial"/>
        </w:rPr>
      </w:pPr>
      <w:r w:rsidRPr="002A77F8">
        <w:rPr>
          <w:rFonts w:ascii="Arial" w:hAnsi="Arial" w:cs="Arial"/>
          <w:b/>
          <w:bCs/>
        </w:rPr>
        <w:t>1.Α.2.</w:t>
      </w:r>
      <w:r w:rsidRPr="002A77F8">
        <w:rPr>
          <w:rFonts w:ascii="Arial" w:hAnsi="Arial" w:cs="Arial"/>
        </w:rPr>
        <w:t xml:space="preserve"> Μία οριζόντια ιδιοκτησία (γραφείο) ευρισκόμενη στον δεύτερο όροφο πολυκατοικίας κτισμένης επί της οδού Εγνατίας αρ. 95 (πρώην 105 και παλαιότερα 109, 111 και 321Β) στο Δήμο Θεσσαλονίκης Νομού Θεσσαλονίκης, η οποία έχει επιφάνεια 95 τ.μ., ποσοστό συνιδιοκτησίας επί του οικοπέδου 32,50/1000 και αντιστοιχεί στην με Κωδικό Αριθμό Εθνικού Κτηματολογίου [Κ.Α.Ε.Κ.] </w:t>
      </w:r>
      <w:r w:rsidRPr="002A77F8">
        <w:rPr>
          <w:rFonts w:ascii="Arial" w:hAnsi="Arial" w:cs="Arial"/>
          <w:bCs/>
        </w:rPr>
        <w:t>190442621008/0/9</w:t>
      </w:r>
      <w:r w:rsidRPr="002A77F8">
        <w:rPr>
          <w:rFonts w:ascii="Arial" w:hAnsi="Arial" w:cs="Arial"/>
        </w:rPr>
        <w:t xml:space="preserve"> ιδιοκτησία.</w:t>
      </w:r>
    </w:p>
    <w:p w14:paraId="57ED7DC9" w14:textId="77777777" w:rsidR="00F13AD5" w:rsidRPr="002A77F8" w:rsidRDefault="00F13AD5" w:rsidP="00F13AD5">
      <w:pPr>
        <w:spacing w:after="0" w:line="360" w:lineRule="auto"/>
        <w:jc w:val="both"/>
        <w:rPr>
          <w:rFonts w:ascii="Arial" w:hAnsi="Arial" w:cs="Arial"/>
        </w:rPr>
      </w:pPr>
    </w:p>
    <w:p w14:paraId="4CFF7198" w14:textId="77777777" w:rsidR="00F13AD5" w:rsidRPr="002A77F8" w:rsidRDefault="00F13AD5" w:rsidP="00F13AD5">
      <w:pPr>
        <w:spacing w:after="0" w:line="360" w:lineRule="auto"/>
        <w:jc w:val="both"/>
        <w:rPr>
          <w:rFonts w:ascii="Arial" w:hAnsi="Arial" w:cs="Arial"/>
        </w:rPr>
      </w:pPr>
      <w:r w:rsidRPr="002A77F8">
        <w:rPr>
          <w:rFonts w:ascii="Arial" w:hAnsi="Arial" w:cs="Arial"/>
          <w:b/>
          <w:bCs/>
        </w:rPr>
        <w:t>1.Α.3.</w:t>
      </w:r>
      <w:r w:rsidRPr="002A77F8">
        <w:rPr>
          <w:rFonts w:ascii="Arial" w:hAnsi="Arial" w:cs="Arial"/>
        </w:rPr>
        <w:t xml:space="preserve"> Μία οριζόντια ιδιοκτησία (γραφείο) ευρισκόμενη στον τρίτο όροφο πολυκατοικίας κτισμένης επί της οδού Εγνατίας αρ. 95 (πρώην 105 και παλαιότερα 109, 111 και 321Β) στο Δήμο Θεσσαλονίκης Νομού Θεσσαλονίκης, η οποία έχει επιφάνεια 110 τ.μ., ποσοστό συνιδιοκτησίας επί του οικοπέδου 33,30/1000 και αντιστοιχεί στην με Κωδικό Αριθμό Εθνικού Κτηματολογίου [Κ.Α.Ε.Κ.] </w:t>
      </w:r>
      <w:r w:rsidRPr="002A77F8">
        <w:rPr>
          <w:rFonts w:ascii="Arial" w:hAnsi="Arial" w:cs="Arial"/>
          <w:bCs/>
        </w:rPr>
        <w:t>190442621008/0/11</w:t>
      </w:r>
      <w:r w:rsidRPr="002A77F8">
        <w:rPr>
          <w:rFonts w:ascii="Arial" w:hAnsi="Arial" w:cs="Arial"/>
        </w:rPr>
        <w:t xml:space="preserve"> ιδιοκτησία.</w:t>
      </w:r>
    </w:p>
    <w:p w14:paraId="7EB5AB6F" w14:textId="77777777" w:rsidR="00F13AD5" w:rsidRPr="002A77F8" w:rsidRDefault="00F13AD5" w:rsidP="00F13AD5">
      <w:pPr>
        <w:spacing w:after="0" w:line="360" w:lineRule="auto"/>
        <w:jc w:val="both"/>
        <w:rPr>
          <w:rFonts w:ascii="Arial" w:hAnsi="Arial" w:cs="Arial"/>
        </w:rPr>
      </w:pPr>
    </w:p>
    <w:p w14:paraId="1A7EABA6" w14:textId="77777777" w:rsidR="00F13AD5" w:rsidRPr="002A77F8" w:rsidRDefault="00F13AD5" w:rsidP="00F13AD5">
      <w:pPr>
        <w:spacing w:after="0" w:line="360" w:lineRule="auto"/>
        <w:jc w:val="both"/>
        <w:rPr>
          <w:rFonts w:ascii="Arial" w:hAnsi="Arial" w:cs="Arial"/>
        </w:rPr>
      </w:pPr>
      <w:r w:rsidRPr="002A77F8">
        <w:rPr>
          <w:rFonts w:ascii="Arial" w:hAnsi="Arial" w:cs="Arial"/>
        </w:rPr>
        <w:t xml:space="preserve">Σημειώνεται ότι τα τρία ως άνω διαμερίσματα (γραφειακοί χώροι) έχουν σήμερα </w:t>
      </w:r>
      <w:r w:rsidRPr="002A77F8">
        <w:rPr>
          <w:rFonts w:ascii="Arial" w:hAnsi="Arial" w:cs="Arial"/>
          <w:b/>
          <w:bCs/>
          <w:u w:val="single"/>
        </w:rPr>
        <w:t>ενιαία λειτουργία</w:t>
      </w:r>
      <w:r w:rsidRPr="002A77F8">
        <w:rPr>
          <w:rFonts w:ascii="Arial" w:hAnsi="Arial" w:cs="Arial"/>
          <w:b/>
          <w:bCs/>
        </w:rPr>
        <w:t xml:space="preserve"> καθώς επικοινωνούν εσωτερικά ως εξής</w:t>
      </w:r>
      <w:r w:rsidRPr="002A77F8">
        <w:rPr>
          <w:rFonts w:ascii="Arial" w:hAnsi="Arial" w:cs="Arial"/>
        </w:rPr>
        <w:t xml:space="preserve">: </w:t>
      </w:r>
    </w:p>
    <w:p w14:paraId="088BCF8E" w14:textId="77777777" w:rsidR="00F13AD5" w:rsidRPr="002A77F8" w:rsidRDefault="00F13AD5" w:rsidP="00F13AD5">
      <w:pPr>
        <w:spacing w:after="0" w:line="360" w:lineRule="auto"/>
        <w:jc w:val="both"/>
        <w:rPr>
          <w:rFonts w:ascii="Arial" w:hAnsi="Arial" w:cs="Arial"/>
        </w:rPr>
      </w:pPr>
      <w:r w:rsidRPr="002A77F8">
        <w:rPr>
          <w:rFonts w:ascii="Arial" w:hAnsi="Arial" w:cs="Arial"/>
        </w:rPr>
        <w:t xml:space="preserve">- Τα δύο διαμερίσματα του Β’ ορόφου επικοινωνούν εσωτερικά καθώς έχει πραγματοποιηθεί καθαίρεση τμήματος της μεσοτοιχίας μεταξύ των δύο οριζοντίων ιδιοκτησιών.  </w:t>
      </w:r>
    </w:p>
    <w:p w14:paraId="76A642AA" w14:textId="77777777" w:rsidR="00F13AD5" w:rsidRPr="002A77F8" w:rsidRDefault="00F13AD5" w:rsidP="00F13AD5">
      <w:pPr>
        <w:spacing w:after="0" w:line="360" w:lineRule="auto"/>
        <w:jc w:val="both"/>
        <w:rPr>
          <w:rFonts w:ascii="Arial" w:hAnsi="Arial" w:cs="Arial"/>
        </w:rPr>
      </w:pPr>
      <w:r w:rsidRPr="002A77F8">
        <w:rPr>
          <w:rFonts w:ascii="Arial" w:hAnsi="Arial" w:cs="Arial"/>
        </w:rPr>
        <w:t xml:space="preserve">- Το αριστερό διαμέρισμα του Β’ ορόφου επικοινωνεί εσωτερικά με το αντίστοιχο διαμέρισμα του Γ’ ορόφου, μέσω μεταλλικής κυκλικής κλίμακας (πλ. 140εκ.) που έχει κατασκευαστεί σε οπή που έχει διανοιχθεί στο δάπεδο του Γ’ ορόφου. </w:t>
      </w:r>
    </w:p>
    <w:p w14:paraId="635869EB" w14:textId="77777777" w:rsidR="00F13AD5" w:rsidRPr="002A77F8" w:rsidRDefault="00F13AD5" w:rsidP="00F13AD5">
      <w:pPr>
        <w:spacing w:after="0" w:line="360" w:lineRule="auto"/>
        <w:jc w:val="both"/>
        <w:rPr>
          <w:rFonts w:ascii="Arial" w:hAnsi="Arial" w:cs="Arial"/>
        </w:rPr>
      </w:pPr>
    </w:p>
    <w:p w14:paraId="51E44771" w14:textId="77777777" w:rsidR="00F13AD5" w:rsidRPr="002A77F8" w:rsidRDefault="00F13AD5" w:rsidP="00F13AD5">
      <w:pPr>
        <w:spacing w:after="0" w:line="360" w:lineRule="auto"/>
        <w:jc w:val="both"/>
        <w:rPr>
          <w:rFonts w:ascii="Arial" w:hAnsi="Arial" w:cs="Arial"/>
        </w:rPr>
      </w:pPr>
    </w:p>
    <w:p w14:paraId="3D95A98B" w14:textId="77777777" w:rsidR="00F13AD5" w:rsidRPr="002A77F8" w:rsidRDefault="00F13AD5" w:rsidP="00F13AD5">
      <w:pPr>
        <w:spacing w:after="0" w:line="360" w:lineRule="auto"/>
        <w:jc w:val="both"/>
        <w:rPr>
          <w:rFonts w:ascii="Arial" w:hAnsi="Arial" w:cs="Arial"/>
          <w:b/>
          <w:bCs/>
        </w:rPr>
      </w:pPr>
      <w:r w:rsidRPr="002A77F8">
        <w:rPr>
          <w:rFonts w:ascii="Arial" w:hAnsi="Arial" w:cs="Arial"/>
          <w:b/>
          <w:bCs/>
          <w:u w:val="single"/>
        </w:rPr>
        <w:t>ΣΗΜΑΝΤΙΚΕΣ ΕΠΙΣΗΜΑΝΣΕΙΣ:</w:t>
      </w:r>
    </w:p>
    <w:p w14:paraId="31961E20" w14:textId="77777777" w:rsidR="00F13AD5" w:rsidRPr="002A77F8" w:rsidRDefault="00F13AD5" w:rsidP="00F13AD5">
      <w:pPr>
        <w:pStyle w:val="a3"/>
        <w:spacing w:after="0" w:line="360" w:lineRule="auto"/>
        <w:jc w:val="both"/>
        <w:rPr>
          <w:rFonts w:ascii="Arial" w:hAnsi="Arial" w:cs="Arial"/>
          <w:lang w:val="en-US"/>
        </w:rPr>
      </w:pPr>
    </w:p>
    <w:p w14:paraId="670E894A" w14:textId="77777777" w:rsidR="00F13AD5" w:rsidRPr="002A77F8" w:rsidRDefault="00F13AD5" w:rsidP="00F13AD5">
      <w:pPr>
        <w:pStyle w:val="a3"/>
        <w:numPr>
          <w:ilvl w:val="0"/>
          <w:numId w:val="14"/>
        </w:numPr>
        <w:spacing w:after="0" w:line="360" w:lineRule="auto"/>
        <w:jc w:val="both"/>
        <w:rPr>
          <w:rFonts w:ascii="Arial" w:hAnsi="Arial" w:cs="Arial"/>
          <w:b/>
          <w:bCs/>
          <w:u w:val="single"/>
        </w:rPr>
      </w:pPr>
      <w:r w:rsidRPr="002A77F8">
        <w:rPr>
          <w:rFonts w:ascii="Arial" w:hAnsi="Arial" w:cs="Arial"/>
        </w:rPr>
        <w:t xml:space="preserve">Δεδομένου ότι η σύμβαση μεταβίβασης του Ενεργητικού προς τον Πλειοδότη, από τον Ειδικό Διαχειριστή, επέχει θέση κατακυρωτικής έκθεσης του άρθρου 1003 επ. του ΚΠολΔ (άρθρο 75 παρ. 1 του Ν.4307/2014), δεν συνοδεύεται από βεβαίωση του Ν.4495/2017. Ο Πλειοδότης, είναι υποχρεωμένος, με ίδιες δαπάνες, μετά την ολοκλήρωση της μεταβίβασης, αν και εφόσον υφίστανται αυθαίρετα κτίσματα/κατασκευές, να προβεί με δική του ευθύνη, στη νομιμοποίηση/τακτοποίηση αυτών. </w:t>
      </w:r>
    </w:p>
    <w:p w14:paraId="33B5C9A7" w14:textId="77777777" w:rsidR="00F13AD5" w:rsidRPr="002A77F8" w:rsidRDefault="00F13AD5" w:rsidP="00F13AD5">
      <w:pPr>
        <w:pStyle w:val="a3"/>
        <w:numPr>
          <w:ilvl w:val="0"/>
          <w:numId w:val="14"/>
        </w:numPr>
        <w:spacing w:line="360" w:lineRule="auto"/>
        <w:ind w:right="-1"/>
        <w:jc w:val="both"/>
        <w:rPr>
          <w:rFonts w:ascii="Arial" w:eastAsia="Century Gothic" w:hAnsi="Arial" w:cs="Arial"/>
          <w:lang w:eastAsia="el-GR" w:bidi="el-GR"/>
        </w:rPr>
      </w:pPr>
      <w:r w:rsidRPr="002A77F8">
        <w:rPr>
          <w:rFonts w:ascii="Arial" w:hAnsi="Arial" w:cs="Arial"/>
        </w:rPr>
        <w:lastRenderedPageBreak/>
        <w:t xml:space="preserve">Η πλήρης και αναλυτική περιγραφή των ανωτέρω ακινήτων περιλαμβάνεται στο Υπόμνημα Προσφοράς του πλειοδοτικού διαγωνισμού. </w:t>
      </w:r>
    </w:p>
    <w:p w14:paraId="6005E97A" w14:textId="11A2A113" w:rsidR="00F13AD5" w:rsidRPr="002A77F8" w:rsidRDefault="00F13AD5" w:rsidP="00F13AD5">
      <w:pPr>
        <w:pStyle w:val="a3"/>
        <w:numPr>
          <w:ilvl w:val="0"/>
          <w:numId w:val="14"/>
        </w:numPr>
        <w:spacing w:line="360" w:lineRule="auto"/>
        <w:ind w:right="-1"/>
        <w:jc w:val="both"/>
        <w:rPr>
          <w:rFonts w:ascii="Arial" w:eastAsia="Century Gothic" w:hAnsi="Arial" w:cs="Arial"/>
          <w:lang w:eastAsia="el-GR" w:bidi="el-GR"/>
        </w:rPr>
      </w:pPr>
      <w:r w:rsidRPr="002A77F8">
        <w:rPr>
          <w:rFonts w:ascii="Arial" w:hAnsi="Arial" w:cs="Arial"/>
        </w:rPr>
        <w:t>Οι ειδικότεροι όροι που ισχύουν για τον εν λόγω πλειοδοτικό διαγωνισμό είναι ΚΟΙΝΟΙ με τους όρους που ισχύουν για τους 2</w:t>
      </w:r>
      <w:r w:rsidRPr="002A77F8">
        <w:rPr>
          <w:rFonts w:ascii="Arial" w:hAnsi="Arial" w:cs="Arial"/>
          <w:vertAlign w:val="superscript"/>
        </w:rPr>
        <w:t>ο</w:t>
      </w:r>
      <w:r w:rsidRPr="002A77F8">
        <w:rPr>
          <w:rFonts w:ascii="Arial" w:hAnsi="Arial" w:cs="Arial"/>
        </w:rPr>
        <w:t>, 3</w:t>
      </w:r>
      <w:r w:rsidRPr="002A77F8">
        <w:rPr>
          <w:rFonts w:ascii="Arial" w:hAnsi="Arial" w:cs="Arial"/>
          <w:vertAlign w:val="superscript"/>
        </w:rPr>
        <w:t>ο</w:t>
      </w:r>
      <w:r w:rsidRPr="002A77F8">
        <w:rPr>
          <w:rFonts w:ascii="Arial" w:hAnsi="Arial" w:cs="Arial"/>
        </w:rPr>
        <w:t>, 4</w:t>
      </w:r>
      <w:r w:rsidRPr="002A77F8">
        <w:rPr>
          <w:rFonts w:ascii="Arial" w:hAnsi="Arial" w:cs="Arial"/>
          <w:vertAlign w:val="superscript"/>
        </w:rPr>
        <w:t>ο</w:t>
      </w:r>
      <w:r w:rsidRPr="002A77F8">
        <w:rPr>
          <w:rFonts w:ascii="Arial" w:hAnsi="Arial" w:cs="Arial"/>
        </w:rPr>
        <w:t xml:space="preserve"> ,5</w:t>
      </w:r>
      <w:r w:rsidRPr="002A77F8">
        <w:rPr>
          <w:rFonts w:ascii="Arial" w:hAnsi="Arial" w:cs="Arial"/>
          <w:vertAlign w:val="superscript"/>
        </w:rPr>
        <w:t xml:space="preserve">ο </w:t>
      </w:r>
      <w:r w:rsidRPr="002A77F8">
        <w:rPr>
          <w:rFonts w:ascii="Arial" w:hAnsi="Arial" w:cs="Arial"/>
        </w:rPr>
        <w:t>,6</w:t>
      </w:r>
      <w:r w:rsidRPr="002A77F8">
        <w:rPr>
          <w:rFonts w:ascii="Arial" w:hAnsi="Arial" w:cs="Arial"/>
          <w:sz w:val="18"/>
          <w:szCs w:val="18"/>
          <w:vertAlign w:val="superscript"/>
        </w:rPr>
        <w:t xml:space="preserve">Ο </w:t>
      </w:r>
      <w:r w:rsidR="005F3A7A" w:rsidRPr="002A77F8">
        <w:rPr>
          <w:rFonts w:ascii="Arial" w:hAnsi="Arial" w:cs="Arial"/>
        </w:rPr>
        <w:t xml:space="preserve">και </w:t>
      </w:r>
      <w:r w:rsidRPr="002A77F8">
        <w:rPr>
          <w:rFonts w:ascii="Arial" w:hAnsi="Arial" w:cs="Arial"/>
        </w:rPr>
        <w:t>7</w:t>
      </w:r>
      <w:r w:rsidRPr="002A77F8">
        <w:rPr>
          <w:rFonts w:ascii="Arial" w:hAnsi="Arial" w:cs="Arial"/>
          <w:sz w:val="18"/>
          <w:szCs w:val="18"/>
          <w:vertAlign w:val="superscript"/>
        </w:rPr>
        <w:t>Ο</w:t>
      </w:r>
      <w:r w:rsidRPr="002A77F8">
        <w:rPr>
          <w:rFonts w:ascii="Arial" w:hAnsi="Arial" w:cs="Arial"/>
          <w:vertAlign w:val="superscript"/>
        </w:rPr>
        <w:t xml:space="preserve"> </w:t>
      </w:r>
      <w:r w:rsidRPr="002A77F8">
        <w:rPr>
          <w:rFonts w:ascii="Arial" w:hAnsi="Arial" w:cs="Arial"/>
        </w:rPr>
        <w:t xml:space="preserve">  αναφερόμενους πλειοδοτικούς διαγωνισμούς και αναφέρονται αναλυτικώς υπό στοιχείο </w:t>
      </w:r>
      <w:r w:rsidR="005F3A7A" w:rsidRPr="002A77F8">
        <w:rPr>
          <w:rFonts w:ascii="Arial" w:hAnsi="Arial" w:cs="Arial"/>
        </w:rPr>
        <w:t>8</w:t>
      </w:r>
      <w:r w:rsidRPr="002A77F8">
        <w:rPr>
          <w:rFonts w:ascii="Arial" w:hAnsi="Arial" w:cs="Arial"/>
        </w:rPr>
        <w:t xml:space="preserve"> της παρούσας Πρόσκλησης.</w:t>
      </w:r>
    </w:p>
    <w:p w14:paraId="0EFDE20B" w14:textId="77777777" w:rsidR="00F13AD5" w:rsidRPr="002A77F8" w:rsidRDefault="00F13AD5" w:rsidP="002A6F63">
      <w:pPr>
        <w:spacing w:after="0" w:line="360" w:lineRule="auto"/>
        <w:jc w:val="both"/>
        <w:rPr>
          <w:rFonts w:ascii="Arial" w:hAnsi="Arial" w:cs="Arial"/>
          <w:b/>
          <w:bCs/>
          <w:u w:val="single"/>
        </w:rPr>
      </w:pPr>
    </w:p>
    <w:p w14:paraId="62AAA6EA" w14:textId="77777777" w:rsidR="00F13AD5" w:rsidRPr="002A77F8" w:rsidRDefault="00F13AD5" w:rsidP="002A6F63">
      <w:pPr>
        <w:spacing w:after="0" w:line="360" w:lineRule="auto"/>
        <w:jc w:val="both"/>
        <w:rPr>
          <w:rFonts w:ascii="Arial" w:hAnsi="Arial" w:cs="Arial"/>
          <w:b/>
          <w:bCs/>
          <w:u w:val="single"/>
        </w:rPr>
      </w:pPr>
    </w:p>
    <w:p w14:paraId="198500A9" w14:textId="7BE46CA1" w:rsidR="00F13AD5" w:rsidRPr="002A77F8" w:rsidRDefault="00F13AD5" w:rsidP="00F13AD5">
      <w:pPr>
        <w:spacing w:after="0" w:line="360" w:lineRule="auto"/>
        <w:jc w:val="both"/>
        <w:rPr>
          <w:rFonts w:ascii="Arial" w:hAnsi="Arial" w:cs="Arial"/>
        </w:rPr>
      </w:pPr>
      <w:r w:rsidRPr="002A77F8">
        <w:rPr>
          <w:rFonts w:ascii="Arial" w:hAnsi="Arial" w:cs="Arial"/>
          <w:b/>
        </w:rPr>
        <w:t>2. 2</w:t>
      </w:r>
      <w:r w:rsidRPr="002A77F8">
        <w:rPr>
          <w:rFonts w:ascii="Arial" w:hAnsi="Arial" w:cs="Arial"/>
          <w:b/>
          <w:vertAlign w:val="superscript"/>
        </w:rPr>
        <w:t>ος</w:t>
      </w:r>
      <w:r w:rsidRPr="002A77F8">
        <w:rPr>
          <w:rFonts w:ascii="Arial" w:hAnsi="Arial" w:cs="Arial"/>
          <w:b/>
        </w:rPr>
        <w:t xml:space="preserve"> Δημόσιος Πλειοδοτικός Διαγωνισμός που αφορά σε </w:t>
      </w:r>
      <w:r w:rsidRPr="002A77F8">
        <w:rPr>
          <w:rFonts w:ascii="Arial" w:hAnsi="Arial" w:cs="Arial"/>
          <w:b/>
          <w:bCs/>
        </w:rPr>
        <w:t xml:space="preserve"> αγροτεμάχιο στο δήμο Κορώνειας Θεσσαλονίκης μετά των επ’ αυτού τυχόν πάσης φύσεως κτισμάτων, ανεγερθέντων και ανεγερθησομένων, των συστατικών και των παραρτημάτων τους – ΟΜΑΔΑ ΕΝΕΡΓΗΤΙΚΟΥ </w:t>
      </w:r>
      <w:r w:rsidR="006603FD" w:rsidRPr="002A77F8">
        <w:rPr>
          <w:rFonts w:ascii="Arial" w:hAnsi="Arial" w:cs="Arial"/>
          <w:b/>
          <w:bCs/>
        </w:rPr>
        <w:t>Γ</w:t>
      </w:r>
      <w:r w:rsidRPr="002A77F8">
        <w:rPr>
          <w:rFonts w:ascii="Arial" w:hAnsi="Arial" w:cs="Arial"/>
          <w:b/>
          <w:bCs/>
        </w:rPr>
        <w:t xml:space="preserve">΄ </w:t>
      </w:r>
    </w:p>
    <w:p w14:paraId="1E770633" w14:textId="797E585A" w:rsidR="00F13AD5" w:rsidRPr="002A77F8" w:rsidRDefault="00F13AD5" w:rsidP="00F13AD5">
      <w:pPr>
        <w:spacing w:before="240" w:after="0" w:line="360" w:lineRule="auto"/>
        <w:jc w:val="both"/>
        <w:rPr>
          <w:rFonts w:ascii="Arial" w:hAnsi="Arial" w:cs="Arial"/>
        </w:rPr>
      </w:pPr>
      <w:r w:rsidRPr="002A77F8">
        <w:rPr>
          <w:rFonts w:ascii="Arial" w:hAnsi="Arial" w:cs="Arial"/>
        </w:rPr>
        <w:t>Τ</w:t>
      </w:r>
      <w:r w:rsidRPr="002A77F8">
        <w:rPr>
          <w:rFonts w:ascii="Arial" w:hAnsi="Arial" w:cs="Arial"/>
          <w:lang w:val="en-US"/>
        </w:rPr>
        <w:t>o</w:t>
      </w:r>
      <w:r w:rsidRPr="002A77F8">
        <w:rPr>
          <w:rFonts w:ascii="Arial" w:hAnsi="Arial" w:cs="Arial"/>
        </w:rPr>
        <w:t xml:space="preserve"> παρακάτω στοιχείο αποτελεί το σύνολο της </w:t>
      </w:r>
      <w:r w:rsidRPr="002A77F8">
        <w:rPr>
          <w:rFonts w:ascii="Arial" w:hAnsi="Arial" w:cs="Arial"/>
          <w:b/>
          <w:bCs/>
        </w:rPr>
        <w:t xml:space="preserve">ΟΜΑΔΑΣ ΕΝΕΡΓΗΤΙΚΟΥ </w:t>
      </w:r>
      <w:r w:rsidR="006603FD" w:rsidRPr="002A77F8">
        <w:rPr>
          <w:rFonts w:ascii="Arial" w:hAnsi="Arial" w:cs="Arial"/>
          <w:b/>
          <w:bCs/>
        </w:rPr>
        <w:t>Γ</w:t>
      </w:r>
      <w:r w:rsidRPr="002A77F8">
        <w:rPr>
          <w:rFonts w:ascii="Arial" w:hAnsi="Arial" w:cs="Arial"/>
          <w:b/>
          <w:bCs/>
        </w:rPr>
        <w:t>΄</w:t>
      </w:r>
      <w:r w:rsidRPr="002A77F8">
        <w:rPr>
          <w:rFonts w:ascii="Arial" w:hAnsi="Arial" w:cs="Arial"/>
        </w:rPr>
        <w:t xml:space="preserve"> και τίθεται σε Δημόσιο Πλειοδοτικό Διαγωνισμό εν συνόλω.</w:t>
      </w:r>
    </w:p>
    <w:p w14:paraId="57358BD9" w14:textId="5F44EBBE" w:rsidR="00F13AD5" w:rsidRPr="002A77F8" w:rsidRDefault="00F13AD5" w:rsidP="00F13AD5">
      <w:pPr>
        <w:spacing w:before="240" w:line="360" w:lineRule="auto"/>
        <w:ind w:right="-1"/>
        <w:jc w:val="both"/>
        <w:rPr>
          <w:rFonts w:ascii="Arial" w:hAnsi="Arial" w:cs="Arial"/>
        </w:rPr>
      </w:pPr>
      <w:r w:rsidRPr="002A77F8">
        <w:rPr>
          <w:rFonts w:ascii="Arial" w:hAnsi="Arial" w:cs="Arial"/>
        </w:rPr>
        <w:t xml:space="preserve">Η </w:t>
      </w:r>
      <w:r w:rsidR="006603FD" w:rsidRPr="002A77F8">
        <w:rPr>
          <w:rFonts w:ascii="Arial" w:hAnsi="Arial" w:cs="Arial"/>
          <w:b/>
          <w:bCs/>
        </w:rPr>
        <w:t>Ο</w:t>
      </w:r>
      <w:r w:rsidRPr="002A77F8">
        <w:rPr>
          <w:rFonts w:ascii="Arial" w:hAnsi="Arial" w:cs="Arial"/>
          <w:b/>
          <w:bCs/>
        </w:rPr>
        <w:t xml:space="preserve">μάδα Ενεργητικού </w:t>
      </w:r>
      <w:r w:rsidR="006603FD" w:rsidRPr="002A77F8">
        <w:rPr>
          <w:rFonts w:ascii="Arial" w:hAnsi="Arial" w:cs="Arial"/>
          <w:b/>
          <w:bCs/>
        </w:rPr>
        <w:t>Γ</w:t>
      </w:r>
      <w:r w:rsidRPr="002A77F8">
        <w:rPr>
          <w:rFonts w:ascii="Arial" w:hAnsi="Arial" w:cs="Arial"/>
          <w:b/>
          <w:bCs/>
        </w:rPr>
        <w:t>’</w:t>
      </w:r>
      <w:r w:rsidRPr="002A77F8">
        <w:rPr>
          <w:rFonts w:ascii="Arial" w:hAnsi="Arial" w:cs="Arial"/>
        </w:rPr>
        <w:t xml:space="preserve"> αποτελείται από το κατωτέρω: </w:t>
      </w:r>
    </w:p>
    <w:p w14:paraId="3C42DBF3" w14:textId="77777777" w:rsidR="00F13AD5" w:rsidRPr="002A77F8" w:rsidRDefault="00F13AD5" w:rsidP="00F13AD5">
      <w:pPr>
        <w:spacing w:after="0" w:line="360" w:lineRule="auto"/>
        <w:jc w:val="both"/>
        <w:rPr>
          <w:rFonts w:ascii="Arial" w:hAnsi="Arial" w:cs="Arial"/>
          <w:bCs/>
          <w:i/>
          <w:iCs/>
        </w:rPr>
      </w:pPr>
      <w:bookmarkStart w:id="2" w:name="_Hlk34813234"/>
      <w:r w:rsidRPr="002A77F8">
        <w:rPr>
          <w:rFonts w:ascii="Arial" w:hAnsi="Arial" w:cs="Arial"/>
          <w:bCs/>
        </w:rPr>
        <w:t xml:space="preserve">Αγροτεμάχιο υπ’ αριθμόν </w:t>
      </w:r>
      <w:r w:rsidRPr="002A77F8">
        <w:rPr>
          <w:rFonts w:ascii="Arial" w:hAnsi="Arial" w:cs="Arial"/>
          <w:b/>
        </w:rPr>
        <w:t>508Α</w:t>
      </w:r>
      <w:r w:rsidRPr="002A77F8">
        <w:rPr>
          <w:rFonts w:ascii="Arial" w:hAnsi="Arial" w:cs="Arial"/>
          <w:bCs/>
        </w:rPr>
        <w:t xml:space="preserve"> εκτάσεως σύμφωνα με τον τίτλο κτήσης </w:t>
      </w:r>
      <w:r w:rsidRPr="002A77F8">
        <w:rPr>
          <w:rFonts w:ascii="Arial" w:hAnsi="Arial" w:cs="Arial"/>
          <w:b/>
        </w:rPr>
        <w:t>22.141,20 τ.μ.</w:t>
      </w:r>
      <w:r w:rsidRPr="002A77F8">
        <w:rPr>
          <w:rFonts w:ascii="Arial" w:hAnsi="Arial" w:cs="Arial"/>
          <w:bCs/>
        </w:rPr>
        <w:t xml:space="preserve"> </w:t>
      </w:r>
      <w:bookmarkEnd w:id="2"/>
      <w:r w:rsidRPr="002A77F8">
        <w:rPr>
          <w:rFonts w:ascii="Arial" w:hAnsi="Arial" w:cs="Arial"/>
          <w:bCs/>
        </w:rPr>
        <w:t>(ή όσης έκτασης και αν είναι εντός των ορίων του), το οποίο αποτελεί τμήμα του υπ’ αριθμόν 508 αγροτεμαχίου συνολικής εκτάσεως 35.500 τ.μ., ευρισκόμενο εντός της Περιφερειακής Ζώνης Προστασίας Β΄ (Περιφερειακή Ζώνη Προστασίας του Εθνικού Πάρκου λιμνών Κορώνειας – Βόλβης), εκτός σχεδίου και εκτός ορίων οικισμών προ του 1923 και κάτω των 2000 κατοίκων, ανατολικά του οικισμού «Άγιος Βασίλειος» του Δήμου Κορωνείας Θεσσαλονίκης. Το εν λόγω αγροτεμάχιο συνορεύει γύρωθεν Βόρεια σε πρόσωπο 161,23μ. με Ε.Ο. Θεσσαλονίκης – Καβάλας, Ανατολικά σε πλευρά 120,53μ. με ιδιοκτησία αδελφών Ζιούτα (υπόλοιπο τμήμα αγρού 508), Νότια σε πλευρά 146,58μ. με το υπ’ αριθμόν 511 αγροτεμάχιο και Δυτικά σε πλευρά 167,88μ. με τα υπ’ αριθμούς 504 και 507 αγροτεμάχια και εν μέρει με αγροτική οδό πλάτους 5μ.</w:t>
      </w:r>
    </w:p>
    <w:p w14:paraId="6BFCC421" w14:textId="77777777" w:rsidR="00F13AD5" w:rsidRPr="002A77F8" w:rsidRDefault="00F13AD5" w:rsidP="00F13AD5">
      <w:pPr>
        <w:spacing w:after="0" w:line="360" w:lineRule="auto"/>
        <w:jc w:val="both"/>
        <w:rPr>
          <w:rFonts w:ascii="Arial" w:hAnsi="Arial" w:cs="Arial"/>
          <w:bCs/>
        </w:rPr>
      </w:pPr>
    </w:p>
    <w:p w14:paraId="5AFD116F" w14:textId="77777777" w:rsidR="00F13AD5" w:rsidRPr="002A77F8" w:rsidRDefault="00F13AD5" w:rsidP="00F13AD5">
      <w:pPr>
        <w:spacing w:after="0" w:line="360" w:lineRule="auto"/>
        <w:jc w:val="both"/>
        <w:rPr>
          <w:rFonts w:ascii="Arial" w:hAnsi="Arial" w:cs="Arial"/>
          <w:bCs/>
        </w:rPr>
      </w:pPr>
      <w:r w:rsidRPr="002A77F8">
        <w:rPr>
          <w:rFonts w:ascii="Arial" w:hAnsi="Arial" w:cs="Arial"/>
          <w:bCs/>
        </w:rPr>
        <w:t>Σημειώνεται ότι εντός του ως άνω αγροτεμαχίου υφίσταται μικρό ισόγειο κτίσμα με κεραμοσκεπή, επιφάνειας ~45 τ.μ., το οποίο έχει υποστεί φθορές σε όλα τα επιμέρους στοιχεία του (τοιχοποιίες, εξωτερικά και εσωτερικά κουφώματα και ξύλινο φορέα στέγης, απομάκρυνση τμήματος δαπέδου και εξωτερικών κουφωμάτων, κλπ.).</w:t>
      </w:r>
    </w:p>
    <w:p w14:paraId="3992BB72" w14:textId="77777777" w:rsidR="00F13AD5" w:rsidRPr="002A77F8" w:rsidRDefault="00F13AD5" w:rsidP="00F13AD5">
      <w:pPr>
        <w:spacing w:after="0" w:line="360" w:lineRule="auto"/>
        <w:jc w:val="both"/>
        <w:rPr>
          <w:rFonts w:ascii="Arial" w:hAnsi="Arial" w:cs="Arial"/>
          <w:bCs/>
        </w:rPr>
      </w:pPr>
    </w:p>
    <w:p w14:paraId="4D2DE260" w14:textId="77777777" w:rsidR="00F13AD5" w:rsidRPr="002A77F8" w:rsidRDefault="00F13AD5" w:rsidP="00F13AD5">
      <w:pPr>
        <w:spacing w:after="0" w:line="360" w:lineRule="auto"/>
        <w:jc w:val="both"/>
        <w:rPr>
          <w:rFonts w:ascii="Arial" w:hAnsi="Arial" w:cs="Arial"/>
        </w:rPr>
      </w:pPr>
      <w:bookmarkStart w:id="3" w:name="_Hlk34813425"/>
      <w:r w:rsidRPr="002A77F8">
        <w:rPr>
          <w:rFonts w:ascii="Arial" w:hAnsi="Arial" w:cs="Arial"/>
        </w:rPr>
        <w:t>Σημειώνεται ότι οι όροι και περιορισμοί δόμησης της περιοχής καθορίζονται δυνάμει του ΦΕΚ 248Δ΄/05.03.2004.</w:t>
      </w:r>
    </w:p>
    <w:p w14:paraId="74524E2B" w14:textId="77777777" w:rsidR="00F13AD5" w:rsidRPr="002A77F8" w:rsidRDefault="00F13AD5" w:rsidP="00F13AD5">
      <w:pPr>
        <w:spacing w:after="0" w:line="360" w:lineRule="auto"/>
        <w:jc w:val="both"/>
        <w:rPr>
          <w:rFonts w:ascii="Arial" w:hAnsi="Arial" w:cs="Arial"/>
        </w:rPr>
      </w:pPr>
    </w:p>
    <w:p w14:paraId="148DCAE6" w14:textId="77777777" w:rsidR="00F13AD5" w:rsidRPr="002A77F8" w:rsidRDefault="00F13AD5" w:rsidP="00F13AD5">
      <w:pPr>
        <w:spacing w:after="0" w:line="360" w:lineRule="auto"/>
        <w:jc w:val="both"/>
        <w:rPr>
          <w:rFonts w:ascii="Arial" w:hAnsi="Arial" w:cs="Arial"/>
        </w:rPr>
      </w:pPr>
    </w:p>
    <w:p w14:paraId="1EAD9606" w14:textId="77777777" w:rsidR="00F13AD5" w:rsidRPr="002A77F8" w:rsidRDefault="00F13AD5" w:rsidP="00F13AD5">
      <w:pPr>
        <w:spacing w:after="0" w:line="360" w:lineRule="auto"/>
        <w:jc w:val="both"/>
        <w:rPr>
          <w:rFonts w:ascii="Arial" w:hAnsi="Arial" w:cs="Arial"/>
          <w:b/>
          <w:bCs/>
        </w:rPr>
      </w:pPr>
      <w:r w:rsidRPr="002A77F8">
        <w:rPr>
          <w:rFonts w:ascii="Arial" w:hAnsi="Arial" w:cs="Arial"/>
          <w:b/>
          <w:bCs/>
          <w:u w:val="single"/>
        </w:rPr>
        <w:t>ΣΗΜΑΝΤΙΚΕΣ ΕΠΙΣΗΜΑΝΣΕΙΣ:</w:t>
      </w:r>
    </w:p>
    <w:p w14:paraId="04612E10" w14:textId="77777777" w:rsidR="00F13AD5" w:rsidRPr="002A77F8" w:rsidRDefault="00F13AD5" w:rsidP="00F13AD5">
      <w:pPr>
        <w:pStyle w:val="a3"/>
        <w:spacing w:after="0" w:line="360" w:lineRule="auto"/>
        <w:jc w:val="both"/>
        <w:rPr>
          <w:rFonts w:ascii="Arial" w:hAnsi="Arial" w:cs="Arial"/>
          <w:b/>
          <w:bCs/>
        </w:rPr>
      </w:pPr>
    </w:p>
    <w:p w14:paraId="1F30D309" w14:textId="77777777" w:rsidR="00F13AD5" w:rsidRPr="002A77F8" w:rsidRDefault="00F13AD5" w:rsidP="00F13AD5">
      <w:pPr>
        <w:pStyle w:val="a3"/>
        <w:numPr>
          <w:ilvl w:val="0"/>
          <w:numId w:val="16"/>
        </w:numPr>
        <w:spacing w:after="0" w:line="360" w:lineRule="auto"/>
        <w:jc w:val="both"/>
        <w:rPr>
          <w:rFonts w:ascii="Arial" w:hAnsi="Arial" w:cs="Arial"/>
        </w:rPr>
      </w:pPr>
      <w:r w:rsidRPr="002A77F8">
        <w:rPr>
          <w:rFonts w:ascii="Arial" w:hAnsi="Arial" w:cs="Arial"/>
        </w:rPr>
        <w:t>Το ως άνω αγροτεμάχιο μεταβιβάζεται μετά των επ’ αυτού πάσης φύσεως κτισμάτων, των συστατικών και παραρτημάτων τους, όπως αυτά περιγράφονται στο Υπόμνημα Προσφοράς.</w:t>
      </w:r>
    </w:p>
    <w:p w14:paraId="2F1CD517" w14:textId="77777777" w:rsidR="00F13AD5" w:rsidRPr="002A77F8" w:rsidRDefault="00F13AD5" w:rsidP="00F13AD5">
      <w:pPr>
        <w:pStyle w:val="a3"/>
        <w:numPr>
          <w:ilvl w:val="0"/>
          <w:numId w:val="16"/>
        </w:numPr>
        <w:spacing w:after="0" w:line="360" w:lineRule="auto"/>
        <w:jc w:val="both"/>
        <w:rPr>
          <w:rFonts w:ascii="Arial" w:hAnsi="Arial" w:cs="Arial"/>
        </w:rPr>
      </w:pPr>
      <w:r w:rsidRPr="002A77F8">
        <w:rPr>
          <w:rFonts w:ascii="Arial" w:hAnsi="Arial" w:cs="Arial"/>
        </w:rPr>
        <w:t xml:space="preserve"> Δεδομένου ότι η σύμβαση μεταβίβασης του Ενεργητικού προς τον Πλειοδότη, από τον Ειδικό Διαχειριστή, επέχει θέση κατακυρωτικής έκθεσης του άρθρου 1003 επ. του ΚΠολΔ (άρθρο 75 παρ. 1 του Ν.4307/2014), δεν συνοδεύεται από βεβαίωση του Ν.4495/2017. Ο Πλειοδότης, είναι υποχρεωμένος, με ίδιες δαπάνες, μετά την ολοκλήρωση της μεταβίβασης, αν και εφόσον υφίστανται αυθαίρετα κτίσματα/κατασκευές, να προβεί με δική του ευθύνη, στη νομιμοποίηση/τακτοποίηση αυτών. Το αυτό ισχύει και στις περιπτώσεις όπου για τα οικόπεδα έχει υποβληθεί δήλωση ιδιοκτησίας του Ν. 1337/1983 και ενώ οφείλεται εισφορά σε χρήμα (ή γη), αυτή δεν έχει καταβληθεί για οποιονδήποτε λόγο και αιτία.</w:t>
      </w:r>
    </w:p>
    <w:p w14:paraId="00279E83" w14:textId="77777777" w:rsidR="00F13AD5" w:rsidRPr="002A77F8" w:rsidRDefault="00F13AD5" w:rsidP="00F13AD5">
      <w:pPr>
        <w:pStyle w:val="a3"/>
        <w:numPr>
          <w:ilvl w:val="0"/>
          <w:numId w:val="16"/>
        </w:numPr>
        <w:spacing w:after="0" w:line="360" w:lineRule="auto"/>
        <w:jc w:val="both"/>
        <w:rPr>
          <w:rFonts w:ascii="Arial" w:hAnsi="Arial" w:cs="Arial"/>
        </w:rPr>
      </w:pPr>
      <w:r w:rsidRPr="002A77F8">
        <w:rPr>
          <w:rFonts w:ascii="Arial" w:hAnsi="Arial" w:cs="Arial"/>
        </w:rPr>
        <w:t>Η πλήρης και αναλυτική περιγραφή του ανωτέρω ακινήτου περιλαμβάνεται στο Υπόμνημα Προσφοράς του πλειοδοτικού διαγωνισμού.</w:t>
      </w:r>
    </w:p>
    <w:p w14:paraId="0AF8C230" w14:textId="677B09AB" w:rsidR="00F13AD5" w:rsidRPr="002A77F8" w:rsidRDefault="00F13AD5" w:rsidP="00F13AD5">
      <w:pPr>
        <w:pStyle w:val="a3"/>
        <w:numPr>
          <w:ilvl w:val="0"/>
          <w:numId w:val="16"/>
        </w:numPr>
        <w:spacing w:line="360" w:lineRule="auto"/>
        <w:ind w:right="-1"/>
        <w:jc w:val="both"/>
        <w:rPr>
          <w:rFonts w:ascii="Arial" w:eastAsia="Century Gothic" w:hAnsi="Arial" w:cs="Arial"/>
          <w:lang w:eastAsia="el-GR" w:bidi="el-GR"/>
        </w:rPr>
      </w:pPr>
      <w:r w:rsidRPr="002A77F8">
        <w:rPr>
          <w:rFonts w:ascii="Arial" w:hAnsi="Arial" w:cs="Arial"/>
        </w:rPr>
        <w:t>Οι ειδικότεροι όροι που ισχύουν για τον εν λόγω πλειοδοτικό διαγωνισμό είναι ΚΟΙΝΟΙ με τους όρους που ισχύουν για τους 1</w:t>
      </w:r>
      <w:r w:rsidRPr="002A77F8">
        <w:rPr>
          <w:rFonts w:ascii="Arial" w:hAnsi="Arial" w:cs="Arial"/>
          <w:vertAlign w:val="superscript"/>
        </w:rPr>
        <w:t>ο</w:t>
      </w:r>
      <w:r w:rsidRPr="002A77F8">
        <w:rPr>
          <w:rFonts w:ascii="Arial" w:hAnsi="Arial" w:cs="Arial"/>
        </w:rPr>
        <w:t>, 3</w:t>
      </w:r>
      <w:r w:rsidRPr="002A77F8">
        <w:rPr>
          <w:rFonts w:ascii="Arial" w:hAnsi="Arial" w:cs="Arial"/>
          <w:vertAlign w:val="superscript"/>
        </w:rPr>
        <w:t>ο</w:t>
      </w:r>
      <w:r w:rsidRPr="002A77F8">
        <w:rPr>
          <w:rFonts w:ascii="Arial" w:hAnsi="Arial" w:cs="Arial"/>
        </w:rPr>
        <w:t>, 4</w:t>
      </w:r>
      <w:r w:rsidRPr="002A77F8">
        <w:rPr>
          <w:rFonts w:ascii="Arial" w:hAnsi="Arial" w:cs="Arial"/>
          <w:vertAlign w:val="superscript"/>
        </w:rPr>
        <w:t>ο</w:t>
      </w:r>
      <w:r w:rsidRPr="002A77F8">
        <w:rPr>
          <w:rFonts w:ascii="Arial" w:hAnsi="Arial" w:cs="Arial"/>
        </w:rPr>
        <w:t xml:space="preserve"> ,5</w:t>
      </w:r>
      <w:r w:rsidRPr="002A77F8">
        <w:rPr>
          <w:rFonts w:ascii="Arial" w:hAnsi="Arial" w:cs="Arial"/>
          <w:vertAlign w:val="superscript"/>
        </w:rPr>
        <w:t xml:space="preserve">ο </w:t>
      </w:r>
      <w:r w:rsidRPr="002A77F8">
        <w:rPr>
          <w:rFonts w:ascii="Arial" w:hAnsi="Arial" w:cs="Arial"/>
        </w:rPr>
        <w:t>,6</w:t>
      </w:r>
      <w:r w:rsidRPr="002A77F8">
        <w:rPr>
          <w:rFonts w:ascii="Arial" w:hAnsi="Arial" w:cs="Arial"/>
          <w:sz w:val="18"/>
          <w:szCs w:val="18"/>
          <w:vertAlign w:val="superscript"/>
        </w:rPr>
        <w:t xml:space="preserve">Ο </w:t>
      </w:r>
      <w:r w:rsidR="005F3A7A" w:rsidRPr="002A77F8">
        <w:rPr>
          <w:rFonts w:ascii="Arial" w:hAnsi="Arial" w:cs="Arial"/>
        </w:rPr>
        <w:t xml:space="preserve">και </w:t>
      </w:r>
      <w:r w:rsidRPr="002A77F8">
        <w:rPr>
          <w:rFonts w:ascii="Arial" w:hAnsi="Arial" w:cs="Arial"/>
        </w:rPr>
        <w:t>7</w:t>
      </w:r>
      <w:r w:rsidRPr="002A77F8">
        <w:rPr>
          <w:rFonts w:ascii="Arial" w:hAnsi="Arial" w:cs="Arial"/>
          <w:sz w:val="18"/>
          <w:szCs w:val="18"/>
          <w:vertAlign w:val="superscript"/>
        </w:rPr>
        <w:t>Ο</w:t>
      </w:r>
      <w:r w:rsidRPr="002A77F8">
        <w:rPr>
          <w:rFonts w:ascii="Arial" w:hAnsi="Arial" w:cs="Arial"/>
          <w:vertAlign w:val="superscript"/>
        </w:rPr>
        <w:t xml:space="preserve"> </w:t>
      </w:r>
      <w:r w:rsidRPr="002A77F8">
        <w:rPr>
          <w:rFonts w:ascii="Arial" w:hAnsi="Arial" w:cs="Arial"/>
        </w:rPr>
        <w:t xml:space="preserve">  αναφερόμενους πλειοδοτικούς διαγωνισμούς και αναφέρονται αναλυτικώς υπό στοιχείο </w:t>
      </w:r>
      <w:r w:rsidR="005F3A7A" w:rsidRPr="002A77F8">
        <w:rPr>
          <w:rFonts w:ascii="Arial" w:hAnsi="Arial" w:cs="Arial"/>
        </w:rPr>
        <w:t>8</w:t>
      </w:r>
      <w:r w:rsidRPr="002A77F8">
        <w:rPr>
          <w:rFonts w:ascii="Arial" w:hAnsi="Arial" w:cs="Arial"/>
        </w:rPr>
        <w:t xml:space="preserve"> της παρούσας Πρόσκλησης.</w:t>
      </w:r>
    </w:p>
    <w:p w14:paraId="043E6091" w14:textId="77777777" w:rsidR="00F13AD5" w:rsidRPr="002A77F8" w:rsidRDefault="00F13AD5" w:rsidP="00F13AD5">
      <w:pPr>
        <w:spacing w:after="0" w:line="360" w:lineRule="auto"/>
        <w:jc w:val="both"/>
        <w:rPr>
          <w:rFonts w:ascii="Arial" w:hAnsi="Arial" w:cs="Arial"/>
        </w:rPr>
      </w:pPr>
    </w:p>
    <w:bookmarkEnd w:id="3"/>
    <w:p w14:paraId="680B5436" w14:textId="4BA7F463" w:rsidR="00F13AD5" w:rsidRPr="002A77F8" w:rsidRDefault="00F13AD5" w:rsidP="00F13AD5">
      <w:pPr>
        <w:spacing w:after="0" w:line="360" w:lineRule="auto"/>
        <w:jc w:val="both"/>
        <w:rPr>
          <w:rFonts w:ascii="Arial" w:hAnsi="Arial" w:cs="Arial"/>
          <w:b/>
          <w:bCs/>
        </w:rPr>
      </w:pPr>
      <w:r w:rsidRPr="002A77F8">
        <w:rPr>
          <w:rFonts w:ascii="Arial" w:hAnsi="Arial" w:cs="Arial"/>
          <w:b/>
        </w:rPr>
        <w:t>3. 3</w:t>
      </w:r>
      <w:r w:rsidRPr="002A77F8">
        <w:rPr>
          <w:rFonts w:ascii="Arial" w:hAnsi="Arial" w:cs="Arial"/>
          <w:b/>
          <w:vertAlign w:val="superscript"/>
        </w:rPr>
        <w:t>ος</w:t>
      </w:r>
      <w:r w:rsidRPr="002A77F8">
        <w:rPr>
          <w:rFonts w:ascii="Arial" w:hAnsi="Arial" w:cs="Arial"/>
          <w:b/>
        </w:rPr>
        <w:t xml:space="preserve"> Δημόσιος Πλειοδοτικός Διαγωνισμός που αφορά σε</w:t>
      </w:r>
      <w:bookmarkStart w:id="4" w:name="_Hlk34813537"/>
      <w:r w:rsidRPr="002A77F8">
        <w:rPr>
          <w:rFonts w:ascii="Arial" w:hAnsi="Arial" w:cs="Arial"/>
          <w:b/>
          <w:bCs/>
        </w:rPr>
        <w:t xml:space="preserve"> τμήμα οικοπέδου (καθετή ιδιοκτησία) στο δήμο Κατερίνης Πιερίας μετά των επ’ αυτού πάσης φύσεως κτισμάτων ανεγερθέντων και ανεγερθησομένων, των συστατικών και των παραρτημάτων τους – ΟΜΑΔΑ ΕΝΕΡΓΗΤΙΚΟΥ </w:t>
      </w:r>
      <w:r w:rsidR="006603FD" w:rsidRPr="002A77F8">
        <w:rPr>
          <w:rFonts w:ascii="Arial" w:hAnsi="Arial" w:cs="Arial"/>
          <w:b/>
          <w:bCs/>
        </w:rPr>
        <w:t>Δ</w:t>
      </w:r>
      <w:r w:rsidRPr="002A77F8">
        <w:rPr>
          <w:rFonts w:ascii="Arial" w:hAnsi="Arial" w:cs="Arial"/>
          <w:b/>
          <w:bCs/>
        </w:rPr>
        <w:t>΄.</w:t>
      </w:r>
    </w:p>
    <w:p w14:paraId="15AA7962" w14:textId="03170D6D" w:rsidR="00F13AD5" w:rsidRPr="002A77F8" w:rsidRDefault="00F13AD5" w:rsidP="00F13AD5">
      <w:pPr>
        <w:spacing w:before="240" w:after="0" w:line="360" w:lineRule="auto"/>
        <w:jc w:val="both"/>
        <w:rPr>
          <w:rFonts w:ascii="Arial" w:hAnsi="Arial" w:cs="Arial"/>
        </w:rPr>
      </w:pPr>
      <w:r w:rsidRPr="002A77F8">
        <w:rPr>
          <w:rFonts w:ascii="Arial" w:hAnsi="Arial" w:cs="Arial"/>
        </w:rPr>
        <w:t>Τ</w:t>
      </w:r>
      <w:r w:rsidRPr="002A77F8">
        <w:rPr>
          <w:rFonts w:ascii="Arial" w:hAnsi="Arial" w:cs="Arial"/>
          <w:lang w:val="en-US"/>
        </w:rPr>
        <w:t>o</w:t>
      </w:r>
      <w:r w:rsidRPr="002A77F8">
        <w:rPr>
          <w:rFonts w:ascii="Arial" w:hAnsi="Arial" w:cs="Arial"/>
        </w:rPr>
        <w:t xml:space="preserve"> παρακάτω στοιχείο αποτελεί το σύνολο της </w:t>
      </w:r>
      <w:r w:rsidRPr="002A77F8">
        <w:rPr>
          <w:rFonts w:ascii="Arial" w:hAnsi="Arial" w:cs="Arial"/>
          <w:b/>
          <w:bCs/>
        </w:rPr>
        <w:t xml:space="preserve">ΟΜΑΔΑΣ ΕΝΕΡΓΗΤΙΚΟΥ </w:t>
      </w:r>
      <w:r w:rsidR="006603FD" w:rsidRPr="002A77F8">
        <w:rPr>
          <w:rFonts w:ascii="Arial" w:hAnsi="Arial" w:cs="Arial"/>
          <w:b/>
          <w:bCs/>
        </w:rPr>
        <w:t>Δ</w:t>
      </w:r>
      <w:r w:rsidRPr="002A77F8">
        <w:rPr>
          <w:rFonts w:ascii="Arial" w:hAnsi="Arial" w:cs="Arial"/>
          <w:b/>
          <w:bCs/>
        </w:rPr>
        <w:t>΄</w:t>
      </w:r>
      <w:r w:rsidRPr="002A77F8">
        <w:rPr>
          <w:rFonts w:ascii="Arial" w:hAnsi="Arial" w:cs="Arial"/>
        </w:rPr>
        <w:t xml:space="preserve"> και τίθεται σε Δημόσιο Πλειοδοτικό Διαγωνισμό εν συνόλω.</w:t>
      </w:r>
    </w:p>
    <w:p w14:paraId="47FF6869" w14:textId="475EADB7" w:rsidR="00F13AD5" w:rsidRPr="002A77F8" w:rsidRDefault="00F13AD5" w:rsidP="00F13AD5">
      <w:pPr>
        <w:spacing w:before="240" w:line="360" w:lineRule="auto"/>
        <w:ind w:right="-1"/>
        <w:jc w:val="both"/>
        <w:rPr>
          <w:rFonts w:ascii="Arial" w:hAnsi="Arial" w:cs="Arial"/>
        </w:rPr>
      </w:pPr>
      <w:r w:rsidRPr="002A77F8">
        <w:rPr>
          <w:rFonts w:ascii="Arial" w:hAnsi="Arial" w:cs="Arial"/>
        </w:rPr>
        <w:t xml:space="preserve">Η </w:t>
      </w:r>
      <w:r w:rsidR="006603FD" w:rsidRPr="002A77F8">
        <w:rPr>
          <w:rFonts w:ascii="Arial" w:hAnsi="Arial" w:cs="Arial"/>
          <w:b/>
          <w:bCs/>
        </w:rPr>
        <w:t>Ο</w:t>
      </w:r>
      <w:r w:rsidRPr="002A77F8">
        <w:rPr>
          <w:rFonts w:ascii="Arial" w:hAnsi="Arial" w:cs="Arial"/>
          <w:b/>
          <w:bCs/>
        </w:rPr>
        <w:t xml:space="preserve">μάδα Ενεργητικού </w:t>
      </w:r>
      <w:r w:rsidR="006603FD" w:rsidRPr="002A77F8">
        <w:rPr>
          <w:rFonts w:ascii="Arial" w:hAnsi="Arial" w:cs="Arial"/>
          <w:b/>
          <w:bCs/>
        </w:rPr>
        <w:t>Δ</w:t>
      </w:r>
      <w:r w:rsidRPr="002A77F8">
        <w:rPr>
          <w:rFonts w:ascii="Arial" w:hAnsi="Arial" w:cs="Arial"/>
          <w:b/>
          <w:bCs/>
        </w:rPr>
        <w:t>’</w:t>
      </w:r>
      <w:r w:rsidRPr="002A77F8">
        <w:rPr>
          <w:rFonts w:ascii="Arial" w:hAnsi="Arial" w:cs="Arial"/>
        </w:rPr>
        <w:t xml:space="preserve"> αποτελείται από την κατωτέρω: </w:t>
      </w:r>
      <w:bookmarkEnd w:id="4"/>
    </w:p>
    <w:p w14:paraId="2C556CBF" w14:textId="77777777" w:rsidR="00F13AD5" w:rsidRPr="002A77F8" w:rsidRDefault="00F13AD5" w:rsidP="00F13AD5">
      <w:pPr>
        <w:spacing w:after="0" w:line="360" w:lineRule="auto"/>
        <w:jc w:val="both"/>
        <w:rPr>
          <w:rFonts w:ascii="Arial" w:hAnsi="Arial" w:cs="Arial"/>
        </w:rPr>
      </w:pPr>
      <w:r w:rsidRPr="002A77F8">
        <w:rPr>
          <w:rFonts w:ascii="Arial" w:hAnsi="Arial" w:cs="Arial"/>
        </w:rPr>
        <w:t xml:space="preserve">Κάθετη ιδιοκτησία ευρισκόμενη στην περιοχή του δήμου Κατερίνης Πιερίας </w:t>
      </w:r>
      <w:r w:rsidRPr="002A77F8">
        <w:rPr>
          <w:rFonts w:ascii="Arial" w:hAnsi="Arial" w:cs="Arial"/>
          <w:i/>
          <w:iCs/>
        </w:rPr>
        <w:t>(στην ενότητα Βατάν)</w:t>
      </w:r>
      <w:r w:rsidRPr="002A77F8">
        <w:rPr>
          <w:rFonts w:ascii="Arial" w:hAnsi="Arial" w:cs="Arial"/>
        </w:rPr>
        <w:t xml:space="preserve">. Σύμφωνα με τον τίτλο ιδιοκτησίας πρόκειται για οικόπεδο </w:t>
      </w:r>
      <w:r w:rsidRPr="002A77F8">
        <w:rPr>
          <w:rFonts w:ascii="Arial" w:hAnsi="Arial" w:cs="Arial"/>
          <w:i/>
          <w:iCs/>
        </w:rPr>
        <w:t>(αυτοτελής κάθετη ιδιοκτησία</w:t>
      </w:r>
      <w:r w:rsidRPr="002A77F8">
        <w:rPr>
          <w:rFonts w:ascii="Arial" w:hAnsi="Arial" w:cs="Arial"/>
        </w:rPr>
        <w:t xml:space="preserve"> η οποία </w:t>
      </w:r>
      <w:r w:rsidRPr="002A77F8">
        <w:rPr>
          <w:rFonts w:ascii="Arial" w:hAnsi="Arial" w:cs="Arial"/>
          <w:i/>
          <w:iCs/>
        </w:rPr>
        <w:t xml:space="preserve">αντιστοιχεί στην με Κωδικό Αριθμό Εθνικού Κτηματολογίου [ΚΑΕΚ]  390193809021/1/0 ιδιοκτησία) </w:t>
      </w:r>
      <w:r w:rsidRPr="002A77F8">
        <w:rPr>
          <w:rFonts w:ascii="Arial" w:hAnsi="Arial" w:cs="Arial"/>
        </w:rPr>
        <w:t xml:space="preserve">επιφανείας 316,00 τ.μ., με αναλογία στο όλο άρτιο και οικοδομήσιμο οικόπεδο συνολικής επιφάνειας 625,93 τ.μ., ποσοστό 50,48% </w:t>
      </w:r>
      <w:r w:rsidRPr="002A77F8">
        <w:rPr>
          <w:rFonts w:ascii="Arial" w:hAnsi="Arial" w:cs="Arial"/>
        </w:rPr>
        <w:lastRenderedPageBreak/>
        <w:t xml:space="preserve">εξ’ αδιαιρέτου. Βρίσκεται εντός του Γ938 οικοδομικού τετραγώνου, της επέκτασης Βατάν Κατερίνης στον συνοικισμό «Παράδεισος», το οποίο περικλείεται από τις οδούς Θεσσαλίας, Σουρή, Μακεδονομάχων &amp; Ερυθρού Σταυρού. </w:t>
      </w:r>
    </w:p>
    <w:p w14:paraId="6439A4BD" w14:textId="77777777" w:rsidR="00F13AD5" w:rsidRPr="002A77F8" w:rsidRDefault="00F13AD5" w:rsidP="00F13AD5">
      <w:pPr>
        <w:spacing w:after="0" w:line="360" w:lineRule="auto"/>
        <w:jc w:val="both"/>
        <w:rPr>
          <w:rFonts w:ascii="Arial" w:hAnsi="Arial" w:cs="Arial"/>
          <w:i/>
          <w:iCs/>
        </w:rPr>
      </w:pPr>
    </w:p>
    <w:p w14:paraId="1271E032" w14:textId="77777777" w:rsidR="00F13AD5" w:rsidRPr="002A77F8" w:rsidRDefault="00F13AD5" w:rsidP="00F13AD5">
      <w:pPr>
        <w:spacing w:after="0" w:line="360" w:lineRule="auto"/>
        <w:jc w:val="both"/>
        <w:rPr>
          <w:rFonts w:ascii="Arial" w:hAnsi="Arial" w:cs="Arial"/>
        </w:rPr>
      </w:pPr>
      <w:r w:rsidRPr="002A77F8">
        <w:rPr>
          <w:rFonts w:ascii="Arial" w:hAnsi="Arial" w:cs="Arial"/>
        </w:rPr>
        <w:t>Εντός του οικοπέδου έχει κατασκευαστεί ισόγεια (υπερυψωμένη) παλαιά κατοικία  συνολικής επιφάνειας 45 τ.μ. Επίσης εντός του οικοπέδου υφίστανται ισόγεια κτίσματα, πρόχειρης κατασκευής, μικρής συνολικής επιφάνειας (~15-20 τ.μ.).</w:t>
      </w:r>
    </w:p>
    <w:p w14:paraId="35B2A978" w14:textId="77777777" w:rsidR="00F13AD5" w:rsidRPr="002A77F8" w:rsidRDefault="00F13AD5" w:rsidP="00F13AD5">
      <w:pPr>
        <w:spacing w:after="0" w:line="360" w:lineRule="auto"/>
        <w:jc w:val="both"/>
        <w:rPr>
          <w:rFonts w:ascii="Arial" w:hAnsi="Arial" w:cs="Arial"/>
        </w:rPr>
      </w:pPr>
    </w:p>
    <w:p w14:paraId="221C2920" w14:textId="77777777" w:rsidR="00F13AD5" w:rsidRPr="002A77F8" w:rsidRDefault="00F13AD5" w:rsidP="00F13AD5">
      <w:pPr>
        <w:spacing w:after="0" w:line="360" w:lineRule="auto"/>
        <w:jc w:val="both"/>
        <w:rPr>
          <w:rFonts w:ascii="Arial" w:hAnsi="Arial" w:cs="Arial"/>
        </w:rPr>
      </w:pPr>
      <w:r w:rsidRPr="002A77F8">
        <w:rPr>
          <w:rFonts w:ascii="Arial" w:hAnsi="Arial" w:cs="Arial"/>
        </w:rPr>
        <w:t xml:space="preserve">Σημειώνεται ότι σύμφωνα με τον πίνακα </w:t>
      </w:r>
      <w:bookmarkStart w:id="5" w:name="_Hlk34813930"/>
      <w:r w:rsidRPr="002A77F8">
        <w:rPr>
          <w:rFonts w:ascii="Arial" w:hAnsi="Arial" w:cs="Arial"/>
        </w:rPr>
        <w:t xml:space="preserve">της </w:t>
      </w:r>
      <w:r w:rsidRPr="002A77F8">
        <w:rPr>
          <w:rFonts w:ascii="Arial" w:hAnsi="Arial" w:cs="Arial"/>
          <w:b/>
          <w:bCs/>
        </w:rPr>
        <w:t>Πράξης Εφαρμογής</w:t>
      </w:r>
      <w:r w:rsidRPr="002A77F8">
        <w:rPr>
          <w:rFonts w:ascii="Arial" w:hAnsi="Arial" w:cs="Arial"/>
        </w:rPr>
        <w:t xml:space="preserve"> (273ηΔ πράξη διόρθωσης της με αρ. 2/2002 πράξης εφαρμογής της πολεοδομικής ενότητας Βατάν-</w:t>
      </w:r>
      <w:bookmarkEnd w:id="5"/>
      <w:r w:rsidRPr="002A77F8">
        <w:rPr>
          <w:rFonts w:ascii="Arial" w:hAnsi="Arial" w:cs="Arial"/>
        </w:rPr>
        <w:t xml:space="preserve">επέκταση που κυρώθηκε με την αρ. 21/5431/30.07.2002 Απόφαση Νομάρχη Πιερίας)η υπό μελέτη </w:t>
      </w:r>
      <w:r w:rsidRPr="002A77F8">
        <w:rPr>
          <w:rFonts w:ascii="Arial" w:hAnsi="Arial" w:cs="Arial"/>
          <w:b/>
          <w:bCs/>
          <w:u w:val="single"/>
        </w:rPr>
        <w:t>κάθετη ιδιοκτησία έχει τελική επιφάνεια 319,79 τ.μ.</w:t>
      </w:r>
      <w:r w:rsidRPr="002A77F8">
        <w:rPr>
          <w:rFonts w:ascii="Arial" w:hAnsi="Arial" w:cs="Arial"/>
        </w:rPr>
        <w:t>, ενώ το όλο οικόπεδο, με κωδικό κτηματογράφησης 033605, έχει τελική επιφάνεια 633,49 τ.μ. (ΦΕΚ  Ρυμοτομίας  276/Δ/1994-03-23, ΦΕΚ  Όρων Δόμησης  211/Δ/1988-03-11).</w:t>
      </w:r>
    </w:p>
    <w:p w14:paraId="2D6283DF" w14:textId="77777777" w:rsidR="00F13AD5" w:rsidRPr="002A77F8" w:rsidRDefault="00F13AD5" w:rsidP="00F13AD5">
      <w:pPr>
        <w:spacing w:after="0" w:line="360" w:lineRule="auto"/>
        <w:jc w:val="both"/>
        <w:rPr>
          <w:rFonts w:ascii="Arial" w:hAnsi="Arial" w:cs="Arial"/>
        </w:rPr>
      </w:pPr>
      <w:r w:rsidRPr="002A77F8">
        <w:rPr>
          <w:rFonts w:ascii="Arial" w:hAnsi="Arial" w:cs="Arial"/>
        </w:rPr>
        <w:t>Η εν λόγω κάθετη ιδιοκτησία συνορεύει Βορειοανατολικά σε πρόσωπο μήκους 13,08μ. με οδό Θεσσαλίας, Νοτιοανατολικά σε πλευρά μήκους 23,47μ. με ακίνητο ιδιοκτησίας δήμου Κατερίνης, Νοτιοδυτικά σε πλευρές μήκους 1,66μ. + 11,48μ. με ακίνητα ιδιοκτησίας δήμου Κατερίνης, Βορειοδυτικά σε πλευρά μήκους 24,57μ. με κάθετη ιδιοκτησία (τμήμα του ιδίου συνολικού οικοπέδου).</w:t>
      </w:r>
    </w:p>
    <w:p w14:paraId="3769D449" w14:textId="77777777" w:rsidR="00F13AD5" w:rsidRPr="002A77F8" w:rsidRDefault="00F13AD5" w:rsidP="00F13AD5">
      <w:pPr>
        <w:spacing w:after="0" w:line="360" w:lineRule="auto"/>
        <w:jc w:val="both"/>
        <w:rPr>
          <w:rFonts w:ascii="Arial" w:hAnsi="Arial" w:cs="Arial"/>
        </w:rPr>
      </w:pPr>
    </w:p>
    <w:p w14:paraId="7201B8ED" w14:textId="77777777" w:rsidR="00F13AD5" w:rsidRPr="002A77F8" w:rsidRDefault="00F13AD5" w:rsidP="00F13AD5">
      <w:pPr>
        <w:spacing w:after="0" w:line="360" w:lineRule="auto"/>
        <w:jc w:val="both"/>
        <w:rPr>
          <w:rFonts w:ascii="Arial" w:hAnsi="Arial" w:cs="Arial"/>
          <w:b/>
          <w:bCs/>
          <w:u w:val="single"/>
        </w:rPr>
      </w:pPr>
      <w:r w:rsidRPr="002A77F8">
        <w:rPr>
          <w:rFonts w:ascii="Arial" w:hAnsi="Arial" w:cs="Arial"/>
          <w:b/>
          <w:bCs/>
          <w:u w:val="single"/>
        </w:rPr>
        <w:t>ΣΗΜΑΝΤΙΚΕΣ ΕΠΙΣΗΜΑΝΣΕΙΣ:</w:t>
      </w:r>
    </w:p>
    <w:p w14:paraId="47205615" w14:textId="77777777" w:rsidR="00F13AD5" w:rsidRPr="002A77F8" w:rsidRDefault="00F13AD5" w:rsidP="00F13AD5">
      <w:pPr>
        <w:spacing w:after="0" w:line="360" w:lineRule="auto"/>
        <w:jc w:val="both"/>
        <w:rPr>
          <w:rFonts w:ascii="Arial" w:hAnsi="Arial" w:cs="Arial"/>
          <w:b/>
          <w:bCs/>
        </w:rPr>
      </w:pPr>
    </w:p>
    <w:p w14:paraId="3E933261" w14:textId="77777777" w:rsidR="00F13AD5" w:rsidRPr="002A77F8" w:rsidRDefault="00F13AD5" w:rsidP="00F13AD5">
      <w:pPr>
        <w:pStyle w:val="a3"/>
        <w:numPr>
          <w:ilvl w:val="0"/>
          <w:numId w:val="18"/>
        </w:numPr>
        <w:spacing w:after="0" w:line="360" w:lineRule="auto"/>
        <w:jc w:val="both"/>
        <w:rPr>
          <w:rFonts w:ascii="Arial" w:hAnsi="Arial" w:cs="Arial"/>
        </w:rPr>
      </w:pPr>
      <w:r w:rsidRPr="002A77F8">
        <w:rPr>
          <w:rFonts w:ascii="Arial" w:hAnsi="Arial" w:cs="Arial"/>
        </w:rPr>
        <w:t>Το ως άνω αγροτεμάχιο μεταβιβάζεται μετά των επ’ αυτού πάσης φύσεως κτισμάτων, των συστατικών και παραρτημάτων τους, όπως αυτά περιγράφονται στο Υπόμνημα Προσφοράς.</w:t>
      </w:r>
    </w:p>
    <w:p w14:paraId="30008968" w14:textId="77777777" w:rsidR="00F13AD5" w:rsidRPr="002A77F8" w:rsidRDefault="00F13AD5" w:rsidP="00F13AD5">
      <w:pPr>
        <w:pStyle w:val="a3"/>
        <w:numPr>
          <w:ilvl w:val="0"/>
          <w:numId w:val="18"/>
        </w:numPr>
        <w:spacing w:after="0" w:line="360" w:lineRule="auto"/>
        <w:jc w:val="both"/>
        <w:rPr>
          <w:rFonts w:ascii="Arial" w:hAnsi="Arial" w:cs="Arial"/>
        </w:rPr>
      </w:pPr>
      <w:r w:rsidRPr="002A77F8">
        <w:rPr>
          <w:rFonts w:ascii="Arial" w:hAnsi="Arial" w:cs="Arial"/>
        </w:rPr>
        <w:t>Δεδομένου ότι η σύμβαση μεταβίβασης του Ενεργητικού προς τον Πλειοδότη, από τον Ειδικό Διαχειριστή, επέχει θέση κατακυρωτικής έκθεσης του άρθρου 1003 επ. του ΚΠολΔ (άρθρο 75 παρ. 1 του Ν.4307/2014), δεν συνοδεύεται από βεβαίωση του Ν.4495/2017. Ο Πλειοδότης, είναι υποχρεωμένος, με ίδιες δαπάνες, μετά την ολοκλήρωση της μεταβίβασης, αν και εφόσον υφίστανται αυθαίρετα κτίσματα/κατασκευές, να προβεί με δική του ευθύνη, στη νομιμοποίηση/τακτοποίηση αυτών. Το αυτό ισχύει και στις περιπτώσεις όπου για τα οικόπεδα έχει υποβληθεί δήλωση ιδιοκτησίας του Ν. 1337/1983 και ενώ οφείλεται εισφορά σε χρήμα (ή γη), αυτή δεν έχει καταβληθεί για οποιονδήποτε λόγο και αιτία.</w:t>
      </w:r>
    </w:p>
    <w:p w14:paraId="1FA43047" w14:textId="77777777" w:rsidR="00F13AD5" w:rsidRPr="002A77F8" w:rsidRDefault="00F13AD5" w:rsidP="00F13AD5">
      <w:pPr>
        <w:pStyle w:val="a3"/>
        <w:numPr>
          <w:ilvl w:val="0"/>
          <w:numId w:val="18"/>
        </w:numPr>
        <w:spacing w:line="360" w:lineRule="auto"/>
        <w:ind w:right="-1"/>
        <w:jc w:val="both"/>
        <w:rPr>
          <w:rFonts w:ascii="Arial" w:eastAsia="Century Gothic" w:hAnsi="Arial" w:cs="Arial"/>
          <w:lang w:eastAsia="el-GR" w:bidi="el-GR"/>
        </w:rPr>
      </w:pPr>
      <w:r w:rsidRPr="002A77F8">
        <w:rPr>
          <w:rFonts w:ascii="Arial" w:hAnsi="Arial" w:cs="Arial"/>
        </w:rPr>
        <w:t xml:space="preserve">Η πλήρης και αναλυτική περιγραφή του ανωτέρω ακινήτου περιλαμβάνεται στο Υπόμνημα Προσφοράς του πλειοδοτικού διαγωνισμού. </w:t>
      </w:r>
    </w:p>
    <w:p w14:paraId="78DCD0EE" w14:textId="65AC344F" w:rsidR="00F13AD5" w:rsidRPr="002A77F8" w:rsidRDefault="00F13AD5" w:rsidP="00F13AD5">
      <w:pPr>
        <w:pStyle w:val="a3"/>
        <w:numPr>
          <w:ilvl w:val="0"/>
          <w:numId w:val="18"/>
        </w:numPr>
        <w:spacing w:line="360" w:lineRule="auto"/>
        <w:ind w:right="-1"/>
        <w:jc w:val="both"/>
        <w:rPr>
          <w:rFonts w:ascii="Arial" w:eastAsia="Century Gothic" w:hAnsi="Arial" w:cs="Arial"/>
          <w:lang w:eastAsia="el-GR" w:bidi="el-GR"/>
        </w:rPr>
      </w:pPr>
      <w:r w:rsidRPr="002A77F8">
        <w:rPr>
          <w:rFonts w:ascii="Arial" w:hAnsi="Arial" w:cs="Arial"/>
        </w:rPr>
        <w:lastRenderedPageBreak/>
        <w:t>Οι ειδικότεροι όροι που ισχύουν για τον εν λόγω πλειοδοτικό διαγωνισμό είναι ΚΟΙΝΟΙ με τους όρους που ισχύουν για τους 1</w:t>
      </w:r>
      <w:r w:rsidRPr="002A77F8">
        <w:rPr>
          <w:rFonts w:ascii="Arial" w:hAnsi="Arial" w:cs="Arial"/>
          <w:vertAlign w:val="superscript"/>
        </w:rPr>
        <w:t>ο</w:t>
      </w:r>
      <w:r w:rsidRPr="002A77F8">
        <w:rPr>
          <w:rFonts w:ascii="Arial" w:hAnsi="Arial" w:cs="Arial"/>
        </w:rPr>
        <w:t>, 2</w:t>
      </w:r>
      <w:r w:rsidRPr="002A77F8">
        <w:rPr>
          <w:rFonts w:ascii="Arial" w:hAnsi="Arial" w:cs="Arial"/>
          <w:vertAlign w:val="superscript"/>
        </w:rPr>
        <w:t>ο</w:t>
      </w:r>
      <w:r w:rsidRPr="002A77F8">
        <w:rPr>
          <w:rFonts w:ascii="Arial" w:hAnsi="Arial" w:cs="Arial"/>
        </w:rPr>
        <w:t>, 4</w:t>
      </w:r>
      <w:r w:rsidRPr="002A77F8">
        <w:rPr>
          <w:rFonts w:ascii="Arial" w:hAnsi="Arial" w:cs="Arial"/>
          <w:vertAlign w:val="superscript"/>
        </w:rPr>
        <w:t>ο</w:t>
      </w:r>
      <w:r w:rsidRPr="002A77F8">
        <w:rPr>
          <w:rFonts w:ascii="Arial" w:hAnsi="Arial" w:cs="Arial"/>
        </w:rPr>
        <w:t>, 5</w:t>
      </w:r>
      <w:r w:rsidRPr="002A77F8">
        <w:rPr>
          <w:rFonts w:ascii="Arial" w:hAnsi="Arial" w:cs="Arial"/>
          <w:vertAlign w:val="superscript"/>
        </w:rPr>
        <w:t>ο</w:t>
      </w:r>
      <w:r w:rsidRPr="002A77F8">
        <w:rPr>
          <w:rFonts w:ascii="Arial" w:hAnsi="Arial" w:cs="Arial"/>
        </w:rPr>
        <w:t>, 6</w:t>
      </w:r>
      <w:r w:rsidRPr="002A77F8">
        <w:rPr>
          <w:rFonts w:ascii="Arial" w:hAnsi="Arial" w:cs="Arial"/>
          <w:sz w:val="18"/>
          <w:szCs w:val="18"/>
          <w:vertAlign w:val="superscript"/>
        </w:rPr>
        <w:t xml:space="preserve">Ο </w:t>
      </w:r>
      <w:r w:rsidR="005F3A7A" w:rsidRPr="002A77F8">
        <w:rPr>
          <w:rFonts w:ascii="Arial" w:hAnsi="Arial" w:cs="Arial"/>
        </w:rPr>
        <w:t xml:space="preserve"> και </w:t>
      </w:r>
      <w:r w:rsidRPr="002A77F8">
        <w:rPr>
          <w:rFonts w:ascii="Arial" w:hAnsi="Arial" w:cs="Arial"/>
        </w:rPr>
        <w:t>7</w:t>
      </w:r>
      <w:r w:rsidRPr="002A77F8">
        <w:rPr>
          <w:rFonts w:ascii="Arial" w:hAnsi="Arial" w:cs="Arial"/>
          <w:sz w:val="18"/>
          <w:szCs w:val="18"/>
          <w:vertAlign w:val="superscript"/>
        </w:rPr>
        <w:t>Ο</w:t>
      </w:r>
      <w:r w:rsidR="006603FD" w:rsidRPr="002A77F8">
        <w:rPr>
          <w:rFonts w:ascii="Arial" w:hAnsi="Arial" w:cs="Arial"/>
        </w:rPr>
        <w:t xml:space="preserve">  </w:t>
      </w:r>
      <w:r w:rsidRPr="002A77F8">
        <w:rPr>
          <w:rFonts w:ascii="Arial" w:hAnsi="Arial" w:cs="Arial"/>
          <w:vertAlign w:val="superscript"/>
        </w:rPr>
        <w:t xml:space="preserve">  </w:t>
      </w:r>
      <w:r w:rsidRPr="002A77F8">
        <w:rPr>
          <w:rFonts w:ascii="Arial" w:hAnsi="Arial" w:cs="Arial"/>
        </w:rPr>
        <w:t xml:space="preserve">  αναφερόμενους πλειοδοτικούς διαγωνισμούς και αναφέρονται αναλυτικώς υπό στοιχείο </w:t>
      </w:r>
      <w:r w:rsidR="005F3A7A" w:rsidRPr="002A77F8">
        <w:rPr>
          <w:rFonts w:ascii="Arial" w:hAnsi="Arial" w:cs="Arial"/>
        </w:rPr>
        <w:t>8</w:t>
      </w:r>
      <w:r w:rsidRPr="002A77F8">
        <w:rPr>
          <w:rFonts w:ascii="Arial" w:hAnsi="Arial" w:cs="Arial"/>
        </w:rPr>
        <w:t xml:space="preserve"> της παρούσας Πρόσκλησης.</w:t>
      </w:r>
    </w:p>
    <w:p w14:paraId="4A48430E" w14:textId="77777777" w:rsidR="00F13AD5" w:rsidRPr="002A77F8" w:rsidRDefault="00F13AD5" w:rsidP="00F13AD5">
      <w:pPr>
        <w:spacing w:after="0" w:line="360" w:lineRule="auto"/>
        <w:jc w:val="both"/>
        <w:rPr>
          <w:rFonts w:ascii="Arial" w:hAnsi="Arial" w:cs="Arial"/>
        </w:rPr>
      </w:pPr>
    </w:p>
    <w:p w14:paraId="51414F05" w14:textId="524E56EA" w:rsidR="00F13AD5" w:rsidRPr="002A77F8" w:rsidRDefault="00F13AD5" w:rsidP="00F13AD5">
      <w:pPr>
        <w:spacing w:after="0" w:line="360" w:lineRule="auto"/>
        <w:jc w:val="both"/>
        <w:rPr>
          <w:rFonts w:ascii="Arial" w:hAnsi="Arial" w:cs="Arial"/>
          <w:b/>
        </w:rPr>
      </w:pPr>
      <w:r w:rsidRPr="002A77F8">
        <w:rPr>
          <w:rFonts w:ascii="Arial" w:hAnsi="Arial" w:cs="Arial"/>
          <w:b/>
        </w:rPr>
        <w:t>4. 4</w:t>
      </w:r>
      <w:r w:rsidRPr="002A77F8">
        <w:rPr>
          <w:rFonts w:ascii="Arial" w:hAnsi="Arial" w:cs="Arial"/>
          <w:b/>
          <w:vertAlign w:val="superscript"/>
        </w:rPr>
        <w:t>ος</w:t>
      </w:r>
      <w:r w:rsidRPr="002A77F8">
        <w:rPr>
          <w:rFonts w:ascii="Arial" w:hAnsi="Arial" w:cs="Arial"/>
          <w:b/>
        </w:rPr>
        <w:t xml:space="preserve"> Δημόσιος Πλειοδοτικός Διαγωνισμός που αφορά σε</w:t>
      </w:r>
      <w:bookmarkStart w:id="6" w:name="_Hlk34814012"/>
      <w:r w:rsidRPr="002A77F8">
        <w:rPr>
          <w:rFonts w:ascii="Arial" w:hAnsi="Arial" w:cs="Arial"/>
          <w:b/>
        </w:rPr>
        <w:t xml:space="preserve"> αγροτεμάχιο </w:t>
      </w:r>
      <w:bookmarkStart w:id="7" w:name="_Hlk32597535"/>
      <w:r w:rsidRPr="002A77F8">
        <w:rPr>
          <w:rFonts w:ascii="Arial" w:hAnsi="Arial" w:cs="Arial"/>
          <w:b/>
        </w:rPr>
        <w:t>στο Δ.Κ. Ροδίτη στην Κομοτηνή Ροδόπης</w:t>
      </w:r>
      <w:bookmarkEnd w:id="7"/>
      <w:r w:rsidRPr="002A77F8">
        <w:rPr>
          <w:rFonts w:ascii="Arial" w:hAnsi="Arial" w:cs="Arial"/>
          <w:b/>
        </w:rPr>
        <w:t xml:space="preserve"> </w:t>
      </w:r>
      <w:r w:rsidRPr="002A77F8">
        <w:rPr>
          <w:rFonts w:ascii="Arial" w:hAnsi="Arial" w:cs="Arial"/>
          <w:b/>
          <w:bCs/>
        </w:rPr>
        <w:t xml:space="preserve">– ΟΜΑΔΑ ΕΝΕΡΓΗΤΙΚΟΥ </w:t>
      </w:r>
      <w:r w:rsidR="006603FD" w:rsidRPr="002A77F8">
        <w:rPr>
          <w:rFonts w:ascii="Arial" w:hAnsi="Arial" w:cs="Arial"/>
          <w:b/>
          <w:bCs/>
        </w:rPr>
        <w:t>Ε</w:t>
      </w:r>
      <w:r w:rsidRPr="002A77F8">
        <w:rPr>
          <w:rFonts w:ascii="Arial" w:hAnsi="Arial" w:cs="Arial"/>
          <w:b/>
          <w:bCs/>
        </w:rPr>
        <w:t>΄.</w:t>
      </w:r>
    </w:p>
    <w:p w14:paraId="518151F9" w14:textId="3A47BC5D" w:rsidR="00F13AD5" w:rsidRPr="002A77F8" w:rsidRDefault="00F13AD5" w:rsidP="00F13AD5">
      <w:pPr>
        <w:spacing w:before="240" w:after="0" w:line="360" w:lineRule="auto"/>
        <w:jc w:val="both"/>
        <w:rPr>
          <w:rFonts w:ascii="Arial" w:hAnsi="Arial" w:cs="Arial"/>
        </w:rPr>
      </w:pPr>
      <w:r w:rsidRPr="002A77F8">
        <w:rPr>
          <w:rFonts w:ascii="Arial" w:hAnsi="Arial" w:cs="Arial"/>
        </w:rPr>
        <w:t>Τ</w:t>
      </w:r>
      <w:r w:rsidRPr="002A77F8">
        <w:rPr>
          <w:rFonts w:ascii="Arial" w:hAnsi="Arial" w:cs="Arial"/>
          <w:lang w:val="en-US"/>
        </w:rPr>
        <w:t>o</w:t>
      </w:r>
      <w:r w:rsidRPr="002A77F8">
        <w:rPr>
          <w:rFonts w:ascii="Arial" w:hAnsi="Arial" w:cs="Arial"/>
        </w:rPr>
        <w:t xml:space="preserve"> παρακάτω στοιχείο αποτελεί το σύνολο της </w:t>
      </w:r>
      <w:r w:rsidRPr="002A77F8">
        <w:rPr>
          <w:rFonts w:ascii="Arial" w:hAnsi="Arial" w:cs="Arial"/>
          <w:b/>
          <w:bCs/>
        </w:rPr>
        <w:t xml:space="preserve">ΟΜΑΔΑΣ ΕΝΕΡΓΗΤΙΚΟΥ </w:t>
      </w:r>
      <w:r w:rsidR="006603FD" w:rsidRPr="002A77F8">
        <w:rPr>
          <w:rFonts w:ascii="Arial" w:hAnsi="Arial" w:cs="Arial"/>
          <w:b/>
          <w:bCs/>
        </w:rPr>
        <w:t>Ε</w:t>
      </w:r>
      <w:r w:rsidRPr="002A77F8">
        <w:rPr>
          <w:rFonts w:ascii="Arial" w:hAnsi="Arial" w:cs="Arial"/>
        </w:rPr>
        <w:t>΄ και τίθεται σε Δημόσιο Πλειοδοτικό Διαγωνισμό εν συνόλω.</w:t>
      </w:r>
    </w:p>
    <w:p w14:paraId="6932B185" w14:textId="77777777" w:rsidR="00F13AD5" w:rsidRPr="002A77F8" w:rsidRDefault="00F13AD5" w:rsidP="00F13AD5">
      <w:pPr>
        <w:spacing w:after="0" w:line="360" w:lineRule="auto"/>
        <w:jc w:val="both"/>
        <w:rPr>
          <w:rFonts w:ascii="Arial" w:hAnsi="Arial" w:cs="Arial"/>
        </w:rPr>
      </w:pPr>
    </w:p>
    <w:p w14:paraId="58D12304" w14:textId="78A92132" w:rsidR="00F13AD5" w:rsidRPr="002A77F8" w:rsidRDefault="00F13AD5" w:rsidP="00F13AD5">
      <w:pPr>
        <w:spacing w:after="0" w:line="360" w:lineRule="auto"/>
        <w:jc w:val="both"/>
        <w:rPr>
          <w:rFonts w:ascii="Arial" w:hAnsi="Arial" w:cs="Arial"/>
          <w:b/>
        </w:rPr>
      </w:pPr>
      <w:r w:rsidRPr="002A77F8">
        <w:rPr>
          <w:rFonts w:ascii="Arial" w:hAnsi="Arial" w:cs="Arial"/>
        </w:rPr>
        <w:t xml:space="preserve">Η </w:t>
      </w:r>
      <w:r w:rsidR="006603FD" w:rsidRPr="002A77F8">
        <w:rPr>
          <w:rFonts w:ascii="Arial" w:hAnsi="Arial" w:cs="Arial"/>
          <w:b/>
          <w:bCs/>
        </w:rPr>
        <w:t>Ο</w:t>
      </w:r>
      <w:r w:rsidRPr="002A77F8">
        <w:rPr>
          <w:rFonts w:ascii="Arial" w:hAnsi="Arial" w:cs="Arial"/>
          <w:b/>
          <w:bCs/>
        </w:rPr>
        <w:t xml:space="preserve">μάδα Ενεργητικού </w:t>
      </w:r>
      <w:r w:rsidR="006603FD" w:rsidRPr="002A77F8">
        <w:rPr>
          <w:rFonts w:ascii="Arial" w:hAnsi="Arial" w:cs="Arial"/>
          <w:b/>
          <w:bCs/>
        </w:rPr>
        <w:t>Ε</w:t>
      </w:r>
      <w:r w:rsidRPr="002A77F8">
        <w:rPr>
          <w:rFonts w:ascii="Arial" w:hAnsi="Arial" w:cs="Arial"/>
          <w:b/>
          <w:bCs/>
        </w:rPr>
        <w:t>’</w:t>
      </w:r>
      <w:r w:rsidRPr="002A77F8">
        <w:rPr>
          <w:rFonts w:ascii="Arial" w:hAnsi="Arial" w:cs="Arial"/>
        </w:rPr>
        <w:t xml:space="preserve"> αποτελείται από το κατωτέρω:</w:t>
      </w:r>
    </w:p>
    <w:p w14:paraId="6A393947" w14:textId="77777777" w:rsidR="00F13AD5" w:rsidRPr="002A77F8" w:rsidRDefault="00F13AD5" w:rsidP="00F13AD5">
      <w:pPr>
        <w:spacing w:after="0" w:line="360" w:lineRule="auto"/>
        <w:jc w:val="both"/>
        <w:rPr>
          <w:rFonts w:ascii="Arial" w:hAnsi="Arial" w:cs="Arial"/>
        </w:rPr>
      </w:pPr>
    </w:p>
    <w:p w14:paraId="3057370E" w14:textId="77777777" w:rsidR="00F13AD5" w:rsidRPr="002A77F8" w:rsidRDefault="00F13AD5" w:rsidP="00F13AD5">
      <w:pPr>
        <w:spacing w:after="0" w:line="360" w:lineRule="auto"/>
        <w:jc w:val="both"/>
        <w:rPr>
          <w:rFonts w:ascii="Arial" w:hAnsi="Arial" w:cs="Arial"/>
        </w:rPr>
      </w:pPr>
      <w:r w:rsidRPr="002A77F8">
        <w:rPr>
          <w:rFonts w:ascii="Arial" w:hAnsi="Arial" w:cs="Arial"/>
          <w:bCs/>
        </w:rPr>
        <w:t xml:space="preserve">Αγροτεμάχιο υπ’ αριθμόν </w:t>
      </w:r>
      <w:r w:rsidRPr="002A77F8">
        <w:rPr>
          <w:rFonts w:ascii="Arial" w:hAnsi="Arial" w:cs="Arial"/>
          <w:b/>
        </w:rPr>
        <w:t>474</w:t>
      </w:r>
      <w:r w:rsidRPr="002A77F8">
        <w:rPr>
          <w:rFonts w:ascii="Arial" w:hAnsi="Arial" w:cs="Arial"/>
          <w:bCs/>
        </w:rPr>
        <w:t xml:space="preserve">, εκτάσεως σύμφωνα με τον τίτλο κτήσης 11.949 τ.μ. </w:t>
      </w:r>
      <w:bookmarkEnd w:id="6"/>
      <w:r w:rsidRPr="002A77F8">
        <w:rPr>
          <w:rFonts w:ascii="Arial" w:hAnsi="Arial" w:cs="Arial"/>
          <w:bCs/>
        </w:rPr>
        <w:t>άρτιο και οικοδομήσιμο κατά παρέκκλιση σύμφωνα με τις ισχύουσες πολεοδομικές διατάξεις (ΦΕΚ 538Δ’/17.10.1978), ευρισκόμενο εκτός ρυμοτομικού σχεδίου και εκτός ζώνης, στη θέση «Βακούφια» της κτηματικής περιοχής Ροδίτη του Δήμου Κομοτηνής του νομού Ροδόπης (περίπου 200μ. από την Εθνική οδό Κομοτηνής-Αλεξανδρούπολης και κοντά στην Ε90, 6</w:t>
      </w:r>
      <w:r w:rsidRPr="002A77F8">
        <w:rPr>
          <w:rFonts w:ascii="Arial" w:hAnsi="Arial" w:cs="Arial"/>
          <w:bCs/>
          <w:vertAlign w:val="superscript"/>
        </w:rPr>
        <w:t>ο</w:t>
      </w:r>
      <w:r w:rsidRPr="002A77F8">
        <w:rPr>
          <w:rFonts w:ascii="Arial" w:hAnsi="Arial" w:cs="Arial"/>
          <w:bCs/>
        </w:rPr>
        <w:t xml:space="preserve"> χλμ.). Το εν λόγω αγροτεμάχιο σύμφωνα με τον τίτλο κτήσης </w:t>
      </w:r>
      <w:r w:rsidRPr="002A77F8">
        <w:rPr>
          <w:rFonts w:ascii="Arial" w:hAnsi="Arial" w:cs="Arial"/>
        </w:rPr>
        <w:t>αποτελεί το υπ’ αριθμόν 474 αγροκληροτεμάχιο Γ΄ κατηγορίας του αγροκτήματος Ροδίτη με βάση την διανομή του Υπουργείου Γεωργίας του έτους 1930. Σύμφωνα με το εγκεκριμένο από την Πολεοδομία σχέδιο καλύψεως, το αγροτεμάχιο συνορεύει γύρωθεν Βόρεια - βορειοανατολικά με ιδιοκτησία αγνώστου επί πλευράς μήκους περίπου 150,00μ., Ανατολικά -νοτιοανατολικά με ασφαλτοστρωμένο αγροτικό δρόμο επί πλευράς μήκους 100,00μ. Νότια -νοτιοδυτικά με ιδιοκτησία Αργύρη Μητράκη επί πλευράς μήκους 133,00μ. και Δυτικά -βορειοδυτικά με ιδιοκτησία Στέφανου Θεοδωρίδη επί τεθλασμένης πλευράς ακανόνιστου σχήματος μήκους περίπου 95,00μ.</w:t>
      </w:r>
    </w:p>
    <w:p w14:paraId="1CE7DAE5" w14:textId="77777777" w:rsidR="00F13AD5" w:rsidRPr="002A77F8" w:rsidRDefault="00F13AD5" w:rsidP="00F13AD5">
      <w:pPr>
        <w:spacing w:after="0" w:line="360" w:lineRule="auto"/>
        <w:jc w:val="both"/>
        <w:rPr>
          <w:rFonts w:ascii="Arial" w:hAnsi="Arial" w:cs="Arial"/>
        </w:rPr>
      </w:pPr>
    </w:p>
    <w:p w14:paraId="05C54F9F" w14:textId="77777777" w:rsidR="00F13AD5" w:rsidRPr="002A77F8" w:rsidRDefault="00F13AD5" w:rsidP="00F13AD5">
      <w:pPr>
        <w:spacing w:after="0" w:line="360" w:lineRule="auto"/>
        <w:jc w:val="both"/>
        <w:rPr>
          <w:rFonts w:ascii="Arial" w:hAnsi="Arial" w:cs="Arial"/>
        </w:rPr>
      </w:pPr>
    </w:p>
    <w:p w14:paraId="7D8C44B9" w14:textId="77777777" w:rsidR="00F13AD5" w:rsidRPr="002A77F8" w:rsidRDefault="00F13AD5" w:rsidP="00F13AD5">
      <w:pPr>
        <w:spacing w:after="0" w:line="360" w:lineRule="auto"/>
        <w:jc w:val="both"/>
        <w:rPr>
          <w:rFonts w:ascii="Arial" w:hAnsi="Arial" w:cs="Arial"/>
          <w:b/>
          <w:bCs/>
          <w:u w:val="single"/>
        </w:rPr>
      </w:pPr>
      <w:r w:rsidRPr="002A77F8">
        <w:rPr>
          <w:rFonts w:ascii="Arial" w:hAnsi="Arial" w:cs="Arial"/>
          <w:b/>
          <w:bCs/>
          <w:u w:val="single"/>
        </w:rPr>
        <w:t>ΣΗΜΑΝΤΙΚΕΣ ΕΠΙΣΗΜΑΝΣΕΙΣ:</w:t>
      </w:r>
    </w:p>
    <w:p w14:paraId="093575BB" w14:textId="77777777" w:rsidR="00F13AD5" w:rsidRPr="002A77F8" w:rsidRDefault="00F13AD5" w:rsidP="00F13AD5">
      <w:pPr>
        <w:spacing w:after="0" w:line="360" w:lineRule="auto"/>
        <w:jc w:val="both"/>
        <w:rPr>
          <w:rFonts w:ascii="Arial" w:hAnsi="Arial" w:cs="Arial"/>
          <w:b/>
          <w:bCs/>
        </w:rPr>
      </w:pPr>
    </w:p>
    <w:p w14:paraId="62F2389C" w14:textId="77777777" w:rsidR="00F13AD5" w:rsidRPr="002A77F8" w:rsidRDefault="00F13AD5" w:rsidP="00F13AD5">
      <w:pPr>
        <w:pStyle w:val="a3"/>
        <w:numPr>
          <w:ilvl w:val="0"/>
          <w:numId w:val="17"/>
        </w:numPr>
        <w:spacing w:after="0" w:line="360" w:lineRule="auto"/>
        <w:jc w:val="both"/>
        <w:rPr>
          <w:rFonts w:ascii="Arial" w:hAnsi="Arial" w:cs="Arial"/>
        </w:rPr>
      </w:pPr>
      <w:r w:rsidRPr="002A77F8">
        <w:rPr>
          <w:rFonts w:ascii="Arial" w:hAnsi="Arial" w:cs="Arial"/>
        </w:rPr>
        <w:t>Το ως άνω αγροτεμάχιο μεταβιβάζεται μετά των επ’ αυτού πάσης φύσεως κτισμάτων, των συστατικών και παραρτημάτων τους, όπως αυτά περιγράφονται στο Υπόμνημα Προσφοράς.</w:t>
      </w:r>
    </w:p>
    <w:p w14:paraId="0172A2ED" w14:textId="77777777" w:rsidR="00F13AD5" w:rsidRPr="002A77F8" w:rsidRDefault="00F13AD5" w:rsidP="00F13AD5">
      <w:pPr>
        <w:pStyle w:val="a3"/>
        <w:numPr>
          <w:ilvl w:val="0"/>
          <w:numId w:val="17"/>
        </w:numPr>
        <w:spacing w:after="0" w:line="360" w:lineRule="auto"/>
        <w:jc w:val="both"/>
        <w:rPr>
          <w:rFonts w:ascii="Arial" w:hAnsi="Arial" w:cs="Arial"/>
        </w:rPr>
      </w:pPr>
      <w:r w:rsidRPr="002A77F8">
        <w:rPr>
          <w:rFonts w:ascii="Arial" w:hAnsi="Arial" w:cs="Arial"/>
        </w:rPr>
        <w:t xml:space="preserve">Δεδομένου ότι η σύμβαση μεταβίβασης του Ενεργητικού προς τον Πλειοδότη, από τον Ειδικό Διαχειριστή, επέχει θέση κατακυρωτικής έκθεσης του άρθρου </w:t>
      </w:r>
      <w:r w:rsidRPr="002A77F8">
        <w:rPr>
          <w:rFonts w:ascii="Arial" w:hAnsi="Arial" w:cs="Arial"/>
        </w:rPr>
        <w:lastRenderedPageBreak/>
        <w:t>1003 επ. του ΚΠολΔ (άρθρο 75 παρ. 1 του Ν.4307/2014), δεν συνοδεύεται από βεβαίωση του Ν.4495/2017. Ο Πλειοδότης, είναι υποχρεωμένος, με ίδιες δαπάνες, μετά την ολοκλήρωση της μεταβίβασης, αν και εφόσον υφίστανται αυθαίρετα κτίσματα/κατασκευές, να προβεί με δική του ευθύνη, στη νομιμοποίηση/τακτοποίηση αυτών. Το αυτό ισχύει και στις περιπτώσεις όπου για τα οικόπεδα έχει υποβληθεί δήλωση ιδιοκτησίας του Ν. 1337/1983 και ενώ οφείλεται εισφορά σε χρήμα (ή γη), αυτή δεν έχει καταβληθεί για οποιονδήποτε λόγο και αιτία.</w:t>
      </w:r>
    </w:p>
    <w:p w14:paraId="25E100F1" w14:textId="77777777" w:rsidR="00F13AD5" w:rsidRPr="002A77F8" w:rsidRDefault="00F13AD5" w:rsidP="00F13AD5">
      <w:pPr>
        <w:pStyle w:val="a3"/>
        <w:numPr>
          <w:ilvl w:val="0"/>
          <w:numId w:val="17"/>
        </w:numPr>
        <w:spacing w:after="0" w:line="360" w:lineRule="auto"/>
        <w:jc w:val="both"/>
        <w:rPr>
          <w:rFonts w:ascii="Arial" w:hAnsi="Arial" w:cs="Arial"/>
        </w:rPr>
      </w:pPr>
      <w:r w:rsidRPr="002A77F8">
        <w:rPr>
          <w:rFonts w:ascii="Arial" w:hAnsi="Arial" w:cs="Arial"/>
        </w:rPr>
        <w:t xml:space="preserve">Η πλήρης και αναλυτική περιγραφή του ανωτέρω ακινήτου περιλαμβάνεται στο Υπόμνημα Προσφοράς του πλειοδοτικού διαγωνισμού. </w:t>
      </w:r>
    </w:p>
    <w:p w14:paraId="43EDE2C9" w14:textId="754DF931" w:rsidR="00F13AD5" w:rsidRPr="002A77F8" w:rsidRDefault="00F13AD5" w:rsidP="00F13AD5">
      <w:pPr>
        <w:pStyle w:val="a3"/>
        <w:numPr>
          <w:ilvl w:val="0"/>
          <w:numId w:val="17"/>
        </w:numPr>
        <w:spacing w:after="0" w:line="360" w:lineRule="auto"/>
        <w:jc w:val="both"/>
        <w:rPr>
          <w:rFonts w:ascii="Arial" w:hAnsi="Arial" w:cs="Arial"/>
        </w:rPr>
      </w:pPr>
      <w:r w:rsidRPr="002A77F8">
        <w:rPr>
          <w:rFonts w:ascii="Arial" w:hAnsi="Arial" w:cs="Arial"/>
        </w:rPr>
        <w:t>Οι ειδικότεροι όροι που ισχύουν για τον εν λόγω πλειοδοτικό διαγωνισμό είναι ΚΟΙΝΟΙ με τους όρους που ισχύουν για τους 1</w:t>
      </w:r>
      <w:r w:rsidRPr="002A77F8">
        <w:rPr>
          <w:rFonts w:ascii="Arial" w:hAnsi="Arial" w:cs="Arial"/>
          <w:vertAlign w:val="superscript"/>
        </w:rPr>
        <w:t>ο</w:t>
      </w:r>
      <w:r w:rsidRPr="002A77F8">
        <w:rPr>
          <w:rFonts w:ascii="Arial" w:hAnsi="Arial" w:cs="Arial"/>
        </w:rPr>
        <w:t>, 2</w:t>
      </w:r>
      <w:r w:rsidRPr="002A77F8">
        <w:rPr>
          <w:rFonts w:ascii="Arial" w:hAnsi="Arial" w:cs="Arial"/>
          <w:vertAlign w:val="superscript"/>
        </w:rPr>
        <w:t>ο</w:t>
      </w:r>
      <w:r w:rsidRPr="002A77F8">
        <w:rPr>
          <w:rFonts w:ascii="Arial" w:hAnsi="Arial" w:cs="Arial"/>
        </w:rPr>
        <w:t>, 3</w:t>
      </w:r>
      <w:r w:rsidRPr="002A77F8">
        <w:rPr>
          <w:rFonts w:ascii="Arial" w:hAnsi="Arial" w:cs="Arial"/>
          <w:vertAlign w:val="superscript"/>
        </w:rPr>
        <w:t>ο</w:t>
      </w:r>
      <w:r w:rsidRPr="002A77F8">
        <w:rPr>
          <w:rFonts w:ascii="Arial" w:hAnsi="Arial" w:cs="Arial"/>
        </w:rPr>
        <w:t>, 5</w:t>
      </w:r>
      <w:r w:rsidRPr="002A77F8">
        <w:rPr>
          <w:rFonts w:ascii="Arial" w:hAnsi="Arial" w:cs="Arial"/>
          <w:vertAlign w:val="superscript"/>
        </w:rPr>
        <w:t>ο</w:t>
      </w:r>
      <w:r w:rsidRPr="002A77F8">
        <w:rPr>
          <w:rFonts w:ascii="Arial" w:hAnsi="Arial" w:cs="Arial"/>
        </w:rPr>
        <w:t>, 6</w:t>
      </w:r>
      <w:r w:rsidRPr="002A77F8">
        <w:rPr>
          <w:rFonts w:ascii="Arial" w:hAnsi="Arial" w:cs="Arial"/>
          <w:sz w:val="18"/>
          <w:szCs w:val="18"/>
          <w:vertAlign w:val="superscript"/>
        </w:rPr>
        <w:t xml:space="preserve">Ο </w:t>
      </w:r>
      <w:r w:rsidR="005F3A7A" w:rsidRPr="002A77F8">
        <w:rPr>
          <w:rFonts w:ascii="Arial" w:hAnsi="Arial" w:cs="Arial"/>
        </w:rPr>
        <w:t xml:space="preserve">και </w:t>
      </w:r>
      <w:r w:rsidRPr="002A77F8">
        <w:rPr>
          <w:rFonts w:ascii="Arial" w:hAnsi="Arial" w:cs="Arial"/>
        </w:rPr>
        <w:t>7</w:t>
      </w:r>
      <w:r w:rsidRPr="002A77F8">
        <w:rPr>
          <w:rFonts w:ascii="Arial" w:hAnsi="Arial" w:cs="Arial"/>
          <w:sz w:val="18"/>
          <w:szCs w:val="18"/>
          <w:vertAlign w:val="superscript"/>
        </w:rPr>
        <w:t>Ο</w:t>
      </w:r>
      <w:r w:rsidRPr="002A77F8">
        <w:rPr>
          <w:rFonts w:ascii="Arial" w:hAnsi="Arial" w:cs="Arial"/>
          <w:vertAlign w:val="superscript"/>
        </w:rPr>
        <w:t xml:space="preserve"> </w:t>
      </w:r>
      <w:r w:rsidRPr="002A77F8">
        <w:rPr>
          <w:rFonts w:ascii="Arial" w:hAnsi="Arial" w:cs="Arial"/>
        </w:rPr>
        <w:t xml:space="preserve">  αναφερόμενους πλειοδοτικούς διαγωνισμούς και αναφέρονται αναλυτικώς υπό στοιχείο </w:t>
      </w:r>
      <w:r w:rsidR="005F3A7A" w:rsidRPr="002A77F8">
        <w:rPr>
          <w:rFonts w:ascii="Arial" w:hAnsi="Arial" w:cs="Arial"/>
        </w:rPr>
        <w:t>8</w:t>
      </w:r>
      <w:r w:rsidRPr="002A77F8">
        <w:rPr>
          <w:rFonts w:ascii="Arial" w:hAnsi="Arial" w:cs="Arial"/>
        </w:rPr>
        <w:t xml:space="preserve"> της παρούσας Πρόσκλησης.</w:t>
      </w:r>
    </w:p>
    <w:p w14:paraId="67F841B3" w14:textId="3111F494" w:rsidR="00F13AD5" w:rsidRPr="002A77F8" w:rsidRDefault="00F13AD5" w:rsidP="002A6F63">
      <w:pPr>
        <w:spacing w:after="0" w:line="360" w:lineRule="auto"/>
        <w:jc w:val="both"/>
        <w:rPr>
          <w:rFonts w:ascii="Arial" w:hAnsi="Arial" w:cs="Arial"/>
          <w:b/>
          <w:bCs/>
          <w:u w:val="single"/>
        </w:rPr>
      </w:pPr>
    </w:p>
    <w:p w14:paraId="18E0AAB5" w14:textId="7E01AC87" w:rsidR="00F13AD5" w:rsidRPr="002A77F8" w:rsidRDefault="00F13AD5" w:rsidP="002A6F63">
      <w:pPr>
        <w:spacing w:after="0" w:line="360" w:lineRule="auto"/>
        <w:jc w:val="both"/>
        <w:rPr>
          <w:rFonts w:ascii="Arial" w:hAnsi="Arial" w:cs="Arial"/>
          <w:b/>
          <w:bCs/>
          <w:u w:val="single"/>
        </w:rPr>
      </w:pPr>
    </w:p>
    <w:p w14:paraId="65CEEB44" w14:textId="493C87B5" w:rsidR="00F13AD5" w:rsidRPr="002A77F8" w:rsidRDefault="006603FD" w:rsidP="00F13AD5">
      <w:pPr>
        <w:spacing w:after="0" w:line="360" w:lineRule="auto"/>
        <w:jc w:val="both"/>
        <w:rPr>
          <w:rFonts w:ascii="Arial" w:hAnsi="Arial" w:cs="Arial"/>
          <w:b/>
        </w:rPr>
      </w:pPr>
      <w:r w:rsidRPr="002A77F8">
        <w:rPr>
          <w:rFonts w:ascii="Arial" w:hAnsi="Arial" w:cs="Arial"/>
          <w:b/>
          <w:bCs/>
        </w:rPr>
        <w:t>5</w:t>
      </w:r>
      <w:r w:rsidR="00F13AD5" w:rsidRPr="002A77F8">
        <w:rPr>
          <w:rFonts w:ascii="Arial" w:hAnsi="Arial" w:cs="Arial"/>
          <w:b/>
          <w:bCs/>
        </w:rPr>
        <w:t xml:space="preserve">. </w:t>
      </w:r>
      <w:r w:rsidRPr="002A77F8">
        <w:rPr>
          <w:rFonts w:ascii="Arial" w:hAnsi="Arial" w:cs="Arial"/>
          <w:b/>
          <w:bCs/>
        </w:rPr>
        <w:t>5</w:t>
      </w:r>
      <w:r w:rsidR="00F13AD5" w:rsidRPr="002A77F8">
        <w:rPr>
          <w:rFonts w:ascii="Arial" w:hAnsi="Arial" w:cs="Arial"/>
          <w:b/>
          <w:bCs/>
          <w:vertAlign w:val="superscript"/>
        </w:rPr>
        <w:t>ος</w:t>
      </w:r>
      <w:r w:rsidR="00F13AD5" w:rsidRPr="002A77F8">
        <w:rPr>
          <w:rFonts w:ascii="Arial" w:hAnsi="Arial" w:cs="Arial"/>
          <w:b/>
          <w:bCs/>
        </w:rPr>
        <w:t xml:space="preserve"> Δημόσιος Πλειοδοτικός Διαγωνισμός που αφορά την </w:t>
      </w:r>
      <w:bookmarkStart w:id="8" w:name="_Hlk33707599"/>
      <w:r w:rsidR="00F13AD5" w:rsidRPr="002A77F8">
        <w:rPr>
          <w:rFonts w:ascii="Arial" w:hAnsi="Arial" w:cs="Arial"/>
          <w:b/>
        </w:rPr>
        <w:t>ΨΥΧΟΘΕΡΑΠΕΥΤΙΚΗ ΚΛΙΝΙΚΗ «ΑΓΙΑ ΜΑΡΙΝΑ» ΣΤΗ ΘΕΣΗ «ΤΡΙΛΟΦΟΣ» ΘΕΣΣΑΛΟΝΙΚΗΣ</w:t>
      </w:r>
      <w:bookmarkEnd w:id="8"/>
      <w:r w:rsidR="00F13AD5" w:rsidRPr="002A77F8">
        <w:rPr>
          <w:rFonts w:ascii="Arial" w:hAnsi="Arial" w:cs="Arial"/>
          <w:b/>
        </w:rPr>
        <w:t xml:space="preserve"> </w:t>
      </w:r>
      <w:r w:rsidR="00C24018" w:rsidRPr="002A77F8">
        <w:rPr>
          <w:rFonts w:ascii="Arial" w:hAnsi="Arial" w:cs="Arial"/>
          <w:b/>
        </w:rPr>
        <w:t xml:space="preserve">ΚΑΘΩΣ ΚΑΙ ΤΗΝ </w:t>
      </w:r>
      <w:r w:rsidR="00C24018" w:rsidRPr="002A77F8">
        <w:rPr>
          <w:rFonts w:ascii="Arial" w:hAnsi="Arial" w:cs="Arial"/>
          <w:b/>
          <w:bCs/>
        </w:rPr>
        <w:t>ΨΥΧΙΑΤΡΙΚΗ ΜΟΝΑΔΑ «ΑΓΙΟΣ ΑΝΤΩΝΙΟΣ» ΣΤΗ ΘΕΣΗ «ΤΡΙΛΟΦΟΣ» ΘΕΣΣΑΛΟΝΙΚΗΣ</w:t>
      </w:r>
      <w:r w:rsidR="00C24018" w:rsidRPr="002A77F8">
        <w:rPr>
          <w:rFonts w:ascii="Arial" w:hAnsi="Arial" w:cs="Arial"/>
          <w:b/>
        </w:rPr>
        <w:t xml:space="preserve"> </w:t>
      </w:r>
      <w:r w:rsidR="00F13AD5" w:rsidRPr="002A77F8">
        <w:rPr>
          <w:rFonts w:ascii="Arial" w:hAnsi="Arial" w:cs="Arial"/>
          <w:b/>
          <w:bCs/>
        </w:rPr>
        <w:t xml:space="preserve">- ΟΜΑΔΑ ΕΝΕΡΓΗΤΙΚΟΥ </w:t>
      </w:r>
      <w:r w:rsidR="007F786A" w:rsidRPr="002A77F8">
        <w:rPr>
          <w:rFonts w:ascii="Arial" w:hAnsi="Arial" w:cs="Arial"/>
          <w:b/>
          <w:bCs/>
        </w:rPr>
        <w:t>ΣΤ</w:t>
      </w:r>
      <w:r w:rsidR="00F13AD5" w:rsidRPr="002A77F8">
        <w:rPr>
          <w:rFonts w:ascii="Arial" w:hAnsi="Arial" w:cs="Arial"/>
          <w:b/>
          <w:bCs/>
        </w:rPr>
        <w:t>΄.</w:t>
      </w:r>
    </w:p>
    <w:p w14:paraId="4E248CAF" w14:textId="77777777" w:rsidR="00F13AD5" w:rsidRPr="002A77F8" w:rsidRDefault="00F13AD5" w:rsidP="00F13AD5">
      <w:pPr>
        <w:pStyle w:val="a9"/>
        <w:spacing w:line="360" w:lineRule="auto"/>
        <w:jc w:val="both"/>
        <w:outlineLvl w:val="0"/>
        <w:rPr>
          <w:rFonts w:cs="Arial"/>
          <w:szCs w:val="22"/>
        </w:rPr>
      </w:pPr>
    </w:p>
    <w:p w14:paraId="6B35EE83" w14:textId="1F4F8C42" w:rsidR="00F13AD5" w:rsidRPr="002A77F8" w:rsidRDefault="00F13AD5" w:rsidP="00F13AD5">
      <w:pPr>
        <w:spacing w:after="0" w:line="360" w:lineRule="auto"/>
        <w:jc w:val="both"/>
        <w:rPr>
          <w:rFonts w:ascii="Arial" w:hAnsi="Arial" w:cs="Arial"/>
        </w:rPr>
      </w:pPr>
      <w:r w:rsidRPr="002A77F8">
        <w:rPr>
          <w:rFonts w:ascii="Arial" w:hAnsi="Arial" w:cs="Arial"/>
        </w:rPr>
        <w:t xml:space="preserve">Τα παρακάτω στοιχεία ενεργητικού αποτελούν το σύνολο της ΟΜΑΔΑΣ ΕΝΕΡΓΗΤΙΚΟΥ </w:t>
      </w:r>
      <w:r w:rsidR="006603FD" w:rsidRPr="002A77F8">
        <w:rPr>
          <w:rFonts w:ascii="Arial" w:hAnsi="Arial" w:cs="Arial"/>
        </w:rPr>
        <w:t>Ε</w:t>
      </w:r>
      <w:r w:rsidRPr="002A77F8">
        <w:rPr>
          <w:rFonts w:ascii="Arial" w:hAnsi="Arial" w:cs="Arial"/>
        </w:rPr>
        <w:t>΄ και τίθενται σε Δημόσιο Πλειοδοτικό Διαγωνισμό εν συνόλω.</w:t>
      </w:r>
    </w:p>
    <w:p w14:paraId="0F0C08BC" w14:textId="77777777" w:rsidR="00F13AD5" w:rsidRPr="002A77F8" w:rsidRDefault="00F13AD5" w:rsidP="00F13AD5">
      <w:pPr>
        <w:spacing w:after="0" w:line="360" w:lineRule="auto"/>
        <w:jc w:val="both"/>
        <w:rPr>
          <w:rFonts w:ascii="Arial" w:hAnsi="Arial" w:cs="Arial"/>
        </w:rPr>
      </w:pPr>
    </w:p>
    <w:p w14:paraId="3FF8985E" w14:textId="77777777" w:rsidR="00C24018" w:rsidRPr="002A77F8" w:rsidRDefault="00F13AD5" w:rsidP="00F13AD5">
      <w:pPr>
        <w:spacing w:after="0" w:line="360" w:lineRule="auto"/>
        <w:jc w:val="both"/>
        <w:rPr>
          <w:rFonts w:ascii="Arial" w:hAnsi="Arial" w:cs="Arial"/>
        </w:rPr>
      </w:pPr>
      <w:r w:rsidRPr="002A77F8">
        <w:rPr>
          <w:rFonts w:ascii="Arial" w:hAnsi="Arial" w:cs="Arial"/>
        </w:rPr>
        <w:t>Επιπλέον και με δεδομένο ότι η υπό ειδική διαχείριση εταιρεία φιλοξενεί</w:t>
      </w:r>
      <w:r w:rsidR="00C24018" w:rsidRPr="002A77F8">
        <w:rPr>
          <w:rFonts w:ascii="Arial" w:hAnsi="Arial" w:cs="Arial"/>
        </w:rPr>
        <w:t xml:space="preserve"> : </w:t>
      </w:r>
    </w:p>
    <w:p w14:paraId="6391E080" w14:textId="14DB5BF6" w:rsidR="00C24018" w:rsidRPr="002A77F8" w:rsidRDefault="00C24018" w:rsidP="00F13AD5">
      <w:pPr>
        <w:spacing w:after="0" w:line="360" w:lineRule="auto"/>
        <w:jc w:val="both"/>
        <w:rPr>
          <w:rFonts w:ascii="Arial" w:hAnsi="Arial" w:cs="Arial"/>
        </w:rPr>
      </w:pPr>
      <w:r w:rsidRPr="002A77F8">
        <w:rPr>
          <w:rFonts w:ascii="Arial" w:hAnsi="Arial" w:cs="Arial"/>
        </w:rPr>
        <w:t xml:space="preserve">α) </w:t>
      </w:r>
      <w:r w:rsidR="00F13AD5" w:rsidRPr="002A77F8">
        <w:rPr>
          <w:rFonts w:ascii="Arial" w:hAnsi="Arial" w:cs="Arial"/>
        </w:rPr>
        <w:t xml:space="preserve"> στην Νευρολογική Γηριατρική Κλινική Αγία Μαρίνα </w:t>
      </w:r>
      <w:r w:rsidRPr="002A77F8">
        <w:rPr>
          <w:rFonts w:ascii="Arial" w:hAnsi="Arial" w:cs="Arial"/>
        </w:rPr>
        <w:t xml:space="preserve">και </w:t>
      </w:r>
    </w:p>
    <w:p w14:paraId="05010DAE" w14:textId="723DDDE6" w:rsidR="00C24018" w:rsidRPr="002A77F8" w:rsidRDefault="00C24018" w:rsidP="00F13AD5">
      <w:pPr>
        <w:spacing w:after="0" w:line="360" w:lineRule="auto"/>
        <w:jc w:val="both"/>
        <w:rPr>
          <w:rFonts w:ascii="Arial" w:hAnsi="Arial" w:cs="Arial"/>
        </w:rPr>
      </w:pPr>
      <w:r w:rsidRPr="002A77F8">
        <w:rPr>
          <w:rFonts w:ascii="Arial" w:hAnsi="Arial" w:cs="Arial"/>
        </w:rPr>
        <w:t xml:space="preserve">β) στην Νευρολογική Γηριατρική Κλινική Άγιος Αντώνιος ασθενείς οι οποίοι χρήζουν ανελλιπούς περίθαλψης, </w:t>
      </w:r>
      <w:r w:rsidR="00F13AD5" w:rsidRPr="002A77F8">
        <w:rPr>
          <w:rFonts w:ascii="Arial" w:hAnsi="Arial" w:cs="Arial"/>
        </w:rPr>
        <w:t>ο πλειοδότης Αγοραστής πλέον των στοιχείων της</w:t>
      </w:r>
      <w:r w:rsidR="00F13AD5" w:rsidRPr="002A77F8">
        <w:rPr>
          <w:rFonts w:ascii="Arial" w:hAnsi="Arial" w:cs="Arial"/>
          <w:b/>
          <w:bCs/>
        </w:rPr>
        <w:t xml:space="preserve"> ΟΜΑΔΑΣ ΕΝΕΡΓΗΤΙΚΟΥ </w:t>
      </w:r>
      <w:r w:rsidR="007F786A" w:rsidRPr="002A77F8">
        <w:rPr>
          <w:rFonts w:ascii="Arial" w:hAnsi="Arial" w:cs="Arial"/>
          <w:b/>
          <w:bCs/>
        </w:rPr>
        <w:t>ΣΤ</w:t>
      </w:r>
      <w:r w:rsidR="00F13AD5" w:rsidRPr="002A77F8">
        <w:rPr>
          <w:rFonts w:ascii="Arial" w:hAnsi="Arial" w:cs="Arial"/>
          <w:b/>
          <w:bCs/>
        </w:rPr>
        <w:t>’</w:t>
      </w:r>
      <w:r w:rsidR="00F13AD5" w:rsidRPr="002A77F8">
        <w:rPr>
          <w:rFonts w:ascii="Arial" w:hAnsi="Arial" w:cs="Arial"/>
        </w:rPr>
        <w:t xml:space="preserve"> – όπως αυτά αναφέρονται αμέσως κατωτέρω – θα υπεισέλθει στη θέση της υπό ειδική διαχείριση εταιρείας στις ενεργείς συμβάσεις μεταξύ της υπό ειδική διαχείριση εταιρείας και των νοσηλευόμενων ασθενών </w:t>
      </w:r>
      <w:r w:rsidRPr="002A77F8">
        <w:rPr>
          <w:rFonts w:ascii="Arial" w:hAnsi="Arial" w:cs="Arial"/>
        </w:rPr>
        <w:t xml:space="preserve">τόσο : </w:t>
      </w:r>
    </w:p>
    <w:p w14:paraId="19D5D7F8" w14:textId="77777777" w:rsidR="00C24018" w:rsidRPr="002A77F8" w:rsidRDefault="00C24018" w:rsidP="00F13AD5">
      <w:pPr>
        <w:spacing w:after="0" w:line="360" w:lineRule="auto"/>
        <w:jc w:val="both"/>
        <w:rPr>
          <w:rFonts w:ascii="Arial" w:hAnsi="Arial" w:cs="Arial"/>
        </w:rPr>
      </w:pPr>
      <w:r w:rsidRPr="002A77F8">
        <w:rPr>
          <w:rFonts w:ascii="Arial" w:hAnsi="Arial" w:cs="Arial"/>
        </w:rPr>
        <w:t xml:space="preserve">α) </w:t>
      </w:r>
      <w:r w:rsidR="00F13AD5" w:rsidRPr="002A77F8">
        <w:rPr>
          <w:rFonts w:ascii="Arial" w:hAnsi="Arial" w:cs="Arial"/>
        </w:rPr>
        <w:t>στην κλινική «Αγία Μαρίνα» στη θέση Τρίλοφος Θεσσαλονίκης,</w:t>
      </w:r>
      <w:r w:rsidRPr="002A77F8">
        <w:rPr>
          <w:rFonts w:ascii="Arial" w:hAnsi="Arial" w:cs="Arial"/>
        </w:rPr>
        <w:t xml:space="preserve"> όσο και </w:t>
      </w:r>
    </w:p>
    <w:p w14:paraId="5BB7D290" w14:textId="5CCD3E96" w:rsidR="00F13AD5" w:rsidRPr="002A77F8" w:rsidRDefault="00C24018" w:rsidP="00F13AD5">
      <w:pPr>
        <w:spacing w:after="0" w:line="360" w:lineRule="auto"/>
        <w:jc w:val="both"/>
        <w:rPr>
          <w:rFonts w:ascii="Arial" w:hAnsi="Arial" w:cs="Arial"/>
          <w:b/>
          <w:bCs/>
        </w:rPr>
      </w:pPr>
      <w:r w:rsidRPr="002A77F8">
        <w:rPr>
          <w:rFonts w:ascii="Arial" w:hAnsi="Arial" w:cs="Arial"/>
        </w:rPr>
        <w:t xml:space="preserve">β) στην κλινική «Άγιος Αντώνιος» στη θέση Τρίλοφος Θεσσαλονίκης, </w:t>
      </w:r>
      <w:r w:rsidR="00F13AD5" w:rsidRPr="002A77F8">
        <w:rPr>
          <w:rFonts w:ascii="Arial" w:hAnsi="Arial" w:cs="Arial"/>
        </w:rPr>
        <w:t xml:space="preserve">οι οποίες θα υφίστανται κατά την ημερομηνία υπογραφής της σύμβασης μεταβίβασης της </w:t>
      </w:r>
      <w:r w:rsidR="00F13AD5" w:rsidRPr="002A77F8">
        <w:rPr>
          <w:rFonts w:ascii="Arial" w:hAnsi="Arial" w:cs="Arial"/>
          <w:b/>
          <w:bCs/>
        </w:rPr>
        <w:t xml:space="preserve">ΟΜΑΔΑΣ ΕΝΕΡΓΗΤΙΚΟΥ </w:t>
      </w:r>
      <w:r w:rsidR="007F786A" w:rsidRPr="002A77F8">
        <w:rPr>
          <w:rFonts w:ascii="Arial" w:hAnsi="Arial" w:cs="Arial"/>
          <w:b/>
          <w:bCs/>
        </w:rPr>
        <w:t>ΣΤ</w:t>
      </w:r>
      <w:r w:rsidR="00F13AD5" w:rsidRPr="002A77F8">
        <w:rPr>
          <w:rFonts w:ascii="Arial" w:hAnsi="Arial" w:cs="Arial"/>
          <w:b/>
          <w:bCs/>
        </w:rPr>
        <w:t xml:space="preserve">’. </w:t>
      </w:r>
    </w:p>
    <w:p w14:paraId="3615B5FB" w14:textId="77777777" w:rsidR="00F13AD5" w:rsidRPr="002A77F8" w:rsidRDefault="00F13AD5" w:rsidP="00F13AD5">
      <w:pPr>
        <w:spacing w:after="0" w:line="360" w:lineRule="auto"/>
        <w:jc w:val="both"/>
        <w:rPr>
          <w:rFonts w:ascii="Arial" w:hAnsi="Arial" w:cs="Arial"/>
        </w:rPr>
      </w:pPr>
    </w:p>
    <w:p w14:paraId="79F32596" w14:textId="37763A88" w:rsidR="00F13AD5" w:rsidRPr="002A77F8" w:rsidRDefault="00F13AD5" w:rsidP="00F13AD5">
      <w:pPr>
        <w:spacing w:after="0" w:line="360" w:lineRule="auto"/>
        <w:jc w:val="both"/>
        <w:rPr>
          <w:rFonts w:ascii="Arial" w:hAnsi="Arial" w:cs="Arial"/>
        </w:rPr>
      </w:pPr>
      <w:r w:rsidRPr="002A77F8">
        <w:rPr>
          <w:rFonts w:ascii="Arial" w:hAnsi="Arial" w:cs="Arial"/>
        </w:rPr>
        <w:lastRenderedPageBreak/>
        <w:t xml:space="preserve">Οίκοθεν νοείται ότι με τη σύμβαση μεταβίβασης της </w:t>
      </w:r>
      <w:r w:rsidRPr="002A77F8">
        <w:rPr>
          <w:rFonts w:ascii="Arial" w:hAnsi="Arial" w:cs="Arial"/>
          <w:b/>
          <w:bCs/>
        </w:rPr>
        <w:t xml:space="preserve">ΟΜΑΔΑΣ ΕΝΕΡΓΗΤΙΚΟΥ </w:t>
      </w:r>
      <w:r w:rsidR="007F786A" w:rsidRPr="002A77F8">
        <w:rPr>
          <w:rFonts w:ascii="Arial" w:hAnsi="Arial" w:cs="Arial"/>
          <w:b/>
          <w:bCs/>
        </w:rPr>
        <w:t>ΣΤ</w:t>
      </w:r>
      <w:r w:rsidRPr="002A77F8">
        <w:rPr>
          <w:rFonts w:ascii="Arial" w:hAnsi="Arial" w:cs="Arial"/>
          <w:b/>
          <w:bCs/>
        </w:rPr>
        <w:t>’</w:t>
      </w:r>
      <w:r w:rsidRPr="002A77F8">
        <w:rPr>
          <w:rFonts w:ascii="Arial" w:hAnsi="Arial" w:cs="Arial"/>
        </w:rPr>
        <w:t xml:space="preserve"> μεταβιβ</w:t>
      </w:r>
      <w:r w:rsidR="00C24018" w:rsidRPr="002A77F8">
        <w:rPr>
          <w:rFonts w:ascii="Arial" w:hAnsi="Arial" w:cs="Arial"/>
        </w:rPr>
        <w:t xml:space="preserve">άζονται </w:t>
      </w:r>
      <w:r w:rsidRPr="002A77F8">
        <w:rPr>
          <w:rFonts w:ascii="Arial" w:hAnsi="Arial" w:cs="Arial"/>
        </w:rPr>
        <w:t xml:space="preserve"> στον πλειοδότη Αγοραστή και </w:t>
      </w:r>
      <w:r w:rsidR="00C24018" w:rsidRPr="002A77F8">
        <w:rPr>
          <w:rFonts w:ascii="Arial" w:hAnsi="Arial" w:cs="Arial"/>
        </w:rPr>
        <w:t>οι</w:t>
      </w:r>
      <w:r w:rsidRPr="002A77F8">
        <w:rPr>
          <w:rFonts w:ascii="Arial" w:hAnsi="Arial" w:cs="Arial"/>
        </w:rPr>
        <w:t xml:space="preserve"> αναφερόμεν</w:t>
      </w:r>
      <w:r w:rsidR="00C24018" w:rsidRPr="002A77F8">
        <w:rPr>
          <w:rFonts w:ascii="Arial" w:hAnsi="Arial" w:cs="Arial"/>
        </w:rPr>
        <w:t>ες</w:t>
      </w:r>
      <w:r w:rsidRPr="002A77F8">
        <w:rPr>
          <w:rFonts w:ascii="Arial" w:hAnsi="Arial" w:cs="Arial"/>
        </w:rPr>
        <w:t xml:space="preserve"> κατωτέρω υπό </w:t>
      </w:r>
      <w:r w:rsidR="00622399" w:rsidRPr="002A77F8">
        <w:rPr>
          <w:rFonts w:ascii="Arial" w:hAnsi="Arial" w:cs="Arial"/>
          <w:b/>
          <w:bCs/>
          <w:lang w:val="en-US"/>
        </w:rPr>
        <w:t>i</w:t>
      </w:r>
      <w:r w:rsidR="00622399" w:rsidRPr="002A77F8">
        <w:rPr>
          <w:rFonts w:ascii="Arial" w:hAnsi="Arial" w:cs="Arial"/>
          <w:b/>
          <w:bCs/>
        </w:rPr>
        <w:t>.</w:t>
      </w:r>
      <w:r w:rsidR="006603FD" w:rsidRPr="002A77F8">
        <w:rPr>
          <w:rFonts w:ascii="Arial" w:hAnsi="Arial" w:cs="Arial"/>
          <w:b/>
          <w:bCs/>
        </w:rPr>
        <w:t>5</w:t>
      </w:r>
      <w:r w:rsidRPr="002A77F8">
        <w:rPr>
          <w:rFonts w:ascii="Arial" w:hAnsi="Arial" w:cs="Arial"/>
          <w:b/>
          <w:bCs/>
        </w:rPr>
        <w:t>.3</w:t>
      </w:r>
      <w:r w:rsidRPr="002A77F8">
        <w:rPr>
          <w:rFonts w:ascii="Arial" w:hAnsi="Arial" w:cs="Arial"/>
        </w:rPr>
        <w:t xml:space="preserve"> </w:t>
      </w:r>
      <w:r w:rsidR="00C24018" w:rsidRPr="002A77F8">
        <w:rPr>
          <w:rFonts w:ascii="Arial" w:hAnsi="Arial" w:cs="Arial"/>
        </w:rPr>
        <w:t xml:space="preserve">και </w:t>
      </w:r>
      <w:r w:rsidR="00622399" w:rsidRPr="002A77F8">
        <w:rPr>
          <w:rFonts w:ascii="Arial" w:hAnsi="Arial" w:cs="Arial"/>
          <w:b/>
          <w:bCs/>
          <w:lang w:val="en-US"/>
        </w:rPr>
        <w:t>ii</w:t>
      </w:r>
      <w:r w:rsidR="00622399" w:rsidRPr="002A77F8">
        <w:rPr>
          <w:rFonts w:ascii="Arial" w:hAnsi="Arial" w:cs="Arial"/>
          <w:b/>
          <w:bCs/>
        </w:rPr>
        <w:t>.</w:t>
      </w:r>
      <w:r w:rsidR="00C24018" w:rsidRPr="002A77F8">
        <w:rPr>
          <w:rFonts w:ascii="Arial" w:hAnsi="Arial" w:cs="Arial"/>
          <w:b/>
          <w:bCs/>
        </w:rPr>
        <w:t>5.</w:t>
      </w:r>
      <w:r w:rsidR="00622399" w:rsidRPr="002A77F8">
        <w:rPr>
          <w:rFonts w:ascii="Arial" w:hAnsi="Arial" w:cs="Arial"/>
          <w:b/>
          <w:bCs/>
        </w:rPr>
        <w:t>3</w:t>
      </w:r>
      <w:r w:rsidR="00622399" w:rsidRPr="002A77F8">
        <w:rPr>
          <w:rFonts w:ascii="Arial" w:hAnsi="Arial" w:cs="Arial"/>
        </w:rPr>
        <w:t xml:space="preserve"> </w:t>
      </w:r>
      <w:r w:rsidRPr="002A77F8">
        <w:rPr>
          <w:rFonts w:ascii="Arial" w:hAnsi="Arial" w:cs="Arial"/>
        </w:rPr>
        <w:t>άδει</w:t>
      </w:r>
      <w:r w:rsidR="00C24018" w:rsidRPr="002A77F8">
        <w:rPr>
          <w:rFonts w:ascii="Arial" w:hAnsi="Arial" w:cs="Arial"/>
        </w:rPr>
        <w:t>ες</w:t>
      </w:r>
      <w:r w:rsidRPr="002A77F8">
        <w:rPr>
          <w:rFonts w:ascii="Arial" w:hAnsi="Arial" w:cs="Arial"/>
        </w:rPr>
        <w:t xml:space="preserve"> που αφορ</w:t>
      </w:r>
      <w:r w:rsidR="00C24018" w:rsidRPr="002A77F8">
        <w:rPr>
          <w:rFonts w:ascii="Arial" w:hAnsi="Arial" w:cs="Arial"/>
        </w:rPr>
        <w:t>ούν</w:t>
      </w:r>
      <w:r w:rsidRPr="002A77F8">
        <w:rPr>
          <w:rFonts w:ascii="Arial" w:hAnsi="Arial" w:cs="Arial"/>
        </w:rPr>
        <w:t xml:space="preserve"> στη συγκεκριμένη ομάδα ενεργητικού της υπό ειδική διαχείριση εταιρείας. </w:t>
      </w:r>
    </w:p>
    <w:p w14:paraId="7FF5EFAA" w14:textId="77777777" w:rsidR="00F13AD5" w:rsidRPr="002A77F8" w:rsidRDefault="00F13AD5" w:rsidP="00F13AD5">
      <w:pPr>
        <w:spacing w:after="0" w:line="360" w:lineRule="auto"/>
        <w:jc w:val="both"/>
        <w:rPr>
          <w:rFonts w:ascii="Arial" w:hAnsi="Arial" w:cs="Arial"/>
        </w:rPr>
      </w:pPr>
    </w:p>
    <w:p w14:paraId="18F8367C" w14:textId="2035FD11" w:rsidR="00F13AD5" w:rsidRPr="002A77F8" w:rsidRDefault="00F13AD5" w:rsidP="00F13AD5">
      <w:pPr>
        <w:spacing w:after="0" w:line="360" w:lineRule="auto"/>
        <w:jc w:val="both"/>
        <w:rPr>
          <w:rFonts w:ascii="Arial" w:hAnsi="Arial" w:cs="Arial"/>
        </w:rPr>
      </w:pPr>
      <w:r w:rsidRPr="002A77F8">
        <w:rPr>
          <w:rFonts w:ascii="Arial" w:hAnsi="Arial" w:cs="Arial"/>
        </w:rPr>
        <w:t xml:space="preserve">Η </w:t>
      </w:r>
      <w:r w:rsidRPr="002A77F8">
        <w:rPr>
          <w:rFonts w:ascii="Arial" w:hAnsi="Arial" w:cs="Arial"/>
          <w:b/>
          <w:bCs/>
        </w:rPr>
        <w:t xml:space="preserve">Ομάδα Ενεργητικού </w:t>
      </w:r>
      <w:r w:rsidR="007F786A" w:rsidRPr="002A77F8">
        <w:rPr>
          <w:rFonts w:ascii="Arial" w:hAnsi="Arial" w:cs="Arial"/>
          <w:b/>
          <w:bCs/>
        </w:rPr>
        <w:t>ΣΤ</w:t>
      </w:r>
      <w:r w:rsidRPr="002A77F8">
        <w:rPr>
          <w:rFonts w:ascii="Arial" w:hAnsi="Arial" w:cs="Arial"/>
        </w:rPr>
        <w:t>΄ αποτελείται από τα κατωτέρω στοιχεία:</w:t>
      </w:r>
    </w:p>
    <w:p w14:paraId="054EF1EA" w14:textId="27115F6F" w:rsidR="00F13AD5" w:rsidRPr="002A77F8" w:rsidRDefault="00F13AD5" w:rsidP="00DC3582">
      <w:pPr>
        <w:pStyle w:val="a9"/>
        <w:spacing w:line="276" w:lineRule="auto"/>
        <w:jc w:val="both"/>
        <w:outlineLvl w:val="0"/>
        <w:rPr>
          <w:rFonts w:cs="Arial"/>
          <w:szCs w:val="22"/>
        </w:rPr>
      </w:pPr>
    </w:p>
    <w:p w14:paraId="6086F20D" w14:textId="2EAC1D85" w:rsidR="00DC3582" w:rsidRPr="002A77F8" w:rsidRDefault="00622399" w:rsidP="00DC3582">
      <w:pPr>
        <w:spacing w:line="276" w:lineRule="auto"/>
        <w:jc w:val="both"/>
      </w:pPr>
      <w:r w:rsidRPr="002A77F8">
        <w:rPr>
          <w:rFonts w:ascii="Arial" w:hAnsi="Arial" w:cs="Arial"/>
          <w:b/>
          <w:lang w:val="en-US"/>
        </w:rPr>
        <w:t>i</w:t>
      </w:r>
      <w:r w:rsidR="00DC3582" w:rsidRPr="002A77F8">
        <w:rPr>
          <w:rFonts w:ascii="Arial" w:hAnsi="Arial" w:cs="Arial"/>
          <w:b/>
        </w:rPr>
        <w:t>. ΨΥΧΟΘΕΡΑΠΕΥΤΙΚΗ ΚΛΙΝΙΚΗ «ΑΓΙΑ ΜΑΡΙΝΑ» ΣΤΗ ΘΕΣΗ «ΤΡΙΛΟΦΟΣ» ΘΕΣΣΑΛΟΝΙΚΗΣ</w:t>
      </w:r>
    </w:p>
    <w:p w14:paraId="20F7EED0" w14:textId="77777777" w:rsidR="00DC3582" w:rsidRPr="002A77F8" w:rsidRDefault="00DC3582" w:rsidP="00F13AD5">
      <w:pPr>
        <w:spacing w:after="0" w:line="360" w:lineRule="auto"/>
        <w:jc w:val="both"/>
        <w:rPr>
          <w:rFonts w:ascii="Arial" w:hAnsi="Arial" w:cs="Arial"/>
          <w:b/>
          <w:bCs/>
        </w:rPr>
      </w:pPr>
    </w:p>
    <w:p w14:paraId="40A360B2" w14:textId="2E7CE545" w:rsidR="00F13AD5" w:rsidRPr="002A77F8" w:rsidRDefault="00622399" w:rsidP="00F13AD5">
      <w:pPr>
        <w:spacing w:after="0" w:line="360" w:lineRule="auto"/>
        <w:jc w:val="both"/>
        <w:rPr>
          <w:rFonts w:ascii="Arial" w:hAnsi="Arial" w:cs="Arial"/>
          <w:b/>
          <w:bCs/>
        </w:rPr>
      </w:pPr>
      <w:r w:rsidRPr="002A77F8">
        <w:rPr>
          <w:rFonts w:ascii="Arial" w:hAnsi="Arial" w:cs="Arial"/>
          <w:b/>
          <w:bCs/>
          <w:lang w:val="en-US"/>
        </w:rPr>
        <w:t>i</w:t>
      </w:r>
      <w:r w:rsidRPr="003D5A70">
        <w:rPr>
          <w:rFonts w:ascii="Arial" w:hAnsi="Arial" w:cs="Arial"/>
          <w:b/>
          <w:bCs/>
        </w:rPr>
        <w:t>.</w:t>
      </w:r>
      <w:r w:rsidR="006603FD" w:rsidRPr="002A77F8">
        <w:rPr>
          <w:rFonts w:ascii="Arial" w:hAnsi="Arial" w:cs="Arial"/>
          <w:b/>
          <w:bCs/>
        </w:rPr>
        <w:t>5</w:t>
      </w:r>
      <w:r w:rsidR="00F13AD5" w:rsidRPr="002A77F8">
        <w:rPr>
          <w:rFonts w:ascii="Arial" w:hAnsi="Arial" w:cs="Arial"/>
          <w:b/>
          <w:bCs/>
        </w:rPr>
        <w:t xml:space="preserve">.1. ΑΚΙΝΗΤΑ </w:t>
      </w:r>
    </w:p>
    <w:p w14:paraId="56C15977" w14:textId="77777777" w:rsidR="00F13AD5" w:rsidRPr="002A77F8" w:rsidRDefault="00F13AD5" w:rsidP="00F13AD5">
      <w:pPr>
        <w:pStyle w:val="a9"/>
        <w:spacing w:line="360" w:lineRule="auto"/>
        <w:jc w:val="both"/>
        <w:outlineLvl w:val="0"/>
        <w:rPr>
          <w:rFonts w:cs="Arial"/>
          <w:szCs w:val="22"/>
        </w:rPr>
      </w:pPr>
    </w:p>
    <w:p w14:paraId="52920B09" w14:textId="77777777" w:rsidR="00F13AD5" w:rsidRPr="002A77F8" w:rsidRDefault="00F13AD5" w:rsidP="00F13AD5">
      <w:pPr>
        <w:spacing w:after="0" w:line="360" w:lineRule="auto"/>
        <w:jc w:val="both"/>
        <w:rPr>
          <w:rFonts w:ascii="Arial" w:hAnsi="Arial" w:cs="Arial"/>
          <w:b/>
        </w:rPr>
      </w:pPr>
      <w:r w:rsidRPr="002A77F8">
        <w:rPr>
          <w:rFonts w:ascii="Arial" w:hAnsi="Arial" w:cs="Arial"/>
          <w:b/>
        </w:rPr>
        <w:t>ΨΥΧΟΘΕΡΑΠΕΥΤΙΚΗ ΚΛΙΝΙΚΗ «ΑΓΙΑ ΜΑΡΙΝΑ» ΣΤΗ ΘΕΣΗ «ΤΡΙΛΟΦΟΣ» ΘΕΣΣΑΛΟΝΙΚΗΣ (ΠΤΕΡΥΓΕΣ Α΄, Β΄ ΚΑΙ Γ΄)</w:t>
      </w:r>
    </w:p>
    <w:p w14:paraId="47BE4C2F" w14:textId="77777777" w:rsidR="00F13AD5" w:rsidRPr="002A77F8" w:rsidRDefault="00F13AD5" w:rsidP="00F13AD5">
      <w:pPr>
        <w:spacing w:after="0" w:line="360" w:lineRule="auto"/>
        <w:jc w:val="both"/>
        <w:rPr>
          <w:rFonts w:ascii="Arial" w:hAnsi="Arial" w:cs="Arial"/>
        </w:rPr>
      </w:pPr>
    </w:p>
    <w:p w14:paraId="6A7D80D6" w14:textId="77777777" w:rsidR="00F13AD5" w:rsidRPr="002A77F8" w:rsidRDefault="00F13AD5" w:rsidP="00F13AD5">
      <w:pPr>
        <w:spacing w:after="0" w:line="360" w:lineRule="auto"/>
        <w:jc w:val="both"/>
        <w:rPr>
          <w:rFonts w:ascii="Arial" w:hAnsi="Arial" w:cs="Arial"/>
          <w:bCs/>
        </w:rPr>
      </w:pPr>
      <w:r w:rsidRPr="002A77F8">
        <w:rPr>
          <w:rFonts w:ascii="Arial" w:hAnsi="Arial" w:cs="Arial"/>
          <w:bCs/>
        </w:rPr>
        <w:t xml:space="preserve">Οι κτιριακές εγκαταστάσεις της εν λόγω κλινικής (τρία ανεξάρτητα κτίρια – πτέρυγες Α΄, Β΄ και Γ΄) έχουν ανεγερθεί επί εκτάσεως αποτελούμενης από τα κάτωθι τρία συνεχόμενα όμορα αγροτεμάχια με αριθμούς </w:t>
      </w:r>
      <w:r w:rsidRPr="002A77F8">
        <w:rPr>
          <w:rFonts w:ascii="Arial" w:hAnsi="Arial" w:cs="Arial"/>
          <w:b/>
          <w:bCs/>
        </w:rPr>
        <w:t>798</w:t>
      </w:r>
      <w:r w:rsidRPr="002A77F8">
        <w:rPr>
          <w:rFonts w:ascii="Arial" w:hAnsi="Arial" w:cs="Arial"/>
          <w:bCs/>
        </w:rPr>
        <w:t xml:space="preserve">, </w:t>
      </w:r>
      <w:r w:rsidRPr="002A77F8">
        <w:rPr>
          <w:rFonts w:ascii="Arial" w:hAnsi="Arial" w:cs="Arial"/>
          <w:b/>
          <w:bCs/>
        </w:rPr>
        <w:t>805</w:t>
      </w:r>
      <w:r w:rsidRPr="002A77F8">
        <w:rPr>
          <w:rFonts w:ascii="Arial" w:hAnsi="Arial" w:cs="Arial"/>
          <w:bCs/>
        </w:rPr>
        <w:t xml:space="preserve"> και </w:t>
      </w:r>
      <w:r w:rsidRPr="002A77F8">
        <w:rPr>
          <w:rFonts w:ascii="Arial" w:hAnsi="Arial" w:cs="Arial"/>
          <w:b/>
          <w:bCs/>
        </w:rPr>
        <w:t>804</w:t>
      </w:r>
      <w:r w:rsidRPr="002A77F8">
        <w:rPr>
          <w:rFonts w:ascii="Arial" w:hAnsi="Arial" w:cs="Arial"/>
          <w:bCs/>
        </w:rPr>
        <w:t>:</w:t>
      </w:r>
    </w:p>
    <w:p w14:paraId="6BC482CE" w14:textId="77777777" w:rsidR="00F13AD5" w:rsidRPr="002A77F8" w:rsidRDefault="00F13AD5" w:rsidP="00F13AD5">
      <w:pPr>
        <w:spacing w:after="0" w:line="360" w:lineRule="auto"/>
        <w:jc w:val="both"/>
        <w:rPr>
          <w:rFonts w:ascii="Arial" w:hAnsi="Arial" w:cs="Arial"/>
          <w:bCs/>
        </w:rPr>
      </w:pPr>
      <w:r w:rsidRPr="002A77F8">
        <w:rPr>
          <w:rFonts w:ascii="Arial" w:hAnsi="Arial" w:cs="Arial"/>
          <w:b/>
          <w:bCs/>
        </w:rPr>
        <w:t>Α)</w:t>
      </w:r>
      <w:r w:rsidRPr="002A77F8">
        <w:rPr>
          <w:rFonts w:ascii="Arial" w:hAnsi="Arial" w:cs="Arial"/>
          <w:bCs/>
        </w:rPr>
        <w:t xml:space="preserve"> Αγροτεμάχιο υπ’ αριθμόν </w:t>
      </w:r>
      <w:r w:rsidRPr="002A77F8">
        <w:rPr>
          <w:rFonts w:ascii="Arial" w:hAnsi="Arial" w:cs="Arial"/>
          <w:b/>
          <w:bCs/>
        </w:rPr>
        <w:t>798</w:t>
      </w:r>
      <w:r w:rsidRPr="002A77F8">
        <w:rPr>
          <w:rFonts w:ascii="Arial" w:hAnsi="Arial" w:cs="Arial"/>
          <w:bCs/>
        </w:rPr>
        <w:t xml:space="preserve"> (Πτέρυγα Α΄- Σαράφη) εκτάσεως σύμφωνα με τον τίτλο κτήσης 3.995 τ.μ. και κατά μεταγενέστερη καταμέτρηση </w:t>
      </w:r>
      <w:r w:rsidRPr="002A77F8">
        <w:rPr>
          <w:rFonts w:ascii="Arial" w:hAnsi="Arial" w:cs="Arial"/>
          <w:b/>
          <w:bCs/>
        </w:rPr>
        <w:t>3.815,55 τ.μ</w:t>
      </w:r>
      <w:r w:rsidRPr="002A77F8">
        <w:rPr>
          <w:rFonts w:ascii="Arial" w:hAnsi="Arial" w:cs="Arial"/>
          <w:bCs/>
        </w:rPr>
        <w:t>, ευρισκόμενο εκτός ρυμοτομικού σχεδίου, εντός της κτηματικής περιοχής του Δημοτικού Διαμερίσματος Τριλόφου Δήμου Μίκρας του νομού Θεσσαλονίκης στη θέση «Ζαπάντζη Κοτρώνια». Το εν λόγω αγροτεμάχιο δεν έχει πρόσωπο σε οδό και συνορεύει δυτικά – βορειοδυτικά με το υπ’ αρ. 791 αγροτεμάχιο, ανατολικά – βορειοανατολικά συνορεύει με το όμορο, υπ’ αρ. 799, αγροτεμάχιο (του ιδίου ιδιοκτήτη), νότια – νοτιοανατολικά εν μέρει με το υπ’ αρ. 806 αγροτεμάχιο και εν μέρει με το όμορο υπ’ αρ. 805 αγροτεμάχιο (με το οποίο είναι συνενωμένο) και νοτιοδυτικά με το υπ’ αρ. 803 αγροτεμάχιο.</w:t>
      </w:r>
    </w:p>
    <w:p w14:paraId="6CDB1CB5" w14:textId="77777777" w:rsidR="00F13AD5" w:rsidRPr="002A77F8" w:rsidRDefault="00F13AD5" w:rsidP="00F13AD5">
      <w:pPr>
        <w:spacing w:after="0" w:line="360" w:lineRule="auto"/>
        <w:jc w:val="both"/>
        <w:rPr>
          <w:rFonts w:ascii="Arial" w:hAnsi="Arial" w:cs="Arial"/>
          <w:bCs/>
        </w:rPr>
      </w:pPr>
      <w:r w:rsidRPr="002A77F8">
        <w:rPr>
          <w:rFonts w:ascii="Arial" w:hAnsi="Arial" w:cs="Arial"/>
          <w:bCs/>
        </w:rPr>
        <w:t>Η πρόσβαση στο αγροτεμάχιο επιτυγχάνεται μέσω του όμορου αγροτεμαχίου υπ’ αρ. 805, από την νοτιοανατολική πλευρά του, με το οποίο είναι συνενωμένο.</w:t>
      </w:r>
    </w:p>
    <w:p w14:paraId="2CE93FF8" w14:textId="77777777" w:rsidR="00F13AD5" w:rsidRPr="002A77F8" w:rsidRDefault="00F13AD5" w:rsidP="00F13AD5">
      <w:pPr>
        <w:spacing w:after="0" w:line="360" w:lineRule="auto"/>
        <w:jc w:val="both"/>
        <w:rPr>
          <w:rFonts w:ascii="Arial" w:hAnsi="Arial" w:cs="Arial"/>
          <w:bCs/>
        </w:rPr>
      </w:pPr>
    </w:p>
    <w:p w14:paraId="0B47DC72" w14:textId="77777777" w:rsidR="00F13AD5" w:rsidRPr="002A77F8" w:rsidRDefault="00F13AD5" w:rsidP="00F13AD5">
      <w:pPr>
        <w:spacing w:after="0" w:line="360" w:lineRule="auto"/>
        <w:jc w:val="both"/>
        <w:rPr>
          <w:rFonts w:ascii="Arial" w:hAnsi="Arial" w:cs="Arial"/>
          <w:bCs/>
        </w:rPr>
      </w:pPr>
      <w:r w:rsidRPr="002A77F8">
        <w:rPr>
          <w:rFonts w:ascii="Arial" w:hAnsi="Arial" w:cs="Arial"/>
          <w:b/>
          <w:bCs/>
        </w:rPr>
        <w:t>Β)</w:t>
      </w:r>
      <w:r w:rsidRPr="002A77F8">
        <w:rPr>
          <w:rFonts w:ascii="Arial" w:hAnsi="Arial" w:cs="Arial"/>
          <w:bCs/>
        </w:rPr>
        <w:t xml:space="preserve"> Διηρημένο τμήμα αγροτεμαχίου (</w:t>
      </w:r>
      <w:r w:rsidRPr="002A77F8">
        <w:rPr>
          <w:rFonts w:ascii="Arial" w:hAnsi="Arial" w:cs="Arial"/>
          <w:bCs/>
          <w:i/>
          <w:iCs/>
        </w:rPr>
        <w:t>Πτέρυγα Β΄</w:t>
      </w:r>
      <w:r w:rsidRPr="002A77F8">
        <w:rPr>
          <w:rFonts w:ascii="Arial" w:hAnsi="Arial" w:cs="Arial"/>
          <w:bCs/>
        </w:rPr>
        <w:t xml:space="preserve">) εκτάσεως σύμφωνα με τον τίτλο κτήσης 3.000 τ.μ. [προερχόμενο αρχικά από μείζονα έκταση του υπ’ αριθμόν </w:t>
      </w:r>
      <w:r w:rsidRPr="002A77F8">
        <w:rPr>
          <w:rFonts w:ascii="Arial" w:hAnsi="Arial" w:cs="Arial"/>
          <w:b/>
          <w:bCs/>
        </w:rPr>
        <w:t>805</w:t>
      </w:r>
      <w:r w:rsidRPr="002A77F8">
        <w:rPr>
          <w:rFonts w:ascii="Arial" w:hAnsi="Arial" w:cs="Arial"/>
          <w:bCs/>
        </w:rPr>
        <w:t xml:space="preserve"> αγροτεμαχίου εκτάσεως 5.178 τ.μ.], και ήδη σήμερα εκτάσεως </w:t>
      </w:r>
      <w:r w:rsidRPr="002A77F8">
        <w:rPr>
          <w:rFonts w:ascii="Arial" w:hAnsi="Arial" w:cs="Arial"/>
          <w:b/>
          <w:bCs/>
        </w:rPr>
        <w:t>4.850,88 τ.μ.</w:t>
      </w:r>
      <w:r w:rsidRPr="002A77F8">
        <w:rPr>
          <w:rFonts w:ascii="Arial" w:hAnsi="Arial" w:cs="Arial"/>
          <w:bCs/>
        </w:rPr>
        <w:t xml:space="preserve">, ευρισκόμενο εκτός ρυμοτομικού σχεδίου, εντός της κτηματικής περιοχής του Δημοτικού Διαμερίσματος Τριλόφου Δήμου Μίκρας του νομού Θεσσαλονίκης στη θέση «Ζαπάντζη Κοτρώνια». Το εν λόγω αγροτεμάχιο δεν έχει πρόσωπο σε οδό και </w:t>
      </w:r>
      <w:r w:rsidRPr="002A77F8">
        <w:rPr>
          <w:rFonts w:ascii="Arial" w:hAnsi="Arial" w:cs="Arial"/>
          <w:bCs/>
        </w:rPr>
        <w:lastRenderedPageBreak/>
        <w:t>συνορεύει βόρεια με το όμορο υπ’ αρ. 798 αγροτεμάχιο (με το οποίο είναι συνενωμένο),</w:t>
      </w:r>
      <w:r w:rsidRPr="002A77F8">
        <w:rPr>
          <w:rFonts w:ascii="Arial" w:hAnsi="Arial" w:cs="Arial"/>
          <w:bCs/>
          <w:i/>
          <w:iCs/>
        </w:rPr>
        <w:t xml:space="preserve"> </w:t>
      </w:r>
      <w:r w:rsidRPr="002A77F8">
        <w:rPr>
          <w:rFonts w:ascii="Arial" w:hAnsi="Arial" w:cs="Arial"/>
          <w:bCs/>
        </w:rPr>
        <w:t>ανατολικά – βορειοανατολικά εν μέρει με το υπ’ αρ. 806 αγροτεμάχιο και εν μέρει με το υπ’ αρ. 807 αγροτεμάχιο, νότια – νοτιοανατολικά με το υπ’ αρ. 808 αγροτεμάχιο, νοτιοδυτικά με το όμορο υπ’ αρ. 804 αγροτεμάχιο (με το οποίο είναι συνενωμένο)</w:t>
      </w:r>
      <w:r w:rsidRPr="002A77F8">
        <w:rPr>
          <w:rFonts w:ascii="Arial" w:hAnsi="Arial" w:cs="Arial"/>
          <w:bCs/>
          <w:i/>
          <w:iCs/>
        </w:rPr>
        <w:t xml:space="preserve"> </w:t>
      </w:r>
      <w:r w:rsidRPr="002A77F8">
        <w:rPr>
          <w:rFonts w:ascii="Arial" w:hAnsi="Arial" w:cs="Arial"/>
          <w:bCs/>
        </w:rPr>
        <w:t>και δυτικά με το υπ’ αρ. 803 αγροτεμάχιο.</w:t>
      </w:r>
    </w:p>
    <w:p w14:paraId="5EE0C29A" w14:textId="77777777" w:rsidR="00F13AD5" w:rsidRPr="002A77F8" w:rsidRDefault="00F13AD5" w:rsidP="00F13AD5">
      <w:pPr>
        <w:spacing w:after="0" w:line="360" w:lineRule="auto"/>
        <w:jc w:val="both"/>
        <w:rPr>
          <w:rFonts w:ascii="Arial" w:hAnsi="Arial" w:cs="Arial"/>
          <w:bCs/>
        </w:rPr>
      </w:pPr>
      <w:r w:rsidRPr="002A77F8">
        <w:rPr>
          <w:rFonts w:ascii="Arial" w:hAnsi="Arial" w:cs="Arial"/>
          <w:bCs/>
        </w:rPr>
        <w:t>Η πρόσβαση στο αγροτεμάχιο επιτυγχάνεται μέσω του όμορου αγροτεμαχίου υπ’ αρ. 804, από την νοτιοδυτική πλευρά του, με το οποίο είναι συνενωμένο.</w:t>
      </w:r>
    </w:p>
    <w:p w14:paraId="6F9668D5" w14:textId="77777777" w:rsidR="00F13AD5" w:rsidRPr="002A77F8" w:rsidRDefault="00F13AD5" w:rsidP="00F13AD5">
      <w:pPr>
        <w:spacing w:after="0" w:line="360" w:lineRule="auto"/>
        <w:jc w:val="both"/>
        <w:rPr>
          <w:rFonts w:ascii="Arial" w:hAnsi="Arial" w:cs="Arial"/>
          <w:bCs/>
        </w:rPr>
      </w:pPr>
    </w:p>
    <w:p w14:paraId="784099E1" w14:textId="77777777" w:rsidR="00F13AD5" w:rsidRPr="002A77F8" w:rsidRDefault="00F13AD5" w:rsidP="00F13AD5">
      <w:pPr>
        <w:spacing w:after="0" w:line="360" w:lineRule="auto"/>
        <w:jc w:val="both"/>
        <w:rPr>
          <w:rFonts w:ascii="Arial" w:hAnsi="Arial" w:cs="Arial"/>
          <w:bCs/>
        </w:rPr>
      </w:pPr>
      <w:r w:rsidRPr="002A77F8">
        <w:rPr>
          <w:rFonts w:ascii="Arial" w:hAnsi="Arial" w:cs="Arial"/>
          <w:b/>
          <w:bCs/>
        </w:rPr>
        <w:t>Γ)</w:t>
      </w:r>
      <w:r w:rsidRPr="002A77F8">
        <w:rPr>
          <w:rFonts w:ascii="Arial" w:hAnsi="Arial" w:cs="Arial"/>
          <w:bCs/>
        </w:rPr>
        <w:t xml:space="preserve"> Αγροτεμάχιο υπ’ αριθμόν </w:t>
      </w:r>
      <w:r w:rsidRPr="002A77F8">
        <w:rPr>
          <w:rFonts w:ascii="Arial" w:hAnsi="Arial" w:cs="Arial"/>
          <w:b/>
          <w:bCs/>
        </w:rPr>
        <w:t>804</w:t>
      </w:r>
      <w:r w:rsidRPr="002A77F8">
        <w:rPr>
          <w:rFonts w:ascii="Arial" w:hAnsi="Arial" w:cs="Arial"/>
          <w:bCs/>
        </w:rPr>
        <w:t xml:space="preserve"> (</w:t>
      </w:r>
      <w:r w:rsidRPr="002A77F8">
        <w:rPr>
          <w:rFonts w:ascii="Arial" w:hAnsi="Arial" w:cs="Arial"/>
          <w:bCs/>
          <w:i/>
          <w:iCs/>
        </w:rPr>
        <w:t>Πτέρυγα Γ΄- Βελισσάρη</w:t>
      </w:r>
      <w:r w:rsidRPr="002A77F8">
        <w:rPr>
          <w:rFonts w:ascii="Arial" w:hAnsi="Arial" w:cs="Arial"/>
          <w:bCs/>
        </w:rPr>
        <w:t xml:space="preserve">) εκτάσεως σύμφωνα με τον τίτλο κτήσης 4.500 τ.μ. και κατά μεταγενέστερη καταμέτρηση </w:t>
      </w:r>
      <w:r w:rsidRPr="002A77F8">
        <w:rPr>
          <w:rFonts w:ascii="Arial" w:hAnsi="Arial" w:cs="Arial"/>
          <w:b/>
          <w:bCs/>
        </w:rPr>
        <w:t>4.403,82 τ.μ,</w:t>
      </w:r>
      <w:r w:rsidRPr="002A77F8">
        <w:rPr>
          <w:rFonts w:ascii="Arial" w:hAnsi="Arial" w:cs="Arial"/>
          <w:bCs/>
        </w:rPr>
        <w:t xml:space="preserve"> ευρισκόμενο εκτός ρυμοτομικού σχεδίου, εντός της κτηματικής περιοχής του Δημοτικού Διαμερίσματος Τριλόφου Δήμου Μίκρας του νομού Θεσσαλονίκης στη θέση «Ζαπάντζη Κοτρώνια». Το εν λόγω αγροτεμάχιο συνορεύει βορειοδυτικά εν μέρει με το υπ’ αρ. 803 αγροτεμάχιο και εν μέρει με το υπ’ αρ. 802 αγροτεμάχιο, βορειοανατολικά συνορεύει εν μέρει με το όμορο υπ’ αρ. 805 αγροτεμάχιο (με το οποίο είναι συνενωμένο)</w:t>
      </w:r>
      <w:r w:rsidRPr="002A77F8">
        <w:rPr>
          <w:rFonts w:ascii="Arial" w:hAnsi="Arial" w:cs="Arial"/>
          <w:bCs/>
          <w:i/>
          <w:iCs/>
        </w:rPr>
        <w:t xml:space="preserve"> </w:t>
      </w:r>
      <w:r w:rsidRPr="002A77F8">
        <w:rPr>
          <w:rFonts w:ascii="Arial" w:hAnsi="Arial" w:cs="Arial"/>
          <w:bCs/>
        </w:rPr>
        <w:t>και εν μέρει με το υπ’ αρ. 808 αγροτεμάχιο, νοτιοανατολικά με το υπ’ αρ. 1051 αγροτεμάχιο και νότια – νοτιοδυτικά με παλαιό αγροτικό δρόμο.</w:t>
      </w:r>
    </w:p>
    <w:p w14:paraId="615C3928" w14:textId="77777777" w:rsidR="00F13AD5" w:rsidRPr="002A77F8" w:rsidRDefault="00F13AD5" w:rsidP="00F13AD5">
      <w:pPr>
        <w:spacing w:after="0" w:line="360" w:lineRule="auto"/>
        <w:jc w:val="both"/>
        <w:rPr>
          <w:rFonts w:ascii="Arial" w:hAnsi="Arial" w:cs="Arial"/>
          <w:bCs/>
        </w:rPr>
      </w:pPr>
    </w:p>
    <w:p w14:paraId="2A09AD71" w14:textId="77777777" w:rsidR="00F13AD5" w:rsidRPr="002A77F8" w:rsidRDefault="00F13AD5" w:rsidP="00F13AD5">
      <w:pPr>
        <w:spacing w:after="0" w:line="360" w:lineRule="auto"/>
        <w:jc w:val="both"/>
        <w:rPr>
          <w:rFonts w:ascii="Arial" w:hAnsi="Arial" w:cs="Arial"/>
          <w:bCs/>
        </w:rPr>
      </w:pPr>
      <w:r w:rsidRPr="002A77F8">
        <w:rPr>
          <w:rFonts w:ascii="Arial" w:hAnsi="Arial" w:cs="Arial"/>
          <w:bCs/>
        </w:rPr>
        <w:t>Σημειώνεται ότι τα άνω αγροτεμάχια επικοινωνούν μεταξύ τους μέσω ιδιωτικής οδού.</w:t>
      </w:r>
    </w:p>
    <w:p w14:paraId="504F8FD5" w14:textId="77777777" w:rsidR="00F13AD5" w:rsidRPr="002A77F8" w:rsidRDefault="00F13AD5" w:rsidP="00F13AD5">
      <w:pPr>
        <w:spacing w:after="0" w:line="360" w:lineRule="auto"/>
        <w:jc w:val="both"/>
        <w:rPr>
          <w:rFonts w:ascii="Arial" w:hAnsi="Arial" w:cs="Arial"/>
          <w:bCs/>
        </w:rPr>
      </w:pPr>
      <w:r w:rsidRPr="002A77F8">
        <w:rPr>
          <w:rFonts w:ascii="Arial" w:hAnsi="Arial" w:cs="Arial"/>
          <w:bCs/>
        </w:rPr>
        <w:t>Σημειώνεται ότι σύμφωνα με το από Απριλίου 2002</w:t>
      </w:r>
      <w:r w:rsidRPr="002A77F8">
        <w:rPr>
          <w:i/>
          <w:iCs/>
        </w:rPr>
        <w:t xml:space="preserve"> </w:t>
      </w:r>
      <w:r w:rsidRPr="002A77F8">
        <w:rPr>
          <w:rFonts w:ascii="Arial" w:hAnsi="Arial" w:cs="Arial"/>
          <w:bCs/>
        </w:rPr>
        <w:t xml:space="preserve">τοπογραφικό διάγραμμα και διάγραμμα κάλυψης του μηχανικού Κωνσταντίνου Λυμπεριάδη, σε διάφορα σημεία των τριών προαναφερθέντων αγροτεμαχίων υπάρχουν πρόσθετα τμήματα γης, συνολικής επιφάνειας 1.649,28τ.μ., τα οποία η υπό ειδική διαχείριση εταιρεία νέμεται συνεχώς και αδιαλείπτως από το έτος 1968. </w:t>
      </w:r>
    </w:p>
    <w:p w14:paraId="174DB8AC" w14:textId="77777777" w:rsidR="00F13AD5" w:rsidRPr="002A77F8" w:rsidRDefault="00F13AD5" w:rsidP="00F13AD5">
      <w:pPr>
        <w:spacing w:after="0" w:line="360" w:lineRule="auto"/>
        <w:jc w:val="both"/>
        <w:rPr>
          <w:rFonts w:ascii="Arial" w:hAnsi="Arial" w:cs="Arial"/>
          <w:bCs/>
        </w:rPr>
      </w:pPr>
      <w:r w:rsidRPr="002A77F8">
        <w:rPr>
          <w:rFonts w:ascii="Arial" w:hAnsi="Arial" w:cs="Arial"/>
          <w:bCs/>
        </w:rPr>
        <w:t>Η συνολική σήμερα έκταση των ως άνω με αριθμούς 798, 804 και 805 αγροτεμαχίων, που προκύπτει από την συνένωση των τριών γηπέδων μετά των πρόσθετων περιφραγμένων τμημάτων, είναι 14.719,53 τ.μ. και είναι άρτια και οικοδομήσιμη σύμφωνα με τις ισχύουσες πολεοδομικές διατάξεις (ΦΕΚ 538Δ’/17.10.1978).</w:t>
      </w:r>
    </w:p>
    <w:p w14:paraId="1BB24D3E" w14:textId="77777777" w:rsidR="00F13AD5" w:rsidRPr="002A77F8" w:rsidRDefault="00F13AD5" w:rsidP="00F13AD5">
      <w:pPr>
        <w:spacing w:after="0" w:line="360" w:lineRule="auto"/>
        <w:jc w:val="both"/>
        <w:rPr>
          <w:rFonts w:ascii="Arial" w:hAnsi="Arial" w:cs="Arial"/>
          <w:bCs/>
        </w:rPr>
      </w:pPr>
    </w:p>
    <w:p w14:paraId="224A0430" w14:textId="77777777" w:rsidR="00F13AD5" w:rsidRPr="002A77F8" w:rsidRDefault="00F13AD5" w:rsidP="00F13AD5">
      <w:pPr>
        <w:spacing w:after="0" w:line="360" w:lineRule="auto"/>
        <w:jc w:val="both"/>
        <w:rPr>
          <w:rFonts w:ascii="Arial" w:hAnsi="Arial" w:cs="Arial"/>
          <w:b/>
          <w:bCs/>
        </w:rPr>
      </w:pPr>
      <w:bookmarkStart w:id="9" w:name="_Hlk33713060"/>
      <w:r w:rsidRPr="002A77F8">
        <w:rPr>
          <w:rFonts w:ascii="Arial" w:hAnsi="Arial" w:cs="Arial"/>
          <w:b/>
          <w:bCs/>
        </w:rPr>
        <w:t xml:space="preserve">Επί των ως άνω αγροτεμαχίων έχουν ανεγερθεί τρία ανεξάρτητα κτίρια – Α) η ΠΤΕΡΥΓΑ Α’ – ΣΑΡΑΦΗ, Β) η ΠΤΕΡΥΓΑ Β΄ και Γ) η ΠΤΕΡΥΓΑ Γ΄ - ΒΕΛΙΣΣΑΡΗ – που αποτελούν την κλινική </w:t>
      </w:r>
      <w:r w:rsidRPr="002A77F8">
        <w:rPr>
          <w:rFonts w:ascii="Arial" w:hAnsi="Arial" w:cs="Arial"/>
          <w:b/>
        </w:rPr>
        <w:t>«ΑΓΙΑ ΜΑΡΙΝΑ» ΣΤΗ ΘΕΣΗ «ΤΡΙΛΟΦΟΣ» ΘΕΣΣΑΛΟΝΙΚΗΣ</w:t>
      </w:r>
    </w:p>
    <w:bookmarkEnd w:id="9"/>
    <w:p w14:paraId="0C8F75EA" w14:textId="77777777" w:rsidR="00F13AD5" w:rsidRPr="002A77F8" w:rsidRDefault="00F13AD5" w:rsidP="00F13AD5">
      <w:pPr>
        <w:spacing w:after="0" w:line="360" w:lineRule="auto"/>
        <w:jc w:val="both"/>
        <w:rPr>
          <w:rFonts w:ascii="Arial" w:hAnsi="Arial" w:cs="Arial"/>
          <w:b/>
          <w:bCs/>
        </w:rPr>
      </w:pPr>
    </w:p>
    <w:p w14:paraId="76AB48A1" w14:textId="77777777" w:rsidR="00F13AD5" w:rsidRPr="002A77F8" w:rsidRDefault="00F13AD5" w:rsidP="00F13AD5">
      <w:pPr>
        <w:spacing w:after="0" w:line="360" w:lineRule="auto"/>
        <w:jc w:val="both"/>
        <w:rPr>
          <w:rFonts w:ascii="Arial" w:hAnsi="Arial" w:cs="Arial"/>
        </w:rPr>
      </w:pPr>
      <w:r w:rsidRPr="002A77F8">
        <w:rPr>
          <w:rFonts w:ascii="Arial" w:hAnsi="Arial" w:cs="Arial"/>
          <w:b/>
          <w:bCs/>
          <w:u w:val="single"/>
        </w:rPr>
        <w:t>Α) Πτέρυγα Α’ - Σαράφη</w:t>
      </w:r>
      <w:r w:rsidRPr="002A77F8">
        <w:rPr>
          <w:rFonts w:ascii="Arial" w:hAnsi="Arial" w:cs="Arial"/>
        </w:rPr>
        <w:t xml:space="preserve">: Το κτίριο αναπτύσσεται σε δύο κύριους κτιριακούς όγκους, με κεντρική αυλή και περιλαμβάνει δύο υπέργειους ορόφους. Το ισόγειο της κλινικής αποτελείται από δύο πτέρυγες, σε διαφορετικές στάθμες, τα οποία ενώνονται με </w:t>
      </w:r>
      <w:r w:rsidRPr="002A77F8">
        <w:rPr>
          <w:rFonts w:ascii="Arial" w:hAnsi="Arial" w:cs="Arial"/>
        </w:rPr>
        <w:lastRenderedPageBreak/>
        <w:t xml:space="preserve">επικλινή διάδρομο (ο οποίος διαθέτει αναβαθμούς και ράμπα πεζών), ενώ ο Α’ όροφος αναπτύσσεται μόνο πάνω από το νοτιοανατολικό τμήμα του κτιρίου και εξυπηρετείται από ένα κλιμακοστάσιο με ανελκυστήρα στην ανατολική πλευρά του κτιρίου. Σημειώνεται ότι, λόγω της κλίσης του εδάφους, στην δυτική πλευρά του κτιρίου και κάτω από το ισόγειο, έχει δημιουργηθεί αποθηκευτικός χώρος σε ημιυπόγεια στάθμη.  </w:t>
      </w:r>
    </w:p>
    <w:p w14:paraId="240E324A" w14:textId="77777777" w:rsidR="00F13AD5" w:rsidRPr="002A77F8" w:rsidRDefault="00F13AD5" w:rsidP="00F13AD5">
      <w:pPr>
        <w:spacing w:after="0" w:line="360" w:lineRule="auto"/>
        <w:jc w:val="both"/>
        <w:rPr>
          <w:rFonts w:ascii="Arial" w:hAnsi="Arial" w:cs="Arial"/>
        </w:rPr>
      </w:pPr>
    </w:p>
    <w:p w14:paraId="4FAC06A4" w14:textId="77777777" w:rsidR="00F13AD5" w:rsidRPr="002A77F8" w:rsidRDefault="00F13AD5" w:rsidP="00F13AD5">
      <w:pPr>
        <w:spacing w:after="0" w:line="360" w:lineRule="auto"/>
        <w:jc w:val="both"/>
        <w:rPr>
          <w:rFonts w:ascii="Arial" w:hAnsi="Arial" w:cs="Arial"/>
        </w:rPr>
      </w:pPr>
      <w:r w:rsidRPr="002A77F8">
        <w:rPr>
          <w:rFonts w:ascii="Arial" w:hAnsi="Arial" w:cs="Arial"/>
        </w:rPr>
        <w:t xml:space="preserve">Η Πτέρυγα Α’ </w:t>
      </w:r>
      <w:r w:rsidRPr="002A77F8">
        <w:rPr>
          <w:rFonts w:ascii="Arial" w:hAnsi="Arial" w:cs="Arial"/>
          <w:i/>
          <w:iCs/>
        </w:rPr>
        <w:t xml:space="preserve">(ΚΤΙΡΙΟ Β’ σύμφωνα με την άδεια λειτουργίας) </w:t>
      </w:r>
      <w:r w:rsidRPr="002A77F8">
        <w:rPr>
          <w:rFonts w:ascii="Arial" w:hAnsi="Arial" w:cs="Arial"/>
        </w:rPr>
        <w:t xml:space="preserve">αποτελείται από δύο ψυχιατρικά τμήματα δυναμικότητας 47 κλινών </w:t>
      </w:r>
      <w:r w:rsidRPr="002A77F8">
        <w:rPr>
          <w:rFonts w:ascii="Arial" w:hAnsi="Arial" w:cs="Arial"/>
          <w:i/>
          <w:iCs/>
        </w:rPr>
        <w:t xml:space="preserve">(στο ισόγειο) </w:t>
      </w:r>
      <w:r w:rsidRPr="002A77F8">
        <w:rPr>
          <w:rFonts w:ascii="Arial" w:hAnsi="Arial" w:cs="Arial"/>
        </w:rPr>
        <w:t xml:space="preserve">και 50 κλινών </w:t>
      </w:r>
      <w:r w:rsidRPr="002A77F8">
        <w:rPr>
          <w:rFonts w:ascii="Arial" w:hAnsi="Arial" w:cs="Arial"/>
          <w:i/>
          <w:iCs/>
        </w:rPr>
        <w:t>(στον Α’ όροφο)</w:t>
      </w:r>
      <w:r w:rsidRPr="002A77F8">
        <w:rPr>
          <w:rFonts w:ascii="Arial" w:hAnsi="Arial" w:cs="Arial"/>
        </w:rPr>
        <w:t xml:space="preserve">, έτσι η συνολική δυναμικότητα ανέρχεται σε 97 κλίνες, η οποία αναλύεται ως εξής: τέσσερα μονόκλινα δωμάτια Α΄ θέσης, τέσσερα μονόκλινα δωμάτια Απομόνωσης, δύο δίκλινα δωμάτια Αυξημένης Παρακολούθησης, πέντε δίκλινα δωμάτια Βα΄ θέσης, δεκαοκτώ δίκλινα δωμάτια Βα΄ θέσης, τέσσερα τετράκλινα δωμάτια Ββ΄ θέσης και ένα πεντάκλινο δωμάτιο Γ’ θέσης. </w:t>
      </w:r>
    </w:p>
    <w:p w14:paraId="15879F8B" w14:textId="77777777" w:rsidR="00F13AD5" w:rsidRPr="002A77F8" w:rsidRDefault="00F13AD5" w:rsidP="00F13AD5">
      <w:pPr>
        <w:spacing w:after="0" w:line="360" w:lineRule="auto"/>
        <w:jc w:val="both"/>
        <w:rPr>
          <w:rFonts w:ascii="Arial" w:hAnsi="Arial" w:cs="Arial"/>
          <w:b/>
          <w:bCs/>
        </w:rPr>
      </w:pPr>
    </w:p>
    <w:p w14:paraId="0F00426F" w14:textId="77777777" w:rsidR="00F13AD5" w:rsidRPr="002A77F8" w:rsidRDefault="00F13AD5" w:rsidP="00F13AD5">
      <w:pPr>
        <w:spacing w:after="0" w:line="360" w:lineRule="auto"/>
        <w:jc w:val="both"/>
        <w:rPr>
          <w:rFonts w:ascii="Arial" w:hAnsi="Arial" w:cs="Arial"/>
          <w:b/>
          <w:bCs/>
        </w:rPr>
      </w:pPr>
      <w:r w:rsidRPr="002A77F8">
        <w:rPr>
          <w:rFonts w:ascii="Arial" w:hAnsi="Arial" w:cs="Arial"/>
          <w:b/>
          <w:bCs/>
        </w:rPr>
        <w:t xml:space="preserve">Αναλυτικά η Πτέρυγα Α’ –Σαράφη περιλαμβάνει: </w:t>
      </w:r>
    </w:p>
    <w:p w14:paraId="180152E0" w14:textId="77777777" w:rsidR="00F13AD5" w:rsidRPr="002A77F8" w:rsidRDefault="00F13AD5" w:rsidP="00F13AD5">
      <w:pPr>
        <w:spacing w:after="0" w:line="360" w:lineRule="auto"/>
        <w:jc w:val="both"/>
        <w:rPr>
          <w:rFonts w:ascii="Arial" w:hAnsi="Arial" w:cs="Arial"/>
        </w:rPr>
      </w:pPr>
      <w:r w:rsidRPr="002A77F8">
        <w:rPr>
          <w:rFonts w:ascii="Arial" w:hAnsi="Arial" w:cs="Arial"/>
          <w:u w:val="single"/>
        </w:rPr>
        <w:t>Ισόγειο επιφανείας 826,06 τ.μ</w:t>
      </w:r>
      <w:r w:rsidRPr="002A77F8">
        <w:rPr>
          <w:rFonts w:ascii="Arial" w:hAnsi="Arial" w:cs="Arial"/>
        </w:rPr>
        <w:t xml:space="preserve">., το οποίο χωρίζεται σε δύο κτιριακά τμήματα τα οποία βρίσκονται σε διαφορετικές στάθμες, τα οποία ενώνονται με επικλινή διάδρομο επικοινωνίας (η είσοδος στο κτίριο πραγματοποιείται από το νότιο τμήμα του ισογείου, το οποίο βρίσκεται σε ψηλότερη στάθμη εδάφους από το βόρειο τμήμα, ενώ ανάμεσα στα δύο τμήματα σχηματίζεται μεγάλη ορθογώνια ανοικτή αυλή). </w:t>
      </w:r>
    </w:p>
    <w:p w14:paraId="05D517D9" w14:textId="77777777" w:rsidR="00F13AD5" w:rsidRPr="002A77F8" w:rsidRDefault="00F13AD5" w:rsidP="00F13AD5">
      <w:pPr>
        <w:spacing w:after="0" w:line="360" w:lineRule="auto"/>
        <w:jc w:val="both"/>
        <w:rPr>
          <w:rFonts w:ascii="Arial" w:hAnsi="Arial" w:cs="Arial"/>
        </w:rPr>
      </w:pPr>
      <w:r w:rsidRPr="002A77F8">
        <w:rPr>
          <w:rFonts w:ascii="Arial" w:hAnsi="Arial" w:cs="Arial"/>
        </w:rPr>
        <w:t xml:space="preserve">Το νότιο τμήμα αποτελείται από: χώρο εισόδου, διάδρομο, χώρο καθιστικού –επισκέψεων, δωμάτια ασθενών, θυρωρείο-γραφείο, γραφείο προϊσταμένης με χώρο στάσης εργασίας, χώρο ιματισμού, αίθουσα θεραπειών και ομαδικών συνεντεύξεων, αίθουσα τραπεζαρίας και ομαδικής ψυχαγωγίας, μαγειρείο και εσωτερικό κλιμακοστάσιο. Το βόρειο τμήμα αποτελείται από: διάδρομο, αίθουσα εργασιοθεραπείας και δωμάτια ασθενών (είκοσι δωμάτια διαφόρων δυναμικοτήτων). Το ισόγειο επίπεδο διαθέτει τους απαραίτητους βοηθητικούς χώρους (τουαλέτες -λουτρά ανδρών / γυναικών). </w:t>
      </w:r>
    </w:p>
    <w:p w14:paraId="5B008359" w14:textId="77777777" w:rsidR="00F13AD5" w:rsidRPr="002A77F8" w:rsidRDefault="00F13AD5" w:rsidP="00F13AD5">
      <w:pPr>
        <w:spacing w:after="0" w:line="360" w:lineRule="auto"/>
        <w:jc w:val="both"/>
        <w:rPr>
          <w:rFonts w:ascii="Arial" w:hAnsi="Arial" w:cs="Arial"/>
        </w:rPr>
      </w:pPr>
      <w:r w:rsidRPr="002A77F8">
        <w:rPr>
          <w:rFonts w:ascii="Arial" w:hAnsi="Arial" w:cs="Arial"/>
          <w:u w:val="single"/>
        </w:rPr>
        <w:t>Α΄ όροφο επιφανείας 553,09 τ.μ.,</w:t>
      </w:r>
      <w:r w:rsidRPr="002A77F8">
        <w:rPr>
          <w:rFonts w:ascii="Arial" w:hAnsi="Arial" w:cs="Arial"/>
        </w:rPr>
        <w:t xml:space="preserve"> ο οποίος εκτείνεται πάνω από το νότιο τμήμα του ισογείου και περιλαμβάνει χώρο καθιστικού – επισκέψεων, διάδρομο, δωμάτια ασθενών, χώρο στάσης εργασίας προσωπικού, τους απαραίτητους βοηθητικούς χώρους </w:t>
      </w:r>
      <w:r w:rsidRPr="002A77F8">
        <w:rPr>
          <w:rFonts w:ascii="Arial" w:hAnsi="Arial" w:cs="Arial"/>
          <w:i/>
          <w:iCs/>
        </w:rPr>
        <w:t xml:space="preserve">(τουαλέτες -λουτρά ανδρών / γυναικών) </w:t>
      </w:r>
      <w:r w:rsidRPr="002A77F8">
        <w:rPr>
          <w:rFonts w:ascii="Arial" w:hAnsi="Arial" w:cs="Arial"/>
        </w:rPr>
        <w:t xml:space="preserve">και εσωτερικό κλιμακοστάσιο. </w:t>
      </w:r>
    </w:p>
    <w:p w14:paraId="3DBBCAEB" w14:textId="77777777" w:rsidR="00F13AD5" w:rsidRPr="002A77F8" w:rsidRDefault="00F13AD5" w:rsidP="00F13AD5">
      <w:pPr>
        <w:spacing w:after="0" w:line="360" w:lineRule="auto"/>
        <w:jc w:val="both"/>
        <w:rPr>
          <w:rFonts w:ascii="Arial" w:hAnsi="Arial" w:cs="Arial"/>
        </w:rPr>
      </w:pPr>
      <w:r w:rsidRPr="002A77F8">
        <w:rPr>
          <w:rFonts w:ascii="Arial" w:hAnsi="Arial" w:cs="Arial"/>
        </w:rPr>
        <w:t>Ο μεγαλύτερος αριθμός δωματίων ασθενών χωροθετούνται στη βόρεια του ορόφου και περιλαμβάνονται συνολικά δεκαοκτώ δωμάτια διαφόρων δυναμικοτήτων. Σημειώνεται ότι στον όροφο δεν έχουν κατασκευαστεί εξώστες.</w:t>
      </w:r>
    </w:p>
    <w:p w14:paraId="68646E30" w14:textId="77777777" w:rsidR="00F13AD5" w:rsidRPr="002A77F8" w:rsidRDefault="00F13AD5" w:rsidP="00F13AD5">
      <w:pPr>
        <w:spacing w:after="0" w:line="360" w:lineRule="auto"/>
        <w:jc w:val="both"/>
        <w:rPr>
          <w:rFonts w:ascii="Arial" w:hAnsi="Arial" w:cs="Arial"/>
        </w:rPr>
      </w:pPr>
    </w:p>
    <w:p w14:paraId="6FE418F4" w14:textId="77777777" w:rsidR="00F13AD5" w:rsidRPr="002A77F8" w:rsidRDefault="00F13AD5" w:rsidP="00F13AD5">
      <w:pPr>
        <w:spacing w:after="0" w:line="360" w:lineRule="auto"/>
        <w:jc w:val="both"/>
        <w:rPr>
          <w:rFonts w:ascii="Arial" w:hAnsi="Arial" w:cs="Arial"/>
        </w:rPr>
      </w:pPr>
      <w:r w:rsidRPr="002A77F8">
        <w:rPr>
          <w:rFonts w:ascii="Arial" w:hAnsi="Arial" w:cs="Arial"/>
          <w:b/>
          <w:bCs/>
        </w:rPr>
        <w:lastRenderedPageBreak/>
        <w:t xml:space="preserve">Β) </w:t>
      </w:r>
      <w:r w:rsidRPr="002A77F8">
        <w:rPr>
          <w:rFonts w:ascii="Arial" w:hAnsi="Arial" w:cs="Arial"/>
          <w:b/>
          <w:bCs/>
          <w:u w:val="single"/>
        </w:rPr>
        <w:t>Πτέρυγα Β΄</w:t>
      </w:r>
      <w:r w:rsidRPr="002A77F8">
        <w:rPr>
          <w:rFonts w:ascii="Arial" w:hAnsi="Arial" w:cs="Arial"/>
        </w:rPr>
        <w:t xml:space="preserve">: Το κτίριο έχει ορθογώνιο σχήμα και περιλαμβάνει έναν υπέργειο όροφο (ισόγειο) και ένα υπόγειο επίπεδο. Λόγω της κλίσης του εδάφους ο υπόγειος χώρος μετατρέπεται σε ισόγειο και αντίστοιχα το ισόγειο σε Α’ όροφο, στην νότια πλευρά του κτιρίου .Κάθε επίπεδο του κτιρίου της κλινικής αποτελείται από έναν βασικό διάδρομο κίνησης και εκατέρωθεν αυτού τους λειτουργικούς χώρους της κλινικής. Εξυπηρετείται από ένα κεντρικό κλιμακοστάσιο. </w:t>
      </w:r>
    </w:p>
    <w:p w14:paraId="1C9E299A" w14:textId="77777777" w:rsidR="00F13AD5" w:rsidRPr="002A77F8" w:rsidRDefault="00F13AD5" w:rsidP="00F13AD5">
      <w:pPr>
        <w:spacing w:after="0" w:line="360" w:lineRule="auto"/>
        <w:jc w:val="both"/>
        <w:rPr>
          <w:rFonts w:ascii="Arial" w:hAnsi="Arial" w:cs="Arial"/>
        </w:rPr>
      </w:pPr>
    </w:p>
    <w:p w14:paraId="7AAEAE37" w14:textId="77777777" w:rsidR="00F13AD5" w:rsidRPr="002A77F8" w:rsidRDefault="00F13AD5" w:rsidP="00F13AD5">
      <w:pPr>
        <w:spacing w:after="0" w:line="360" w:lineRule="auto"/>
        <w:jc w:val="both"/>
        <w:rPr>
          <w:rFonts w:ascii="Arial" w:hAnsi="Arial" w:cs="Arial"/>
        </w:rPr>
      </w:pPr>
      <w:r w:rsidRPr="002A77F8">
        <w:rPr>
          <w:rFonts w:ascii="Arial" w:hAnsi="Arial" w:cs="Arial"/>
          <w:u w:val="single"/>
        </w:rPr>
        <w:t xml:space="preserve">Η Πτέρυγα Β’ </w:t>
      </w:r>
      <w:r w:rsidRPr="002A77F8">
        <w:rPr>
          <w:rFonts w:ascii="Arial" w:hAnsi="Arial" w:cs="Arial"/>
          <w:i/>
          <w:iCs/>
          <w:u w:val="single"/>
        </w:rPr>
        <w:t>(ΚΤΙΡΙΟ Γ’ σύμφωνα με την άδεια λειτουργίας)</w:t>
      </w:r>
      <w:r w:rsidRPr="002A77F8">
        <w:rPr>
          <w:rFonts w:ascii="Arial" w:hAnsi="Arial" w:cs="Arial"/>
          <w:i/>
          <w:iCs/>
        </w:rPr>
        <w:t xml:space="preserve"> </w:t>
      </w:r>
      <w:r w:rsidRPr="002A77F8">
        <w:rPr>
          <w:rFonts w:ascii="Arial" w:hAnsi="Arial" w:cs="Arial"/>
        </w:rPr>
        <w:t xml:space="preserve">αποτελείται από ψυχιατρικό τμήμα δυναμικότητας 17 κλινών </w:t>
      </w:r>
      <w:r w:rsidRPr="002A77F8">
        <w:rPr>
          <w:rFonts w:ascii="Arial" w:hAnsi="Arial" w:cs="Arial"/>
          <w:i/>
          <w:iCs/>
        </w:rPr>
        <w:t xml:space="preserve">(στην στάθμη υπογείου/ισογείου) </w:t>
      </w:r>
      <w:r w:rsidRPr="002A77F8">
        <w:rPr>
          <w:rFonts w:ascii="Arial" w:hAnsi="Arial" w:cs="Arial"/>
        </w:rPr>
        <w:t xml:space="preserve">και 33 κλινών </w:t>
      </w:r>
      <w:r w:rsidRPr="002A77F8">
        <w:rPr>
          <w:rFonts w:ascii="Arial" w:hAnsi="Arial" w:cs="Arial"/>
          <w:i/>
          <w:iCs/>
        </w:rPr>
        <w:t>(στην στάθμη ισογείου/Α’ ορόφου)</w:t>
      </w:r>
      <w:r w:rsidRPr="002A77F8">
        <w:rPr>
          <w:rFonts w:ascii="Arial" w:hAnsi="Arial" w:cs="Arial"/>
        </w:rPr>
        <w:t>, έτσι η συνολική δυναμικότητα ανέρχεται σε 50 κλίνες, η οποία αναλύεται ως εξής: ένα μονόκλινο δωμάτιο Αυξημένης Παρακολούθησης, τρία τρίκλινα δωμάτια Βα΄ θέσης και δέκα τετράκλινα δωμάτια Γ΄ θέσης.</w:t>
      </w:r>
    </w:p>
    <w:p w14:paraId="1A5E79CE" w14:textId="77777777" w:rsidR="00F13AD5" w:rsidRPr="002A77F8" w:rsidRDefault="00F13AD5" w:rsidP="00F13AD5">
      <w:pPr>
        <w:spacing w:after="0" w:line="360" w:lineRule="auto"/>
        <w:jc w:val="both"/>
        <w:rPr>
          <w:rFonts w:ascii="Arial" w:hAnsi="Arial" w:cs="Arial"/>
        </w:rPr>
      </w:pPr>
      <w:r w:rsidRPr="002A77F8">
        <w:rPr>
          <w:rFonts w:ascii="Calibri" w:hAnsi="Calibri" w:cs="Calibri"/>
          <w:color w:val="000000"/>
          <w:sz w:val="24"/>
          <w:szCs w:val="24"/>
        </w:rPr>
        <w:t xml:space="preserve"> </w:t>
      </w:r>
    </w:p>
    <w:p w14:paraId="35739733" w14:textId="77777777" w:rsidR="00F13AD5" w:rsidRPr="002A77F8" w:rsidRDefault="00F13AD5" w:rsidP="00F13AD5">
      <w:pPr>
        <w:spacing w:after="0" w:line="360" w:lineRule="auto"/>
        <w:jc w:val="both"/>
        <w:rPr>
          <w:rFonts w:ascii="Arial" w:hAnsi="Arial" w:cs="Arial"/>
          <w:b/>
          <w:bCs/>
        </w:rPr>
      </w:pPr>
      <w:r w:rsidRPr="002A77F8">
        <w:rPr>
          <w:rFonts w:ascii="Arial" w:hAnsi="Arial" w:cs="Arial"/>
          <w:b/>
          <w:bCs/>
        </w:rPr>
        <w:t xml:space="preserve">Αναλυτικά η Πτέρυγα Β’ περιλαμβάνει: </w:t>
      </w:r>
    </w:p>
    <w:p w14:paraId="2E7C3E52" w14:textId="77777777" w:rsidR="00F13AD5" w:rsidRPr="002A77F8" w:rsidRDefault="00F13AD5" w:rsidP="00F13AD5">
      <w:pPr>
        <w:spacing w:after="0" w:line="360" w:lineRule="auto"/>
        <w:jc w:val="both"/>
        <w:rPr>
          <w:rFonts w:ascii="Arial" w:hAnsi="Arial" w:cs="Arial"/>
        </w:rPr>
      </w:pPr>
      <w:r w:rsidRPr="002A77F8">
        <w:rPr>
          <w:rFonts w:ascii="Arial" w:hAnsi="Arial" w:cs="Arial"/>
          <w:u w:val="single"/>
        </w:rPr>
        <w:t xml:space="preserve">Υπόγειο / Ισόγειο επιφανείας 272,75 τ.μ. </w:t>
      </w:r>
      <w:r w:rsidRPr="002A77F8">
        <w:rPr>
          <w:rFonts w:ascii="Arial" w:hAnsi="Arial" w:cs="Arial"/>
        </w:rPr>
        <w:t xml:space="preserve">το οποίο καταλαμβάνει χώρο στην νότια πλευρά του κτιρίου. Λόγω της κλίσης του εδάφους το επίπεδο αποτελεί υπόγειο χώρο στην βόρεια πλευρά του και ισόγειο στην νότια πλευρά του, από την οποία διαθέτει και ανεξάρτητη είσοδο. </w:t>
      </w:r>
    </w:p>
    <w:p w14:paraId="6F6F8B81" w14:textId="77777777" w:rsidR="00F13AD5" w:rsidRPr="002A77F8" w:rsidRDefault="00F13AD5" w:rsidP="00F13AD5">
      <w:pPr>
        <w:spacing w:after="0" w:line="360" w:lineRule="auto"/>
        <w:jc w:val="both"/>
        <w:rPr>
          <w:rFonts w:ascii="Arial" w:hAnsi="Arial" w:cs="Arial"/>
        </w:rPr>
      </w:pPr>
      <w:r w:rsidRPr="002A77F8">
        <w:rPr>
          <w:rFonts w:ascii="Arial" w:hAnsi="Arial" w:cs="Arial"/>
        </w:rPr>
        <w:t xml:space="preserve">Αποτελείται από: δωμάτια ασθενών (έξι δωμάτια διαφόρων δυναμικοτήτων), διάδρομο, χώρο αποθηκών και ιματισμού, γραφεία ιατρών και εσωτερικό κλιμακοστάσιο. Διαθέτει τους απαραίτητους βοηθητικούς χώρους </w:t>
      </w:r>
      <w:r w:rsidRPr="002A77F8">
        <w:rPr>
          <w:rFonts w:ascii="Arial" w:hAnsi="Arial" w:cs="Arial"/>
          <w:i/>
          <w:iCs/>
        </w:rPr>
        <w:t xml:space="preserve">(τουαλέτες -λουτρά). </w:t>
      </w:r>
    </w:p>
    <w:p w14:paraId="2547CB27" w14:textId="77777777" w:rsidR="00F13AD5" w:rsidRPr="002A77F8" w:rsidRDefault="00F13AD5" w:rsidP="00F13AD5">
      <w:pPr>
        <w:spacing w:after="0" w:line="360" w:lineRule="auto"/>
        <w:jc w:val="both"/>
        <w:rPr>
          <w:rFonts w:ascii="Arial" w:hAnsi="Arial" w:cs="Arial"/>
        </w:rPr>
      </w:pPr>
      <w:r w:rsidRPr="002A77F8">
        <w:rPr>
          <w:rFonts w:ascii="Arial" w:hAnsi="Arial" w:cs="Arial"/>
          <w:u w:val="single"/>
        </w:rPr>
        <w:t>Ισόγειο / Ά όροφο επιφανείας 501,77 τ.μ.</w:t>
      </w:r>
      <w:r w:rsidRPr="002A77F8">
        <w:rPr>
          <w:rFonts w:ascii="Arial" w:hAnsi="Arial" w:cs="Arial"/>
        </w:rPr>
        <w:t xml:space="preserve"> </w:t>
      </w:r>
      <w:r w:rsidRPr="002A77F8">
        <w:rPr>
          <w:rFonts w:ascii="Arial" w:hAnsi="Arial" w:cs="Arial"/>
          <w:i/>
          <w:iCs/>
        </w:rPr>
        <w:t>(επιφάνεια κυρίως κτιρίου 474,17 τ.μ. και επιφάνεια προσθήκης χώρου λουτρών –W.C. 27,60τ.μ.)</w:t>
      </w:r>
      <w:r w:rsidRPr="002A77F8">
        <w:rPr>
          <w:rFonts w:ascii="Arial" w:hAnsi="Arial" w:cs="Arial"/>
        </w:rPr>
        <w:t xml:space="preserve">. Λόγω της κλίσης του εδάφους το επίπεδο αποτελεί ισόγειο χώρο στην βόρεια πλευρά του και χώρο Α’ ορόφου στην νότια πλευρά του. Η κύρια είσοδος στο κτίριο πραγματοποιείται από την βόρεια πλευρά του εν λόγω επιπέδου, στο κέντρο αυτής. </w:t>
      </w:r>
    </w:p>
    <w:p w14:paraId="4E49513D" w14:textId="77777777" w:rsidR="00F13AD5" w:rsidRPr="002A77F8" w:rsidRDefault="00F13AD5" w:rsidP="00F13AD5">
      <w:pPr>
        <w:spacing w:after="0" w:line="360" w:lineRule="auto"/>
        <w:jc w:val="both"/>
        <w:rPr>
          <w:rFonts w:ascii="Arial" w:hAnsi="Arial" w:cs="Arial"/>
          <w:i/>
          <w:iCs/>
        </w:rPr>
      </w:pPr>
      <w:r w:rsidRPr="002A77F8">
        <w:rPr>
          <w:rFonts w:ascii="Arial" w:hAnsi="Arial" w:cs="Arial"/>
        </w:rPr>
        <w:t xml:space="preserve">Αποτελείται από: χώρο εισόδου, χώρο υποδοχής και χώρο ιματισμού, διάδρομο, χώρους καθιστικών –αίθουσα σωματικών θεραπειών, δωμάτια ασθενών (εννιά δωμάτια διαφόρων δυναμικοτήτων), γραφείο –εξεταστήριο, αίθουσα τραπεζαρίας, κουζίνα, χώρους αποθηκών -λινοθήκη και εσωτερικό κλιμακοστάσιο. Διαθέτει τους απαραίτητους βοηθητικούς χώρους </w:t>
      </w:r>
      <w:r w:rsidRPr="002A77F8">
        <w:rPr>
          <w:rFonts w:ascii="Arial" w:hAnsi="Arial" w:cs="Arial"/>
          <w:i/>
          <w:iCs/>
        </w:rPr>
        <w:t xml:space="preserve">(τουαλέτες -λουτρά). </w:t>
      </w:r>
    </w:p>
    <w:p w14:paraId="6DBE623B" w14:textId="77777777" w:rsidR="00F13AD5" w:rsidRPr="002A77F8" w:rsidRDefault="00F13AD5" w:rsidP="00F13AD5">
      <w:pPr>
        <w:spacing w:after="0" w:line="360" w:lineRule="auto"/>
        <w:jc w:val="both"/>
        <w:rPr>
          <w:rFonts w:ascii="Arial" w:hAnsi="Arial" w:cs="Arial"/>
          <w:i/>
          <w:iCs/>
        </w:rPr>
      </w:pPr>
    </w:p>
    <w:p w14:paraId="3BCB5FCE" w14:textId="77777777" w:rsidR="00F13AD5" w:rsidRPr="002A77F8" w:rsidRDefault="00F13AD5" w:rsidP="00F13AD5">
      <w:pPr>
        <w:spacing w:after="0" w:line="360" w:lineRule="auto"/>
        <w:jc w:val="both"/>
        <w:rPr>
          <w:rFonts w:ascii="Arial" w:hAnsi="Arial" w:cs="Arial"/>
        </w:rPr>
      </w:pPr>
      <w:r w:rsidRPr="002A77F8">
        <w:rPr>
          <w:rFonts w:ascii="Arial" w:hAnsi="Arial" w:cs="Arial"/>
          <w:b/>
          <w:bCs/>
        </w:rPr>
        <w:t>Γ)</w:t>
      </w:r>
      <w:r w:rsidRPr="002A77F8">
        <w:rPr>
          <w:rFonts w:ascii="Arial" w:hAnsi="Arial" w:cs="Arial"/>
          <w:b/>
          <w:bCs/>
          <w:u w:val="single"/>
        </w:rPr>
        <w:t xml:space="preserve"> Πτέρυγα Γ’ -Βελισσάρη</w:t>
      </w:r>
      <w:r w:rsidRPr="002A77F8">
        <w:rPr>
          <w:rFonts w:ascii="Arial" w:hAnsi="Arial" w:cs="Arial"/>
        </w:rPr>
        <w:t xml:space="preserve">: Το κτίριο έχει ορθογώνιο σχήμα και περιλαμβάνει δύο υπέργειους ορόφους (υπερυψωμένο ισόγειο &amp; Α’ όροφο) και ένα ημιυπόγειο επίπεδο. Κάθε επίπεδο του κτιρίου της κλινικής αποτελείται από έναν βασικό διάδρομο κίνησης και εκατέρωθεν αυτού τους λειτουργικούς χώρους της κλινικής. Εξυπηρετείται από ένα </w:t>
      </w:r>
      <w:r w:rsidRPr="002A77F8">
        <w:rPr>
          <w:rFonts w:ascii="Arial" w:hAnsi="Arial" w:cs="Arial"/>
        </w:rPr>
        <w:lastRenderedPageBreak/>
        <w:t xml:space="preserve">κεντρικό κλιμακοστάσιο και στο ημιυπόγειο έχουν διαταχθεί βοηθητικοί χώροι της κλινικής. </w:t>
      </w:r>
    </w:p>
    <w:p w14:paraId="04272ABF" w14:textId="77777777" w:rsidR="00F13AD5" w:rsidRPr="002A77F8" w:rsidRDefault="00F13AD5" w:rsidP="00F13AD5">
      <w:pPr>
        <w:spacing w:after="0" w:line="360" w:lineRule="auto"/>
        <w:jc w:val="both"/>
        <w:rPr>
          <w:rFonts w:ascii="Arial" w:hAnsi="Arial" w:cs="Arial"/>
        </w:rPr>
      </w:pPr>
    </w:p>
    <w:p w14:paraId="6D9F8ABF" w14:textId="77777777" w:rsidR="00F13AD5" w:rsidRPr="002A77F8" w:rsidRDefault="00F13AD5" w:rsidP="00F13AD5">
      <w:pPr>
        <w:spacing w:after="0" w:line="360" w:lineRule="auto"/>
        <w:jc w:val="both"/>
        <w:rPr>
          <w:rFonts w:ascii="Arial" w:hAnsi="Arial" w:cs="Arial"/>
        </w:rPr>
      </w:pPr>
      <w:r w:rsidRPr="002A77F8">
        <w:rPr>
          <w:rFonts w:ascii="Arial" w:hAnsi="Arial" w:cs="Arial"/>
          <w:u w:val="single"/>
        </w:rPr>
        <w:t>Η Πτέρυγα Γ’ (</w:t>
      </w:r>
      <w:r w:rsidRPr="002A77F8">
        <w:rPr>
          <w:rFonts w:ascii="Arial" w:hAnsi="Arial" w:cs="Arial"/>
          <w:i/>
          <w:iCs/>
          <w:u w:val="single"/>
        </w:rPr>
        <w:t>ΚΤΙΡΙΟ Δ’ σύμφωνα με την άδεια λειτουργίας</w:t>
      </w:r>
      <w:r w:rsidRPr="002A77F8">
        <w:rPr>
          <w:rFonts w:ascii="Arial" w:hAnsi="Arial" w:cs="Arial"/>
          <w:u w:val="single"/>
        </w:rPr>
        <w:t>)</w:t>
      </w:r>
      <w:r w:rsidRPr="002A77F8">
        <w:rPr>
          <w:rFonts w:ascii="Arial" w:hAnsi="Arial" w:cs="Arial"/>
        </w:rPr>
        <w:t xml:space="preserve"> αποτελείται από ψυχιατρικό τμήμα δυναμικότητας 16 κλινών (στο ισόγειο) και 30 κλινών (στον Α’ όροφο), έτσι η συνολική δυναμικότητα ανέρχεται σε 46 κλίνες, η οποία αναλύεται ως εξής: δύο δίκλινα δωμάτια Αυξημένης Παρακολούθησης, και είκοσι-ένα δίκλινα δωμάτια Βα΄ θέσης.</w:t>
      </w:r>
    </w:p>
    <w:p w14:paraId="1C9AA56B" w14:textId="77777777" w:rsidR="00F13AD5" w:rsidRPr="002A77F8" w:rsidRDefault="00F13AD5" w:rsidP="00F13AD5">
      <w:pPr>
        <w:spacing w:after="0" w:line="360" w:lineRule="auto"/>
        <w:jc w:val="both"/>
        <w:rPr>
          <w:rFonts w:ascii="Arial" w:hAnsi="Arial" w:cs="Arial"/>
        </w:rPr>
      </w:pPr>
      <w:r w:rsidRPr="002A77F8">
        <w:rPr>
          <w:rFonts w:ascii="Arial" w:hAnsi="Arial" w:cs="Arial"/>
        </w:rPr>
        <w:t xml:space="preserve">Πέραν των δωματίων των ασθενών, στα κτίρια υπάρχουν όλοι οι απαραίτητοι χώροι για την εύρυθμη λειτουργία του, όπως καθιστικά -αίθουσες ψυχαγωγίας, γραφεία διοίκησης, γραφεία ιατρών, εξεταστήρια, εργαστήρια, τραπεζαρία –κουζίνα και λοιποί χώροι. </w:t>
      </w:r>
    </w:p>
    <w:p w14:paraId="73C8C03A" w14:textId="77777777" w:rsidR="00F13AD5" w:rsidRPr="002A77F8" w:rsidRDefault="00F13AD5" w:rsidP="00F13AD5">
      <w:pPr>
        <w:spacing w:after="0" w:line="360" w:lineRule="auto"/>
        <w:jc w:val="both"/>
        <w:rPr>
          <w:rFonts w:ascii="Arial" w:hAnsi="Arial" w:cs="Arial"/>
          <w:b/>
          <w:bCs/>
        </w:rPr>
      </w:pPr>
    </w:p>
    <w:p w14:paraId="77836069" w14:textId="77777777" w:rsidR="00F13AD5" w:rsidRPr="002A77F8" w:rsidRDefault="00F13AD5" w:rsidP="00F13AD5">
      <w:pPr>
        <w:spacing w:after="0" w:line="360" w:lineRule="auto"/>
        <w:jc w:val="both"/>
        <w:rPr>
          <w:rFonts w:ascii="Arial" w:hAnsi="Arial" w:cs="Arial"/>
          <w:b/>
          <w:bCs/>
        </w:rPr>
      </w:pPr>
      <w:r w:rsidRPr="002A77F8">
        <w:rPr>
          <w:rFonts w:ascii="Arial" w:hAnsi="Arial" w:cs="Arial"/>
          <w:b/>
          <w:bCs/>
        </w:rPr>
        <w:t xml:space="preserve">Αναλυτικά η Πτέρυγα Γ’ –Βελισσάρη περιλαμβάνει: </w:t>
      </w:r>
    </w:p>
    <w:p w14:paraId="0616995B" w14:textId="77777777" w:rsidR="00F13AD5" w:rsidRPr="002A77F8" w:rsidRDefault="00F13AD5" w:rsidP="00F13AD5">
      <w:pPr>
        <w:spacing w:after="0" w:line="360" w:lineRule="auto"/>
        <w:jc w:val="both"/>
        <w:rPr>
          <w:rFonts w:ascii="Arial" w:hAnsi="Arial" w:cs="Arial"/>
        </w:rPr>
      </w:pPr>
      <w:r w:rsidRPr="002A77F8">
        <w:rPr>
          <w:rFonts w:ascii="Arial" w:hAnsi="Arial" w:cs="Arial"/>
          <w:u w:val="single"/>
        </w:rPr>
        <w:t>Ημιυπόγειο επιφανείας 440,40 τ.μ.</w:t>
      </w:r>
      <w:r w:rsidRPr="002A77F8">
        <w:rPr>
          <w:rFonts w:ascii="Arial" w:hAnsi="Arial" w:cs="Arial"/>
        </w:rPr>
        <w:t xml:space="preserve">, βοηθητικής χρήσης, το οποίο περιλαμβάνει: χώρους γενικών αποθηκών, WC, χώρο φαρμακείου, λεβητοστάσιο / μηχανοστάσιο, αποθήκη καυσίμων, νεκροφυλάκειο, αποθήκη – γυμναστήριο, αποδυτήρια προσωπικού, χώρο αρχείου, κεντρική λινοθήκη, χώρο καθαριότητας και ΄χώρο συγκέντρωσης ιατρικών αποβλήτων, ένα κεντρικό κλιμακοστάσιο με ανελκυστήρα και το μηχανοστάσιο αυτού και διάδρομο επικοινωνίας - προσπέλασης. Διαθέτει ανεξάρτητη είσοδο από την νότια πλευρά του με στεγασμένο προθάλαμο. </w:t>
      </w:r>
    </w:p>
    <w:p w14:paraId="2C05D941" w14:textId="77777777" w:rsidR="00F13AD5" w:rsidRPr="002A77F8" w:rsidRDefault="00F13AD5" w:rsidP="00F13AD5">
      <w:pPr>
        <w:spacing w:after="0" w:line="360" w:lineRule="auto"/>
        <w:jc w:val="both"/>
        <w:rPr>
          <w:rFonts w:ascii="Arial" w:hAnsi="Arial" w:cs="Arial"/>
        </w:rPr>
      </w:pPr>
      <w:r w:rsidRPr="002A77F8">
        <w:rPr>
          <w:rFonts w:ascii="Arial" w:hAnsi="Arial" w:cs="Arial"/>
          <w:u w:val="single"/>
        </w:rPr>
        <w:t>Υπερυψωμένο Ισόγειο επιφανείας 440,40 τ.μ</w:t>
      </w:r>
      <w:r w:rsidRPr="002A77F8">
        <w:rPr>
          <w:rFonts w:ascii="Arial" w:hAnsi="Arial" w:cs="Arial"/>
        </w:rPr>
        <w:t xml:space="preserve">. το οποίο περιλαμβάνει χώρο εισόδου/υποδοχής, γραφεία -εξεταστήρια, χώρο ανάπτυξης νοητικών ικανοτήτων και διδασκαλίας, γραφείο προϊσταμένης με χώρο στάσης εργασίας, αίθουσα εργασιοθεραπείας, χώρο καθιστικού, χώρο τραπεζαρίας – ομαδικής ψυχαγωγίας και μαγειρείο, δωμάτια ασθενών με χώρο λουτρού σε κάθε δωμάτιο (οκτώ δίκλινα δωμάτια), χώρο καθαρού ιματισμού, ένα κεντρικό κλιμακοστάσιο με ανελκυστήρα και διάδρομο επικοινωνίας -προσπέλασης. Διαθέτει εξώστες κατά μήκος της δυτικής και της ανατολικής πλευράς του. </w:t>
      </w:r>
    </w:p>
    <w:p w14:paraId="776C57FE" w14:textId="77777777" w:rsidR="00F13AD5" w:rsidRPr="002A77F8" w:rsidRDefault="00F13AD5" w:rsidP="00F13AD5">
      <w:pPr>
        <w:spacing w:after="0" w:line="360" w:lineRule="auto"/>
        <w:jc w:val="both"/>
        <w:rPr>
          <w:rFonts w:ascii="Arial" w:hAnsi="Arial" w:cs="Arial"/>
        </w:rPr>
      </w:pPr>
      <w:r w:rsidRPr="002A77F8">
        <w:rPr>
          <w:rFonts w:ascii="Arial" w:hAnsi="Arial" w:cs="Arial"/>
          <w:u w:val="single"/>
        </w:rPr>
        <w:t>Α΄ όροφο επιφανείας 440,40 τ.μ.</w:t>
      </w:r>
      <w:r w:rsidRPr="002A77F8">
        <w:rPr>
          <w:rFonts w:ascii="Arial" w:hAnsi="Arial" w:cs="Arial"/>
        </w:rPr>
        <w:t xml:space="preserve"> Αναλυτικά, ο Α’ όροφος περιλαμβάνει: χώρο καθιστικού με χώρο στάσης εργασίας προσωπικού, δωμάτια ασθενών με χώρο λουτρού σε κάθε δωμάτιο (δεκαπέντε δίκλινα δωμάτια), χώρο καθαρού ιματισμού, ένα κεντρικό κλιμακοστάσιο με ανελκυστήρα και διάδρομο επικοινωνίας -προσπέλασης. Διαθέτει εξώστες κατά μήκος της δυτικής και της ανατολικής πλευράς του. </w:t>
      </w:r>
    </w:p>
    <w:p w14:paraId="1278B31F" w14:textId="77777777" w:rsidR="00F13AD5" w:rsidRPr="002A77F8" w:rsidRDefault="00F13AD5" w:rsidP="00F13AD5">
      <w:pPr>
        <w:spacing w:after="0" w:line="360" w:lineRule="auto"/>
        <w:jc w:val="both"/>
        <w:rPr>
          <w:rFonts w:ascii="Arial" w:hAnsi="Arial" w:cs="Arial"/>
          <w:i/>
          <w:iCs/>
        </w:rPr>
      </w:pPr>
    </w:p>
    <w:p w14:paraId="3B7C6BE0" w14:textId="77777777" w:rsidR="00F13AD5" w:rsidRPr="002A77F8" w:rsidRDefault="00F13AD5" w:rsidP="00F13AD5">
      <w:pPr>
        <w:spacing w:after="0" w:line="360" w:lineRule="auto"/>
        <w:jc w:val="both"/>
        <w:rPr>
          <w:rFonts w:ascii="Arial" w:hAnsi="Arial" w:cs="Arial"/>
        </w:rPr>
      </w:pPr>
      <w:r w:rsidRPr="002A77F8">
        <w:rPr>
          <w:rFonts w:ascii="Arial" w:hAnsi="Arial" w:cs="Arial"/>
        </w:rPr>
        <w:t>Στον περιβάλλοντα χώρο των γηπέδων έχουν κατασκευαστεί οι εξής χώροι / κατασκευές:</w:t>
      </w:r>
    </w:p>
    <w:p w14:paraId="2F435262" w14:textId="77777777" w:rsidR="00F13AD5" w:rsidRPr="002A77F8" w:rsidRDefault="00F13AD5" w:rsidP="00F13AD5">
      <w:pPr>
        <w:spacing w:after="0" w:line="360" w:lineRule="auto"/>
        <w:jc w:val="both"/>
        <w:rPr>
          <w:rFonts w:ascii="Arial" w:hAnsi="Arial" w:cs="Arial"/>
        </w:rPr>
      </w:pPr>
      <w:r w:rsidRPr="002A77F8">
        <w:rPr>
          <w:rFonts w:ascii="Arial" w:hAnsi="Arial" w:cs="Arial"/>
        </w:rPr>
        <w:lastRenderedPageBreak/>
        <w:t xml:space="preserve">-Διώροφο κτίριο με κεραμοσκεπή –θυρωρείο και γραφεία ιατρών και προσωπικού, κάλυψης 49,95 τ.μ. (συνολικής δόμησης 99,90 τ.μ.), το οποίο χωροθετείται κεντρικά του συγκροτήματος της κλινικής, εντός του υπ’ αρ. 805 αγροτεμαχίου και βόρεια της Πτέρυγας Β’. </w:t>
      </w:r>
    </w:p>
    <w:p w14:paraId="44BC438E" w14:textId="77777777" w:rsidR="00F13AD5" w:rsidRPr="002A77F8" w:rsidRDefault="00F13AD5" w:rsidP="00F13AD5">
      <w:pPr>
        <w:spacing w:after="0" w:line="360" w:lineRule="auto"/>
        <w:jc w:val="both"/>
        <w:rPr>
          <w:rFonts w:ascii="Arial" w:hAnsi="Arial" w:cs="Arial"/>
        </w:rPr>
      </w:pPr>
      <w:r w:rsidRPr="002A77F8">
        <w:rPr>
          <w:rFonts w:ascii="Arial" w:hAnsi="Arial" w:cs="Arial"/>
        </w:rPr>
        <w:t>-Δίπλα στο κτίριο του θυρωρείου –γραφείων έχει κατασκευαστεί ισόγειο κτίριο αποθήκης με κεραμοσκεπή και πέργκολα στην δυτική πλευρά της εισόδου, συνολικής επιφάνειας 80,00 τ.μ., εντός του υπ’ αρ. 805 αγροτεμαχίου και βορειοανατολικά της Πτέρυγας Β’.</w:t>
      </w:r>
    </w:p>
    <w:p w14:paraId="05788325" w14:textId="77777777" w:rsidR="00F13AD5" w:rsidRPr="002A77F8" w:rsidRDefault="00F13AD5" w:rsidP="00F13AD5">
      <w:pPr>
        <w:spacing w:after="0" w:line="360" w:lineRule="auto"/>
        <w:jc w:val="both"/>
        <w:rPr>
          <w:rFonts w:ascii="Arial" w:hAnsi="Arial" w:cs="Arial"/>
        </w:rPr>
      </w:pPr>
      <w:r w:rsidRPr="002A77F8">
        <w:rPr>
          <w:rFonts w:ascii="Arial" w:hAnsi="Arial" w:cs="Arial"/>
        </w:rPr>
        <w:t xml:space="preserve">-Ισόγειο κτίριο με κεραμοσκεπή και επένδυση τμήματος των τοιχοποιιών με πέτρα, το οποίο αποτελεί μικρό ναό, επιφάνειας 56,90τ.μ., ο οποίος χωροθετείται εντός του υπ’ αρ. 805 αγροτεμαχίου και νότια της Πτέρυγας Β’. </w:t>
      </w:r>
    </w:p>
    <w:p w14:paraId="7B4BCCC6" w14:textId="77777777" w:rsidR="00F13AD5" w:rsidRPr="002A77F8" w:rsidRDefault="00F13AD5" w:rsidP="00F13AD5">
      <w:pPr>
        <w:spacing w:after="0" w:line="360" w:lineRule="auto"/>
        <w:jc w:val="both"/>
        <w:rPr>
          <w:rFonts w:ascii="Arial" w:hAnsi="Arial" w:cs="Arial"/>
        </w:rPr>
      </w:pPr>
      <w:r w:rsidRPr="002A77F8">
        <w:rPr>
          <w:rFonts w:ascii="Arial" w:hAnsi="Arial" w:cs="Arial"/>
        </w:rPr>
        <w:t xml:space="preserve">-Πέριξ των κτιρίων, έχουν κατασκευαστεί και άλλα ισόγεια κτίσματα με επικουρική χρήση για την λειτουργία της κλινικής (αποθήκες, κιόσκια, κτίσματα μηχανολογικής χρήσης, κλπ.). </w:t>
      </w:r>
    </w:p>
    <w:p w14:paraId="25FBB9D3" w14:textId="77777777" w:rsidR="00F13AD5" w:rsidRPr="002A77F8" w:rsidRDefault="00F13AD5" w:rsidP="00F13AD5">
      <w:pPr>
        <w:spacing w:after="0" w:line="360" w:lineRule="auto"/>
        <w:jc w:val="both"/>
        <w:rPr>
          <w:rFonts w:ascii="Arial" w:hAnsi="Arial" w:cs="Arial"/>
        </w:rPr>
      </w:pPr>
      <w:r w:rsidRPr="002A77F8">
        <w:rPr>
          <w:rFonts w:ascii="Arial" w:hAnsi="Arial" w:cs="Arial"/>
        </w:rPr>
        <w:t xml:space="preserve">-Τμήμα του αγροτεμαχίου έχει επιστρωθεί με τσιμέντο (επιφάνεια ~1.500 τ.μ.), σε μεγάλο τμήμα του ακαλύπτου έχει πραγματοποιηθεί επένδυση με πέτρα (επιφάνεια ~3.000 τ.μ.), ενώ στο υπόλοιπο τμήμα υπάρχει φύτευση. </w:t>
      </w:r>
    </w:p>
    <w:p w14:paraId="45148ABA" w14:textId="77777777" w:rsidR="00F13AD5" w:rsidRPr="002A77F8" w:rsidRDefault="00F13AD5" w:rsidP="00F13AD5">
      <w:pPr>
        <w:spacing w:after="0" w:line="360" w:lineRule="auto"/>
        <w:jc w:val="both"/>
        <w:rPr>
          <w:rFonts w:ascii="Arial" w:hAnsi="Arial" w:cs="Arial"/>
        </w:rPr>
      </w:pPr>
      <w:r w:rsidRPr="002A77F8">
        <w:rPr>
          <w:rFonts w:ascii="Arial" w:hAnsi="Arial" w:cs="Arial"/>
        </w:rPr>
        <w:t>Σημειώνεται ότι στον περιβάλλοντα χώρο της Πτέρυγας Α΄- Σαράφη βρίσκεται εγκατάσταση ηλεκτρογεννήτριας ρεύματος υψηλής τάσης.</w:t>
      </w:r>
    </w:p>
    <w:p w14:paraId="401AC874" w14:textId="77777777" w:rsidR="00F13AD5" w:rsidRPr="002A77F8" w:rsidRDefault="00F13AD5" w:rsidP="00F13AD5"/>
    <w:p w14:paraId="5E88DD89" w14:textId="607F362A" w:rsidR="00F13AD5" w:rsidRPr="002A77F8" w:rsidRDefault="00622399" w:rsidP="00F13AD5">
      <w:pPr>
        <w:pStyle w:val="2"/>
        <w:rPr>
          <w:rFonts w:ascii="Arial" w:hAnsi="Arial" w:cs="Arial"/>
          <w:b/>
          <w:bCs/>
        </w:rPr>
      </w:pPr>
      <w:bookmarkStart w:id="10" w:name="_Hlk33713274"/>
      <w:r w:rsidRPr="002A77F8">
        <w:rPr>
          <w:rFonts w:ascii="Arial" w:hAnsi="Arial" w:cs="Arial"/>
          <w:b/>
          <w:bCs/>
          <w:color w:val="auto"/>
          <w:sz w:val="22"/>
          <w:szCs w:val="22"/>
          <w:lang w:val="en-US"/>
        </w:rPr>
        <w:t>i</w:t>
      </w:r>
      <w:r w:rsidRPr="003D5A70">
        <w:rPr>
          <w:rFonts w:ascii="Arial" w:hAnsi="Arial" w:cs="Arial"/>
          <w:b/>
          <w:bCs/>
          <w:color w:val="auto"/>
          <w:sz w:val="22"/>
          <w:szCs w:val="22"/>
        </w:rPr>
        <w:t>.</w:t>
      </w:r>
      <w:r w:rsidR="006603FD" w:rsidRPr="002A77F8">
        <w:rPr>
          <w:rFonts w:ascii="Arial" w:hAnsi="Arial" w:cs="Arial"/>
          <w:b/>
          <w:bCs/>
          <w:color w:val="auto"/>
          <w:sz w:val="22"/>
          <w:szCs w:val="22"/>
        </w:rPr>
        <w:t>5</w:t>
      </w:r>
      <w:r w:rsidR="00F13AD5" w:rsidRPr="002A77F8">
        <w:rPr>
          <w:rFonts w:ascii="Arial" w:hAnsi="Arial" w:cs="Arial"/>
          <w:b/>
          <w:bCs/>
          <w:color w:val="auto"/>
          <w:sz w:val="22"/>
          <w:szCs w:val="22"/>
        </w:rPr>
        <w:t>.2.  ΜΗΧΑΝΟΛΟΓΙΚΟΣ ΕΞΟΠΛΙΣΜΟΣ - ΙΑΤΡΙΚΟΣ ΕΞΟΠΛΙΣΜΟΣ - ΕΠΙΠΛΑ ΚΑΙ ΛΟΙΠΟΣ ΕΞΟΠΛΙΣΜΟΣ</w:t>
      </w:r>
      <w:r w:rsidR="00F13AD5" w:rsidRPr="002A77F8">
        <w:rPr>
          <w:rFonts w:ascii="Arial" w:hAnsi="Arial" w:cs="Arial"/>
          <w:b/>
          <w:bCs/>
        </w:rPr>
        <w:t xml:space="preserve"> </w:t>
      </w:r>
    </w:p>
    <w:p w14:paraId="43A7B0FA" w14:textId="77777777" w:rsidR="00F13AD5" w:rsidRPr="002A77F8" w:rsidRDefault="00F13AD5" w:rsidP="00F13AD5">
      <w:pPr>
        <w:pStyle w:val="a9"/>
        <w:spacing w:line="360" w:lineRule="auto"/>
        <w:jc w:val="both"/>
        <w:outlineLvl w:val="0"/>
        <w:rPr>
          <w:rFonts w:cs="Arial"/>
          <w:szCs w:val="22"/>
        </w:rPr>
      </w:pPr>
    </w:p>
    <w:p w14:paraId="133D495B" w14:textId="77777777" w:rsidR="00F13AD5" w:rsidRPr="002A77F8" w:rsidRDefault="00F13AD5" w:rsidP="00F13AD5">
      <w:pPr>
        <w:spacing w:after="0" w:line="360" w:lineRule="auto"/>
        <w:jc w:val="both"/>
        <w:rPr>
          <w:rFonts w:ascii="Arial" w:hAnsi="Arial" w:cs="Arial"/>
          <w:b/>
        </w:rPr>
      </w:pPr>
      <w:r w:rsidRPr="002A77F8">
        <w:rPr>
          <w:rFonts w:ascii="Arial" w:hAnsi="Arial" w:cs="Arial"/>
        </w:rPr>
        <w:t xml:space="preserve">Ο μηχανολογικός (ενδεικτικώς : ατμολέβητα, κλιματιστικά, </w:t>
      </w:r>
      <w:r w:rsidRPr="002A77F8">
        <w:rPr>
          <w:rFonts w:ascii="Arial" w:hAnsi="Arial" w:cs="Arial"/>
          <w:lang w:val="fr-FR"/>
        </w:rPr>
        <w:t>boiler</w:t>
      </w:r>
      <w:r w:rsidRPr="002A77F8">
        <w:rPr>
          <w:rFonts w:ascii="Arial" w:hAnsi="Arial" w:cs="Arial"/>
        </w:rPr>
        <w:t xml:space="preserve">, πλυντήρια, στεγνωτήρια, σιδερωτήριο ιματισμού, ψυκτικά μηχανήματα κλπ), ο ιατρικός εξοπλισμός (ενδεικτικώς: κλίβανοι, καρδιογράφοι, απινιδωτής κλπ),  τα έπιπλα   και ο λοιπός εξοπλισμός (ενδεικτικώς: κλίνες, κομοδίνα, τηλεοράσεις, κουβέρτες, σεντόνια, τραπέζια, καρέκλες, ερμάρια, κλπ) που βρίσκονται στην </w:t>
      </w:r>
      <w:r w:rsidRPr="002A77F8">
        <w:rPr>
          <w:rFonts w:ascii="Arial" w:hAnsi="Arial" w:cs="Arial"/>
          <w:b/>
        </w:rPr>
        <w:t xml:space="preserve">ΨΥΧΟΘΕΡΑΠΕΥΤΙΚΗ ΚΛΙΝΙΚΗ «ΑΓΙΑ ΜΑΡΙΝΑ» ΣΤΗ ΘΕΣΗ «ΤΡΙΛΟΦΟΣ» ΘΕΣΣΑΛΟΝΙΚΗΣ </w:t>
      </w:r>
      <w:r w:rsidRPr="002A77F8">
        <w:rPr>
          <w:rFonts w:ascii="Arial" w:hAnsi="Arial" w:cs="Arial"/>
        </w:rPr>
        <w:t xml:space="preserve">αναλύονται ανά είδος και ποσότητα στο Υπόμνημα Προσφοράς,  το οποίο αποτελεί αναπόσπαστο τμήμα της παρούσας Πρόσκλησης. </w:t>
      </w:r>
    </w:p>
    <w:p w14:paraId="3133D611" w14:textId="77777777" w:rsidR="00F13AD5" w:rsidRPr="002A77F8" w:rsidRDefault="00F13AD5" w:rsidP="00F13AD5">
      <w:pPr>
        <w:spacing w:after="0" w:line="360" w:lineRule="auto"/>
        <w:jc w:val="both"/>
        <w:rPr>
          <w:rFonts w:ascii="Arial" w:hAnsi="Arial" w:cs="Arial"/>
        </w:rPr>
      </w:pPr>
    </w:p>
    <w:p w14:paraId="2CA811E2" w14:textId="77777777" w:rsidR="00F13AD5" w:rsidRPr="002A77F8" w:rsidRDefault="00F13AD5" w:rsidP="00F13AD5">
      <w:pPr>
        <w:spacing w:after="0" w:line="360" w:lineRule="auto"/>
        <w:jc w:val="both"/>
        <w:rPr>
          <w:rFonts w:ascii="Arial" w:hAnsi="Arial" w:cs="Arial"/>
        </w:rPr>
      </w:pPr>
      <w:r w:rsidRPr="002A77F8">
        <w:rPr>
          <w:rFonts w:ascii="Arial" w:hAnsi="Arial" w:cs="Arial"/>
          <w:b/>
          <w:bCs/>
          <w:u w:val="single"/>
        </w:rPr>
        <w:t>ΣΗΜΑΝΤΙΚΗ ΕΠΙΣΗΜΑΝΣΗ:</w:t>
      </w:r>
      <w:r w:rsidRPr="002A77F8">
        <w:rPr>
          <w:rFonts w:ascii="Arial" w:hAnsi="Arial" w:cs="Arial"/>
        </w:rPr>
        <w:t xml:space="preserve"> Ουδεμία ευθύνη φέρει ο ειδικός διαχειριστής για τη λειτουργική κατάσταση των εν λόγω περιουσιακών στοιχείων.</w:t>
      </w:r>
    </w:p>
    <w:p w14:paraId="46C2DE6C" w14:textId="77777777" w:rsidR="00F13AD5" w:rsidRPr="002A77F8" w:rsidRDefault="00F13AD5" w:rsidP="00F13AD5">
      <w:pPr>
        <w:spacing w:after="0" w:line="360" w:lineRule="auto"/>
        <w:jc w:val="both"/>
        <w:rPr>
          <w:rFonts w:ascii="Arial" w:hAnsi="Arial" w:cs="Arial"/>
        </w:rPr>
      </w:pPr>
    </w:p>
    <w:p w14:paraId="3CDBAE79" w14:textId="42509B99" w:rsidR="00F13AD5" w:rsidRPr="002A77F8" w:rsidRDefault="00622399" w:rsidP="00F13AD5">
      <w:pPr>
        <w:spacing w:after="0" w:line="360" w:lineRule="auto"/>
        <w:jc w:val="both"/>
        <w:rPr>
          <w:rFonts w:ascii="Arial" w:hAnsi="Arial" w:cs="Arial"/>
          <w:b/>
          <w:bCs/>
        </w:rPr>
      </w:pPr>
      <w:r w:rsidRPr="002A77F8">
        <w:rPr>
          <w:rFonts w:ascii="Arial" w:hAnsi="Arial" w:cs="Arial"/>
          <w:b/>
          <w:bCs/>
          <w:lang w:val="en-US"/>
        </w:rPr>
        <w:t>i</w:t>
      </w:r>
      <w:r w:rsidRPr="003D5A70">
        <w:rPr>
          <w:rFonts w:ascii="Arial" w:hAnsi="Arial" w:cs="Arial"/>
          <w:b/>
          <w:bCs/>
        </w:rPr>
        <w:t>.</w:t>
      </w:r>
      <w:r w:rsidR="006603FD" w:rsidRPr="002A77F8">
        <w:rPr>
          <w:rFonts w:ascii="Arial" w:hAnsi="Arial" w:cs="Arial"/>
          <w:b/>
          <w:bCs/>
        </w:rPr>
        <w:t>5</w:t>
      </w:r>
      <w:r w:rsidR="00F13AD5" w:rsidRPr="002A77F8">
        <w:rPr>
          <w:rFonts w:ascii="Arial" w:hAnsi="Arial" w:cs="Arial"/>
          <w:b/>
          <w:bCs/>
        </w:rPr>
        <w:t>.3. ΑΔΕΙΑ ΛΕΙΤΟΥΡΓΙΑΣ</w:t>
      </w:r>
    </w:p>
    <w:p w14:paraId="52C13E9C" w14:textId="77777777" w:rsidR="00F13AD5" w:rsidRPr="002A77F8" w:rsidRDefault="00F13AD5" w:rsidP="00F13AD5">
      <w:pPr>
        <w:spacing w:after="0" w:line="360" w:lineRule="auto"/>
        <w:jc w:val="both"/>
        <w:rPr>
          <w:rFonts w:ascii="Arial" w:hAnsi="Arial" w:cs="Arial"/>
          <w:b/>
          <w:bCs/>
        </w:rPr>
      </w:pPr>
    </w:p>
    <w:p w14:paraId="3D84FD59" w14:textId="62915842" w:rsidR="00F13AD5" w:rsidRPr="002A77F8" w:rsidRDefault="00F13AD5" w:rsidP="00F13AD5">
      <w:pPr>
        <w:spacing w:after="0" w:line="360" w:lineRule="auto"/>
        <w:jc w:val="both"/>
        <w:rPr>
          <w:rFonts w:ascii="Arial" w:hAnsi="Arial" w:cs="Arial"/>
        </w:rPr>
      </w:pPr>
      <w:r w:rsidRPr="002A77F8">
        <w:rPr>
          <w:rFonts w:ascii="Arial" w:hAnsi="Arial" w:cs="Arial"/>
        </w:rPr>
        <w:lastRenderedPageBreak/>
        <w:t xml:space="preserve">Η κλινική λειτουργεί δυνάμει της υπ’ αρ. πρωτ. Γ1/24/9040/27.05.2003 απόφασης της Διεύθυνσης Δημόσιας Υγείας (Περιφέρεια Κεντρικής Μακεδονίας – Νομός Θεσσαλονίκης) με θέμα </w:t>
      </w:r>
      <w:r w:rsidRPr="002A77F8">
        <w:rPr>
          <w:rFonts w:ascii="Arial" w:hAnsi="Arial" w:cs="Arial"/>
          <w:i/>
          <w:iCs/>
        </w:rPr>
        <w:t xml:space="preserve">«Αναθεώρηση της άδειας ίδρυσης και λειτουργίας της Ιδιωτικής Ψυχιατρικής κλινικής ΑΓΙΑ ΜΑΡΙΝΑ, της Κ. Γ. ΣΤΑΣΙΝΟΠΟΥΛΟΣ ΝΕΥΡΟΨΥΧΙΑΤΡΙΚΕΣ ΚΛΙΝΙΚΕΣ Α.Ε., </w:t>
      </w:r>
      <w:r w:rsidRPr="002A77F8">
        <w:rPr>
          <w:rFonts w:ascii="Arial" w:hAnsi="Arial" w:cs="Arial"/>
        </w:rPr>
        <w:t>με σύγχρονη αύξηση των κλινών», η οποία έχει εκδοθεί για συνολική δυναμικότητα 193 κλινών.</w:t>
      </w:r>
    </w:p>
    <w:p w14:paraId="1DF823E7" w14:textId="77777777" w:rsidR="00C24018" w:rsidRPr="002A77F8" w:rsidRDefault="00C24018" w:rsidP="00F13AD5">
      <w:pPr>
        <w:spacing w:after="0" w:line="360" w:lineRule="auto"/>
        <w:jc w:val="both"/>
        <w:rPr>
          <w:rFonts w:ascii="Arial" w:hAnsi="Arial" w:cs="Arial"/>
          <w:b/>
          <w:bCs/>
        </w:rPr>
      </w:pPr>
    </w:p>
    <w:p w14:paraId="31F82742" w14:textId="7EBE0625" w:rsidR="00F13AD5" w:rsidRPr="002A77F8" w:rsidRDefault="00622399" w:rsidP="00F13AD5">
      <w:pPr>
        <w:spacing w:after="0" w:line="360" w:lineRule="auto"/>
        <w:jc w:val="both"/>
        <w:rPr>
          <w:rFonts w:ascii="Arial" w:hAnsi="Arial" w:cs="Arial"/>
          <w:b/>
          <w:bCs/>
        </w:rPr>
      </w:pPr>
      <w:r w:rsidRPr="002A77F8">
        <w:rPr>
          <w:rFonts w:ascii="Arial" w:hAnsi="Arial" w:cs="Arial"/>
          <w:b/>
          <w:bCs/>
          <w:lang w:val="en-US"/>
        </w:rPr>
        <w:t>i</w:t>
      </w:r>
      <w:r w:rsidRPr="003D5A70">
        <w:rPr>
          <w:rFonts w:ascii="Arial" w:hAnsi="Arial" w:cs="Arial"/>
          <w:b/>
          <w:bCs/>
        </w:rPr>
        <w:t>.</w:t>
      </w:r>
      <w:r w:rsidR="006603FD" w:rsidRPr="002A77F8">
        <w:rPr>
          <w:rFonts w:ascii="Arial" w:hAnsi="Arial" w:cs="Arial"/>
          <w:b/>
          <w:bCs/>
        </w:rPr>
        <w:t>5</w:t>
      </w:r>
      <w:r w:rsidR="00F13AD5" w:rsidRPr="002A77F8">
        <w:rPr>
          <w:rFonts w:ascii="Arial" w:hAnsi="Arial" w:cs="Arial"/>
          <w:b/>
          <w:bCs/>
        </w:rPr>
        <w:t>.4. ΣΥΜΒΑΣΕΙΣ ΜΕ ΑΣΘΕΝΕΙΣ.</w:t>
      </w:r>
    </w:p>
    <w:p w14:paraId="1806E659" w14:textId="77777777" w:rsidR="00F13AD5" w:rsidRPr="002A77F8" w:rsidRDefault="00F13AD5" w:rsidP="00F13AD5">
      <w:pPr>
        <w:spacing w:after="0" w:line="360" w:lineRule="auto"/>
        <w:jc w:val="both"/>
        <w:rPr>
          <w:rFonts w:ascii="Arial" w:hAnsi="Arial" w:cs="Arial"/>
          <w:b/>
          <w:bCs/>
        </w:rPr>
      </w:pPr>
    </w:p>
    <w:p w14:paraId="5BBF8FDD" w14:textId="77777777" w:rsidR="00F13AD5" w:rsidRPr="002A77F8" w:rsidRDefault="00F13AD5" w:rsidP="00F13AD5">
      <w:pPr>
        <w:spacing w:after="0" w:line="360" w:lineRule="auto"/>
        <w:jc w:val="both"/>
        <w:rPr>
          <w:rFonts w:ascii="Arial" w:hAnsi="Arial" w:cs="Arial"/>
          <w:bCs/>
        </w:rPr>
      </w:pPr>
      <w:r w:rsidRPr="002A77F8">
        <w:rPr>
          <w:rFonts w:ascii="Arial" w:hAnsi="Arial" w:cs="Arial"/>
        </w:rPr>
        <w:t xml:space="preserve">Η υπό ειδική διαχείριση εταιρεία διατηρεί ενεργείς συμβάσεις με ασθενείς, οι οποίοι νοσηλεύονται στη ψυχοθεραπευτική κλινική «ΑΓΙΑ ΜΑΡΙΝΑ» στη θέση «ΤΡΙΛΟΦΟΣ» </w:t>
      </w:r>
      <w:r w:rsidRPr="002A77F8">
        <w:rPr>
          <w:rFonts w:ascii="Arial" w:hAnsi="Arial" w:cs="Arial"/>
          <w:bCs/>
        </w:rPr>
        <w:t xml:space="preserve">Θεσσαλονίκης. </w:t>
      </w:r>
    </w:p>
    <w:p w14:paraId="5EFEFF94" w14:textId="77777777" w:rsidR="00F13AD5" w:rsidRPr="002A77F8" w:rsidRDefault="00F13AD5" w:rsidP="00F13AD5">
      <w:pPr>
        <w:spacing w:after="0" w:line="360" w:lineRule="auto"/>
        <w:jc w:val="both"/>
        <w:rPr>
          <w:rFonts w:ascii="Arial" w:hAnsi="Arial" w:cs="Arial"/>
        </w:rPr>
      </w:pPr>
      <w:r w:rsidRPr="002A77F8">
        <w:rPr>
          <w:rFonts w:ascii="Arial" w:hAnsi="Arial" w:cs="Arial"/>
        </w:rPr>
        <w:t xml:space="preserve">Ανάλυση των ανωτέρω συμβάσεων και οι λοιποί όροι συνεργασίας παρατίθενται στο Υπόμνημα Προσφοράς και τα παραρτήματα αυτού. </w:t>
      </w:r>
    </w:p>
    <w:p w14:paraId="779FB8FD" w14:textId="26932F0E" w:rsidR="00F13AD5" w:rsidRPr="002A77F8" w:rsidRDefault="00F13AD5" w:rsidP="00F13AD5">
      <w:pPr>
        <w:spacing w:after="0" w:line="360" w:lineRule="auto"/>
        <w:jc w:val="both"/>
        <w:rPr>
          <w:rFonts w:ascii="Arial" w:hAnsi="Arial" w:cs="Arial"/>
          <w:b/>
          <w:bCs/>
        </w:rPr>
      </w:pPr>
      <w:r w:rsidRPr="002A77F8">
        <w:rPr>
          <w:rFonts w:ascii="Arial" w:hAnsi="Arial" w:cs="Arial"/>
        </w:rPr>
        <w:t xml:space="preserve">Ο πλειοδότης Αγοραστής θα υπεισέλθει στη θέση της υπό ειδική διαχείριση εταιρείας στις ενεργείς συμβάσεις μεταξύ της υπό ειδική διαχείριση εταιρείας και των νοσηλευόμενων ασθενών στην κλινική «ΑΓΙΑ ΜΑΡΙΝΑ» στη θέση «ΤΡΙΛΟΦΟΣ» </w:t>
      </w:r>
      <w:r w:rsidRPr="002A77F8">
        <w:rPr>
          <w:rFonts w:ascii="Arial" w:hAnsi="Arial" w:cs="Arial"/>
          <w:bCs/>
        </w:rPr>
        <w:t>Θεσσαλονίκης</w:t>
      </w:r>
      <w:r w:rsidRPr="002A77F8">
        <w:rPr>
          <w:rFonts w:ascii="Arial" w:hAnsi="Arial" w:cs="Arial"/>
        </w:rPr>
        <w:t xml:space="preserve">, οι οποίες θα υφίστανται κατά την ημερομηνία υπογραφής της σύμβασης μεταβίβασης της </w:t>
      </w:r>
      <w:r w:rsidRPr="002A77F8">
        <w:rPr>
          <w:rFonts w:ascii="Arial" w:hAnsi="Arial" w:cs="Arial"/>
          <w:b/>
          <w:bCs/>
        </w:rPr>
        <w:t xml:space="preserve">ΟΜΑΔΑΣ ΕΝΕΡΓΗΤΙΚΟΥ </w:t>
      </w:r>
      <w:r w:rsidR="007F786A" w:rsidRPr="002A77F8">
        <w:rPr>
          <w:rFonts w:ascii="Arial" w:hAnsi="Arial" w:cs="Arial"/>
          <w:b/>
          <w:bCs/>
        </w:rPr>
        <w:t>ΣΤ</w:t>
      </w:r>
      <w:r w:rsidRPr="002A77F8">
        <w:rPr>
          <w:rFonts w:ascii="Arial" w:hAnsi="Arial" w:cs="Arial"/>
          <w:b/>
          <w:bCs/>
        </w:rPr>
        <w:t xml:space="preserve">’. </w:t>
      </w:r>
    </w:p>
    <w:bookmarkEnd w:id="10"/>
    <w:p w14:paraId="2D3397F1" w14:textId="77777777" w:rsidR="00F13AD5" w:rsidRPr="002A77F8" w:rsidRDefault="00F13AD5" w:rsidP="00F13AD5">
      <w:pPr>
        <w:spacing w:after="0" w:line="360" w:lineRule="auto"/>
        <w:jc w:val="both"/>
        <w:rPr>
          <w:rFonts w:ascii="Arial" w:hAnsi="Arial" w:cs="Arial"/>
        </w:rPr>
      </w:pPr>
    </w:p>
    <w:p w14:paraId="2F58CCFF" w14:textId="792A806D" w:rsidR="00F13AD5" w:rsidRPr="002A77F8" w:rsidRDefault="00622399" w:rsidP="00F13AD5">
      <w:pPr>
        <w:spacing w:after="0" w:line="360" w:lineRule="auto"/>
        <w:jc w:val="both"/>
        <w:rPr>
          <w:rFonts w:ascii="Arial" w:hAnsi="Arial" w:cs="Arial"/>
          <w:b/>
          <w:bCs/>
        </w:rPr>
      </w:pPr>
      <w:bookmarkStart w:id="11" w:name="_Hlk33714923"/>
      <w:r w:rsidRPr="002A77F8">
        <w:rPr>
          <w:rFonts w:ascii="Arial" w:hAnsi="Arial" w:cs="Arial"/>
          <w:b/>
          <w:bCs/>
          <w:lang w:val="en-US"/>
        </w:rPr>
        <w:t>i.</w:t>
      </w:r>
      <w:r w:rsidR="00C24018" w:rsidRPr="002A77F8">
        <w:rPr>
          <w:rFonts w:ascii="Arial" w:hAnsi="Arial" w:cs="Arial"/>
          <w:b/>
          <w:bCs/>
        </w:rPr>
        <w:t>5</w:t>
      </w:r>
      <w:r w:rsidR="00F13AD5" w:rsidRPr="002A77F8">
        <w:rPr>
          <w:rFonts w:ascii="Arial" w:hAnsi="Arial" w:cs="Arial"/>
          <w:b/>
          <w:bCs/>
        </w:rPr>
        <w:t>.5. ΟΧΗΜΑΤΑ</w:t>
      </w:r>
    </w:p>
    <w:p w14:paraId="7CBD214F" w14:textId="77777777" w:rsidR="00F13AD5" w:rsidRPr="002A77F8" w:rsidRDefault="00F13AD5" w:rsidP="00F13AD5">
      <w:pPr>
        <w:spacing w:after="0" w:line="360" w:lineRule="auto"/>
        <w:jc w:val="both"/>
        <w:rPr>
          <w:rFonts w:ascii="Arial" w:hAnsi="Arial" w:cs="Arial"/>
          <w:b/>
          <w:bCs/>
        </w:rPr>
      </w:pPr>
    </w:p>
    <w:tbl>
      <w:tblPr>
        <w:tblStyle w:val="a8"/>
        <w:tblW w:w="8784" w:type="dxa"/>
        <w:tblLook w:val="04A0" w:firstRow="1" w:lastRow="0" w:firstColumn="1" w:lastColumn="0" w:noHBand="0" w:noVBand="1"/>
      </w:tblPr>
      <w:tblGrid>
        <w:gridCol w:w="617"/>
        <w:gridCol w:w="1916"/>
        <w:gridCol w:w="1547"/>
        <w:gridCol w:w="2436"/>
        <w:gridCol w:w="2268"/>
      </w:tblGrid>
      <w:tr w:rsidR="00F13AD5" w:rsidRPr="002A77F8" w14:paraId="48AAD0B8" w14:textId="77777777" w:rsidTr="00EE1351">
        <w:tc>
          <w:tcPr>
            <w:tcW w:w="617" w:type="dxa"/>
          </w:tcPr>
          <w:p w14:paraId="7EB3C942" w14:textId="77777777" w:rsidR="00F13AD5" w:rsidRPr="002A77F8" w:rsidRDefault="00F13AD5" w:rsidP="00EE1351">
            <w:pPr>
              <w:spacing w:line="360" w:lineRule="auto"/>
              <w:jc w:val="both"/>
              <w:rPr>
                <w:rFonts w:ascii="Arial" w:hAnsi="Arial" w:cs="Arial"/>
                <w:b/>
                <w:bCs/>
              </w:rPr>
            </w:pPr>
            <w:r w:rsidRPr="002A77F8">
              <w:rPr>
                <w:rFonts w:ascii="Arial" w:hAnsi="Arial" w:cs="Arial"/>
                <w:b/>
                <w:bCs/>
              </w:rPr>
              <w:t>Α/Α</w:t>
            </w:r>
          </w:p>
        </w:tc>
        <w:tc>
          <w:tcPr>
            <w:tcW w:w="1916" w:type="dxa"/>
          </w:tcPr>
          <w:p w14:paraId="523CE907" w14:textId="77777777" w:rsidR="00F13AD5" w:rsidRPr="002A77F8" w:rsidRDefault="00F13AD5" w:rsidP="00EE1351">
            <w:pPr>
              <w:spacing w:line="360" w:lineRule="auto"/>
              <w:jc w:val="both"/>
              <w:rPr>
                <w:rFonts w:ascii="Arial" w:hAnsi="Arial" w:cs="Arial"/>
                <w:b/>
                <w:bCs/>
              </w:rPr>
            </w:pPr>
            <w:r w:rsidRPr="002A77F8">
              <w:rPr>
                <w:rFonts w:ascii="Arial" w:hAnsi="Arial" w:cs="Arial"/>
                <w:b/>
                <w:bCs/>
              </w:rPr>
              <w:t>ΜΟΝΤΕΛΟ</w:t>
            </w:r>
          </w:p>
        </w:tc>
        <w:tc>
          <w:tcPr>
            <w:tcW w:w="1547" w:type="dxa"/>
          </w:tcPr>
          <w:p w14:paraId="05C49BB8" w14:textId="77777777" w:rsidR="00F13AD5" w:rsidRPr="002A77F8" w:rsidRDefault="00F13AD5" w:rsidP="00EE1351">
            <w:pPr>
              <w:spacing w:line="360" w:lineRule="auto"/>
              <w:jc w:val="both"/>
              <w:rPr>
                <w:rFonts w:ascii="Arial" w:hAnsi="Arial" w:cs="Arial"/>
                <w:b/>
                <w:bCs/>
              </w:rPr>
            </w:pPr>
            <w:r w:rsidRPr="002A77F8">
              <w:rPr>
                <w:rFonts w:ascii="Arial" w:hAnsi="Arial" w:cs="Arial"/>
                <w:b/>
                <w:bCs/>
              </w:rPr>
              <w:t xml:space="preserve">ΠΙΝΑΚΙΔΕΣ </w:t>
            </w:r>
          </w:p>
        </w:tc>
        <w:tc>
          <w:tcPr>
            <w:tcW w:w="2436" w:type="dxa"/>
          </w:tcPr>
          <w:p w14:paraId="6296A414" w14:textId="77777777" w:rsidR="00F13AD5" w:rsidRPr="002A77F8" w:rsidRDefault="00F13AD5" w:rsidP="00EE1351">
            <w:pPr>
              <w:spacing w:line="360" w:lineRule="auto"/>
              <w:jc w:val="both"/>
              <w:rPr>
                <w:rFonts w:ascii="Arial" w:hAnsi="Arial" w:cs="Arial"/>
                <w:b/>
                <w:bCs/>
              </w:rPr>
            </w:pPr>
            <w:r w:rsidRPr="002A77F8">
              <w:rPr>
                <w:rFonts w:ascii="Arial" w:hAnsi="Arial" w:cs="Arial"/>
                <w:b/>
                <w:bCs/>
              </w:rPr>
              <w:t xml:space="preserve">ΗΜΕΡΟΜΗΝΙΑ ΑΔΕΙΑΣ </w:t>
            </w:r>
          </w:p>
        </w:tc>
        <w:tc>
          <w:tcPr>
            <w:tcW w:w="2268" w:type="dxa"/>
          </w:tcPr>
          <w:p w14:paraId="482182FC" w14:textId="77777777" w:rsidR="00F13AD5" w:rsidRPr="002A77F8" w:rsidRDefault="00F13AD5" w:rsidP="00EE1351">
            <w:pPr>
              <w:spacing w:line="360" w:lineRule="auto"/>
              <w:jc w:val="both"/>
              <w:rPr>
                <w:rFonts w:ascii="Arial" w:hAnsi="Arial" w:cs="Arial"/>
                <w:b/>
                <w:bCs/>
              </w:rPr>
            </w:pPr>
            <w:r w:rsidRPr="002A77F8">
              <w:rPr>
                <w:rFonts w:ascii="Arial" w:hAnsi="Arial" w:cs="Arial"/>
                <w:b/>
                <w:bCs/>
              </w:rPr>
              <w:t xml:space="preserve">ΠΑΡΑΤΗΡΗΣΕΙΣ </w:t>
            </w:r>
          </w:p>
        </w:tc>
      </w:tr>
      <w:tr w:rsidR="00F13AD5" w:rsidRPr="002A77F8" w14:paraId="13BAB32B" w14:textId="77777777" w:rsidTr="00EE1351">
        <w:tc>
          <w:tcPr>
            <w:tcW w:w="617" w:type="dxa"/>
            <w:shd w:val="clear" w:color="auto" w:fill="auto"/>
          </w:tcPr>
          <w:p w14:paraId="5C15EE25"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1.</w:t>
            </w:r>
          </w:p>
        </w:tc>
        <w:tc>
          <w:tcPr>
            <w:tcW w:w="1916" w:type="dxa"/>
            <w:shd w:val="clear" w:color="auto" w:fill="auto"/>
          </w:tcPr>
          <w:p w14:paraId="505DF056"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ΛΕΩΦΟΡΕΙΟ MERCEDES ΒΕΝΖ</w:t>
            </w:r>
          </w:p>
        </w:tc>
        <w:tc>
          <w:tcPr>
            <w:tcW w:w="1547" w:type="dxa"/>
            <w:shd w:val="clear" w:color="auto" w:fill="auto"/>
          </w:tcPr>
          <w:p w14:paraId="3ED9E67D"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ΚΟΗ 8673</w:t>
            </w:r>
          </w:p>
        </w:tc>
        <w:tc>
          <w:tcPr>
            <w:tcW w:w="2436" w:type="dxa"/>
            <w:shd w:val="clear" w:color="auto" w:fill="auto"/>
          </w:tcPr>
          <w:p w14:paraId="486C1BAE"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17.05.2005</w:t>
            </w:r>
          </w:p>
        </w:tc>
        <w:tc>
          <w:tcPr>
            <w:tcW w:w="2268" w:type="dxa"/>
            <w:shd w:val="clear" w:color="auto" w:fill="auto"/>
          </w:tcPr>
          <w:p w14:paraId="766ECCFB"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 xml:space="preserve">ΚΑΤΑΤΕΘΗΜΕΝΕΣ ΠΙΝΑΚΙΔΕΣ </w:t>
            </w:r>
          </w:p>
        </w:tc>
      </w:tr>
      <w:tr w:rsidR="00F13AD5" w:rsidRPr="002A77F8" w14:paraId="2302A63E" w14:textId="77777777" w:rsidTr="00EE1351">
        <w:tc>
          <w:tcPr>
            <w:tcW w:w="617" w:type="dxa"/>
            <w:shd w:val="clear" w:color="auto" w:fill="auto"/>
          </w:tcPr>
          <w:p w14:paraId="7C78475E"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2.</w:t>
            </w:r>
          </w:p>
        </w:tc>
        <w:tc>
          <w:tcPr>
            <w:tcW w:w="1916" w:type="dxa"/>
            <w:shd w:val="clear" w:color="auto" w:fill="auto"/>
          </w:tcPr>
          <w:p w14:paraId="2D56DDAE"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ΛΕΩΦΟΡΕΙΟ MERCEDES ΒΕΝΖ</w:t>
            </w:r>
          </w:p>
        </w:tc>
        <w:tc>
          <w:tcPr>
            <w:tcW w:w="1547" w:type="dxa"/>
            <w:shd w:val="clear" w:color="auto" w:fill="auto"/>
          </w:tcPr>
          <w:p w14:paraId="788331DA"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ΚΟΚ 5220</w:t>
            </w:r>
          </w:p>
        </w:tc>
        <w:tc>
          <w:tcPr>
            <w:tcW w:w="2436" w:type="dxa"/>
            <w:shd w:val="clear" w:color="auto" w:fill="auto"/>
          </w:tcPr>
          <w:p w14:paraId="5C1C69A3"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29.07.2005</w:t>
            </w:r>
          </w:p>
        </w:tc>
        <w:tc>
          <w:tcPr>
            <w:tcW w:w="2268" w:type="dxa"/>
            <w:shd w:val="clear" w:color="auto" w:fill="auto"/>
          </w:tcPr>
          <w:p w14:paraId="490D6C5A" w14:textId="77777777" w:rsidR="00F13AD5" w:rsidRPr="002A77F8" w:rsidRDefault="00F13AD5" w:rsidP="00EE1351">
            <w:pPr>
              <w:spacing w:line="360" w:lineRule="auto"/>
              <w:jc w:val="both"/>
              <w:rPr>
                <w:rFonts w:ascii="Arial" w:hAnsi="Arial" w:cs="Arial"/>
                <w:sz w:val="16"/>
                <w:szCs w:val="16"/>
              </w:rPr>
            </w:pPr>
          </w:p>
        </w:tc>
      </w:tr>
      <w:tr w:rsidR="00F13AD5" w:rsidRPr="002A77F8" w14:paraId="6DA11052" w14:textId="77777777" w:rsidTr="00EE1351">
        <w:tc>
          <w:tcPr>
            <w:tcW w:w="617" w:type="dxa"/>
          </w:tcPr>
          <w:p w14:paraId="37B0616E"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3.</w:t>
            </w:r>
          </w:p>
        </w:tc>
        <w:tc>
          <w:tcPr>
            <w:tcW w:w="1916" w:type="dxa"/>
          </w:tcPr>
          <w:p w14:paraId="049688B0"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PEUGEOT 307</w:t>
            </w:r>
          </w:p>
        </w:tc>
        <w:tc>
          <w:tcPr>
            <w:tcW w:w="1547" w:type="dxa"/>
          </w:tcPr>
          <w:p w14:paraId="1E06859B"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ΝΖΧ 3399</w:t>
            </w:r>
          </w:p>
        </w:tc>
        <w:tc>
          <w:tcPr>
            <w:tcW w:w="2436" w:type="dxa"/>
          </w:tcPr>
          <w:p w14:paraId="7B405197"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17.09.2004</w:t>
            </w:r>
          </w:p>
        </w:tc>
        <w:tc>
          <w:tcPr>
            <w:tcW w:w="2268" w:type="dxa"/>
          </w:tcPr>
          <w:p w14:paraId="6D86F63A"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ΚΑΤΑΤΕΘΗΜΕΝΕΣ ΠΙΝΑΚΙΔΕΣ</w:t>
            </w:r>
          </w:p>
        </w:tc>
      </w:tr>
      <w:tr w:rsidR="00F13AD5" w:rsidRPr="002A77F8" w14:paraId="7E7E0284" w14:textId="77777777" w:rsidTr="00EE1351">
        <w:tc>
          <w:tcPr>
            <w:tcW w:w="617" w:type="dxa"/>
          </w:tcPr>
          <w:p w14:paraId="56FC005D"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4.</w:t>
            </w:r>
          </w:p>
        </w:tc>
        <w:tc>
          <w:tcPr>
            <w:tcW w:w="1916" w:type="dxa"/>
          </w:tcPr>
          <w:p w14:paraId="1CA6E341"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PEUGEOT 407</w:t>
            </w:r>
          </w:p>
        </w:tc>
        <w:tc>
          <w:tcPr>
            <w:tcW w:w="1547" w:type="dxa"/>
          </w:tcPr>
          <w:p w14:paraId="4968E491"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ΙΒΚ 8352</w:t>
            </w:r>
          </w:p>
        </w:tc>
        <w:tc>
          <w:tcPr>
            <w:tcW w:w="2436" w:type="dxa"/>
          </w:tcPr>
          <w:p w14:paraId="5815721B"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02.11.2004</w:t>
            </w:r>
          </w:p>
        </w:tc>
        <w:tc>
          <w:tcPr>
            <w:tcW w:w="2268" w:type="dxa"/>
          </w:tcPr>
          <w:p w14:paraId="49C75112"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ΚΑΤΑΤΕΘΗΜΕΝΕΣ ΠΙΝΑΚΙΔΕΣ</w:t>
            </w:r>
          </w:p>
        </w:tc>
      </w:tr>
      <w:tr w:rsidR="00F13AD5" w:rsidRPr="002A77F8" w14:paraId="6407C58F" w14:textId="77777777" w:rsidTr="00EE1351">
        <w:tc>
          <w:tcPr>
            <w:tcW w:w="617" w:type="dxa"/>
          </w:tcPr>
          <w:p w14:paraId="43338022"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5.</w:t>
            </w:r>
          </w:p>
        </w:tc>
        <w:tc>
          <w:tcPr>
            <w:tcW w:w="1916" w:type="dxa"/>
          </w:tcPr>
          <w:p w14:paraId="29C76DB2" w14:textId="77777777" w:rsidR="00F13AD5" w:rsidRPr="002A77F8" w:rsidRDefault="00F13AD5" w:rsidP="00EE1351">
            <w:pPr>
              <w:spacing w:line="360" w:lineRule="auto"/>
              <w:jc w:val="both"/>
              <w:rPr>
                <w:rFonts w:ascii="Arial" w:hAnsi="Arial" w:cs="Arial"/>
                <w:sz w:val="16"/>
                <w:szCs w:val="16"/>
                <w:lang w:val="en-US"/>
              </w:rPr>
            </w:pPr>
            <w:r w:rsidRPr="002A77F8">
              <w:rPr>
                <w:rFonts w:ascii="Arial" w:hAnsi="Arial" w:cs="Arial"/>
                <w:sz w:val="16"/>
                <w:szCs w:val="16"/>
                <w:lang w:val="fr-FR"/>
              </w:rPr>
              <w:t>N</w:t>
            </w:r>
            <w:r w:rsidRPr="002A77F8">
              <w:rPr>
                <w:rFonts w:ascii="Arial" w:hAnsi="Arial" w:cs="Arial"/>
                <w:sz w:val="16"/>
                <w:szCs w:val="16"/>
                <w:lang w:val="en-US"/>
              </w:rPr>
              <w:t>I</w:t>
            </w:r>
            <w:r w:rsidRPr="002A77F8">
              <w:rPr>
                <w:rFonts w:ascii="Arial" w:hAnsi="Arial" w:cs="Arial"/>
                <w:sz w:val="16"/>
                <w:szCs w:val="16"/>
                <w:lang w:val="fr-FR"/>
              </w:rPr>
              <w:t>SSAN MICRA</w:t>
            </w:r>
          </w:p>
        </w:tc>
        <w:tc>
          <w:tcPr>
            <w:tcW w:w="1547" w:type="dxa"/>
          </w:tcPr>
          <w:p w14:paraId="62C81B3B"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ΝΚΑ 1719</w:t>
            </w:r>
          </w:p>
        </w:tc>
        <w:tc>
          <w:tcPr>
            <w:tcW w:w="2436" w:type="dxa"/>
          </w:tcPr>
          <w:p w14:paraId="31C990E8"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04.11.2007</w:t>
            </w:r>
          </w:p>
        </w:tc>
        <w:tc>
          <w:tcPr>
            <w:tcW w:w="2268" w:type="dxa"/>
          </w:tcPr>
          <w:p w14:paraId="1CC8F265" w14:textId="77777777" w:rsidR="00F13AD5" w:rsidRPr="002A77F8" w:rsidRDefault="00F13AD5" w:rsidP="00EE1351">
            <w:pPr>
              <w:spacing w:line="360" w:lineRule="auto"/>
              <w:jc w:val="both"/>
              <w:rPr>
                <w:rFonts w:ascii="Arial" w:hAnsi="Arial" w:cs="Arial"/>
                <w:sz w:val="16"/>
                <w:szCs w:val="16"/>
              </w:rPr>
            </w:pPr>
          </w:p>
        </w:tc>
      </w:tr>
      <w:tr w:rsidR="00F13AD5" w:rsidRPr="002A77F8" w14:paraId="74E4C790" w14:textId="77777777" w:rsidTr="00EE1351">
        <w:tc>
          <w:tcPr>
            <w:tcW w:w="617" w:type="dxa"/>
          </w:tcPr>
          <w:p w14:paraId="1932F9FC"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6.</w:t>
            </w:r>
          </w:p>
        </w:tc>
        <w:tc>
          <w:tcPr>
            <w:tcW w:w="1916" w:type="dxa"/>
          </w:tcPr>
          <w:p w14:paraId="53ACF5C3"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lang w:val="en-US"/>
              </w:rPr>
              <w:t>FIAT 500L – 1300</w:t>
            </w:r>
            <w:r w:rsidRPr="002A77F8">
              <w:rPr>
                <w:rFonts w:ascii="Arial" w:hAnsi="Arial" w:cs="Arial"/>
                <w:sz w:val="16"/>
                <w:szCs w:val="16"/>
              </w:rPr>
              <w:t xml:space="preserve"> κ.εκ </w:t>
            </w:r>
          </w:p>
        </w:tc>
        <w:tc>
          <w:tcPr>
            <w:tcW w:w="1547" w:type="dxa"/>
          </w:tcPr>
          <w:p w14:paraId="2D5D230A"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ΚΟΜ 8356</w:t>
            </w:r>
          </w:p>
        </w:tc>
        <w:tc>
          <w:tcPr>
            <w:tcW w:w="2436" w:type="dxa"/>
          </w:tcPr>
          <w:p w14:paraId="6916115E"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23.06.2014</w:t>
            </w:r>
          </w:p>
        </w:tc>
        <w:tc>
          <w:tcPr>
            <w:tcW w:w="2268" w:type="dxa"/>
          </w:tcPr>
          <w:p w14:paraId="0EA54215" w14:textId="77777777" w:rsidR="00F13AD5" w:rsidRPr="002A77F8" w:rsidRDefault="00F13AD5" w:rsidP="00EE1351">
            <w:pPr>
              <w:spacing w:line="360" w:lineRule="auto"/>
              <w:jc w:val="both"/>
              <w:rPr>
                <w:rFonts w:ascii="Arial" w:hAnsi="Arial" w:cs="Arial"/>
                <w:sz w:val="16"/>
                <w:szCs w:val="16"/>
              </w:rPr>
            </w:pPr>
          </w:p>
        </w:tc>
      </w:tr>
      <w:tr w:rsidR="00F13AD5" w:rsidRPr="002A77F8" w14:paraId="05B3A02A" w14:textId="77777777" w:rsidTr="00EE1351">
        <w:tc>
          <w:tcPr>
            <w:tcW w:w="617" w:type="dxa"/>
          </w:tcPr>
          <w:p w14:paraId="46ECCD76" w14:textId="56654FC7" w:rsidR="00F13AD5" w:rsidRPr="002A77F8" w:rsidRDefault="000C46F5" w:rsidP="00EE1351">
            <w:pPr>
              <w:spacing w:line="360" w:lineRule="auto"/>
              <w:jc w:val="both"/>
              <w:rPr>
                <w:rFonts w:ascii="Arial" w:hAnsi="Arial" w:cs="Arial"/>
                <w:sz w:val="16"/>
                <w:szCs w:val="16"/>
              </w:rPr>
            </w:pPr>
            <w:r w:rsidRPr="002A77F8">
              <w:rPr>
                <w:rFonts w:ascii="Arial" w:hAnsi="Arial" w:cs="Arial"/>
                <w:sz w:val="16"/>
                <w:szCs w:val="16"/>
                <w:lang w:val="en-US"/>
              </w:rPr>
              <w:t>7</w:t>
            </w:r>
            <w:r w:rsidR="00F13AD5" w:rsidRPr="002A77F8">
              <w:rPr>
                <w:rFonts w:ascii="Arial" w:hAnsi="Arial" w:cs="Arial"/>
                <w:sz w:val="16"/>
                <w:szCs w:val="16"/>
              </w:rPr>
              <w:t>.</w:t>
            </w:r>
          </w:p>
        </w:tc>
        <w:tc>
          <w:tcPr>
            <w:tcW w:w="1916" w:type="dxa"/>
          </w:tcPr>
          <w:p w14:paraId="0593138B"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 xml:space="preserve">ΦΟΡΤΗΓΟ ΑΥΤ/ΤΟ </w:t>
            </w:r>
            <w:r w:rsidRPr="002A77F8">
              <w:rPr>
                <w:rFonts w:ascii="Arial" w:hAnsi="Arial" w:cs="Arial"/>
                <w:sz w:val="16"/>
                <w:szCs w:val="16"/>
                <w:lang w:val="en-US"/>
              </w:rPr>
              <w:t>TOYOTA</w:t>
            </w:r>
            <w:r w:rsidRPr="002A77F8">
              <w:rPr>
                <w:rFonts w:ascii="Arial" w:hAnsi="Arial" w:cs="Arial"/>
                <w:sz w:val="16"/>
                <w:szCs w:val="16"/>
              </w:rPr>
              <w:t xml:space="preserve"> </w:t>
            </w:r>
            <w:r w:rsidRPr="002A77F8">
              <w:rPr>
                <w:rFonts w:ascii="Arial" w:hAnsi="Arial" w:cs="Arial"/>
                <w:sz w:val="16"/>
                <w:szCs w:val="16"/>
                <w:lang w:val="en-US"/>
              </w:rPr>
              <w:t>HILUX</w:t>
            </w:r>
          </w:p>
        </w:tc>
        <w:tc>
          <w:tcPr>
            <w:tcW w:w="1547" w:type="dxa"/>
          </w:tcPr>
          <w:p w14:paraId="76616FA5"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ΝΙΝ 5147</w:t>
            </w:r>
          </w:p>
        </w:tc>
        <w:tc>
          <w:tcPr>
            <w:tcW w:w="2436" w:type="dxa"/>
          </w:tcPr>
          <w:p w14:paraId="1304F6F8"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06.11.2009</w:t>
            </w:r>
          </w:p>
        </w:tc>
        <w:tc>
          <w:tcPr>
            <w:tcW w:w="2268" w:type="dxa"/>
          </w:tcPr>
          <w:p w14:paraId="40833C78" w14:textId="77777777" w:rsidR="00F13AD5" w:rsidRPr="002A77F8" w:rsidRDefault="00F13AD5" w:rsidP="00EE1351">
            <w:pPr>
              <w:spacing w:line="360" w:lineRule="auto"/>
              <w:jc w:val="both"/>
              <w:rPr>
                <w:rFonts w:ascii="Arial" w:hAnsi="Arial" w:cs="Arial"/>
                <w:sz w:val="16"/>
                <w:szCs w:val="16"/>
              </w:rPr>
            </w:pPr>
          </w:p>
        </w:tc>
      </w:tr>
      <w:tr w:rsidR="00F13AD5" w:rsidRPr="002A77F8" w14:paraId="53D23975" w14:textId="77777777" w:rsidTr="00EE1351">
        <w:tc>
          <w:tcPr>
            <w:tcW w:w="617" w:type="dxa"/>
          </w:tcPr>
          <w:p w14:paraId="57141332" w14:textId="6470A50F" w:rsidR="00F13AD5" w:rsidRPr="002A77F8" w:rsidRDefault="000C46F5" w:rsidP="00EE1351">
            <w:pPr>
              <w:spacing w:line="360" w:lineRule="auto"/>
              <w:jc w:val="both"/>
              <w:rPr>
                <w:rFonts w:ascii="Arial" w:hAnsi="Arial" w:cs="Arial"/>
                <w:sz w:val="16"/>
                <w:szCs w:val="16"/>
              </w:rPr>
            </w:pPr>
            <w:r w:rsidRPr="002A77F8">
              <w:rPr>
                <w:rFonts w:ascii="Arial" w:hAnsi="Arial" w:cs="Arial"/>
                <w:sz w:val="16"/>
                <w:szCs w:val="16"/>
                <w:lang w:val="en-US"/>
              </w:rPr>
              <w:t>8</w:t>
            </w:r>
            <w:r w:rsidR="00F13AD5" w:rsidRPr="002A77F8">
              <w:rPr>
                <w:rFonts w:ascii="Arial" w:hAnsi="Arial" w:cs="Arial"/>
                <w:sz w:val="16"/>
                <w:szCs w:val="16"/>
              </w:rPr>
              <w:t>.</w:t>
            </w:r>
          </w:p>
        </w:tc>
        <w:tc>
          <w:tcPr>
            <w:tcW w:w="1916" w:type="dxa"/>
          </w:tcPr>
          <w:p w14:paraId="383137E3"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 xml:space="preserve">ΦΟΡΤΗΓΟ MERCEDES </w:t>
            </w:r>
            <w:r w:rsidRPr="002A77F8">
              <w:rPr>
                <w:rFonts w:ascii="Arial" w:hAnsi="Arial" w:cs="Arial"/>
                <w:sz w:val="16"/>
                <w:szCs w:val="16"/>
                <w:lang w:val="fr-FR"/>
              </w:rPr>
              <w:t>BEN</w:t>
            </w:r>
            <w:r w:rsidRPr="002A77F8">
              <w:rPr>
                <w:rFonts w:ascii="Arial" w:hAnsi="Arial" w:cs="Arial"/>
                <w:sz w:val="16"/>
                <w:szCs w:val="16"/>
                <w:lang w:val="en-US"/>
              </w:rPr>
              <w:t xml:space="preserve">Z </w:t>
            </w:r>
            <w:r w:rsidRPr="002A77F8">
              <w:rPr>
                <w:rFonts w:ascii="Arial" w:hAnsi="Arial" w:cs="Arial"/>
                <w:sz w:val="16"/>
                <w:szCs w:val="16"/>
              </w:rPr>
              <w:t xml:space="preserve"> 609 </w:t>
            </w:r>
          </w:p>
        </w:tc>
        <w:tc>
          <w:tcPr>
            <w:tcW w:w="1547" w:type="dxa"/>
          </w:tcPr>
          <w:p w14:paraId="5339C752"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ΝΕΜ 9823</w:t>
            </w:r>
          </w:p>
        </w:tc>
        <w:tc>
          <w:tcPr>
            <w:tcW w:w="2436" w:type="dxa"/>
          </w:tcPr>
          <w:p w14:paraId="6AA0760B"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24.03.1988</w:t>
            </w:r>
          </w:p>
        </w:tc>
        <w:tc>
          <w:tcPr>
            <w:tcW w:w="2268" w:type="dxa"/>
          </w:tcPr>
          <w:p w14:paraId="28DD7B5C"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ΚΑΤΑΤΕΘΗΜΕΝΕΣ ΠΙΝΑΚΙΔΕΣ</w:t>
            </w:r>
          </w:p>
        </w:tc>
      </w:tr>
      <w:tr w:rsidR="00F13AD5" w:rsidRPr="002A77F8" w14:paraId="3B2E0DAA" w14:textId="77777777" w:rsidTr="00EE1351">
        <w:tc>
          <w:tcPr>
            <w:tcW w:w="617" w:type="dxa"/>
          </w:tcPr>
          <w:p w14:paraId="42F330D2" w14:textId="529E9C79" w:rsidR="00F13AD5" w:rsidRPr="002A77F8" w:rsidRDefault="000C46F5" w:rsidP="00EE1351">
            <w:pPr>
              <w:spacing w:line="360" w:lineRule="auto"/>
              <w:jc w:val="both"/>
              <w:rPr>
                <w:rFonts w:ascii="Arial" w:hAnsi="Arial" w:cs="Arial"/>
                <w:sz w:val="16"/>
                <w:szCs w:val="16"/>
              </w:rPr>
            </w:pPr>
            <w:r w:rsidRPr="002A77F8">
              <w:rPr>
                <w:rFonts w:ascii="Arial" w:hAnsi="Arial" w:cs="Arial"/>
                <w:sz w:val="16"/>
                <w:szCs w:val="16"/>
                <w:lang w:val="en-US"/>
              </w:rPr>
              <w:t>9</w:t>
            </w:r>
            <w:r w:rsidR="00F13AD5" w:rsidRPr="002A77F8">
              <w:rPr>
                <w:rFonts w:ascii="Arial" w:hAnsi="Arial" w:cs="Arial"/>
                <w:sz w:val="16"/>
                <w:szCs w:val="16"/>
              </w:rPr>
              <w:t>.</w:t>
            </w:r>
          </w:p>
        </w:tc>
        <w:tc>
          <w:tcPr>
            <w:tcW w:w="1916" w:type="dxa"/>
          </w:tcPr>
          <w:p w14:paraId="06A4B0AC"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 xml:space="preserve">ΦΟΡΤΗΓΟ MERCEDES </w:t>
            </w:r>
            <w:r w:rsidRPr="002A77F8">
              <w:rPr>
                <w:rFonts w:ascii="Arial" w:hAnsi="Arial" w:cs="Arial"/>
                <w:sz w:val="16"/>
                <w:szCs w:val="16"/>
                <w:lang w:val="fr-FR"/>
              </w:rPr>
              <w:t>BEN</w:t>
            </w:r>
            <w:r w:rsidRPr="002A77F8">
              <w:rPr>
                <w:rFonts w:ascii="Arial" w:hAnsi="Arial" w:cs="Arial"/>
                <w:sz w:val="16"/>
                <w:szCs w:val="16"/>
                <w:lang w:val="en-US"/>
              </w:rPr>
              <w:t xml:space="preserve">Z </w:t>
            </w:r>
          </w:p>
        </w:tc>
        <w:tc>
          <w:tcPr>
            <w:tcW w:w="1547" w:type="dxa"/>
          </w:tcPr>
          <w:p w14:paraId="771A7BCA"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ΝΖΑ 3431</w:t>
            </w:r>
          </w:p>
        </w:tc>
        <w:tc>
          <w:tcPr>
            <w:tcW w:w="2436" w:type="dxa"/>
          </w:tcPr>
          <w:p w14:paraId="4E0BF542"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02.05.2001</w:t>
            </w:r>
          </w:p>
        </w:tc>
        <w:tc>
          <w:tcPr>
            <w:tcW w:w="2268" w:type="dxa"/>
          </w:tcPr>
          <w:p w14:paraId="3BCCCF00" w14:textId="77777777" w:rsidR="00F13AD5" w:rsidRPr="002A77F8" w:rsidRDefault="00F13AD5" w:rsidP="00EE1351">
            <w:pPr>
              <w:spacing w:line="360" w:lineRule="auto"/>
              <w:jc w:val="both"/>
              <w:rPr>
                <w:rFonts w:ascii="Arial" w:hAnsi="Arial" w:cs="Arial"/>
                <w:sz w:val="16"/>
                <w:szCs w:val="16"/>
              </w:rPr>
            </w:pPr>
          </w:p>
        </w:tc>
      </w:tr>
      <w:tr w:rsidR="00F13AD5" w:rsidRPr="002A77F8" w14:paraId="27583B04" w14:textId="77777777" w:rsidTr="00EE1351">
        <w:tc>
          <w:tcPr>
            <w:tcW w:w="617" w:type="dxa"/>
          </w:tcPr>
          <w:p w14:paraId="70CF045A" w14:textId="6E3FE24A"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lastRenderedPageBreak/>
              <w:t>1</w:t>
            </w:r>
            <w:r w:rsidR="000C46F5" w:rsidRPr="002A77F8">
              <w:rPr>
                <w:rFonts w:ascii="Arial" w:hAnsi="Arial" w:cs="Arial"/>
                <w:sz w:val="16"/>
                <w:szCs w:val="16"/>
                <w:lang w:val="en-US"/>
              </w:rPr>
              <w:t>0</w:t>
            </w:r>
            <w:r w:rsidRPr="002A77F8">
              <w:rPr>
                <w:rFonts w:ascii="Arial" w:hAnsi="Arial" w:cs="Arial"/>
                <w:sz w:val="16"/>
                <w:szCs w:val="16"/>
              </w:rPr>
              <w:t>.</w:t>
            </w:r>
          </w:p>
        </w:tc>
        <w:tc>
          <w:tcPr>
            <w:tcW w:w="1916" w:type="dxa"/>
          </w:tcPr>
          <w:p w14:paraId="50E6E97B"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ΦΟΡΤΗΓΟ MITSUBISHI</w:t>
            </w:r>
          </w:p>
        </w:tc>
        <w:tc>
          <w:tcPr>
            <w:tcW w:w="1547" w:type="dxa"/>
          </w:tcPr>
          <w:p w14:paraId="4597E608"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ΝΗΕ 8031</w:t>
            </w:r>
          </w:p>
        </w:tc>
        <w:tc>
          <w:tcPr>
            <w:tcW w:w="2436" w:type="dxa"/>
          </w:tcPr>
          <w:p w14:paraId="6F608C48"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28.11.2005</w:t>
            </w:r>
          </w:p>
        </w:tc>
        <w:tc>
          <w:tcPr>
            <w:tcW w:w="2268" w:type="dxa"/>
          </w:tcPr>
          <w:p w14:paraId="65F29C04" w14:textId="77777777" w:rsidR="00F13AD5" w:rsidRPr="002A77F8" w:rsidRDefault="00F13AD5" w:rsidP="00EE1351">
            <w:pPr>
              <w:spacing w:line="360" w:lineRule="auto"/>
              <w:jc w:val="both"/>
              <w:rPr>
                <w:rFonts w:ascii="Arial" w:hAnsi="Arial" w:cs="Arial"/>
                <w:sz w:val="16"/>
                <w:szCs w:val="16"/>
              </w:rPr>
            </w:pPr>
          </w:p>
        </w:tc>
      </w:tr>
      <w:tr w:rsidR="00F13AD5" w:rsidRPr="002A77F8" w14:paraId="786279CF" w14:textId="77777777" w:rsidTr="00EE1351">
        <w:tc>
          <w:tcPr>
            <w:tcW w:w="617" w:type="dxa"/>
          </w:tcPr>
          <w:p w14:paraId="7EDCE210" w14:textId="5E70A869"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1</w:t>
            </w:r>
            <w:r w:rsidR="000C46F5" w:rsidRPr="002A77F8">
              <w:rPr>
                <w:rFonts w:ascii="Arial" w:hAnsi="Arial" w:cs="Arial"/>
                <w:sz w:val="16"/>
                <w:szCs w:val="16"/>
                <w:lang w:val="en-US"/>
              </w:rPr>
              <w:t>1</w:t>
            </w:r>
            <w:r w:rsidRPr="002A77F8">
              <w:rPr>
                <w:rFonts w:ascii="Arial" w:hAnsi="Arial" w:cs="Arial"/>
                <w:sz w:val="16"/>
                <w:szCs w:val="16"/>
              </w:rPr>
              <w:t>.</w:t>
            </w:r>
          </w:p>
        </w:tc>
        <w:tc>
          <w:tcPr>
            <w:tcW w:w="1916" w:type="dxa"/>
          </w:tcPr>
          <w:p w14:paraId="7AD9894D"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ΑΣΘΕΝΟΦΟΡΟ VOLKSWAGEN</w:t>
            </w:r>
          </w:p>
        </w:tc>
        <w:tc>
          <w:tcPr>
            <w:tcW w:w="1547" w:type="dxa"/>
          </w:tcPr>
          <w:p w14:paraId="06755B2B"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ΜΖ 6218</w:t>
            </w:r>
          </w:p>
        </w:tc>
        <w:tc>
          <w:tcPr>
            <w:tcW w:w="2436" w:type="dxa"/>
          </w:tcPr>
          <w:p w14:paraId="5F372E67"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23.05.1975</w:t>
            </w:r>
          </w:p>
        </w:tc>
        <w:tc>
          <w:tcPr>
            <w:tcW w:w="2268" w:type="dxa"/>
          </w:tcPr>
          <w:p w14:paraId="62FBFE95"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ΚΑΤΑΤΕΘΗΜΕΝΕΣ ΠΙΝΑΚΙΔΕΣ</w:t>
            </w:r>
          </w:p>
        </w:tc>
      </w:tr>
      <w:tr w:rsidR="00F13AD5" w:rsidRPr="002A77F8" w14:paraId="52933003" w14:textId="77777777" w:rsidTr="00EE1351">
        <w:tc>
          <w:tcPr>
            <w:tcW w:w="617" w:type="dxa"/>
          </w:tcPr>
          <w:p w14:paraId="74E7F8AD" w14:textId="5E8A6E92" w:rsidR="00F13AD5" w:rsidRPr="002A77F8" w:rsidRDefault="00F13AD5" w:rsidP="00EE1351">
            <w:pPr>
              <w:spacing w:line="360" w:lineRule="auto"/>
              <w:jc w:val="both"/>
              <w:rPr>
                <w:rFonts w:ascii="Arial" w:hAnsi="Arial" w:cs="Arial"/>
                <w:sz w:val="16"/>
                <w:szCs w:val="16"/>
              </w:rPr>
            </w:pPr>
            <w:bookmarkStart w:id="12" w:name="_Hlk33719192"/>
            <w:r w:rsidRPr="002A77F8">
              <w:rPr>
                <w:rFonts w:ascii="Arial" w:hAnsi="Arial" w:cs="Arial"/>
                <w:sz w:val="16"/>
                <w:szCs w:val="16"/>
              </w:rPr>
              <w:t>1</w:t>
            </w:r>
            <w:r w:rsidR="000C46F5" w:rsidRPr="002A77F8">
              <w:rPr>
                <w:rFonts w:ascii="Arial" w:hAnsi="Arial" w:cs="Arial"/>
                <w:sz w:val="16"/>
                <w:szCs w:val="16"/>
                <w:lang w:val="en-US"/>
              </w:rPr>
              <w:t>2</w:t>
            </w:r>
            <w:r w:rsidRPr="002A77F8">
              <w:rPr>
                <w:rFonts w:ascii="Arial" w:hAnsi="Arial" w:cs="Arial"/>
                <w:sz w:val="16"/>
                <w:szCs w:val="16"/>
              </w:rPr>
              <w:t>.</w:t>
            </w:r>
          </w:p>
        </w:tc>
        <w:tc>
          <w:tcPr>
            <w:tcW w:w="1916" w:type="dxa"/>
          </w:tcPr>
          <w:p w14:paraId="023BF612"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 xml:space="preserve">ΑΣΘΕΝΟΦΟΡΟ MERCEDES </w:t>
            </w:r>
            <w:r w:rsidRPr="002A77F8">
              <w:rPr>
                <w:rFonts w:ascii="Arial" w:hAnsi="Arial" w:cs="Arial"/>
                <w:sz w:val="16"/>
                <w:szCs w:val="16"/>
                <w:lang w:val="fr-FR"/>
              </w:rPr>
              <w:t>BEN</w:t>
            </w:r>
            <w:r w:rsidRPr="002A77F8">
              <w:rPr>
                <w:rFonts w:ascii="Arial" w:hAnsi="Arial" w:cs="Arial"/>
                <w:sz w:val="16"/>
                <w:szCs w:val="16"/>
                <w:lang w:val="en-US"/>
              </w:rPr>
              <w:t xml:space="preserve">Z </w:t>
            </w:r>
          </w:p>
        </w:tc>
        <w:tc>
          <w:tcPr>
            <w:tcW w:w="1547" w:type="dxa"/>
          </w:tcPr>
          <w:p w14:paraId="515BAF55"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ΝΗΚ 2365</w:t>
            </w:r>
          </w:p>
        </w:tc>
        <w:tc>
          <w:tcPr>
            <w:tcW w:w="2436" w:type="dxa"/>
          </w:tcPr>
          <w:p w14:paraId="456242D2"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03.10.2006</w:t>
            </w:r>
          </w:p>
        </w:tc>
        <w:tc>
          <w:tcPr>
            <w:tcW w:w="2268" w:type="dxa"/>
          </w:tcPr>
          <w:p w14:paraId="65AA5531"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ΚΑΤΑΤΕΘΗΜΕΝΕΣ ΠΙΝΑΚΙΔΕΣ</w:t>
            </w:r>
          </w:p>
        </w:tc>
      </w:tr>
      <w:bookmarkEnd w:id="11"/>
      <w:bookmarkEnd w:id="12"/>
    </w:tbl>
    <w:p w14:paraId="73A5BC8D" w14:textId="77777777" w:rsidR="00F13AD5" w:rsidRPr="002A77F8" w:rsidRDefault="00F13AD5" w:rsidP="00F13AD5">
      <w:pPr>
        <w:spacing w:after="0" w:line="360" w:lineRule="auto"/>
        <w:jc w:val="both"/>
        <w:rPr>
          <w:rFonts w:ascii="Arial" w:hAnsi="Arial" w:cs="Arial"/>
          <w:b/>
          <w:bCs/>
        </w:rPr>
      </w:pPr>
    </w:p>
    <w:p w14:paraId="383F68C8" w14:textId="70410FE3" w:rsidR="00F13AD5" w:rsidRPr="002A77F8" w:rsidRDefault="00F13AD5" w:rsidP="00F13AD5">
      <w:pPr>
        <w:spacing w:after="0" w:line="360" w:lineRule="auto"/>
        <w:jc w:val="both"/>
        <w:rPr>
          <w:rFonts w:ascii="Arial" w:hAnsi="Arial" w:cs="Arial"/>
          <w:b/>
          <w:bCs/>
        </w:rPr>
      </w:pPr>
    </w:p>
    <w:p w14:paraId="0B0B7DE4" w14:textId="76A9406B" w:rsidR="00DC3582" w:rsidRPr="002A77F8" w:rsidRDefault="00622399" w:rsidP="00F13AD5">
      <w:pPr>
        <w:spacing w:after="0" w:line="360" w:lineRule="auto"/>
        <w:jc w:val="both"/>
        <w:rPr>
          <w:rFonts w:ascii="Arial" w:hAnsi="Arial" w:cs="Arial"/>
          <w:b/>
          <w:bCs/>
        </w:rPr>
      </w:pPr>
      <w:r w:rsidRPr="002A77F8">
        <w:rPr>
          <w:rFonts w:ascii="Arial" w:hAnsi="Arial" w:cs="Arial"/>
          <w:b/>
          <w:bCs/>
          <w:lang w:val="en-US"/>
        </w:rPr>
        <w:t>ii</w:t>
      </w:r>
      <w:r w:rsidR="00DC3582" w:rsidRPr="002A77F8">
        <w:rPr>
          <w:rFonts w:ascii="Arial" w:hAnsi="Arial" w:cs="Arial"/>
          <w:b/>
          <w:bCs/>
        </w:rPr>
        <w:t>. ΨΥΧΙΑΤΡΙΚΗ ΜΟΝΑΔΑ «ΑΓΙΟΣ ΑΝΤΩΝΙΟΣ» ΣΤΗ ΘΕΣΗ «ΤΡΙΛΟΦΟΣ» ΘΕΣΣΑΛΟΝΙΚΗΣ</w:t>
      </w:r>
    </w:p>
    <w:p w14:paraId="599DD5CD" w14:textId="171FFE8E" w:rsidR="00DC3582" w:rsidRPr="002A77F8" w:rsidRDefault="00DC3582" w:rsidP="00F13AD5">
      <w:pPr>
        <w:spacing w:after="0" w:line="360" w:lineRule="auto"/>
        <w:jc w:val="both"/>
        <w:rPr>
          <w:rFonts w:ascii="Arial" w:hAnsi="Arial" w:cs="Arial"/>
          <w:b/>
          <w:bCs/>
        </w:rPr>
      </w:pPr>
    </w:p>
    <w:p w14:paraId="76D5D6FD" w14:textId="0E85669A" w:rsidR="00622399" w:rsidRPr="002A77F8" w:rsidRDefault="00622399" w:rsidP="00622399">
      <w:pPr>
        <w:spacing w:after="0" w:line="360" w:lineRule="auto"/>
        <w:jc w:val="both"/>
        <w:rPr>
          <w:rFonts w:ascii="Arial" w:hAnsi="Arial" w:cs="Arial"/>
          <w:b/>
          <w:bCs/>
        </w:rPr>
      </w:pPr>
      <w:r w:rsidRPr="002A77F8">
        <w:rPr>
          <w:rFonts w:ascii="Arial" w:hAnsi="Arial" w:cs="Arial"/>
          <w:b/>
          <w:bCs/>
          <w:lang w:val="en-US"/>
        </w:rPr>
        <w:t>ii</w:t>
      </w:r>
      <w:r w:rsidRPr="003D5A70">
        <w:rPr>
          <w:rFonts w:ascii="Arial" w:hAnsi="Arial" w:cs="Arial"/>
          <w:b/>
          <w:bCs/>
        </w:rPr>
        <w:t>.5</w:t>
      </w:r>
      <w:r w:rsidRPr="002A77F8">
        <w:rPr>
          <w:rFonts w:ascii="Arial" w:hAnsi="Arial" w:cs="Arial"/>
          <w:b/>
          <w:bCs/>
        </w:rPr>
        <w:t>.1. ΑΚΙΝΗΤΑ</w:t>
      </w:r>
    </w:p>
    <w:p w14:paraId="04A5904A" w14:textId="77777777" w:rsidR="00622399" w:rsidRPr="002A77F8" w:rsidRDefault="00622399" w:rsidP="00622399">
      <w:pPr>
        <w:spacing w:after="0" w:line="360" w:lineRule="auto"/>
        <w:jc w:val="both"/>
        <w:rPr>
          <w:rFonts w:ascii="Arial" w:hAnsi="Arial" w:cs="Arial"/>
          <w:bCs/>
        </w:rPr>
      </w:pPr>
      <w:r w:rsidRPr="002A77F8">
        <w:rPr>
          <w:rFonts w:ascii="Arial" w:hAnsi="Arial" w:cs="Arial"/>
          <w:bCs/>
        </w:rPr>
        <w:t xml:space="preserve">Οι κτιριακές εγκαταστάσεις της κλινικής (δύο ανεξάρτητα κτίρια) έχουν ανεγερθεί επί </w:t>
      </w:r>
      <w:r w:rsidRPr="002A77F8">
        <w:rPr>
          <w:rFonts w:ascii="Arial" w:hAnsi="Arial" w:cs="Arial"/>
          <w:b/>
        </w:rPr>
        <w:t>συνολικής εκτάσεως 9.433,20 τ.μ.</w:t>
      </w:r>
      <w:r w:rsidRPr="002A77F8">
        <w:rPr>
          <w:rFonts w:ascii="Arial" w:hAnsi="Arial" w:cs="Arial"/>
          <w:bCs/>
        </w:rPr>
        <w:t xml:space="preserve"> αποτελούμενης από τα κάτωθι δύο συνεχόμενα όμορα αγροτεμάχια με αριθμούς </w:t>
      </w:r>
      <w:r w:rsidRPr="002A77F8">
        <w:rPr>
          <w:rFonts w:ascii="Arial" w:hAnsi="Arial" w:cs="Arial"/>
          <w:b/>
        </w:rPr>
        <w:t>795α</w:t>
      </w:r>
      <w:r w:rsidRPr="002A77F8">
        <w:rPr>
          <w:rFonts w:ascii="Arial" w:hAnsi="Arial" w:cs="Arial"/>
          <w:bCs/>
        </w:rPr>
        <w:t xml:space="preserve"> και </w:t>
      </w:r>
      <w:r w:rsidRPr="002A77F8">
        <w:rPr>
          <w:rFonts w:ascii="Arial" w:hAnsi="Arial" w:cs="Arial"/>
          <w:b/>
        </w:rPr>
        <w:t>799</w:t>
      </w:r>
      <w:r w:rsidRPr="002A77F8">
        <w:rPr>
          <w:rFonts w:ascii="Arial" w:hAnsi="Arial" w:cs="Arial"/>
          <w:bCs/>
        </w:rPr>
        <w:t>:</w:t>
      </w:r>
    </w:p>
    <w:p w14:paraId="5E9D1B68" w14:textId="77777777" w:rsidR="00622399" w:rsidRPr="002A77F8" w:rsidRDefault="00622399" w:rsidP="00622399">
      <w:pPr>
        <w:spacing w:after="0" w:line="360" w:lineRule="auto"/>
        <w:jc w:val="both"/>
        <w:rPr>
          <w:rFonts w:ascii="Arial" w:hAnsi="Arial" w:cs="Arial"/>
          <w:bCs/>
        </w:rPr>
      </w:pPr>
    </w:p>
    <w:p w14:paraId="4C314B48" w14:textId="77777777" w:rsidR="00622399" w:rsidRPr="002A77F8" w:rsidRDefault="00622399" w:rsidP="00622399">
      <w:pPr>
        <w:spacing w:after="0" w:line="360" w:lineRule="auto"/>
        <w:jc w:val="both"/>
        <w:rPr>
          <w:rFonts w:ascii="Arial" w:hAnsi="Arial" w:cs="Arial"/>
        </w:rPr>
      </w:pPr>
      <w:r w:rsidRPr="002A77F8">
        <w:rPr>
          <w:rFonts w:ascii="Arial" w:hAnsi="Arial" w:cs="Arial"/>
          <w:b/>
        </w:rPr>
        <w:t>Α)</w:t>
      </w:r>
      <w:r w:rsidRPr="002A77F8">
        <w:rPr>
          <w:rFonts w:ascii="Arial" w:hAnsi="Arial" w:cs="Arial"/>
          <w:bCs/>
        </w:rPr>
        <w:t xml:space="preserve"> Αγροτεμάχιο υπ’ αριθμόν </w:t>
      </w:r>
      <w:r w:rsidRPr="002A77F8">
        <w:rPr>
          <w:rFonts w:ascii="Arial" w:hAnsi="Arial" w:cs="Arial"/>
          <w:b/>
        </w:rPr>
        <w:t>795α</w:t>
      </w:r>
      <w:r w:rsidRPr="002A77F8">
        <w:rPr>
          <w:rFonts w:ascii="Arial" w:hAnsi="Arial" w:cs="Arial"/>
          <w:bCs/>
        </w:rPr>
        <w:t xml:space="preserve"> (το οποίο αποτελεί τμήμα του υπ’ αριθμόν 795 αγρού), εκτάσεως σύμφωνα με τον τίτλο κτήσης 4.000 τ.μ. και κατά μεταγενέστερη καταμέτρηση </w:t>
      </w:r>
      <w:r w:rsidRPr="002A77F8">
        <w:rPr>
          <w:rFonts w:ascii="Arial" w:hAnsi="Arial" w:cs="Arial"/>
          <w:b/>
          <w:bCs/>
        </w:rPr>
        <w:t>3.637,29 τ.μ</w:t>
      </w:r>
      <w:r w:rsidRPr="002A77F8">
        <w:rPr>
          <w:rFonts w:ascii="Arial" w:hAnsi="Arial" w:cs="Arial"/>
          <w:b/>
        </w:rPr>
        <w:t xml:space="preserve">, </w:t>
      </w:r>
      <w:r w:rsidRPr="002A77F8">
        <w:rPr>
          <w:rFonts w:ascii="Arial" w:hAnsi="Arial" w:cs="Arial"/>
          <w:bCs/>
        </w:rPr>
        <w:t>ευρισκόμενο εκτός ρυμοτομικού σχεδίου, εντός της κτηματικής περιοχής του Δημοτικού Διαμερίσματος Τριλόφου Δήμου Μίκρας του νομού Θεσσαλονίκης στη θέση «Ζαπάντζη Κοτρώνια»</w:t>
      </w:r>
      <w:r w:rsidRPr="002A77F8">
        <w:rPr>
          <w:rFonts w:ascii="Arial" w:hAnsi="Arial" w:cs="Arial"/>
        </w:rPr>
        <w:t xml:space="preserve">. </w:t>
      </w:r>
      <w:r w:rsidRPr="002A77F8">
        <w:rPr>
          <w:rFonts w:ascii="Arial" w:hAnsi="Arial" w:cs="Arial"/>
          <w:bCs/>
        </w:rPr>
        <w:t xml:space="preserve">Το εν λόγω αγροτεμάχιο </w:t>
      </w:r>
      <w:r w:rsidRPr="002A77F8">
        <w:rPr>
          <w:rFonts w:ascii="Arial" w:hAnsi="Arial" w:cs="Arial"/>
        </w:rPr>
        <w:t>δεν έχει πρόσωπο σε οδό και συνορεύει προς βορρά, ανατολή και δύση σε πλευρά (τεθλασμένη πλευρά κυκλικού σχήματος)</w:t>
      </w:r>
      <w:r w:rsidRPr="002A77F8">
        <w:rPr>
          <w:rFonts w:ascii="Arial" w:hAnsi="Arial" w:cs="Arial"/>
          <w:i/>
          <w:iCs/>
        </w:rPr>
        <w:t xml:space="preserve"> </w:t>
      </w:r>
      <w:r w:rsidRPr="002A77F8">
        <w:rPr>
          <w:rFonts w:ascii="Arial" w:hAnsi="Arial" w:cs="Arial"/>
        </w:rPr>
        <w:t>με το υπ’ αρ. 791 αγροτεμάχιο, ενώ προς νότο συνορεύει εν μέρει με το όμορο, υπ’ αρ. 799, αγροτεμάχιο (με το οποίο έχει συνενωθεί)</w:t>
      </w:r>
      <w:r w:rsidRPr="002A77F8">
        <w:rPr>
          <w:rFonts w:ascii="Arial" w:hAnsi="Arial" w:cs="Arial"/>
          <w:i/>
          <w:iCs/>
        </w:rPr>
        <w:t xml:space="preserve"> </w:t>
      </w:r>
      <w:r w:rsidRPr="002A77F8">
        <w:rPr>
          <w:rFonts w:ascii="Arial" w:hAnsi="Arial" w:cs="Arial"/>
        </w:rPr>
        <w:t xml:space="preserve">και εν μέρει με το υπ’ αρ. 795β αγροτεμάχιο. Η πρόσβαση στο γήπεδο επιτυγχάνεται μέσω του όμορου αγροτεμαχίου υπ’ αρ. 799, με το οποίο είναι συνενωμένο. </w:t>
      </w:r>
    </w:p>
    <w:p w14:paraId="1A21F595" w14:textId="77777777" w:rsidR="00622399" w:rsidRPr="002A77F8" w:rsidRDefault="00622399" w:rsidP="00622399">
      <w:pPr>
        <w:spacing w:after="0" w:line="360" w:lineRule="auto"/>
        <w:jc w:val="both"/>
        <w:rPr>
          <w:rFonts w:ascii="Arial" w:hAnsi="Arial" w:cs="Arial"/>
        </w:rPr>
      </w:pPr>
    </w:p>
    <w:p w14:paraId="23D7023D" w14:textId="77777777" w:rsidR="00622399" w:rsidRPr="002A77F8" w:rsidRDefault="00622399" w:rsidP="00622399">
      <w:pPr>
        <w:spacing w:after="0" w:line="360" w:lineRule="auto"/>
        <w:jc w:val="both"/>
        <w:rPr>
          <w:rFonts w:ascii="Arial" w:hAnsi="Arial" w:cs="Arial"/>
        </w:rPr>
      </w:pPr>
      <w:r w:rsidRPr="002A77F8">
        <w:rPr>
          <w:rFonts w:ascii="Arial" w:hAnsi="Arial" w:cs="Arial"/>
          <w:b/>
        </w:rPr>
        <w:t>Β)</w:t>
      </w:r>
      <w:r w:rsidRPr="002A77F8">
        <w:rPr>
          <w:rFonts w:ascii="Arial" w:hAnsi="Arial" w:cs="Arial"/>
          <w:bCs/>
        </w:rPr>
        <w:t xml:space="preserve"> Αγροτεμάχιο υπ’ αριθμόν </w:t>
      </w:r>
      <w:r w:rsidRPr="002A77F8">
        <w:rPr>
          <w:rFonts w:ascii="Arial" w:hAnsi="Arial" w:cs="Arial"/>
          <w:b/>
        </w:rPr>
        <w:t>799</w:t>
      </w:r>
      <w:r w:rsidRPr="002A77F8">
        <w:rPr>
          <w:rFonts w:ascii="Arial" w:hAnsi="Arial" w:cs="Arial"/>
          <w:bCs/>
        </w:rPr>
        <w:t xml:space="preserve"> εκτάσεως σύμφωνα με τον τίτλο κτήσης 5.610,47 τ.μ. και κατά μεταγενέστερη καταμέτρηση  </w:t>
      </w:r>
      <w:r w:rsidRPr="002A77F8">
        <w:rPr>
          <w:rFonts w:ascii="Arial" w:hAnsi="Arial" w:cs="Arial"/>
          <w:b/>
          <w:bCs/>
        </w:rPr>
        <w:t>5.795,47 τ.μ</w:t>
      </w:r>
      <w:r w:rsidRPr="002A77F8">
        <w:rPr>
          <w:rFonts w:ascii="Arial" w:hAnsi="Arial" w:cs="Arial"/>
          <w:b/>
        </w:rPr>
        <w:t xml:space="preserve">, </w:t>
      </w:r>
      <w:r w:rsidRPr="002A77F8">
        <w:rPr>
          <w:rFonts w:ascii="Arial" w:hAnsi="Arial" w:cs="Arial"/>
          <w:bCs/>
        </w:rPr>
        <w:t>ευρισκόμενο εκτός ρυμοτομικού σχεδίου, εντός της κτηματικής περιοχής του Δημοτικού Διαμερίσματος Τριλόφου Δήμου Μίκρας του νομού Θεσσαλονίκης στη θέση «Ζαπάντζη Κοτρώνια»</w:t>
      </w:r>
      <w:r w:rsidRPr="002A77F8">
        <w:rPr>
          <w:rFonts w:ascii="Arial" w:hAnsi="Arial" w:cs="Arial"/>
        </w:rPr>
        <w:t xml:space="preserve">. </w:t>
      </w:r>
      <w:r w:rsidRPr="002A77F8">
        <w:rPr>
          <w:rFonts w:ascii="Arial" w:hAnsi="Arial" w:cs="Arial"/>
          <w:bCs/>
        </w:rPr>
        <w:t xml:space="preserve">Το εν λόγω αγροτεμάχιο </w:t>
      </w:r>
      <w:r w:rsidRPr="002A77F8">
        <w:rPr>
          <w:rFonts w:ascii="Arial" w:hAnsi="Arial" w:cs="Arial"/>
        </w:rPr>
        <w:t xml:space="preserve">συνορεύει βόρεια και ανατολικά εν μέρει με το όμορο, υπ’ αρ. 795α, αγροτεμάχιο (με το οποίο έχει συνενωθεί) και εν μέρει με το υπ’ αρ. 795β αγροτεμάχιο, δυτικά -νοτιοδυτικά εν μέρει με το όμορο, υπ’ αρ. 795α, αγροτεμάχιο και εν μέρει με το υπ’ αρ. 798 αγροτεμάχιο και νοτιοανατολικά με το υπ’ αρ. 806 αγροτεμάχιο. </w:t>
      </w:r>
    </w:p>
    <w:p w14:paraId="0A7D9EFA" w14:textId="77777777" w:rsidR="00622399" w:rsidRPr="002A77F8" w:rsidRDefault="00622399" w:rsidP="00622399">
      <w:pPr>
        <w:spacing w:after="0" w:line="360" w:lineRule="auto"/>
        <w:jc w:val="both"/>
        <w:rPr>
          <w:rFonts w:ascii="Arial" w:hAnsi="Arial" w:cs="Arial"/>
        </w:rPr>
      </w:pPr>
    </w:p>
    <w:p w14:paraId="104894DF" w14:textId="77777777" w:rsidR="00622399" w:rsidRPr="002A77F8" w:rsidRDefault="00622399" w:rsidP="00622399">
      <w:pPr>
        <w:spacing w:after="0" w:line="360" w:lineRule="auto"/>
        <w:jc w:val="both"/>
        <w:rPr>
          <w:rFonts w:ascii="Arial" w:hAnsi="Arial" w:cs="Arial"/>
        </w:rPr>
      </w:pPr>
      <w:r w:rsidRPr="002A77F8">
        <w:rPr>
          <w:rFonts w:ascii="Arial" w:hAnsi="Arial" w:cs="Arial"/>
        </w:rPr>
        <w:lastRenderedPageBreak/>
        <w:t xml:space="preserve">Σημειώνεται ότι η συνολική έκταση που προκύπτει από την συνένωση των δύο γηπέδων (799+795α= 9.433,20τ.μ.) είναι άρτια και οικοδομήσιμη σύμφωνα με τις ισχύουσες πολεοδομικές διατάξεις (ΦΕΚ 538Δ’/17.10.1978). </w:t>
      </w:r>
    </w:p>
    <w:p w14:paraId="4B83DD64" w14:textId="77777777" w:rsidR="00622399" w:rsidRPr="002A77F8" w:rsidRDefault="00622399" w:rsidP="00622399">
      <w:pPr>
        <w:spacing w:after="0" w:line="360" w:lineRule="auto"/>
        <w:jc w:val="both"/>
        <w:rPr>
          <w:rFonts w:ascii="Arial" w:hAnsi="Arial" w:cs="Arial"/>
          <w:b/>
          <w:bCs/>
        </w:rPr>
      </w:pPr>
      <w:r w:rsidRPr="002A77F8">
        <w:rPr>
          <w:rFonts w:ascii="Arial" w:hAnsi="Arial" w:cs="Arial"/>
          <w:b/>
          <w:bCs/>
        </w:rPr>
        <w:t xml:space="preserve">Επί των ως άνω αγροτεμαχίων έχουν ανεγερθεί δύο ανεξάρτητα κτίρια που αποτελούν την ΨΥΧΙΑΤΡΙΚΗ ΜΟΝΑΔΑ «ΑΓΙΟΣ ΑΝΤΩΝΙΟΣ» ΣΤΗ ΘΕΣΗ «ΤΡΙΛΟΦΟΣ» ΘΕΣΣΑΛΟΝΙΚΗΣ </w:t>
      </w:r>
    </w:p>
    <w:p w14:paraId="1CD12FE1" w14:textId="77777777" w:rsidR="00622399" w:rsidRPr="002A77F8" w:rsidRDefault="00622399" w:rsidP="00622399">
      <w:pPr>
        <w:spacing w:after="0" w:line="360" w:lineRule="auto"/>
        <w:jc w:val="both"/>
        <w:rPr>
          <w:rFonts w:ascii="Arial" w:hAnsi="Arial" w:cs="Arial"/>
          <w:b/>
          <w:bCs/>
          <w:u w:val="single"/>
        </w:rPr>
      </w:pPr>
    </w:p>
    <w:p w14:paraId="20268975" w14:textId="77777777" w:rsidR="00622399" w:rsidRPr="002A77F8" w:rsidRDefault="00622399" w:rsidP="00622399">
      <w:pPr>
        <w:spacing w:after="0" w:line="360" w:lineRule="auto"/>
        <w:jc w:val="both"/>
        <w:rPr>
          <w:rFonts w:ascii="Arial" w:hAnsi="Arial" w:cs="Arial"/>
        </w:rPr>
      </w:pPr>
      <w:r w:rsidRPr="002A77F8">
        <w:rPr>
          <w:rFonts w:ascii="Arial" w:hAnsi="Arial" w:cs="Arial"/>
          <w:b/>
          <w:bCs/>
        </w:rPr>
        <w:t xml:space="preserve">Α) </w:t>
      </w:r>
      <w:r w:rsidRPr="002A77F8">
        <w:rPr>
          <w:rFonts w:ascii="Arial" w:hAnsi="Arial" w:cs="Arial"/>
          <w:b/>
          <w:bCs/>
          <w:u w:val="single"/>
        </w:rPr>
        <w:t>Κτίριο Α</w:t>
      </w:r>
      <w:r w:rsidRPr="002A77F8">
        <w:rPr>
          <w:rFonts w:ascii="Arial" w:hAnsi="Arial" w:cs="Arial"/>
          <w:u w:val="single"/>
        </w:rPr>
        <w:t>:</w:t>
      </w:r>
      <w:r w:rsidRPr="002A77F8">
        <w:rPr>
          <w:rFonts w:ascii="Arial" w:hAnsi="Arial" w:cs="Arial"/>
        </w:rPr>
        <w:t xml:space="preserve"> Το κτίριο έχει τοξοειδές σχήμα και περιλαμβάνει δύο υπέργειους ορόφους και ένα υπόγειο – ημιυπόγειο επίπεδο. Κάθε επίπεδο του κτιρίου της κλινικής αποτελείται από το κεντρικό κυκλικό τμήμα στο οποίο περιλαμβάνεται το κεντρικό κλιμακοστάσιο του κτιρίου και δύο πτέρυγες εκατέρωθεν αυτού, οι οποίες εξυπηρετούνται από επιπλέον δύο κλιμακοστάσια, ένα στο τέλος του διαδρόμου κάθε πτέρυγας. Το Κτίριο Α αποτελείται από δύο νοσηλευτικές μονάδες δυναμικότητας 20 κλινών </w:t>
      </w:r>
      <w:r w:rsidRPr="002A77F8">
        <w:rPr>
          <w:rFonts w:ascii="Arial" w:hAnsi="Arial" w:cs="Arial"/>
          <w:i/>
          <w:iCs/>
        </w:rPr>
        <w:t xml:space="preserve">(στο υπερυψωμένο ισόγειο) </w:t>
      </w:r>
      <w:r w:rsidRPr="002A77F8">
        <w:rPr>
          <w:rFonts w:ascii="Arial" w:hAnsi="Arial" w:cs="Arial"/>
        </w:rPr>
        <w:t xml:space="preserve">και 40 κλινών </w:t>
      </w:r>
      <w:r w:rsidRPr="002A77F8">
        <w:rPr>
          <w:rFonts w:ascii="Arial" w:hAnsi="Arial" w:cs="Arial"/>
          <w:i/>
          <w:iCs/>
        </w:rPr>
        <w:t>(στον Α’ όροφο)</w:t>
      </w:r>
      <w:r w:rsidRPr="002A77F8">
        <w:rPr>
          <w:rFonts w:ascii="Arial" w:hAnsi="Arial" w:cs="Arial"/>
        </w:rPr>
        <w:t>, έτσι η συνολική δυναμικότητα ανέρχεται σε 60 κλίνες, η οποία αναλύεται ως εξής: δύο μονόκλινα δωμάτια Α΄ θέσης, είκοσι δύο δίκλινα δωμάτια Βα΄ θέσης, δύο δίκλινα δωμάτια Ββ΄ θέσης, δύο τετράκλινα δωμάτια Γ΄ θέσης και δύο μονόκλινα δωμάτια (απομόνωση).</w:t>
      </w:r>
    </w:p>
    <w:p w14:paraId="01740242" w14:textId="77777777" w:rsidR="00622399" w:rsidRPr="002A77F8" w:rsidRDefault="00622399" w:rsidP="00622399">
      <w:pPr>
        <w:spacing w:after="0" w:line="360" w:lineRule="auto"/>
        <w:jc w:val="both"/>
        <w:rPr>
          <w:rFonts w:ascii="Arial" w:hAnsi="Arial" w:cs="Arial"/>
          <w:u w:val="single"/>
        </w:rPr>
      </w:pPr>
      <w:r w:rsidRPr="002A77F8">
        <w:rPr>
          <w:rFonts w:ascii="Arial" w:hAnsi="Arial" w:cs="Arial"/>
          <w:i/>
          <w:iCs/>
          <w:u w:val="single"/>
        </w:rPr>
        <w:t>Αναλυτικά, το Κτίριο Α (παλαιά πτέρυγα) περιλαμβάνει</w:t>
      </w:r>
      <w:r w:rsidRPr="002A77F8">
        <w:rPr>
          <w:rFonts w:ascii="Arial" w:hAnsi="Arial" w:cs="Arial"/>
          <w:u w:val="single"/>
        </w:rPr>
        <w:t xml:space="preserve">: </w:t>
      </w:r>
    </w:p>
    <w:p w14:paraId="5A874CA8" w14:textId="77777777" w:rsidR="00622399" w:rsidRPr="002A77F8" w:rsidRDefault="00622399" w:rsidP="00622399">
      <w:pPr>
        <w:spacing w:after="0" w:line="360" w:lineRule="auto"/>
        <w:jc w:val="both"/>
        <w:rPr>
          <w:rFonts w:ascii="Arial" w:hAnsi="Arial" w:cs="Arial"/>
        </w:rPr>
      </w:pPr>
      <w:r w:rsidRPr="002A77F8">
        <w:rPr>
          <w:rFonts w:ascii="Arial" w:hAnsi="Arial" w:cs="Arial"/>
          <w:u w:val="single"/>
        </w:rPr>
        <w:t>Υπόγειο – ημιυπόγειο επιφανείας 1.021,66 τ.μ</w:t>
      </w:r>
      <w:r w:rsidRPr="002A77F8">
        <w:rPr>
          <w:rFonts w:ascii="Arial" w:hAnsi="Arial" w:cs="Arial"/>
        </w:rPr>
        <w:t xml:space="preserve">., το οποίο έχει βοηθητική χρήση και αναλυτικά περιλαμβάνει: χώρους γενικών αποθηκών, ψυγείο, νεκροφυλάκειο, αποθήκη καθαρού ιματισμού, αποδυτήρια ανδρών/γυναικών, λουτρά πασχόντων, χώροι η/μ εγκαταστάσεων &amp; ηλεκτρικών πινάκων, λεβητοστάσιο/ψυχροστάσιο, πλυντήριο/σιδερωτήριο ρούχων, χώρο συγκέντρωσης ιατρικών αποβλήτων, τρία κλιμακοστάσια με ανελκυστήρες και τα μηχανοστάσιά τους και διαδρόμους επικοινωνίας -προσπέλασης. Επίσης διαθέτει μικρή αποθήκη (~5,80τ.μ.) στην βορειοδυτική πλευρά του κτιρίου. </w:t>
      </w:r>
    </w:p>
    <w:p w14:paraId="1394A918" w14:textId="77777777" w:rsidR="00622399" w:rsidRPr="002A77F8" w:rsidRDefault="00622399" w:rsidP="00622399">
      <w:pPr>
        <w:spacing w:after="0" w:line="360" w:lineRule="auto"/>
        <w:jc w:val="both"/>
        <w:rPr>
          <w:rFonts w:ascii="Arial" w:hAnsi="Arial" w:cs="Arial"/>
        </w:rPr>
      </w:pPr>
      <w:r w:rsidRPr="002A77F8">
        <w:rPr>
          <w:rFonts w:ascii="Arial" w:hAnsi="Arial" w:cs="Arial"/>
          <w:u w:val="single"/>
        </w:rPr>
        <w:t xml:space="preserve">Υπερυψωμένο ισόγειο </w:t>
      </w:r>
      <w:r w:rsidRPr="002A77F8">
        <w:rPr>
          <w:rFonts w:ascii="Arial" w:hAnsi="Arial" w:cs="Arial"/>
          <w:i/>
          <w:iCs/>
          <w:u w:val="single"/>
        </w:rPr>
        <w:t xml:space="preserve">(στην οικοδομική άδεια χαρακτηρίζεται ως ανώγειο) </w:t>
      </w:r>
      <w:r w:rsidRPr="002A77F8">
        <w:rPr>
          <w:rFonts w:ascii="Arial" w:hAnsi="Arial" w:cs="Arial"/>
          <w:u w:val="single"/>
        </w:rPr>
        <w:t>επιφανείας 1.021,66 τ.μ.</w:t>
      </w:r>
      <w:r w:rsidRPr="002A77F8">
        <w:rPr>
          <w:rFonts w:ascii="Arial" w:hAnsi="Arial" w:cs="Arial"/>
        </w:rPr>
        <w:t xml:space="preserve"> (με ημιυπαίθριος χώρο μικρής επιφάνειας στην είσοδο του κτιρίου), το οποίο αναλυτικά περιλαμβάνει: γραφεία - εξεταστήρια, αίθουσα μικροεπεμβάσεων, W.C., μικροβιολογικό εργαστήριο, χώρους εκπαίδευσης, χώρους εργασιοθεραπείας, χώρους καθιστικών, χώρο υποδοχής, γραφεία διοίκησης, χώρους αναμονής, τραπεζαρία και κουζίνα, δωμάτια ασθενών με εσωτερικά W.C. σε κάθε δωμάτιο (δέκα δίκλινα δωμάτια), τρία κλιμακοστάσια με ανελκυστήρες και τα μηχανοστάσιά τους και διαδρόμους επικοινωνίας -προσπέλασης. </w:t>
      </w:r>
    </w:p>
    <w:p w14:paraId="4927B76A" w14:textId="77777777" w:rsidR="00622399" w:rsidRPr="002A77F8" w:rsidRDefault="00622399" w:rsidP="00622399">
      <w:pPr>
        <w:spacing w:after="0" w:line="360" w:lineRule="auto"/>
        <w:jc w:val="both"/>
        <w:rPr>
          <w:rFonts w:ascii="Arial" w:hAnsi="Arial" w:cs="Arial"/>
        </w:rPr>
      </w:pPr>
      <w:r w:rsidRPr="002A77F8">
        <w:rPr>
          <w:rFonts w:ascii="Arial" w:hAnsi="Arial" w:cs="Arial"/>
          <w:u w:val="single"/>
        </w:rPr>
        <w:t>Α΄ όροφο επιφανείας 1.021,66 τ.μ</w:t>
      </w:r>
      <w:r w:rsidRPr="002A77F8">
        <w:rPr>
          <w:rFonts w:ascii="Arial" w:hAnsi="Arial" w:cs="Arial"/>
        </w:rPr>
        <w:t xml:space="preserve">., ο οποίος αναλυτικά περιλαμβάνει: γραφεία -εξεταστήρια, χώρο αναμονής επισκεπτών και χώρο καθιστικού, γραφείο προϊσταμένης με WC και μικρό χώρο εργασίας, δωμάτιο εφημερεύοντα ιατρού με W.C., χώροι </w:t>
      </w:r>
      <w:r w:rsidRPr="002A77F8">
        <w:rPr>
          <w:rFonts w:ascii="Arial" w:hAnsi="Arial" w:cs="Arial"/>
        </w:rPr>
        <w:lastRenderedPageBreak/>
        <w:t>ιματισμού και άλλοι μικροί βοηθητικοί χώροι, δωμάτια ασθενών με εσωτερικά W.C. σε κάθε δωμάτιο (δύο μονόκλινα δωμάτια Α’ θέσης και δύο μονόκλινα δωμάτια απομόνωσης, δεκατέσσερα δίκλινα δωμάτια και δύο τετράκλινα δωμάτια), τρία κλιμακοστάσια με ανελκυστήρες και τα μηχανοστάσιά τους και διαδρόμους επικοινωνίας -προσπέλασης. Στον όροφο έχουν κατασκευαστεί εξώστες, προστατευμένοι με ψηλά κιγκλιδώματα, σε όλα τα δωμάτια ασθενών.</w:t>
      </w:r>
    </w:p>
    <w:p w14:paraId="13B4321B" w14:textId="77777777" w:rsidR="00622399" w:rsidRPr="002A77F8" w:rsidRDefault="00622399" w:rsidP="00622399">
      <w:pPr>
        <w:spacing w:after="0" w:line="360" w:lineRule="auto"/>
        <w:jc w:val="both"/>
        <w:rPr>
          <w:rFonts w:ascii="Arial" w:hAnsi="Arial" w:cs="Arial"/>
        </w:rPr>
      </w:pPr>
    </w:p>
    <w:p w14:paraId="02F2EC10" w14:textId="77777777" w:rsidR="00622399" w:rsidRPr="002A77F8" w:rsidRDefault="00622399" w:rsidP="00622399">
      <w:pPr>
        <w:spacing w:after="0" w:line="360" w:lineRule="auto"/>
        <w:jc w:val="both"/>
        <w:rPr>
          <w:rFonts w:ascii="Arial" w:hAnsi="Arial" w:cs="Arial"/>
        </w:rPr>
      </w:pPr>
      <w:r w:rsidRPr="002A77F8">
        <w:rPr>
          <w:rFonts w:ascii="Arial" w:hAnsi="Arial" w:cs="Arial"/>
          <w:b/>
          <w:bCs/>
        </w:rPr>
        <w:t xml:space="preserve">Β) </w:t>
      </w:r>
      <w:r w:rsidRPr="002A77F8">
        <w:rPr>
          <w:rFonts w:ascii="Arial" w:hAnsi="Arial" w:cs="Arial"/>
          <w:b/>
          <w:bCs/>
          <w:u w:val="single"/>
        </w:rPr>
        <w:t>Κτίριο Β΄</w:t>
      </w:r>
      <w:r w:rsidRPr="002A77F8">
        <w:rPr>
          <w:rFonts w:ascii="Arial" w:hAnsi="Arial" w:cs="Arial"/>
          <w:b/>
          <w:bCs/>
        </w:rPr>
        <w:t>:</w:t>
      </w:r>
      <w:r w:rsidRPr="002A77F8">
        <w:rPr>
          <w:rFonts w:ascii="Arial" w:hAnsi="Arial" w:cs="Arial"/>
        </w:rPr>
        <w:t xml:space="preserve"> Το κτίριο έχει σχήμα «Γ» και περιλαμβάνει τρεις υπέργειους ορόφους και ένα υπόγειο επίπεδο. Κάθε επίπεδο του κτιρίου της κλινικής αποτελείται από έναν βασικό διάδρομο κίνησης και εκατέρωθεν αυτού τους λειτουργικούς χώρους της κλινικής. Εξυπηρετείται από δύο κλιμακοστάσια, ένα κεντρικό και ένα στο τέλος του κυρίως διαδρόμου κίνησης (νότια πλευρά). Το Κτίριο Β΄ αποτελείται από δύο νοσηλευτικές μονάδες δυναμικότητας 40 κλινών έκαστη (στον Α’&amp; Β’ όροφο), έτσι η συνολική δυναμικότητα ανέρχεται σε 80 κλίνες, η οποία αναλύεται ως εξής: δύο μονόκλινα δωμάτια πολυτελείας, τέσσερα μονόκλινα δωμάτια Α΄ θέσης, δώδεκα δίκλινα δωμάτια Βα΄ θέσης, έξι δίκλινα δωμάτια Ββ΄ θέσης, έξι τρίκλινα δωμάτια Ββ΄ θέσης, τέσσερα τετράκλινα δωμάτια Γ΄ θέσης και τέσσερα μονόκλινα δωμάτια (απομόνωση). Πέραν των δωματίων των ασθενών, στα κτίρια υπάρχουν όλοι οι απαραίτητοι χώροι για την εύρυθμη λειτουργία του, όπως καθιστικά -αίθουσες ψυχαγωγίας, γραφεία διοίκησης, γραφεία ιατρών, εξεταστήρια, εργαστήρια, τραπεζαρία –κουζίνα και λοιποί χώροι.</w:t>
      </w:r>
    </w:p>
    <w:p w14:paraId="3C56C268" w14:textId="77777777" w:rsidR="00622399" w:rsidRPr="002A77F8" w:rsidRDefault="00622399" w:rsidP="00622399">
      <w:pPr>
        <w:spacing w:after="0" w:line="360" w:lineRule="auto"/>
        <w:jc w:val="both"/>
        <w:rPr>
          <w:rFonts w:ascii="Arial" w:hAnsi="Arial" w:cs="Arial"/>
          <w:u w:val="single"/>
        </w:rPr>
      </w:pPr>
      <w:r w:rsidRPr="002A77F8">
        <w:rPr>
          <w:rFonts w:ascii="Arial" w:hAnsi="Arial" w:cs="Arial"/>
          <w:i/>
          <w:iCs/>
          <w:u w:val="single"/>
        </w:rPr>
        <w:t>Αναλυτικά, το Κτίριο Β (νέα πτέρυγα) περιλαμβάνει</w:t>
      </w:r>
      <w:r w:rsidRPr="002A77F8">
        <w:rPr>
          <w:rFonts w:ascii="Arial" w:hAnsi="Arial" w:cs="Arial"/>
          <w:u w:val="single"/>
        </w:rPr>
        <w:t xml:space="preserve">: </w:t>
      </w:r>
    </w:p>
    <w:p w14:paraId="676CEA25" w14:textId="77777777" w:rsidR="00622399" w:rsidRPr="002A77F8" w:rsidRDefault="00622399" w:rsidP="00622399">
      <w:pPr>
        <w:spacing w:after="0" w:line="360" w:lineRule="auto"/>
        <w:jc w:val="both"/>
        <w:rPr>
          <w:rFonts w:ascii="Arial" w:hAnsi="Arial" w:cs="Arial"/>
        </w:rPr>
      </w:pPr>
      <w:r w:rsidRPr="002A77F8">
        <w:rPr>
          <w:rFonts w:ascii="Arial" w:hAnsi="Arial" w:cs="Arial"/>
          <w:u w:val="single"/>
        </w:rPr>
        <w:t>Υπόγειο επιφανείας 860,97 τ.μ.,</w:t>
      </w:r>
      <w:r w:rsidRPr="002A77F8">
        <w:rPr>
          <w:rFonts w:ascii="Arial" w:hAnsi="Arial" w:cs="Arial"/>
        </w:rPr>
        <w:t xml:space="preserve"> τμήμα του οποίου επιφανείας 147,02τ.μ. έχει κύρια χρήση </w:t>
      </w:r>
      <w:r w:rsidRPr="002A77F8">
        <w:rPr>
          <w:rFonts w:ascii="Arial" w:hAnsi="Arial" w:cs="Arial"/>
          <w:i/>
          <w:iCs/>
        </w:rPr>
        <w:t>(καταλαμβάνει τμήμα του διαδρόμου και το εσωτερικό κλιμακοστάσιο, καθώς και τους χώρους ανάπαυσης προσωπικού)</w:t>
      </w:r>
      <w:r w:rsidRPr="002A77F8">
        <w:rPr>
          <w:rFonts w:ascii="Arial" w:hAnsi="Arial" w:cs="Arial"/>
        </w:rPr>
        <w:t xml:space="preserve">, ενώ το υπόλοιπο επιφανείας 713,95 τ.μ. έχει βοηθητική χρήση. Αναλυτικά, το υπόγειο περιλαμβάνει: χώρους ανάπαυσης προσωπικού και ιατρών με λουτρό σε κάθε χώρο και αποδυτήρια ανδρών και γυναικών (που αποτελούν τους κύριους χώρους του υπογείου) και χώρους γενικών αποθηκών, αποθήκη τροφίμων, λουτρά πασχόντων, χώροι η/μ εγκαταστάσεων &amp; ηλεκτρικών πινάκων, λεβητοστάσιο/μπόιλερ, χώρο συγκέντρωσης ιατρικών αποβλήτων, αντλιοστάσιο, δύο κλιμακοστάσια με ανελκυστήρες και τα μηχανοστάσιά τους και διάδρομο επικοινωνίας - προσπέλασης. </w:t>
      </w:r>
    </w:p>
    <w:p w14:paraId="585F8088" w14:textId="77777777" w:rsidR="00622399" w:rsidRPr="002A77F8" w:rsidRDefault="00622399" w:rsidP="00622399">
      <w:pPr>
        <w:spacing w:after="0" w:line="360" w:lineRule="auto"/>
        <w:jc w:val="both"/>
        <w:rPr>
          <w:rFonts w:ascii="Arial" w:hAnsi="Arial" w:cs="Arial"/>
        </w:rPr>
      </w:pPr>
      <w:r w:rsidRPr="002A77F8">
        <w:rPr>
          <w:rFonts w:ascii="Arial" w:hAnsi="Arial" w:cs="Arial"/>
          <w:u w:val="single"/>
        </w:rPr>
        <w:t>Ισόγειο επιφανείας 860,97 τ.μ.</w:t>
      </w:r>
      <w:r w:rsidRPr="002A77F8">
        <w:rPr>
          <w:rFonts w:ascii="Arial" w:hAnsi="Arial" w:cs="Arial"/>
        </w:rPr>
        <w:t xml:space="preserve">, το οποίο αναλυτικά περιλαμβάνει: χώρο εισόδου/υποδοχής, γραφεία -εξεταστήρια, W.C., χώρο ομαδικής ψυχοθεραπείας, χώρους εργασιοθεραπείας/ανάπτυξης ικανοτήτων, χώρους καθιστικών, γραφείο γραμματείας, χώρους αναμονής, δύο χώρους τραπεζαρίας και μαγειρείο, δύο </w:t>
      </w:r>
      <w:r w:rsidRPr="002A77F8">
        <w:rPr>
          <w:rFonts w:ascii="Arial" w:hAnsi="Arial" w:cs="Arial"/>
        </w:rPr>
        <w:lastRenderedPageBreak/>
        <w:t xml:space="preserve">κλιμακοστάσια με ανελκυστήρες και τα μηχανοστάσιά τους και διάδρομο επικοινωνίας - προσπέλασης. </w:t>
      </w:r>
    </w:p>
    <w:p w14:paraId="62D2BB3E" w14:textId="77777777" w:rsidR="00622399" w:rsidRPr="002A77F8" w:rsidRDefault="00622399" w:rsidP="00622399">
      <w:pPr>
        <w:spacing w:after="0" w:line="360" w:lineRule="auto"/>
        <w:jc w:val="both"/>
        <w:rPr>
          <w:rFonts w:ascii="Arial" w:hAnsi="Arial" w:cs="Arial"/>
        </w:rPr>
      </w:pPr>
      <w:r w:rsidRPr="002A77F8">
        <w:rPr>
          <w:rFonts w:ascii="Arial" w:hAnsi="Arial" w:cs="Arial"/>
          <w:u w:val="single"/>
        </w:rPr>
        <w:t>Α΄ όροφο επιφανείας 864,16 τ.μ</w:t>
      </w:r>
      <w:r w:rsidRPr="002A77F8">
        <w:rPr>
          <w:rFonts w:ascii="Arial" w:hAnsi="Arial" w:cs="Arial"/>
        </w:rPr>
        <w:t>., ο οποίος αναλυτικά περιλαμβάνει: χώρο καθιστικού, γραφείο προϊσταμένης με W.C. και δωμάτιο στάσης εργασίας, χώροι ιματισμού, W.C. και W.C. αναπήρων, δωμάτια ασθενών με εσωτερικά W.C. σε κάθε δωμάτιο, δύο κλιμακοστάσια με ανελκυστήρες και τα μηχανοστάσιά τους και διάδρομο επικοινωνίας - προσπέλασης.</w:t>
      </w:r>
    </w:p>
    <w:p w14:paraId="4966318F" w14:textId="77777777" w:rsidR="00622399" w:rsidRPr="002A77F8" w:rsidRDefault="00622399" w:rsidP="00622399">
      <w:pPr>
        <w:spacing w:after="0" w:line="360" w:lineRule="auto"/>
        <w:jc w:val="both"/>
        <w:rPr>
          <w:rFonts w:ascii="Arial" w:hAnsi="Arial" w:cs="Arial"/>
        </w:rPr>
      </w:pPr>
      <w:r w:rsidRPr="002A77F8">
        <w:rPr>
          <w:rFonts w:ascii="Arial" w:hAnsi="Arial" w:cs="Arial"/>
          <w:u w:val="single"/>
        </w:rPr>
        <w:t>Β΄ όροφο επιφανείας 864,16 τ.μ</w:t>
      </w:r>
      <w:r w:rsidRPr="002A77F8">
        <w:rPr>
          <w:rFonts w:ascii="Arial" w:hAnsi="Arial" w:cs="Arial"/>
        </w:rPr>
        <w:t xml:space="preserve">., ο οποίος αναλυτικά περιλαμβάνει: χώρο καθιστικού, γραφείο προϊσταμένης με W.C. και δωμάτιο στάσης εργασίας, χώροι ιματισμού, W.C. και W.C. αναπήρων, δωμάτια ασθενών με εσωτερικά W..C σε κάθε δωμάτιο, δύο κλιμακοστάσια με ανελκυστήρες και τα μηχανοστάσιά τους και διάδρομο επικοινωνίας - προσπέλασης. </w:t>
      </w:r>
    </w:p>
    <w:p w14:paraId="70881456" w14:textId="77777777" w:rsidR="00622399" w:rsidRPr="002A77F8" w:rsidRDefault="00622399" w:rsidP="00622399">
      <w:pPr>
        <w:spacing w:after="0" w:line="360" w:lineRule="auto"/>
        <w:jc w:val="both"/>
        <w:rPr>
          <w:rFonts w:ascii="Arial" w:hAnsi="Arial" w:cs="Arial"/>
        </w:rPr>
      </w:pPr>
    </w:p>
    <w:p w14:paraId="2F811BD5" w14:textId="77777777" w:rsidR="00622399" w:rsidRPr="002A77F8" w:rsidRDefault="00622399" w:rsidP="00622399">
      <w:pPr>
        <w:spacing w:after="0" w:line="360" w:lineRule="auto"/>
        <w:jc w:val="both"/>
        <w:rPr>
          <w:rFonts w:ascii="Arial" w:hAnsi="Arial" w:cs="Arial"/>
        </w:rPr>
      </w:pPr>
      <w:r w:rsidRPr="002A77F8">
        <w:rPr>
          <w:rFonts w:ascii="Arial" w:hAnsi="Arial" w:cs="Arial"/>
        </w:rPr>
        <w:t>Τα δωμάτια ασθενών σε Α’ και Β’ όροφο χωροθετούνται εκατέρωθεν του κεντρικού διαδρόμου και περιλαμβάνονται συνολικά ένα μονόκλινο δωμάτιο πολυτελείας, δύο μονόκλινα δωμάτια Α’ θέσης και δύο μονόκλινα δωμάτια απομόνωσης, εννιά δίκλινα δωμάτια, τρία τρίκλινα δωμάτια και δύο τετράκλινα δωμάτια ανά όροφο.</w:t>
      </w:r>
    </w:p>
    <w:p w14:paraId="07158623" w14:textId="77777777" w:rsidR="00622399" w:rsidRPr="002A77F8" w:rsidRDefault="00622399" w:rsidP="00622399">
      <w:pPr>
        <w:spacing w:after="0" w:line="360" w:lineRule="auto"/>
        <w:jc w:val="both"/>
        <w:rPr>
          <w:rFonts w:ascii="Arial" w:hAnsi="Arial" w:cs="Arial"/>
          <w:i/>
          <w:iCs/>
        </w:rPr>
      </w:pPr>
    </w:p>
    <w:p w14:paraId="5FC79254" w14:textId="77777777" w:rsidR="00622399" w:rsidRPr="002A77F8" w:rsidRDefault="00622399" w:rsidP="00622399">
      <w:pPr>
        <w:spacing w:after="0" w:line="360" w:lineRule="auto"/>
        <w:jc w:val="both"/>
        <w:rPr>
          <w:rFonts w:ascii="Arial" w:hAnsi="Arial" w:cs="Arial"/>
        </w:rPr>
      </w:pPr>
      <w:r w:rsidRPr="002A77F8">
        <w:rPr>
          <w:rFonts w:ascii="Arial" w:hAnsi="Arial" w:cs="Arial"/>
        </w:rPr>
        <w:t>Στον περιβάλλοντα χώρο του γηπέδου έχουν κατασκευαστεί οι εξής χώροι / κατασκευές:</w:t>
      </w:r>
    </w:p>
    <w:p w14:paraId="06458167" w14:textId="77777777" w:rsidR="00622399" w:rsidRPr="002A77F8" w:rsidRDefault="00622399" w:rsidP="00622399">
      <w:pPr>
        <w:spacing w:after="0" w:line="360" w:lineRule="auto"/>
        <w:jc w:val="both"/>
        <w:rPr>
          <w:rFonts w:ascii="Arial" w:hAnsi="Arial" w:cs="Arial"/>
        </w:rPr>
      </w:pPr>
      <w:r w:rsidRPr="002A77F8">
        <w:rPr>
          <w:rFonts w:ascii="Arial" w:hAnsi="Arial" w:cs="Arial"/>
        </w:rPr>
        <w:t>-Εγκαταστάσεις του συγκροτήματος βιολογικού καθαρισμού, το οποίο καταλαμβάνει συνολική έκταση ~230 τ.μ. και περιλαμβάνει κτίσμα επιφάνειας ~20 τ.μ., δεξαμενές οι οποίες καλύπτουν επιφάνεια ~52 τ.μ. και χώρο επεξεργασίας λυμάτων ο οποίος καλύπτει επιφάνεια ~70 τ.μ.,</w:t>
      </w:r>
    </w:p>
    <w:p w14:paraId="3381FA93" w14:textId="77777777" w:rsidR="00622399" w:rsidRPr="002A77F8" w:rsidRDefault="00622399" w:rsidP="00622399">
      <w:pPr>
        <w:spacing w:after="0" w:line="360" w:lineRule="auto"/>
        <w:jc w:val="both"/>
        <w:rPr>
          <w:rFonts w:ascii="Arial" w:hAnsi="Arial" w:cs="Arial"/>
        </w:rPr>
      </w:pPr>
      <w:r w:rsidRPr="002A77F8">
        <w:rPr>
          <w:rFonts w:ascii="Arial" w:hAnsi="Arial" w:cs="Arial"/>
        </w:rPr>
        <w:t>-Πέριξ του κτιρίου, έχουν κατασκευαστεί διάφορα άλλα ισόγεια κτίσματα με επικουρική χρήση για την λειτουργία της κλινικής (αντλιοστάσιο, κιόσκι, κτίσμα μηχανολογικής χρήσης, κλπ.)</w:t>
      </w:r>
    </w:p>
    <w:p w14:paraId="1C76AF0C" w14:textId="77777777" w:rsidR="00622399" w:rsidRPr="002A77F8" w:rsidRDefault="00622399" w:rsidP="00622399">
      <w:pPr>
        <w:spacing w:after="0" w:line="360" w:lineRule="auto"/>
        <w:jc w:val="both"/>
        <w:rPr>
          <w:rFonts w:ascii="Arial" w:hAnsi="Arial" w:cs="Arial"/>
        </w:rPr>
      </w:pPr>
      <w:r w:rsidRPr="002A77F8">
        <w:rPr>
          <w:rFonts w:ascii="Arial" w:hAnsi="Arial" w:cs="Arial"/>
        </w:rPr>
        <w:t xml:space="preserve">-Μεταξύ των δύο ανεξάρτητων κτιρίων έχει κατασκευαστεί στεγασμένος διάδρομος (μεταλλικής κατασκευής, πλακοστρωμένος) ο οποίος ενώνει την βορειοδυτική πλευρά του Κτιρίου Α με την νότια πλευρά του Κτιρίου Β.  </w:t>
      </w:r>
    </w:p>
    <w:p w14:paraId="10262A71" w14:textId="77777777" w:rsidR="00622399" w:rsidRPr="002A77F8" w:rsidRDefault="00622399" w:rsidP="00622399">
      <w:pPr>
        <w:spacing w:after="0" w:line="360" w:lineRule="auto"/>
        <w:jc w:val="both"/>
        <w:rPr>
          <w:rFonts w:ascii="Arial" w:hAnsi="Arial" w:cs="Arial"/>
        </w:rPr>
      </w:pPr>
      <w:r w:rsidRPr="002A77F8">
        <w:rPr>
          <w:rFonts w:ascii="Arial" w:hAnsi="Arial" w:cs="Arial"/>
        </w:rPr>
        <w:t xml:space="preserve">-Μεγάλο τμήμα του αγροτεμαχίου έχει επιστρωθεί με τσιμέντο (επιφάνεια ~3.500 τ.μ.) ενώ στο υπόλοιπο τμήμα υπάρχει φύτευση. Επίσης έχει κατασκευαστεί διάφραγμα από πασσάλους ως έργο αντιστήριξης. </w:t>
      </w:r>
    </w:p>
    <w:p w14:paraId="2336E4AE" w14:textId="77777777" w:rsidR="00622399" w:rsidRPr="002A77F8" w:rsidRDefault="00622399" w:rsidP="00622399">
      <w:pPr>
        <w:spacing w:after="0" w:line="360" w:lineRule="auto"/>
        <w:jc w:val="both"/>
        <w:rPr>
          <w:rFonts w:ascii="Arial" w:hAnsi="Arial" w:cs="Arial"/>
        </w:rPr>
      </w:pPr>
      <w:r w:rsidRPr="002A77F8">
        <w:rPr>
          <w:rFonts w:ascii="Arial" w:hAnsi="Arial" w:cs="Arial"/>
        </w:rPr>
        <w:t>Σημειώνεται ότι στον περιβάλλοντα χώρο της Πτέρυγας Α΄ βρίσκονται: α) μία κλειστή αποθήκη εντός της οποίας υπάρχει εγκαταστημένος ένας ατμολέβητας και β) σύστημα ώσμωσης επεξεργασίας νερού.</w:t>
      </w:r>
    </w:p>
    <w:p w14:paraId="0BEFA076" w14:textId="77777777" w:rsidR="00622399" w:rsidRPr="002A77F8" w:rsidRDefault="00622399" w:rsidP="00622399">
      <w:pPr>
        <w:spacing w:after="0" w:line="360" w:lineRule="auto"/>
        <w:jc w:val="both"/>
        <w:rPr>
          <w:rFonts w:ascii="Arial" w:hAnsi="Arial" w:cs="Arial"/>
        </w:rPr>
      </w:pPr>
    </w:p>
    <w:p w14:paraId="02EB79A8" w14:textId="49164F50" w:rsidR="00622399" w:rsidRPr="002A77F8" w:rsidRDefault="00622399" w:rsidP="00622399">
      <w:pPr>
        <w:pStyle w:val="2"/>
        <w:rPr>
          <w:rFonts w:ascii="Arial" w:hAnsi="Arial" w:cs="Arial"/>
          <w:b/>
          <w:bCs/>
        </w:rPr>
      </w:pPr>
      <w:r w:rsidRPr="002A77F8">
        <w:rPr>
          <w:rFonts w:ascii="Arial" w:hAnsi="Arial" w:cs="Arial"/>
          <w:b/>
          <w:bCs/>
          <w:color w:val="auto"/>
          <w:sz w:val="22"/>
          <w:szCs w:val="22"/>
          <w:lang w:val="en-US"/>
        </w:rPr>
        <w:lastRenderedPageBreak/>
        <w:t>ii</w:t>
      </w:r>
      <w:r w:rsidRPr="003D5A70">
        <w:rPr>
          <w:rFonts w:ascii="Arial" w:hAnsi="Arial" w:cs="Arial"/>
          <w:b/>
          <w:bCs/>
          <w:color w:val="auto"/>
          <w:sz w:val="22"/>
          <w:szCs w:val="22"/>
        </w:rPr>
        <w:t>.5</w:t>
      </w:r>
      <w:r w:rsidRPr="002A77F8">
        <w:rPr>
          <w:rFonts w:ascii="Arial" w:hAnsi="Arial" w:cs="Arial"/>
          <w:b/>
          <w:bCs/>
          <w:color w:val="auto"/>
          <w:sz w:val="22"/>
          <w:szCs w:val="22"/>
        </w:rPr>
        <w:t>.2.  ΜΗΧΑΝΟΛΟΓΙΚΟΣ ΕΞΟΠΛΙΣΜΟΣ - ΙΑΤΡΙΚΟΣ ΕΞΟΠΛΙΣΜΟΣ - ΕΠΙΠΛΑ ΚΑΙ ΛΟΙΠΟΣ ΕΞΟΠΛΙΣΜΟΣ</w:t>
      </w:r>
      <w:r w:rsidRPr="002A77F8">
        <w:rPr>
          <w:rFonts w:ascii="Arial" w:hAnsi="Arial" w:cs="Arial"/>
          <w:b/>
          <w:bCs/>
        </w:rPr>
        <w:t xml:space="preserve"> </w:t>
      </w:r>
    </w:p>
    <w:p w14:paraId="1EA6CAA5" w14:textId="77777777" w:rsidR="00622399" w:rsidRPr="002A77F8" w:rsidRDefault="00622399" w:rsidP="00622399">
      <w:pPr>
        <w:pStyle w:val="a9"/>
        <w:spacing w:line="360" w:lineRule="auto"/>
        <w:jc w:val="both"/>
        <w:outlineLvl w:val="0"/>
        <w:rPr>
          <w:rFonts w:cs="Arial"/>
          <w:szCs w:val="22"/>
        </w:rPr>
      </w:pPr>
    </w:p>
    <w:p w14:paraId="7FB8E0A6" w14:textId="77777777" w:rsidR="00622399" w:rsidRPr="002A77F8" w:rsidRDefault="00622399" w:rsidP="00622399">
      <w:pPr>
        <w:spacing w:after="0" w:line="360" w:lineRule="auto"/>
        <w:jc w:val="both"/>
        <w:rPr>
          <w:rFonts w:ascii="Arial" w:hAnsi="Arial" w:cs="Arial"/>
          <w:b/>
        </w:rPr>
      </w:pPr>
      <w:r w:rsidRPr="002A77F8">
        <w:rPr>
          <w:rFonts w:ascii="Arial" w:hAnsi="Arial" w:cs="Arial"/>
        </w:rPr>
        <w:t xml:space="preserve">Ο μηχανολογικός (ενδεικτικώς : ατμολέβητας, κλιματιστικά, </w:t>
      </w:r>
      <w:r w:rsidRPr="002A77F8">
        <w:rPr>
          <w:rFonts w:ascii="Arial" w:hAnsi="Arial" w:cs="Arial"/>
          <w:lang w:val="fr-FR"/>
        </w:rPr>
        <w:t>boiler</w:t>
      </w:r>
      <w:r w:rsidRPr="002A77F8">
        <w:rPr>
          <w:rFonts w:ascii="Arial" w:hAnsi="Arial" w:cs="Arial"/>
        </w:rPr>
        <w:t xml:space="preserve">, πλυντήρια, στεγνωτήρια, σιδερωτήριο ιματισμού, ψυκτικά μηχανήματα κλπ.), ο ιατρικός εξοπλισμός (ενδεικτικώς: κλίβανοι, εξεταστικό σφυρί, οβίδες οξυγόνου, αναρρόφηση χειρός κλπ.),  τα έπιπλα και ο λοιπός εξοπλισμός (ενδεικτικώς: κλίνες, κομοδίνα, καναπέδες, τηλεοράσεις, κουβέρτες, σεντόνια, τραπέζια, καρέκλες, ερμάρια, κλπ) που βρίσκονται στην </w:t>
      </w:r>
      <w:r w:rsidRPr="002A77F8">
        <w:rPr>
          <w:rFonts w:ascii="Arial" w:hAnsi="Arial" w:cs="Arial"/>
          <w:b/>
          <w:bCs/>
        </w:rPr>
        <w:t xml:space="preserve">ΨΥΧΙΑΤΡΙΚΗ ΜΟΝΑΔΑ «ΑΓΙΟΣ ΑΝΤΩΝΙΟΣ» ΣΤΗ ΘΕΣΗ «ΤΡΙΛΟΦΟΣ» ΘΕΣΣΑΛΟΝΙΚΗΣ </w:t>
      </w:r>
      <w:r w:rsidRPr="002A77F8">
        <w:rPr>
          <w:rFonts w:ascii="Arial" w:hAnsi="Arial" w:cs="Arial"/>
        </w:rPr>
        <w:t xml:space="preserve">αναλύονται ανά είδος και ποσότητα στο Υπόμνημα Προσφοράς,  το οποίο αποτελεί αναπόσπαστο τμήμα της παρούσας Πρόσκλησης. </w:t>
      </w:r>
    </w:p>
    <w:p w14:paraId="728F46CC" w14:textId="77777777" w:rsidR="00622399" w:rsidRPr="002A77F8" w:rsidRDefault="00622399" w:rsidP="00622399">
      <w:pPr>
        <w:spacing w:after="0" w:line="360" w:lineRule="auto"/>
        <w:jc w:val="both"/>
        <w:rPr>
          <w:rFonts w:ascii="Arial" w:hAnsi="Arial" w:cs="Arial"/>
        </w:rPr>
      </w:pPr>
    </w:p>
    <w:p w14:paraId="7D9C021B" w14:textId="77777777" w:rsidR="00622399" w:rsidRPr="002A77F8" w:rsidRDefault="00622399" w:rsidP="00622399">
      <w:pPr>
        <w:spacing w:after="0" w:line="360" w:lineRule="auto"/>
        <w:jc w:val="both"/>
        <w:rPr>
          <w:rFonts w:ascii="Arial" w:hAnsi="Arial" w:cs="Arial"/>
        </w:rPr>
      </w:pPr>
      <w:r w:rsidRPr="002A77F8">
        <w:rPr>
          <w:rFonts w:ascii="Arial" w:hAnsi="Arial" w:cs="Arial"/>
          <w:b/>
          <w:bCs/>
          <w:u w:val="single"/>
        </w:rPr>
        <w:t>ΣΗΜΑΝΤΙΚΗ ΕΠΙΣΗΜΑΝΣΗ:</w:t>
      </w:r>
      <w:r w:rsidRPr="002A77F8">
        <w:rPr>
          <w:rFonts w:ascii="Arial" w:hAnsi="Arial" w:cs="Arial"/>
        </w:rPr>
        <w:t xml:space="preserve"> Ουδεμία ευθύνη φέρει ο ειδικός διαχειριστής για τη λειτουργική κατάσταση των εν λόγω περιουσιακών στοιχείων.</w:t>
      </w:r>
    </w:p>
    <w:p w14:paraId="6509CBB4" w14:textId="77777777" w:rsidR="00622399" w:rsidRPr="002A77F8" w:rsidRDefault="00622399" w:rsidP="00622399">
      <w:pPr>
        <w:spacing w:after="0" w:line="360" w:lineRule="auto"/>
        <w:jc w:val="both"/>
        <w:rPr>
          <w:rFonts w:ascii="Arial" w:hAnsi="Arial" w:cs="Arial"/>
        </w:rPr>
      </w:pPr>
    </w:p>
    <w:p w14:paraId="43D8A902" w14:textId="139AA87C" w:rsidR="00622399" w:rsidRPr="002A77F8" w:rsidRDefault="00622399" w:rsidP="00622399">
      <w:pPr>
        <w:spacing w:after="0" w:line="360" w:lineRule="auto"/>
        <w:jc w:val="both"/>
        <w:rPr>
          <w:rFonts w:ascii="Arial" w:hAnsi="Arial" w:cs="Arial"/>
          <w:b/>
          <w:bCs/>
        </w:rPr>
      </w:pPr>
      <w:r w:rsidRPr="002A77F8">
        <w:rPr>
          <w:rFonts w:ascii="Arial" w:hAnsi="Arial" w:cs="Arial"/>
          <w:b/>
          <w:bCs/>
          <w:lang w:val="en-US"/>
        </w:rPr>
        <w:t>ii</w:t>
      </w:r>
      <w:r w:rsidRPr="003D5A70">
        <w:rPr>
          <w:rFonts w:ascii="Arial" w:hAnsi="Arial" w:cs="Arial"/>
          <w:b/>
          <w:bCs/>
        </w:rPr>
        <w:t>.5</w:t>
      </w:r>
      <w:r w:rsidRPr="002A77F8">
        <w:rPr>
          <w:rFonts w:ascii="Arial" w:hAnsi="Arial" w:cs="Arial"/>
          <w:b/>
          <w:bCs/>
        </w:rPr>
        <w:t>.3. ΑΔΕΙΑ ΛΕΙΤΟΥΡΓΙΑΣ</w:t>
      </w:r>
    </w:p>
    <w:p w14:paraId="69D88BCA" w14:textId="77777777" w:rsidR="00622399" w:rsidRPr="002A77F8" w:rsidRDefault="00622399" w:rsidP="00622399">
      <w:pPr>
        <w:spacing w:after="0" w:line="360" w:lineRule="auto"/>
        <w:jc w:val="both"/>
        <w:rPr>
          <w:rFonts w:ascii="Arial" w:hAnsi="Arial" w:cs="Arial"/>
          <w:b/>
          <w:bCs/>
        </w:rPr>
      </w:pPr>
    </w:p>
    <w:p w14:paraId="3377AAF6" w14:textId="77777777" w:rsidR="00622399" w:rsidRPr="002A77F8" w:rsidRDefault="00622399" w:rsidP="00622399">
      <w:pPr>
        <w:spacing w:after="0" w:line="360" w:lineRule="auto"/>
        <w:jc w:val="both"/>
        <w:rPr>
          <w:rFonts w:ascii="Arial" w:hAnsi="Arial" w:cs="Arial"/>
        </w:rPr>
      </w:pPr>
      <w:r w:rsidRPr="002A77F8">
        <w:rPr>
          <w:rFonts w:ascii="Arial" w:hAnsi="Arial" w:cs="Arial"/>
        </w:rPr>
        <w:t xml:space="preserve">Η κλινική λειτουργεί δυνάμει της υπ’ αρ. πρωτ. 24/Γ1/26901/20-12-2006 απόφασης της Διεύθυνσης Δημόσιας Υγείας (Περιφέρεια Κεντρικής Μακεδονίας –Νομός Θεσσαλονίκης) με θέμα </w:t>
      </w:r>
      <w:r w:rsidRPr="002A77F8">
        <w:rPr>
          <w:rFonts w:ascii="Arial" w:hAnsi="Arial" w:cs="Arial"/>
          <w:i/>
          <w:iCs/>
        </w:rPr>
        <w:t xml:space="preserve">«Άδεια λειτουργίας της επέκτασης κατά μία νέα πτέρυγα δύο Νοσηλευτικών μονάδων 80 κλινών και τροποποίηση της άδειας ίδρυσης &amp; λειτουργίας της Ψυχιατρικής κλινικής ΑΓΙΟΣ ΑΝΤΩΝΙΟΣ ιδιοκτησίας της Α.Ε. Κ. Γ. ΣΤΑΣΙΝΟΠΟΥΛΟΣ ΝΕΥΡΟΨΥΧΙΑΤΡΙΚΕΣ ΚΛΙΝΙΚΕΣ Α.Ε.», </w:t>
      </w:r>
      <w:r w:rsidRPr="002A77F8">
        <w:rPr>
          <w:rFonts w:ascii="Arial" w:hAnsi="Arial" w:cs="Arial"/>
        </w:rPr>
        <w:t>με σύγχρονη αύξηση της δυναμικότητας από 60 σε 140 κλίνες,  η οποία έχει εκδοθεί για συνολική δυναμικότητα 140 κλινών.</w:t>
      </w:r>
    </w:p>
    <w:p w14:paraId="10E66C66" w14:textId="77777777" w:rsidR="00622399" w:rsidRPr="002A77F8" w:rsidRDefault="00622399" w:rsidP="00622399">
      <w:pPr>
        <w:spacing w:after="0" w:line="360" w:lineRule="auto"/>
        <w:jc w:val="both"/>
        <w:rPr>
          <w:rFonts w:ascii="Arial" w:hAnsi="Arial" w:cs="Arial"/>
          <w:b/>
          <w:bCs/>
        </w:rPr>
      </w:pPr>
    </w:p>
    <w:p w14:paraId="72D92E0A" w14:textId="33E677E5" w:rsidR="00622399" w:rsidRPr="002A77F8" w:rsidRDefault="00622399" w:rsidP="00622399">
      <w:pPr>
        <w:spacing w:after="0" w:line="360" w:lineRule="auto"/>
        <w:jc w:val="both"/>
        <w:rPr>
          <w:rFonts w:ascii="Arial" w:hAnsi="Arial" w:cs="Arial"/>
          <w:b/>
          <w:bCs/>
        </w:rPr>
      </w:pPr>
      <w:r w:rsidRPr="002A77F8">
        <w:rPr>
          <w:rFonts w:ascii="Arial" w:hAnsi="Arial" w:cs="Arial"/>
          <w:b/>
          <w:bCs/>
          <w:lang w:val="en-US"/>
        </w:rPr>
        <w:t>ii</w:t>
      </w:r>
      <w:r w:rsidRPr="003D5A70">
        <w:rPr>
          <w:rFonts w:ascii="Arial" w:hAnsi="Arial" w:cs="Arial"/>
          <w:b/>
          <w:bCs/>
        </w:rPr>
        <w:t>.5.</w:t>
      </w:r>
      <w:r w:rsidRPr="002A77F8">
        <w:rPr>
          <w:rFonts w:ascii="Arial" w:hAnsi="Arial" w:cs="Arial"/>
          <w:b/>
          <w:bCs/>
        </w:rPr>
        <w:t>4. ΣΥΜΒΑΣΕΙΣ ΜΕ ΑΣΘΕΝΕΙΣ.</w:t>
      </w:r>
    </w:p>
    <w:p w14:paraId="10C81D30" w14:textId="77777777" w:rsidR="00622399" w:rsidRPr="002A77F8" w:rsidRDefault="00622399" w:rsidP="00622399">
      <w:pPr>
        <w:spacing w:after="0" w:line="360" w:lineRule="auto"/>
        <w:jc w:val="both"/>
        <w:rPr>
          <w:rFonts w:ascii="Arial" w:hAnsi="Arial" w:cs="Arial"/>
          <w:b/>
          <w:bCs/>
        </w:rPr>
      </w:pPr>
    </w:p>
    <w:p w14:paraId="68146F1C" w14:textId="77777777" w:rsidR="00622399" w:rsidRPr="002A77F8" w:rsidRDefault="00622399" w:rsidP="00622399">
      <w:pPr>
        <w:spacing w:after="0" w:line="360" w:lineRule="auto"/>
        <w:jc w:val="both"/>
        <w:rPr>
          <w:rFonts w:ascii="Arial" w:hAnsi="Arial" w:cs="Arial"/>
        </w:rPr>
      </w:pPr>
      <w:r w:rsidRPr="002A77F8">
        <w:rPr>
          <w:rFonts w:ascii="Arial" w:hAnsi="Arial" w:cs="Arial"/>
        </w:rPr>
        <w:t xml:space="preserve">Η υπό ειδική διαχείριση εταιρεία διατηρεί ενεργείς συμβάσεις με ασθενείς, οι οποίοι νοσηλεύονται στην ψυχιατρική μονάδα «Άγιος Αντώνιος» στη θέση «Τρίλοφος» Θεσσαλονίκης. </w:t>
      </w:r>
    </w:p>
    <w:p w14:paraId="72F7799C" w14:textId="77777777" w:rsidR="00622399" w:rsidRPr="002A77F8" w:rsidRDefault="00622399" w:rsidP="00622399">
      <w:pPr>
        <w:spacing w:after="0" w:line="360" w:lineRule="auto"/>
        <w:jc w:val="both"/>
        <w:rPr>
          <w:rFonts w:ascii="Arial" w:hAnsi="Arial" w:cs="Arial"/>
        </w:rPr>
      </w:pPr>
      <w:r w:rsidRPr="002A77F8">
        <w:rPr>
          <w:rFonts w:ascii="Arial" w:hAnsi="Arial" w:cs="Arial"/>
        </w:rPr>
        <w:t xml:space="preserve">Ανάλυση των ανωτέρω συμβάσεων και οι λοιποί όροι συνεργασίας παρατίθενται στο Υπόμνημα Προσφοράς και τα παραρτήματα αυτού. </w:t>
      </w:r>
    </w:p>
    <w:p w14:paraId="1B0139DB" w14:textId="54D2B4F2" w:rsidR="00622399" w:rsidRPr="002A77F8" w:rsidRDefault="00622399" w:rsidP="00622399">
      <w:pPr>
        <w:spacing w:after="0" w:line="360" w:lineRule="auto"/>
        <w:jc w:val="both"/>
        <w:rPr>
          <w:rFonts w:ascii="Arial" w:hAnsi="Arial" w:cs="Arial"/>
        </w:rPr>
      </w:pPr>
      <w:r w:rsidRPr="002A77F8">
        <w:rPr>
          <w:rFonts w:ascii="Arial" w:hAnsi="Arial" w:cs="Arial"/>
        </w:rPr>
        <w:t xml:space="preserve">Ο πλειοδότης Αγοραστής θα υπεισέλθει στη θέση της υπό ειδική διαχείριση εταιρείας στις ενεργείς συμβάσεις μεταξύ της υπό ειδική διαχείριση εταιρείας και των νοσηλευόμενων ασθενών στην ψυχιατρική μονάδα «Άγιος Αντώνιος» στη θέση </w:t>
      </w:r>
      <w:r w:rsidRPr="002A77F8">
        <w:rPr>
          <w:rFonts w:ascii="Arial" w:hAnsi="Arial" w:cs="Arial"/>
        </w:rPr>
        <w:lastRenderedPageBreak/>
        <w:t xml:space="preserve">«Τρίλοφος» Θεσσαλονίκης, οι οποίες θα υφίστανται κατά την ημερομηνία υπογραφής της σύμβασης μεταβίβασης της </w:t>
      </w:r>
      <w:r w:rsidRPr="002A77F8">
        <w:rPr>
          <w:rFonts w:ascii="Arial" w:hAnsi="Arial" w:cs="Arial"/>
          <w:b/>
          <w:bCs/>
        </w:rPr>
        <w:t xml:space="preserve">ΟΜΑΔΑΣ ΕΝΕΡΓΗΤΙΚΟΥ </w:t>
      </w:r>
      <w:r w:rsidR="007F786A" w:rsidRPr="002A77F8">
        <w:rPr>
          <w:rFonts w:ascii="Arial" w:hAnsi="Arial" w:cs="Arial"/>
          <w:b/>
          <w:bCs/>
        </w:rPr>
        <w:t>ΣΤ</w:t>
      </w:r>
      <w:r w:rsidRPr="002A77F8">
        <w:rPr>
          <w:rFonts w:ascii="Arial" w:hAnsi="Arial" w:cs="Arial"/>
          <w:b/>
          <w:bCs/>
        </w:rPr>
        <w:t>’</w:t>
      </w:r>
      <w:r w:rsidRPr="002A77F8">
        <w:rPr>
          <w:rFonts w:ascii="Arial" w:hAnsi="Arial" w:cs="Arial"/>
        </w:rPr>
        <w:t xml:space="preserve">. </w:t>
      </w:r>
    </w:p>
    <w:p w14:paraId="63E8E399" w14:textId="77777777" w:rsidR="00DC3582" w:rsidRPr="002A77F8" w:rsidRDefault="00DC3582" w:rsidP="00F13AD5">
      <w:pPr>
        <w:spacing w:after="0" w:line="360" w:lineRule="auto"/>
        <w:jc w:val="both"/>
        <w:rPr>
          <w:rFonts w:ascii="Arial" w:hAnsi="Arial" w:cs="Arial"/>
          <w:b/>
          <w:bCs/>
        </w:rPr>
      </w:pPr>
    </w:p>
    <w:p w14:paraId="73A3885C" w14:textId="67E691E1" w:rsidR="00F13AD5" w:rsidRPr="002A77F8" w:rsidRDefault="00622399" w:rsidP="00F13AD5">
      <w:pPr>
        <w:spacing w:after="0" w:line="360" w:lineRule="auto"/>
        <w:jc w:val="both"/>
        <w:rPr>
          <w:rFonts w:ascii="Arial" w:hAnsi="Arial" w:cs="Arial"/>
          <w:b/>
          <w:bCs/>
        </w:rPr>
      </w:pPr>
      <w:r w:rsidRPr="002A77F8">
        <w:rPr>
          <w:rFonts w:ascii="Arial" w:hAnsi="Arial" w:cs="Arial"/>
          <w:b/>
          <w:bCs/>
          <w:lang w:val="en-US"/>
        </w:rPr>
        <w:t>iii</w:t>
      </w:r>
      <w:r w:rsidR="00F13AD5" w:rsidRPr="002A77F8">
        <w:rPr>
          <w:rFonts w:ascii="Arial" w:hAnsi="Arial" w:cs="Arial"/>
          <w:b/>
          <w:bCs/>
        </w:rPr>
        <w:t>. ΛΟΙΠΕΣ ΠΛΗΡΟΦΟΡΙΕΣ</w:t>
      </w:r>
    </w:p>
    <w:p w14:paraId="63B32B1B" w14:textId="77777777" w:rsidR="00F13AD5" w:rsidRPr="002A77F8" w:rsidRDefault="00F13AD5" w:rsidP="00F13AD5">
      <w:pPr>
        <w:spacing w:after="0" w:line="360" w:lineRule="auto"/>
        <w:jc w:val="both"/>
        <w:rPr>
          <w:rFonts w:ascii="Arial" w:hAnsi="Arial" w:cs="Arial"/>
          <w:b/>
          <w:bCs/>
        </w:rPr>
      </w:pPr>
    </w:p>
    <w:p w14:paraId="6B89840C" w14:textId="30429F19" w:rsidR="00F13AD5" w:rsidRPr="002A77F8" w:rsidRDefault="00F13AD5" w:rsidP="00F13AD5">
      <w:pPr>
        <w:spacing w:after="0" w:line="360" w:lineRule="auto"/>
        <w:jc w:val="both"/>
        <w:rPr>
          <w:rFonts w:ascii="Arial" w:hAnsi="Arial" w:cs="Arial"/>
        </w:rPr>
      </w:pPr>
      <w:r w:rsidRPr="002A77F8">
        <w:rPr>
          <w:rFonts w:ascii="Arial" w:hAnsi="Arial" w:cs="Arial"/>
        </w:rPr>
        <w:t>Στην εικονική αίθουσα δεδομένων (</w:t>
      </w:r>
      <w:r w:rsidRPr="002A77F8">
        <w:rPr>
          <w:rFonts w:ascii="Arial" w:hAnsi="Arial" w:cs="Arial"/>
          <w:lang w:val="en-US"/>
        </w:rPr>
        <w:t>Virtual</w:t>
      </w:r>
      <w:r w:rsidRPr="002A77F8">
        <w:rPr>
          <w:rFonts w:ascii="Arial" w:hAnsi="Arial" w:cs="Arial"/>
        </w:rPr>
        <w:t xml:space="preserve"> </w:t>
      </w:r>
      <w:r w:rsidRPr="002A77F8">
        <w:rPr>
          <w:rFonts w:ascii="Arial" w:hAnsi="Arial" w:cs="Arial"/>
          <w:lang w:val="en-US"/>
        </w:rPr>
        <w:t>Data</w:t>
      </w:r>
      <w:r w:rsidRPr="002A77F8">
        <w:rPr>
          <w:rFonts w:ascii="Arial" w:hAnsi="Arial" w:cs="Arial"/>
        </w:rPr>
        <w:t xml:space="preserve"> </w:t>
      </w:r>
      <w:r w:rsidRPr="002A77F8">
        <w:rPr>
          <w:rFonts w:ascii="Arial" w:hAnsi="Arial" w:cs="Arial"/>
          <w:lang w:val="en-US"/>
        </w:rPr>
        <w:t>Room</w:t>
      </w:r>
      <w:r w:rsidRPr="002A77F8">
        <w:rPr>
          <w:rFonts w:ascii="Arial" w:hAnsi="Arial" w:cs="Arial"/>
        </w:rPr>
        <w:t xml:space="preserve">) διατίθενται επιπρόσθετες πληροφορίες προς τους υποψήφιους πλειοδότες αναφορικά με το σύνολο των στοιχείων της </w:t>
      </w:r>
      <w:r w:rsidRPr="002A77F8">
        <w:rPr>
          <w:rFonts w:ascii="Arial" w:hAnsi="Arial" w:cs="Arial"/>
          <w:b/>
          <w:bCs/>
        </w:rPr>
        <w:t xml:space="preserve">Ομάδας Ενεργητικού </w:t>
      </w:r>
      <w:r w:rsidR="007F786A" w:rsidRPr="002A77F8">
        <w:rPr>
          <w:rFonts w:ascii="Arial" w:hAnsi="Arial" w:cs="Arial"/>
          <w:b/>
          <w:bCs/>
        </w:rPr>
        <w:t>ΣΤ</w:t>
      </w:r>
      <w:r w:rsidRPr="002A77F8">
        <w:rPr>
          <w:rFonts w:ascii="Arial" w:hAnsi="Arial" w:cs="Arial"/>
          <w:b/>
          <w:bCs/>
        </w:rPr>
        <w:t>’.</w:t>
      </w:r>
      <w:r w:rsidRPr="002A77F8">
        <w:rPr>
          <w:rFonts w:ascii="Arial" w:hAnsi="Arial" w:cs="Arial"/>
        </w:rPr>
        <w:t xml:space="preserve">  </w:t>
      </w:r>
    </w:p>
    <w:p w14:paraId="159BA704" w14:textId="77777777" w:rsidR="00F13AD5" w:rsidRPr="002A77F8" w:rsidRDefault="00F13AD5" w:rsidP="00F13AD5"/>
    <w:p w14:paraId="0F62F23D" w14:textId="4EB36E1C" w:rsidR="00F13AD5" w:rsidRPr="002A77F8" w:rsidRDefault="00F13AD5" w:rsidP="00F13AD5">
      <w:pPr>
        <w:spacing w:line="360" w:lineRule="auto"/>
        <w:ind w:right="-1"/>
        <w:jc w:val="both"/>
        <w:rPr>
          <w:rFonts w:ascii="Arial" w:eastAsia="Century Gothic" w:hAnsi="Arial" w:cs="Arial"/>
          <w:lang w:eastAsia="el-GR" w:bidi="el-GR"/>
        </w:rPr>
      </w:pPr>
      <w:r w:rsidRPr="002A77F8">
        <w:rPr>
          <w:rFonts w:ascii="Arial" w:hAnsi="Arial" w:cs="Arial"/>
        </w:rPr>
        <w:t>Οι ειδικότεροι όροι που ισχύουν για τον εν λόγω πλειοδοτικό διαγωνισμό είναι ΚΟΙΝΟΙ με τους όρους που ισχύουν για τους 1</w:t>
      </w:r>
      <w:r w:rsidRPr="002A77F8">
        <w:rPr>
          <w:rFonts w:ascii="Arial" w:hAnsi="Arial" w:cs="Arial"/>
          <w:vertAlign w:val="superscript"/>
        </w:rPr>
        <w:t>ο</w:t>
      </w:r>
      <w:r w:rsidRPr="002A77F8">
        <w:rPr>
          <w:rFonts w:ascii="Arial" w:hAnsi="Arial" w:cs="Arial"/>
        </w:rPr>
        <w:t>, 2</w:t>
      </w:r>
      <w:r w:rsidRPr="002A77F8">
        <w:rPr>
          <w:rFonts w:ascii="Arial" w:hAnsi="Arial" w:cs="Arial"/>
          <w:vertAlign w:val="superscript"/>
        </w:rPr>
        <w:t>ο</w:t>
      </w:r>
      <w:r w:rsidRPr="002A77F8">
        <w:rPr>
          <w:rFonts w:ascii="Arial" w:hAnsi="Arial" w:cs="Arial"/>
        </w:rPr>
        <w:t>, 3</w:t>
      </w:r>
      <w:r w:rsidRPr="002A77F8">
        <w:rPr>
          <w:rFonts w:ascii="Arial" w:hAnsi="Arial" w:cs="Arial"/>
          <w:vertAlign w:val="superscript"/>
        </w:rPr>
        <w:t>Ο</w:t>
      </w:r>
      <w:r w:rsidRPr="002A77F8">
        <w:rPr>
          <w:rFonts w:ascii="Arial" w:hAnsi="Arial" w:cs="Arial"/>
        </w:rPr>
        <w:t>, 4</w:t>
      </w:r>
      <w:r w:rsidRPr="002A77F8">
        <w:rPr>
          <w:rFonts w:ascii="Arial" w:hAnsi="Arial" w:cs="Arial"/>
          <w:vertAlign w:val="superscript"/>
        </w:rPr>
        <w:t>ο</w:t>
      </w:r>
      <w:r w:rsidRPr="002A77F8">
        <w:rPr>
          <w:rFonts w:ascii="Arial" w:hAnsi="Arial" w:cs="Arial"/>
        </w:rPr>
        <w:t>, 5</w:t>
      </w:r>
      <w:r w:rsidRPr="002A77F8">
        <w:rPr>
          <w:rFonts w:ascii="Arial" w:hAnsi="Arial" w:cs="Arial"/>
          <w:vertAlign w:val="superscript"/>
        </w:rPr>
        <w:t>ο</w:t>
      </w:r>
      <w:r w:rsidR="005F3A7A" w:rsidRPr="002A77F8">
        <w:rPr>
          <w:rFonts w:ascii="Arial" w:hAnsi="Arial" w:cs="Arial"/>
        </w:rPr>
        <w:t xml:space="preserve"> και </w:t>
      </w:r>
      <w:r w:rsidRPr="002A77F8">
        <w:rPr>
          <w:rFonts w:ascii="Arial" w:hAnsi="Arial" w:cs="Arial"/>
        </w:rPr>
        <w:t>7</w:t>
      </w:r>
      <w:r w:rsidRPr="002A77F8">
        <w:rPr>
          <w:rFonts w:ascii="Arial" w:hAnsi="Arial" w:cs="Arial"/>
          <w:vertAlign w:val="superscript"/>
        </w:rPr>
        <w:t>ο</w:t>
      </w:r>
      <w:r w:rsidRPr="002A77F8">
        <w:rPr>
          <w:rFonts w:ascii="Arial" w:hAnsi="Arial" w:cs="Arial"/>
          <w:sz w:val="18"/>
          <w:szCs w:val="18"/>
        </w:rPr>
        <w:t xml:space="preserve"> </w:t>
      </w:r>
      <w:r w:rsidRPr="002A77F8">
        <w:rPr>
          <w:rFonts w:ascii="Arial" w:hAnsi="Arial" w:cs="Arial"/>
        </w:rPr>
        <w:t xml:space="preserve">αναφερόμενους πλειοδοτικούς διαγωνισμούς και αναφέρονται αναλυτικώς υπό στοιχείο </w:t>
      </w:r>
      <w:r w:rsidR="005F3A7A" w:rsidRPr="002A77F8">
        <w:rPr>
          <w:rFonts w:ascii="Arial" w:hAnsi="Arial" w:cs="Arial"/>
        </w:rPr>
        <w:t>8</w:t>
      </w:r>
      <w:r w:rsidRPr="002A77F8">
        <w:rPr>
          <w:rFonts w:ascii="Arial" w:hAnsi="Arial" w:cs="Arial"/>
        </w:rPr>
        <w:t xml:space="preserve"> της παρούσας Πρόσκλησης.</w:t>
      </w:r>
    </w:p>
    <w:p w14:paraId="61F3C0F6" w14:textId="77777777" w:rsidR="00F13AD5" w:rsidRPr="002A77F8" w:rsidRDefault="00F13AD5" w:rsidP="00F13AD5"/>
    <w:p w14:paraId="2831A09B" w14:textId="3FBEE9CB" w:rsidR="00F13AD5" w:rsidRPr="002A77F8" w:rsidRDefault="00622399" w:rsidP="00F13AD5">
      <w:pPr>
        <w:spacing w:after="0" w:line="360" w:lineRule="auto"/>
        <w:jc w:val="both"/>
        <w:rPr>
          <w:rFonts w:ascii="Arial" w:hAnsi="Arial" w:cs="Arial"/>
          <w:b/>
        </w:rPr>
      </w:pPr>
      <w:r w:rsidRPr="002A77F8">
        <w:rPr>
          <w:rFonts w:ascii="Arial" w:hAnsi="Arial" w:cs="Arial"/>
          <w:b/>
          <w:bCs/>
        </w:rPr>
        <w:t>6</w:t>
      </w:r>
      <w:r w:rsidR="00F13AD5" w:rsidRPr="002A77F8">
        <w:rPr>
          <w:rFonts w:ascii="Arial" w:hAnsi="Arial" w:cs="Arial"/>
          <w:b/>
          <w:bCs/>
        </w:rPr>
        <w:t xml:space="preserve">. </w:t>
      </w:r>
      <w:r w:rsidRPr="002A77F8">
        <w:rPr>
          <w:rFonts w:ascii="Arial" w:hAnsi="Arial" w:cs="Arial"/>
          <w:b/>
          <w:bCs/>
        </w:rPr>
        <w:t>6</w:t>
      </w:r>
      <w:r w:rsidR="00F13AD5" w:rsidRPr="002A77F8">
        <w:rPr>
          <w:rFonts w:ascii="Arial" w:hAnsi="Arial" w:cs="Arial"/>
          <w:b/>
          <w:bCs/>
          <w:vertAlign w:val="superscript"/>
        </w:rPr>
        <w:t>ος</w:t>
      </w:r>
      <w:r w:rsidR="00F13AD5" w:rsidRPr="002A77F8">
        <w:rPr>
          <w:rFonts w:ascii="Arial" w:hAnsi="Arial" w:cs="Arial"/>
          <w:b/>
          <w:bCs/>
        </w:rPr>
        <w:t xml:space="preserve"> Δημόσιος Πλειοδοτικός Διαγωνισμός που αφορά την </w:t>
      </w:r>
      <w:r w:rsidR="00F13AD5" w:rsidRPr="002A77F8">
        <w:rPr>
          <w:rFonts w:ascii="Arial" w:hAnsi="Arial" w:cs="Arial"/>
          <w:b/>
        </w:rPr>
        <w:t xml:space="preserve">ΨΥΧΙΑΤΡΙΚΗ ΚΛΙΝΙΚΗ «ΑΓΙΑ ΜΑΡΙΝΑ» ΣΤΗ Δ.Κ. ΡΟΔΙΤΗ ΚΟΜΟΤΗΝΗΣ (ΡΟΔΟΠΗ) - </w:t>
      </w:r>
      <w:r w:rsidR="00F13AD5" w:rsidRPr="002A77F8">
        <w:rPr>
          <w:rFonts w:ascii="Arial" w:hAnsi="Arial" w:cs="Arial"/>
          <w:b/>
          <w:bCs/>
        </w:rPr>
        <w:t xml:space="preserve">ΟΜΑΔΑ ΕΝΕΡΓΗΤΙΚΟΥ </w:t>
      </w:r>
      <w:r w:rsidR="00020C71" w:rsidRPr="002A77F8">
        <w:rPr>
          <w:rFonts w:ascii="Arial" w:hAnsi="Arial" w:cs="Arial"/>
          <w:b/>
          <w:bCs/>
        </w:rPr>
        <w:t>Ζ</w:t>
      </w:r>
      <w:r w:rsidR="00F13AD5" w:rsidRPr="002A77F8">
        <w:rPr>
          <w:rFonts w:ascii="Arial" w:hAnsi="Arial" w:cs="Arial"/>
          <w:b/>
          <w:bCs/>
        </w:rPr>
        <w:t>΄.</w:t>
      </w:r>
    </w:p>
    <w:p w14:paraId="12EB2132" w14:textId="77777777" w:rsidR="00F13AD5" w:rsidRPr="002A77F8" w:rsidRDefault="00F13AD5" w:rsidP="00F13AD5">
      <w:pPr>
        <w:pStyle w:val="a9"/>
        <w:spacing w:line="360" w:lineRule="auto"/>
        <w:jc w:val="both"/>
        <w:outlineLvl w:val="0"/>
        <w:rPr>
          <w:rFonts w:cs="Arial"/>
          <w:szCs w:val="22"/>
        </w:rPr>
      </w:pPr>
    </w:p>
    <w:p w14:paraId="61652832" w14:textId="564602D1" w:rsidR="00F13AD5" w:rsidRPr="002A77F8" w:rsidRDefault="00F13AD5" w:rsidP="00F13AD5">
      <w:pPr>
        <w:spacing w:after="0" w:line="360" w:lineRule="auto"/>
        <w:jc w:val="both"/>
        <w:rPr>
          <w:rFonts w:ascii="Arial" w:hAnsi="Arial" w:cs="Arial"/>
        </w:rPr>
      </w:pPr>
      <w:r w:rsidRPr="002A77F8">
        <w:rPr>
          <w:rFonts w:ascii="Arial" w:hAnsi="Arial" w:cs="Arial"/>
        </w:rPr>
        <w:t xml:space="preserve">Τα παρακάτω στοιχεία ενεργητικού αποτελούν το σύνολο της </w:t>
      </w:r>
      <w:r w:rsidRPr="002A77F8">
        <w:rPr>
          <w:rFonts w:ascii="Arial" w:hAnsi="Arial" w:cs="Arial"/>
          <w:b/>
          <w:bCs/>
        </w:rPr>
        <w:t xml:space="preserve">ΟΜΑΔΑΣ ΕΝΕΡΓΗΤΙΚΟΥ </w:t>
      </w:r>
      <w:r w:rsidR="00020C71" w:rsidRPr="002A77F8">
        <w:rPr>
          <w:rFonts w:ascii="Arial" w:hAnsi="Arial" w:cs="Arial"/>
          <w:b/>
          <w:bCs/>
        </w:rPr>
        <w:t>Ζ</w:t>
      </w:r>
      <w:r w:rsidRPr="002A77F8">
        <w:rPr>
          <w:rFonts w:ascii="Arial" w:hAnsi="Arial" w:cs="Arial"/>
          <w:b/>
          <w:bCs/>
        </w:rPr>
        <w:t xml:space="preserve">΄ </w:t>
      </w:r>
      <w:r w:rsidRPr="002A77F8">
        <w:rPr>
          <w:rFonts w:ascii="Arial" w:hAnsi="Arial" w:cs="Arial"/>
        </w:rPr>
        <w:t>και τίθενται σε Δημόσιο Πλειοδοτικό Διαγωνισμό εν συνόλω.</w:t>
      </w:r>
    </w:p>
    <w:p w14:paraId="00C3E660" w14:textId="77777777" w:rsidR="00F13AD5" w:rsidRPr="002A77F8" w:rsidRDefault="00F13AD5" w:rsidP="00F13AD5">
      <w:pPr>
        <w:spacing w:after="0" w:line="360" w:lineRule="auto"/>
        <w:jc w:val="both"/>
        <w:rPr>
          <w:rFonts w:ascii="Arial" w:hAnsi="Arial" w:cs="Arial"/>
        </w:rPr>
      </w:pPr>
    </w:p>
    <w:p w14:paraId="7669AD0A" w14:textId="3434CB74" w:rsidR="00F13AD5" w:rsidRPr="002A77F8" w:rsidRDefault="00F13AD5" w:rsidP="00F13AD5">
      <w:pPr>
        <w:spacing w:after="0" w:line="360" w:lineRule="auto"/>
        <w:jc w:val="both"/>
        <w:rPr>
          <w:rFonts w:ascii="Arial" w:hAnsi="Arial" w:cs="Arial"/>
        </w:rPr>
      </w:pPr>
      <w:r w:rsidRPr="002A77F8">
        <w:rPr>
          <w:rFonts w:ascii="Arial" w:hAnsi="Arial" w:cs="Arial"/>
        </w:rPr>
        <w:t xml:space="preserve">Επιπλέον και με δεδομένο ότι η υπό ειδική διαχείριση εταιρεία φιλοξενεί στην </w:t>
      </w:r>
      <w:r w:rsidRPr="002A77F8">
        <w:rPr>
          <w:rFonts w:ascii="Arial" w:hAnsi="Arial" w:cs="Arial"/>
          <w:bCs/>
        </w:rPr>
        <w:t>Ψυχιατρική Κλινική «Αγία Μαρίνα» στη δ.κ. Ροδίτη Κομοτηνής (Ροδόπη)</w:t>
      </w:r>
      <w:r w:rsidRPr="002A77F8">
        <w:rPr>
          <w:rFonts w:ascii="Arial" w:hAnsi="Arial" w:cs="Arial"/>
        </w:rPr>
        <w:t xml:space="preserve"> ασθενείς οι οποίοι χρήζουν ανελλιπούς περίθαλψης, ο πλειοδότης Αγοραστής πλέον των στοιχείων της </w:t>
      </w:r>
      <w:r w:rsidRPr="002A77F8">
        <w:rPr>
          <w:rFonts w:ascii="Arial" w:hAnsi="Arial" w:cs="Arial"/>
          <w:b/>
          <w:bCs/>
        </w:rPr>
        <w:t xml:space="preserve">ΟΜΑΔΑΣ ΕΝΕΡΓΗΤΙΚΟΥ </w:t>
      </w:r>
      <w:r w:rsidR="00020C71" w:rsidRPr="002A77F8">
        <w:rPr>
          <w:rFonts w:ascii="Arial" w:hAnsi="Arial" w:cs="Arial"/>
          <w:b/>
          <w:bCs/>
        </w:rPr>
        <w:t>Ζ</w:t>
      </w:r>
      <w:r w:rsidRPr="002A77F8">
        <w:rPr>
          <w:rFonts w:ascii="Arial" w:hAnsi="Arial" w:cs="Arial"/>
          <w:b/>
          <w:bCs/>
        </w:rPr>
        <w:t>’</w:t>
      </w:r>
      <w:r w:rsidRPr="002A77F8">
        <w:rPr>
          <w:rFonts w:ascii="Arial" w:hAnsi="Arial" w:cs="Arial"/>
        </w:rPr>
        <w:t xml:space="preserve"> – όπως αυτά αναφέρονται αμέσως κατωτέρω – θα υπεισέλθει στη θέση της υπό ειδική διαχείριση εταιρείας στις ενεργείς συμβάσεις μεταξύ της υπό ειδική διαχείριση εταιρείας και των νοσηλευόμενων ασθενών στην </w:t>
      </w:r>
      <w:r w:rsidRPr="002A77F8">
        <w:rPr>
          <w:rFonts w:ascii="Arial" w:hAnsi="Arial" w:cs="Arial"/>
          <w:bCs/>
        </w:rPr>
        <w:t>Ψυχιατρική Κλινική «Αγία Μαρίνα» στη δ.κ. Ροδίτη Κομοτηνής (Ροδόπη)</w:t>
      </w:r>
      <w:r w:rsidRPr="002A77F8">
        <w:rPr>
          <w:rFonts w:ascii="Arial" w:hAnsi="Arial" w:cs="Arial"/>
        </w:rPr>
        <w:t xml:space="preserve">, οι οποίες θα υφίστανται κατά την ημερομηνία υπογραφής της σύμβασης μεταβίβασης της </w:t>
      </w:r>
      <w:r w:rsidRPr="002A77F8">
        <w:rPr>
          <w:rFonts w:ascii="Arial" w:hAnsi="Arial" w:cs="Arial"/>
          <w:b/>
          <w:bCs/>
        </w:rPr>
        <w:t xml:space="preserve">ΟΜΑΔΑΣ ΕΝΕΡΓΗΤΙΚΟΥ </w:t>
      </w:r>
      <w:r w:rsidR="00020C71" w:rsidRPr="002A77F8">
        <w:rPr>
          <w:rFonts w:ascii="Arial" w:hAnsi="Arial" w:cs="Arial"/>
          <w:b/>
          <w:bCs/>
        </w:rPr>
        <w:t>Ζ</w:t>
      </w:r>
      <w:r w:rsidRPr="002A77F8">
        <w:rPr>
          <w:rFonts w:ascii="Arial" w:hAnsi="Arial" w:cs="Arial"/>
          <w:b/>
          <w:bCs/>
        </w:rPr>
        <w:t>’</w:t>
      </w:r>
      <w:r w:rsidRPr="002A77F8">
        <w:rPr>
          <w:rFonts w:ascii="Arial" w:hAnsi="Arial" w:cs="Arial"/>
        </w:rPr>
        <w:t xml:space="preserve">. </w:t>
      </w:r>
    </w:p>
    <w:p w14:paraId="4F20535E" w14:textId="77777777" w:rsidR="00F13AD5" w:rsidRPr="002A77F8" w:rsidRDefault="00F13AD5" w:rsidP="00F13AD5">
      <w:pPr>
        <w:spacing w:after="0" w:line="360" w:lineRule="auto"/>
        <w:jc w:val="both"/>
        <w:rPr>
          <w:rFonts w:ascii="Arial" w:hAnsi="Arial" w:cs="Arial"/>
        </w:rPr>
      </w:pPr>
    </w:p>
    <w:p w14:paraId="262B1065" w14:textId="0577F56F" w:rsidR="00F13AD5" w:rsidRPr="002A77F8" w:rsidRDefault="00F13AD5" w:rsidP="00F13AD5">
      <w:pPr>
        <w:spacing w:after="0" w:line="360" w:lineRule="auto"/>
        <w:jc w:val="both"/>
        <w:rPr>
          <w:rFonts w:ascii="Arial" w:hAnsi="Arial" w:cs="Arial"/>
        </w:rPr>
      </w:pPr>
      <w:r w:rsidRPr="002A77F8">
        <w:rPr>
          <w:rFonts w:ascii="Arial" w:hAnsi="Arial" w:cs="Arial"/>
        </w:rPr>
        <w:t xml:space="preserve">Οίκοθεν νοείται ότι με τη σύμβαση μεταβίβασης της </w:t>
      </w:r>
      <w:r w:rsidRPr="002A77F8">
        <w:rPr>
          <w:rFonts w:ascii="Arial" w:hAnsi="Arial" w:cs="Arial"/>
          <w:b/>
          <w:bCs/>
        </w:rPr>
        <w:t>ΟΜΑΔΑΣ ΕΝΕΡΓΗΤΙΚΟΥ</w:t>
      </w:r>
      <w:r w:rsidR="00622399" w:rsidRPr="002A77F8">
        <w:rPr>
          <w:rFonts w:ascii="Arial" w:hAnsi="Arial" w:cs="Arial"/>
          <w:b/>
          <w:bCs/>
        </w:rPr>
        <w:t xml:space="preserve"> </w:t>
      </w:r>
      <w:r w:rsidR="00020C71" w:rsidRPr="002A77F8">
        <w:rPr>
          <w:rFonts w:ascii="Arial" w:hAnsi="Arial" w:cs="Arial"/>
          <w:b/>
          <w:bCs/>
        </w:rPr>
        <w:t>Ζ</w:t>
      </w:r>
      <w:r w:rsidRPr="002A77F8">
        <w:rPr>
          <w:rFonts w:ascii="Arial" w:hAnsi="Arial" w:cs="Arial"/>
          <w:b/>
          <w:bCs/>
        </w:rPr>
        <w:t>’</w:t>
      </w:r>
      <w:r w:rsidRPr="002A77F8">
        <w:rPr>
          <w:rFonts w:ascii="Arial" w:hAnsi="Arial" w:cs="Arial"/>
        </w:rPr>
        <w:t xml:space="preserve"> μεταβιβάζεται στον πλειοδότη Αγοραστή και η αναφερόμενη κατωτέρω υπό </w:t>
      </w:r>
      <w:r w:rsidR="00622399" w:rsidRPr="002A77F8">
        <w:rPr>
          <w:rFonts w:ascii="Arial" w:hAnsi="Arial" w:cs="Arial"/>
        </w:rPr>
        <w:t>6</w:t>
      </w:r>
      <w:r w:rsidRPr="002A77F8">
        <w:rPr>
          <w:rFonts w:ascii="Arial" w:hAnsi="Arial" w:cs="Arial"/>
        </w:rPr>
        <w:t xml:space="preserve">.3 άδεια που αφορά στη συγκεκριμένη ομάδα ενεργητικού της υπό ειδική διαχείριση εταιρείας. </w:t>
      </w:r>
    </w:p>
    <w:p w14:paraId="5D20C4F6" w14:textId="77777777" w:rsidR="00F13AD5" w:rsidRPr="002A77F8" w:rsidRDefault="00F13AD5" w:rsidP="00F13AD5">
      <w:pPr>
        <w:spacing w:after="0" w:line="360" w:lineRule="auto"/>
        <w:jc w:val="both"/>
        <w:rPr>
          <w:rFonts w:ascii="Arial" w:hAnsi="Arial" w:cs="Arial"/>
        </w:rPr>
      </w:pPr>
    </w:p>
    <w:p w14:paraId="4D30FC24" w14:textId="08B6EC37" w:rsidR="00F13AD5" w:rsidRPr="002A77F8" w:rsidRDefault="00F13AD5" w:rsidP="00F13AD5">
      <w:pPr>
        <w:spacing w:after="0" w:line="360" w:lineRule="auto"/>
        <w:jc w:val="both"/>
        <w:rPr>
          <w:rFonts w:ascii="Arial" w:hAnsi="Arial" w:cs="Arial"/>
        </w:rPr>
      </w:pPr>
      <w:r w:rsidRPr="002A77F8">
        <w:rPr>
          <w:rFonts w:ascii="Arial" w:hAnsi="Arial" w:cs="Arial"/>
        </w:rPr>
        <w:t xml:space="preserve">Η </w:t>
      </w:r>
      <w:r w:rsidRPr="002A77F8">
        <w:rPr>
          <w:rFonts w:ascii="Arial" w:hAnsi="Arial" w:cs="Arial"/>
          <w:b/>
          <w:bCs/>
        </w:rPr>
        <w:t xml:space="preserve">Ομάδα Ενεργητικού </w:t>
      </w:r>
      <w:r w:rsidR="00020C71" w:rsidRPr="002A77F8">
        <w:rPr>
          <w:rFonts w:ascii="Arial" w:hAnsi="Arial" w:cs="Arial"/>
          <w:b/>
          <w:bCs/>
        </w:rPr>
        <w:t>Ζ</w:t>
      </w:r>
      <w:r w:rsidRPr="002A77F8">
        <w:rPr>
          <w:rFonts w:ascii="Arial" w:hAnsi="Arial" w:cs="Arial"/>
          <w:b/>
          <w:bCs/>
        </w:rPr>
        <w:t>΄</w:t>
      </w:r>
      <w:r w:rsidRPr="002A77F8">
        <w:rPr>
          <w:rFonts w:ascii="Arial" w:hAnsi="Arial" w:cs="Arial"/>
        </w:rPr>
        <w:t xml:space="preserve"> αποτελείται από τα κατωτέρω στοιχεία:</w:t>
      </w:r>
    </w:p>
    <w:p w14:paraId="6B45C4B2" w14:textId="77777777" w:rsidR="00F13AD5" w:rsidRPr="002A77F8" w:rsidRDefault="00F13AD5" w:rsidP="00F13AD5">
      <w:pPr>
        <w:pStyle w:val="a9"/>
        <w:spacing w:line="360" w:lineRule="auto"/>
        <w:jc w:val="both"/>
        <w:outlineLvl w:val="0"/>
        <w:rPr>
          <w:rFonts w:cs="Arial"/>
          <w:szCs w:val="22"/>
        </w:rPr>
      </w:pPr>
    </w:p>
    <w:p w14:paraId="6E97D5C6" w14:textId="3536DB06" w:rsidR="00F13AD5" w:rsidRPr="002A77F8" w:rsidRDefault="005F3A7A" w:rsidP="00F13AD5">
      <w:pPr>
        <w:pStyle w:val="a9"/>
        <w:spacing w:line="360" w:lineRule="auto"/>
        <w:jc w:val="both"/>
        <w:outlineLvl w:val="0"/>
        <w:rPr>
          <w:rFonts w:cs="Arial"/>
          <w:sz w:val="22"/>
          <w:szCs w:val="22"/>
        </w:rPr>
      </w:pPr>
      <w:r w:rsidRPr="003D5A70">
        <w:rPr>
          <w:rFonts w:cs="Arial"/>
          <w:sz w:val="22"/>
          <w:szCs w:val="22"/>
        </w:rPr>
        <w:t>6</w:t>
      </w:r>
      <w:r w:rsidR="00F13AD5" w:rsidRPr="002A77F8">
        <w:rPr>
          <w:rFonts w:cs="Arial"/>
          <w:sz w:val="22"/>
          <w:szCs w:val="22"/>
        </w:rPr>
        <w:t xml:space="preserve">.1. ΑΚΙΝΗΤΑ </w:t>
      </w:r>
    </w:p>
    <w:p w14:paraId="51F10989" w14:textId="77777777" w:rsidR="00F13AD5" w:rsidRPr="002A77F8" w:rsidRDefault="00F13AD5" w:rsidP="00F13AD5">
      <w:pPr>
        <w:pStyle w:val="a9"/>
        <w:spacing w:line="360" w:lineRule="auto"/>
        <w:jc w:val="both"/>
        <w:outlineLvl w:val="0"/>
        <w:rPr>
          <w:rFonts w:cs="Arial"/>
          <w:szCs w:val="22"/>
        </w:rPr>
      </w:pPr>
    </w:p>
    <w:p w14:paraId="2707A94F" w14:textId="77777777" w:rsidR="00F13AD5" w:rsidRPr="002A77F8" w:rsidRDefault="00F13AD5" w:rsidP="00F13AD5">
      <w:pPr>
        <w:spacing w:after="0" w:line="360" w:lineRule="auto"/>
        <w:jc w:val="both"/>
        <w:rPr>
          <w:rFonts w:ascii="Arial" w:hAnsi="Arial" w:cs="Arial"/>
        </w:rPr>
      </w:pPr>
      <w:r w:rsidRPr="002A77F8">
        <w:rPr>
          <w:rFonts w:ascii="Arial" w:hAnsi="Arial" w:cs="Arial"/>
          <w:b/>
        </w:rPr>
        <w:t>Α)</w:t>
      </w:r>
      <w:r w:rsidRPr="002A77F8">
        <w:rPr>
          <w:rFonts w:ascii="Arial" w:hAnsi="Arial" w:cs="Arial"/>
          <w:bCs/>
        </w:rPr>
        <w:t xml:space="preserve"> Αγροτεμάχιο υπ’ αριθμόν </w:t>
      </w:r>
      <w:r w:rsidRPr="002A77F8">
        <w:rPr>
          <w:rFonts w:ascii="Arial" w:hAnsi="Arial" w:cs="Arial"/>
          <w:b/>
        </w:rPr>
        <w:t>482</w:t>
      </w:r>
      <w:r w:rsidRPr="002A77F8">
        <w:rPr>
          <w:rFonts w:ascii="Arial" w:hAnsi="Arial" w:cs="Arial"/>
          <w:bCs/>
        </w:rPr>
        <w:t xml:space="preserve"> (επί του οποίου έχει ανεγερθεί η κλινική), εκτάσεως σύμφωνα με τον τίτλο κτήσης </w:t>
      </w:r>
      <w:r w:rsidRPr="002A77F8">
        <w:rPr>
          <w:rFonts w:ascii="Arial" w:hAnsi="Arial" w:cs="Arial"/>
          <w:b/>
        </w:rPr>
        <w:t xml:space="preserve">16.546 τ.μ., </w:t>
      </w:r>
      <w:r w:rsidRPr="002A77F8">
        <w:rPr>
          <w:rFonts w:ascii="Arial" w:hAnsi="Arial" w:cs="Arial"/>
          <w:bCs/>
        </w:rPr>
        <w:t>άρτιο και οικοδομήσιμο κατά παρέκκλιση σύμφωνα με τις ισχύουσες πολεοδομικές διατάξεις (ΦΕΚ 538Δ’/17.10.1978), ευρισκόμενο εκτός ρυμοτομικού σχεδίου και εκτός ζώνης, στη θέση «Βακούφια» της κτηματικής περιοχής Ροδίτη του Δήμου Κομοτηνής του νομού Ροδόπης (περίπου 200μ. από την Εθνική οδό Κομοτηνής-Αλεξανδρούπολης και κοντά στην Ε90, 6</w:t>
      </w:r>
      <w:r w:rsidRPr="002A77F8">
        <w:rPr>
          <w:rFonts w:ascii="Arial" w:hAnsi="Arial" w:cs="Arial"/>
          <w:bCs/>
          <w:vertAlign w:val="superscript"/>
        </w:rPr>
        <w:t>ο</w:t>
      </w:r>
      <w:r w:rsidRPr="002A77F8">
        <w:rPr>
          <w:rFonts w:ascii="Arial" w:hAnsi="Arial" w:cs="Arial"/>
          <w:bCs/>
        </w:rPr>
        <w:t xml:space="preserve"> χλμ.). Το εν λόγω αγροτεμάχιο </w:t>
      </w:r>
      <w:r w:rsidRPr="002A77F8">
        <w:rPr>
          <w:rFonts w:ascii="Arial" w:hAnsi="Arial" w:cs="Arial"/>
        </w:rPr>
        <w:t xml:space="preserve">αποτελεί το υπ’ αρ. 482 αγροκληροτεμάχιο Γ΄ κατηγορίας του αγροκτήματος Ροδίτη με βάση την διανομή του Υπουργείου Γεωργίας του έτους 1930. Συνορεύει γύρωθεν Βόρεια -βορειοανατολικά με ιδιοκτησία της εταιρείας </w:t>
      </w:r>
      <w:r w:rsidRPr="002A77F8">
        <w:rPr>
          <w:rFonts w:ascii="Arial" w:hAnsi="Arial" w:cs="Arial"/>
          <w:bCs/>
        </w:rPr>
        <w:t>(με το κάτωθι αγροτεμάχιο υπ’ αριθμόν 481)</w:t>
      </w:r>
      <w:r w:rsidRPr="002A77F8">
        <w:rPr>
          <w:rFonts w:ascii="Arial" w:hAnsi="Arial" w:cs="Arial"/>
        </w:rPr>
        <w:t xml:space="preserve"> επί πλευράς μήκους 93,00μ., Ανατολικά -νοτιοανατολικά με αγροτικό δρόμο επί πλευράς μήκους 190,00μ. (χωματόδρομος ο οποίος δεν είναι διανοιγμένος σε όλο του το μήκος), Νότια -νοτιοδυτικά με τσιμεντοστρωμένο αγροτικό δρόμο επί πλευράς μήκους 62,00μ., Δυτικά -βορειοδυτικά με τσιμεντοστρωμένο αγροτικό δρόμο επί πλευράς μήκους περίπου 200,00μ.</w:t>
      </w:r>
    </w:p>
    <w:p w14:paraId="6BF6FBB0" w14:textId="77777777" w:rsidR="00F13AD5" w:rsidRPr="002A77F8" w:rsidRDefault="00F13AD5" w:rsidP="00F13AD5">
      <w:pPr>
        <w:spacing w:after="0" w:line="360" w:lineRule="auto"/>
        <w:jc w:val="both"/>
        <w:rPr>
          <w:rFonts w:ascii="Arial" w:hAnsi="Arial" w:cs="Arial"/>
        </w:rPr>
      </w:pPr>
    </w:p>
    <w:p w14:paraId="7D226D6B" w14:textId="77777777" w:rsidR="00F13AD5" w:rsidRPr="002A77F8" w:rsidRDefault="00F13AD5" w:rsidP="00F13AD5">
      <w:pPr>
        <w:spacing w:after="0" w:line="360" w:lineRule="auto"/>
        <w:jc w:val="both"/>
        <w:rPr>
          <w:rFonts w:ascii="Arial" w:hAnsi="Arial" w:cs="Arial"/>
          <w:bCs/>
        </w:rPr>
      </w:pPr>
      <w:r w:rsidRPr="002A77F8">
        <w:rPr>
          <w:rFonts w:ascii="Arial" w:hAnsi="Arial" w:cs="Arial"/>
          <w:b/>
        </w:rPr>
        <w:t>Β)</w:t>
      </w:r>
      <w:r w:rsidRPr="002A77F8">
        <w:rPr>
          <w:rFonts w:ascii="Arial" w:hAnsi="Arial" w:cs="Arial"/>
          <w:bCs/>
        </w:rPr>
        <w:t xml:space="preserve"> Αγροτεμάχιο υπ’ αριθμόν </w:t>
      </w:r>
      <w:r w:rsidRPr="002A77F8">
        <w:rPr>
          <w:rFonts w:ascii="Arial" w:hAnsi="Arial" w:cs="Arial"/>
          <w:b/>
          <w:bCs/>
        </w:rPr>
        <w:t>481</w:t>
      </w:r>
      <w:r w:rsidRPr="002A77F8">
        <w:rPr>
          <w:rFonts w:ascii="Arial" w:hAnsi="Arial" w:cs="Arial"/>
          <w:bCs/>
        </w:rPr>
        <w:t xml:space="preserve"> (αδόμητο), εκτάσεως σύμφωνα με τον τίτλο κτήσης </w:t>
      </w:r>
      <w:r w:rsidRPr="002A77F8">
        <w:rPr>
          <w:rFonts w:ascii="Arial" w:hAnsi="Arial" w:cs="Arial"/>
          <w:b/>
          <w:bCs/>
        </w:rPr>
        <w:t xml:space="preserve">6.665 τ.μ., </w:t>
      </w:r>
      <w:r w:rsidRPr="002A77F8">
        <w:rPr>
          <w:rFonts w:ascii="Arial" w:hAnsi="Arial" w:cs="Arial"/>
          <w:bCs/>
        </w:rPr>
        <w:t>άρτιο και οικοδομήσιμο κατά παρέκκλιση σύμφωνα με τις ισχύουσες πολεοδομικές διατάξεις (ΦΕΚ 538Δ’/17.10.1978), ευρισκόμενο εκτός ρυμοτομικού σχεδίου και εκτός ζώνης, στη θέση «Βακούφια» της κτηματικής περιοχής Ροδίτη του Δήμου Κομοτηνής του νομού Ροδόπης (περίπου 200μ. από την Εθνική οδό Κομοτηνής-Αλεξανδρούπολης και κοντά στην Ε90, 6</w:t>
      </w:r>
      <w:r w:rsidRPr="002A77F8">
        <w:rPr>
          <w:rFonts w:ascii="Arial" w:hAnsi="Arial" w:cs="Arial"/>
          <w:bCs/>
          <w:vertAlign w:val="superscript"/>
        </w:rPr>
        <w:t>ο</w:t>
      </w:r>
      <w:r w:rsidRPr="002A77F8">
        <w:rPr>
          <w:rFonts w:ascii="Arial" w:hAnsi="Arial" w:cs="Arial"/>
          <w:bCs/>
        </w:rPr>
        <w:t xml:space="preserve"> χλμ.). Το εν λόγω αγροτεμάχιο αποτελεί το υπ’ αρ. 481 αγροκληροτεμάχιο Γ΄ κατηγορίας του αγροκτήματος Ροδίτη με βάση την διανομή του Υπουργείου Γεωργίας του έτους 1930. Συνορεύει γύρωθεν Βόρεια -βορειοανατολικά με αγροτικό δρόμο επί πλευράς μήκους 98,00μ. (μη διανοιγμένος), Ανατολικά -νοτιοανατολικά με αγροτικό δρόμο επί πλευράς μήκους 69,00μ. (μη διανοιγμένος), Νότια -νοτιοδυτικά με ιδιοκτησία της εταιρείας (με το ως άνω αγροτεμάχιο υπ’ αριθμόν 482) επί πλευράς μήκους 93,00μ., Δυτικά -βορειοδυτικά με αγροτικό δρόμο επί πλευράς μήκους περίπου 69,00μ. </w:t>
      </w:r>
    </w:p>
    <w:p w14:paraId="2CCCA406" w14:textId="77777777" w:rsidR="00F13AD5" w:rsidRPr="002A77F8" w:rsidRDefault="00F13AD5" w:rsidP="00F13AD5">
      <w:pPr>
        <w:spacing w:after="0" w:line="360" w:lineRule="auto"/>
        <w:jc w:val="both"/>
        <w:rPr>
          <w:rFonts w:ascii="Arial" w:hAnsi="Arial" w:cs="Arial"/>
          <w:b/>
          <w:bCs/>
          <w:i/>
          <w:iCs/>
          <w:color w:val="FF0000"/>
        </w:rPr>
      </w:pPr>
    </w:p>
    <w:p w14:paraId="41BD4149" w14:textId="77777777" w:rsidR="00F13AD5" w:rsidRPr="002A77F8" w:rsidRDefault="00F13AD5" w:rsidP="00F13AD5">
      <w:pPr>
        <w:spacing w:after="0" w:line="360" w:lineRule="auto"/>
        <w:jc w:val="both"/>
        <w:rPr>
          <w:rFonts w:ascii="Arial" w:hAnsi="Arial" w:cs="Arial"/>
          <w:b/>
          <w:bCs/>
        </w:rPr>
      </w:pPr>
      <w:r w:rsidRPr="002A77F8">
        <w:rPr>
          <w:rFonts w:ascii="Arial" w:hAnsi="Arial" w:cs="Arial"/>
          <w:b/>
          <w:bCs/>
        </w:rPr>
        <w:t>Η κλινική που βρίσκεται επί του παραπάνω αγροτεμαχίου αποτελείται από τα κάτωθι κτίσματα:</w:t>
      </w:r>
    </w:p>
    <w:p w14:paraId="147E75D3" w14:textId="77777777" w:rsidR="00F13AD5" w:rsidRPr="002A77F8" w:rsidRDefault="00F13AD5" w:rsidP="00F13AD5">
      <w:pPr>
        <w:spacing w:after="0" w:line="360" w:lineRule="auto"/>
        <w:jc w:val="both"/>
        <w:rPr>
          <w:rFonts w:ascii="Arial" w:hAnsi="Arial" w:cs="Arial"/>
          <w:b/>
          <w:bCs/>
          <w:i/>
          <w:iCs/>
          <w:u w:val="single"/>
        </w:rPr>
      </w:pPr>
    </w:p>
    <w:p w14:paraId="527ACD22" w14:textId="77777777" w:rsidR="00F13AD5" w:rsidRPr="002A77F8" w:rsidRDefault="00F13AD5" w:rsidP="00F13AD5">
      <w:pPr>
        <w:spacing w:after="0" w:line="360" w:lineRule="auto"/>
        <w:jc w:val="both"/>
        <w:rPr>
          <w:rFonts w:ascii="Arial" w:hAnsi="Arial" w:cs="Arial"/>
        </w:rPr>
      </w:pPr>
      <w:r w:rsidRPr="002A77F8">
        <w:rPr>
          <w:rFonts w:ascii="Arial" w:hAnsi="Arial" w:cs="Arial"/>
        </w:rPr>
        <w:lastRenderedPageBreak/>
        <w:t xml:space="preserve">Επί του αγροτεμαχίου επιφανείας 16.546 τ.μ. έχει ανεγερθεί τριώροφο κτίριο -ψυχιατρική κλινική μεθ’ ημιυπογείου και στέγης. </w:t>
      </w:r>
    </w:p>
    <w:p w14:paraId="4C1C7501" w14:textId="77777777" w:rsidR="00F13AD5" w:rsidRPr="002A77F8" w:rsidRDefault="00F13AD5" w:rsidP="00F13AD5">
      <w:pPr>
        <w:spacing w:after="0" w:line="360" w:lineRule="auto"/>
        <w:jc w:val="both"/>
        <w:rPr>
          <w:rFonts w:ascii="Arial" w:hAnsi="Arial" w:cs="Arial"/>
        </w:rPr>
      </w:pPr>
      <w:r w:rsidRPr="002A77F8">
        <w:rPr>
          <w:rFonts w:ascii="Arial" w:hAnsi="Arial" w:cs="Arial"/>
        </w:rPr>
        <w:t xml:space="preserve">Η κλινική αποτελείται από δύο ψυχιατρικές μονάδες δυναμικότητας 80 κλινών εκάστης, έτσι η συνολική δυναμικότητα της κλινικής ανέρχεται σε 160 κλίνες, η οποία αναλύεται ως εξής: τέσσερα μονόκλινα δωμάτια πολυτελείας, οκτώ μονόκλινα δωμάτια Α΄ θέσης, σαράντα δίκλινα δωμάτια Βα΄ θέσης, δώδεκα τρίκλινα δωμάτια Ββ΄ θέσης και οκτώ τετράκλινα δωμάτια Γ΄ θέσης. </w:t>
      </w:r>
    </w:p>
    <w:p w14:paraId="7AC19787" w14:textId="77777777" w:rsidR="00F13AD5" w:rsidRPr="002A77F8" w:rsidRDefault="00F13AD5" w:rsidP="00F13AD5">
      <w:pPr>
        <w:spacing w:after="0" w:line="360" w:lineRule="auto"/>
        <w:jc w:val="both"/>
        <w:rPr>
          <w:rFonts w:ascii="Arial" w:hAnsi="Arial" w:cs="Arial"/>
        </w:rPr>
      </w:pPr>
      <w:r w:rsidRPr="002A77F8">
        <w:rPr>
          <w:rFonts w:ascii="Arial" w:hAnsi="Arial" w:cs="Arial"/>
        </w:rPr>
        <w:t xml:space="preserve">Πέραν των δωματίων των ασθενών, στο κτίριο υπάρχουν όλοι οι απαραίτητοι χώροι για την εύρυθμη λειτουργία του, όπως καθιστικά -αίθουσες ψυχαγωγίας, γραφεία διοίκησης, γραφεία ιατρών, εξεταστήρια, φαρμακείο, μικροβιολογικό εργαστήριο, γυμναστήριο και λοιποί χώροι. </w:t>
      </w:r>
    </w:p>
    <w:p w14:paraId="6FDF1305" w14:textId="77777777" w:rsidR="00F13AD5" w:rsidRPr="002A77F8" w:rsidRDefault="00F13AD5" w:rsidP="00F13AD5">
      <w:pPr>
        <w:spacing w:after="0" w:line="360" w:lineRule="auto"/>
        <w:jc w:val="both"/>
        <w:rPr>
          <w:rFonts w:ascii="Arial" w:hAnsi="Arial" w:cs="Arial"/>
        </w:rPr>
      </w:pPr>
      <w:r w:rsidRPr="002A77F8">
        <w:rPr>
          <w:rFonts w:ascii="Arial" w:hAnsi="Arial" w:cs="Arial"/>
        </w:rPr>
        <w:t>Το κτίριο έχει τοξοειδές σχήμα και περιλαμβάνει τρεις υπέργειους ορόφους και ένα ημιυπόγειο, τμήμα του οποίου έχει κύρια χρήση. Κάθε επίπεδο του κτιρίου της κλινικής αποτελείται από το κεντρικό κυκλικό τμήμα και δύο πτέρυγες εκατέρωθεν αυτού. Πέριξ του κτιρίου, έχουν κατασκευαστεί διάφορα άλλα ισόγεια κτίσματα με επικουρική χρήση για την λειτουργία της κλινικής.</w:t>
      </w:r>
    </w:p>
    <w:p w14:paraId="5BE9A61E" w14:textId="77777777" w:rsidR="00F13AD5" w:rsidRPr="002A77F8" w:rsidRDefault="00F13AD5" w:rsidP="00F13AD5">
      <w:pPr>
        <w:spacing w:after="0" w:line="360" w:lineRule="auto"/>
        <w:jc w:val="both"/>
        <w:rPr>
          <w:rFonts w:ascii="Arial" w:hAnsi="Arial" w:cs="Arial"/>
        </w:rPr>
      </w:pPr>
      <w:r w:rsidRPr="002A77F8">
        <w:rPr>
          <w:rFonts w:ascii="Arial" w:hAnsi="Arial" w:cs="Arial"/>
          <w:i/>
          <w:iCs/>
          <w:u w:val="single"/>
        </w:rPr>
        <w:t>Αναλυτικά, η κλινική περιλαμβάνει</w:t>
      </w:r>
      <w:r w:rsidRPr="002A77F8">
        <w:rPr>
          <w:rFonts w:ascii="Arial" w:hAnsi="Arial" w:cs="Arial"/>
        </w:rPr>
        <w:t xml:space="preserve">: </w:t>
      </w:r>
    </w:p>
    <w:p w14:paraId="2D96BE1E" w14:textId="77777777" w:rsidR="00F13AD5" w:rsidRPr="002A77F8" w:rsidRDefault="00F13AD5" w:rsidP="00F13AD5">
      <w:pPr>
        <w:spacing w:after="0" w:line="360" w:lineRule="auto"/>
        <w:jc w:val="both"/>
        <w:rPr>
          <w:rFonts w:ascii="Arial" w:hAnsi="Arial" w:cs="Arial"/>
        </w:rPr>
      </w:pPr>
      <w:r w:rsidRPr="002A77F8">
        <w:rPr>
          <w:rFonts w:ascii="Arial" w:hAnsi="Arial" w:cs="Arial"/>
          <w:u w:val="single"/>
        </w:rPr>
        <w:t xml:space="preserve">Ημιυπόγειο συνολικής επιφανείας 2.094,52 τ.μ., </w:t>
      </w:r>
      <w:r w:rsidRPr="002A77F8">
        <w:rPr>
          <w:rFonts w:ascii="Arial" w:hAnsi="Arial" w:cs="Arial"/>
        </w:rPr>
        <w:t>του οποίου (α) τμήμα επιφανείας 936,94 τ.μ. έχει κύρια χρήση (καταλαμβάνει όλη την δεξιά πτέρυγα όπως φαίνεται εξωτερικά το κτίριο από την κεντρική του είσοδο), (β) τμήμα επιφανείας 375,26 τ.μ. από την πίσω πλευρά του κτιρίου βρίσκεται σε ισόγεια στάθμη έχει επίσης κύρια χρήση προερχόμενο από αλλαγή χρήσης βοηθητικού χώρου, ενώ (γ) το υπόλοιπο τμήμα επιφανείας 1.157,58 τ.μ. έχει βοηθητική χρήση. Αναλυτικά, το ημιυπόγειο περιλαμβάνει δωμάτια προσωπικού, αποδυτήρια, w.c., λεβητοστάσια, γραφεία ιατρών, γυμναστήριο, μαγειρεία με ψυγείο τροφίμων, αποθήκες, χώρο πυρόσβεσης, λινοθήκη, νεκροφυλάκειο, χώρο ιατρικών αποβλήτων, πλυντήρια -σιδερωτήρια, τέσσερα κλιμακοστάσια με ανελκυστήρες και τα μηχανοστάσιά τους και διάδρομο επικοινωνίας -προσπέλασης.</w:t>
      </w:r>
    </w:p>
    <w:p w14:paraId="0B0849FC" w14:textId="77777777" w:rsidR="00F13AD5" w:rsidRPr="002A77F8" w:rsidRDefault="00F13AD5" w:rsidP="00F13AD5">
      <w:pPr>
        <w:spacing w:after="0" w:line="360" w:lineRule="auto"/>
        <w:jc w:val="both"/>
        <w:rPr>
          <w:rFonts w:ascii="Arial" w:hAnsi="Arial" w:cs="Arial"/>
        </w:rPr>
      </w:pPr>
      <w:r w:rsidRPr="002A77F8">
        <w:rPr>
          <w:rFonts w:ascii="Arial" w:hAnsi="Arial" w:cs="Arial"/>
          <w:u w:val="single"/>
        </w:rPr>
        <w:t xml:space="preserve">Υπερυψωμένο ισόγειο (στην οικοδομική άδεια χαρακτηρίζεται ως ανώγειο) επιφανείας 2.067,36 τ.μ. </w:t>
      </w:r>
      <w:r w:rsidRPr="002A77F8">
        <w:rPr>
          <w:rFonts w:ascii="Arial" w:hAnsi="Arial" w:cs="Arial"/>
        </w:rPr>
        <w:t>πλέον δύο ημιυπαίθριων χώρων συνολικής επιφανείας 7,27τ.μ. στις πλαϊνές μικρές πλευρές του κτιρίου οι οποίοι έχουν μετατραπεί σε χώρους κύριας χρήσης. Αναλυτικά, το (υπερυψωμένο) ισόγειο περιλαμβάνει γραφεία -εξεταστήρια, w.c., φαρμακείο, αποθήκες, μικροβιολογικό εργαστήριο, χώρους εκπαίδευσης, χώρους εργασιοθεραπείας, αίθουσες ψυχαγωγίας, χώρους καθιστικών, χώρο υποδοχής, γραφεία διοίκησης, χώρους αναμονής, τέσσερα κλιμακοστάσια με ανελκυστήρες και τα μηχανοστάσιά τους και διάδρομο επικοινωνίας -προσπέλασης.</w:t>
      </w:r>
    </w:p>
    <w:p w14:paraId="580B0E27" w14:textId="77777777" w:rsidR="00F13AD5" w:rsidRPr="002A77F8" w:rsidRDefault="00F13AD5" w:rsidP="00F13AD5">
      <w:pPr>
        <w:spacing w:after="0" w:line="360" w:lineRule="auto"/>
        <w:jc w:val="both"/>
        <w:rPr>
          <w:rFonts w:ascii="Arial" w:hAnsi="Arial" w:cs="Arial"/>
        </w:rPr>
      </w:pPr>
      <w:r w:rsidRPr="002A77F8">
        <w:rPr>
          <w:rFonts w:ascii="Arial" w:hAnsi="Arial" w:cs="Arial"/>
          <w:u w:val="single"/>
        </w:rPr>
        <w:lastRenderedPageBreak/>
        <w:t>Α΄ όροφο επιφανείας 2.000,06 τ.μ.</w:t>
      </w:r>
      <w:r w:rsidRPr="002A77F8">
        <w:rPr>
          <w:rFonts w:ascii="Arial" w:hAnsi="Arial" w:cs="Arial"/>
        </w:rPr>
        <w:t xml:space="preserve"> πλέον δύο ημιυπαίθριων χώρων συνολικής επιφανείας 7,27τ.μ. στις πλαϊνές μικρές πλευρές του κτιρίου και ενός ημιυπαίθριου χώρου επιφανείας 27,56τ.μ. στο κεντρικό κυκλικό τμήμα στην πρόσοψη του κτιρίου οι οποίοι έχουν μετατραπεί σε χώρους κύριας χρήσης. Αναλυτικά, ο Α΄ όροφος περιλαμβάνει γραφείο προϊσταμένης, χώρο αδελφών νοσοκόμων, w.c., κυλικείο, χώρους καθιστικών, τραπεζαρία, δωμάτια ασθενών με εσωτερικά w.c. σε κάθε δωμάτιο, τέσσερα κλιμακοστάσια με ανελκυστήρες και τα μηχανοστάσιά τους και διάδρομο επικοινωνίας -προσπέλασης. Τα δωμάτια ασθενών χωροθετούνται στις δύο πτέρυγες που βρίσκονται εκατέρωθεν του κεντρικού κυκλικού τμήματος και αναλύονται σε ένα μονόκλινο πολυτελείας, δύο μονόκλινα α΄ θέσης,  δέκα δίκλινα, τρία τρίκλινα, και δύο τετράκλινα σε κάθε μία εκ των δύο πτερύγων. Στο κεντρικό κυκλικό τμήμα υπάρχουν και τέσσερα δωμάτια απομόνωσης.</w:t>
      </w:r>
    </w:p>
    <w:p w14:paraId="3B2AE48E" w14:textId="77777777" w:rsidR="00F13AD5" w:rsidRPr="002A77F8" w:rsidRDefault="00F13AD5" w:rsidP="00F13AD5">
      <w:pPr>
        <w:spacing w:after="0" w:line="360" w:lineRule="auto"/>
        <w:jc w:val="both"/>
        <w:rPr>
          <w:rFonts w:ascii="Arial" w:hAnsi="Arial" w:cs="Arial"/>
        </w:rPr>
      </w:pPr>
      <w:r w:rsidRPr="002A77F8">
        <w:rPr>
          <w:rFonts w:ascii="Arial" w:hAnsi="Arial" w:cs="Arial"/>
          <w:u w:val="single"/>
        </w:rPr>
        <w:t>Β΄ όροφο (ομοίως με τον Α΄ όροφο) επιφανείας 2.000,06 τ.μ.</w:t>
      </w:r>
      <w:r w:rsidRPr="002A77F8">
        <w:rPr>
          <w:rFonts w:ascii="Arial" w:hAnsi="Arial" w:cs="Arial"/>
        </w:rPr>
        <w:t xml:space="preserve"> πλέον δύο ημιυπαίθριων χώρων συνολικής επιφανείας 7,27 τ.μ. στις πλαϊνές μικρές πλευρές του κτιρίου και ενός ημιυπαίθριου χώρου επιφανείας 27,56 τ.μ. στο κεντρικό κυκλικό τμήμα στην πρόσοψη του κτιρίου οι οποίοι έχουν μετατραπεί σε χώρους κύριας χρήσης. Αναλυτικά, ο Β΄ όροφος περιλαμβάνει γραφείο προϊσταμένης, χώρο νοσοκόμων, w.c., κυλικείο, χώρους καθιστικών, τραπεζαρία, δωμάτια ασθενών με εσωτερικά w.c. σε κάθε δωμάτιο, τέσσερα κλιμακοστάσια με ανελκυστήρες και τα μηχανοστάσιά τους και διάδρομο επικοινωνίας -προσπέλασης. Τα δωμάτια ασθενών χωροθετούνται στις δύο πτέρυγες που βρίσκονται εκατέρωθεν του κεντρικού κυκλικού τμήματος και αναλύονται σε ένα μονόκλινο πολυτελείας, δύο μονόκλινα α΄ θέσης,  δέκα δίκλινα, τρία τρίκλινα, και δύο τετράκλινα σε κάθε μία εκ των δύο πτερύγων. Στο κεντρικό κυκλικό τμήμα υπάρχουν και τέσσερα δωμάτια απομόνωσης.</w:t>
      </w:r>
    </w:p>
    <w:p w14:paraId="778EF51F" w14:textId="77777777" w:rsidR="00F13AD5" w:rsidRPr="002A77F8" w:rsidRDefault="00F13AD5" w:rsidP="00F13AD5">
      <w:pPr>
        <w:spacing w:after="0" w:line="360" w:lineRule="auto"/>
        <w:jc w:val="both"/>
        <w:rPr>
          <w:rFonts w:ascii="Arial" w:hAnsi="Arial" w:cs="Arial"/>
          <w:color w:val="FF0000"/>
        </w:rPr>
      </w:pPr>
    </w:p>
    <w:p w14:paraId="425EA8C9" w14:textId="77777777" w:rsidR="00F13AD5" w:rsidRPr="002A77F8" w:rsidRDefault="00F13AD5" w:rsidP="00F13AD5">
      <w:pPr>
        <w:spacing w:after="0" w:line="360" w:lineRule="auto"/>
        <w:jc w:val="both"/>
        <w:rPr>
          <w:rFonts w:ascii="Arial" w:hAnsi="Arial" w:cs="Arial"/>
        </w:rPr>
      </w:pPr>
      <w:r w:rsidRPr="002A77F8">
        <w:rPr>
          <w:rFonts w:ascii="Arial" w:hAnsi="Arial" w:cs="Arial"/>
        </w:rPr>
        <w:t>Στον περιβάλλοντα χώρο του γηπέδου υφίστανται υπάρχει θυρωρείο και κτίσμα υποσταθμού ΔΕΗ και Η/Ζ.</w:t>
      </w:r>
    </w:p>
    <w:p w14:paraId="447E110B" w14:textId="77777777" w:rsidR="00F13AD5" w:rsidRPr="002A77F8" w:rsidRDefault="00F13AD5" w:rsidP="00F13AD5">
      <w:pPr>
        <w:spacing w:after="0" w:line="360" w:lineRule="auto"/>
        <w:jc w:val="both"/>
        <w:rPr>
          <w:rFonts w:ascii="Arial" w:hAnsi="Arial" w:cs="Arial"/>
        </w:rPr>
      </w:pPr>
      <w:r w:rsidRPr="002A77F8">
        <w:rPr>
          <w:rFonts w:ascii="Arial" w:hAnsi="Arial" w:cs="Arial"/>
        </w:rPr>
        <w:t>Στο όμορο αδόμητο γήπεδο με αρ. 481 επιφανείας 6.665 τ.μ., έχουν κατασκευαστεί τρία ξύλινα κιόσκια επιφανείας περίπου 25τ.μ. έκαστο, κάτω από τα οποία έχουν τοποθετηθεί παγκάκια. Επίσης, εντός του γηπέδου έχουν κατασκευαστεί δύο μικρά βοηθητικά κτίσματα, ένα στην βορειοανατολική γωνία του γηπέδου επιφανείας περίπου 15τ.μ. και ένα στην ανατολική πλευρά του γηπέδου κοντά στο προαναφερθέν κτίσμα επιφανείας περίπου 5 τ.μ., ενώ έχουν τοποθετηθεί και δύο πλαστικές κυκλικές δεξαμενές.</w:t>
      </w:r>
    </w:p>
    <w:p w14:paraId="3360ADA9" w14:textId="77777777" w:rsidR="00F13AD5" w:rsidRPr="002A77F8" w:rsidRDefault="00F13AD5" w:rsidP="00F13AD5">
      <w:pPr>
        <w:pStyle w:val="a9"/>
        <w:spacing w:line="360" w:lineRule="auto"/>
        <w:jc w:val="both"/>
        <w:outlineLvl w:val="0"/>
        <w:rPr>
          <w:rFonts w:eastAsiaTheme="minorHAnsi" w:cs="Arial"/>
          <w:b w:val="0"/>
          <w:spacing w:val="0"/>
          <w:kern w:val="0"/>
          <w:sz w:val="22"/>
          <w:szCs w:val="22"/>
        </w:rPr>
      </w:pPr>
      <w:r w:rsidRPr="002A77F8">
        <w:rPr>
          <w:rFonts w:eastAsiaTheme="minorHAnsi" w:cs="Arial"/>
          <w:b w:val="0"/>
          <w:spacing w:val="0"/>
          <w:kern w:val="0"/>
          <w:sz w:val="22"/>
          <w:szCs w:val="22"/>
        </w:rPr>
        <w:t xml:space="preserve">Σημειώνεται ότι η κλινική διαθέτει επίσης: α) ενεργητική πυροπροστασία (πυροσβεστικό συγκρότημα), β) λεβητοστάσιο ατμού με υγραέριο που βρίσκεται σε οικίσκο στον περιβάλλοντα χώρο, γ) σταθμό χλωρίωσης που βρίσκεται σε εξωτερικό </w:t>
      </w:r>
      <w:r w:rsidRPr="002A77F8">
        <w:rPr>
          <w:rFonts w:eastAsiaTheme="minorHAnsi" w:cs="Arial"/>
          <w:b w:val="0"/>
          <w:spacing w:val="0"/>
          <w:kern w:val="0"/>
          <w:sz w:val="22"/>
          <w:szCs w:val="22"/>
        </w:rPr>
        <w:lastRenderedPageBreak/>
        <w:t xml:space="preserve">οικίσκο στον περιβάλλον χώρο του κτιρίου, δ) σταθμό εξαέρωσης υγροποιημένου υγραερίου και η υπόγεια δεξαμενή αποθήκευσης που βρίσκονται σε εξωτερικό οικίσκο στον περιβάλλοντα χώρο και ε) μαγειρεία. </w:t>
      </w:r>
    </w:p>
    <w:p w14:paraId="1EF2FDFE" w14:textId="77777777" w:rsidR="00F13AD5" w:rsidRPr="002A77F8" w:rsidRDefault="00F13AD5" w:rsidP="00F13AD5"/>
    <w:p w14:paraId="6B06CBB1" w14:textId="24A4462D" w:rsidR="00F13AD5" w:rsidRPr="002A77F8" w:rsidRDefault="005F3A7A" w:rsidP="00F13AD5">
      <w:pPr>
        <w:pStyle w:val="2"/>
        <w:rPr>
          <w:rFonts w:ascii="Arial" w:hAnsi="Arial" w:cs="Arial"/>
          <w:b/>
          <w:bCs/>
        </w:rPr>
      </w:pPr>
      <w:r w:rsidRPr="002A77F8">
        <w:rPr>
          <w:rFonts w:ascii="Arial" w:hAnsi="Arial" w:cs="Arial"/>
          <w:b/>
          <w:bCs/>
          <w:color w:val="auto"/>
          <w:sz w:val="22"/>
          <w:szCs w:val="22"/>
        </w:rPr>
        <w:t>6</w:t>
      </w:r>
      <w:r w:rsidR="00F13AD5" w:rsidRPr="002A77F8">
        <w:rPr>
          <w:rFonts w:ascii="Arial" w:hAnsi="Arial" w:cs="Arial"/>
          <w:b/>
          <w:bCs/>
          <w:color w:val="auto"/>
          <w:sz w:val="22"/>
          <w:szCs w:val="22"/>
        </w:rPr>
        <w:t>.2.  ΜΗΧΑΝΟΛΟΓΙΚΟΣ ΕΞΟΠΛΙΣΜΟΣ - ΙΑΤΡΙΚΟΣ ΕΞΟΠΛΙΣΜΟΣ - ΕΠΙΠΛΑ ΚΑΙ ΛΟΙΠΟΣ ΕΞΟΠΛΙΣΜΟΣ</w:t>
      </w:r>
      <w:r w:rsidR="00F13AD5" w:rsidRPr="002A77F8">
        <w:rPr>
          <w:rFonts w:ascii="Arial" w:hAnsi="Arial" w:cs="Arial"/>
          <w:b/>
          <w:bCs/>
        </w:rPr>
        <w:t xml:space="preserve"> </w:t>
      </w:r>
    </w:p>
    <w:p w14:paraId="7EC13E02" w14:textId="77777777" w:rsidR="00F13AD5" w:rsidRPr="002A77F8" w:rsidRDefault="00F13AD5" w:rsidP="00F13AD5">
      <w:pPr>
        <w:pStyle w:val="a9"/>
        <w:spacing w:line="360" w:lineRule="auto"/>
        <w:jc w:val="both"/>
        <w:outlineLvl w:val="0"/>
        <w:rPr>
          <w:rFonts w:cs="Arial"/>
          <w:szCs w:val="22"/>
        </w:rPr>
      </w:pPr>
    </w:p>
    <w:p w14:paraId="5674C48B" w14:textId="77777777" w:rsidR="00F13AD5" w:rsidRPr="002A77F8" w:rsidRDefault="00F13AD5" w:rsidP="00F13AD5">
      <w:pPr>
        <w:spacing w:after="0" w:line="360" w:lineRule="auto"/>
        <w:jc w:val="both"/>
        <w:rPr>
          <w:rFonts w:ascii="Arial" w:hAnsi="Arial" w:cs="Arial"/>
          <w:b/>
        </w:rPr>
      </w:pPr>
      <w:r w:rsidRPr="002A77F8">
        <w:rPr>
          <w:rFonts w:ascii="Arial" w:hAnsi="Arial" w:cs="Arial"/>
        </w:rPr>
        <w:t xml:space="preserve">Ο μηχανολογικός (ενδεικτικώς: λεβητοστάσια, κλιματιστικά, </w:t>
      </w:r>
      <w:r w:rsidRPr="002A77F8">
        <w:rPr>
          <w:rFonts w:ascii="Arial" w:hAnsi="Arial" w:cs="Arial"/>
          <w:lang w:val="fr-FR"/>
        </w:rPr>
        <w:t>boiler</w:t>
      </w:r>
      <w:r w:rsidRPr="002A77F8">
        <w:rPr>
          <w:rFonts w:ascii="Arial" w:hAnsi="Arial" w:cs="Arial"/>
        </w:rPr>
        <w:t xml:space="preserve">, πλυντήρια, στεγνωτήρια, σιδερωτήριο ιματισμού κλπ.), ο ιατρικός εξοπλισμός (ενδεικτικώς: καρδιογράφος, μηχάνημα ηλεκτρομάλαξης, φωτόλουτρα,  κλίβανοι, εξεταστικό σφυρί, οβίδες οξυγόνου, αναρρόφηση χειρός κλπ), τα έπιπλα και ο λοιπός εξοπλισμός (ενδεικτικώς: κλίνες, κομοδίνα, καναπέδες, τηλεοράσεις, κουβέρτες, σεντόνια, τραπέζια, καρέκλες, ερμάρια, κλπ.) που βρίσκονται στην </w:t>
      </w:r>
      <w:r w:rsidRPr="002A77F8">
        <w:rPr>
          <w:rFonts w:ascii="Arial" w:hAnsi="Arial" w:cs="Arial"/>
          <w:bCs/>
        </w:rPr>
        <w:t>Ψυχιατρική Κλινική «Αγία Μαρίνα» στη δ.κ. Ροδίτη Κομοτηνής (Ροδόπη)</w:t>
      </w:r>
      <w:r w:rsidRPr="002A77F8">
        <w:rPr>
          <w:rFonts w:ascii="Arial" w:hAnsi="Arial" w:cs="Arial"/>
        </w:rPr>
        <w:t xml:space="preserve"> αναλύονται ανά είδος και ποσότητα στο Υπόμνημα Προσφοράς, το οποίο αποτελεί αναπόσπαστο τμήμα της παρούσας Πρόσκλησης. </w:t>
      </w:r>
    </w:p>
    <w:p w14:paraId="58A4DF09" w14:textId="77777777" w:rsidR="00F13AD5" w:rsidRPr="002A77F8" w:rsidRDefault="00F13AD5" w:rsidP="00F13AD5">
      <w:pPr>
        <w:spacing w:after="0" w:line="360" w:lineRule="auto"/>
        <w:jc w:val="both"/>
        <w:rPr>
          <w:rFonts w:ascii="Arial" w:hAnsi="Arial" w:cs="Arial"/>
        </w:rPr>
      </w:pPr>
    </w:p>
    <w:p w14:paraId="480D549B" w14:textId="77777777" w:rsidR="00F13AD5" w:rsidRPr="002A77F8" w:rsidRDefault="00F13AD5" w:rsidP="00F13AD5">
      <w:pPr>
        <w:spacing w:after="0" w:line="360" w:lineRule="auto"/>
        <w:jc w:val="both"/>
        <w:rPr>
          <w:rFonts w:ascii="Arial" w:hAnsi="Arial" w:cs="Arial"/>
        </w:rPr>
      </w:pPr>
      <w:r w:rsidRPr="002A77F8">
        <w:rPr>
          <w:rFonts w:ascii="Arial" w:hAnsi="Arial" w:cs="Arial"/>
          <w:b/>
          <w:bCs/>
          <w:u w:val="single"/>
        </w:rPr>
        <w:t>ΣΗΜΑΝΤΙΚΗ ΕΠΙΣΗΜΑΝΣΗ:</w:t>
      </w:r>
      <w:r w:rsidRPr="002A77F8">
        <w:rPr>
          <w:rFonts w:ascii="Arial" w:hAnsi="Arial" w:cs="Arial"/>
        </w:rPr>
        <w:t xml:space="preserve"> Ουδεμία ευθύνη φέρει ο ειδικός διαχειριστής για τη λειτουργική κατάσταση των εν λόγω περιουσιακών στοιχείων.</w:t>
      </w:r>
    </w:p>
    <w:p w14:paraId="42738D35" w14:textId="77777777" w:rsidR="00F13AD5" w:rsidRPr="002A77F8" w:rsidRDefault="00F13AD5" w:rsidP="00F13AD5">
      <w:pPr>
        <w:spacing w:after="0" w:line="360" w:lineRule="auto"/>
        <w:jc w:val="both"/>
        <w:rPr>
          <w:rFonts w:ascii="Arial" w:hAnsi="Arial" w:cs="Arial"/>
          <w:b/>
          <w:bCs/>
        </w:rPr>
      </w:pPr>
    </w:p>
    <w:p w14:paraId="65FD0E5B" w14:textId="1F48DE2C" w:rsidR="00F13AD5" w:rsidRPr="002A77F8" w:rsidRDefault="005F3A7A" w:rsidP="00F13AD5">
      <w:pPr>
        <w:spacing w:after="0" w:line="360" w:lineRule="auto"/>
        <w:jc w:val="both"/>
        <w:rPr>
          <w:rFonts w:ascii="Arial" w:hAnsi="Arial" w:cs="Arial"/>
          <w:b/>
          <w:bCs/>
        </w:rPr>
      </w:pPr>
      <w:r w:rsidRPr="002A77F8">
        <w:rPr>
          <w:rFonts w:ascii="Arial" w:hAnsi="Arial" w:cs="Arial"/>
          <w:b/>
          <w:bCs/>
        </w:rPr>
        <w:t>6</w:t>
      </w:r>
      <w:r w:rsidR="00F13AD5" w:rsidRPr="002A77F8">
        <w:rPr>
          <w:rFonts w:ascii="Arial" w:hAnsi="Arial" w:cs="Arial"/>
          <w:b/>
          <w:bCs/>
        </w:rPr>
        <w:t>.3. ΑΔΕΙΑ ΛΕΙΤΟΥΡΓΙΑΣ</w:t>
      </w:r>
    </w:p>
    <w:p w14:paraId="381CACAC" w14:textId="77777777" w:rsidR="00F13AD5" w:rsidRPr="002A77F8" w:rsidRDefault="00F13AD5" w:rsidP="00F13AD5">
      <w:pPr>
        <w:spacing w:after="0" w:line="360" w:lineRule="auto"/>
        <w:jc w:val="both"/>
        <w:rPr>
          <w:rFonts w:ascii="Arial" w:hAnsi="Arial" w:cs="Arial"/>
        </w:rPr>
      </w:pPr>
    </w:p>
    <w:p w14:paraId="3F1926BD" w14:textId="77777777" w:rsidR="00F13AD5" w:rsidRPr="002A77F8" w:rsidRDefault="00F13AD5" w:rsidP="00F13AD5">
      <w:pPr>
        <w:spacing w:after="0" w:line="360" w:lineRule="auto"/>
        <w:jc w:val="both"/>
        <w:rPr>
          <w:rFonts w:ascii="Arial" w:hAnsi="Arial" w:cs="Arial"/>
        </w:rPr>
      </w:pPr>
      <w:r w:rsidRPr="002A77F8">
        <w:rPr>
          <w:rFonts w:ascii="Arial" w:hAnsi="Arial" w:cs="Arial"/>
        </w:rPr>
        <w:t>Η κλινική λειτουργεί δυνάμει της υπ’ αρ. πρωτ. 1104/15-5-2017 απόφασης της Διεύθυνσης Δημόσιας Υγείας (Περιφέρεια Ανατολ. Μακεδονίας και Θράκης) με θέμα «Τροποποίηση της άδειας λειτουργίας της Ψυχιατρικής κλινικής ΑΓΙΑ ΜΑΡΙΝΑ της εταιρείας με την επωνυμία Κ. Γ. ΣΤΑΣΙΝΟΠΟΥΛΟΣ ΝΕΥΡΟΨΥΧΙΑΤΡΙΚΕΣ ΚΛΙΝΙΚΕΣ Α.Ε.», η οποία έχει εκδοθεί για συνολική δυναμικότητα 160 κλινών.</w:t>
      </w:r>
    </w:p>
    <w:p w14:paraId="42EFFBD9" w14:textId="77777777" w:rsidR="00F13AD5" w:rsidRPr="002A77F8" w:rsidRDefault="00F13AD5" w:rsidP="00F13AD5">
      <w:pPr>
        <w:spacing w:after="0" w:line="360" w:lineRule="auto"/>
        <w:jc w:val="both"/>
        <w:rPr>
          <w:rFonts w:ascii="Arial" w:hAnsi="Arial" w:cs="Arial"/>
        </w:rPr>
      </w:pPr>
    </w:p>
    <w:p w14:paraId="0B9D8FD9" w14:textId="77777777" w:rsidR="00F13AD5" w:rsidRPr="002A77F8" w:rsidRDefault="00F13AD5" w:rsidP="00F13AD5">
      <w:pPr>
        <w:spacing w:after="0" w:line="360" w:lineRule="auto"/>
        <w:jc w:val="both"/>
        <w:rPr>
          <w:rFonts w:ascii="Arial" w:hAnsi="Arial" w:cs="Arial"/>
        </w:rPr>
      </w:pPr>
    </w:p>
    <w:p w14:paraId="36A42D68" w14:textId="45B3461C" w:rsidR="00F13AD5" w:rsidRPr="002A77F8" w:rsidRDefault="005F3A7A" w:rsidP="00F13AD5">
      <w:pPr>
        <w:spacing w:after="0" w:line="360" w:lineRule="auto"/>
        <w:jc w:val="both"/>
        <w:rPr>
          <w:rFonts w:ascii="Arial" w:hAnsi="Arial" w:cs="Arial"/>
          <w:b/>
          <w:bCs/>
        </w:rPr>
      </w:pPr>
      <w:r w:rsidRPr="002A77F8">
        <w:rPr>
          <w:rFonts w:ascii="Arial" w:hAnsi="Arial" w:cs="Arial"/>
          <w:b/>
          <w:bCs/>
        </w:rPr>
        <w:t>6.</w:t>
      </w:r>
      <w:r w:rsidR="00F13AD5" w:rsidRPr="002A77F8">
        <w:rPr>
          <w:rFonts w:ascii="Arial" w:hAnsi="Arial" w:cs="Arial"/>
          <w:b/>
          <w:bCs/>
        </w:rPr>
        <w:t>4. ΣΥΜΒΑΣΕΙΣ ΜΕ ΑΣΘΕΝΕΙΣ.</w:t>
      </w:r>
    </w:p>
    <w:p w14:paraId="536EC3C0" w14:textId="77777777" w:rsidR="00F13AD5" w:rsidRPr="002A77F8" w:rsidRDefault="00F13AD5" w:rsidP="00F13AD5">
      <w:pPr>
        <w:spacing w:after="0" w:line="360" w:lineRule="auto"/>
        <w:jc w:val="both"/>
        <w:rPr>
          <w:rFonts w:ascii="Arial" w:hAnsi="Arial" w:cs="Arial"/>
          <w:b/>
          <w:bCs/>
        </w:rPr>
      </w:pPr>
    </w:p>
    <w:p w14:paraId="5B5875D7" w14:textId="77777777" w:rsidR="00F13AD5" w:rsidRPr="002A77F8" w:rsidRDefault="00F13AD5" w:rsidP="00F13AD5">
      <w:pPr>
        <w:spacing w:after="0" w:line="360" w:lineRule="auto"/>
        <w:jc w:val="both"/>
        <w:rPr>
          <w:rFonts w:ascii="Arial" w:hAnsi="Arial" w:cs="Arial"/>
          <w:bCs/>
        </w:rPr>
      </w:pPr>
      <w:r w:rsidRPr="002A77F8">
        <w:rPr>
          <w:rFonts w:ascii="Arial" w:hAnsi="Arial" w:cs="Arial"/>
        </w:rPr>
        <w:t xml:space="preserve">Η υπό ειδική διαχείριση εταιρεία διατηρεί ενεργείς συμβάσεις με ασθενείς, οι οποίοι νοσηλεύονται στην </w:t>
      </w:r>
      <w:r w:rsidRPr="002A77F8">
        <w:rPr>
          <w:rFonts w:ascii="Arial" w:hAnsi="Arial" w:cs="Arial"/>
          <w:b/>
        </w:rPr>
        <w:t xml:space="preserve"> «ΨΥΧΙΑΤΡΙΚΗ ΚΛΙΝΙΚΗ ΑΓΙΑ ΜΑΡΙΝΑ ΣΤΗ Δ.Κ. ΡΟΔΙΤΗ ΚΟΜΟΤΗΝΗΣ (ΡΟΔΟΠΗ)».</w:t>
      </w:r>
    </w:p>
    <w:p w14:paraId="6BAD91D1" w14:textId="77777777" w:rsidR="00F13AD5" w:rsidRPr="002A77F8" w:rsidRDefault="00F13AD5" w:rsidP="00F13AD5">
      <w:pPr>
        <w:spacing w:after="0" w:line="360" w:lineRule="auto"/>
        <w:jc w:val="both"/>
        <w:rPr>
          <w:rFonts w:ascii="Arial" w:hAnsi="Arial" w:cs="Arial"/>
        </w:rPr>
      </w:pPr>
      <w:r w:rsidRPr="002A77F8">
        <w:rPr>
          <w:rFonts w:ascii="Arial" w:hAnsi="Arial" w:cs="Arial"/>
        </w:rPr>
        <w:t xml:space="preserve">Ανάλυση των ανωτέρω συμβάσεων και οι λοιποί όροι συνεργασίας παρατίθενται στο Υπόμνημα Προσφοράς και τα παραρτήματα αυτού. </w:t>
      </w:r>
    </w:p>
    <w:p w14:paraId="7CC00186" w14:textId="14A20076" w:rsidR="00F13AD5" w:rsidRPr="002A77F8" w:rsidRDefault="00F13AD5" w:rsidP="00F13AD5">
      <w:pPr>
        <w:spacing w:after="0" w:line="360" w:lineRule="auto"/>
        <w:jc w:val="both"/>
        <w:rPr>
          <w:rFonts w:ascii="Arial" w:hAnsi="Arial" w:cs="Arial"/>
          <w:b/>
          <w:bCs/>
        </w:rPr>
      </w:pPr>
      <w:r w:rsidRPr="002A77F8">
        <w:rPr>
          <w:rFonts w:ascii="Arial" w:hAnsi="Arial" w:cs="Arial"/>
        </w:rPr>
        <w:lastRenderedPageBreak/>
        <w:t xml:space="preserve">Ο πλειοδότης Αγοραστής θα υπεισέλθει στη θέση της υπό ειδική διαχείριση εταιρείας στις ενεργείς συμβάσεις μεταξύ της υπό ειδική διαχείριση εταιρείας και των νοσηλευόμενων ασθενών στην </w:t>
      </w:r>
      <w:r w:rsidRPr="002A77F8">
        <w:rPr>
          <w:rFonts w:ascii="Arial" w:hAnsi="Arial" w:cs="Arial"/>
          <w:bCs/>
        </w:rPr>
        <w:t>Ψυχιατρική κλινική Άγια Μαρίνα στη δ.κ. Ροδίτη Κομοτηνής (Ροδόπη),</w:t>
      </w:r>
      <w:r w:rsidRPr="002A77F8">
        <w:rPr>
          <w:rFonts w:ascii="Arial" w:hAnsi="Arial" w:cs="Arial"/>
        </w:rPr>
        <w:t xml:space="preserve"> οι οποίες θα υφίστανται κατά την ημερομηνία υπογραφής της σύμβασης μεταβίβασης της </w:t>
      </w:r>
      <w:r w:rsidRPr="002A77F8">
        <w:rPr>
          <w:rFonts w:ascii="Arial" w:hAnsi="Arial" w:cs="Arial"/>
          <w:b/>
          <w:bCs/>
        </w:rPr>
        <w:t xml:space="preserve">ΟΜΑΔΑΣ ΕΝΕΡΓΗΤΙΚΟΥ </w:t>
      </w:r>
      <w:r w:rsidR="00020C71" w:rsidRPr="002A77F8">
        <w:rPr>
          <w:rFonts w:ascii="Arial" w:hAnsi="Arial" w:cs="Arial"/>
          <w:b/>
          <w:bCs/>
        </w:rPr>
        <w:t>Ζ</w:t>
      </w:r>
      <w:r w:rsidRPr="002A77F8">
        <w:rPr>
          <w:rFonts w:ascii="Arial" w:hAnsi="Arial" w:cs="Arial"/>
          <w:b/>
          <w:bCs/>
        </w:rPr>
        <w:t xml:space="preserve">’. </w:t>
      </w:r>
    </w:p>
    <w:p w14:paraId="6D076298" w14:textId="77777777" w:rsidR="00F13AD5" w:rsidRPr="002A77F8" w:rsidRDefault="00F13AD5" w:rsidP="00F13AD5">
      <w:pPr>
        <w:spacing w:after="0" w:line="360" w:lineRule="auto"/>
        <w:jc w:val="both"/>
        <w:rPr>
          <w:rFonts w:ascii="Arial" w:hAnsi="Arial" w:cs="Arial"/>
          <w:b/>
          <w:bCs/>
        </w:rPr>
      </w:pPr>
    </w:p>
    <w:p w14:paraId="4F5E573B" w14:textId="5D6C7DDE" w:rsidR="00F13AD5" w:rsidRPr="002A77F8" w:rsidRDefault="005F3A7A" w:rsidP="00F13AD5">
      <w:pPr>
        <w:spacing w:after="0" w:line="360" w:lineRule="auto"/>
        <w:jc w:val="both"/>
        <w:rPr>
          <w:rFonts w:ascii="Arial" w:hAnsi="Arial" w:cs="Arial"/>
          <w:b/>
          <w:bCs/>
        </w:rPr>
      </w:pPr>
      <w:r w:rsidRPr="002A77F8">
        <w:rPr>
          <w:rFonts w:ascii="Arial" w:hAnsi="Arial" w:cs="Arial"/>
          <w:b/>
          <w:bCs/>
        </w:rPr>
        <w:t>6</w:t>
      </w:r>
      <w:r w:rsidR="00F13AD5" w:rsidRPr="002A77F8">
        <w:rPr>
          <w:rFonts w:ascii="Arial" w:hAnsi="Arial" w:cs="Arial"/>
          <w:b/>
          <w:bCs/>
        </w:rPr>
        <w:t>.5. ΟΧΗΜΑΤΑ</w:t>
      </w:r>
    </w:p>
    <w:p w14:paraId="71454F91" w14:textId="77777777" w:rsidR="00F13AD5" w:rsidRPr="002A77F8" w:rsidRDefault="00F13AD5" w:rsidP="00F13AD5">
      <w:pPr>
        <w:spacing w:after="0" w:line="360" w:lineRule="auto"/>
        <w:jc w:val="both"/>
        <w:rPr>
          <w:rFonts w:ascii="Arial" w:hAnsi="Arial" w:cs="Arial"/>
          <w:b/>
          <w:bCs/>
        </w:rPr>
      </w:pPr>
    </w:p>
    <w:tbl>
      <w:tblPr>
        <w:tblStyle w:val="a8"/>
        <w:tblW w:w="8784" w:type="dxa"/>
        <w:tblLook w:val="04A0" w:firstRow="1" w:lastRow="0" w:firstColumn="1" w:lastColumn="0" w:noHBand="0" w:noVBand="1"/>
      </w:tblPr>
      <w:tblGrid>
        <w:gridCol w:w="617"/>
        <w:gridCol w:w="1916"/>
        <w:gridCol w:w="1547"/>
        <w:gridCol w:w="2436"/>
        <w:gridCol w:w="2268"/>
      </w:tblGrid>
      <w:tr w:rsidR="00F13AD5" w:rsidRPr="002A77F8" w14:paraId="26C1109E" w14:textId="77777777" w:rsidTr="00EE1351">
        <w:tc>
          <w:tcPr>
            <w:tcW w:w="617" w:type="dxa"/>
          </w:tcPr>
          <w:p w14:paraId="0B0A656A" w14:textId="77777777" w:rsidR="00F13AD5" w:rsidRPr="002A77F8" w:rsidRDefault="00F13AD5" w:rsidP="00EE1351">
            <w:pPr>
              <w:spacing w:line="360" w:lineRule="auto"/>
              <w:jc w:val="both"/>
              <w:rPr>
                <w:rFonts w:ascii="Arial" w:hAnsi="Arial" w:cs="Arial"/>
                <w:b/>
                <w:bCs/>
              </w:rPr>
            </w:pPr>
            <w:r w:rsidRPr="002A77F8">
              <w:rPr>
                <w:rFonts w:ascii="Arial" w:hAnsi="Arial" w:cs="Arial"/>
                <w:b/>
                <w:bCs/>
              </w:rPr>
              <w:t>Α/Α</w:t>
            </w:r>
          </w:p>
        </w:tc>
        <w:tc>
          <w:tcPr>
            <w:tcW w:w="1916" w:type="dxa"/>
          </w:tcPr>
          <w:p w14:paraId="28E1512D" w14:textId="77777777" w:rsidR="00F13AD5" w:rsidRPr="002A77F8" w:rsidRDefault="00F13AD5" w:rsidP="00EE1351">
            <w:pPr>
              <w:spacing w:line="360" w:lineRule="auto"/>
              <w:jc w:val="both"/>
              <w:rPr>
                <w:rFonts w:ascii="Arial" w:hAnsi="Arial" w:cs="Arial"/>
                <w:b/>
                <w:bCs/>
              </w:rPr>
            </w:pPr>
            <w:r w:rsidRPr="002A77F8">
              <w:rPr>
                <w:rFonts w:ascii="Arial" w:hAnsi="Arial" w:cs="Arial"/>
                <w:b/>
                <w:bCs/>
              </w:rPr>
              <w:t>ΜΟΝΤΕΛΟ</w:t>
            </w:r>
          </w:p>
        </w:tc>
        <w:tc>
          <w:tcPr>
            <w:tcW w:w="1547" w:type="dxa"/>
          </w:tcPr>
          <w:p w14:paraId="66F3F1A1" w14:textId="77777777" w:rsidR="00F13AD5" w:rsidRPr="002A77F8" w:rsidRDefault="00F13AD5" w:rsidP="00EE1351">
            <w:pPr>
              <w:spacing w:line="360" w:lineRule="auto"/>
              <w:jc w:val="both"/>
              <w:rPr>
                <w:rFonts w:ascii="Arial" w:hAnsi="Arial" w:cs="Arial"/>
                <w:b/>
                <w:bCs/>
              </w:rPr>
            </w:pPr>
            <w:r w:rsidRPr="002A77F8">
              <w:rPr>
                <w:rFonts w:ascii="Arial" w:hAnsi="Arial" w:cs="Arial"/>
                <w:b/>
                <w:bCs/>
              </w:rPr>
              <w:t xml:space="preserve">ΠΙΝΑΚΙΔΕΣ </w:t>
            </w:r>
          </w:p>
        </w:tc>
        <w:tc>
          <w:tcPr>
            <w:tcW w:w="2436" w:type="dxa"/>
          </w:tcPr>
          <w:p w14:paraId="378995DD" w14:textId="77777777" w:rsidR="00F13AD5" w:rsidRPr="002A77F8" w:rsidRDefault="00F13AD5" w:rsidP="00EE1351">
            <w:pPr>
              <w:spacing w:line="360" w:lineRule="auto"/>
              <w:jc w:val="both"/>
              <w:rPr>
                <w:rFonts w:ascii="Arial" w:hAnsi="Arial" w:cs="Arial"/>
                <w:b/>
                <w:bCs/>
              </w:rPr>
            </w:pPr>
            <w:r w:rsidRPr="002A77F8">
              <w:rPr>
                <w:rFonts w:ascii="Arial" w:hAnsi="Arial" w:cs="Arial"/>
                <w:b/>
                <w:bCs/>
              </w:rPr>
              <w:t xml:space="preserve">ΗΜΕΡΟΜΗΝΙΑ ΑΔΕΙΑΣ </w:t>
            </w:r>
          </w:p>
        </w:tc>
        <w:tc>
          <w:tcPr>
            <w:tcW w:w="2268" w:type="dxa"/>
          </w:tcPr>
          <w:p w14:paraId="34471A19" w14:textId="77777777" w:rsidR="00F13AD5" w:rsidRPr="002A77F8" w:rsidRDefault="00F13AD5" w:rsidP="00EE1351">
            <w:pPr>
              <w:spacing w:line="360" w:lineRule="auto"/>
              <w:jc w:val="both"/>
              <w:rPr>
                <w:rFonts w:ascii="Arial" w:hAnsi="Arial" w:cs="Arial"/>
                <w:b/>
                <w:bCs/>
              </w:rPr>
            </w:pPr>
            <w:r w:rsidRPr="002A77F8">
              <w:rPr>
                <w:rFonts w:ascii="Arial" w:hAnsi="Arial" w:cs="Arial"/>
                <w:b/>
                <w:bCs/>
              </w:rPr>
              <w:t xml:space="preserve">ΠΑΡΑΤΗΡΗΣΕΙΣ </w:t>
            </w:r>
          </w:p>
        </w:tc>
      </w:tr>
      <w:tr w:rsidR="00F13AD5" w:rsidRPr="002A77F8" w14:paraId="1454C4E8" w14:textId="77777777" w:rsidTr="00EE1351">
        <w:tc>
          <w:tcPr>
            <w:tcW w:w="617" w:type="dxa"/>
          </w:tcPr>
          <w:p w14:paraId="57A74794"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1.</w:t>
            </w:r>
          </w:p>
        </w:tc>
        <w:tc>
          <w:tcPr>
            <w:tcW w:w="1916" w:type="dxa"/>
          </w:tcPr>
          <w:p w14:paraId="4771CBDC" w14:textId="77777777" w:rsidR="00F13AD5" w:rsidRPr="002A77F8" w:rsidRDefault="00F13AD5" w:rsidP="00EE1351">
            <w:pPr>
              <w:spacing w:line="360" w:lineRule="auto"/>
              <w:jc w:val="both"/>
              <w:rPr>
                <w:rFonts w:ascii="Arial" w:hAnsi="Arial" w:cs="Arial"/>
                <w:sz w:val="16"/>
                <w:szCs w:val="16"/>
                <w:lang w:val="fr-FR"/>
              </w:rPr>
            </w:pPr>
            <w:r w:rsidRPr="002A77F8">
              <w:rPr>
                <w:rFonts w:ascii="Arial" w:hAnsi="Arial" w:cs="Arial"/>
                <w:sz w:val="16"/>
                <w:szCs w:val="16"/>
              </w:rPr>
              <w:t xml:space="preserve">ΦΟΡΤΗΓΟ ΑΥΤΟΚΙΝΗΤΟ </w:t>
            </w:r>
            <w:r w:rsidRPr="002A77F8">
              <w:rPr>
                <w:rFonts w:ascii="Arial" w:hAnsi="Arial" w:cs="Arial"/>
                <w:sz w:val="16"/>
                <w:szCs w:val="16"/>
                <w:lang w:val="fr-FR"/>
              </w:rPr>
              <w:t>FORD</w:t>
            </w:r>
          </w:p>
        </w:tc>
        <w:tc>
          <w:tcPr>
            <w:tcW w:w="1547" w:type="dxa"/>
          </w:tcPr>
          <w:p w14:paraId="73A6A19E"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ΚΟΖ 1072</w:t>
            </w:r>
          </w:p>
        </w:tc>
        <w:tc>
          <w:tcPr>
            <w:tcW w:w="2436" w:type="dxa"/>
          </w:tcPr>
          <w:p w14:paraId="5A931D69"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16.08.2002</w:t>
            </w:r>
          </w:p>
        </w:tc>
        <w:tc>
          <w:tcPr>
            <w:tcW w:w="2268" w:type="dxa"/>
          </w:tcPr>
          <w:p w14:paraId="58DC3E74" w14:textId="77777777" w:rsidR="00F13AD5" w:rsidRPr="002A77F8" w:rsidRDefault="00F13AD5" w:rsidP="00EE1351">
            <w:pPr>
              <w:spacing w:line="360" w:lineRule="auto"/>
              <w:jc w:val="both"/>
              <w:rPr>
                <w:rFonts w:ascii="Arial" w:hAnsi="Arial" w:cs="Arial"/>
                <w:sz w:val="16"/>
                <w:szCs w:val="16"/>
              </w:rPr>
            </w:pPr>
          </w:p>
        </w:tc>
      </w:tr>
      <w:tr w:rsidR="00F13AD5" w:rsidRPr="002A77F8" w14:paraId="11462FC9" w14:textId="77777777" w:rsidTr="00EE1351">
        <w:tc>
          <w:tcPr>
            <w:tcW w:w="617" w:type="dxa"/>
          </w:tcPr>
          <w:p w14:paraId="1312A6D1"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2.</w:t>
            </w:r>
          </w:p>
        </w:tc>
        <w:tc>
          <w:tcPr>
            <w:tcW w:w="1916" w:type="dxa"/>
          </w:tcPr>
          <w:p w14:paraId="4D964BAF" w14:textId="77777777" w:rsidR="00F13AD5" w:rsidRPr="002A77F8" w:rsidRDefault="00F13AD5" w:rsidP="00EE1351">
            <w:pPr>
              <w:spacing w:line="360" w:lineRule="auto"/>
              <w:jc w:val="both"/>
              <w:rPr>
                <w:rFonts w:ascii="Arial" w:hAnsi="Arial" w:cs="Arial"/>
                <w:sz w:val="16"/>
                <w:szCs w:val="16"/>
                <w:lang w:val="en-US"/>
              </w:rPr>
            </w:pPr>
            <w:r w:rsidRPr="002A77F8">
              <w:rPr>
                <w:rFonts w:ascii="Arial" w:hAnsi="Arial" w:cs="Arial"/>
                <w:sz w:val="16"/>
                <w:szCs w:val="16"/>
              </w:rPr>
              <w:t xml:space="preserve">ΑΣΘΕΝΟΦΟΡΟ </w:t>
            </w:r>
            <w:r w:rsidRPr="002A77F8">
              <w:rPr>
                <w:rFonts w:ascii="Arial" w:hAnsi="Arial" w:cs="Arial"/>
                <w:sz w:val="16"/>
                <w:szCs w:val="16"/>
                <w:lang w:val="fr-FR"/>
              </w:rPr>
              <w:t>FIAT DUC</w:t>
            </w:r>
            <w:r w:rsidRPr="002A77F8">
              <w:rPr>
                <w:rFonts w:ascii="Arial" w:hAnsi="Arial" w:cs="Arial"/>
                <w:sz w:val="16"/>
                <w:szCs w:val="16"/>
                <w:lang w:val="en-US"/>
              </w:rPr>
              <w:t>ATO</w:t>
            </w:r>
          </w:p>
        </w:tc>
        <w:tc>
          <w:tcPr>
            <w:tcW w:w="1547" w:type="dxa"/>
          </w:tcPr>
          <w:p w14:paraId="19E2556A" w14:textId="77777777" w:rsidR="00F13AD5" w:rsidRPr="002A77F8" w:rsidRDefault="00F13AD5" w:rsidP="00EE1351">
            <w:pPr>
              <w:spacing w:line="360" w:lineRule="auto"/>
              <w:jc w:val="both"/>
              <w:rPr>
                <w:rFonts w:ascii="Arial" w:hAnsi="Arial" w:cs="Arial"/>
                <w:sz w:val="16"/>
                <w:szCs w:val="16"/>
                <w:lang w:val="en-US"/>
              </w:rPr>
            </w:pPr>
            <w:r w:rsidRPr="002A77F8">
              <w:rPr>
                <w:rFonts w:ascii="Arial" w:hAnsi="Arial" w:cs="Arial"/>
                <w:sz w:val="16"/>
                <w:szCs w:val="16"/>
                <w:lang w:val="en-US"/>
              </w:rPr>
              <w:t>NHK 7335</w:t>
            </w:r>
          </w:p>
        </w:tc>
        <w:tc>
          <w:tcPr>
            <w:tcW w:w="2436" w:type="dxa"/>
          </w:tcPr>
          <w:p w14:paraId="1AF37902" w14:textId="77777777" w:rsidR="00F13AD5" w:rsidRPr="002A77F8" w:rsidRDefault="00F13AD5" w:rsidP="00EE1351">
            <w:pPr>
              <w:spacing w:line="360" w:lineRule="auto"/>
              <w:jc w:val="both"/>
              <w:rPr>
                <w:rFonts w:ascii="Arial" w:hAnsi="Arial" w:cs="Arial"/>
                <w:sz w:val="16"/>
                <w:szCs w:val="16"/>
                <w:lang w:val="en-US"/>
              </w:rPr>
            </w:pPr>
            <w:r w:rsidRPr="002A77F8">
              <w:rPr>
                <w:rFonts w:ascii="Arial" w:hAnsi="Arial" w:cs="Arial"/>
                <w:sz w:val="16"/>
                <w:szCs w:val="16"/>
              </w:rPr>
              <w:t>29.</w:t>
            </w:r>
            <w:r w:rsidRPr="002A77F8">
              <w:rPr>
                <w:rFonts w:ascii="Arial" w:hAnsi="Arial" w:cs="Arial"/>
                <w:sz w:val="16"/>
                <w:szCs w:val="16"/>
                <w:lang w:val="en-US"/>
              </w:rPr>
              <w:t>11.2006</w:t>
            </w:r>
          </w:p>
        </w:tc>
        <w:tc>
          <w:tcPr>
            <w:tcW w:w="2268" w:type="dxa"/>
          </w:tcPr>
          <w:p w14:paraId="09760FBB" w14:textId="77777777" w:rsidR="00F13AD5" w:rsidRPr="002A77F8" w:rsidRDefault="00F13AD5" w:rsidP="00EE1351">
            <w:pPr>
              <w:spacing w:line="360" w:lineRule="auto"/>
              <w:jc w:val="both"/>
              <w:rPr>
                <w:rFonts w:ascii="Arial" w:hAnsi="Arial" w:cs="Arial"/>
                <w:sz w:val="16"/>
                <w:szCs w:val="16"/>
              </w:rPr>
            </w:pPr>
          </w:p>
        </w:tc>
      </w:tr>
      <w:tr w:rsidR="00F13AD5" w:rsidRPr="002A77F8" w14:paraId="40F57573" w14:textId="77777777" w:rsidTr="00EE1351">
        <w:tc>
          <w:tcPr>
            <w:tcW w:w="617" w:type="dxa"/>
          </w:tcPr>
          <w:p w14:paraId="4CA3E3FF"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3.</w:t>
            </w:r>
          </w:p>
        </w:tc>
        <w:tc>
          <w:tcPr>
            <w:tcW w:w="1916" w:type="dxa"/>
          </w:tcPr>
          <w:p w14:paraId="466E8D65"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Φ Ι.Χ MITSUBISHI</w:t>
            </w:r>
          </w:p>
        </w:tc>
        <w:tc>
          <w:tcPr>
            <w:tcW w:w="1547" w:type="dxa"/>
          </w:tcPr>
          <w:p w14:paraId="1A333AC7"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 xml:space="preserve">ΚΟΜ 2692 </w:t>
            </w:r>
          </w:p>
        </w:tc>
        <w:tc>
          <w:tcPr>
            <w:tcW w:w="2436" w:type="dxa"/>
          </w:tcPr>
          <w:p w14:paraId="3A62AB07" w14:textId="77777777" w:rsidR="00F13AD5" w:rsidRPr="002A77F8" w:rsidRDefault="00F13AD5" w:rsidP="00EE1351">
            <w:pPr>
              <w:pStyle w:val="a3"/>
              <w:numPr>
                <w:ilvl w:val="0"/>
                <w:numId w:val="10"/>
              </w:numPr>
              <w:spacing w:line="360" w:lineRule="auto"/>
              <w:jc w:val="both"/>
              <w:rPr>
                <w:rFonts w:ascii="Arial" w:hAnsi="Arial" w:cs="Arial"/>
                <w:sz w:val="16"/>
                <w:szCs w:val="16"/>
              </w:rPr>
            </w:pPr>
          </w:p>
        </w:tc>
        <w:tc>
          <w:tcPr>
            <w:tcW w:w="2268" w:type="dxa"/>
          </w:tcPr>
          <w:p w14:paraId="7647F100" w14:textId="77777777" w:rsidR="00F13AD5" w:rsidRPr="002A77F8" w:rsidRDefault="00F13AD5" w:rsidP="00EE1351">
            <w:pPr>
              <w:pStyle w:val="a3"/>
              <w:numPr>
                <w:ilvl w:val="0"/>
                <w:numId w:val="10"/>
              </w:numPr>
              <w:spacing w:line="360" w:lineRule="auto"/>
              <w:jc w:val="both"/>
              <w:rPr>
                <w:rFonts w:ascii="Arial" w:hAnsi="Arial" w:cs="Arial"/>
                <w:sz w:val="16"/>
                <w:szCs w:val="16"/>
              </w:rPr>
            </w:pPr>
          </w:p>
        </w:tc>
      </w:tr>
      <w:tr w:rsidR="00F13AD5" w:rsidRPr="002A77F8" w14:paraId="68ED1110" w14:textId="77777777" w:rsidTr="00EE1351">
        <w:tc>
          <w:tcPr>
            <w:tcW w:w="617" w:type="dxa"/>
          </w:tcPr>
          <w:p w14:paraId="23A79EB6"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4.</w:t>
            </w:r>
          </w:p>
        </w:tc>
        <w:tc>
          <w:tcPr>
            <w:tcW w:w="1916" w:type="dxa"/>
          </w:tcPr>
          <w:p w14:paraId="70806F1A"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 xml:space="preserve">ΤΟΥΤΟΤΑ </w:t>
            </w:r>
            <w:r w:rsidRPr="002A77F8">
              <w:rPr>
                <w:rFonts w:ascii="Arial" w:hAnsi="Arial" w:cs="Arial"/>
                <w:sz w:val="16"/>
                <w:szCs w:val="16"/>
                <w:lang w:val="en-US"/>
              </w:rPr>
              <w:t xml:space="preserve">RAV-4 2.000 </w:t>
            </w:r>
            <w:r w:rsidRPr="002A77F8">
              <w:rPr>
                <w:rFonts w:ascii="Arial" w:hAnsi="Arial" w:cs="Arial"/>
                <w:sz w:val="16"/>
                <w:szCs w:val="16"/>
              </w:rPr>
              <w:t>κ.εκ.</w:t>
            </w:r>
            <w:r w:rsidRPr="002A77F8">
              <w:rPr>
                <w:rFonts w:ascii="Arial" w:hAnsi="Arial" w:cs="Arial"/>
                <w:sz w:val="16"/>
                <w:szCs w:val="16"/>
                <w:lang w:val="en-US"/>
              </w:rPr>
              <w:t xml:space="preserve"> </w:t>
            </w:r>
          </w:p>
        </w:tc>
        <w:tc>
          <w:tcPr>
            <w:tcW w:w="1547" w:type="dxa"/>
          </w:tcPr>
          <w:p w14:paraId="0A332120"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ΙΚΝ 5491</w:t>
            </w:r>
          </w:p>
        </w:tc>
        <w:tc>
          <w:tcPr>
            <w:tcW w:w="2436" w:type="dxa"/>
          </w:tcPr>
          <w:p w14:paraId="668A72A8" w14:textId="77777777" w:rsidR="00F13AD5" w:rsidRPr="002A77F8" w:rsidRDefault="00F13AD5" w:rsidP="00EE1351">
            <w:pPr>
              <w:spacing w:line="360" w:lineRule="auto"/>
              <w:jc w:val="both"/>
              <w:rPr>
                <w:rFonts w:ascii="Arial" w:hAnsi="Arial" w:cs="Arial"/>
                <w:sz w:val="16"/>
                <w:szCs w:val="16"/>
              </w:rPr>
            </w:pPr>
            <w:r w:rsidRPr="002A77F8">
              <w:rPr>
                <w:rFonts w:ascii="Arial" w:hAnsi="Arial" w:cs="Arial"/>
                <w:sz w:val="16"/>
                <w:szCs w:val="16"/>
              </w:rPr>
              <w:t>10.06.2014</w:t>
            </w:r>
          </w:p>
        </w:tc>
        <w:tc>
          <w:tcPr>
            <w:tcW w:w="2268" w:type="dxa"/>
          </w:tcPr>
          <w:p w14:paraId="685D9369" w14:textId="77777777" w:rsidR="00F13AD5" w:rsidRPr="002A77F8" w:rsidRDefault="00F13AD5" w:rsidP="00EE1351">
            <w:pPr>
              <w:spacing w:line="360" w:lineRule="auto"/>
              <w:jc w:val="both"/>
              <w:rPr>
                <w:rFonts w:ascii="Arial" w:hAnsi="Arial" w:cs="Arial"/>
                <w:sz w:val="16"/>
                <w:szCs w:val="16"/>
              </w:rPr>
            </w:pPr>
          </w:p>
        </w:tc>
      </w:tr>
    </w:tbl>
    <w:p w14:paraId="69B47E8F" w14:textId="77777777" w:rsidR="00F13AD5" w:rsidRPr="002A77F8" w:rsidRDefault="00F13AD5" w:rsidP="00F13AD5">
      <w:pPr>
        <w:spacing w:after="0" w:line="360" w:lineRule="auto"/>
        <w:jc w:val="both"/>
        <w:rPr>
          <w:rFonts w:ascii="Arial" w:hAnsi="Arial" w:cs="Arial"/>
          <w:b/>
          <w:bCs/>
        </w:rPr>
      </w:pPr>
    </w:p>
    <w:p w14:paraId="4C68156E" w14:textId="77777777" w:rsidR="00F13AD5" w:rsidRPr="002A77F8" w:rsidRDefault="00F13AD5" w:rsidP="00F13AD5">
      <w:pPr>
        <w:spacing w:after="0" w:line="360" w:lineRule="auto"/>
        <w:rPr>
          <w:rFonts w:ascii="Arial" w:hAnsi="Arial" w:cs="Arial"/>
        </w:rPr>
      </w:pPr>
    </w:p>
    <w:p w14:paraId="500B02DD" w14:textId="0C8BACE4" w:rsidR="00F13AD5" w:rsidRPr="002A77F8" w:rsidRDefault="005F3A7A" w:rsidP="00F13AD5">
      <w:pPr>
        <w:pStyle w:val="a3"/>
        <w:spacing w:after="0" w:line="360" w:lineRule="auto"/>
        <w:ind w:left="0"/>
        <w:jc w:val="both"/>
        <w:outlineLvl w:val="1"/>
        <w:rPr>
          <w:rFonts w:ascii="Arial" w:hAnsi="Arial" w:cs="Arial"/>
          <w:b/>
          <w:bCs/>
        </w:rPr>
      </w:pPr>
      <w:r w:rsidRPr="002A77F8">
        <w:rPr>
          <w:rFonts w:ascii="Arial" w:hAnsi="Arial" w:cs="Arial"/>
          <w:b/>
          <w:bCs/>
        </w:rPr>
        <w:t>6</w:t>
      </w:r>
      <w:r w:rsidR="00F13AD5" w:rsidRPr="002A77F8">
        <w:rPr>
          <w:rFonts w:ascii="Arial" w:hAnsi="Arial" w:cs="Arial"/>
          <w:b/>
          <w:bCs/>
        </w:rPr>
        <w:t>.6. ΛΟΙΠΕΣ ΔΙΑΘΕΣΙΜΕΣ ΠΛΗΡΟΦΟΡΙΕΣ</w:t>
      </w:r>
    </w:p>
    <w:p w14:paraId="5179B353" w14:textId="77777777" w:rsidR="00F13AD5" w:rsidRPr="002A77F8" w:rsidRDefault="00F13AD5" w:rsidP="00F13AD5">
      <w:pPr>
        <w:pStyle w:val="a3"/>
        <w:spacing w:after="0" w:line="360" w:lineRule="auto"/>
        <w:ind w:left="0"/>
        <w:jc w:val="both"/>
        <w:rPr>
          <w:rFonts w:ascii="Arial" w:hAnsi="Arial" w:cs="Arial"/>
        </w:rPr>
      </w:pPr>
    </w:p>
    <w:p w14:paraId="44E1453A" w14:textId="4EC10787" w:rsidR="00F13AD5" w:rsidRPr="002A77F8" w:rsidRDefault="00F13AD5" w:rsidP="00F13AD5">
      <w:pPr>
        <w:spacing w:after="0" w:line="360" w:lineRule="auto"/>
        <w:jc w:val="both"/>
        <w:rPr>
          <w:rFonts w:ascii="Arial" w:hAnsi="Arial" w:cs="Arial"/>
        </w:rPr>
      </w:pPr>
      <w:r w:rsidRPr="002A77F8">
        <w:rPr>
          <w:rFonts w:ascii="Arial" w:hAnsi="Arial" w:cs="Arial"/>
        </w:rPr>
        <w:t>Στην εικονική αίθουσα δεδομένων (</w:t>
      </w:r>
      <w:r w:rsidRPr="002A77F8">
        <w:rPr>
          <w:rFonts w:ascii="Arial" w:hAnsi="Arial" w:cs="Arial"/>
          <w:lang w:val="en-US"/>
        </w:rPr>
        <w:t>Virtual</w:t>
      </w:r>
      <w:r w:rsidRPr="002A77F8">
        <w:rPr>
          <w:rFonts w:ascii="Arial" w:hAnsi="Arial" w:cs="Arial"/>
        </w:rPr>
        <w:t xml:space="preserve"> </w:t>
      </w:r>
      <w:r w:rsidRPr="002A77F8">
        <w:rPr>
          <w:rFonts w:ascii="Arial" w:hAnsi="Arial" w:cs="Arial"/>
          <w:lang w:val="en-US"/>
        </w:rPr>
        <w:t>Data</w:t>
      </w:r>
      <w:r w:rsidRPr="002A77F8">
        <w:rPr>
          <w:rFonts w:ascii="Arial" w:hAnsi="Arial" w:cs="Arial"/>
        </w:rPr>
        <w:t xml:space="preserve"> </w:t>
      </w:r>
      <w:r w:rsidRPr="002A77F8">
        <w:rPr>
          <w:rFonts w:ascii="Arial" w:hAnsi="Arial" w:cs="Arial"/>
          <w:lang w:val="en-US"/>
        </w:rPr>
        <w:t>Room</w:t>
      </w:r>
      <w:r w:rsidRPr="002A77F8">
        <w:rPr>
          <w:rFonts w:ascii="Arial" w:hAnsi="Arial" w:cs="Arial"/>
        </w:rPr>
        <w:t xml:space="preserve">) διατίθενται επιπρόσθετες πληροφορίες προς τους υποψήφιους πλειοδότες αναφορικά με το σύνολο των στοιχείων της </w:t>
      </w:r>
      <w:r w:rsidRPr="002A77F8">
        <w:rPr>
          <w:rFonts w:ascii="Arial" w:hAnsi="Arial" w:cs="Arial"/>
          <w:b/>
          <w:bCs/>
        </w:rPr>
        <w:t xml:space="preserve">Ομάδας Ενεργητικού </w:t>
      </w:r>
      <w:r w:rsidR="00020C71" w:rsidRPr="002A77F8">
        <w:rPr>
          <w:rFonts w:ascii="Arial" w:hAnsi="Arial" w:cs="Arial"/>
          <w:b/>
          <w:bCs/>
        </w:rPr>
        <w:t>Ζ</w:t>
      </w:r>
      <w:r w:rsidRPr="002A77F8">
        <w:rPr>
          <w:rFonts w:ascii="Arial" w:hAnsi="Arial" w:cs="Arial"/>
          <w:b/>
          <w:bCs/>
        </w:rPr>
        <w:t>’.</w:t>
      </w:r>
      <w:r w:rsidRPr="002A77F8">
        <w:rPr>
          <w:rFonts w:ascii="Arial" w:hAnsi="Arial" w:cs="Arial"/>
        </w:rPr>
        <w:t xml:space="preserve">  </w:t>
      </w:r>
    </w:p>
    <w:p w14:paraId="1129A641" w14:textId="77777777" w:rsidR="00F13AD5" w:rsidRPr="002A77F8" w:rsidRDefault="00F13AD5" w:rsidP="00F13AD5">
      <w:pPr>
        <w:spacing w:after="0" w:line="360" w:lineRule="auto"/>
        <w:jc w:val="both"/>
        <w:rPr>
          <w:rFonts w:ascii="Arial" w:hAnsi="Arial" w:cs="Arial"/>
        </w:rPr>
      </w:pPr>
    </w:p>
    <w:p w14:paraId="05DBB979" w14:textId="7FCF31E0" w:rsidR="00F13AD5" w:rsidRPr="002A77F8" w:rsidRDefault="00F13AD5" w:rsidP="00F13AD5">
      <w:pPr>
        <w:spacing w:line="360" w:lineRule="auto"/>
        <w:ind w:right="-1"/>
        <w:jc w:val="both"/>
        <w:rPr>
          <w:rFonts w:ascii="Arial" w:eastAsia="Century Gothic" w:hAnsi="Arial" w:cs="Arial"/>
          <w:lang w:eastAsia="el-GR" w:bidi="el-GR"/>
        </w:rPr>
      </w:pPr>
      <w:bookmarkStart w:id="13" w:name="_Hlk33781607"/>
      <w:r w:rsidRPr="002A77F8">
        <w:rPr>
          <w:rFonts w:ascii="Arial" w:hAnsi="Arial" w:cs="Arial"/>
        </w:rPr>
        <w:t>Οι ειδικότεροι όροι που ισχύουν για τον εν λόγω πλειοδοτικό διαγωνισμό είναι ΚΟΙΝΟΙ με τους όρους που ισχύουν για τους 1</w:t>
      </w:r>
      <w:r w:rsidRPr="002A77F8">
        <w:rPr>
          <w:rFonts w:ascii="Arial" w:hAnsi="Arial" w:cs="Arial"/>
          <w:vertAlign w:val="superscript"/>
        </w:rPr>
        <w:t>ο</w:t>
      </w:r>
      <w:r w:rsidRPr="002A77F8">
        <w:rPr>
          <w:rFonts w:ascii="Arial" w:hAnsi="Arial" w:cs="Arial"/>
        </w:rPr>
        <w:t>, 2</w:t>
      </w:r>
      <w:r w:rsidRPr="002A77F8">
        <w:rPr>
          <w:rFonts w:ascii="Arial" w:hAnsi="Arial" w:cs="Arial"/>
          <w:vertAlign w:val="superscript"/>
        </w:rPr>
        <w:t>ο</w:t>
      </w:r>
      <w:r w:rsidRPr="002A77F8">
        <w:rPr>
          <w:rFonts w:ascii="Arial" w:hAnsi="Arial" w:cs="Arial"/>
        </w:rPr>
        <w:t>, 3</w:t>
      </w:r>
      <w:r w:rsidRPr="002A77F8">
        <w:rPr>
          <w:rFonts w:ascii="Arial" w:hAnsi="Arial" w:cs="Arial"/>
          <w:vertAlign w:val="superscript"/>
        </w:rPr>
        <w:t>Ο</w:t>
      </w:r>
      <w:r w:rsidRPr="002A77F8">
        <w:rPr>
          <w:rFonts w:ascii="Arial" w:hAnsi="Arial" w:cs="Arial"/>
        </w:rPr>
        <w:t>, 4</w:t>
      </w:r>
      <w:r w:rsidRPr="002A77F8">
        <w:rPr>
          <w:rFonts w:ascii="Arial" w:hAnsi="Arial" w:cs="Arial"/>
          <w:vertAlign w:val="superscript"/>
        </w:rPr>
        <w:t>ο</w:t>
      </w:r>
      <w:r w:rsidRPr="002A77F8">
        <w:rPr>
          <w:rFonts w:ascii="Arial" w:hAnsi="Arial" w:cs="Arial"/>
        </w:rPr>
        <w:t>, 5</w:t>
      </w:r>
      <w:r w:rsidRPr="002A77F8">
        <w:rPr>
          <w:rFonts w:ascii="Arial" w:hAnsi="Arial" w:cs="Arial"/>
          <w:vertAlign w:val="superscript"/>
        </w:rPr>
        <w:t>ο</w:t>
      </w:r>
      <w:r w:rsidR="005F3A7A" w:rsidRPr="002A77F8">
        <w:rPr>
          <w:rFonts w:ascii="Arial" w:hAnsi="Arial" w:cs="Arial"/>
        </w:rPr>
        <w:t xml:space="preserve"> και </w:t>
      </w:r>
      <w:r w:rsidRPr="002A77F8">
        <w:rPr>
          <w:rFonts w:ascii="Arial" w:hAnsi="Arial" w:cs="Arial"/>
        </w:rPr>
        <w:t>7</w:t>
      </w:r>
      <w:r w:rsidRPr="002A77F8">
        <w:rPr>
          <w:rFonts w:ascii="Arial" w:hAnsi="Arial" w:cs="Arial"/>
          <w:sz w:val="18"/>
          <w:szCs w:val="18"/>
          <w:vertAlign w:val="superscript"/>
        </w:rPr>
        <w:t>Ο</w:t>
      </w:r>
      <w:r w:rsidRPr="002A77F8">
        <w:rPr>
          <w:rFonts w:ascii="Arial" w:hAnsi="Arial" w:cs="Arial"/>
          <w:sz w:val="18"/>
          <w:szCs w:val="18"/>
        </w:rPr>
        <w:t xml:space="preserve"> </w:t>
      </w:r>
      <w:r w:rsidRPr="002A77F8">
        <w:rPr>
          <w:rFonts w:ascii="Arial" w:hAnsi="Arial" w:cs="Arial"/>
        </w:rPr>
        <w:t xml:space="preserve">αναφερόμενους πλειοδοτικούς διαγωνισμούς και αναφέρονται αναλυτικώς υπό στοιχείο </w:t>
      </w:r>
      <w:r w:rsidR="005F3A7A" w:rsidRPr="002A77F8">
        <w:rPr>
          <w:rFonts w:ascii="Arial" w:hAnsi="Arial" w:cs="Arial"/>
        </w:rPr>
        <w:t>8</w:t>
      </w:r>
      <w:r w:rsidRPr="002A77F8">
        <w:rPr>
          <w:rFonts w:ascii="Arial" w:hAnsi="Arial" w:cs="Arial"/>
        </w:rPr>
        <w:t xml:space="preserve"> της παρούσας Πρόσκλησης.</w:t>
      </w:r>
    </w:p>
    <w:bookmarkEnd w:id="13"/>
    <w:p w14:paraId="596710BA" w14:textId="77777777" w:rsidR="00F13AD5" w:rsidRPr="002A77F8" w:rsidRDefault="00F13AD5" w:rsidP="00F13AD5">
      <w:pPr>
        <w:pStyle w:val="a9"/>
        <w:spacing w:line="360" w:lineRule="auto"/>
        <w:jc w:val="both"/>
        <w:outlineLvl w:val="0"/>
        <w:rPr>
          <w:rFonts w:cs="Arial"/>
          <w:szCs w:val="22"/>
        </w:rPr>
      </w:pPr>
    </w:p>
    <w:p w14:paraId="61F98B22" w14:textId="6E9701C6" w:rsidR="00F13AD5" w:rsidRPr="002A77F8" w:rsidRDefault="005F3A7A" w:rsidP="00F13AD5">
      <w:pPr>
        <w:spacing w:after="0" w:line="360" w:lineRule="auto"/>
        <w:jc w:val="both"/>
        <w:rPr>
          <w:rFonts w:ascii="Arial" w:eastAsiaTheme="majorEastAsia" w:hAnsi="Arial" w:cs="Arial"/>
          <w:b/>
          <w:spacing w:val="-10"/>
          <w:kern w:val="28"/>
          <w:sz w:val="24"/>
        </w:rPr>
      </w:pPr>
      <w:r w:rsidRPr="002A77F8">
        <w:rPr>
          <w:rFonts w:ascii="Arial" w:eastAsiaTheme="majorEastAsia" w:hAnsi="Arial" w:cs="Arial"/>
          <w:b/>
          <w:spacing w:val="-10"/>
          <w:kern w:val="28"/>
          <w:sz w:val="24"/>
        </w:rPr>
        <w:t>7</w:t>
      </w:r>
      <w:r w:rsidR="00F13AD5" w:rsidRPr="002A77F8">
        <w:rPr>
          <w:rFonts w:ascii="Arial" w:eastAsiaTheme="majorEastAsia" w:hAnsi="Arial" w:cs="Arial"/>
          <w:b/>
          <w:spacing w:val="-10"/>
          <w:kern w:val="28"/>
          <w:sz w:val="24"/>
        </w:rPr>
        <w:t xml:space="preserve">. </w:t>
      </w:r>
      <w:r w:rsidRPr="002A77F8">
        <w:rPr>
          <w:rFonts w:ascii="Arial" w:eastAsiaTheme="majorEastAsia" w:hAnsi="Arial" w:cs="Arial"/>
          <w:b/>
          <w:bCs/>
          <w:spacing w:val="-10"/>
          <w:kern w:val="28"/>
          <w:sz w:val="24"/>
        </w:rPr>
        <w:t>7</w:t>
      </w:r>
      <w:r w:rsidR="00F13AD5" w:rsidRPr="002A77F8">
        <w:rPr>
          <w:rFonts w:ascii="Arial" w:eastAsiaTheme="majorEastAsia" w:hAnsi="Arial" w:cs="Arial"/>
          <w:b/>
          <w:bCs/>
          <w:spacing w:val="-10"/>
          <w:kern w:val="28"/>
          <w:sz w:val="24"/>
          <w:vertAlign w:val="superscript"/>
        </w:rPr>
        <w:t>ος</w:t>
      </w:r>
      <w:r w:rsidR="00F13AD5" w:rsidRPr="002A77F8">
        <w:rPr>
          <w:rFonts w:ascii="Arial" w:eastAsiaTheme="majorEastAsia" w:hAnsi="Arial" w:cs="Arial"/>
          <w:b/>
          <w:bCs/>
          <w:spacing w:val="-10"/>
          <w:kern w:val="28"/>
          <w:sz w:val="24"/>
        </w:rPr>
        <w:t xml:space="preserve"> Δημόσιος Πλειοδοτικός Διαγωνισμός που αφορά σε συμμετοχή της υπό ειδική διαχείριση εταιρείας στην εταιρεία «Μονάς Αποκαταστάσεως και Αποθεραπείας εκ κινητής αναπηρίας πασχόντων ατόμων ΕΠΕ» </w:t>
      </w:r>
      <w:r w:rsidR="00F13AD5" w:rsidRPr="002A77F8">
        <w:rPr>
          <w:rFonts w:ascii="Arial" w:eastAsiaTheme="majorEastAsia" w:hAnsi="Arial" w:cs="Arial"/>
          <w:b/>
          <w:spacing w:val="-10"/>
          <w:kern w:val="28"/>
          <w:sz w:val="24"/>
        </w:rPr>
        <w:t xml:space="preserve">- ΟΜΑΔΑ ΕΝΕΡΓΗΤΙΚΟΥ </w:t>
      </w:r>
      <w:r w:rsidR="00020C71" w:rsidRPr="002A77F8">
        <w:rPr>
          <w:rFonts w:ascii="Arial" w:eastAsiaTheme="majorEastAsia" w:hAnsi="Arial" w:cs="Arial"/>
          <w:b/>
          <w:spacing w:val="-10"/>
          <w:kern w:val="28"/>
          <w:sz w:val="24"/>
        </w:rPr>
        <w:t>Η</w:t>
      </w:r>
      <w:r w:rsidR="00F13AD5" w:rsidRPr="002A77F8">
        <w:rPr>
          <w:rFonts w:ascii="Arial" w:eastAsiaTheme="majorEastAsia" w:hAnsi="Arial" w:cs="Arial"/>
          <w:b/>
          <w:spacing w:val="-10"/>
          <w:kern w:val="28"/>
          <w:sz w:val="24"/>
        </w:rPr>
        <w:t>΄</w:t>
      </w:r>
    </w:p>
    <w:p w14:paraId="3D5B6FD8" w14:textId="77777777" w:rsidR="00F13AD5" w:rsidRPr="002A77F8" w:rsidRDefault="00F13AD5" w:rsidP="00F13AD5">
      <w:pPr>
        <w:spacing w:after="0" w:line="360" w:lineRule="auto"/>
        <w:jc w:val="both"/>
        <w:rPr>
          <w:rFonts w:ascii="Arial" w:eastAsiaTheme="minorEastAsia" w:hAnsi="Arial" w:cs="Arial"/>
          <w:color w:val="000000" w:themeColor="text1"/>
          <w:kern w:val="24"/>
          <w:lang w:eastAsia="el-GR"/>
        </w:rPr>
      </w:pPr>
    </w:p>
    <w:p w14:paraId="77DE78CC" w14:textId="77777777" w:rsidR="00F13AD5" w:rsidRPr="002A77F8" w:rsidRDefault="00F13AD5" w:rsidP="00F13AD5">
      <w:pPr>
        <w:spacing w:after="0" w:line="360" w:lineRule="auto"/>
        <w:jc w:val="both"/>
        <w:rPr>
          <w:rFonts w:ascii="Arial" w:eastAsiaTheme="majorEastAsia" w:hAnsi="Arial" w:cs="Arial"/>
          <w:b/>
          <w:spacing w:val="-10"/>
          <w:kern w:val="28"/>
          <w:sz w:val="24"/>
        </w:rPr>
      </w:pPr>
      <w:r w:rsidRPr="002A77F8">
        <w:rPr>
          <w:rFonts w:ascii="Arial" w:eastAsiaTheme="minorEastAsia" w:hAnsi="Arial" w:cs="Arial"/>
          <w:color w:val="000000" w:themeColor="text1"/>
          <w:kern w:val="24"/>
          <w:lang w:eastAsia="el-GR"/>
        </w:rPr>
        <w:lastRenderedPageBreak/>
        <w:t>Η εταιρεία</w:t>
      </w:r>
      <w:r w:rsidRPr="002A77F8">
        <w:rPr>
          <w:rFonts w:ascii="Arial" w:eastAsiaTheme="minorEastAsia" w:hAnsi="Arial" w:cs="Arial"/>
          <w:color w:val="000000" w:themeColor="text1"/>
          <w:spacing w:val="-1"/>
          <w:kern w:val="24"/>
          <w:lang w:eastAsia="el-GR"/>
        </w:rPr>
        <w:t xml:space="preserve"> «Κων/νος Γ. Στασινόπουλος Νευροψυχιατρικές Κλινικές Α.Ε.»  συμμετέχει στη</w:t>
      </w:r>
      <w:r w:rsidRPr="002A77F8">
        <w:rPr>
          <w:rFonts w:ascii="Arial" w:eastAsiaTheme="minorEastAsia" w:hAnsi="Arial" w:cs="Arial"/>
          <w:color w:val="000000" w:themeColor="text1"/>
          <w:kern w:val="24"/>
          <w:lang w:eastAsia="el-GR"/>
        </w:rPr>
        <w:t xml:space="preserve"> εταιρεία με την  </w:t>
      </w:r>
      <w:r w:rsidRPr="002A77F8">
        <w:rPr>
          <w:rFonts w:ascii="Arial" w:eastAsiaTheme="minorEastAsia" w:hAnsi="Arial" w:cs="Arial"/>
          <w:color w:val="000000" w:themeColor="text1"/>
          <w:spacing w:val="-1"/>
          <w:kern w:val="24"/>
          <w:lang w:eastAsia="el-GR"/>
        </w:rPr>
        <w:t xml:space="preserve">επωνυμία </w:t>
      </w:r>
      <w:r w:rsidRPr="002A77F8">
        <w:rPr>
          <w:rFonts w:ascii="Arial" w:eastAsiaTheme="minorEastAsia" w:hAnsi="Arial" w:cs="Arial"/>
          <w:color w:val="000000" w:themeColor="text1"/>
          <w:kern w:val="24"/>
          <w:lang w:eastAsia="el-GR"/>
        </w:rPr>
        <w:t xml:space="preserve">«Μονάς </w:t>
      </w:r>
      <w:r w:rsidRPr="002A77F8">
        <w:rPr>
          <w:rFonts w:ascii="Arial" w:eastAsiaTheme="minorEastAsia" w:hAnsi="Arial" w:cs="Arial"/>
          <w:color w:val="000000" w:themeColor="text1"/>
          <w:spacing w:val="-1"/>
          <w:kern w:val="24"/>
          <w:lang w:eastAsia="el-GR"/>
        </w:rPr>
        <w:t xml:space="preserve">αποκαταστάσεως και αποθεραπείας </w:t>
      </w:r>
      <w:r w:rsidRPr="002A77F8">
        <w:rPr>
          <w:rFonts w:ascii="Arial" w:eastAsiaTheme="minorEastAsia" w:hAnsi="Arial" w:cs="Arial"/>
          <w:color w:val="000000" w:themeColor="text1"/>
          <w:kern w:val="24"/>
          <w:lang w:eastAsia="el-GR"/>
        </w:rPr>
        <w:t xml:space="preserve">εκ </w:t>
      </w:r>
      <w:r w:rsidRPr="002A77F8">
        <w:rPr>
          <w:rFonts w:ascii="Arial" w:eastAsiaTheme="minorEastAsia" w:hAnsi="Arial" w:cs="Arial"/>
          <w:color w:val="000000" w:themeColor="text1"/>
          <w:spacing w:val="-1"/>
          <w:kern w:val="24"/>
          <w:lang w:eastAsia="el-GR"/>
        </w:rPr>
        <w:t xml:space="preserve">κινητικής  αναπηρίας πασχόντων </w:t>
      </w:r>
      <w:r w:rsidRPr="002A77F8">
        <w:rPr>
          <w:rFonts w:ascii="Arial" w:eastAsiaTheme="minorEastAsia" w:hAnsi="Arial" w:cs="Arial"/>
          <w:color w:val="000000" w:themeColor="text1"/>
          <w:kern w:val="24"/>
          <w:lang w:eastAsia="el-GR"/>
        </w:rPr>
        <w:t xml:space="preserve">ατόμων </w:t>
      </w:r>
      <w:r w:rsidRPr="002A77F8">
        <w:rPr>
          <w:rFonts w:ascii="Arial" w:eastAsiaTheme="minorEastAsia" w:hAnsi="Arial" w:cs="Arial"/>
          <w:color w:val="000000" w:themeColor="text1"/>
          <w:spacing w:val="-1"/>
          <w:kern w:val="24"/>
          <w:lang w:eastAsia="el-GR"/>
        </w:rPr>
        <w:t xml:space="preserve">Ε.Π.Ε.» </w:t>
      </w:r>
      <w:r w:rsidRPr="002A77F8">
        <w:rPr>
          <w:rFonts w:ascii="Arial" w:eastAsiaTheme="minorEastAsia" w:hAnsi="Arial" w:cs="Arial"/>
          <w:color w:val="000000" w:themeColor="text1"/>
          <w:kern w:val="24"/>
          <w:lang w:eastAsia="el-GR"/>
        </w:rPr>
        <w:t xml:space="preserve">με ποσοστό </w:t>
      </w:r>
      <w:r w:rsidRPr="002A77F8">
        <w:rPr>
          <w:rFonts w:ascii="Arial" w:eastAsiaTheme="minorEastAsia" w:hAnsi="Arial" w:cs="Arial"/>
          <w:color w:val="000000" w:themeColor="text1"/>
          <w:spacing w:val="-1"/>
          <w:kern w:val="24"/>
          <w:lang w:eastAsia="el-GR"/>
        </w:rPr>
        <w:t xml:space="preserve">83,53 %. </w:t>
      </w:r>
    </w:p>
    <w:p w14:paraId="2CCD2751" w14:textId="77777777" w:rsidR="00F13AD5" w:rsidRPr="002A77F8" w:rsidRDefault="00F13AD5" w:rsidP="00F13AD5">
      <w:pPr>
        <w:tabs>
          <w:tab w:val="left" w:pos="308"/>
        </w:tabs>
        <w:spacing w:after="0" w:line="276" w:lineRule="auto"/>
        <w:contextualSpacing/>
        <w:jc w:val="both"/>
        <w:rPr>
          <w:rFonts w:ascii="Arial" w:eastAsiaTheme="minorEastAsia" w:hAnsi="Arial" w:cs="Arial"/>
          <w:color w:val="000000" w:themeColor="text1"/>
          <w:spacing w:val="-1"/>
          <w:kern w:val="24"/>
          <w:lang w:eastAsia="el-GR"/>
        </w:rPr>
      </w:pPr>
    </w:p>
    <w:p w14:paraId="556A15FB" w14:textId="77777777" w:rsidR="00F13AD5" w:rsidRPr="002A77F8" w:rsidRDefault="00F13AD5" w:rsidP="00F13AD5">
      <w:pPr>
        <w:tabs>
          <w:tab w:val="left" w:pos="308"/>
        </w:tabs>
        <w:spacing w:after="0" w:line="276" w:lineRule="auto"/>
        <w:contextualSpacing/>
        <w:jc w:val="both"/>
        <w:rPr>
          <w:rFonts w:ascii="Arial" w:eastAsiaTheme="minorEastAsia" w:hAnsi="Arial" w:cs="Arial"/>
          <w:color w:val="000000" w:themeColor="text1"/>
          <w:spacing w:val="-1"/>
          <w:kern w:val="24"/>
          <w:lang w:eastAsia="el-GR"/>
        </w:rPr>
      </w:pPr>
      <w:r w:rsidRPr="002A77F8">
        <w:rPr>
          <w:rFonts w:ascii="Arial" w:eastAsiaTheme="minorEastAsia" w:hAnsi="Arial" w:cs="Arial"/>
          <w:color w:val="000000" w:themeColor="text1"/>
          <w:spacing w:val="-1"/>
          <w:kern w:val="24"/>
          <w:lang w:eastAsia="el-GR"/>
        </w:rPr>
        <w:t xml:space="preserve">Ειδικότερα, κατέχει 97.824 εταιρικά μερίδια σε σύνολο </w:t>
      </w:r>
      <w:r w:rsidRPr="002A77F8">
        <w:rPr>
          <w:rFonts w:ascii="Arial" w:eastAsia="Verdana" w:hAnsi="Arial" w:cs="Arial"/>
          <w:color w:val="000000" w:themeColor="text1"/>
          <w:kern w:val="24"/>
          <w:lang w:eastAsia="el-GR"/>
        </w:rPr>
        <w:t xml:space="preserve">117.115. </w:t>
      </w:r>
    </w:p>
    <w:p w14:paraId="61DA29EE" w14:textId="77777777" w:rsidR="00F13AD5" w:rsidRPr="002A77F8" w:rsidRDefault="00F13AD5" w:rsidP="00F13AD5">
      <w:pPr>
        <w:tabs>
          <w:tab w:val="left" w:pos="308"/>
        </w:tabs>
        <w:spacing w:after="0" w:line="300" w:lineRule="auto"/>
        <w:contextualSpacing/>
        <w:rPr>
          <w:rFonts w:ascii="Times New Roman" w:eastAsia="Times New Roman" w:hAnsi="Times New Roman" w:cs="Times New Roman"/>
          <w:sz w:val="20"/>
          <w:szCs w:val="24"/>
          <w:lang w:eastAsia="el-GR"/>
        </w:rPr>
      </w:pPr>
    </w:p>
    <w:p w14:paraId="098770F2" w14:textId="77777777" w:rsidR="00F13AD5" w:rsidRPr="002A77F8" w:rsidRDefault="00F13AD5" w:rsidP="00F13AD5">
      <w:pPr>
        <w:spacing w:after="0" w:line="360" w:lineRule="auto"/>
        <w:jc w:val="both"/>
        <w:rPr>
          <w:rFonts w:ascii="Arial" w:hAnsi="Arial" w:cs="Arial"/>
        </w:rPr>
      </w:pPr>
      <w:r w:rsidRPr="002A77F8">
        <w:rPr>
          <w:rFonts w:ascii="Arial" w:hAnsi="Arial" w:cs="Arial"/>
        </w:rPr>
        <w:t>Στην εικονική αίθουσα δεδομένων (</w:t>
      </w:r>
      <w:r w:rsidRPr="002A77F8">
        <w:rPr>
          <w:rFonts w:ascii="Arial" w:hAnsi="Arial" w:cs="Arial"/>
          <w:lang w:val="en-US"/>
        </w:rPr>
        <w:t>Virtual</w:t>
      </w:r>
      <w:r w:rsidRPr="002A77F8">
        <w:rPr>
          <w:rFonts w:ascii="Arial" w:hAnsi="Arial" w:cs="Arial"/>
        </w:rPr>
        <w:t xml:space="preserve"> </w:t>
      </w:r>
      <w:r w:rsidRPr="002A77F8">
        <w:rPr>
          <w:rFonts w:ascii="Arial" w:hAnsi="Arial" w:cs="Arial"/>
          <w:lang w:val="en-US"/>
        </w:rPr>
        <w:t>Data</w:t>
      </w:r>
      <w:r w:rsidRPr="002A77F8">
        <w:rPr>
          <w:rFonts w:ascii="Arial" w:hAnsi="Arial" w:cs="Arial"/>
        </w:rPr>
        <w:t xml:space="preserve"> </w:t>
      </w:r>
      <w:r w:rsidRPr="002A77F8">
        <w:rPr>
          <w:rFonts w:ascii="Arial" w:hAnsi="Arial" w:cs="Arial"/>
          <w:lang w:val="en-US"/>
        </w:rPr>
        <w:t>Room</w:t>
      </w:r>
      <w:r w:rsidRPr="002A77F8">
        <w:rPr>
          <w:rFonts w:ascii="Arial" w:hAnsi="Arial" w:cs="Arial"/>
        </w:rPr>
        <w:t xml:space="preserve">) διατίθενται επιπρόσθετες πληροφορίες προς τους υποψήφιους πλειοδότες αναφορικά με την εταιρεία </w:t>
      </w:r>
      <w:r w:rsidRPr="002A77F8">
        <w:rPr>
          <w:rFonts w:ascii="Arial" w:eastAsiaTheme="minorEastAsia" w:hAnsi="Arial" w:cs="Arial"/>
          <w:color w:val="000000" w:themeColor="text1"/>
          <w:kern w:val="24"/>
          <w:lang w:eastAsia="el-GR"/>
        </w:rPr>
        <w:t xml:space="preserve">«Μονάς </w:t>
      </w:r>
      <w:r w:rsidRPr="002A77F8">
        <w:rPr>
          <w:rFonts w:ascii="Arial" w:eastAsiaTheme="minorEastAsia" w:hAnsi="Arial" w:cs="Arial"/>
          <w:color w:val="000000" w:themeColor="text1"/>
          <w:spacing w:val="-1"/>
          <w:kern w:val="24"/>
          <w:lang w:eastAsia="el-GR"/>
        </w:rPr>
        <w:t xml:space="preserve">αποκαταστάσεως και αποθεραπείας </w:t>
      </w:r>
      <w:r w:rsidRPr="002A77F8">
        <w:rPr>
          <w:rFonts w:ascii="Arial" w:eastAsiaTheme="minorEastAsia" w:hAnsi="Arial" w:cs="Arial"/>
          <w:color w:val="000000" w:themeColor="text1"/>
          <w:kern w:val="24"/>
          <w:lang w:eastAsia="el-GR"/>
        </w:rPr>
        <w:t xml:space="preserve">εκ </w:t>
      </w:r>
      <w:r w:rsidRPr="002A77F8">
        <w:rPr>
          <w:rFonts w:ascii="Arial" w:eastAsiaTheme="minorEastAsia" w:hAnsi="Arial" w:cs="Arial"/>
          <w:color w:val="000000" w:themeColor="text1"/>
          <w:spacing w:val="-1"/>
          <w:kern w:val="24"/>
          <w:lang w:eastAsia="el-GR"/>
        </w:rPr>
        <w:t xml:space="preserve">κινητικής  αναπηρίας πασχόντων </w:t>
      </w:r>
      <w:r w:rsidRPr="002A77F8">
        <w:rPr>
          <w:rFonts w:ascii="Arial" w:eastAsiaTheme="minorEastAsia" w:hAnsi="Arial" w:cs="Arial"/>
          <w:color w:val="000000" w:themeColor="text1"/>
          <w:kern w:val="24"/>
          <w:lang w:eastAsia="el-GR"/>
        </w:rPr>
        <w:t xml:space="preserve">ατόμων </w:t>
      </w:r>
      <w:r w:rsidRPr="002A77F8">
        <w:rPr>
          <w:rFonts w:ascii="Arial" w:eastAsiaTheme="minorEastAsia" w:hAnsi="Arial" w:cs="Arial"/>
          <w:color w:val="000000" w:themeColor="text1"/>
          <w:spacing w:val="-1"/>
          <w:kern w:val="24"/>
          <w:lang w:eastAsia="el-GR"/>
        </w:rPr>
        <w:t>Ε.Π.Ε.»  και την οικονομική κατάσταση αυτής.</w:t>
      </w:r>
    </w:p>
    <w:p w14:paraId="2C04B374" w14:textId="77777777" w:rsidR="00F13AD5" w:rsidRPr="002A77F8" w:rsidRDefault="00F13AD5" w:rsidP="00F13AD5"/>
    <w:p w14:paraId="4B65442E" w14:textId="77777777" w:rsidR="00F13AD5" w:rsidRPr="002A77F8" w:rsidRDefault="00F13AD5" w:rsidP="00F13AD5">
      <w:pPr>
        <w:spacing w:after="0" w:line="360" w:lineRule="auto"/>
        <w:jc w:val="both"/>
        <w:rPr>
          <w:rFonts w:ascii="Arial" w:hAnsi="Arial" w:cs="Arial"/>
        </w:rPr>
      </w:pPr>
      <w:r w:rsidRPr="002A77F8">
        <w:rPr>
          <w:rFonts w:ascii="Arial" w:hAnsi="Arial" w:cs="Arial"/>
        </w:rPr>
        <w:t>Σημειώνεται ότι η ανωτέρω αναφερόμενη  συμμετοχή προκύπτει από τα λογιστικά βιβλία της υπό ειδική διαχείριση εταιρείας.</w:t>
      </w:r>
    </w:p>
    <w:p w14:paraId="06F566CA" w14:textId="77777777" w:rsidR="00F13AD5" w:rsidRPr="002A77F8" w:rsidRDefault="00F13AD5" w:rsidP="00F13AD5"/>
    <w:p w14:paraId="0F751134" w14:textId="589C7508" w:rsidR="00F13AD5" w:rsidRPr="002A77F8" w:rsidRDefault="00F13AD5" w:rsidP="00F13AD5">
      <w:pPr>
        <w:spacing w:line="360" w:lineRule="auto"/>
        <w:ind w:right="-1"/>
        <w:jc w:val="both"/>
        <w:rPr>
          <w:rFonts w:ascii="Arial" w:hAnsi="Arial" w:cs="Arial"/>
          <w:vertAlign w:val="superscript"/>
        </w:rPr>
      </w:pPr>
      <w:r w:rsidRPr="002A77F8">
        <w:rPr>
          <w:rFonts w:ascii="Arial" w:hAnsi="Arial" w:cs="Arial"/>
        </w:rPr>
        <w:t>Οι ειδικότεροι όροι που ισχύουν για τον εν λόγω πλειοδοτικό διαγωνισμό είναι ΚΟΙΝΟΙ με τους όρους που ισχύουν για τους 1</w:t>
      </w:r>
      <w:r w:rsidRPr="002A77F8">
        <w:rPr>
          <w:rFonts w:ascii="Arial" w:hAnsi="Arial" w:cs="Arial"/>
          <w:vertAlign w:val="superscript"/>
        </w:rPr>
        <w:t>ο</w:t>
      </w:r>
      <w:r w:rsidRPr="002A77F8">
        <w:rPr>
          <w:rFonts w:ascii="Arial" w:hAnsi="Arial" w:cs="Arial"/>
        </w:rPr>
        <w:t xml:space="preserve"> , 2</w:t>
      </w:r>
      <w:r w:rsidRPr="002A77F8">
        <w:rPr>
          <w:rFonts w:ascii="Arial" w:hAnsi="Arial" w:cs="Arial"/>
          <w:vertAlign w:val="superscript"/>
        </w:rPr>
        <w:t>ο</w:t>
      </w:r>
      <w:r w:rsidRPr="002A77F8">
        <w:rPr>
          <w:rFonts w:ascii="Arial" w:hAnsi="Arial" w:cs="Arial"/>
        </w:rPr>
        <w:t xml:space="preserve"> , 3</w:t>
      </w:r>
      <w:r w:rsidRPr="002A77F8">
        <w:rPr>
          <w:rFonts w:ascii="Arial" w:hAnsi="Arial" w:cs="Arial"/>
          <w:vertAlign w:val="superscript"/>
        </w:rPr>
        <w:t>ο</w:t>
      </w:r>
      <w:r w:rsidRPr="002A77F8">
        <w:rPr>
          <w:rFonts w:ascii="Arial" w:hAnsi="Arial" w:cs="Arial"/>
        </w:rPr>
        <w:t>, 4</w:t>
      </w:r>
      <w:r w:rsidRPr="002A77F8">
        <w:rPr>
          <w:rFonts w:ascii="Arial" w:hAnsi="Arial" w:cs="Arial"/>
          <w:vertAlign w:val="superscript"/>
        </w:rPr>
        <w:t>ο</w:t>
      </w:r>
      <w:r w:rsidRPr="002A77F8">
        <w:rPr>
          <w:rFonts w:ascii="Arial" w:hAnsi="Arial" w:cs="Arial"/>
        </w:rPr>
        <w:t>, 5</w:t>
      </w:r>
      <w:r w:rsidRPr="002A77F8">
        <w:rPr>
          <w:rFonts w:ascii="Arial" w:hAnsi="Arial" w:cs="Arial"/>
          <w:sz w:val="20"/>
          <w:szCs w:val="20"/>
          <w:vertAlign w:val="superscript"/>
        </w:rPr>
        <w:t>ο</w:t>
      </w:r>
      <w:r w:rsidR="005F3A7A" w:rsidRPr="002A77F8">
        <w:rPr>
          <w:rFonts w:ascii="Arial" w:hAnsi="Arial" w:cs="Arial"/>
        </w:rPr>
        <w:t xml:space="preserve"> και </w:t>
      </w:r>
      <w:r w:rsidRPr="002A77F8">
        <w:rPr>
          <w:rFonts w:ascii="Arial" w:hAnsi="Arial" w:cs="Arial"/>
        </w:rPr>
        <w:t xml:space="preserve"> 6</w:t>
      </w:r>
      <w:r w:rsidRPr="002A77F8">
        <w:rPr>
          <w:rFonts w:ascii="Arial" w:hAnsi="Arial" w:cs="Arial"/>
          <w:vertAlign w:val="superscript"/>
          <w:lang w:val="en-US"/>
        </w:rPr>
        <w:t>o</w:t>
      </w:r>
      <w:r w:rsidRPr="002A77F8">
        <w:rPr>
          <w:rFonts w:ascii="Arial" w:hAnsi="Arial" w:cs="Arial"/>
        </w:rPr>
        <w:t xml:space="preserve">   αναφερόμενους πλειοδοτικούς διαγωνισμούς και αναφέρονται αναλυτικώς υπό στοιχείο </w:t>
      </w:r>
      <w:r w:rsidR="005F3A7A" w:rsidRPr="002A77F8">
        <w:rPr>
          <w:rFonts w:ascii="Arial" w:hAnsi="Arial" w:cs="Arial"/>
        </w:rPr>
        <w:t>8</w:t>
      </w:r>
      <w:r w:rsidRPr="002A77F8">
        <w:rPr>
          <w:rFonts w:ascii="Arial" w:hAnsi="Arial" w:cs="Arial"/>
        </w:rPr>
        <w:t xml:space="preserve"> της παρούσας Πρόσκλησης.</w:t>
      </w:r>
    </w:p>
    <w:p w14:paraId="78C3D1A2" w14:textId="77777777" w:rsidR="00F13AD5" w:rsidRPr="002A77F8" w:rsidRDefault="00F13AD5" w:rsidP="002A6F63">
      <w:pPr>
        <w:spacing w:after="0" w:line="360" w:lineRule="auto"/>
        <w:jc w:val="both"/>
        <w:rPr>
          <w:rFonts w:ascii="Arial" w:hAnsi="Arial" w:cs="Arial"/>
          <w:b/>
          <w:bCs/>
          <w:u w:val="single"/>
        </w:rPr>
      </w:pPr>
    </w:p>
    <w:p w14:paraId="4B9FE318" w14:textId="386865BB" w:rsidR="005F3A7A" w:rsidRPr="002A77F8" w:rsidRDefault="005F3A7A" w:rsidP="005F3A7A">
      <w:pPr>
        <w:pStyle w:val="a9"/>
        <w:spacing w:line="360" w:lineRule="auto"/>
        <w:jc w:val="both"/>
        <w:outlineLvl w:val="0"/>
        <w:rPr>
          <w:rFonts w:cs="Arial"/>
          <w:szCs w:val="22"/>
        </w:rPr>
      </w:pPr>
      <w:r w:rsidRPr="002A77F8">
        <w:rPr>
          <w:rFonts w:cs="Arial"/>
          <w:szCs w:val="22"/>
        </w:rPr>
        <w:t xml:space="preserve">8. ΟΡΟΙ ΠΡΟΚΗΡΥΞΗΣ </w:t>
      </w:r>
    </w:p>
    <w:p w14:paraId="4FD7E42A" w14:textId="77777777" w:rsidR="005F3A7A" w:rsidRPr="002A77F8" w:rsidRDefault="005F3A7A" w:rsidP="005F3A7A">
      <w:pPr>
        <w:spacing w:after="0" w:line="360" w:lineRule="auto"/>
        <w:jc w:val="both"/>
        <w:rPr>
          <w:rFonts w:ascii="Arial" w:hAnsi="Arial" w:cs="Arial"/>
        </w:rPr>
      </w:pPr>
    </w:p>
    <w:p w14:paraId="2858EDEF" w14:textId="7D6B265F" w:rsidR="005F3A7A" w:rsidRPr="002A77F8" w:rsidRDefault="005F3A7A" w:rsidP="005F3A7A">
      <w:pPr>
        <w:spacing w:after="0" w:line="360" w:lineRule="auto"/>
        <w:jc w:val="both"/>
        <w:rPr>
          <w:rFonts w:ascii="Arial" w:hAnsi="Arial" w:cs="Arial"/>
        </w:rPr>
      </w:pPr>
      <w:r w:rsidRPr="002A77F8">
        <w:rPr>
          <w:rFonts w:ascii="Arial" w:hAnsi="Arial" w:cs="Arial"/>
          <w:b/>
        </w:rPr>
        <w:t>8.1. Γενικά:</w:t>
      </w:r>
      <w:r w:rsidRPr="002A77F8">
        <w:rPr>
          <w:rFonts w:ascii="Arial" w:hAnsi="Arial" w:cs="Arial"/>
        </w:rPr>
        <w:t xml:space="preserve"> Ο Δημόσιος Πλειοδοτικός Διαγωνισμός θα διενεργηθεί σύμφωνα με τις διατάξεις του άρθρων 73 και επ. του Ν. 4307/2014 και τους όρους που περιλαμβάνονται στην Προκήρυξη αλλά και στο αναλυτικό υπόμνημα προσφοράς. Η υποβολή δεσμευτικής προσφοράς συνεπάγεται γνώση και αποδοχή όλων των όρων της Προκήρυξης και του Υπομνήματος Προσφοράς. </w:t>
      </w:r>
    </w:p>
    <w:p w14:paraId="76ACB905" w14:textId="77777777" w:rsidR="005F3A7A" w:rsidRPr="002A77F8" w:rsidRDefault="005F3A7A" w:rsidP="005F3A7A">
      <w:pPr>
        <w:spacing w:after="0" w:line="360" w:lineRule="auto"/>
        <w:jc w:val="both"/>
        <w:rPr>
          <w:rFonts w:ascii="Arial" w:hAnsi="Arial" w:cs="Arial"/>
        </w:rPr>
      </w:pPr>
      <w:r w:rsidRPr="002A77F8">
        <w:rPr>
          <w:rFonts w:ascii="Arial" w:hAnsi="Arial" w:cs="Arial"/>
        </w:rPr>
        <w:t xml:space="preserve">Το Υπόμνημα Προσφοράς και τα τυχόν παραρτήματά του περιγράφουν αναλυτικά τα εκπλειστηριαζόμενα στοιχεία. Ο ειδικός διαχειριστής θα διαθέτει προς τους ενδιαφερόμενους πληροφορίες ως προς τα περιουσιακά στοιχεία, την επιχειρηματική δραστηριότητα και τα εργασιακά θέματα και σχέσεις της </w:t>
      </w:r>
      <w:r w:rsidRPr="002A77F8">
        <w:rPr>
          <w:rFonts w:ascii="Arial" w:hAnsi="Arial" w:cs="Arial"/>
          <w:b/>
          <w:bCs/>
        </w:rPr>
        <w:t>«ΚΩΝΣΤΑΝΤΙΝΟΣ Γ. ΣΤΑΣΙΝΟΠΟΥΛΟΣ ΝΕΥΡΟΨΥΧΙΑΤΡΙΚΕΣ ΚΛΙΝΙΚΕΣ Α.Ε.»</w:t>
      </w:r>
    </w:p>
    <w:p w14:paraId="5B42F4CB" w14:textId="77777777" w:rsidR="005F3A7A" w:rsidRPr="002A77F8" w:rsidRDefault="005F3A7A" w:rsidP="005F3A7A">
      <w:pPr>
        <w:spacing w:after="0" w:line="360" w:lineRule="auto"/>
        <w:jc w:val="both"/>
        <w:rPr>
          <w:rFonts w:ascii="Arial" w:hAnsi="Arial" w:cs="Arial"/>
        </w:rPr>
      </w:pPr>
    </w:p>
    <w:p w14:paraId="32B5F2E1" w14:textId="77777777" w:rsidR="005F3A7A" w:rsidRPr="002A77F8" w:rsidRDefault="005F3A7A" w:rsidP="005F3A7A">
      <w:pPr>
        <w:spacing w:after="0" w:line="360" w:lineRule="auto"/>
        <w:jc w:val="both"/>
        <w:rPr>
          <w:rFonts w:ascii="Arial" w:hAnsi="Arial" w:cs="Arial"/>
        </w:rPr>
      </w:pPr>
      <w:r w:rsidRPr="002A77F8">
        <w:rPr>
          <w:rFonts w:ascii="Arial" w:hAnsi="Arial" w:cs="Arial"/>
        </w:rPr>
        <w:t xml:space="preserve">Τα συνοδευτικά αποδεικτικά έγγραφα θα είναι αναρτημένα στο </w:t>
      </w:r>
      <w:r w:rsidRPr="002A77F8">
        <w:rPr>
          <w:rFonts w:ascii="Arial" w:hAnsi="Arial" w:cs="Arial"/>
          <w:lang w:val="en-US"/>
        </w:rPr>
        <w:t>Virtual</w:t>
      </w:r>
      <w:r w:rsidRPr="002A77F8">
        <w:rPr>
          <w:rFonts w:ascii="Arial" w:hAnsi="Arial" w:cs="Arial"/>
        </w:rPr>
        <w:t xml:space="preserve"> </w:t>
      </w:r>
      <w:r w:rsidRPr="002A77F8">
        <w:rPr>
          <w:rFonts w:ascii="Arial" w:hAnsi="Arial" w:cs="Arial"/>
          <w:lang w:val="en-US"/>
        </w:rPr>
        <w:t>Data</w:t>
      </w:r>
      <w:r w:rsidRPr="002A77F8">
        <w:rPr>
          <w:rFonts w:ascii="Arial" w:hAnsi="Arial" w:cs="Arial"/>
        </w:rPr>
        <w:t xml:space="preserve"> </w:t>
      </w:r>
      <w:r w:rsidRPr="002A77F8">
        <w:rPr>
          <w:rFonts w:ascii="Arial" w:hAnsi="Arial" w:cs="Arial"/>
          <w:lang w:val="en-US"/>
        </w:rPr>
        <w:t>Room</w:t>
      </w:r>
      <w:r w:rsidRPr="002A77F8">
        <w:rPr>
          <w:rFonts w:ascii="Arial" w:hAnsi="Arial" w:cs="Arial"/>
        </w:rPr>
        <w:t>, στο οποίο θα αποκτήσουν πρόσβαση οι υποψήφιοι Αγοραστές μετά την υπογραφή Συμφωνητικού Εχεμύθειας.</w:t>
      </w:r>
    </w:p>
    <w:p w14:paraId="09336122" w14:textId="77777777" w:rsidR="005F3A7A" w:rsidRPr="002A77F8" w:rsidRDefault="005F3A7A" w:rsidP="005F3A7A">
      <w:pPr>
        <w:spacing w:after="0" w:line="360" w:lineRule="auto"/>
        <w:jc w:val="both"/>
        <w:rPr>
          <w:rFonts w:ascii="Arial" w:hAnsi="Arial" w:cs="Arial"/>
          <w:b/>
        </w:rPr>
      </w:pPr>
    </w:p>
    <w:p w14:paraId="1C347928" w14:textId="1874B716" w:rsidR="000C46F5" w:rsidRPr="002A77F8" w:rsidRDefault="000C46F5" w:rsidP="005F3A7A">
      <w:pPr>
        <w:spacing w:after="0" w:line="360" w:lineRule="auto"/>
        <w:jc w:val="both"/>
        <w:rPr>
          <w:rFonts w:ascii="Arial" w:hAnsi="Arial" w:cs="Arial"/>
        </w:rPr>
      </w:pPr>
      <w:r w:rsidRPr="002A77F8">
        <w:rPr>
          <w:rFonts w:ascii="Arial" w:hAnsi="Arial" w:cs="Arial"/>
          <w:b/>
        </w:rPr>
        <w:lastRenderedPageBreak/>
        <w:t>8</w:t>
      </w:r>
      <w:r w:rsidR="005F3A7A" w:rsidRPr="002A77F8">
        <w:rPr>
          <w:rFonts w:ascii="Arial" w:hAnsi="Arial" w:cs="Arial"/>
          <w:b/>
        </w:rPr>
        <w:t xml:space="preserve">.2. Διαδικασία και όροι: </w:t>
      </w:r>
      <w:r w:rsidR="005F3A7A" w:rsidRPr="002A77F8">
        <w:rPr>
          <w:rFonts w:ascii="Arial" w:hAnsi="Arial" w:cs="Arial"/>
        </w:rPr>
        <w:t xml:space="preserve">Οι ενδιαφερόμενοι που επιθυμούν να συμμετέχουν στην παρούσα διαδικασία θα πρέπει να υποβάλουν σχετική έγγραφη επιστολή στα γραφεία της υπό ειδική διαχείριση εταιρείας επί της οδού Εγνατίας αριθμός 95 στο Δήμο Θεσσαλονίκης, υπόψη κυρίου Στράτου Σιμόπουλου, τηλ. 6973743346/231096553 (είτε με </w:t>
      </w:r>
      <w:r w:rsidR="005F3A7A" w:rsidRPr="002A77F8">
        <w:rPr>
          <w:rFonts w:ascii="Arial" w:hAnsi="Arial" w:cs="Arial"/>
          <w:lang w:val="en-US"/>
        </w:rPr>
        <w:t>email</w:t>
      </w:r>
      <w:r w:rsidR="005F3A7A" w:rsidRPr="002A77F8">
        <w:rPr>
          <w:rFonts w:ascii="Arial" w:hAnsi="Arial" w:cs="Arial"/>
        </w:rPr>
        <w:t xml:space="preserve"> στο </w:t>
      </w:r>
      <w:hyperlink r:id="rId8" w:history="1">
        <w:r w:rsidRPr="002A77F8">
          <w:rPr>
            <w:rStyle w:val="-"/>
            <w:rFonts w:ascii="Arial" w:hAnsi="Arial" w:cs="Arial"/>
            <w:lang w:val="en-US"/>
          </w:rPr>
          <w:t>simopoulos</w:t>
        </w:r>
        <w:r w:rsidRPr="002A77F8">
          <w:rPr>
            <w:rStyle w:val="-"/>
            <w:rFonts w:ascii="Arial" w:hAnsi="Arial" w:cs="Arial"/>
          </w:rPr>
          <w:t>.</w:t>
        </w:r>
        <w:r w:rsidRPr="002A77F8">
          <w:rPr>
            <w:rStyle w:val="-"/>
            <w:rFonts w:ascii="Arial" w:hAnsi="Arial" w:cs="Arial"/>
            <w:lang w:val="en-US"/>
          </w:rPr>
          <w:t>stratos</w:t>
        </w:r>
        <w:r w:rsidRPr="002A77F8">
          <w:rPr>
            <w:rStyle w:val="-"/>
            <w:rFonts w:ascii="Arial" w:hAnsi="Arial" w:cs="Arial"/>
          </w:rPr>
          <w:t>@</w:t>
        </w:r>
        <w:r w:rsidRPr="002A77F8">
          <w:rPr>
            <w:rStyle w:val="-"/>
            <w:rFonts w:ascii="Arial" w:hAnsi="Arial" w:cs="Arial"/>
            <w:lang w:val="en-US"/>
          </w:rPr>
          <w:t>gmail</w:t>
        </w:r>
        <w:r w:rsidRPr="002A77F8">
          <w:rPr>
            <w:rStyle w:val="-"/>
            <w:rFonts w:ascii="Arial" w:hAnsi="Arial" w:cs="Arial"/>
          </w:rPr>
          <w:t>.</w:t>
        </w:r>
        <w:r w:rsidRPr="002A77F8">
          <w:rPr>
            <w:rStyle w:val="-"/>
            <w:rFonts w:ascii="Arial" w:hAnsi="Arial" w:cs="Arial"/>
            <w:lang w:val="en-US"/>
          </w:rPr>
          <w:t>com</w:t>
        </w:r>
      </w:hyperlink>
      <w:r w:rsidR="005F3A7A" w:rsidRPr="002A77F8">
        <w:rPr>
          <w:rFonts w:ascii="Arial" w:hAnsi="Arial" w:cs="Arial"/>
        </w:rPr>
        <w:t>) για την εκδήλωση ενδιαφέροντος συμμετοχής</w:t>
      </w:r>
      <w:r w:rsidRPr="002A77F8">
        <w:rPr>
          <w:rFonts w:ascii="Arial" w:hAnsi="Arial" w:cs="Arial"/>
        </w:rPr>
        <w:t>.</w:t>
      </w:r>
    </w:p>
    <w:p w14:paraId="6591726F" w14:textId="77777777" w:rsidR="000C46F5" w:rsidRPr="002A77F8" w:rsidRDefault="000C46F5" w:rsidP="005F3A7A">
      <w:pPr>
        <w:spacing w:after="0" w:line="360" w:lineRule="auto"/>
        <w:jc w:val="both"/>
        <w:rPr>
          <w:rFonts w:ascii="Arial" w:hAnsi="Arial" w:cs="Arial"/>
        </w:rPr>
      </w:pPr>
    </w:p>
    <w:p w14:paraId="1321FC18" w14:textId="547AD27F" w:rsidR="005F3A7A" w:rsidRPr="002A77F8" w:rsidRDefault="000C46F5" w:rsidP="005F3A7A">
      <w:pPr>
        <w:spacing w:after="0" w:line="360" w:lineRule="auto"/>
        <w:jc w:val="both"/>
        <w:rPr>
          <w:rFonts w:ascii="Arial" w:hAnsi="Arial" w:cs="Arial"/>
        </w:rPr>
      </w:pPr>
      <w:r w:rsidRPr="002A77F8">
        <w:rPr>
          <w:rFonts w:ascii="Arial" w:hAnsi="Arial" w:cs="Arial"/>
        </w:rPr>
        <w:t>Μετά την υπογραφή Συμφωνητικού Εχεμύθειας, οι ενδιαφερόμενοι θα αποκτούν πρόσβαση στην εικονική αίθουσα δεδομένων (</w:t>
      </w:r>
      <w:r w:rsidRPr="002A77F8">
        <w:rPr>
          <w:rFonts w:ascii="Arial" w:hAnsi="Arial" w:cs="Arial"/>
          <w:lang w:val="fr-FR"/>
        </w:rPr>
        <w:t>Virtu</w:t>
      </w:r>
      <w:r w:rsidRPr="002A77F8">
        <w:rPr>
          <w:rFonts w:ascii="Arial" w:hAnsi="Arial" w:cs="Arial"/>
          <w:lang w:val="en-US"/>
        </w:rPr>
        <w:t>al</w:t>
      </w:r>
      <w:r w:rsidRPr="002A77F8">
        <w:rPr>
          <w:rFonts w:ascii="Arial" w:hAnsi="Arial" w:cs="Arial"/>
        </w:rPr>
        <w:t xml:space="preserve"> </w:t>
      </w:r>
      <w:r w:rsidRPr="002A77F8">
        <w:rPr>
          <w:rFonts w:ascii="Arial" w:hAnsi="Arial" w:cs="Arial"/>
          <w:lang w:val="en-US"/>
        </w:rPr>
        <w:t>Data</w:t>
      </w:r>
      <w:r w:rsidRPr="002A77F8">
        <w:rPr>
          <w:rFonts w:ascii="Arial" w:hAnsi="Arial" w:cs="Arial"/>
        </w:rPr>
        <w:t xml:space="preserve"> </w:t>
      </w:r>
      <w:r w:rsidRPr="002A77F8">
        <w:rPr>
          <w:rFonts w:ascii="Arial" w:hAnsi="Arial" w:cs="Arial"/>
          <w:lang w:val="en-US"/>
        </w:rPr>
        <w:t>Room</w:t>
      </w:r>
      <w:r w:rsidRPr="002A77F8">
        <w:rPr>
          <w:rFonts w:ascii="Arial" w:hAnsi="Arial" w:cs="Arial"/>
        </w:rPr>
        <w:t xml:space="preserve">), στην οποία θα βρίσκεται αναρτημένο το Υπόμνημα Προσφοράς καθώς και κάθε διαθέσιμη πληροφορία για το προς πώληση ενεργητικό. </w:t>
      </w:r>
    </w:p>
    <w:p w14:paraId="19D0D4AD" w14:textId="77777777" w:rsidR="005F3A7A" w:rsidRPr="002A77F8" w:rsidRDefault="005F3A7A" w:rsidP="005F3A7A">
      <w:pPr>
        <w:spacing w:after="0" w:line="360" w:lineRule="auto"/>
        <w:jc w:val="both"/>
        <w:rPr>
          <w:rFonts w:ascii="Arial" w:hAnsi="Arial" w:cs="Arial"/>
          <w:i/>
          <w:iCs/>
        </w:rPr>
      </w:pPr>
      <w:r w:rsidRPr="002A77F8">
        <w:rPr>
          <w:rFonts w:ascii="Arial" w:hAnsi="Arial" w:cs="Arial"/>
        </w:rPr>
        <w:t>Η επιστολή ενδιαφέροντος θα πρέπει να περιέχει κατ’ ελάχιστο τις ακόλουθες πληροφορίες σχετικά με τον Υποψήφιο Αγοραστή:</w:t>
      </w:r>
      <w:r w:rsidRPr="002A77F8">
        <w:rPr>
          <w:rFonts w:ascii="Arial" w:hAnsi="Arial" w:cs="Arial"/>
          <w:i/>
          <w:iCs/>
        </w:rPr>
        <w:t xml:space="preserve"> </w:t>
      </w:r>
    </w:p>
    <w:p w14:paraId="7B7BADE9" w14:textId="528D60AC" w:rsidR="005F3A7A" w:rsidRPr="002A77F8" w:rsidRDefault="005F3A7A" w:rsidP="005F3A7A">
      <w:pPr>
        <w:spacing w:after="0" w:line="360" w:lineRule="auto"/>
        <w:contextualSpacing/>
        <w:jc w:val="both"/>
        <w:rPr>
          <w:rFonts w:ascii="Arial" w:hAnsi="Arial" w:cs="Arial"/>
          <w:b/>
        </w:rPr>
      </w:pPr>
    </w:p>
    <w:p w14:paraId="2CA0C69F" w14:textId="77777777" w:rsidR="000C46F5" w:rsidRPr="002A77F8" w:rsidRDefault="000C46F5" w:rsidP="000C46F5">
      <w:pPr>
        <w:spacing w:after="0" w:line="360" w:lineRule="auto"/>
        <w:contextualSpacing/>
        <w:jc w:val="both"/>
        <w:rPr>
          <w:rFonts w:ascii="Arial" w:hAnsi="Arial" w:cs="Arial"/>
          <w:b/>
        </w:rPr>
      </w:pPr>
      <w:r w:rsidRPr="002A77F8">
        <w:rPr>
          <w:rFonts w:ascii="Arial" w:hAnsi="Arial" w:cs="Arial"/>
          <w:b/>
        </w:rPr>
        <w:t>α) Σε περίπτωση που ο Υποψήφιος Αγοραστής είναι φυσικό πρόσωπο:</w:t>
      </w:r>
    </w:p>
    <w:p w14:paraId="2EF09921" w14:textId="77777777" w:rsidR="000C46F5" w:rsidRPr="002A77F8" w:rsidRDefault="000C46F5" w:rsidP="000C46F5">
      <w:pPr>
        <w:spacing w:after="0" w:line="360" w:lineRule="auto"/>
        <w:contextualSpacing/>
        <w:jc w:val="both"/>
        <w:rPr>
          <w:rFonts w:ascii="Arial" w:hAnsi="Arial" w:cs="Arial"/>
        </w:rPr>
      </w:pPr>
      <w:r w:rsidRPr="002A77F8">
        <w:rPr>
          <w:rFonts w:ascii="Arial" w:hAnsi="Arial" w:cs="Arial"/>
        </w:rPr>
        <w:t>Ονοματεπώνυμο, Α.Φ.Μ., Δ.Ο.Υ., αριθμό τηλεφώνου και φαξ, ηλεκτρονική διεύθυνση ιστοσελίδας (εάν υφίσταται), διεύθυνση ηλεκτρονικού ταχυδρομείου, αριθμό δελτίου ταυτότητας ή αριθμό εν ισχύ διαβατηρίου, αριθμό μητρώου κοινωνικής ασφάλισης.</w:t>
      </w:r>
    </w:p>
    <w:p w14:paraId="5F2F58E2" w14:textId="77777777" w:rsidR="000C46F5" w:rsidRPr="002A77F8" w:rsidRDefault="000C46F5" w:rsidP="000C46F5">
      <w:pPr>
        <w:spacing w:after="0" w:line="360" w:lineRule="auto"/>
        <w:contextualSpacing/>
        <w:jc w:val="both"/>
        <w:rPr>
          <w:rFonts w:ascii="Arial" w:hAnsi="Arial" w:cs="Arial"/>
        </w:rPr>
      </w:pPr>
      <w:r w:rsidRPr="002A77F8">
        <w:rPr>
          <w:rFonts w:ascii="Arial" w:hAnsi="Arial" w:cs="Arial"/>
        </w:rPr>
        <w:t>Ο Υποψήφιος Αγοραστής, σε περίπτωση φυσικού προσώπου, υποχρεούται να προσκομίσει προς απόδειξη των ανωτέρω:</w:t>
      </w:r>
    </w:p>
    <w:p w14:paraId="3671C466" w14:textId="77777777" w:rsidR="000C46F5" w:rsidRPr="002A77F8" w:rsidRDefault="000C46F5" w:rsidP="000C46F5">
      <w:pPr>
        <w:numPr>
          <w:ilvl w:val="0"/>
          <w:numId w:val="1"/>
        </w:numPr>
        <w:autoSpaceDE w:val="0"/>
        <w:autoSpaceDN w:val="0"/>
        <w:adjustRightInd w:val="0"/>
        <w:spacing w:after="0" w:line="360" w:lineRule="auto"/>
        <w:ind w:left="0" w:firstLine="0"/>
        <w:contextualSpacing/>
        <w:jc w:val="both"/>
        <w:rPr>
          <w:rFonts w:ascii="Arial" w:hAnsi="Arial" w:cs="Arial"/>
        </w:rPr>
      </w:pPr>
      <w:r w:rsidRPr="002A77F8">
        <w:rPr>
          <w:rFonts w:ascii="Arial" w:hAnsi="Arial" w:cs="Arial"/>
        </w:rPr>
        <w:t xml:space="preserve">Έναρξη Επιτηδεύματος από την αντίστοιχη Δημόσια Οικονομική Υπηρεσία και τις (τυχόν) μεταβολές αυτού ( ή οποιοδήποτε άλλο έγγραφο από Δημόσια Οικονομική Υπηρεσία από το οποίο να προκύπτει ο αριθμός φορολογικού του μητρώου σε περίπτωση που ο Υποψήφιος Αγοραστής δεν είναι επιτηδευματίας) </w:t>
      </w:r>
    </w:p>
    <w:p w14:paraId="45883EEB" w14:textId="77777777" w:rsidR="000C46F5" w:rsidRPr="002A77F8" w:rsidRDefault="000C46F5" w:rsidP="000C46F5">
      <w:pPr>
        <w:numPr>
          <w:ilvl w:val="0"/>
          <w:numId w:val="1"/>
        </w:numPr>
        <w:autoSpaceDE w:val="0"/>
        <w:autoSpaceDN w:val="0"/>
        <w:adjustRightInd w:val="0"/>
        <w:spacing w:after="0" w:line="360" w:lineRule="auto"/>
        <w:ind w:left="0" w:firstLine="0"/>
        <w:contextualSpacing/>
        <w:jc w:val="both"/>
        <w:rPr>
          <w:rFonts w:ascii="Arial" w:hAnsi="Arial" w:cs="Arial"/>
        </w:rPr>
      </w:pPr>
      <w:r w:rsidRPr="002A77F8">
        <w:rPr>
          <w:rFonts w:ascii="Arial" w:hAnsi="Arial" w:cs="Arial"/>
        </w:rPr>
        <w:t>Επικυρωμένο αντίγραφο (διπλής όψεως) της αστυνομικής του ταυτότητας ή εναλλακτικά του ισχύοντος διαβατηρίου του,</w:t>
      </w:r>
    </w:p>
    <w:p w14:paraId="16E28A40" w14:textId="77777777" w:rsidR="000C46F5" w:rsidRPr="002A77F8" w:rsidRDefault="000C46F5" w:rsidP="000C46F5">
      <w:pPr>
        <w:numPr>
          <w:ilvl w:val="0"/>
          <w:numId w:val="1"/>
        </w:numPr>
        <w:autoSpaceDE w:val="0"/>
        <w:autoSpaceDN w:val="0"/>
        <w:adjustRightInd w:val="0"/>
        <w:spacing w:after="0" w:line="360" w:lineRule="auto"/>
        <w:ind w:left="0" w:firstLine="0"/>
        <w:contextualSpacing/>
        <w:jc w:val="both"/>
        <w:rPr>
          <w:rFonts w:ascii="Arial" w:hAnsi="Arial" w:cs="Arial"/>
        </w:rPr>
      </w:pPr>
      <w:r w:rsidRPr="002A77F8">
        <w:rPr>
          <w:rFonts w:ascii="Arial" w:hAnsi="Arial" w:cs="Arial"/>
        </w:rPr>
        <w:t xml:space="preserve">Πιστοποιητικό ή οποιοδήποτε άλλο σχετικό έγγραφο, από το οποίο να προκύπτει ο αριθμός μητρώου κοινωνικής ασφάλισής του (το αυτό ισχύει και για την περίπτωση που ο Υποψήφιος Αγοραστής είναι αλλοδαπό φυσικό πρόσωπο). </w:t>
      </w:r>
    </w:p>
    <w:p w14:paraId="0BDE7AAA" w14:textId="77777777" w:rsidR="000C46F5" w:rsidRPr="002A77F8" w:rsidRDefault="000C46F5" w:rsidP="000C46F5">
      <w:pPr>
        <w:spacing w:after="0" w:line="360" w:lineRule="auto"/>
        <w:contextualSpacing/>
        <w:jc w:val="both"/>
        <w:rPr>
          <w:rFonts w:ascii="Arial" w:hAnsi="Arial" w:cs="Arial"/>
          <w:b/>
        </w:rPr>
      </w:pPr>
    </w:p>
    <w:p w14:paraId="7114952F" w14:textId="77777777" w:rsidR="000C46F5" w:rsidRPr="002A77F8" w:rsidRDefault="000C46F5" w:rsidP="000C46F5">
      <w:pPr>
        <w:spacing w:after="0" w:line="360" w:lineRule="auto"/>
        <w:contextualSpacing/>
        <w:jc w:val="both"/>
        <w:rPr>
          <w:rFonts w:ascii="Arial" w:hAnsi="Arial" w:cs="Arial"/>
          <w:b/>
        </w:rPr>
      </w:pPr>
      <w:r w:rsidRPr="002A77F8">
        <w:rPr>
          <w:rFonts w:ascii="Arial" w:hAnsi="Arial" w:cs="Arial"/>
          <w:b/>
        </w:rPr>
        <w:t xml:space="preserve">β) Σε περίπτωση που ο Υποψήφιος Αγοραστής είναι νομικό πρόσωπο: </w:t>
      </w:r>
    </w:p>
    <w:p w14:paraId="3DAC2C94" w14:textId="77777777" w:rsidR="000C46F5" w:rsidRPr="002A77F8" w:rsidRDefault="000C46F5" w:rsidP="000C46F5">
      <w:pPr>
        <w:spacing w:after="0" w:line="360" w:lineRule="auto"/>
        <w:contextualSpacing/>
        <w:jc w:val="both"/>
        <w:rPr>
          <w:rFonts w:ascii="Arial" w:hAnsi="Arial" w:cs="Arial"/>
        </w:rPr>
      </w:pPr>
    </w:p>
    <w:p w14:paraId="1136F107" w14:textId="77777777" w:rsidR="000C46F5" w:rsidRPr="002A77F8" w:rsidRDefault="000C46F5" w:rsidP="000C46F5">
      <w:pPr>
        <w:spacing w:after="0" w:line="360" w:lineRule="auto"/>
        <w:contextualSpacing/>
        <w:jc w:val="both"/>
        <w:rPr>
          <w:rFonts w:ascii="Arial" w:hAnsi="Arial" w:cs="Arial"/>
        </w:rPr>
      </w:pPr>
      <w:r w:rsidRPr="002A77F8">
        <w:rPr>
          <w:rFonts w:ascii="Arial" w:hAnsi="Arial" w:cs="Arial"/>
        </w:rPr>
        <w:t xml:space="preserve">Πλήρη εταιρική επωνυμία, εταιρική διεύθυνση, έδρα, αριθμό ΓΕΜΗ (ή αντίστοιχο μητρώο αλλοδαπής), Α.Φ.Μ., Δ.Ο.Υ., αριθμό τηλεφώνου και φαξ, ηλεκτρονική διεύθυνση ιστοσελίδας (εάν υφίσταται), διεύθυνση ηλεκτρονικού ταχυδρομείου, καθώς και τα ονόματα των υπεύθυνων ατόμων (νομίμων εκπροσώπων ή τρίτων νομίμως </w:t>
      </w:r>
      <w:r w:rsidRPr="002A77F8">
        <w:rPr>
          <w:rFonts w:ascii="Arial" w:hAnsi="Arial" w:cs="Arial"/>
        </w:rPr>
        <w:lastRenderedPageBreak/>
        <w:t xml:space="preserve">εξουσιοδοτημένων από τη διοίκηση του νομικού προσώπου), που θα χειριστούν περαιτέρω τη διαδικασία για λογαριασμό του Υποψηφίου Αγοραστή, πληροφορίες σχετικά με τους διευθυντές/διοικητές/διευθυντικά στελέχη (ενδεικτικά και όχι περιοριστικά αναφερομένων, μελών ΔΣ, Διαχειριστών, ομόρρυθμων εταίρων κ.α.), πληροφορίες σχετικά με την μετοχική σύνθεση. </w:t>
      </w:r>
    </w:p>
    <w:p w14:paraId="03C9430F" w14:textId="77777777" w:rsidR="000C46F5" w:rsidRPr="002A77F8" w:rsidRDefault="000C46F5" w:rsidP="000C46F5">
      <w:pPr>
        <w:spacing w:after="0" w:line="360" w:lineRule="auto"/>
        <w:contextualSpacing/>
        <w:jc w:val="both"/>
        <w:rPr>
          <w:rFonts w:ascii="Arial" w:hAnsi="Arial" w:cs="Arial"/>
        </w:rPr>
      </w:pPr>
      <w:r w:rsidRPr="002A77F8">
        <w:rPr>
          <w:rFonts w:ascii="Arial" w:hAnsi="Arial" w:cs="Arial"/>
        </w:rPr>
        <w:t>Ο Υποψήφιος Αγοραστής, σε περίπτωση νομικού προσώπου, υποχρεούται να προσκομίσει προς απόδειξη των ανωτέρω:</w:t>
      </w:r>
    </w:p>
    <w:p w14:paraId="5B1E3BB0" w14:textId="77777777" w:rsidR="000C46F5" w:rsidRPr="002A77F8" w:rsidRDefault="000C46F5" w:rsidP="000C46F5">
      <w:pPr>
        <w:numPr>
          <w:ilvl w:val="0"/>
          <w:numId w:val="4"/>
        </w:numPr>
        <w:spacing w:after="0" w:line="360" w:lineRule="auto"/>
        <w:ind w:left="0" w:firstLine="0"/>
        <w:contextualSpacing/>
        <w:jc w:val="both"/>
        <w:rPr>
          <w:rFonts w:ascii="Arial" w:hAnsi="Arial" w:cs="Arial"/>
        </w:rPr>
      </w:pPr>
      <w:r w:rsidRPr="002A77F8">
        <w:rPr>
          <w:rFonts w:ascii="Arial" w:hAnsi="Arial" w:cs="Arial"/>
        </w:rPr>
        <w:t>Ισχύον κωδικοποιημένο καταστατικό του νομικού προσώπου, νομίμως θεωρημένο από την αρμόδια Δικαστική ή Διοικητική Αρχή.</w:t>
      </w:r>
    </w:p>
    <w:p w14:paraId="31E4B358" w14:textId="77777777" w:rsidR="000C46F5" w:rsidRPr="002A77F8" w:rsidRDefault="000C46F5" w:rsidP="000C46F5">
      <w:pPr>
        <w:numPr>
          <w:ilvl w:val="0"/>
          <w:numId w:val="4"/>
        </w:numPr>
        <w:spacing w:after="0" w:line="360" w:lineRule="auto"/>
        <w:ind w:left="0" w:firstLine="0"/>
        <w:contextualSpacing/>
        <w:jc w:val="both"/>
        <w:rPr>
          <w:rFonts w:ascii="Arial" w:hAnsi="Arial" w:cs="Arial"/>
        </w:rPr>
      </w:pPr>
      <w:r w:rsidRPr="002A77F8">
        <w:rPr>
          <w:rFonts w:ascii="Arial" w:hAnsi="Arial" w:cs="Arial"/>
        </w:rPr>
        <w:t>Πρόσφατο πιστοποιητικό μεταβολών νομίμως θεωρημένο από την αρμόδια Δικαστική ή Διοικητική Αρχή, από το οποίο να προκύπτουν όλες οι τροποποιήσεις του καταστατικού.</w:t>
      </w:r>
    </w:p>
    <w:p w14:paraId="2DC0F9BB" w14:textId="77777777" w:rsidR="000C46F5" w:rsidRPr="002A77F8" w:rsidRDefault="000C46F5" w:rsidP="000C46F5">
      <w:pPr>
        <w:numPr>
          <w:ilvl w:val="0"/>
          <w:numId w:val="4"/>
        </w:numPr>
        <w:spacing w:after="0" w:line="360" w:lineRule="auto"/>
        <w:ind w:left="0" w:firstLine="0"/>
        <w:contextualSpacing/>
        <w:jc w:val="both"/>
        <w:rPr>
          <w:rFonts w:ascii="Arial" w:hAnsi="Arial" w:cs="Arial"/>
        </w:rPr>
      </w:pPr>
      <w:r w:rsidRPr="002A77F8">
        <w:rPr>
          <w:rFonts w:ascii="Arial" w:hAnsi="Arial" w:cs="Arial"/>
        </w:rPr>
        <w:t>Ισχύουσα εκπροσώπηση της εταιρείας, όπως αυτή προκύπτει από πιστοποιητικό, βεβαίωση ή οποιαδήποτε άλλο έγγραφο αρμόδιας Δικαστικής ή Διοικητικής Αρχής, νομίμως θεωρημένο.</w:t>
      </w:r>
    </w:p>
    <w:p w14:paraId="5F394EB4" w14:textId="77777777" w:rsidR="000C46F5" w:rsidRPr="002A77F8" w:rsidRDefault="000C46F5" w:rsidP="000C46F5">
      <w:pPr>
        <w:spacing w:after="0" w:line="360" w:lineRule="auto"/>
        <w:jc w:val="both"/>
        <w:rPr>
          <w:rFonts w:ascii="Arial" w:hAnsi="Arial" w:cs="Arial"/>
          <w:b/>
        </w:rPr>
      </w:pPr>
    </w:p>
    <w:p w14:paraId="348D2C14" w14:textId="3B38D4B8" w:rsidR="000C46F5" w:rsidRPr="002A77F8" w:rsidRDefault="000C46F5" w:rsidP="000C46F5">
      <w:pPr>
        <w:spacing w:after="0" w:line="360" w:lineRule="auto"/>
        <w:jc w:val="both"/>
        <w:rPr>
          <w:rFonts w:ascii="Arial" w:hAnsi="Arial" w:cs="Arial"/>
          <w:b/>
        </w:rPr>
      </w:pPr>
      <w:r w:rsidRPr="002A77F8">
        <w:rPr>
          <w:rFonts w:ascii="Arial" w:hAnsi="Arial" w:cs="Arial"/>
          <w:b/>
        </w:rPr>
        <w:t>8.3. Παροχή πληροφοριών – υποβολή ερωτήσεων</w:t>
      </w:r>
    </w:p>
    <w:p w14:paraId="26E0C931" w14:textId="77777777" w:rsidR="000C46F5" w:rsidRPr="002A77F8" w:rsidRDefault="000C46F5" w:rsidP="000C46F5">
      <w:pPr>
        <w:spacing w:after="0" w:line="360" w:lineRule="auto"/>
        <w:jc w:val="both"/>
        <w:rPr>
          <w:rFonts w:ascii="Arial" w:hAnsi="Arial" w:cs="Arial"/>
        </w:rPr>
      </w:pPr>
    </w:p>
    <w:p w14:paraId="1893330C" w14:textId="77777777" w:rsidR="000C46F5" w:rsidRPr="002A77F8" w:rsidRDefault="000C46F5" w:rsidP="000C46F5">
      <w:pPr>
        <w:spacing w:after="0" w:line="360" w:lineRule="auto"/>
        <w:jc w:val="both"/>
        <w:rPr>
          <w:rFonts w:ascii="Arial" w:hAnsi="Arial" w:cs="Arial"/>
        </w:rPr>
      </w:pPr>
      <w:r w:rsidRPr="002A77F8">
        <w:rPr>
          <w:rFonts w:ascii="Arial" w:hAnsi="Arial" w:cs="Arial"/>
        </w:rPr>
        <w:t xml:space="preserve">Στους Υποψήφιους Αγοραστές θα επιτραπεί, με δική τους επιμέλεια, μέσα, δαπάνες και ειδικευμένο προσωπικό, η διεξαγωγή ελέγχου σχετικά με τα πωλούμενα στοιχεία της υπό ειδική διαχείριση εταιρείας. </w:t>
      </w:r>
    </w:p>
    <w:p w14:paraId="621A0975" w14:textId="77777777" w:rsidR="000C46F5" w:rsidRPr="002A77F8" w:rsidRDefault="000C46F5" w:rsidP="000C46F5">
      <w:pPr>
        <w:spacing w:after="0" w:line="360" w:lineRule="auto"/>
        <w:jc w:val="both"/>
        <w:rPr>
          <w:rFonts w:ascii="Arial" w:hAnsi="Arial" w:cs="Arial"/>
        </w:rPr>
      </w:pPr>
      <w:r w:rsidRPr="002A77F8">
        <w:rPr>
          <w:rFonts w:ascii="Arial" w:hAnsi="Arial" w:cs="Arial"/>
        </w:rPr>
        <w:t>Οι Υποψήφιοι Αγοραστές έχουν τη δυνατότητα υποβολής ερωτήσεων μέσω της εικονικής αίθουσας δεδομένων (Virtual Data Room). Οι ερωτήσεις και οι απαντήσεις θα κοινοποιούνται σε όλους τους Υποψηφίους, χωρίς αναφορά του ονόματος του ερωτώντος.</w:t>
      </w:r>
    </w:p>
    <w:p w14:paraId="1BE9ACE4" w14:textId="77777777" w:rsidR="000C46F5" w:rsidRPr="002A77F8" w:rsidRDefault="000C46F5" w:rsidP="000C46F5">
      <w:pPr>
        <w:spacing w:after="0" w:line="360" w:lineRule="auto"/>
        <w:jc w:val="both"/>
        <w:rPr>
          <w:rFonts w:ascii="Arial" w:hAnsi="Arial" w:cs="Arial"/>
          <w:b/>
          <w:u w:val="single"/>
        </w:rPr>
      </w:pPr>
      <w:r w:rsidRPr="002A77F8">
        <w:rPr>
          <w:rFonts w:ascii="Arial" w:hAnsi="Arial" w:cs="Arial"/>
        </w:rPr>
        <w:t>Σε περίπτωση που στη χώρα εγκατάστασης/ ίδρυσης/ κατοικίας του Υποψήφιου Αγοραστή ορισμένα από τα πιο πάνω δικαιολογητικά δεν εκδίδονται ή δεν καλύπτουν στο σύνολό τους όλες τις πιο πάνω περιπτώσεις, πρέπει να αναπληρωθούν με ένορκη βεβαίωση του Υποψηφίου Αγοραστή ή στα κράτη όπου δεν προβλέπεται Ένορκη Βεβαίωση, με υπεύθυνη δήλωση του Υποψηφίου Αγοραστή ενώπιον δικαστικής ή διοικητικής αρχής, συμβολαιογράφου ή αρμόδιου επαγγελματικού οργανισμού της χώρας του Υποψηφίου Αγοραστή, στην οποία θα βεβαιώνεται το αντίστοιχο περιεχόμενο.</w:t>
      </w:r>
    </w:p>
    <w:p w14:paraId="6E9A6311" w14:textId="77777777" w:rsidR="000C46F5" w:rsidRPr="002A77F8" w:rsidRDefault="000C46F5" w:rsidP="000C46F5">
      <w:pPr>
        <w:spacing w:after="0" w:line="360" w:lineRule="auto"/>
        <w:jc w:val="both"/>
        <w:rPr>
          <w:rFonts w:ascii="Arial" w:hAnsi="Arial" w:cs="Arial"/>
        </w:rPr>
      </w:pPr>
      <w:r w:rsidRPr="002A77F8">
        <w:rPr>
          <w:rFonts w:ascii="Arial" w:hAnsi="Arial" w:cs="Arial"/>
        </w:rPr>
        <w:t xml:space="preserve">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w:t>
      </w:r>
      <w:r w:rsidRPr="002A77F8">
        <w:rPr>
          <w:rFonts w:ascii="Arial" w:hAnsi="Arial" w:cs="Arial"/>
        </w:rPr>
        <w:lastRenderedPageBreak/>
        <w:t>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w:t>
      </w:r>
    </w:p>
    <w:p w14:paraId="33D784E1" w14:textId="77777777" w:rsidR="000C46F5" w:rsidRPr="002A77F8" w:rsidRDefault="000C46F5" w:rsidP="000C46F5">
      <w:pPr>
        <w:autoSpaceDE w:val="0"/>
        <w:autoSpaceDN w:val="0"/>
        <w:adjustRightInd w:val="0"/>
        <w:spacing w:after="0" w:line="360" w:lineRule="auto"/>
        <w:jc w:val="both"/>
        <w:rPr>
          <w:rFonts w:ascii="Arial" w:hAnsi="Arial" w:cs="Arial"/>
        </w:rPr>
      </w:pPr>
      <w:r w:rsidRPr="002A77F8">
        <w:rPr>
          <w:rFonts w:ascii="Arial" w:hAnsi="Arial" w:cs="Arial"/>
        </w:rPr>
        <w:t>Γίνονται αποδεκτά ευκρινή φωτοαντίγραφα από αντίγραφα ιδιωτικών εγγράφων τα οποία έχουν επικυρωθεί από δικηγόρο, σύμφωνα με τα οριζόμενα στο άρθρο 36 παρ. 2β του Κώδικα Δικηγόρων (Ν. 4194/2013).</w:t>
      </w:r>
    </w:p>
    <w:p w14:paraId="6E116F65" w14:textId="77777777" w:rsidR="000C46F5" w:rsidRPr="002A77F8" w:rsidRDefault="000C46F5" w:rsidP="000C46F5">
      <w:pPr>
        <w:autoSpaceDE w:val="0"/>
        <w:autoSpaceDN w:val="0"/>
        <w:adjustRightInd w:val="0"/>
        <w:spacing w:after="0" w:line="360" w:lineRule="auto"/>
        <w:jc w:val="both"/>
        <w:rPr>
          <w:rFonts w:ascii="Arial" w:hAnsi="Arial" w:cs="Arial"/>
        </w:rPr>
      </w:pPr>
      <w:r w:rsidRPr="002A77F8">
        <w:rPr>
          <w:rFonts w:ascii="Arial" w:hAnsi="Arial" w:cs="Arial"/>
        </w:rPr>
        <w:t>Γίνονται αποδεκτά και πρωτότυπα ή νομίμως επικυρωμένα αντίγραφα των δικαιολογητικών εγγράφων, εφόσον υποβληθούν από τον Υποψήφιο Αγοραστή.</w:t>
      </w:r>
    </w:p>
    <w:p w14:paraId="2DEB76B8" w14:textId="77777777" w:rsidR="000C46F5" w:rsidRPr="002A77F8" w:rsidRDefault="000C46F5" w:rsidP="000C46F5">
      <w:pPr>
        <w:autoSpaceDE w:val="0"/>
        <w:autoSpaceDN w:val="0"/>
        <w:adjustRightInd w:val="0"/>
        <w:spacing w:after="0" w:line="360" w:lineRule="auto"/>
        <w:jc w:val="both"/>
        <w:rPr>
          <w:rFonts w:ascii="Arial" w:hAnsi="Arial" w:cs="Arial"/>
          <w:b/>
        </w:rPr>
      </w:pPr>
      <w:r w:rsidRPr="002A77F8">
        <w:rPr>
          <w:rFonts w:ascii="Arial" w:hAnsi="Arial" w:cs="Arial"/>
        </w:rPr>
        <w:t>Δικαιολογητικά που εκδίδονται σε γλώσσα άλλη, εκτός της Ελληνικής, θα συνοδεύονται υποχρεωτικά από επίσημη και επικυρωμένη αρμοδίως μετάφρασή τους στην Ελληνική γλώσσα.</w:t>
      </w:r>
    </w:p>
    <w:p w14:paraId="14C293A8" w14:textId="07A76076" w:rsidR="000C46F5" w:rsidRPr="002A77F8" w:rsidRDefault="000C46F5" w:rsidP="005F3A7A">
      <w:pPr>
        <w:spacing w:after="0" w:line="360" w:lineRule="auto"/>
        <w:contextualSpacing/>
        <w:jc w:val="both"/>
        <w:rPr>
          <w:rFonts w:ascii="Arial" w:hAnsi="Arial" w:cs="Arial"/>
          <w:b/>
        </w:rPr>
      </w:pPr>
    </w:p>
    <w:p w14:paraId="3B2C4CD5" w14:textId="2D8C6989" w:rsidR="000C46F5" w:rsidRPr="002A77F8" w:rsidRDefault="000C46F5" w:rsidP="005F3A7A">
      <w:pPr>
        <w:spacing w:after="0" w:line="360" w:lineRule="auto"/>
        <w:contextualSpacing/>
        <w:jc w:val="both"/>
        <w:rPr>
          <w:rFonts w:ascii="Arial" w:hAnsi="Arial" w:cs="Arial"/>
          <w:b/>
        </w:rPr>
      </w:pPr>
    </w:p>
    <w:p w14:paraId="23C6D0C4" w14:textId="54535B11" w:rsidR="005F3A7A" w:rsidRPr="002A77F8" w:rsidRDefault="000C46F5" w:rsidP="005F3A7A">
      <w:pPr>
        <w:spacing w:after="0" w:line="360" w:lineRule="auto"/>
        <w:jc w:val="both"/>
        <w:rPr>
          <w:rFonts w:ascii="Arial" w:hAnsi="Arial" w:cs="Arial"/>
          <w:b/>
        </w:rPr>
      </w:pPr>
      <w:r w:rsidRPr="002A77F8">
        <w:rPr>
          <w:rFonts w:ascii="Arial" w:hAnsi="Arial" w:cs="Arial"/>
          <w:b/>
        </w:rPr>
        <w:t>8</w:t>
      </w:r>
      <w:r w:rsidR="005F3A7A" w:rsidRPr="002A77F8">
        <w:rPr>
          <w:rFonts w:ascii="Arial" w:hAnsi="Arial" w:cs="Arial"/>
          <w:b/>
        </w:rPr>
        <w:t xml:space="preserve">.4. Δεσμευτικές προσφορές </w:t>
      </w:r>
    </w:p>
    <w:p w14:paraId="1D43BBC8" w14:textId="1AB1A7A6" w:rsidR="005F3A7A" w:rsidRPr="002A77F8" w:rsidRDefault="005F3A7A" w:rsidP="005F3A7A">
      <w:pPr>
        <w:spacing w:after="0" w:line="360" w:lineRule="auto"/>
        <w:jc w:val="both"/>
        <w:rPr>
          <w:rFonts w:ascii="Arial" w:hAnsi="Arial" w:cs="Arial"/>
        </w:rPr>
      </w:pPr>
      <w:r w:rsidRPr="002A77F8">
        <w:rPr>
          <w:rFonts w:ascii="Arial" w:hAnsi="Arial" w:cs="Arial"/>
        </w:rPr>
        <w:t xml:space="preserve">Για τη συμμετοχή στο Διαγωνισμό οι ενδιαφερόμενοι αγοραστές καλούνται να υποβάλουν </w:t>
      </w:r>
      <w:r w:rsidRPr="002A77F8">
        <w:rPr>
          <w:rFonts w:ascii="Arial" w:hAnsi="Arial" w:cs="Arial"/>
          <w:u w:val="single"/>
        </w:rPr>
        <w:t>έγγραφη σφραγισμένη δεσμευτική προσφορά</w:t>
      </w:r>
      <w:r w:rsidRPr="002A77F8">
        <w:rPr>
          <w:rFonts w:ascii="Arial" w:hAnsi="Arial" w:cs="Arial"/>
        </w:rPr>
        <w:t xml:space="preserve"> </w:t>
      </w:r>
      <w:r w:rsidRPr="002A77F8">
        <w:rPr>
          <w:rFonts w:ascii="Arial" w:hAnsi="Arial" w:cs="Arial"/>
          <w:b/>
        </w:rPr>
        <w:t xml:space="preserve">μέχρι την </w:t>
      </w:r>
      <w:r w:rsidR="00D222F2" w:rsidRPr="002A77F8">
        <w:rPr>
          <w:rFonts w:ascii="Arial" w:hAnsi="Arial" w:cs="Arial"/>
          <w:b/>
        </w:rPr>
        <w:t>28</w:t>
      </w:r>
      <w:r w:rsidR="00D222F2" w:rsidRPr="002A77F8">
        <w:rPr>
          <w:rFonts w:ascii="Arial" w:hAnsi="Arial" w:cs="Arial"/>
          <w:b/>
          <w:vertAlign w:val="superscript"/>
        </w:rPr>
        <w:t>η</w:t>
      </w:r>
      <w:r w:rsidR="00D222F2" w:rsidRPr="002A77F8">
        <w:rPr>
          <w:rFonts w:ascii="Arial" w:hAnsi="Arial" w:cs="Arial"/>
          <w:b/>
        </w:rPr>
        <w:t xml:space="preserve"> Απριλίου 2023</w:t>
      </w:r>
      <w:r w:rsidRPr="002A77F8">
        <w:rPr>
          <w:rFonts w:ascii="Arial" w:hAnsi="Arial" w:cs="Arial"/>
          <w:b/>
        </w:rPr>
        <w:t xml:space="preserve">,  ημέρα </w:t>
      </w:r>
      <w:r w:rsidR="00D222F2" w:rsidRPr="002A77F8">
        <w:rPr>
          <w:rFonts w:ascii="Arial" w:hAnsi="Arial" w:cs="Arial"/>
          <w:b/>
        </w:rPr>
        <w:t xml:space="preserve">Παρασκευή </w:t>
      </w:r>
      <w:r w:rsidRPr="002A77F8">
        <w:rPr>
          <w:rFonts w:ascii="Arial" w:hAnsi="Arial" w:cs="Arial"/>
          <w:b/>
        </w:rPr>
        <w:t>και ώρα 1</w:t>
      </w:r>
      <w:r w:rsidR="00D222F2" w:rsidRPr="002A77F8">
        <w:rPr>
          <w:rFonts w:ascii="Arial" w:hAnsi="Arial" w:cs="Arial"/>
          <w:b/>
        </w:rPr>
        <w:t>2</w:t>
      </w:r>
      <w:r w:rsidRPr="002A77F8">
        <w:rPr>
          <w:rFonts w:ascii="Arial" w:hAnsi="Arial" w:cs="Arial"/>
          <w:b/>
        </w:rPr>
        <w:t>:00 π.μ.,</w:t>
      </w:r>
      <w:r w:rsidRPr="002A77F8">
        <w:rPr>
          <w:rFonts w:ascii="Arial" w:hAnsi="Arial" w:cs="Arial"/>
        </w:rPr>
        <w:t xml:space="preserve"> ενώπιον τ</w:t>
      </w:r>
      <w:r w:rsidRPr="002A77F8">
        <w:rPr>
          <w:rFonts w:ascii="Arial" w:hAnsi="Arial" w:cs="Arial"/>
          <w:lang w:val="en-US"/>
        </w:rPr>
        <w:t>o</w:t>
      </w:r>
      <w:r w:rsidRPr="002A77F8">
        <w:rPr>
          <w:rFonts w:ascii="Arial" w:hAnsi="Arial" w:cs="Arial"/>
        </w:rPr>
        <w:t xml:space="preserve">υ ειδικού διαχειριστή, στα γραφεία της υπό ειδική διαχείριση εταιρείας που βρίσκονται στη Θεσσαλονίκη (Δήμος Θεσσαλονίκης)  επί της οδού Εγνατίας, αριθμός 95. </w:t>
      </w:r>
    </w:p>
    <w:p w14:paraId="4A87B38F" w14:textId="45547125" w:rsidR="005F3A7A" w:rsidRPr="002A77F8" w:rsidRDefault="005F3A7A" w:rsidP="005F3A7A">
      <w:pPr>
        <w:spacing w:after="0" w:line="360" w:lineRule="auto"/>
        <w:jc w:val="both"/>
        <w:rPr>
          <w:rFonts w:ascii="Arial" w:hAnsi="Arial" w:cs="Arial"/>
        </w:rPr>
      </w:pPr>
      <w:r w:rsidRPr="002A77F8">
        <w:rPr>
          <w:rFonts w:ascii="Arial" w:hAnsi="Arial" w:cs="Arial"/>
        </w:rPr>
        <w:t xml:space="preserve">Οι προσφορές θα πρέπει να είναι συγκεκριμένες, ήτοι θα πρέπει να αναφέρεται σε ποιον από τους </w:t>
      </w:r>
      <w:r w:rsidR="00D222F2" w:rsidRPr="002A77F8">
        <w:rPr>
          <w:rFonts w:ascii="Arial" w:hAnsi="Arial" w:cs="Arial"/>
        </w:rPr>
        <w:t xml:space="preserve">επτά </w:t>
      </w:r>
      <w:r w:rsidRPr="002A77F8">
        <w:rPr>
          <w:rFonts w:ascii="Arial" w:hAnsi="Arial" w:cs="Arial"/>
        </w:rPr>
        <w:t>(</w:t>
      </w:r>
      <w:r w:rsidR="00D222F2" w:rsidRPr="002A77F8">
        <w:rPr>
          <w:rFonts w:ascii="Arial" w:hAnsi="Arial" w:cs="Arial"/>
        </w:rPr>
        <w:t>7</w:t>
      </w:r>
      <w:r w:rsidRPr="002A77F8">
        <w:rPr>
          <w:rFonts w:ascii="Arial" w:hAnsi="Arial" w:cs="Arial"/>
        </w:rPr>
        <w:t xml:space="preserve">) πλειστηριασμούς αφορούν, αναγράφοντας την </w:t>
      </w:r>
      <w:r w:rsidRPr="002A77F8">
        <w:rPr>
          <w:rFonts w:ascii="Arial" w:hAnsi="Arial" w:cs="Arial"/>
          <w:u w:val="single"/>
        </w:rPr>
        <w:t>ένδειξη είτε</w:t>
      </w:r>
      <w:r w:rsidRPr="002A77F8">
        <w:rPr>
          <w:rFonts w:ascii="Arial" w:hAnsi="Arial" w:cs="Arial"/>
        </w:rPr>
        <w:t xml:space="preserve"> «1</w:t>
      </w:r>
      <w:r w:rsidRPr="002A77F8">
        <w:rPr>
          <w:rFonts w:ascii="Arial" w:hAnsi="Arial" w:cs="Arial"/>
          <w:vertAlign w:val="superscript"/>
        </w:rPr>
        <w:t>ος</w:t>
      </w:r>
      <w:r w:rsidRPr="002A77F8">
        <w:rPr>
          <w:rFonts w:ascii="Arial" w:hAnsi="Arial" w:cs="Arial"/>
        </w:rPr>
        <w:t xml:space="preserve"> Δημόσιος Πλειοδοτικός Διαγωνισμός - ΟΜΑΔΑ ΕΝΕΡΓΗΤΙΚΟΥ </w:t>
      </w:r>
      <w:r w:rsidR="00D222F2" w:rsidRPr="002A77F8">
        <w:rPr>
          <w:rFonts w:ascii="Arial" w:hAnsi="Arial" w:cs="Arial"/>
        </w:rPr>
        <w:t>Β</w:t>
      </w:r>
      <w:r w:rsidRPr="002A77F8">
        <w:rPr>
          <w:rFonts w:ascii="Arial" w:hAnsi="Arial" w:cs="Arial"/>
        </w:rPr>
        <w:t xml:space="preserve">΄», είτε </w:t>
      </w:r>
      <w:bookmarkStart w:id="14" w:name="_Hlk32309445"/>
      <w:r w:rsidRPr="002A77F8">
        <w:rPr>
          <w:rFonts w:ascii="Arial" w:hAnsi="Arial" w:cs="Arial"/>
        </w:rPr>
        <w:t>«2</w:t>
      </w:r>
      <w:r w:rsidRPr="002A77F8">
        <w:rPr>
          <w:rFonts w:ascii="Arial" w:hAnsi="Arial" w:cs="Arial"/>
          <w:vertAlign w:val="superscript"/>
        </w:rPr>
        <w:t>ος</w:t>
      </w:r>
      <w:r w:rsidRPr="002A77F8">
        <w:rPr>
          <w:rFonts w:ascii="Arial" w:hAnsi="Arial" w:cs="Arial"/>
        </w:rPr>
        <w:t xml:space="preserve"> Δημόσιος Πλειοδοτικός Διαγωνισμός - ΟΜΑΔΑ ΕΝΕΡΓΗΤΙΚΟΥ </w:t>
      </w:r>
      <w:r w:rsidR="00D222F2" w:rsidRPr="002A77F8">
        <w:rPr>
          <w:rFonts w:ascii="Arial" w:hAnsi="Arial" w:cs="Arial"/>
        </w:rPr>
        <w:t>Γ</w:t>
      </w:r>
      <w:r w:rsidRPr="002A77F8">
        <w:rPr>
          <w:rFonts w:ascii="Arial" w:hAnsi="Arial" w:cs="Arial"/>
        </w:rPr>
        <w:t xml:space="preserve">΄», </w:t>
      </w:r>
      <w:bookmarkEnd w:id="14"/>
      <w:r w:rsidRPr="002A77F8">
        <w:rPr>
          <w:rFonts w:ascii="Arial" w:hAnsi="Arial" w:cs="Arial"/>
        </w:rPr>
        <w:t>είτε «3</w:t>
      </w:r>
      <w:r w:rsidRPr="002A77F8">
        <w:rPr>
          <w:rFonts w:ascii="Arial" w:hAnsi="Arial" w:cs="Arial"/>
          <w:vertAlign w:val="superscript"/>
        </w:rPr>
        <w:t>ος</w:t>
      </w:r>
      <w:r w:rsidRPr="002A77F8">
        <w:rPr>
          <w:rFonts w:ascii="Arial" w:hAnsi="Arial" w:cs="Arial"/>
        </w:rPr>
        <w:t xml:space="preserve"> Δημόσιος Πλειοδοτικός Διαγωνισμός - ΟΜΑΔΑ ΕΝΕΡΓΗΤΙΚΟΥ </w:t>
      </w:r>
      <w:r w:rsidR="00D222F2" w:rsidRPr="002A77F8">
        <w:rPr>
          <w:rFonts w:ascii="Arial" w:hAnsi="Arial" w:cs="Arial"/>
        </w:rPr>
        <w:t>Δ</w:t>
      </w:r>
      <w:r w:rsidRPr="002A77F8">
        <w:rPr>
          <w:rFonts w:ascii="Arial" w:hAnsi="Arial" w:cs="Arial"/>
        </w:rPr>
        <w:t>΄», είτε «4</w:t>
      </w:r>
      <w:r w:rsidRPr="002A77F8">
        <w:rPr>
          <w:rFonts w:ascii="Arial" w:hAnsi="Arial" w:cs="Arial"/>
          <w:vertAlign w:val="superscript"/>
        </w:rPr>
        <w:t>ος</w:t>
      </w:r>
      <w:r w:rsidRPr="002A77F8">
        <w:rPr>
          <w:rFonts w:ascii="Arial" w:hAnsi="Arial" w:cs="Arial"/>
        </w:rPr>
        <w:t xml:space="preserve"> Δημόσιος Πλειοδοτικός Διαγωνισμός - ΟΜΑΔΑ ΕΝΕΡΓΗΤΙΚΟΥ </w:t>
      </w:r>
      <w:r w:rsidR="00D222F2" w:rsidRPr="002A77F8">
        <w:rPr>
          <w:rFonts w:ascii="Arial" w:hAnsi="Arial" w:cs="Arial"/>
        </w:rPr>
        <w:t>Ε</w:t>
      </w:r>
      <w:r w:rsidRPr="002A77F8">
        <w:rPr>
          <w:rFonts w:ascii="Arial" w:hAnsi="Arial" w:cs="Arial"/>
        </w:rPr>
        <w:t>΄», είτε «5</w:t>
      </w:r>
      <w:r w:rsidRPr="002A77F8">
        <w:rPr>
          <w:rFonts w:ascii="Arial" w:hAnsi="Arial" w:cs="Arial"/>
          <w:vertAlign w:val="superscript"/>
        </w:rPr>
        <w:t>ος</w:t>
      </w:r>
      <w:r w:rsidRPr="002A77F8">
        <w:rPr>
          <w:rFonts w:ascii="Arial" w:hAnsi="Arial" w:cs="Arial"/>
        </w:rPr>
        <w:t xml:space="preserve"> Δημόσιος Πλειοδοτικός Διαγωνισμός - ΟΜΑΔΑ ΕΝΕΡΓΗΤΙΚΟΥ </w:t>
      </w:r>
      <w:r w:rsidR="00D222F2" w:rsidRPr="002A77F8">
        <w:rPr>
          <w:rFonts w:ascii="Arial" w:hAnsi="Arial" w:cs="Arial"/>
        </w:rPr>
        <w:t>ΣΤ</w:t>
      </w:r>
      <w:r w:rsidRPr="002A77F8">
        <w:rPr>
          <w:rFonts w:ascii="Arial" w:hAnsi="Arial" w:cs="Arial"/>
        </w:rPr>
        <w:t>», είτε «6</w:t>
      </w:r>
      <w:r w:rsidRPr="002A77F8">
        <w:rPr>
          <w:rFonts w:ascii="Arial" w:hAnsi="Arial" w:cs="Arial"/>
          <w:vertAlign w:val="superscript"/>
        </w:rPr>
        <w:t>ος</w:t>
      </w:r>
      <w:r w:rsidRPr="002A77F8">
        <w:rPr>
          <w:rFonts w:ascii="Arial" w:hAnsi="Arial" w:cs="Arial"/>
        </w:rPr>
        <w:t xml:space="preserve"> Δημόσιος Πλειοδοτικός Διαγωνισμός - ΟΜΑΔΑ ΕΝΕΡΓΗΤΙΚΟΥ </w:t>
      </w:r>
      <w:r w:rsidR="00D222F2" w:rsidRPr="002A77F8">
        <w:rPr>
          <w:rFonts w:ascii="Arial" w:hAnsi="Arial" w:cs="Arial"/>
        </w:rPr>
        <w:t>Ζ</w:t>
      </w:r>
      <w:r w:rsidRPr="002A77F8">
        <w:rPr>
          <w:rFonts w:ascii="Arial" w:hAnsi="Arial" w:cs="Arial"/>
        </w:rPr>
        <w:t xml:space="preserve">΄», </w:t>
      </w:r>
      <w:r w:rsidR="00D222F2" w:rsidRPr="002A77F8">
        <w:rPr>
          <w:rFonts w:ascii="Arial" w:hAnsi="Arial" w:cs="Arial"/>
        </w:rPr>
        <w:t xml:space="preserve">είτε </w:t>
      </w:r>
      <w:r w:rsidRPr="002A77F8">
        <w:rPr>
          <w:rFonts w:ascii="Arial" w:hAnsi="Arial" w:cs="Arial"/>
        </w:rPr>
        <w:t>«7</w:t>
      </w:r>
      <w:r w:rsidRPr="002A77F8">
        <w:rPr>
          <w:rFonts w:ascii="Arial" w:hAnsi="Arial" w:cs="Arial"/>
          <w:vertAlign w:val="superscript"/>
        </w:rPr>
        <w:t>ος</w:t>
      </w:r>
      <w:r w:rsidRPr="002A77F8">
        <w:rPr>
          <w:rFonts w:ascii="Arial" w:hAnsi="Arial" w:cs="Arial"/>
        </w:rPr>
        <w:t xml:space="preserve"> Δημόσιος Πλειοδοτικός Διαγωνισμός - ΟΜΑΔΑ ΕΝΕΡΓΗΤΙΚΟΥ </w:t>
      </w:r>
      <w:r w:rsidR="00D222F2" w:rsidRPr="002A77F8">
        <w:rPr>
          <w:rFonts w:ascii="Arial" w:hAnsi="Arial" w:cs="Arial"/>
        </w:rPr>
        <w:t>Η</w:t>
      </w:r>
      <w:r w:rsidRPr="002A77F8">
        <w:rPr>
          <w:rFonts w:ascii="Arial" w:hAnsi="Arial" w:cs="Arial"/>
        </w:rPr>
        <w:t>΄»</w:t>
      </w:r>
      <w:r w:rsidR="00D222F2" w:rsidRPr="002A77F8">
        <w:rPr>
          <w:rFonts w:ascii="Arial" w:hAnsi="Arial" w:cs="Arial"/>
        </w:rPr>
        <w:t>.</w:t>
      </w:r>
    </w:p>
    <w:p w14:paraId="47AE2121" w14:textId="77777777" w:rsidR="00020C71" w:rsidRPr="002A77F8" w:rsidRDefault="005F3A7A" w:rsidP="005F3A7A">
      <w:pPr>
        <w:spacing w:after="0" w:line="360" w:lineRule="auto"/>
        <w:jc w:val="both"/>
        <w:rPr>
          <w:rFonts w:ascii="Arial" w:hAnsi="Arial" w:cs="Arial"/>
        </w:rPr>
      </w:pPr>
      <w:r w:rsidRPr="002A77F8">
        <w:rPr>
          <w:rFonts w:ascii="Arial" w:hAnsi="Arial" w:cs="Arial"/>
        </w:rPr>
        <w:t xml:space="preserve">Κοινή προσφορά και για τους </w:t>
      </w:r>
      <w:r w:rsidR="00020C71" w:rsidRPr="002A77F8">
        <w:rPr>
          <w:rFonts w:ascii="Arial" w:hAnsi="Arial" w:cs="Arial"/>
        </w:rPr>
        <w:t xml:space="preserve">επτά </w:t>
      </w:r>
      <w:r w:rsidRPr="002A77F8">
        <w:rPr>
          <w:rFonts w:ascii="Arial" w:hAnsi="Arial" w:cs="Arial"/>
        </w:rPr>
        <w:t xml:space="preserve"> (</w:t>
      </w:r>
      <w:r w:rsidR="00020C71" w:rsidRPr="002A77F8">
        <w:rPr>
          <w:rFonts w:ascii="Arial" w:hAnsi="Arial" w:cs="Arial"/>
        </w:rPr>
        <w:t>7</w:t>
      </w:r>
      <w:r w:rsidRPr="002A77F8">
        <w:rPr>
          <w:rFonts w:ascii="Arial" w:hAnsi="Arial" w:cs="Arial"/>
        </w:rPr>
        <w:t>)  πλει</w:t>
      </w:r>
      <w:r w:rsidR="00020C71" w:rsidRPr="002A77F8">
        <w:rPr>
          <w:rFonts w:ascii="Arial" w:hAnsi="Arial" w:cs="Arial"/>
        </w:rPr>
        <w:t xml:space="preserve">οδοτικούς διαγωνισμούς </w:t>
      </w:r>
      <w:r w:rsidRPr="002A77F8">
        <w:rPr>
          <w:rFonts w:ascii="Arial" w:hAnsi="Arial" w:cs="Arial"/>
        </w:rPr>
        <w:t xml:space="preserve">δεν θα ληφθεί υπόψη. </w:t>
      </w:r>
    </w:p>
    <w:p w14:paraId="53004EDD" w14:textId="39E956A7" w:rsidR="005F3A7A" w:rsidRPr="002A77F8" w:rsidRDefault="005F3A7A" w:rsidP="005F3A7A">
      <w:pPr>
        <w:spacing w:after="0" w:line="360" w:lineRule="auto"/>
        <w:jc w:val="both"/>
        <w:rPr>
          <w:rFonts w:ascii="Arial" w:hAnsi="Arial" w:cs="Arial"/>
        </w:rPr>
      </w:pPr>
      <w:r w:rsidRPr="002A77F8">
        <w:rPr>
          <w:rFonts w:ascii="Arial" w:hAnsi="Arial" w:cs="Arial"/>
        </w:rPr>
        <w:t>Προσφορές για μεμονωμένα περιουσιακά στοιχεία, καθώς επίσης και εκπρόθεσμες προσφορές δεν θα γίνουν δεκτές και δεν θα ληφθούν υπόψη.</w:t>
      </w:r>
    </w:p>
    <w:p w14:paraId="4DDE4CED" w14:textId="77777777" w:rsidR="005F3A7A" w:rsidRPr="002A77F8" w:rsidRDefault="005F3A7A" w:rsidP="005F3A7A">
      <w:pPr>
        <w:spacing w:after="0" w:line="360" w:lineRule="auto"/>
        <w:jc w:val="both"/>
        <w:rPr>
          <w:rFonts w:ascii="Arial" w:hAnsi="Arial" w:cs="Arial"/>
        </w:rPr>
      </w:pPr>
      <w:r w:rsidRPr="002A77F8">
        <w:rPr>
          <w:rFonts w:ascii="Arial" w:hAnsi="Arial" w:cs="Arial"/>
        </w:rPr>
        <w:t xml:space="preserve">Οι προσφορές θα πρέπει να είναι στην </w:t>
      </w:r>
      <w:r w:rsidRPr="002A77F8">
        <w:rPr>
          <w:rFonts w:ascii="Arial" w:hAnsi="Arial" w:cs="Arial"/>
          <w:b/>
        </w:rPr>
        <w:t>Ελληνική Γλώσσα</w:t>
      </w:r>
      <w:r w:rsidRPr="002A77F8">
        <w:rPr>
          <w:rFonts w:ascii="Arial" w:hAnsi="Arial" w:cs="Arial"/>
        </w:rPr>
        <w:t xml:space="preserve"> και θα πρέπει να αναγράφουν ρητώς το προσφερόμενο τίμημα και ειδικά για νομικά πρόσωπα, να </w:t>
      </w:r>
      <w:r w:rsidRPr="002A77F8">
        <w:rPr>
          <w:rFonts w:ascii="Arial" w:hAnsi="Arial" w:cs="Arial"/>
        </w:rPr>
        <w:lastRenderedPageBreak/>
        <w:t>υπογράφονται από το νόμιμο εκπρόσωπό τους ή από νομίμως εξουσιοδοτημένα πρόσωπα από τα αρμόδια όργανά τους.</w:t>
      </w:r>
    </w:p>
    <w:p w14:paraId="6439F55D" w14:textId="77777777" w:rsidR="005F3A7A" w:rsidRPr="002A77F8" w:rsidRDefault="005F3A7A" w:rsidP="005F3A7A">
      <w:pPr>
        <w:spacing w:after="0" w:line="360" w:lineRule="auto"/>
        <w:jc w:val="both"/>
        <w:rPr>
          <w:rFonts w:ascii="Arial" w:hAnsi="Arial" w:cs="Arial"/>
          <w:b/>
        </w:rPr>
      </w:pPr>
      <w:r w:rsidRPr="002A77F8">
        <w:rPr>
          <w:rFonts w:ascii="Arial" w:hAnsi="Arial" w:cs="Arial"/>
        </w:rPr>
        <w:t xml:space="preserve">Οι ενδιαφερόμενοι Αγοραστές θα πρέπει να μνημονεύσουν στην προσφορά τους ότι είναι πλήρως ενημερωμένοι για την πραγματική και νομική κατάσταση των υπό εκπλειστηρίαση περιουσιακών στοιχείων και αποδέχονται </w:t>
      </w:r>
      <w:r w:rsidRPr="002A77F8">
        <w:rPr>
          <w:rFonts w:ascii="Arial" w:hAnsi="Arial" w:cs="Arial"/>
          <w:b/>
          <w:bCs/>
        </w:rPr>
        <w:t>ρητά</w:t>
      </w:r>
      <w:r w:rsidRPr="002A77F8">
        <w:rPr>
          <w:rFonts w:ascii="Arial" w:hAnsi="Arial" w:cs="Arial"/>
        </w:rPr>
        <w:t xml:space="preserve"> </w:t>
      </w:r>
      <w:r w:rsidRPr="002A77F8">
        <w:rPr>
          <w:rFonts w:ascii="Arial" w:hAnsi="Arial" w:cs="Arial"/>
          <w:b/>
        </w:rPr>
        <w:t>και ανεπιφύλακτα όλες τις σημαντικές επισημάνσεις (</w:t>
      </w:r>
      <w:r w:rsidRPr="002A77F8">
        <w:rPr>
          <w:rFonts w:ascii="Arial" w:hAnsi="Arial" w:cs="Arial"/>
          <w:b/>
          <w:lang w:val="en-US"/>
        </w:rPr>
        <w:t>disclaimers</w:t>
      </w:r>
      <w:r w:rsidRPr="002A77F8">
        <w:rPr>
          <w:rFonts w:ascii="Arial" w:hAnsi="Arial" w:cs="Arial"/>
          <w:b/>
        </w:rPr>
        <w:t>) της ειδικής διαχειρίστριας, που συμπεριλαμβάνονται στη Παρούσα Πρόσκληση, ή/και στο  Υπόμνημα Προσφοράς ή/ και στην εικονική αίθουσα δεδομένων (</w:t>
      </w:r>
      <w:r w:rsidRPr="002A77F8">
        <w:rPr>
          <w:rFonts w:ascii="Arial" w:hAnsi="Arial" w:cs="Arial"/>
          <w:b/>
          <w:lang w:val="en-US"/>
        </w:rPr>
        <w:t>Virtual</w:t>
      </w:r>
      <w:r w:rsidRPr="002A77F8">
        <w:rPr>
          <w:rFonts w:ascii="Arial" w:hAnsi="Arial" w:cs="Arial"/>
          <w:b/>
        </w:rPr>
        <w:t xml:space="preserve"> </w:t>
      </w:r>
      <w:r w:rsidRPr="002A77F8">
        <w:rPr>
          <w:rFonts w:ascii="Arial" w:hAnsi="Arial" w:cs="Arial"/>
          <w:b/>
          <w:lang w:val="en-US"/>
        </w:rPr>
        <w:t>Data</w:t>
      </w:r>
      <w:r w:rsidRPr="002A77F8">
        <w:rPr>
          <w:rFonts w:ascii="Arial" w:hAnsi="Arial" w:cs="Arial"/>
          <w:b/>
        </w:rPr>
        <w:t xml:space="preserve"> </w:t>
      </w:r>
      <w:r w:rsidRPr="002A77F8">
        <w:rPr>
          <w:rFonts w:ascii="Arial" w:hAnsi="Arial" w:cs="Arial"/>
          <w:b/>
          <w:lang w:val="en-US"/>
        </w:rPr>
        <w:t>Room</w:t>
      </w:r>
      <w:r w:rsidRPr="002A77F8">
        <w:rPr>
          <w:rFonts w:ascii="Arial" w:hAnsi="Arial" w:cs="Arial"/>
          <w:b/>
        </w:rPr>
        <w:t xml:space="preserve">). </w:t>
      </w:r>
      <w:r w:rsidRPr="002A77F8">
        <w:rPr>
          <w:rFonts w:ascii="Arial" w:hAnsi="Arial" w:cs="Arial"/>
        </w:rPr>
        <w:t xml:space="preserve">Η Δεσμευτική Προσφορά πρέπει να είναι απαλλαγμένη από οποιαδήποτε αίρεση ή επιφύλαξη. </w:t>
      </w:r>
    </w:p>
    <w:p w14:paraId="1E86E5C0" w14:textId="77777777" w:rsidR="005F3A7A" w:rsidRPr="002A77F8" w:rsidRDefault="005F3A7A" w:rsidP="005F3A7A">
      <w:pPr>
        <w:spacing w:after="0" w:line="360" w:lineRule="auto"/>
        <w:jc w:val="both"/>
        <w:rPr>
          <w:rFonts w:ascii="Arial" w:hAnsi="Arial" w:cs="Arial"/>
          <w:b/>
          <w:bCs/>
        </w:rPr>
      </w:pPr>
      <w:r w:rsidRPr="002A77F8">
        <w:rPr>
          <w:rFonts w:ascii="Arial" w:hAnsi="Arial" w:cs="Arial"/>
          <w:b/>
          <w:bCs/>
        </w:rPr>
        <w:t>Ουσιαστική και απαραίτητη προϋπόθεση της προσφοράς είναι να αναγράφεται σε αυτήν η ρητή δέσμευση του συμμετέχοντος, ότι θα καταβάλει τοις απολύτου μετρητοίς το σύνολο του τιμήματος, με την υπογραφή της σύμβασης μεταβίβασης των υπό εκπλειστηρίαση στοιχείων του ενεργητικού, όταν κληθεί προς τούτο από τον ως άνω ειδικό διαχειριστή.</w:t>
      </w:r>
    </w:p>
    <w:p w14:paraId="3828BEFB" w14:textId="77777777" w:rsidR="005F3A7A" w:rsidRPr="002A77F8" w:rsidRDefault="005F3A7A" w:rsidP="005F3A7A">
      <w:pPr>
        <w:spacing w:after="0" w:line="360" w:lineRule="auto"/>
        <w:jc w:val="both"/>
        <w:rPr>
          <w:rFonts w:ascii="Arial" w:hAnsi="Arial" w:cs="Arial"/>
        </w:rPr>
      </w:pPr>
    </w:p>
    <w:p w14:paraId="0E3380EC" w14:textId="74FE5B3C" w:rsidR="005F3A7A" w:rsidRPr="002A77F8" w:rsidRDefault="00020C71" w:rsidP="005F3A7A">
      <w:pPr>
        <w:spacing w:after="0" w:line="360" w:lineRule="auto"/>
        <w:jc w:val="both"/>
        <w:rPr>
          <w:rFonts w:ascii="Arial" w:hAnsi="Arial" w:cs="Arial"/>
        </w:rPr>
      </w:pPr>
      <w:r w:rsidRPr="002A77F8">
        <w:rPr>
          <w:rFonts w:ascii="Arial" w:hAnsi="Arial" w:cs="Arial"/>
          <w:b/>
        </w:rPr>
        <w:t>8</w:t>
      </w:r>
      <w:r w:rsidR="005F3A7A" w:rsidRPr="002A77F8">
        <w:rPr>
          <w:rFonts w:ascii="Arial" w:hAnsi="Arial" w:cs="Arial"/>
          <w:b/>
        </w:rPr>
        <w:t>.5. Εγγυητική Επιστολή:</w:t>
      </w:r>
      <w:r w:rsidR="005F3A7A" w:rsidRPr="002A77F8">
        <w:rPr>
          <w:rFonts w:ascii="Arial" w:hAnsi="Arial" w:cs="Arial"/>
        </w:rPr>
        <w:t xml:space="preserve"> Κάθε δεσμευτική προσφορά θα πρέπει να συνοδεύεται επί ποινή ακυρότητάς της, από Εγγυητική Επιστολή </w:t>
      </w:r>
      <w:r w:rsidR="005F3A7A" w:rsidRPr="002A77F8">
        <w:rPr>
          <w:rFonts w:ascii="Arial" w:hAnsi="Arial" w:cs="Arial"/>
          <w:b/>
        </w:rPr>
        <w:t>ισόποση με το προσφερόμενο τίμημα</w:t>
      </w:r>
      <w:r w:rsidR="005F3A7A" w:rsidRPr="002A77F8">
        <w:rPr>
          <w:rFonts w:ascii="Arial" w:hAnsi="Arial" w:cs="Arial"/>
        </w:rPr>
        <w:t>, νομίμως λειτουργούντος:</w:t>
      </w:r>
    </w:p>
    <w:p w14:paraId="68E59A20" w14:textId="77777777" w:rsidR="005F3A7A" w:rsidRPr="002A77F8" w:rsidRDefault="005F3A7A" w:rsidP="005F3A7A">
      <w:pPr>
        <w:spacing w:after="0" w:line="360" w:lineRule="auto"/>
        <w:jc w:val="both"/>
        <w:rPr>
          <w:rFonts w:ascii="Arial" w:hAnsi="Arial" w:cs="Arial"/>
        </w:rPr>
      </w:pPr>
      <w:r w:rsidRPr="002A77F8">
        <w:rPr>
          <w:rFonts w:ascii="Arial" w:hAnsi="Arial" w:cs="Arial"/>
        </w:rPr>
        <w:t>α) πιστωτικού ή χρηματοδοτικού ιδρύματος, στην Ελλάδα ή</w:t>
      </w:r>
    </w:p>
    <w:p w14:paraId="4B56A6E6" w14:textId="77777777" w:rsidR="005F3A7A" w:rsidRPr="002A77F8" w:rsidRDefault="005F3A7A" w:rsidP="005F3A7A">
      <w:pPr>
        <w:spacing w:after="0" w:line="360" w:lineRule="auto"/>
        <w:jc w:val="both"/>
        <w:rPr>
          <w:rFonts w:ascii="Arial" w:hAnsi="Arial" w:cs="Arial"/>
        </w:rPr>
      </w:pPr>
      <w:r w:rsidRPr="002A77F8">
        <w:rPr>
          <w:rFonts w:ascii="Arial" w:hAnsi="Arial" w:cs="Arial"/>
        </w:rPr>
        <w:t>β) πιστωτικού ή χρηματοδοτικού ιδρύματος, σε κράτος μέλος της Ε.Ε. ή</w:t>
      </w:r>
    </w:p>
    <w:p w14:paraId="564DA743" w14:textId="77777777" w:rsidR="005F3A7A" w:rsidRPr="002A77F8" w:rsidRDefault="005F3A7A" w:rsidP="005F3A7A">
      <w:pPr>
        <w:spacing w:after="0" w:line="360" w:lineRule="auto"/>
        <w:jc w:val="both"/>
        <w:rPr>
          <w:rFonts w:ascii="Arial" w:hAnsi="Arial" w:cs="Arial"/>
        </w:rPr>
      </w:pPr>
      <w:r w:rsidRPr="002A77F8">
        <w:rPr>
          <w:rFonts w:ascii="Arial" w:hAnsi="Arial" w:cs="Arial"/>
        </w:rPr>
        <w:t>γ) πιστωτικού ή χρηματοδοτικού ιδρύματος με έδρα σε χώρα μέλος του Οργανισμού Οικονομικής Συνεργασίας και Ανάπτυξης (</w:t>
      </w:r>
      <w:r w:rsidRPr="002A77F8">
        <w:rPr>
          <w:rFonts w:ascii="Arial" w:hAnsi="Arial" w:cs="Arial"/>
          <w:lang w:val="en-US"/>
        </w:rPr>
        <w:t>O</w:t>
      </w:r>
      <w:r w:rsidRPr="002A77F8">
        <w:rPr>
          <w:rFonts w:ascii="Arial" w:hAnsi="Arial" w:cs="Arial"/>
        </w:rPr>
        <w:t>.</w:t>
      </w:r>
      <w:r w:rsidRPr="002A77F8">
        <w:rPr>
          <w:rFonts w:ascii="Arial" w:hAnsi="Arial" w:cs="Arial"/>
          <w:lang w:val="en-US"/>
        </w:rPr>
        <w:t>E</w:t>
      </w:r>
      <w:r w:rsidRPr="002A77F8">
        <w:rPr>
          <w:rFonts w:ascii="Arial" w:hAnsi="Arial" w:cs="Arial"/>
        </w:rPr>
        <w:t>.</w:t>
      </w:r>
      <w:r w:rsidRPr="002A77F8">
        <w:rPr>
          <w:rFonts w:ascii="Arial" w:hAnsi="Arial" w:cs="Arial"/>
          <w:lang w:val="en-US"/>
        </w:rPr>
        <w:t>C</w:t>
      </w:r>
      <w:r w:rsidRPr="002A77F8">
        <w:rPr>
          <w:rFonts w:ascii="Arial" w:hAnsi="Arial" w:cs="Arial"/>
        </w:rPr>
        <w:t>.</w:t>
      </w:r>
      <w:r w:rsidRPr="002A77F8">
        <w:rPr>
          <w:rFonts w:ascii="Arial" w:hAnsi="Arial" w:cs="Arial"/>
          <w:lang w:val="en-US"/>
        </w:rPr>
        <w:t>D</w:t>
      </w:r>
      <w:r w:rsidRPr="002A77F8">
        <w:rPr>
          <w:rFonts w:ascii="Arial" w:hAnsi="Arial" w:cs="Arial"/>
        </w:rPr>
        <w:t xml:space="preserve">), </w:t>
      </w:r>
    </w:p>
    <w:p w14:paraId="7C1689C8" w14:textId="77777777" w:rsidR="005F3A7A" w:rsidRPr="002A77F8" w:rsidRDefault="005F3A7A" w:rsidP="005F3A7A">
      <w:pPr>
        <w:spacing w:after="0" w:line="360" w:lineRule="auto"/>
        <w:jc w:val="both"/>
        <w:rPr>
          <w:rFonts w:ascii="Arial" w:hAnsi="Arial" w:cs="Arial"/>
        </w:rPr>
      </w:pPr>
      <w:r w:rsidRPr="002A77F8">
        <w:rPr>
          <w:rFonts w:ascii="Arial" w:hAnsi="Arial" w:cs="Arial"/>
        </w:rPr>
        <w:t xml:space="preserve">ισχύος μέχρι την υπογραφή της σύμβασης μεταβίβασης κατ’ άρθρο 75 του Ν. 4307/2014 </w:t>
      </w:r>
      <w:r w:rsidRPr="002A77F8">
        <w:rPr>
          <w:rFonts w:ascii="Arial" w:hAnsi="Arial" w:cs="Arial"/>
          <w:i/>
          <w:iCs/>
        </w:rPr>
        <w:t>(Σημειώνεται ότι το περιεχόμενο της εγγυητικής επιστολής προσδιορίζεται στο Υπόμνημα Προσφοράς).</w:t>
      </w:r>
      <w:r w:rsidRPr="002A77F8">
        <w:rPr>
          <w:rFonts w:ascii="Arial" w:hAnsi="Arial" w:cs="Arial"/>
        </w:rPr>
        <w:t xml:space="preserve">  </w:t>
      </w:r>
    </w:p>
    <w:p w14:paraId="07B0B2B3" w14:textId="4AFF54E0" w:rsidR="005F3A7A" w:rsidRPr="002A77F8" w:rsidRDefault="005F3A7A" w:rsidP="005F3A7A">
      <w:pPr>
        <w:spacing w:after="0" w:line="360" w:lineRule="auto"/>
        <w:jc w:val="both"/>
        <w:rPr>
          <w:rFonts w:ascii="Arial" w:hAnsi="Arial" w:cs="Arial"/>
        </w:rPr>
      </w:pPr>
      <w:r w:rsidRPr="002A77F8">
        <w:rPr>
          <w:rFonts w:ascii="Arial" w:hAnsi="Arial" w:cs="Arial"/>
        </w:rPr>
        <w:t xml:space="preserve">Σημειώνεται ότι όπου για την έκδοση εγγυητικής επιστολής (ιδίως από πιστωτικό ή χρηματοδοτικό ίδρυμα σε κράτος μέλος της Ε.Ε. ή με έδρα σε χώρα μέλος του Οργανισμού Οικονομικής Συνεργασίας και Ανάπτυξης) απαιτείται ο καθορισμός της διάρκειας ισχύος της, </w:t>
      </w:r>
      <w:r w:rsidRPr="002A77F8">
        <w:rPr>
          <w:rFonts w:ascii="Arial" w:hAnsi="Arial" w:cs="Arial"/>
          <w:color w:val="000000"/>
        </w:rPr>
        <w:t xml:space="preserve">θα πρέπει να υπάρχει σχετική μνεία στο σώμα αυτής, ότι ισχύει μέχρι </w:t>
      </w:r>
      <w:r w:rsidRPr="002A77F8">
        <w:rPr>
          <w:rFonts w:ascii="Arial" w:hAnsi="Arial" w:cs="Arial"/>
          <w:b/>
          <w:bCs/>
          <w:color w:val="000000"/>
        </w:rPr>
        <w:t>3</w:t>
      </w:r>
      <w:r w:rsidR="00020C71" w:rsidRPr="002A77F8">
        <w:rPr>
          <w:rFonts w:ascii="Arial" w:hAnsi="Arial" w:cs="Arial"/>
          <w:b/>
          <w:bCs/>
          <w:color w:val="000000"/>
        </w:rPr>
        <w:t>0</w:t>
      </w:r>
      <w:r w:rsidRPr="002A77F8">
        <w:rPr>
          <w:rFonts w:ascii="Arial" w:hAnsi="Arial" w:cs="Arial"/>
          <w:b/>
          <w:bCs/>
          <w:color w:val="000000"/>
        </w:rPr>
        <w:t>.</w:t>
      </w:r>
      <w:r w:rsidR="00020C71" w:rsidRPr="002A77F8">
        <w:rPr>
          <w:rFonts w:ascii="Arial" w:hAnsi="Arial" w:cs="Arial"/>
          <w:b/>
          <w:bCs/>
          <w:color w:val="000000"/>
        </w:rPr>
        <w:t>10</w:t>
      </w:r>
      <w:r w:rsidRPr="002A77F8">
        <w:rPr>
          <w:rFonts w:ascii="Arial" w:hAnsi="Arial" w:cs="Arial"/>
          <w:b/>
          <w:bCs/>
          <w:color w:val="000000"/>
        </w:rPr>
        <w:t>.202</w:t>
      </w:r>
      <w:r w:rsidR="00020C71" w:rsidRPr="002A77F8">
        <w:rPr>
          <w:rFonts w:ascii="Arial" w:hAnsi="Arial" w:cs="Arial"/>
          <w:b/>
          <w:bCs/>
          <w:color w:val="000000"/>
        </w:rPr>
        <w:t>3</w:t>
      </w:r>
      <w:r w:rsidRPr="002A77F8">
        <w:rPr>
          <w:rFonts w:ascii="Arial" w:hAnsi="Arial" w:cs="Arial"/>
          <w:color w:val="000000"/>
        </w:rPr>
        <w:t xml:space="preserve">. Σε περίπτωση, που μέχρι την ημερομηνία αυτή δεν έχει ολοκληρωθεί η διαδικασία μεταβίβασης του ενεργητικού της </w:t>
      </w:r>
      <w:r w:rsidRPr="002A77F8">
        <w:rPr>
          <w:rFonts w:ascii="Arial" w:hAnsi="Arial" w:cs="Arial"/>
          <w:b/>
          <w:bCs/>
        </w:rPr>
        <w:t>«ΚΩΝΣΤΑΝΤΙΝΟΣ Γ. ΣΤΑΣΙΝΟΠΟΥΛΟΣ ΝΕΥΡΟΨΥΧΙΑΤΡΙΚΕΣ ΚΛΙΝΙΚΕΣ Α.Ε.»</w:t>
      </w:r>
      <w:r w:rsidRPr="002A77F8">
        <w:rPr>
          <w:rFonts w:ascii="Arial" w:hAnsi="Arial" w:cs="Arial"/>
          <w:color w:val="000000"/>
        </w:rPr>
        <w:t>, για οποιονδήποτε λόγο, η χρονική διάρκεια ισχύος της παρούσας εγγυητικής επιστολής, παρατείνεται αυτοδικαίως για άλλους έξι (6) μήνες</w:t>
      </w:r>
      <w:r w:rsidR="004A46EC" w:rsidRPr="002A77F8">
        <w:rPr>
          <w:rFonts w:ascii="Arial" w:hAnsi="Arial" w:cs="Arial"/>
          <w:color w:val="000000"/>
        </w:rPr>
        <w:t xml:space="preserve">, </w:t>
      </w:r>
      <w:r w:rsidRPr="002A77F8">
        <w:rPr>
          <w:rFonts w:ascii="Arial" w:hAnsi="Arial" w:cs="Arial"/>
          <w:color w:val="000000"/>
        </w:rPr>
        <w:t>άλλως ο ενδιαφερόμενος, δηλώνει ότι θα προβεί αμελλητί, σε όλες τις απαιτούμενες ενέργειες για την παράταση αυτής</w:t>
      </w:r>
    </w:p>
    <w:p w14:paraId="20C42604" w14:textId="77777777" w:rsidR="005F3A7A" w:rsidRPr="002A77F8" w:rsidRDefault="005F3A7A" w:rsidP="005F3A7A">
      <w:pPr>
        <w:spacing w:after="0" w:line="360" w:lineRule="auto"/>
        <w:jc w:val="both"/>
        <w:rPr>
          <w:rFonts w:ascii="Arial" w:hAnsi="Arial" w:cs="Arial"/>
        </w:rPr>
      </w:pPr>
      <w:r w:rsidRPr="002A77F8">
        <w:rPr>
          <w:rFonts w:ascii="Arial" w:hAnsi="Arial" w:cs="Arial"/>
        </w:rPr>
        <w:lastRenderedPageBreak/>
        <w:t>Η Εγγυητική Επιστολή θα επιστραφεί στον ενδιαφερόμενο με την υπογραφή της σύμβασης μεταβίβασης. Σε περίπτωση μη προσέλευσης για την υπογραφή της Σύμβασης Μεταβίβασης καταπίπτει η δοθείσα εγγυητική επιστολή.</w:t>
      </w:r>
    </w:p>
    <w:p w14:paraId="1FF328A5" w14:textId="77777777" w:rsidR="005F3A7A" w:rsidRPr="002A77F8" w:rsidRDefault="005F3A7A" w:rsidP="005F3A7A">
      <w:pPr>
        <w:spacing w:after="0" w:line="360" w:lineRule="auto"/>
        <w:jc w:val="both"/>
        <w:rPr>
          <w:rFonts w:ascii="Arial" w:hAnsi="Arial" w:cs="Arial"/>
        </w:rPr>
      </w:pPr>
      <w:r w:rsidRPr="002A77F8">
        <w:rPr>
          <w:rFonts w:ascii="Arial" w:hAnsi="Arial" w:cs="Arial"/>
        </w:rPr>
        <w:t>Εφόσον πρόκειται για εγγυητική επιστολή σε άλλη, πλην της ελληνικής, γλώσσα, αυτή θα γίνεται δεκτή εφόσον συνοδεύεται από επίσημη μετάφρασή της στην ελληνική γλώσσα.</w:t>
      </w:r>
    </w:p>
    <w:p w14:paraId="4E6AF677" w14:textId="77777777" w:rsidR="005F3A7A" w:rsidRPr="002A77F8" w:rsidRDefault="005F3A7A" w:rsidP="005F3A7A">
      <w:pPr>
        <w:spacing w:after="0" w:line="360" w:lineRule="auto"/>
        <w:jc w:val="both"/>
        <w:rPr>
          <w:rFonts w:ascii="Arial" w:hAnsi="Arial" w:cs="Arial"/>
        </w:rPr>
      </w:pPr>
    </w:p>
    <w:p w14:paraId="787E19BB" w14:textId="35F21CBC" w:rsidR="005F3A7A" w:rsidRPr="002A77F8" w:rsidRDefault="00020C71" w:rsidP="005F3A7A">
      <w:pPr>
        <w:spacing w:after="0" w:line="360" w:lineRule="auto"/>
        <w:jc w:val="both"/>
        <w:rPr>
          <w:rFonts w:ascii="Arial" w:hAnsi="Arial" w:cs="Arial"/>
        </w:rPr>
      </w:pPr>
      <w:r w:rsidRPr="002A77F8">
        <w:rPr>
          <w:rFonts w:ascii="Arial" w:hAnsi="Arial" w:cs="Arial"/>
          <w:b/>
        </w:rPr>
        <w:t>8</w:t>
      </w:r>
      <w:r w:rsidR="005F3A7A" w:rsidRPr="002A77F8">
        <w:rPr>
          <w:rFonts w:ascii="Arial" w:hAnsi="Arial" w:cs="Arial"/>
          <w:b/>
        </w:rPr>
        <w:t xml:space="preserve">.6. Λοιπά έγγραφα: </w:t>
      </w:r>
      <w:r w:rsidR="005F3A7A" w:rsidRPr="002A77F8">
        <w:rPr>
          <w:rFonts w:ascii="Arial" w:hAnsi="Arial" w:cs="Arial"/>
        </w:rPr>
        <w:t>Κάθε δεσμευτική προσφορά, θα πρέπει να συνοδεύεται από τα κάτωθι αναλυτικώς αναφερόμενα έγγραφα.</w:t>
      </w:r>
    </w:p>
    <w:p w14:paraId="18AE075C" w14:textId="0E0B3D7A" w:rsidR="005F3A7A" w:rsidRPr="002A77F8" w:rsidRDefault="004A46EC" w:rsidP="005F3A7A">
      <w:pPr>
        <w:spacing w:after="0" w:line="360" w:lineRule="auto"/>
        <w:jc w:val="both"/>
        <w:rPr>
          <w:rFonts w:ascii="Arial" w:hAnsi="Arial" w:cs="Arial"/>
        </w:rPr>
      </w:pPr>
      <w:r w:rsidRPr="002A77F8">
        <w:rPr>
          <w:rFonts w:ascii="Arial" w:hAnsi="Arial" w:cs="Arial"/>
          <w:b/>
        </w:rPr>
        <w:t>8</w:t>
      </w:r>
      <w:r w:rsidR="005F3A7A" w:rsidRPr="002A77F8">
        <w:rPr>
          <w:rFonts w:ascii="Arial" w:hAnsi="Arial" w:cs="Arial"/>
          <w:b/>
        </w:rPr>
        <w:t>.6.1.</w:t>
      </w:r>
      <w:r w:rsidR="005F3A7A" w:rsidRPr="002A77F8">
        <w:rPr>
          <w:rFonts w:ascii="Arial" w:hAnsi="Arial" w:cs="Arial"/>
        </w:rPr>
        <w:t xml:space="preserve"> Σε περίπτωση φυσικού προσώπου, ο Υποψήφιος Αγοραστής πρέπει να προσκομίσει:</w:t>
      </w:r>
    </w:p>
    <w:p w14:paraId="675D019A" w14:textId="77777777" w:rsidR="005F3A7A" w:rsidRPr="002A77F8" w:rsidRDefault="005F3A7A" w:rsidP="005F3A7A">
      <w:pPr>
        <w:numPr>
          <w:ilvl w:val="0"/>
          <w:numId w:val="3"/>
        </w:numPr>
        <w:spacing w:after="0" w:line="360" w:lineRule="auto"/>
        <w:ind w:left="0" w:firstLine="0"/>
        <w:contextualSpacing/>
        <w:jc w:val="both"/>
        <w:rPr>
          <w:rFonts w:ascii="Arial" w:hAnsi="Arial" w:cs="Arial"/>
        </w:rPr>
      </w:pPr>
      <w:r w:rsidRPr="002A77F8">
        <w:rPr>
          <w:rFonts w:ascii="Arial" w:hAnsi="Arial" w:cs="Arial"/>
        </w:rPr>
        <w:t>Πιστοποιητικό αρμόδιας δικαστικής ή διοικητικής Αρχής, από το οποίο να προκύπτει ότι ο Υποψήφιος Αγοραστής δεν τελεί υπό πτώχευση, αναγκαστική διαχείριση (ή και υπό άλλη ανάλογη διαδικασία εφόσον πρόκειται για αλλοδαπό φυσικό πρόσωπο). Η ημερομηνία έκδοσης του πιστοποιητικού δεν πρέπει να είναι προγενέστερη τους ενός μηνός από την ημερομηνία δημοσίευσης της πρόσκλησης της ειδικής διαχειρίστριας περί υποβολής δεσμευτικής προσφοράς.</w:t>
      </w:r>
    </w:p>
    <w:p w14:paraId="76135F16" w14:textId="77777777" w:rsidR="005F3A7A" w:rsidRPr="002A77F8" w:rsidRDefault="005F3A7A" w:rsidP="005F3A7A">
      <w:pPr>
        <w:numPr>
          <w:ilvl w:val="0"/>
          <w:numId w:val="3"/>
        </w:numPr>
        <w:spacing w:after="0" w:line="360" w:lineRule="auto"/>
        <w:ind w:left="0" w:firstLine="0"/>
        <w:contextualSpacing/>
        <w:jc w:val="both"/>
        <w:rPr>
          <w:rFonts w:ascii="Arial" w:hAnsi="Arial" w:cs="Arial"/>
        </w:rPr>
      </w:pPr>
      <w:r w:rsidRPr="002A77F8">
        <w:rPr>
          <w:rFonts w:ascii="Arial" w:hAnsi="Arial" w:cs="Arial"/>
        </w:rPr>
        <w:t>Πιστοποιητικό αρμόδιας δικαστικής ή διοικητικής Αρχής, από το οποίο να προκύπτει, ότι ο Υποψήφιος Αγοραστής, δεν τελεί υπό διαδικασία κήρυξης σε πτώχευση, αναγκαστική διαχείριση (</w:t>
      </w:r>
      <w:r w:rsidRPr="002A77F8">
        <w:rPr>
          <w:rFonts w:ascii="Arial" w:hAnsi="Arial" w:cs="Arial"/>
          <w:bCs/>
        </w:rPr>
        <w:t xml:space="preserve">ή σε περίπτωση αλλοδαπού φυσικού προσώπου, άλλη ανάλογη κατάσταση που προβλέπεται στο δίκαιο της χώρας κατοικίας του). </w:t>
      </w:r>
      <w:r w:rsidRPr="002A77F8">
        <w:rPr>
          <w:rFonts w:ascii="Arial" w:hAnsi="Arial" w:cs="Arial"/>
        </w:rPr>
        <w:t>Η ημερομηνία έκδοσης του πιστοποιητικού δεν πρέπει να είναι προγενέστερη τους ενός μηνός από την ημερομηνία δημοσίευσης της πρόσκλησης της ειδικής διαχειρίστριας περί υποβολής δεσμευτικής προσφοράς.</w:t>
      </w:r>
    </w:p>
    <w:p w14:paraId="680B4F6E" w14:textId="77777777" w:rsidR="004A46EC" w:rsidRPr="002A77F8" w:rsidRDefault="004A46EC" w:rsidP="005F3A7A">
      <w:pPr>
        <w:spacing w:after="0" w:line="360" w:lineRule="auto"/>
        <w:jc w:val="both"/>
        <w:rPr>
          <w:rFonts w:ascii="Arial" w:hAnsi="Arial" w:cs="Arial"/>
          <w:b/>
        </w:rPr>
      </w:pPr>
    </w:p>
    <w:p w14:paraId="6033CFA4" w14:textId="06A8E860" w:rsidR="005F3A7A" w:rsidRPr="002A77F8" w:rsidRDefault="004A46EC" w:rsidP="005F3A7A">
      <w:pPr>
        <w:spacing w:after="0" w:line="360" w:lineRule="auto"/>
        <w:jc w:val="both"/>
        <w:rPr>
          <w:rFonts w:ascii="Arial" w:hAnsi="Arial" w:cs="Arial"/>
        </w:rPr>
      </w:pPr>
      <w:r w:rsidRPr="002A77F8">
        <w:rPr>
          <w:rFonts w:ascii="Arial" w:hAnsi="Arial" w:cs="Arial"/>
          <w:b/>
        </w:rPr>
        <w:t>8</w:t>
      </w:r>
      <w:r w:rsidR="005F3A7A" w:rsidRPr="002A77F8">
        <w:rPr>
          <w:rFonts w:ascii="Arial" w:hAnsi="Arial" w:cs="Arial"/>
          <w:b/>
        </w:rPr>
        <w:t>.6.2.</w:t>
      </w:r>
      <w:r w:rsidR="005F3A7A" w:rsidRPr="002A77F8">
        <w:rPr>
          <w:rFonts w:ascii="Arial" w:hAnsi="Arial" w:cs="Arial"/>
        </w:rPr>
        <w:t xml:space="preserve"> Σε περίπτωση Νομικού Προσώπου, ο Υποψήφιος Αγοραστής, πρέπει να προσκομίσει:</w:t>
      </w:r>
    </w:p>
    <w:p w14:paraId="3EB1C223" w14:textId="77777777" w:rsidR="005F3A7A" w:rsidRPr="002A77F8" w:rsidRDefault="005F3A7A" w:rsidP="005F3A7A">
      <w:pPr>
        <w:numPr>
          <w:ilvl w:val="0"/>
          <w:numId w:val="3"/>
        </w:numPr>
        <w:spacing w:after="0" w:line="360" w:lineRule="auto"/>
        <w:ind w:left="0" w:firstLine="0"/>
        <w:contextualSpacing/>
        <w:jc w:val="both"/>
        <w:rPr>
          <w:rFonts w:ascii="Arial" w:hAnsi="Arial" w:cs="Arial"/>
        </w:rPr>
      </w:pPr>
      <w:r w:rsidRPr="002A77F8">
        <w:rPr>
          <w:rFonts w:ascii="Arial" w:hAnsi="Arial" w:cs="Arial"/>
        </w:rPr>
        <w:t>Πιστοποιητικό αρμόδιας δικαστικής ή διοικητικής Αρχής, από το οποίο να προκύπτει, ότι ο Υποψήφιος Αγοραστής</w:t>
      </w:r>
      <w:r w:rsidRPr="002A77F8">
        <w:rPr>
          <w:rFonts w:ascii="Arial" w:hAnsi="Arial" w:cs="Arial"/>
          <w:bCs/>
        </w:rPr>
        <w:t xml:space="preserve"> δεν τελεί υπό πτώχευση, εκκαθάριση (στην έννοια της οποίας συμπεριλαμβάνεται και η περίπτωση της αναγκαστικής και της ειδικής εκκαθάρισης), λύση, αναγκαστική διαχείριση, ειδική διαχείριση, ή πτωχευτικό συμβιβασμό, (ή σε περίπτωση αλλοδαπού νομικού προσώπου, άλλη ανάλογη κατάσταση που προβλέπεται στο δίκαιο της χώρας ίδρυσης/εγκατάστασης του). </w:t>
      </w:r>
      <w:r w:rsidRPr="002A77F8">
        <w:rPr>
          <w:rFonts w:ascii="Arial" w:hAnsi="Arial" w:cs="Arial"/>
        </w:rPr>
        <w:t>Η ημερομηνία έκδοσης του πιστοποιητικού δεν πρέπει να είναι προγενέστερη τους ενός μηνός από την ημερομηνία δημοσίευσης της πρόσκλησης της ειδικής διαχειρίστριας περί υποβολής δεσμευτικής προσφοράς.</w:t>
      </w:r>
    </w:p>
    <w:p w14:paraId="44718059" w14:textId="77777777" w:rsidR="005F3A7A" w:rsidRPr="002A77F8" w:rsidRDefault="005F3A7A" w:rsidP="005F3A7A">
      <w:pPr>
        <w:numPr>
          <w:ilvl w:val="0"/>
          <w:numId w:val="3"/>
        </w:numPr>
        <w:spacing w:after="0" w:line="360" w:lineRule="auto"/>
        <w:ind w:left="0" w:firstLine="0"/>
        <w:contextualSpacing/>
        <w:jc w:val="both"/>
        <w:rPr>
          <w:rFonts w:ascii="Arial" w:hAnsi="Arial" w:cs="Arial"/>
        </w:rPr>
      </w:pPr>
      <w:r w:rsidRPr="002A77F8">
        <w:rPr>
          <w:rFonts w:ascii="Arial" w:hAnsi="Arial" w:cs="Arial"/>
        </w:rPr>
        <w:lastRenderedPageBreak/>
        <w:t>Πιστοποιητικό αρμόδιας δικαστικής ή διοικητικής Αρχής, από το οποίο να προκύπτει ότι ο Υποψήφιος Αγοραστής</w:t>
      </w:r>
      <w:r w:rsidRPr="002A77F8">
        <w:rPr>
          <w:rFonts w:ascii="Arial" w:hAnsi="Arial" w:cs="Arial"/>
          <w:bCs/>
        </w:rPr>
        <w:t xml:space="preserve"> δεν τελεί υπό διαδικασία κήρυξης σε πτώχευση, εκκαθάριση (στην έννοια της οποίας συμπεριλαμβάνεται και η περίπτωση της αναγκαστικής και της ειδικής εκκαθάρισης), λύση, αναγκαστική διαχείριση, ειδική διαχείριση, ή πτωχευτικό συμβιβασμό (ή σε περίπτωση αλλοδαπού νομικού προσώπου, άλλη ανάλογη κατάσταση που προβλέπεται στο δίκαιο της χώρας ίδρυσης/εγκατάστασης του). </w:t>
      </w:r>
      <w:r w:rsidRPr="002A77F8">
        <w:rPr>
          <w:rFonts w:ascii="Arial" w:hAnsi="Arial" w:cs="Arial"/>
        </w:rPr>
        <w:t>Η ημερομηνία έκδοσης του πιστοποιητικού δεν πρέπει να είναι προγενέστερη τους ενός μηνός από την ημερομηνία δημοσίευσης της πρόσκλησης της ειδικής διαχειρίστριας περί υποβολής δεσμευτικής προσφοράς.</w:t>
      </w:r>
    </w:p>
    <w:p w14:paraId="5155A2AF" w14:textId="410E796B" w:rsidR="005F3A7A" w:rsidRPr="002A77F8" w:rsidRDefault="004A46EC" w:rsidP="005F3A7A">
      <w:pPr>
        <w:spacing w:after="0" w:line="360" w:lineRule="auto"/>
        <w:jc w:val="both"/>
        <w:rPr>
          <w:rFonts w:ascii="Arial" w:hAnsi="Arial" w:cs="Arial"/>
        </w:rPr>
      </w:pPr>
      <w:r w:rsidRPr="002A77F8">
        <w:rPr>
          <w:rFonts w:ascii="Arial" w:hAnsi="Arial" w:cs="Arial"/>
          <w:b/>
          <w:bCs/>
        </w:rPr>
        <w:t>8</w:t>
      </w:r>
      <w:r w:rsidR="005F3A7A" w:rsidRPr="002A77F8">
        <w:rPr>
          <w:rFonts w:ascii="Arial" w:hAnsi="Arial" w:cs="Arial"/>
          <w:b/>
          <w:bCs/>
        </w:rPr>
        <w:t>.6.3.</w:t>
      </w:r>
      <w:r w:rsidR="005F3A7A" w:rsidRPr="002A77F8">
        <w:rPr>
          <w:rFonts w:ascii="Arial" w:hAnsi="Arial" w:cs="Arial"/>
          <w:bCs/>
        </w:rPr>
        <w:t xml:space="preserve"> </w:t>
      </w:r>
      <w:r w:rsidR="005F3A7A" w:rsidRPr="002A77F8">
        <w:rPr>
          <w:rFonts w:ascii="Arial" w:hAnsi="Arial" w:cs="Arial"/>
        </w:rPr>
        <w:t xml:space="preserve">Εφόσον από την προσκόμιση των νομιμοποιητικών εγγράφων που έγινε κατά το στάδιο της επιστολής εκδήλωσης ενδιαφέροντος και την παραλαβή του Υπομνήματος Προσφοράς, έχει υπάρξει οποιαδήποτε αλλαγή ή τροποποίηση σε αυτά, ο Υποψήφιος Αγοραστής, υποχρεούται με την υποβολή της Δεσμευτικής Προσφοράς να προσκομίσει τα νέα έγγραφα. Στην τελευταία περίπτωση, τα νομιμοποιητικά έγγραφα θα πρέπει να βρίσκονται εκτός φακέλου της προσφοράς του άρθρου </w:t>
      </w:r>
      <w:r w:rsidR="009A3A28" w:rsidRPr="002A77F8">
        <w:rPr>
          <w:rFonts w:ascii="Arial" w:hAnsi="Arial" w:cs="Arial"/>
        </w:rPr>
        <w:t>8</w:t>
      </w:r>
      <w:r w:rsidR="005F3A7A" w:rsidRPr="002A77F8">
        <w:rPr>
          <w:rFonts w:ascii="Arial" w:hAnsi="Arial" w:cs="Arial"/>
        </w:rPr>
        <w:t xml:space="preserve">.4. Εκτός του σχετικού φακέλου θα πρέπει να βρίσκονται και τα δικαιολογητικά του άρθρου </w:t>
      </w:r>
      <w:r w:rsidR="009A3A28" w:rsidRPr="002A77F8">
        <w:rPr>
          <w:rFonts w:ascii="Arial" w:hAnsi="Arial" w:cs="Arial"/>
        </w:rPr>
        <w:t>8</w:t>
      </w:r>
      <w:r w:rsidR="005F3A7A" w:rsidRPr="002A77F8">
        <w:rPr>
          <w:rFonts w:ascii="Arial" w:hAnsi="Arial" w:cs="Arial"/>
        </w:rPr>
        <w:t xml:space="preserve">.6.1 ή </w:t>
      </w:r>
      <w:r w:rsidR="009A3A28" w:rsidRPr="002A77F8">
        <w:rPr>
          <w:rFonts w:ascii="Arial" w:hAnsi="Arial" w:cs="Arial"/>
        </w:rPr>
        <w:t>8</w:t>
      </w:r>
      <w:r w:rsidR="005F3A7A" w:rsidRPr="002A77F8">
        <w:rPr>
          <w:rFonts w:ascii="Arial" w:hAnsi="Arial" w:cs="Arial"/>
        </w:rPr>
        <w:t>.6.2 ( ανά περίπτωση) .</w:t>
      </w:r>
    </w:p>
    <w:p w14:paraId="5D4EF0EF" w14:textId="496BAAC6" w:rsidR="005F3A7A" w:rsidRPr="002A77F8" w:rsidRDefault="009A3A28" w:rsidP="005F3A7A">
      <w:pPr>
        <w:spacing w:after="0" w:line="360" w:lineRule="auto"/>
        <w:jc w:val="both"/>
        <w:rPr>
          <w:rFonts w:ascii="Arial" w:hAnsi="Arial" w:cs="Arial"/>
        </w:rPr>
      </w:pPr>
      <w:r w:rsidRPr="002A77F8">
        <w:rPr>
          <w:rFonts w:ascii="Arial" w:hAnsi="Arial" w:cs="Arial"/>
          <w:b/>
        </w:rPr>
        <w:t>8</w:t>
      </w:r>
      <w:r w:rsidR="005F3A7A" w:rsidRPr="002A77F8">
        <w:rPr>
          <w:rFonts w:ascii="Arial" w:hAnsi="Arial" w:cs="Arial"/>
          <w:b/>
        </w:rPr>
        <w:t>.6.</w:t>
      </w:r>
      <w:r w:rsidRPr="002A77F8">
        <w:rPr>
          <w:rFonts w:ascii="Arial" w:hAnsi="Arial" w:cs="Arial"/>
          <w:b/>
        </w:rPr>
        <w:t>4</w:t>
      </w:r>
      <w:r w:rsidR="005F3A7A" w:rsidRPr="002A77F8">
        <w:rPr>
          <w:rFonts w:ascii="Arial" w:hAnsi="Arial" w:cs="Arial"/>
          <w:b/>
        </w:rPr>
        <w:t xml:space="preserve">. </w:t>
      </w:r>
      <w:r w:rsidR="005F3A7A" w:rsidRPr="002A77F8">
        <w:rPr>
          <w:rFonts w:ascii="Arial" w:hAnsi="Arial" w:cs="Arial"/>
        </w:rPr>
        <w:t>Σε περίπτωση που κατά την υποβολή της δεσμευτικής προσφοράς, εκκρεμεί η έκδοση κάποιων εκ των πιστοποιητικών/εγγράφων που προβλέπονται στο παρόν</w:t>
      </w:r>
      <w:r w:rsidRPr="002A77F8">
        <w:rPr>
          <w:rFonts w:ascii="Arial" w:hAnsi="Arial" w:cs="Arial"/>
        </w:rPr>
        <w:t xml:space="preserve"> άρθρο (8.6)</w:t>
      </w:r>
      <w:r w:rsidR="005F3A7A" w:rsidRPr="002A77F8">
        <w:rPr>
          <w:rFonts w:ascii="Arial" w:hAnsi="Arial" w:cs="Arial"/>
        </w:rPr>
        <w:t>, ο Υποψήφιος Αγοραστής (δια του νόμιμου εκπροσώπου του εφόσον πρόκειται για νομικό πρόσωπο), θα υπογράφει σχετική υπεύθυνη δήλωση, με την οποία αφενός θα δηλώνει, ότι δεν συντρέχουν οι αρνητικές προϋποθέσεις του παρόντος άρθρου, αφετέρου, ότι θα προσκομίσει τα σχετικά πιστοποιητικά/έγγραφα, αμελλητί από την έκδοση τους και σε κάθε περίπτωση κατά την ημερομηνία υπογραφής του μεταβιβαστικού συμβολαίου.</w:t>
      </w:r>
    </w:p>
    <w:p w14:paraId="387DE71A" w14:textId="77777777" w:rsidR="005F3A7A" w:rsidRPr="002A77F8" w:rsidRDefault="005F3A7A" w:rsidP="005F3A7A">
      <w:pPr>
        <w:spacing w:after="0" w:line="360" w:lineRule="auto"/>
        <w:jc w:val="both"/>
        <w:rPr>
          <w:rFonts w:ascii="Arial" w:hAnsi="Arial" w:cs="Arial"/>
          <w:b/>
          <w:bCs/>
        </w:rPr>
      </w:pPr>
    </w:p>
    <w:p w14:paraId="5117A7F6" w14:textId="7E0DE304" w:rsidR="005F3A7A" w:rsidRPr="002A77F8" w:rsidRDefault="009A3A28" w:rsidP="005F3A7A">
      <w:pPr>
        <w:spacing w:after="0" w:line="360" w:lineRule="auto"/>
        <w:jc w:val="both"/>
        <w:rPr>
          <w:rFonts w:ascii="Arial" w:hAnsi="Arial" w:cs="Arial"/>
        </w:rPr>
      </w:pPr>
      <w:r w:rsidRPr="002A77F8">
        <w:rPr>
          <w:rFonts w:ascii="Arial" w:hAnsi="Arial" w:cs="Arial"/>
          <w:b/>
        </w:rPr>
        <w:t>8</w:t>
      </w:r>
      <w:r w:rsidR="005F3A7A" w:rsidRPr="002A77F8">
        <w:rPr>
          <w:rFonts w:ascii="Arial" w:hAnsi="Arial" w:cs="Arial"/>
          <w:b/>
        </w:rPr>
        <w:t>.7. Τρόπος υποβολής:</w:t>
      </w:r>
      <w:r w:rsidR="005F3A7A" w:rsidRPr="002A77F8">
        <w:rPr>
          <w:rFonts w:ascii="Arial" w:hAnsi="Arial" w:cs="Arial"/>
        </w:rPr>
        <w:t xml:space="preserve"> Οι προσφορές μαζί με τις Εγγυητικές Επιστολές πρέπει να υποβάλλονται μέσα σε σφραγισμένο αδιαφανή φάκελο. Η υποβολή των προσφορών θα γίνεται αυτοπροσώπως ή από νόμιμα εξουσιοδοτημένο εκπρόσωπο με ειδικό συμβολαιογραφικό πληρεξούσιο ή, σε περίπτωση εταιρείας, από νομίμως εξουσιοδοτημένο εκπρόσωπο δυνάμει απόφασης του αρμοδίου διοικητικού της οργάνου. Περαιτέρω, διευκρινίζεται ότι κατά την κατάθεση των προσφορών θα πρέπει να προσκομιστεί έγγραφο διορισμού πληρεξουσίου δικηγόρου ως αντικλήτου, στον οποίο θα γνωστοποιηθεί το αποτέλεσμα της πλειοδοσίας και θα κοινοποιούνται όλα τα διαδικαστικά έγγραφα (όπως π.χ. εκθέσεις, κλήσεις προς συζήτηση κ.τ.λ.). </w:t>
      </w:r>
      <w:r w:rsidR="005F3A7A" w:rsidRPr="002A77F8">
        <w:rPr>
          <w:rFonts w:ascii="Arial" w:hAnsi="Arial" w:cs="Arial"/>
          <w:bCs/>
        </w:rPr>
        <w:t>Ο δικηγόρος που διορίζεται αντίκλητος, θα πρέπει να εδρεύει σ</w:t>
      </w:r>
      <w:r w:rsidR="00F2180F" w:rsidRPr="002A77F8">
        <w:rPr>
          <w:rFonts w:ascii="Arial" w:hAnsi="Arial" w:cs="Arial"/>
          <w:bCs/>
        </w:rPr>
        <w:t>την Ελληνική Επικράτεια</w:t>
      </w:r>
      <w:r w:rsidR="005F3A7A" w:rsidRPr="002A77F8">
        <w:rPr>
          <w:rFonts w:ascii="Arial" w:hAnsi="Arial" w:cs="Arial"/>
          <w:bCs/>
        </w:rPr>
        <w:t xml:space="preserve">. </w:t>
      </w:r>
      <w:r w:rsidR="005F3A7A" w:rsidRPr="002A77F8">
        <w:rPr>
          <w:rFonts w:ascii="Arial" w:hAnsi="Arial" w:cs="Arial"/>
        </w:rPr>
        <w:t xml:space="preserve">Ο διορισμός του εν λόγω αντικλήτου, θα γίνεται είτε με συμβολαιογραφικό έγγραφο </w:t>
      </w:r>
      <w:r w:rsidR="005F3A7A" w:rsidRPr="002A77F8">
        <w:rPr>
          <w:rFonts w:ascii="Arial" w:hAnsi="Arial" w:cs="Arial"/>
        </w:rPr>
        <w:lastRenderedPageBreak/>
        <w:t>είτε με ιδιωτικό έγγραφο, εφόσον το γνήσιο της υπογραφής βεβαιώνεται από Διοικητική ή Δικαστική Αρχή ή δικηγόρο.</w:t>
      </w:r>
    </w:p>
    <w:p w14:paraId="13936834" w14:textId="77777777" w:rsidR="005F3A7A" w:rsidRPr="002A77F8" w:rsidRDefault="005F3A7A" w:rsidP="005F3A7A">
      <w:pPr>
        <w:spacing w:after="0" w:line="360" w:lineRule="auto"/>
        <w:jc w:val="both"/>
        <w:rPr>
          <w:rFonts w:ascii="Arial" w:hAnsi="Arial" w:cs="Arial"/>
          <w:bCs/>
        </w:rPr>
      </w:pPr>
    </w:p>
    <w:p w14:paraId="19115295" w14:textId="29339742" w:rsidR="005F3A7A" w:rsidRPr="002A77F8" w:rsidRDefault="00F2180F" w:rsidP="005F3A7A">
      <w:pPr>
        <w:spacing w:after="0" w:line="360" w:lineRule="auto"/>
        <w:jc w:val="both"/>
        <w:rPr>
          <w:rFonts w:ascii="Arial" w:hAnsi="Arial" w:cs="Arial"/>
        </w:rPr>
      </w:pPr>
      <w:r w:rsidRPr="002A77F8">
        <w:rPr>
          <w:rFonts w:ascii="Arial" w:hAnsi="Arial" w:cs="Arial"/>
          <w:b/>
        </w:rPr>
        <w:t>8</w:t>
      </w:r>
      <w:r w:rsidR="005F3A7A" w:rsidRPr="002A77F8">
        <w:rPr>
          <w:rFonts w:ascii="Arial" w:hAnsi="Arial" w:cs="Arial"/>
          <w:b/>
        </w:rPr>
        <w:t xml:space="preserve">.8. Πώληση ενεργητικού – Ευθύνη ειδικού διαχειριστή : </w:t>
      </w:r>
      <w:r w:rsidR="005F3A7A" w:rsidRPr="002A77F8">
        <w:rPr>
          <w:rFonts w:ascii="Arial" w:hAnsi="Arial" w:cs="Arial"/>
        </w:rPr>
        <w:t xml:space="preserve">Το ενεργητικό της </w:t>
      </w:r>
      <w:r w:rsidR="005F3A7A" w:rsidRPr="002A77F8">
        <w:rPr>
          <w:rFonts w:ascii="Arial" w:hAnsi="Arial" w:cs="Arial"/>
          <w:b/>
          <w:bCs/>
        </w:rPr>
        <w:t xml:space="preserve">«ΚΩΝΣΤΑΝΤΙΝΟΣ Γ. ΣΤΑΣΙΝΟΠΟΥΛΟΣ ΝΕΥΡΟΨΥΧΙΑΤΡΙΚΕΣ ΚΛΙΝΙΚΕΣ Α.Ε.» </w:t>
      </w:r>
      <w:r w:rsidR="005F3A7A" w:rsidRPr="002A77F8">
        <w:rPr>
          <w:rFonts w:ascii="Arial" w:hAnsi="Arial" w:cs="Arial"/>
        </w:rPr>
        <w:t xml:space="preserve">πωλείται και μεταβιβάζεται "όπως είναι και ευρίσκεται", δηλαδή στην πραγματική και νομική κατάσταση και στον τόπο όπου τα στοιχεία του ενεργητικού θα ευρίσκονται κατά την ημερομηνία υπογραφής του συμβολαίου μεταβίβασης. </w:t>
      </w:r>
    </w:p>
    <w:p w14:paraId="4899E0BD" w14:textId="77777777" w:rsidR="005F3A7A" w:rsidRPr="002A77F8" w:rsidRDefault="005F3A7A" w:rsidP="005F3A7A">
      <w:pPr>
        <w:spacing w:after="0" w:line="360" w:lineRule="auto"/>
        <w:jc w:val="both"/>
        <w:rPr>
          <w:rFonts w:ascii="Arial" w:hAnsi="Arial" w:cs="Arial"/>
        </w:rPr>
      </w:pPr>
      <w:r w:rsidRPr="002A77F8">
        <w:rPr>
          <w:rFonts w:ascii="Arial" w:hAnsi="Arial" w:cs="Arial"/>
        </w:rPr>
        <w:t xml:space="preserve">Η υπό ειδική διαχείριση εταιρεία, ο ειδικός διαχειριστής ή οι πιστωτές αυτής δεν θα φέρουν καμία απολύτως ευθύνη για οποιαδήποτε τυχόν ανακρίβεια ή παράλειψη της πρόσκλησης, του Υπομνήματος Προσφοράς για τυχόν πραγματικά ή νομικά ελαττώματα των μεταβιβαζόμενων περιουσιακών στοιχείων. </w:t>
      </w:r>
    </w:p>
    <w:p w14:paraId="524F9EDB" w14:textId="77777777" w:rsidR="005F3A7A" w:rsidRPr="002A77F8" w:rsidRDefault="005F3A7A" w:rsidP="005F3A7A">
      <w:pPr>
        <w:spacing w:after="0" w:line="360" w:lineRule="auto"/>
        <w:jc w:val="both"/>
        <w:rPr>
          <w:rFonts w:ascii="Arial" w:hAnsi="Arial" w:cs="Arial"/>
        </w:rPr>
      </w:pPr>
      <w:r w:rsidRPr="002A77F8">
        <w:rPr>
          <w:rFonts w:ascii="Arial" w:hAnsi="Arial" w:cs="Arial"/>
        </w:rPr>
        <w:t xml:space="preserve">Οι ενδιαφερόμενοι αγοραστές θα πρέπει να διεξάγουν τη δική τους αξιολόγηση και έρευνα και τον δικό τους νομικό, φορολογικό και τεχνικό έλεγχο για τα περιουσιακά στοιχεία που περιγράφονται στην παρούσα Πρόσκληση και στο Υπόμνημα Προσφοράς, καθώς και για το νομικό, πολεοδομικό και πραγματικό τους καθεστώς, με τη βοήθεια των νομικών, φορολογικών και τεχνικών συμβούλων τους. </w:t>
      </w:r>
    </w:p>
    <w:p w14:paraId="538E1C7C" w14:textId="77777777" w:rsidR="005F3A7A" w:rsidRPr="002A77F8" w:rsidRDefault="005F3A7A" w:rsidP="005F3A7A">
      <w:pPr>
        <w:spacing w:after="0" w:line="360" w:lineRule="auto"/>
        <w:jc w:val="both"/>
        <w:rPr>
          <w:rFonts w:ascii="Arial" w:hAnsi="Arial" w:cs="Arial"/>
        </w:rPr>
      </w:pPr>
      <w:r w:rsidRPr="002A77F8">
        <w:rPr>
          <w:rFonts w:ascii="Arial" w:hAnsi="Arial" w:cs="Arial"/>
        </w:rPr>
        <w:t xml:space="preserve">Τα στοιχεία και πληροφορίες που περιλαμβάνονται στην παρούσα Πρόσκληση και στο Υπόμνημα Προσφοράς του πλειοδοτικού διαγωνισμού βασίζονται στα πιο πρόσφατα οικονομικά στοιχεία που τέθηκαν στην διάθεσή του ειδικού διαχειριστή και αφορούν μέχρι την ημερομηνία σύνταξης της παρούσας Πρόσκλησης καθώς και στην απογραφή που διενήργησε η ειδική διαχείριση στα περιουσιακά στοιχεία της </w:t>
      </w:r>
      <w:r w:rsidRPr="002A77F8">
        <w:rPr>
          <w:rFonts w:ascii="Arial" w:hAnsi="Arial" w:cs="Arial"/>
          <w:b/>
          <w:bCs/>
        </w:rPr>
        <w:t>«ΚΩΝΣΤΑΝΤΙΝΟΣ Γ. ΣΤΑΣΙΝΟΠΟΥΛΟΣ ΝΕΥΡΟΨΥΧΙΑΤΡΙΚΕΣ ΚΛΙΝΙΚΕΣ Α.Ε.»</w:t>
      </w:r>
      <w:r w:rsidRPr="002A77F8">
        <w:rPr>
          <w:rFonts w:ascii="Arial" w:hAnsi="Arial" w:cs="Arial"/>
        </w:rPr>
        <w:t>.</w:t>
      </w:r>
      <w:r w:rsidRPr="002A77F8">
        <w:rPr>
          <w:rFonts w:ascii="Arial" w:hAnsi="Arial" w:cs="Arial"/>
          <w:b/>
          <w:bCs/>
        </w:rPr>
        <w:t xml:space="preserve"> </w:t>
      </w:r>
    </w:p>
    <w:p w14:paraId="0DE7B497" w14:textId="77777777" w:rsidR="005F3A7A" w:rsidRPr="002A77F8" w:rsidRDefault="005F3A7A" w:rsidP="005F3A7A">
      <w:pPr>
        <w:spacing w:after="0" w:line="360" w:lineRule="auto"/>
        <w:jc w:val="both"/>
        <w:rPr>
          <w:rFonts w:ascii="Arial" w:hAnsi="Arial" w:cs="Arial"/>
        </w:rPr>
      </w:pPr>
      <w:r w:rsidRPr="002A77F8">
        <w:rPr>
          <w:rFonts w:ascii="Arial" w:hAnsi="Arial" w:cs="Arial"/>
        </w:rPr>
        <w:t xml:space="preserve">Προτείνεται όπως ο οιοσδήποτε ενδιαφερόμενος εκτιμήσει, στηριζόμενος στην κρίση του, τα σχετικά οικονομικά στοιχεία και δεδομένα που περιλαμβάνονται στην παρούσα Πρόσκληση και στο Υπόμνημα Προσφοράς του πλειοδοτικού διαγωνισμού. </w:t>
      </w:r>
    </w:p>
    <w:p w14:paraId="0D07BBC8" w14:textId="77777777" w:rsidR="005F3A7A" w:rsidRPr="002A77F8" w:rsidRDefault="005F3A7A" w:rsidP="005F3A7A">
      <w:pPr>
        <w:spacing w:after="0" w:line="360" w:lineRule="auto"/>
        <w:jc w:val="both"/>
        <w:rPr>
          <w:rFonts w:ascii="Arial" w:hAnsi="Arial" w:cs="Arial"/>
        </w:rPr>
      </w:pPr>
      <w:r w:rsidRPr="002A77F8">
        <w:rPr>
          <w:rFonts w:ascii="Arial" w:hAnsi="Arial" w:cs="Arial"/>
        </w:rPr>
        <w:t xml:space="preserve">Συνιστάται δε, η περαιτέρω ανάλυση από ειδικούς, οικονομικούς, νομικούς ή χρηματοοικονομικούς αναλυτές, εκ μέρους του Υποψήφιου </w:t>
      </w:r>
      <w:r w:rsidRPr="002A77F8">
        <w:rPr>
          <w:rFonts w:ascii="Arial" w:hAnsi="Arial" w:cs="Arial"/>
          <w:lang w:val="en-US"/>
        </w:rPr>
        <w:t>A</w:t>
      </w:r>
      <w:r w:rsidRPr="002A77F8">
        <w:rPr>
          <w:rFonts w:ascii="Arial" w:hAnsi="Arial" w:cs="Arial"/>
        </w:rPr>
        <w:t xml:space="preserve">γοραστή, έτσι ώστε η λήψη οποιασδήποτε επιχειρηματικής απόφασης να μη βασίζεται μόνο στα εν λόγω στοιχεία. </w:t>
      </w:r>
    </w:p>
    <w:p w14:paraId="7CBBA099" w14:textId="77777777" w:rsidR="005F3A7A" w:rsidRPr="002A77F8" w:rsidRDefault="005F3A7A" w:rsidP="005F3A7A">
      <w:pPr>
        <w:spacing w:after="0" w:line="360" w:lineRule="auto"/>
        <w:jc w:val="both"/>
        <w:rPr>
          <w:rFonts w:ascii="Arial" w:hAnsi="Arial" w:cs="Arial"/>
        </w:rPr>
      </w:pPr>
      <w:r w:rsidRPr="002A77F8">
        <w:rPr>
          <w:rFonts w:ascii="Arial" w:hAnsi="Arial" w:cs="Arial"/>
        </w:rPr>
        <w:t xml:space="preserve">Περιουσιακά στοιχεία τα οποία δεν περιελήφθησαν στη διακήρυξη και συνεπώς δεν εκπλειστηριάσθησαν για οποιοδήποτε λόγο (ενδεικτικά λόγω μη αναγραφής τους λόγω λάθους, παραλείψεως ή λόγω ελλείψεως ενδιαφέροντος προς εκπλειστηρίαση) παραμένουν στην ιδιοκτησία της </w:t>
      </w:r>
      <w:r w:rsidRPr="002A77F8">
        <w:rPr>
          <w:rFonts w:ascii="Arial" w:hAnsi="Arial" w:cs="Arial"/>
          <w:b/>
          <w:bCs/>
        </w:rPr>
        <w:t xml:space="preserve">«ΚΩΝΣΤΑΝΤΙΝΟΣ Γ. ΣΤΑΣΙΝΟΠΟΥΛΟΣ ΝΕΥΡΟΨΥΧΙΑΤΡΙΚΕΣ ΚΛΙΝΙΚΕΣ Α.Ε.», </w:t>
      </w:r>
      <w:r w:rsidRPr="002A77F8">
        <w:rPr>
          <w:rFonts w:ascii="Arial" w:hAnsi="Arial" w:cs="Arial"/>
        </w:rPr>
        <w:t>προκειμένου να διατεθούν από τον ειδικό διαχειριστή, όπως ο νόμος ορίζει.</w:t>
      </w:r>
    </w:p>
    <w:p w14:paraId="450D0F95" w14:textId="77777777" w:rsidR="005F3A7A" w:rsidRPr="002A77F8" w:rsidRDefault="005F3A7A" w:rsidP="005F3A7A">
      <w:pPr>
        <w:spacing w:after="0" w:line="360" w:lineRule="auto"/>
        <w:jc w:val="both"/>
        <w:rPr>
          <w:rFonts w:ascii="Arial" w:hAnsi="Arial" w:cs="Arial"/>
        </w:rPr>
      </w:pPr>
    </w:p>
    <w:p w14:paraId="211BA6AA" w14:textId="25510663" w:rsidR="005F3A7A" w:rsidRPr="002A77F8" w:rsidRDefault="00445AE6" w:rsidP="005F3A7A">
      <w:pPr>
        <w:spacing w:after="0" w:line="360" w:lineRule="auto"/>
        <w:jc w:val="both"/>
        <w:rPr>
          <w:rFonts w:ascii="Arial" w:hAnsi="Arial" w:cs="Arial"/>
        </w:rPr>
      </w:pPr>
      <w:r w:rsidRPr="002A77F8">
        <w:rPr>
          <w:rFonts w:ascii="Arial" w:hAnsi="Arial" w:cs="Arial"/>
          <w:b/>
        </w:rPr>
        <w:lastRenderedPageBreak/>
        <w:t>8</w:t>
      </w:r>
      <w:r w:rsidR="005F3A7A" w:rsidRPr="002A77F8">
        <w:rPr>
          <w:rFonts w:ascii="Arial" w:hAnsi="Arial" w:cs="Arial"/>
          <w:b/>
        </w:rPr>
        <w:t xml:space="preserve">.9. Αποσφράγιση προσφορών: </w:t>
      </w:r>
      <w:r w:rsidR="005F3A7A" w:rsidRPr="002A77F8">
        <w:rPr>
          <w:rFonts w:ascii="Arial" w:hAnsi="Arial" w:cs="Arial"/>
        </w:rPr>
        <w:t xml:space="preserve">Η αποσφράγιση των προσφορών θα γίνει από τον ειδικό διαχειριστή, </w:t>
      </w:r>
      <w:r w:rsidR="005F3A7A" w:rsidRPr="002A77F8">
        <w:rPr>
          <w:rFonts w:ascii="Arial" w:hAnsi="Arial" w:cs="Arial"/>
          <w:b/>
        </w:rPr>
        <w:t>την</w:t>
      </w:r>
      <w:r w:rsidRPr="002A77F8">
        <w:rPr>
          <w:rFonts w:ascii="Arial" w:hAnsi="Arial" w:cs="Arial"/>
          <w:b/>
        </w:rPr>
        <w:t xml:space="preserve"> 28</w:t>
      </w:r>
      <w:r w:rsidR="005F3A7A" w:rsidRPr="002A77F8">
        <w:rPr>
          <w:rFonts w:ascii="Arial" w:hAnsi="Arial" w:cs="Arial"/>
          <w:b/>
          <w:vertAlign w:val="superscript"/>
        </w:rPr>
        <w:t>η</w:t>
      </w:r>
      <w:r w:rsidR="005F3A7A" w:rsidRPr="002A77F8">
        <w:rPr>
          <w:rFonts w:ascii="Arial" w:hAnsi="Arial" w:cs="Arial"/>
          <w:b/>
        </w:rPr>
        <w:t xml:space="preserve"> </w:t>
      </w:r>
      <w:r w:rsidRPr="002A77F8">
        <w:rPr>
          <w:rFonts w:ascii="Arial" w:hAnsi="Arial" w:cs="Arial"/>
          <w:b/>
        </w:rPr>
        <w:t>Απριλίου 2023</w:t>
      </w:r>
      <w:r w:rsidR="005F3A7A" w:rsidRPr="002A77F8">
        <w:rPr>
          <w:rFonts w:ascii="Arial" w:hAnsi="Arial" w:cs="Arial"/>
          <w:b/>
        </w:rPr>
        <w:t xml:space="preserve">, ημέρα </w:t>
      </w:r>
      <w:r w:rsidRPr="002A77F8">
        <w:rPr>
          <w:rFonts w:ascii="Arial" w:hAnsi="Arial" w:cs="Arial"/>
          <w:b/>
        </w:rPr>
        <w:t>Παρασκευή</w:t>
      </w:r>
      <w:r w:rsidR="005F3A7A" w:rsidRPr="002A77F8">
        <w:rPr>
          <w:rFonts w:ascii="Arial" w:hAnsi="Arial" w:cs="Arial"/>
          <w:b/>
        </w:rPr>
        <w:t xml:space="preserve">, </w:t>
      </w:r>
      <w:r w:rsidR="005F3A7A" w:rsidRPr="002A77F8">
        <w:rPr>
          <w:rFonts w:ascii="Arial" w:hAnsi="Arial" w:cs="Arial"/>
          <w:bCs/>
        </w:rPr>
        <w:t xml:space="preserve">μετά το πέρας της προθεσμίας για την υποβολή των δεσμευτικών προσφορών σύμφωνα με τα ως άνω οριζόμενα στο άρθρο </w:t>
      </w:r>
      <w:r w:rsidRPr="002A77F8">
        <w:rPr>
          <w:rFonts w:ascii="Arial" w:hAnsi="Arial" w:cs="Arial"/>
          <w:b/>
        </w:rPr>
        <w:t>8</w:t>
      </w:r>
      <w:r w:rsidR="005F3A7A" w:rsidRPr="002A77F8">
        <w:rPr>
          <w:rFonts w:ascii="Arial" w:hAnsi="Arial" w:cs="Arial"/>
          <w:b/>
        </w:rPr>
        <w:t>.4</w:t>
      </w:r>
      <w:r w:rsidR="005F3A7A" w:rsidRPr="002A77F8">
        <w:rPr>
          <w:rFonts w:ascii="Arial" w:hAnsi="Arial" w:cs="Arial"/>
          <w:bCs/>
        </w:rPr>
        <w:t xml:space="preserve"> του παρόντος και αφού έχει ολοκληρωθεί ο έλεγχος των απαιτούμενων δικαιολογητικών,</w:t>
      </w:r>
      <w:r w:rsidR="005F3A7A" w:rsidRPr="002A77F8">
        <w:rPr>
          <w:rFonts w:ascii="Arial" w:hAnsi="Arial" w:cs="Arial"/>
        </w:rPr>
        <w:t xml:space="preserve"> στα γραφεία της υπό ειδική διαχείριση εταιρείας που βρίσκονται στο Δήμο Θεσσαλονίκης, επί της οδού Εγνατίας, αριθμός 95 και ενώπιον Συμβολαιογράφου</w:t>
      </w:r>
      <w:r w:rsidRPr="002A77F8">
        <w:rPr>
          <w:rFonts w:ascii="Arial" w:hAnsi="Arial" w:cs="Arial"/>
        </w:rPr>
        <w:t xml:space="preserve">, ο οποίος </w:t>
      </w:r>
      <w:r w:rsidR="005F3A7A" w:rsidRPr="002A77F8">
        <w:rPr>
          <w:rFonts w:ascii="Arial" w:hAnsi="Arial" w:cs="Arial"/>
        </w:rPr>
        <w:t>θα συντάξει και το σχετικό πρακτικό.</w:t>
      </w:r>
    </w:p>
    <w:p w14:paraId="3CD591F0" w14:textId="77777777" w:rsidR="005F3A7A" w:rsidRPr="002A77F8" w:rsidRDefault="005F3A7A" w:rsidP="005F3A7A">
      <w:pPr>
        <w:spacing w:after="0" w:line="360" w:lineRule="auto"/>
        <w:jc w:val="both"/>
        <w:rPr>
          <w:rFonts w:ascii="Arial" w:hAnsi="Arial" w:cs="Arial"/>
        </w:rPr>
      </w:pPr>
      <w:r w:rsidRPr="002A77F8">
        <w:rPr>
          <w:rFonts w:ascii="Arial" w:hAnsi="Arial" w:cs="Arial"/>
        </w:rPr>
        <w:t xml:space="preserve">Κατά την αποσφράγιση των προσφορών δικαιούνται να παραστούν και να υπογράψουν τη σχετική έκθεση αποσφράγισης που θα συνταχθεί, όσοι θα έχουν υποβάλει εμπρόθεσμη δεσμευτική προσφορά. </w:t>
      </w:r>
    </w:p>
    <w:p w14:paraId="684C7748" w14:textId="77777777" w:rsidR="005F3A7A" w:rsidRPr="002A77F8" w:rsidRDefault="005F3A7A" w:rsidP="005F3A7A">
      <w:pPr>
        <w:spacing w:after="0" w:line="360" w:lineRule="auto"/>
        <w:jc w:val="both"/>
        <w:rPr>
          <w:rFonts w:ascii="Arial" w:hAnsi="Arial" w:cs="Arial"/>
        </w:rPr>
      </w:pPr>
      <w:r w:rsidRPr="002A77F8">
        <w:rPr>
          <w:rFonts w:ascii="Arial" w:hAnsi="Arial" w:cs="Arial"/>
        </w:rPr>
        <w:t>Μετά τη σύμφωνα με την δημοσιευθείσα Πρόσκληση λήξη της διαδικασίας υποβολής και αποσφράγισης των προσφορών, θα ακολουθήσει η συγκριτική εκτίμηση των προσφορών και η σύνταξη από την ειδική διαχειρίστρια σχετικής έκθεσης, η οποία θα αναφέρει τον πλειοδότη.</w:t>
      </w:r>
    </w:p>
    <w:p w14:paraId="5888EFDA" w14:textId="77777777" w:rsidR="005F3A7A" w:rsidRPr="002A77F8" w:rsidRDefault="005F3A7A" w:rsidP="005F3A7A">
      <w:pPr>
        <w:spacing w:after="0" w:line="360" w:lineRule="auto"/>
        <w:jc w:val="both"/>
        <w:rPr>
          <w:rFonts w:ascii="Arial" w:hAnsi="Arial" w:cs="Arial"/>
        </w:rPr>
      </w:pPr>
      <w:r w:rsidRPr="002A77F8">
        <w:rPr>
          <w:rFonts w:ascii="Arial" w:hAnsi="Arial" w:cs="Arial"/>
        </w:rPr>
        <w:t>Η έκθεση θα κοινοποιηθεί σε όσους κατέθεσαν νόμιμα προσφορές και θα υποβληθεί στο αρμόδιο δικαστήριο μαζί με σχετική αίτηση αποδοχής. Στη συνέχεια θα ακολουθηθεί η διαδικασία όπως ορίζεται από την παράγραφο 7 του άρθρου 73 του Ν. 4307/2014.</w:t>
      </w:r>
    </w:p>
    <w:p w14:paraId="18667137" w14:textId="77777777" w:rsidR="005F3A7A" w:rsidRPr="002A77F8" w:rsidRDefault="005F3A7A" w:rsidP="005F3A7A">
      <w:pPr>
        <w:spacing w:after="0" w:line="360" w:lineRule="auto"/>
        <w:jc w:val="both"/>
        <w:rPr>
          <w:rFonts w:ascii="Arial" w:hAnsi="Arial" w:cs="Arial"/>
        </w:rPr>
      </w:pPr>
    </w:p>
    <w:p w14:paraId="2D11F77D" w14:textId="5A65A4D5" w:rsidR="005F3A7A" w:rsidRPr="002A77F8" w:rsidRDefault="00445AE6" w:rsidP="005F3A7A">
      <w:pPr>
        <w:spacing w:after="0" w:line="360" w:lineRule="auto"/>
        <w:jc w:val="both"/>
        <w:rPr>
          <w:rFonts w:ascii="Arial" w:hAnsi="Arial" w:cs="Arial"/>
        </w:rPr>
      </w:pPr>
      <w:r w:rsidRPr="002A77F8">
        <w:rPr>
          <w:rFonts w:ascii="Arial" w:hAnsi="Arial" w:cs="Arial"/>
          <w:b/>
        </w:rPr>
        <w:t>8</w:t>
      </w:r>
      <w:r w:rsidR="005F3A7A" w:rsidRPr="002A77F8">
        <w:rPr>
          <w:rFonts w:ascii="Arial" w:hAnsi="Arial" w:cs="Arial"/>
          <w:b/>
        </w:rPr>
        <w:t>.10</w:t>
      </w:r>
      <w:r w:rsidR="005F3A7A" w:rsidRPr="002A77F8">
        <w:rPr>
          <w:rFonts w:ascii="Arial" w:hAnsi="Arial" w:cs="Arial"/>
        </w:rPr>
        <w:t>. Όλα τα έξοδα και οι δαπάνες πάσης φύσεως για τη συμμετοχή στο Διαγωνισμό, τη μεταβίβαση και κάθε άλλη πράξη που προβλέπεται για την πραγμάτωση και ολοκλήρωση της μεταβίβασης (περιλαμβανομένων, ενδεικτικώς, των αμοιβών και δικαιωμάτων συμβολαιογράφου, δικηγόρου, δικαστικού επιμελητή, υποθηκοφυλάκων, Φ.Π.Α., φόρων, τελών, χαρτοσήμων, κ.λ.π.), βαρύνουν αποκλειστικά και μόνο τους ενδιαφερομένους αγοραστές και τον πλειοδότη αντίστοιχα.</w:t>
      </w:r>
    </w:p>
    <w:p w14:paraId="25504C34" w14:textId="77777777" w:rsidR="005F3A7A" w:rsidRPr="002A77F8" w:rsidRDefault="005F3A7A" w:rsidP="005F3A7A">
      <w:pPr>
        <w:spacing w:after="0" w:line="360" w:lineRule="auto"/>
        <w:jc w:val="both"/>
        <w:rPr>
          <w:rFonts w:ascii="Arial" w:hAnsi="Arial" w:cs="Arial"/>
        </w:rPr>
      </w:pPr>
    </w:p>
    <w:p w14:paraId="14883FE9" w14:textId="67CF1835" w:rsidR="005F3A7A" w:rsidRPr="002A77F8" w:rsidRDefault="00445AE6" w:rsidP="005F3A7A">
      <w:pPr>
        <w:spacing w:after="0" w:line="360" w:lineRule="auto"/>
        <w:jc w:val="both"/>
        <w:rPr>
          <w:rFonts w:ascii="Arial" w:hAnsi="Arial" w:cs="Arial"/>
        </w:rPr>
      </w:pPr>
      <w:r w:rsidRPr="002A77F8">
        <w:rPr>
          <w:rFonts w:ascii="Arial" w:hAnsi="Arial" w:cs="Arial"/>
          <w:b/>
        </w:rPr>
        <w:t>8</w:t>
      </w:r>
      <w:r w:rsidR="005F3A7A" w:rsidRPr="002A77F8">
        <w:rPr>
          <w:rFonts w:ascii="Arial" w:hAnsi="Arial" w:cs="Arial"/>
          <w:b/>
        </w:rPr>
        <w:t>.11.</w:t>
      </w:r>
      <w:r w:rsidR="005F3A7A" w:rsidRPr="002A77F8">
        <w:rPr>
          <w:rFonts w:ascii="Arial" w:hAnsi="Arial" w:cs="Arial"/>
        </w:rPr>
        <w:t xml:space="preserve"> Η υποβολή γραπτής δεσμευτικής προσφοράς δεν δημιουργεί δικαίωμα κατακύρωσης για την πώληση. H σύμβαση μεταβίβασης, μετά την επικύρωση του Πλειοδότη από το αρμόδιο δικαστήριο σύμφωνα με το άρθρο 74 Ν. 4307/2014, θα υπογραφεί ενώπιον της Συμβολαιογράφου Θεσσαλονίκης, Μαρίας Άτσαλα του Νικολάου ή του νόμιμου αναπληρωτή της.</w:t>
      </w:r>
    </w:p>
    <w:p w14:paraId="4A087907" w14:textId="77777777" w:rsidR="005F3A7A" w:rsidRPr="002A77F8" w:rsidRDefault="005F3A7A" w:rsidP="005F3A7A">
      <w:pPr>
        <w:spacing w:after="0" w:line="360" w:lineRule="auto"/>
        <w:jc w:val="both"/>
        <w:rPr>
          <w:rFonts w:ascii="Arial" w:hAnsi="Arial" w:cs="Arial"/>
        </w:rPr>
      </w:pPr>
    </w:p>
    <w:p w14:paraId="4217E1E7" w14:textId="77777777" w:rsidR="005F3A7A" w:rsidRPr="002A77F8" w:rsidRDefault="005F3A7A" w:rsidP="005F3A7A">
      <w:pPr>
        <w:spacing w:after="0" w:line="360" w:lineRule="auto"/>
        <w:jc w:val="both"/>
        <w:rPr>
          <w:rFonts w:ascii="Arial" w:hAnsi="Arial" w:cs="Arial"/>
        </w:rPr>
      </w:pPr>
      <w:r w:rsidRPr="002A77F8">
        <w:rPr>
          <w:rFonts w:ascii="Arial" w:hAnsi="Arial" w:cs="Arial"/>
        </w:rPr>
        <w:t>Η σύμβαση μεταβίβασης δεν υπόκειται σε κανένα σχόλιο, καμία επιφύλαξη ή αίρεση ως προς τους όρους που αναφέρονται αμέσως κατωτέρω και θα υπογραφεί ως έχει. Η διενέργεια του διαγωνισμού, καθώς και η σύμβαση πώλησης των περιουσιακών στοιχείων διέπονται από το Ελληνικό Δίκαιο.</w:t>
      </w:r>
    </w:p>
    <w:p w14:paraId="29422506" w14:textId="77777777" w:rsidR="005F3A7A" w:rsidRPr="002A77F8" w:rsidRDefault="005F3A7A" w:rsidP="005F3A7A">
      <w:pPr>
        <w:spacing w:after="0" w:line="360" w:lineRule="auto"/>
        <w:jc w:val="both"/>
        <w:rPr>
          <w:rFonts w:ascii="Arial" w:hAnsi="Arial" w:cs="Arial"/>
          <w:b/>
          <w:bCs/>
        </w:rPr>
      </w:pPr>
    </w:p>
    <w:p w14:paraId="6993234E" w14:textId="77777777" w:rsidR="005F3A7A" w:rsidRPr="002A77F8" w:rsidRDefault="005F3A7A" w:rsidP="005F3A7A">
      <w:pPr>
        <w:spacing w:after="0" w:line="360" w:lineRule="auto"/>
        <w:jc w:val="both"/>
        <w:rPr>
          <w:rFonts w:ascii="Arial" w:hAnsi="Arial" w:cs="Arial"/>
        </w:rPr>
      </w:pPr>
      <w:r w:rsidRPr="002A77F8">
        <w:rPr>
          <w:rFonts w:ascii="Arial" w:hAnsi="Arial" w:cs="Arial"/>
        </w:rPr>
        <w:lastRenderedPageBreak/>
        <w:t xml:space="preserve">Σημειώνεται ότι, αν ο Αγοραστής είναι φυσικό η νομικό πρόσωπο  με ιθαγένεια  ή έδρα </w:t>
      </w:r>
      <w:r w:rsidRPr="002A77F8">
        <w:rPr>
          <w:rFonts w:ascii="Arial" w:hAnsi="Arial" w:cs="Arial"/>
          <w:u w:val="single"/>
        </w:rPr>
        <w:t>εκτός</w:t>
      </w:r>
      <w:r w:rsidRPr="002A77F8">
        <w:rPr>
          <w:rFonts w:ascii="Arial" w:hAnsi="Arial" w:cs="Arial"/>
        </w:rPr>
        <w:t xml:space="preserve"> των κρατών-μελών της Ευρωπαϊκής Ενώσεως και της Ευρωπαϊκής Ζώνης Ελευθέρων Συναλλαγών, υποχρεούται κατά την ημερομηνία υπογραφής της σύμβασης μεταβίβασης να έχει εφοδιαστεί με την σχετική άδεια τέλεσης δικαιοπραξίας σε παραμεθόριες περιοχές (όπου αυτή απαιτείται) σύμφωνα με τις διατάξεις του άρθρου 26 του Ν. 1892/1990, όπως αντικαταστάθηκε από το άρθρο 114 του Ν. 3978/2011. </w:t>
      </w:r>
    </w:p>
    <w:p w14:paraId="4CBE5628" w14:textId="77777777" w:rsidR="005F3A7A" w:rsidRPr="002A77F8" w:rsidRDefault="005F3A7A" w:rsidP="005F3A7A">
      <w:pPr>
        <w:spacing w:after="0" w:line="360" w:lineRule="auto"/>
        <w:jc w:val="both"/>
        <w:rPr>
          <w:rFonts w:ascii="Arial" w:hAnsi="Arial" w:cs="Arial"/>
        </w:rPr>
      </w:pPr>
    </w:p>
    <w:p w14:paraId="3CFC08CF" w14:textId="77777777" w:rsidR="005F3A7A" w:rsidRPr="002A77F8" w:rsidRDefault="005F3A7A" w:rsidP="005F3A7A">
      <w:pPr>
        <w:spacing w:after="0" w:line="360" w:lineRule="auto"/>
        <w:jc w:val="both"/>
        <w:rPr>
          <w:rFonts w:ascii="Arial" w:hAnsi="Arial" w:cs="Arial"/>
        </w:rPr>
      </w:pPr>
      <w:r w:rsidRPr="002A77F8">
        <w:rPr>
          <w:rFonts w:ascii="Arial" w:hAnsi="Arial" w:cs="Arial"/>
        </w:rPr>
        <w:t xml:space="preserve">Για επισκέψεις στις κλινικές καθώς και για περισσότερες πληροφορίες αναφορικά με τη Διαδικασία, συμπεριλαμβανομένης της παραλαβής του Συμφωνητικού Εχεμύθειας και του Υπομνήματος Προσφοράς, οι ενδιαφερόμενοι παρακαλούνται να επικοινωνήσουν με τους ακόλουθους εκπροσώπους του ειδικού διαχειριστή : Στέφανο Κοτσιά τηλ. 6975556967, ή/και Δημήτριο Αντωνίου τηλ.6978447550 ή/και Γιώργου Μπουρνή, τηλ.: 2106781100, fax: 2106776190, e-mail: </w:t>
      </w:r>
      <w:hyperlink r:id="rId9" w:history="1">
        <w:r w:rsidRPr="002A77F8">
          <w:rPr>
            <w:rStyle w:val="-"/>
            <w:rFonts w:ascii="Arial" w:hAnsi="Arial" w:cs="Arial"/>
          </w:rPr>
          <w:t>gbournis@deloitte.gr</w:t>
        </w:r>
      </w:hyperlink>
      <w:r w:rsidRPr="002A77F8">
        <w:rPr>
          <w:rFonts w:ascii="Arial" w:hAnsi="Arial" w:cs="Arial"/>
        </w:rPr>
        <w:t>, Φραγκοκκλησιάς 3α &amp; Γρανικού, Μαρούσι 151 25, Αθήνα.</w:t>
      </w:r>
    </w:p>
    <w:p w14:paraId="2BEAC398" w14:textId="21419AC8" w:rsidR="005F3A7A" w:rsidRPr="002A77F8" w:rsidRDefault="005F3A7A" w:rsidP="005F3A7A">
      <w:pPr>
        <w:spacing w:after="0" w:line="360" w:lineRule="auto"/>
        <w:jc w:val="both"/>
        <w:rPr>
          <w:rFonts w:ascii="Arial" w:hAnsi="Arial" w:cs="Arial"/>
        </w:rPr>
      </w:pPr>
    </w:p>
    <w:p w14:paraId="6CDBB31C" w14:textId="43732BD0" w:rsidR="00445AE6" w:rsidRPr="002A77F8" w:rsidRDefault="00445AE6" w:rsidP="005F3A7A">
      <w:pPr>
        <w:spacing w:after="0" w:line="360" w:lineRule="auto"/>
        <w:jc w:val="both"/>
        <w:rPr>
          <w:rFonts w:ascii="Arial" w:hAnsi="Arial" w:cs="Arial"/>
        </w:rPr>
      </w:pPr>
    </w:p>
    <w:p w14:paraId="27C59E0E" w14:textId="392213D4" w:rsidR="00445AE6" w:rsidRPr="002A77F8" w:rsidRDefault="00445AE6" w:rsidP="00445AE6">
      <w:pPr>
        <w:spacing w:after="0" w:line="360" w:lineRule="auto"/>
        <w:jc w:val="both"/>
        <w:rPr>
          <w:rFonts w:ascii="Arial" w:hAnsi="Arial" w:cs="Arial"/>
          <w:b/>
          <w:bCs/>
          <w:i/>
          <w:iCs/>
        </w:rPr>
      </w:pPr>
      <w:r w:rsidRPr="002A77F8">
        <w:rPr>
          <w:rFonts w:ascii="Arial" w:hAnsi="Arial" w:cs="Arial"/>
          <w:b/>
          <w:bCs/>
        </w:rPr>
        <w:t xml:space="preserve">9. </w:t>
      </w:r>
      <w:r w:rsidRPr="002A77F8">
        <w:rPr>
          <w:rFonts w:ascii="Arial" w:hAnsi="Arial" w:cs="Arial"/>
          <w:b/>
          <w:bCs/>
          <w:i/>
          <w:iCs/>
        </w:rPr>
        <w:t xml:space="preserve">ΣΧΕΔΙΟ ΣΥΜΒΑΣΕΩΝ ΜΕΤΑΒΙΒΑΣΗΣ </w:t>
      </w:r>
    </w:p>
    <w:p w14:paraId="634D3D46" w14:textId="1F3C43A7" w:rsidR="00445AE6" w:rsidRPr="002A77F8" w:rsidRDefault="00445AE6" w:rsidP="00445AE6">
      <w:pPr>
        <w:spacing w:line="276" w:lineRule="auto"/>
        <w:jc w:val="both"/>
        <w:rPr>
          <w:rFonts w:ascii="Arial" w:hAnsi="Arial" w:cs="Arial"/>
          <w:b/>
          <w:bCs/>
          <w:i/>
          <w:sz w:val="20"/>
          <w:szCs w:val="20"/>
        </w:rPr>
      </w:pPr>
    </w:p>
    <w:p w14:paraId="3503A5FA" w14:textId="77777777" w:rsidR="00445AE6" w:rsidRPr="002A77F8" w:rsidRDefault="00445AE6" w:rsidP="00445AE6">
      <w:pPr>
        <w:spacing w:line="276" w:lineRule="auto"/>
        <w:jc w:val="both"/>
        <w:rPr>
          <w:rFonts w:ascii="Arial" w:hAnsi="Arial" w:cs="Arial"/>
          <w:b/>
          <w:bCs/>
          <w:i/>
          <w:sz w:val="20"/>
          <w:szCs w:val="20"/>
        </w:rPr>
      </w:pPr>
      <w:r w:rsidRPr="002A77F8">
        <w:rPr>
          <w:rFonts w:ascii="Arial" w:hAnsi="Arial" w:cs="Arial"/>
          <w:b/>
          <w:bCs/>
          <w:i/>
          <w:sz w:val="20"/>
          <w:szCs w:val="20"/>
        </w:rPr>
        <w:t>«ΑΡΙΘΜΟΣ</w:t>
      </w:r>
    </w:p>
    <w:p w14:paraId="680345B4" w14:textId="77777777" w:rsidR="00445AE6" w:rsidRPr="002A77F8" w:rsidRDefault="00445AE6" w:rsidP="00445AE6">
      <w:pPr>
        <w:spacing w:line="276" w:lineRule="auto"/>
        <w:jc w:val="both"/>
        <w:rPr>
          <w:rFonts w:ascii="Arial" w:hAnsi="Arial" w:cs="Arial"/>
          <w:b/>
          <w:bCs/>
          <w:i/>
          <w:sz w:val="20"/>
          <w:szCs w:val="20"/>
        </w:rPr>
      </w:pPr>
      <w:r w:rsidRPr="002A77F8">
        <w:rPr>
          <w:rFonts w:ascii="Arial" w:hAnsi="Arial" w:cs="Arial"/>
          <w:b/>
          <w:bCs/>
          <w:i/>
          <w:sz w:val="20"/>
          <w:szCs w:val="20"/>
        </w:rPr>
        <w:t xml:space="preserve">Α) ΣΥΜΒΑΣΗ ΜΕΤΑΒΙΒΑΣΗΣ ΟΜΑΔΑΣ ΕΝΕΡΓΗΤΙΚΟΥ … ΙΔΙΟΚΤΗΣΙΑΣ ΤΗΣ ΤΕΛΟΥΣΗΣ ΥΠΟ ΕΙΔΙΚΗ ΔΙΑΧΕΙΡΙΣΗ ΑΝΩΝΥΜΗΣ ΕΤΑΙΡΕΙΑΣ ΜΕ ΤΗΝ ΕΠΩΝΥΜΙΑ «ΚΩΝΣΤΑΝΤΙΝΟΣ Γ. ΣΤΑΣΙΝΟΠΟΥΛΟΣ ΝΕΥΡΟΨΥΧΙΑΤΡΙΚΕΣ ΚΛΙΝΙΚΕΣ Α.Ε.» ΜΕΤΑ ΑΠΟ ΔΙΑΔΙΚΑΣΙΑ ΑΝΑΔΕΙΞΗΣ ΠΛΕΙΟΔΟΤΗ ΣΥΜΦΩΝΑ ΜΕ ΤΑ ΑΡΘΡΑ 73, 74 ΚΑΙ 75 ν. 4307/2014 </w:t>
      </w:r>
    </w:p>
    <w:p w14:paraId="6095FB15" w14:textId="77777777" w:rsidR="00445AE6" w:rsidRPr="002A77F8" w:rsidRDefault="00445AE6" w:rsidP="00445AE6">
      <w:pPr>
        <w:spacing w:line="276" w:lineRule="auto"/>
        <w:jc w:val="both"/>
        <w:rPr>
          <w:rFonts w:ascii="Arial" w:hAnsi="Arial" w:cs="Arial"/>
          <w:b/>
          <w:bCs/>
          <w:i/>
          <w:sz w:val="20"/>
          <w:szCs w:val="20"/>
        </w:rPr>
      </w:pPr>
      <w:r w:rsidRPr="002A77F8">
        <w:rPr>
          <w:rFonts w:ascii="Arial" w:hAnsi="Arial" w:cs="Arial"/>
          <w:b/>
          <w:bCs/>
          <w:i/>
          <w:sz w:val="20"/>
          <w:szCs w:val="20"/>
        </w:rPr>
        <w:t>ΠΡΟΣΦΕΡΘΕΙΣΑ ΑΞΙΑ: _____________ € ΓΙΑ ΤΗΝ ΟΜΑΔΑ ΕΝΕΡΓΗΤΙΚΟΥ __</w:t>
      </w:r>
    </w:p>
    <w:p w14:paraId="74CE35A8" w14:textId="77777777" w:rsidR="00445AE6" w:rsidRPr="002A77F8" w:rsidRDefault="00445AE6" w:rsidP="00445AE6">
      <w:pPr>
        <w:spacing w:line="276" w:lineRule="auto"/>
        <w:jc w:val="both"/>
        <w:rPr>
          <w:rFonts w:ascii="Arial" w:hAnsi="Arial" w:cs="Arial"/>
          <w:b/>
          <w:bCs/>
          <w:i/>
          <w:sz w:val="20"/>
          <w:szCs w:val="20"/>
        </w:rPr>
      </w:pPr>
      <w:r w:rsidRPr="002A77F8">
        <w:rPr>
          <w:rFonts w:ascii="Arial" w:hAnsi="Arial" w:cs="Arial"/>
          <w:b/>
          <w:bCs/>
          <w:i/>
          <w:sz w:val="20"/>
          <w:szCs w:val="20"/>
        </w:rPr>
        <w:t>Β) ΠΡΑΞΗ ΕΞΟΦΛΗΣΕΩΣ ΚΑΙ ΠΙΣΤΟΠΟΙΗΣΗΣ ΕΚΠΛΗΡΩΣΕΩΣ ΤΩΝ ΥΠΟΧΡΕΩΣΕΩΝ ΤΗΣ ΠΛΕΙΟΔΟΤΡΙΑΣ.</w:t>
      </w:r>
    </w:p>
    <w:p w14:paraId="25ED76DA" w14:textId="77777777" w:rsidR="00445AE6" w:rsidRPr="002A77F8" w:rsidRDefault="00445AE6" w:rsidP="00445AE6">
      <w:pPr>
        <w:spacing w:line="276" w:lineRule="auto"/>
        <w:jc w:val="both"/>
        <w:rPr>
          <w:rFonts w:ascii="Arial" w:hAnsi="Arial" w:cs="Arial"/>
          <w:i/>
          <w:sz w:val="20"/>
          <w:szCs w:val="20"/>
        </w:rPr>
      </w:pPr>
    </w:p>
    <w:p w14:paraId="21F556C0" w14:textId="77777777" w:rsidR="00445AE6" w:rsidRPr="002A77F8" w:rsidRDefault="00445AE6" w:rsidP="00445AE6">
      <w:pPr>
        <w:spacing w:line="276" w:lineRule="auto"/>
        <w:jc w:val="center"/>
        <w:rPr>
          <w:rFonts w:ascii="Arial" w:hAnsi="Arial" w:cs="Arial"/>
          <w:i/>
          <w:sz w:val="20"/>
          <w:szCs w:val="20"/>
        </w:rPr>
      </w:pPr>
      <w:r w:rsidRPr="002A77F8">
        <w:rPr>
          <w:rFonts w:ascii="Arial" w:hAnsi="Arial" w:cs="Arial"/>
          <w:i/>
          <w:sz w:val="20"/>
          <w:szCs w:val="20"/>
        </w:rPr>
        <w:t>---------------------------</w:t>
      </w:r>
    </w:p>
    <w:p w14:paraId="5C0DB726" w14:textId="77777777" w:rsidR="00445AE6" w:rsidRPr="002A77F8" w:rsidRDefault="00445AE6" w:rsidP="00445AE6">
      <w:pPr>
        <w:spacing w:line="276" w:lineRule="auto"/>
        <w:jc w:val="both"/>
        <w:rPr>
          <w:rFonts w:ascii="Arial" w:hAnsi="Arial" w:cs="Arial"/>
          <w:i/>
          <w:sz w:val="20"/>
          <w:szCs w:val="20"/>
        </w:rPr>
      </w:pPr>
    </w:p>
    <w:p w14:paraId="24DED186" w14:textId="7B532027" w:rsidR="00445AE6" w:rsidRPr="002A77F8" w:rsidRDefault="00445AE6" w:rsidP="00445AE6">
      <w:pPr>
        <w:spacing w:line="276" w:lineRule="auto"/>
        <w:jc w:val="both"/>
        <w:rPr>
          <w:rFonts w:ascii="Arial" w:hAnsi="Arial" w:cs="Arial"/>
          <w:i/>
          <w:sz w:val="20"/>
          <w:szCs w:val="20"/>
        </w:rPr>
      </w:pPr>
      <w:r w:rsidRPr="002A77F8">
        <w:rPr>
          <w:rFonts w:ascii="Arial" w:hAnsi="Arial" w:cs="Arial"/>
          <w:i/>
          <w:sz w:val="20"/>
          <w:szCs w:val="20"/>
        </w:rPr>
        <w:t>Στην Θεσσαλονίκη σήμερα στις ………. (………) του έτους δύο χιλιάδες είκοσι τρία (2023) ημέρα ……………….στα γραφεία ………. που βρίσκονται στην ………… όπου</w:t>
      </w:r>
      <w:r w:rsidR="008A15FE" w:rsidRPr="002A77F8">
        <w:rPr>
          <w:rFonts w:ascii="Arial" w:hAnsi="Arial" w:cs="Arial"/>
          <w:i/>
          <w:sz w:val="20"/>
          <w:szCs w:val="20"/>
        </w:rPr>
        <w:t xml:space="preserve"> ήρθα εγώ ο </w:t>
      </w:r>
      <w:r w:rsidRPr="002A77F8">
        <w:rPr>
          <w:rFonts w:ascii="Arial" w:hAnsi="Arial" w:cs="Arial"/>
          <w:i/>
          <w:sz w:val="20"/>
          <w:szCs w:val="20"/>
        </w:rPr>
        <w:t>Συμβολαιογράφο</w:t>
      </w:r>
      <w:r w:rsidR="008A15FE" w:rsidRPr="002A77F8">
        <w:rPr>
          <w:rFonts w:ascii="Arial" w:hAnsi="Arial" w:cs="Arial"/>
          <w:i/>
          <w:sz w:val="20"/>
          <w:szCs w:val="20"/>
        </w:rPr>
        <w:t>ς ………..</w:t>
      </w:r>
      <w:r w:rsidRPr="002A77F8">
        <w:rPr>
          <w:rFonts w:ascii="Arial" w:hAnsi="Arial" w:cs="Arial"/>
          <w:i/>
          <w:sz w:val="20"/>
          <w:szCs w:val="20"/>
        </w:rPr>
        <w:t>, παρουσιάστηκαν οι μη εξαιρούμενοι από το Νόμο:</w:t>
      </w:r>
    </w:p>
    <w:p w14:paraId="1318CF89" w14:textId="77777777" w:rsidR="00445AE6" w:rsidRPr="002A77F8" w:rsidRDefault="00445AE6" w:rsidP="00445AE6">
      <w:pPr>
        <w:spacing w:line="276" w:lineRule="auto"/>
        <w:jc w:val="both"/>
        <w:rPr>
          <w:rFonts w:ascii="Arial" w:hAnsi="Arial" w:cs="Arial"/>
          <w:i/>
          <w:sz w:val="20"/>
          <w:szCs w:val="20"/>
        </w:rPr>
      </w:pPr>
      <w:r w:rsidRPr="002A77F8">
        <w:rPr>
          <w:rFonts w:ascii="Arial" w:hAnsi="Arial" w:cs="Arial"/>
          <w:i/>
          <w:sz w:val="20"/>
          <w:szCs w:val="20"/>
        </w:rPr>
        <w:t xml:space="preserve">αφ’ ενός: ο Χριστόδουλος Σεφέρης του Κωνσταντίνου, ο οποίος ενεργεί στο παρόν, ως ειδικός διαχειριστής της ανώνυμης εταιρείας με την επωνυμία «ΚΩΝΣΤΑΝΤΙΝΟΣ Γ. ΣΤΑΣΙΝΟΠΟΥΛΟΣ ΝΕΥΡΟΨΥΧΙΑΤΡΙΚΕΣ ΚΛΙΝΙΚΕΣ Α.Ε.», δυνάμει της υπ’ αριθμόν 5439/03.05.2019 απόφασης του Μονομελούς Πρωτοδικείου Θεσσαλονίκης, με την οποία η ανώνυμη εταιρεία με την επωνυμία «ΚΩΝΣΤΑΝΤΙΝΟΣ Γ. ΣΤΑΣΙΝΟΠΟΥΛΟΣ ΝΕΥΡΟΨΥΧΙΑΤΡΙΚΕΣ ΚΛΙΝΙΚΕΣ Α.Ε.» </w:t>
      </w:r>
      <w:r w:rsidRPr="002A77F8">
        <w:rPr>
          <w:rFonts w:ascii="Arial" w:hAnsi="Arial" w:cs="Arial"/>
          <w:i/>
          <w:sz w:val="20"/>
          <w:szCs w:val="20"/>
        </w:rPr>
        <w:lastRenderedPageBreak/>
        <w:t>ετέθη σε διαδικασία ειδικής διαχείρισης των άρθρων 68 επ. του Ν. 4307/2014 και ορίστηκε ως ειδικός διαχειριστής αυτής ο κος Χριστόδουλος Σεφέρης και</w:t>
      </w:r>
    </w:p>
    <w:p w14:paraId="39DE63AE" w14:textId="77777777" w:rsidR="00445AE6" w:rsidRPr="002A77F8" w:rsidRDefault="00445AE6" w:rsidP="00445AE6">
      <w:pPr>
        <w:spacing w:line="276" w:lineRule="auto"/>
        <w:jc w:val="both"/>
        <w:rPr>
          <w:rFonts w:ascii="Arial" w:hAnsi="Arial" w:cs="Arial"/>
          <w:i/>
          <w:sz w:val="20"/>
          <w:szCs w:val="20"/>
        </w:rPr>
      </w:pPr>
      <w:r w:rsidRPr="002A77F8">
        <w:rPr>
          <w:rFonts w:ascii="Arial" w:hAnsi="Arial" w:cs="Arial"/>
          <w:i/>
          <w:sz w:val="20"/>
          <w:szCs w:val="20"/>
        </w:rPr>
        <w:t>αφ’ ετέρου: Ο κ. ………………, ο οποίος ενεργεί στο παρόν, ως νόμιμος εκπρόσωπος και για λογαριασμό της εδρεύουσας στο ……………………………. με την επωνυμία «…………………..» και με τον διακριτικό τίτλο «………………….».</w:t>
      </w:r>
    </w:p>
    <w:p w14:paraId="23A2EACC" w14:textId="77777777" w:rsidR="00445AE6" w:rsidRPr="002A77F8" w:rsidRDefault="00445AE6" w:rsidP="00445AE6">
      <w:pPr>
        <w:spacing w:line="276" w:lineRule="auto"/>
        <w:jc w:val="both"/>
        <w:rPr>
          <w:rFonts w:ascii="Arial" w:hAnsi="Arial" w:cs="Arial"/>
          <w:i/>
          <w:sz w:val="20"/>
          <w:szCs w:val="20"/>
        </w:rPr>
      </w:pPr>
      <w:r w:rsidRPr="002A77F8">
        <w:rPr>
          <w:rFonts w:ascii="Arial" w:hAnsi="Arial" w:cs="Arial"/>
          <w:i/>
          <w:sz w:val="20"/>
          <w:szCs w:val="20"/>
        </w:rPr>
        <w:t>Η ως άνω εταιρεία δεν έχει λυθεί ή τεθεί σε κατάσταση πτωχεύσεως ή αναγκαστικής διαχείρισης κατά ρητή δήλωση του εδώ εκπροσώπου της, έχει Α.Φ.Μ. .……………..στη Δ.Ο.Υ. …………………… και θα ονομάζεται στη συνέχεια του παρόντος για συντομία «Η ΠΛΕΙΟΔΟΤΡΙΑ».</w:t>
      </w:r>
    </w:p>
    <w:p w14:paraId="3C164CC1" w14:textId="77777777" w:rsidR="00445AE6" w:rsidRPr="002A77F8" w:rsidRDefault="00445AE6" w:rsidP="00445AE6">
      <w:pPr>
        <w:spacing w:line="276" w:lineRule="auto"/>
        <w:jc w:val="both"/>
        <w:rPr>
          <w:rFonts w:ascii="Arial" w:hAnsi="Arial" w:cs="Arial"/>
          <w:i/>
          <w:sz w:val="20"/>
          <w:szCs w:val="20"/>
        </w:rPr>
      </w:pPr>
      <w:r w:rsidRPr="002A77F8">
        <w:rPr>
          <w:rFonts w:ascii="Arial" w:hAnsi="Arial" w:cs="Arial"/>
          <w:i/>
          <w:sz w:val="20"/>
          <w:szCs w:val="20"/>
        </w:rPr>
        <w:t>Οι συμβαλλόμενοι με την άνω ιδιότητά τους, αφού δήλωσαν ότι έχουν τις νόμιμες προϋποθέσεις, ζήτησαν την υπογραφή του παρόντος συμβολαίου μου, με το οποίο δήλωσαν, συνομολόγησαν και συναποδέχτηκαν αμοιβαία τα παρακάτω:</w:t>
      </w:r>
    </w:p>
    <w:p w14:paraId="3E8B6E3E" w14:textId="1BB6C8E1" w:rsidR="00445AE6" w:rsidRPr="002A77F8" w:rsidRDefault="00445AE6" w:rsidP="00445AE6">
      <w:pPr>
        <w:spacing w:line="276" w:lineRule="auto"/>
        <w:jc w:val="both"/>
        <w:rPr>
          <w:rFonts w:ascii="Arial" w:hAnsi="Arial" w:cs="Arial"/>
          <w:i/>
          <w:sz w:val="20"/>
          <w:szCs w:val="20"/>
        </w:rPr>
      </w:pPr>
      <w:r w:rsidRPr="002A77F8">
        <w:rPr>
          <w:rFonts w:ascii="Arial" w:hAnsi="Arial" w:cs="Arial"/>
          <w:i/>
          <w:sz w:val="20"/>
          <w:szCs w:val="20"/>
        </w:rPr>
        <w:t>Ότι δυνάμει της υπ' αριθμόν 5439/03.05.2019 απόφασης του Μονομελούς Πρωτοδικείου Θεσσαλονίκης, ετέθη στην διαδικασία της ειδικής διαχείρισης των άρθρων 68 και επ. του Ν. 4307/2014, η εδρεύουσα στον Δήμο Θεσσαλονίκης, επί της οδού Εγνατίας αριθμός 95, Ανώνυμη Εταιρεία με την επωνυμία «ΚΩΝΣΤΑΝΤΙΝΟΣ Γ. ΣΤΑΣΙΝΟΠΟΥΛΟΣ ΝΕΥΡΟΨΥΧΙΑΤΡΙΚΕΣ ΚΛΙΝΙΚΕΣ Α.Ε.» με αριθμό Γ.Ε.ΜΗ. 057701504000 και με Α.Φ.Μ. 094342976 της Δ.Ο.Υ. ΦΑΕ Θεσσαλονίκης.</w:t>
      </w:r>
      <w:r w:rsidR="008A15FE" w:rsidRPr="002A77F8">
        <w:rPr>
          <w:rFonts w:ascii="Arial" w:hAnsi="Arial" w:cs="Arial"/>
          <w:i/>
          <w:sz w:val="20"/>
          <w:szCs w:val="20"/>
        </w:rPr>
        <w:t xml:space="preserve"> Δυνάμει των με αριθμό 180/10.01.2022 και με αριθμό 13743/03.11.2022 αποφάσεων του Μ. Π. Θεσσαλονίκης, η διαδικασία της ειδικής διαχείρισης παρατάθηκε αρχικώς μέχρι την 03</w:t>
      </w:r>
      <w:r w:rsidR="008A15FE" w:rsidRPr="002A77F8">
        <w:rPr>
          <w:rFonts w:ascii="Arial" w:hAnsi="Arial" w:cs="Arial"/>
          <w:i/>
          <w:sz w:val="20"/>
          <w:szCs w:val="20"/>
          <w:vertAlign w:val="superscript"/>
        </w:rPr>
        <w:t>η</w:t>
      </w:r>
      <w:r w:rsidR="008A15FE" w:rsidRPr="002A77F8">
        <w:rPr>
          <w:rFonts w:ascii="Arial" w:hAnsi="Arial" w:cs="Arial"/>
          <w:i/>
          <w:sz w:val="20"/>
          <w:szCs w:val="20"/>
        </w:rPr>
        <w:t xml:space="preserve"> .05.2022 και τελικώς μέχρι την 03.05.2023.  </w:t>
      </w:r>
    </w:p>
    <w:p w14:paraId="06110A1B" w14:textId="77777777" w:rsidR="00445AE6" w:rsidRPr="002A77F8" w:rsidRDefault="00445AE6" w:rsidP="00445AE6">
      <w:pPr>
        <w:spacing w:line="276" w:lineRule="auto"/>
        <w:jc w:val="both"/>
        <w:rPr>
          <w:rFonts w:ascii="Arial" w:hAnsi="Arial" w:cs="Arial"/>
          <w:i/>
          <w:sz w:val="20"/>
          <w:szCs w:val="20"/>
        </w:rPr>
      </w:pPr>
      <w:r w:rsidRPr="002A77F8">
        <w:rPr>
          <w:rFonts w:ascii="Arial" w:hAnsi="Arial" w:cs="Arial"/>
          <w:i/>
          <w:sz w:val="20"/>
          <w:szCs w:val="20"/>
        </w:rPr>
        <w:t>Με την ως άνω απόφαση ορίστηκε ως ειδικός διαχειριστής ο κος Χριστόδουλος Σεφέρης του Κωνσταντίνου, νόμιμος ελεγκτής σύμφωνα με τις κείμενες διατάξεις, κάτοικος Μαρκόπουλου Αττικής, επί της οδού Εθνικής Αντιστάσεως αριθμός 30, νομίμως αδειοδοτημένος Διαχειριστής Αφερεγγυότητας βαθμίδας Α' και νομίμως εγγεγραμμένος στο οικείο μητρώο του Υπουργείο Δικαιοσύνης με Α.Μ. 50, σύμφωνα με τις διατάξεις του π.δ. 133/2016.</w:t>
      </w:r>
    </w:p>
    <w:p w14:paraId="56BD6F85" w14:textId="33C5A848" w:rsidR="00445AE6" w:rsidRPr="002A77F8" w:rsidRDefault="00445AE6" w:rsidP="008A15FE">
      <w:pPr>
        <w:spacing w:line="276" w:lineRule="auto"/>
        <w:jc w:val="both"/>
        <w:rPr>
          <w:rFonts w:ascii="Arial" w:hAnsi="Arial" w:cs="Arial"/>
          <w:i/>
          <w:sz w:val="20"/>
          <w:szCs w:val="20"/>
        </w:rPr>
      </w:pPr>
      <w:r w:rsidRPr="002A77F8">
        <w:rPr>
          <w:rFonts w:ascii="Arial" w:hAnsi="Arial" w:cs="Arial"/>
          <w:i/>
          <w:sz w:val="20"/>
          <w:szCs w:val="20"/>
        </w:rPr>
        <w:t>Ότι ο ειδικός διαχειριστής δημοσίευσε την _____</w:t>
      </w:r>
      <w:r w:rsidR="008A15FE" w:rsidRPr="002A77F8">
        <w:rPr>
          <w:rFonts w:ascii="Arial" w:hAnsi="Arial" w:cs="Arial"/>
          <w:i/>
          <w:sz w:val="20"/>
          <w:szCs w:val="20"/>
        </w:rPr>
        <w:t>/</w:t>
      </w:r>
      <w:r w:rsidRPr="002A77F8">
        <w:rPr>
          <w:rFonts w:ascii="Arial" w:hAnsi="Arial" w:cs="Arial"/>
          <w:i/>
          <w:sz w:val="20"/>
          <w:szCs w:val="20"/>
        </w:rPr>
        <w:t>20</w:t>
      </w:r>
      <w:r w:rsidR="008A15FE" w:rsidRPr="002A77F8">
        <w:rPr>
          <w:rFonts w:ascii="Arial" w:hAnsi="Arial" w:cs="Arial"/>
          <w:i/>
          <w:sz w:val="20"/>
          <w:szCs w:val="20"/>
        </w:rPr>
        <w:t>23</w:t>
      </w:r>
      <w:r w:rsidRPr="002A77F8">
        <w:rPr>
          <w:rFonts w:ascii="Arial" w:hAnsi="Arial" w:cs="Arial"/>
          <w:i/>
          <w:sz w:val="20"/>
          <w:szCs w:val="20"/>
        </w:rPr>
        <w:t xml:space="preserve"> στις ημερήσιες εφημερίδες «__» και «__», στο ΓΕ.ΜΗ. καθώς και στο υπ’ αριθμόν _____________ Δελτίο Δικαστικών Δημοσιεύσεων του Ενιαίου Ταμείου Ανεξάρτητα Απασχολούμενων (Τομέας Νομικών) ενώ επίσης ανήρτησε στο πληροφοριακό σύστημα της φορολογικής διοίκησης πρόσκληση διενέργειας </w:t>
      </w:r>
      <w:r w:rsidR="008A15FE" w:rsidRPr="002A77F8">
        <w:rPr>
          <w:rFonts w:ascii="Arial" w:hAnsi="Arial" w:cs="Arial"/>
          <w:i/>
          <w:sz w:val="20"/>
          <w:szCs w:val="20"/>
        </w:rPr>
        <w:t xml:space="preserve">επτά </w:t>
      </w:r>
      <w:r w:rsidRPr="002A77F8">
        <w:rPr>
          <w:rFonts w:ascii="Arial" w:hAnsi="Arial" w:cs="Arial"/>
          <w:i/>
          <w:sz w:val="20"/>
          <w:szCs w:val="20"/>
        </w:rPr>
        <w:t>(</w:t>
      </w:r>
      <w:r w:rsidR="008A15FE" w:rsidRPr="002A77F8">
        <w:rPr>
          <w:rFonts w:ascii="Arial" w:hAnsi="Arial" w:cs="Arial"/>
          <w:i/>
          <w:sz w:val="20"/>
          <w:szCs w:val="20"/>
        </w:rPr>
        <w:t>7</w:t>
      </w:r>
      <w:r w:rsidRPr="002A77F8">
        <w:rPr>
          <w:rFonts w:ascii="Arial" w:hAnsi="Arial" w:cs="Arial"/>
          <w:i/>
          <w:sz w:val="20"/>
          <w:szCs w:val="20"/>
        </w:rPr>
        <w:t>) Ανεξάρτητων Δημόσιων Πλειοδοτικών Διαγωνισμών, εκ των οποίων ο υπό στοιχεία ___</w:t>
      </w:r>
      <w:r w:rsidRPr="002A77F8">
        <w:rPr>
          <w:rFonts w:ascii="Arial" w:hAnsi="Arial" w:cs="Arial"/>
          <w:i/>
          <w:sz w:val="20"/>
          <w:szCs w:val="20"/>
          <w:vertAlign w:val="superscript"/>
        </w:rPr>
        <w:t>ος</w:t>
      </w:r>
      <w:r w:rsidRPr="002A77F8">
        <w:rPr>
          <w:rFonts w:ascii="Arial" w:hAnsi="Arial" w:cs="Arial"/>
          <w:i/>
          <w:sz w:val="20"/>
          <w:szCs w:val="20"/>
        </w:rPr>
        <w:t xml:space="preserve"> Δημόσιος Πλειοδοτικός Διαγωνισμός που αφορά στα στοιχεία της ΟΜΑΔΑΣ ΕΝΕΡΓΗΤΙΚΟΥ __ της «ΚΩΝΣΤΑΝΤΙΝΟΣ Γ. ΣΤΑΣΙΝΟΠΟΥΛΟΣ ΝΕΥΡΟΨΥΧΙΑΤΡΙΚΕΣ ΚΛΙΝΙΚΕΣ Α.Ε.» αφορά τα δια του παρόντος μεταβιβαζόμενα στοιχεία. </w:t>
      </w:r>
    </w:p>
    <w:p w14:paraId="3C6C269F" w14:textId="7920D7F8" w:rsidR="00445AE6" w:rsidRPr="002A77F8" w:rsidRDefault="00445AE6" w:rsidP="00445AE6">
      <w:pPr>
        <w:spacing w:line="276" w:lineRule="auto"/>
        <w:jc w:val="both"/>
        <w:rPr>
          <w:rFonts w:ascii="Arial" w:hAnsi="Arial" w:cs="Arial"/>
          <w:i/>
          <w:sz w:val="20"/>
          <w:szCs w:val="20"/>
        </w:rPr>
      </w:pPr>
      <w:r w:rsidRPr="002A77F8">
        <w:rPr>
          <w:rFonts w:ascii="Arial" w:hAnsi="Arial" w:cs="Arial"/>
          <w:i/>
          <w:sz w:val="20"/>
          <w:szCs w:val="20"/>
        </w:rPr>
        <w:t xml:space="preserve">Η διακήρυξη αυτή περιελάμβανε και τη δυνατότητα να παραλάβει από την ειδική διαχειρίστρια ο κάθε ενδιαφερόμενος το αναλυτικό «Υπόμνημα Προσφοράς» καθώς και να ελέγξει τα προς εκποίηση στοιχεία της ΟΜΑΔΑΣ ΕΝΕΡΓΗΤΙΚΟΥ … της «ΚΩΝΣΤΑΝΤΙΝΟΣ Γ. ΣΤΑΣΙΝΟΠΟΥΛΟΣ ΝΕΥΡΟΨΥΧΙΑΤΡΙΚΕΣ ΚΛΙΝΙΚΕΣ Α.Ε.» και εν συνεχεία να υποβάλει στα γραφεία της υπό ειδική διαχείριση εταιρείας, έγγραφη και σφραγισμένη δεσμευτική προσφορά, συνοδευόμενη από ισόποση εγγυητική επιστολή Τράπεζας. Στην ίδια δημόσια πρόσκληση ορίστηκε ως λήξη προθεσμίας για την υποβολή προσφορών και την αποσφράγιση η </w:t>
      </w:r>
      <w:r w:rsidR="008A15FE" w:rsidRPr="002A77F8">
        <w:rPr>
          <w:rFonts w:ascii="Arial" w:hAnsi="Arial" w:cs="Arial"/>
          <w:i/>
          <w:sz w:val="20"/>
          <w:szCs w:val="20"/>
        </w:rPr>
        <w:t>28η Απριλίου 2023</w:t>
      </w:r>
      <w:r w:rsidRPr="002A77F8">
        <w:rPr>
          <w:rFonts w:ascii="Arial" w:hAnsi="Arial" w:cs="Arial"/>
          <w:i/>
          <w:sz w:val="20"/>
          <w:szCs w:val="20"/>
        </w:rPr>
        <w:t>, στα, γραφεία της υπό ειδική διαχείριση εταιρείας, στον Δήμο Θεσσαλονίκης νομού Θεσσαλονίκης, επί της οδού Εγνατίας αριθμός 95.</w:t>
      </w:r>
    </w:p>
    <w:p w14:paraId="1C126B6B" w14:textId="215FFAE7" w:rsidR="00445AE6" w:rsidRPr="002A77F8" w:rsidRDefault="00445AE6" w:rsidP="008A15FE">
      <w:pPr>
        <w:spacing w:line="276" w:lineRule="auto"/>
        <w:jc w:val="both"/>
        <w:rPr>
          <w:rFonts w:ascii="Arial" w:hAnsi="Arial" w:cs="Arial"/>
          <w:i/>
          <w:sz w:val="20"/>
          <w:szCs w:val="20"/>
        </w:rPr>
      </w:pPr>
      <w:r w:rsidRPr="002A77F8">
        <w:rPr>
          <w:rFonts w:ascii="Arial" w:hAnsi="Arial" w:cs="Arial"/>
          <w:i/>
          <w:sz w:val="20"/>
          <w:szCs w:val="20"/>
        </w:rPr>
        <w:t>Ότι στις ………</w:t>
      </w:r>
      <w:r w:rsidR="008A15FE" w:rsidRPr="002A77F8">
        <w:rPr>
          <w:rFonts w:ascii="Arial" w:hAnsi="Arial" w:cs="Arial"/>
          <w:i/>
          <w:sz w:val="20"/>
          <w:szCs w:val="20"/>
        </w:rPr>
        <w:t>/</w:t>
      </w:r>
      <w:r w:rsidRPr="002A77F8">
        <w:rPr>
          <w:rFonts w:ascii="Arial" w:hAnsi="Arial" w:cs="Arial"/>
          <w:i/>
          <w:sz w:val="20"/>
          <w:szCs w:val="20"/>
        </w:rPr>
        <w:t>202</w:t>
      </w:r>
      <w:r w:rsidR="008A15FE" w:rsidRPr="002A77F8">
        <w:rPr>
          <w:rFonts w:ascii="Arial" w:hAnsi="Arial" w:cs="Arial"/>
          <w:i/>
          <w:sz w:val="20"/>
          <w:szCs w:val="20"/>
        </w:rPr>
        <w:t>3</w:t>
      </w:r>
      <w:r w:rsidRPr="002A77F8">
        <w:rPr>
          <w:rFonts w:ascii="Arial" w:hAnsi="Arial" w:cs="Arial"/>
          <w:i/>
          <w:sz w:val="20"/>
          <w:szCs w:val="20"/>
        </w:rPr>
        <w:t xml:space="preserve"> για την απόκτηση των εκποιούμενων με την παρούσα περιουσιακών στοιχείων της «ΟΜΑΔΑΣ ΕΝΕΡΓΗΤΙΚΟΥ …» της υπό ειδική διαχείριση εταιρείας, υπεβλήθησαν έγγραφες δεσμευτικές προσφορές, συνοδευόμενες από τις απαραίτητες εγγυητικές επιστολές και τα λοιπά έγγραφα σύμφωνα με τα οριζόμενα στην Πρόσκληση και στο Υπόμνημα Προσφοράς, μετά την αποσφράγιση των οποίων στις ………</w:t>
      </w:r>
      <w:r w:rsidR="008A15FE" w:rsidRPr="002A77F8">
        <w:rPr>
          <w:rFonts w:ascii="Arial" w:hAnsi="Arial" w:cs="Arial"/>
          <w:i/>
          <w:sz w:val="20"/>
          <w:szCs w:val="20"/>
        </w:rPr>
        <w:t>/</w:t>
      </w:r>
      <w:r w:rsidRPr="002A77F8">
        <w:rPr>
          <w:rFonts w:ascii="Arial" w:hAnsi="Arial" w:cs="Arial"/>
          <w:i/>
          <w:sz w:val="20"/>
          <w:szCs w:val="20"/>
        </w:rPr>
        <w:t>202</w:t>
      </w:r>
      <w:r w:rsidR="008A15FE" w:rsidRPr="002A77F8">
        <w:rPr>
          <w:rFonts w:ascii="Arial" w:hAnsi="Arial" w:cs="Arial"/>
          <w:i/>
          <w:sz w:val="20"/>
          <w:szCs w:val="20"/>
        </w:rPr>
        <w:t>3</w:t>
      </w:r>
      <w:r w:rsidRPr="002A77F8">
        <w:rPr>
          <w:rFonts w:ascii="Arial" w:hAnsi="Arial" w:cs="Arial"/>
          <w:i/>
          <w:sz w:val="20"/>
          <w:szCs w:val="20"/>
        </w:rPr>
        <w:t xml:space="preserve"> ανακηρύχθηκε πλειοδότρια η αφετέρου στο παρόν συμβαλλόμενη εταιρεία. </w:t>
      </w:r>
    </w:p>
    <w:p w14:paraId="09AFB08E" w14:textId="3BCB2ABE" w:rsidR="00445AE6" w:rsidRPr="002A77F8" w:rsidRDefault="00445AE6" w:rsidP="008A15FE">
      <w:pPr>
        <w:spacing w:line="276" w:lineRule="auto"/>
        <w:jc w:val="both"/>
        <w:rPr>
          <w:rFonts w:ascii="Arial" w:hAnsi="Arial" w:cs="Arial"/>
          <w:i/>
          <w:sz w:val="20"/>
          <w:szCs w:val="20"/>
        </w:rPr>
      </w:pPr>
      <w:r w:rsidRPr="002A77F8">
        <w:rPr>
          <w:rFonts w:ascii="Arial" w:hAnsi="Arial" w:cs="Arial"/>
          <w:i/>
          <w:sz w:val="20"/>
          <w:szCs w:val="20"/>
        </w:rPr>
        <w:lastRenderedPageBreak/>
        <w:t xml:space="preserve">Ότι </w:t>
      </w:r>
      <w:r w:rsidR="008A15FE" w:rsidRPr="002A77F8">
        <w:rPr>
          <w:rFonts w:ascii="Arial" w:hAnsi="Arial" w:cs="Arial"/>
          <w:i/>
          <w:sz w:val="20"/>
          <w:szCs w:val="20"/>
        </w:rPr>
        <w:t>ο ειδικός διαχειριστής</w:t>
      </w:r>
      <w:r w:rsidRPr="002A77F8">
        <w:rPr>
          <w:rFonts w:ascii="Arial" w:hAnsi="Arial" w:cs="Arial"/>
          <w:i/>
          <w:sz w:val="20"/>
          <w:szCs w:val="20"/>
        </w:rPr>
        <w:t xml:space="preserve">, υπέβαλε την ………………… ενώπιον του Μονομελούς Πρωτοδικείου Θεσσαλονίκης, την από ………. αίτηση αποδοχής ανακηρύξεως πλειοδότη, επί της οποίας εξεδόθη η υπ’ αριθμόν ……../…… απόφαση του ως άνω δικαστηρίου, η οποία ανακήρυξε την αφετέρου συμβαλλόμενη ως πλειοδότρια. </w:t>
      </w:r>
    </w:p>
    <w:p w14:paraId="3414F268" w14:textId="4DDD3522" w:rsidR="00445AE6" w:rsidRPr="002A77F8" w:rsidRDefault="00445AE6" w:rsidP="00445AE6">
      <w:pPr>
        <w:spacing w:line="276" w:lineRule="auto"/>
        <w:jc w:val="both"/>
        <w:rPr>
          <w:rFonts w:ascii="Arial" w:hAnsi="Arial" w:cs="Arial"/>
          <w:i/>
          <w:sz w:val="20"/>
          <w:szCs w:val="20"/>
        </w:rPr>
      </w:pPr>
      <w:r w:rsidRPr="002A77F8">
        <w:rPr>
          <w:rFonts w:ascii="Arial" w:hAnsi="Arial" w:cs="Arial"/>
          <w:i/>
          <w:sz w:val="20"/>
          <w:szCs w:val="20"/>
        </w:rPr>
        <w:t>Με την από ……… έγγραφη πρόσκλησή τ</w:t>
      </w:r>
      <w:r w:rsidR="008A15FE" w:rsidRPr="002A77F8">
        <w:rPr>
          <w:rFonts w:ascii="Arial" w:hAnsi="Arial" w:cs="Arial"/>
          <w:i/>
          <w:sz w:val="20"/>
          <w:szCs w:val="20"/>
        </w:rPr>
        <w:t>ης</w:t>
      </w:r>
      <w:r w:rsidRPr="002A77F8">
        <w:rPr>
          <w:rFonts w:ascii="Arial" w:hAnsi="Arial" w:cs="Arial"/>
          <w:i/>
          <w:sz w:val="20"/>
          <w:szCs w:val="20"/>
        </w:rPr>
        <w:t xml:space="preserve">, απευθυνθείσα προς την πλειοδότρια, η αφενός συμβαλλόμενη την κάλεσε για την υπογραφή του παρόντος, καλώντας την ταυτόχρονα να καταβάλει το προσφερθέν τίμημα, </w:t>
      </w:r>
    </w:p>
    <w:p w14:paraId="22A449D0" w14:textId="21624371" w:rsidR="00445AE6" w:rsidRPr="002A77F8" w:rsidRDefault="00445AE6" w:rsidP="00445AE6">
      <w:pPr>
        <w:spacing w:line="276" w:lineRule="auto"/>
        <w:jc w:val="both"/>
        <w:rPr>
          <w:rFonts w:ascii="Arial" w:hAnsi="Arial" w:cs="Arial"/>
          <w:i/>
          <w:sz w:val="20"/>
          <w:szCs w:val="20"/>
        </w:rPr>
      </w:pPr>
      <w:r w:rsidRPr="002A77F8">
        <w:rPr>
          <w:rFonts w:ascii="Arial" w:hAnsi="Arial" w:cs="Arial"/>
          <w:i/>
          <w:sz w:val="20"/>
          <w:szCs w:val="20"/>
        </w:rPr>
        <w:t>Σήμερα, με το παρόν συμβόλαιό μου, η ειδική διαχειρίστρια, εκπροσωπώντας την υπό ειδική διαχείριση τελούσα Ανώνυμη Εταιρεία με την επωνυμία «ΚΩΝΣΤΑΝΤΙΝΟΣ Γ. ΣΤΑΣΙΝΟΠΟΥΛΟΣ ΝΕΥΡΟΨΥΧΙΑΤΡΙΚΕΣ ΚΛΙΝΙΚΕΣ Α.Ε.»: Πωλεί, εκχωρεί, μεταβιβάζει και παραδίδει, κατά τις διατάξεις του άρθρου 75 του Ν. 4307/2014 κατά πλήρη κυριότητα, νομή και κατοχή, στην αντισυμβαλλόμενη πλειοδότρια με την επωνυμία «…………………………», το σύνολο της με στοιχεία «ΟΜΑΔΑ ΕΝΕΡΓΗΤΙΚΟΥ …» της «ΚΩΝΣΤΑΝΤΙΝΟΣ Γ. ΣΤΑΣΙΝΟΠΟΥΛΟΣ ΝΕΥΡΟΨΥΧΙΑΤΡΙΚΕΣ ΚΛΙΝΙΚΕΣ Α.Ε.», αντί του προσφερθέντος κατά την διαδικασία του Δημόσιου Πλειοδοτικού Διαγωνισμού τιμήματος, των ………………….. ευρώ, το οποίο τίμημα ολόκληρο, κατέβαλε ο πλειοδότης στ</w:t>
      </w:r>
      <w:r w:rsidR="008A15FE" w:rsidRPr="002A77F8">
        <w:rPr>
          <w:rFonts w:ascii="Arial" w:hAnsi="Arial" w:cs="Arial"/>
          <w:i/>
          <w:sz w:val="20"/>
          <w:szCs w:val="20"/>
        </w:rPr>
        <w:t>ο</w:t>
      </w:r>
      <w:r w:rsidRPr="002A77F8">
        <w:rPr>
          <w:rFonts w:ascii="Arial" w:hAnsi="Arial" w:cs="Arial"/>
          <w:i/>
          <w:sz w:val="20"/>
          <w:szCs w:val="20"/>
        </w:rPr>
        <w:t>ν ειδικ</w:t>
      </w:r>
      <w:r w:rsidR="008A15FE" w:rsidRPr="002A77F8">
        <w:rPr>
          <w:rFonts w:ascii="Arial" w:hAnsi="Arial" w:cs="Arial"/>
          <w:i/>
          <w:sz w:val="20"/>
          <w:szCs w:val="20"/>
        </w:rPr>
        <w:t>ό</w:t>
      </w:r>
      <w:r w:rsidRPr="002A77F8">
        <w:rPr>
          <w:rFonts w:ascii="Arial" w:hAnsi="Arial" w:cs="Arial"/>
          <w:i/>
          <w:sz w:val="20"/>
          <w:szCs w:val="20"/>
        </w:rPr>
        <w:t xml:space="preserve"> διαχειρίσ</w:t>
      </w:r>
      <w:r w:rsidR="008A15FE" w:rsidRPr="002A77F8">
        <w:rPr>
          <w:rFonts w:ascii="Arial" w:hAnsi="Arial" w:cs="Arial"/>
          <w:i/>
          <w:sz w:val="20"/>
          <w:szCs w:val="20"/>
        </w:rPr>
        <w:t>τή</w:t>
      </w:r>
      <w:r w:rsidRPr="002A77F8">
        <w:rPr>
          <w:rFonts w:ascii="Arial" w:hAnsi="Arial" w:cs="Arial"/>
          <w:i/>
          <w:sz w:val="20"/>
          <w:szCs w:val="20"/>
        </w:rPr>
        <w:t>, με την υπ’ αριθμόν ……………………… ισόποση δίγραμμη τραπεζική επιταγή της ………………… εις διαταγή της υπό ειδική διαχείριση τελούσας ανώνυμης εταιρείας με την επωνυμία «ΚΩΝΣΤΑΝΤΙΝΟΣ Γ. ΣΤΑΣΙΝΟΠΟΥΛΟΣ ΝΕΥΡΟΨΥΧΙΑΤΡΙΚΕΣ ΚΛΙΝΙΚΕΣ Α.Ε.».</w:t>
      </w:r>
    </w:p>
    <w:p w14:paraId="13B075B9" w14:textId="77777777" w:rsidR="00445AE6" w:rsidRPr="002A77F8" w:rsidRDefault="00445AE6" w:rsidP="00445AE6">
      <w:pPr>
        <w:spacing w:line="276" w:lineRule="auto"/>
        <w:jc w:val="both"/>
        <w:rPr>
          <w:rFonts w:ascii="Arial" w:hAnsi="Arial" w:cs="Arial"/>
          <w:i/>
          <w:sz w:val="20"/>
          <w:szCs w:val="20"/>
        </w:rPr>
      </w:pPr>
    </w:p>
    <w:p w14:paraId="73A106C8" w14:textId="77777777" w:rsidR="00445AE6" w:rsidRPr="002A77F8" w:rsidRDefault="00445AE6" w:rsidP="00445AE6">
      <w:pPr>
        <w:spacing w:line="276" w:lineRule="auto"/>
        <w:jc w:val="both"/>
        <w:rPr>
          <w:rFonts w:ascii="Arial" w:hAnsi="Arial" w:cs="Arial"/>
          <w:i/>
          <w:sz w:val="20"/>
          <w:szCs w:val="20"/>
        </w:rPr>
      </w:pPr>
      <w:r w:rsidRPr="002A77F8">
        <w:rPr>
          <w:rFonts w:ascii="Arial" w:hAnsi="Arial" w:cs="Arial"/>
          <w:i/>
          <w:sz w:val="20"/>
          <w:szCs w:val="20"/>
        </w:rPr>
        <w:t xml:space="preserve">(ΑΚΟΥΛΟΥΘΕΙ ΠΛΗΡΗΣ ΚΑΙ ΑΝΑΛΥΤΙΚΗ ΠΕΡΙΓΡΑΦΗ ΤΩΝ ΜΕΤΑΒΙΒΑΖΟΜΕΝΩΝ ΣΤΟΙΧΕΙΩΝ ΚΑΤ’ ΑΝΤΙΓΡΑΦΗ ΤΟΥ ΥΠΟΜΝΗΜΑΤΟΣ ΠΡΟΣΦΟΡΑΣ) </w:t>
      </w:r>
    </w:p>
    <w:p w14:paraId="038E18ED" w14:textId="77777777" w:rsidR="00445AE6" w:rsidRPr="002A77F8" w:rsidRDefault="00445AE6" w:rsidP="00445AE6">
      <w:pPr>
        <w:spacing w:line="276" w:lineRule="auto"/>
        <w:jc w:val="both"/>
        <w:rPr>
          <w:rFonts w:ascii="Arial" w:hAnsi="Arial" w:cs="Arial"/>
          <w:i/>
          <w:sz w:val="20"/>
          <w:szCs w:val="20"/>
        </w:rPr>
      </w:pPr>
    </w:p>
    <w:p w14:paraId="7D5EEFB8" w14:textId="60ECB0F8" w:rsidR="00445AE6" w:rsidRPr="002A77F8" w:rsidRDefault="00445AE6" w:rsidP="00445AE6">
      <w:pPr>
        <w:spacing w:line="276" w:lineRule="auto"/>
        <w:jc w:val="both"/>
        <w:rPr>
          <w:rFonts w:ascii="Arial" w:hAnsi="Arial" w:cs="Arial"/>
          <w:i/>
          <w:sz w:val="20"/>
          <w:szCs w:val="20"/>
        </w:rPr>
      </w:pPr>
      <w:r w:rsidRPr="002A77F8">
        <w:rPr>
          <w:rFonts w:ascii="Arial" w:hAnsi="Arial" w:cs="Arial"/>
          <w:i/>
          <w:sz w:val="20"/>
          <w:szCs w:val="20"/>
        </w:rPr>
        <w:t xml:space="preserve">Στη συνέχεια, </w:t>
      </w:r>
      <w:r w:rsidR="008A15FE" w:rsidRPr="002A77F8">
        <w:rPr>
          <w:rFonts w:ascii="Arial" w:hAnsi="Arial" w:cs="Arial"/>
          <w:i/>
          <w:sz w:val="20"/>
          <w:szCs w:val="20"/>
        </w:rPr>
        <w:t>ο</w:t>
      </w:r>
      <w:r w:rsidRPr="002A77F8">
        <w:rPr>
          <w:rFonts w:ascii="Arial" w:hAnsi="Arial" w:cs="Arial"/>
          <w:i/>
          <w:sz w:val="20"/>
          <w:szCs w:val="20"/>
        </w:rPr>
        <w:t xml:space="preserve"> ειδικ</w:t>
      </w:r>
      <w:r w:rsidR="008A15FE" w:rsidRPr="002A77F8">
        <w:rPr>
          <w:rFonts w:ascii="Arial" w:hAnsi="Arial" w:cs="Arial"/>
          <w:i/>
          <w:sz w:val="20"/>
          <w:szCs w:val="20"/>
        </w:rPr>
        <w:t>ός</w:t>
      </w:r>
      <w:r w:rsidRPr="002A77F8">
        <w:rPr>
          <w:rFonts w:ascii="Arial" w:hAnsi="Arial" w:cs="Arial"/>
          <w:i/>
          <w:sz w:val="20"/>
          <w:szCs w:val="20"/>
        </w:rPr>
        <w:t xml:space="preserve"> διαχειρ</w:t>
      </w:r>
      <w:r w:rsidR="008A15FE" w:rsidRPr="002A77F8">
        <w:rPr>
          <w:rFonts w:ascii="Arial" w:hAnsi="Arial" w:cs="Arial"/>
          <w:i/>
          <w:sz w:val="20"/>
          <w:szCs w:val="20"/>
        </w:rPr>
        <w:t>ιστής</w:t>
      </w:r>
      <w:r w:rsidRPr="002A77F8">
        <w:rPr>
          <w:rFonts w:ascii="Arial" w:hAnsi="Arial" w:cs="Arial"/>
          <w:i/>
          <w:sz w:val="20"/>
          <w:szCs w:val="20"/>
        </w:rPr>
        <w:t xml:space="preserve"> δήλωσε ότι μεταβιβάζει τα παραπάνω περιουσιακά στοιχεία της υπό ειδική διαχείριση εταιρείας, όπως λεπτομερώς αυτά περιγράφονται ανωτέρω και όπως αυτά είναι και βρίσκονται σήμερα, τόσο από απόψεως πραγματικών, όσο και από απόψεως νομικών σχέσεων και κυρίως δικαιωμάτων, βαρών κλπ., ουδεμία δε, έστω και την ελάχιστη, ευθύνη έχει έναντι της πλειοδότριας για οποιοδήποτε νομικό ή πραγματικό ελάττωμα αυτών, για οποιοδήποτε βάρος, ενέχυρο, εκνίκηση τρίτου, κατάσχεση, φιλονικία και διένεξη και από οποιαδήποτε υποχρέωση για την περιγραφή τους, για το κύρος απόκτησής τους από την υπό ειδική διαχείριση εταιρεία, της πλειοδότριας, παραιτούμενης με το παρόν από κάθε δικαίωμά της για νομικά ή πραγματικά ελαττώματα των μεταβιβαζομένων σ' αυτήν με το παρόν περιουσιακών στοιχείων, και κυρίως των αναφερομένων στα άρθρα 516, 540 και επόμενα του Αστικού Κώδικα. </w:t>
      </w:r>
    </w:p>
    <w:p w14:paraId="3E1F6BD1" w14:textId="77777777" w:rsidR="00445AE6" w:rsidRPr="002A77F8" w:rsidRDefault="00445AE6" w:rsidP="00445AE6">
      <w:pPr>
        <w:spacing w:line="276" w:lineRule="auto"/>
        <w:jc w:val="both"/>
        <w:rPr>
          <w:rFonts w:ascii="Arial" w:hAnsi="Arial" w:cs="Arial"/>
          <w:i/>
          <w:sz w:val="20"/>
          <w:szCs w:val="20"/>
        </w:rPr>
      </w:pPr>
      <w:r w:rsidRPr="002A77F8">
        <w:rPr>
          <w:rFonts w:ascii="Arial" w:hAnsi="Arial" w:cs="Arial"/>
          <w:i/>
          <w:sz w:val="20"/>
          <w:szCs w:val="20"/>
        </w:rPr>
        <w:t xml:space="preserve">Ρητά με το παρόν συμφωνείται ότι: </w:t>
      </w:r>
    </w:p>
    <w:p w14:paraId="56780212" w14:textId="77777777" w:rsidR="00445AE6" w:rsidRPr="002A77F8" w:rsidRDefault="00445AE6" w:rsidP="00445AE6">
      <w:pPr>
        <w:spacing w:line="276" w:lineRule="auto"/>
        <w:jc w:val="both"/>
        <w:rPr>
          <w:rFonts w:ascii="Arial" w:hAnsi="Arial" w:cs="Arial"/>
          <w:i/>
          <w:sz w:val="20"/>
          <w:szCs w:val="20"/>
        </w:rPr>
      </w:pPr>
      <w:r w:rsidRPr="002A77F8">
        <w:rPr>
          <w:rFonts w:ascii="Arial" w:hAnsi="Arial" w:cs="Arial"/>
          <w:i/>
          <w:sz w:val="20"/>
          <w:szCs w:val="20"/>
        </w:rPr>
        <w:t xml:space="preserve">α) Όλα τα έξοδα μεταβιβάσεως και κάθε άλλης πράξεως που προβλέπεται για την ολοκλήρωση της μεταβίβασης όλων των μεταβιβαζομένων στοιχείων του ενεργητικού της ως άνω «ΟΜΑΔΑΣ ΕΝΕΡΓΗΤΙΚΟΥ …» του διαγωνισμού, και της πράξης εξοφλήσεως, περιλαμβανομένων ενδεικτικά των αμοιβών και δικαιωμάτων συμβολαιογράφου, δικηγόρου, δικαστικού επιμελητή, του Φ.Π.Α., τόσο του κύριου, όσο και αυτού που τυχόν επιβληθεί μετά τον έλεγχο από την αρμόδια Δ.Ο.Υ. και κάθε άλλο έξοδο, βαρύνουν αποκλειστικά την πλειοδότρια. Επίσης, κάθε τυχόν έξοδο, πρόστιμο ή προσαύξηση λόγω τυχόν βεβαιώσεως από την αρμόδια Δ.Ο.Υ. της αξίας των μεταβιβαζομένων με το παρόν περιουσιακών στοιχείων σε μεγαλύτερο ποσό απ' αυτό που αναγράφεται στο παρόν συμβόλαιο και γενικά όλα τα βάρη αυτού, καθώς και τα πάσης φύσεως έξοδα βαρύνουν αποκλειστικά και μόνο την πλειοδότρια. </w:t>
      </w:r>
    </w:p>
    <w:p w14:paraId="54F461E0" w14:textId="77777777" w:rsidR="00445AE6" w:rsidRPr="002A77F8" w:rsidRDefault="00445AE6" w:rsidP="00445AE6">
      <w:pPr>
        <w:spacing w:line="276" w:lineRule="auto"/>
        <w:jc w:val="both"/>
        <w:rPr>
          <w:rFonts w:ascii="Arial" w:hAnsi="Arial" w:cs="Arial"/>
          <w:bCs/>
          <w:i/>
          <w:sz w:val="20"/>
          <w:szCs w:val="20"/>
        </w:rPr>
      </w:pPr>
      <w:r w:rsidRPr="002A77F8">
        <w:rPr>
          <w:rFonts w:ascii="Arial" w:hAnsi="Arial" w:cs="Arial"/>
          <w:i/>
          <w:sz w:val="20"/>
          <w:szCs w:val="20"/>
        </w:rPr>
        <w:t xml:space="preserve">β) Σε περίπτωση που τυχόν κληθεί ως συνυπεύθυνη η ειδική διαχειρίστρια να καταβάλει οποιοδήποτε ποσό για Φ.Π.Α. ή οποιοδήποτε άλλο τέλος, φόρο ή εισφορά έναντι οποιασδήποτε αρχής που αφορά την πράξη μεταβίβασης, η πλειοδότρια θα είναι υποχρεωμένη, αφού </w:t>
      </w:r>
      <w:r w:rsidRPr="002A77F8">
        <w:rPr>
          <w:rFonts w:ascii="Arial" w:hAnsi="Arial" w:cs="Arial"/>
          <w:i/>
          <w:sz w:val="20"/>
          <w:szCs w:val="20"/>
        </w:rPr>
        <w:lastRenderedPageBreak/>
        <w:t>ειδοποιηθεί εγγράφως, να καταβάλει είτε απευθείας στη δημόσια</w:t>
      </w:r>
      <w:r w:rsidRPr="002A77F8">
        <w:rPr>
          <w:rFonts w:ascii="Arial" w:hAnsi="Arial" w:cs="Arial"/>
          <w:b/>
          <w:i/>
          <w:sz w:val="20"/>
          <w:szCs w:val="20"/>
        </w:rPr>
        <w:t xml:space="preserve"> </w:t>
      </w:r>
      <w:r w:rsidRPr="002A77F8">
        <w:rPr>
          <w:rFonts w:ascii="Arial" w:hAnsi="Arial" w:cs="Arial"/>
          <w:bCs/>
          <w:i/>
          <w:sz w:val="20"/>
          <w:szCs w:val="20"/>
        </w:rPr>
        <w:t>αρχή, είτε προς την ………………… το ποσό που τελεσιδίκως επιβληθεί, εκτός αν είναι νωρίτερα υποχρεωτική η καταβολή του, οπότε θα υποχρεούται η πλειοδότρια να το καταβάλει αμελλητί, της ειδικής διαχειρίστριας δικαιούμενης να εισπράξει από την πλειοδότρια οποιοδήποτε τέτοιο ποσό που θα αφορά οποιαδήποτε από τις πιο πάνω υποχρεώσεις της, με κάθε νόμιμο δικαστικό μέσο και με εκτέλεση του παρόντος συμβολαίου μου, που κηρύσσεται από τους συμβαλλόμενους τίτλος εκτελεστός και εκκαθαρισμένος για την αιτία αυτή.</w:t>
      </w:r>
    </w:p>
    <w:p w14:paraId="3E5BB973" w14:textId="77777777" w:rsidR="00445AE6" w:rsidRPr="002A77F8" w:rsidRDefault="00445AE6" w:rsidP="00445AE6">
      <w:pPr>
        <w:spacing w:line="276" w:lineRule="auto"/>
        <w:jc w:val="both"/>
        <w:rPr>
          <w:rFonts w:ascii="Arial" w:hAnsi="Arial" w:cs="Arial"/>
          <w:bCs/>
          <w:i/>
          <w:sz w:val="20"/>
          <w:szCs w:val="20"/>
        </w:rPr>
      </w:pPr>
      <w:r w:rsidRPr="002A77F8">
        <w:rPr>
          <w:rFonts w:ascii="Arial" w:hAnsi="Arial" w:cs="Arial"/>
          <w:bCs/>
          <w:i/>
          <w:sz w:val="20"/>
          <w:szCs w:val="20"/>
        </w:rPr>
        <w:t xml:space="preserve">γ) Σε περίπτωση αποκλίσεων της άνω περιγραφής του ενεργητικού της υπό ειδική διαχείριση «ΚΩΝΣΤΑΝΤΙΝΟΣ Γ. ΣΤΑΣΙΝΟΠΟΥΛΟΣ ΝΕΥΡΟΨΥΧΙΑΤΡΙΚΕΣ ΚΛΙΝΙΚΕΣ Α.Ε.» από την περιγραφή στην Πρόσκληση ή/και στο Υπόμνημα Προσφοράς, υπερισχύει η περιγραφή του παρόντος συμβολαίου και η πλειοδότρια ουδεμία απαίτηση έχει ή διατηρεί για τυχόν στοιχεία του ενεργητικού τα οποία αναγράφονται στη σχετικό Πρόσκληση και στο σχετικό Υπόμνημα Προσφοράς, αλλά δεν αναφέρονται στη παρούσα περιγραφή. Ιδιαίτερα, δεν δικαιούται να αξιώσει μείωση του τιμήματος ή οποιασδήποτε μορφής αποζημίωση για την αιτία αυτή. </w:t>
      </w:r>
    </w:p>
    <w:p w14:paraId="5FE639E8" w14:textId="77777777" w:rsidR="00445AE6" w:rsidRPr="002A77F8" w:rsidRDefault="00445AE6" w:rsidP="00445AE6">
      <w:pPr>
        <w:spacing w:line="276" w:lineRule="auto"/>
        <w:jc w:val="both"/>
        <w:rPr>
          <w:rFonts w:ascii="Arial" w:hAnsi="Arial" w:cs="Arial"/>
          <w:bCs/>
          <w:i/>
          <w:sz w:val="20"/>
          <w:szCs w:val="20"/>
        </w:rPr>
      </w:pPr>
      <w:r w:rsidRPr="002A77F8">
        <w:rPr>
          <w:rFonts w:ascii="Arial" w:hAnsi="Arial" w:cs="Arial"/>
          <w:bCs/>
          <w:i/>
          <w:sz w:val="20"/>
          <w:szCs w:val="20"/>
        </w:rPr>
        <w:t>Η αντισυμβαλλόμενη πλειοδότρια δια του εδώ εκπροσώπου της: α) αποδέχεται τη γενομένη σ' αυτήν με το παρόν μεταβίβαση των ως άνω με στοιχεία «ΟΜΑΔΑ ΕΝΕΡΓΗΤΙΚΟΥ …» του διαγωνισμού, της υπό ειδική διαχείριση εταιρείας, τα οποία στοιχεία του ενεργητικού παρέλαβε στην κυριότητα, νομή και κατοχή της, β) δηλώνει ρητά και ανεπιφύλακτα ότι έλαβε γνώση του συνόλου των πληροφοριών (ενδεικτικά συμβατικών κειμένων, εκθέσεων απογραφής κλπ) που αναρτήθηκαν στην εικονική αίθουσα δεδομένων (</w:t>
      </w:r>
      <w:r w:rsidRPr="002A77F8">
        <w:rPr>
          <w:rFonts w:ascii="Arial" w:hAnsi="Arial" w:cs="Arial"/>
          <w:bCs/>
          <w:i/>
          <w:sz w:val="20"/>
          <w:szCs w:val="20"/>
          <w:lang w:val="en-US"/>
        </w:rPr>
        <w:t>Virtual</w:t>
      </w:r>
      <w:r w:rsidRPr="002A77F8">
        <w:rPr>
          <w:rFonts w:ascii="Arial" w:hAnsi="Arial" w:cs="Arial"/>
          <w:bCs/>
          <w:i/>
          <w:sz w:val="20"/>
          <w:szCs w:val="20"/>
        </w:rPr>
        <w:t xml:space="preserve"> </w:t>
      </w:r>
      <w:r w:rsidRPr="002A77F8">
        <w:rPr>
          <w:rFonts w:ascii="Arial" w:hAnsi="Arial" w:cs="Arial"/>
          <w:bCs/>
          <w:i/>
          <w:sz w:val="20"/>
          <w:szCs w:val="20"/>
          <w:lang w:val="en-US"/>
        </w:rPr>
        <w:t>Data</w:t>
      </w:r>
      <w:r w:rsidRPr="002A77F8">
        <w:rPr>
          <w:rFonts w:ascii="Arial" w:hAnsi="Arial" w:cs="Arial"/>
          <w:bCs/>
          <w:i/>
          <w:sz w:val="20"/>
          <w:szCs w:val="20"/>
        </w:rPr>
        <w:t xml:space="preserve"> </w:t>
      </w:r>
      <w:r w:rsidRPr="002A77F8">
        <w:rPr>
          <w:rFonts w:ascii="Arial" w:hAnsi="Arial" w:cs="Arial"/>
          <w:bCs/>
          <w:i/>
          <w:sz w:val="20"/>
          <w:szCs w:val="20"/>
          <w:lang w:val="en-US"/>
        </w:rPr>
        <w:t>Room</w:t>
      </w:r>
      <w:r w:rsidRPr="002A77F8">
        <w:rPr>
          <w:rFonts w:ascii="Arial" w:hAnsi="Arial" w:cs="Arial"/>
          <w:bCs/>
          <w:i/>
          <w:sz w:val="20"/>
          <w:szCs w:val="20"/>
        </w:rPr>
        <w:t>) και ότι εκτίμησε αυτά επιμελώς, καθώς και ότι έλαβε όλη την σχετική πληροφόρηση από τον ειδικό διαχειριστή και τους συμβούλους του σε σχέση με τα ερωτήματα/αιτήματα που υπέβαλε στο πλαίσιο της διαγωνιστικής διαδικασίας γ) βρήκε τα εν λόγω περιουσιακά στοιχεία της απόλυτης αρεσκείας της και κατάλληλα για τον σκοπό που τα προορίζει, αφού τα έλεγξε, δ) αναγνωρίζει ως έγκυρη, ισχυρή και απρόσβλητη την διαδικασία του ως άνω Δημόσιου Πλειοδοτικού Διαγωνισμού, ε) είναι πλήρως ενημερωμένη για την νομική και πραγματική κατάσταση των πωλουμένων με το παρόν στοιχείων του ενεργητικού και παραιτείται από κάθε δικαίωμα εγέρσεως αξιώσεων κατά του ειδικού διαχειριστή και κατά της υπό ειδική διαχείριση τελούσης εταιρείας για τυχόν ελλείψεις ή ελαττώματα τούτων, στ) αποδέχεται, ρητά, ανέκκλητα και ανεπιφύλακτα όλους τους όρους και προϋποθέσεις της πρόσκλησης, του υπομνήματος προσφοράς (συμπεριλαμβανομένων των σημαντικών επισημάνσεων) και του παρόντος συμβολαίου, ζ) παραιτείται από κάθε δικαίωμά της για προσβολή, διάρρηξη ή ακύρωση του συμβολαίου μου αυτού, για οποιοδήποτε λόγο τυπικό ή ουσιαστικό και αιτία, ακόμη και για τους λόγους που αναφέρονται στα άρθρα 178, 179 και 388 του Αστικού Κώδικα, στ) αποδέχεται και συναινεί με όλα, όσα παραπάνω συμφωνήθηκαν.</w:t>
      </w:r>
    </w:p>
    <w:p w14:paraId="1E485DEA" w14:textId="77777777" w:rsidR="00445AE6" w:rsidRPr="002A77F8" w:rsidRDefault="00445AE6" w:rsidP="00445AE6">
      <w:pPr>
        <w:spacing w:line="276" w:lineRule="auto"/>
        <w:jc w:val="both"/>
        <w:rPr>
          <w:rFonts w:ascii="Arial" w:hAnsi="Arial" w:cs="Arial"/>
          <w:bCs/>
          <w:i/>
          <w:sz w:val="20"/>
          <w:szCs w:val="20"/>
        </w:rPr>
      </w:pPr>
      <w:r w:rsidRPr="002A77F8">
        <w:rPr>
          <w:rFonts w:ascii="Arial" w:hAnsi="Arial" w:cs="Arial"/>
          <w:bCs/>
          <w:i/>
          <w:sz w:val="20"/>
          <w:szCs w:val="20"/>
        </w:rPr>
        <w:t xml:space="preserve">Τα συμβαλλόμενα μέρη, όπως παρίστανται και εκπροσωπούνται, παραιτούνται αμοιβαίως από κάθε δικαίωμά τους για προσβολή, διάρρηξη ή ακύρωση του συμβολαίου μου αυτού, για οποιονδήποτε λόγο τυπικό ή ουσιαστικό και αιτία, ακόμη και για τους λόγους που αναφέρονται στα άρθρα 178, 179 και 388 του Αστικού Κώδικα. </w:t>
      </w:r>
    </w:p>
    <w:p w14:paraId="59478B4F" w14:textId="77777777" w:rsidR="00445AE6" w:rsidRPr="002A77F8" w:rsidRDefault="00445AE6" w:rsidP="00445AE6">
      <w:pPr>
        <w:spacing w:line="276" w:lineRule="auto"/>
        <w:jc w:val="both"/>
        <w:rPr>
          <w:rFonts w:ascii="Arial" w:hAnsi="Arial" w:cs="Arial"/>
          <w:bCs/>
          <w:i/>
          <w:sz w:val="20"/>
          <w:szCs w:val="20"/>
        </w:rPr>
      </w:pPr>
    </w:p>
    <w:p w14:paraId="28B84379" w14:textId="77777777" w:rsidR="00445AE6" w:rsidRPr="002A77F8" w:rsidRDefault="00445AE6" w:rsidP="00445AE6">
      <w:pPr>
        <w:spacing w:line="276" w:lineRule="auto"/>
        <w:jc w:val="both"/>
        <w:rPr>
          <w:rFonts w:ascii="Arial" w:hAnsi="Arial" w:cs="Arial"/>
          <w:bCs/>
          <w:i/>
          <w:sz w:val="20"/>
          <w:szCs w:val="20"/>
        </w:rPr>
      </w:pPr>
      <w:r w:rsidRPr="002A77F8">
        <w:rPr>
          <w:rFonts w:ascii="Arial" w:hAnsi="Arial" w:cs="Arial"/>
          <w:bCs/>
          <w:i/>
          <w:sz w:val="20"/>
          <w:szCs w:val="20"/>
        </w:rPr>
        <w:t xml:space="preserve">ΔΗΛΩΣΗ ΕΙΔΙΚΟΥ ΔΙΑΧΕΙΡΙΣΤΗ ΠΕΡΙ ΕΞΟΦΛΗΣΕΩΣ ΤΟΥ ΤΙΜΗΜΑΤΟΣ </w:t>
      </w:r>
    </w:p>
    <w:p w14:paraId="40013067" w14:textId="77777777" w:rsidR="00445AE6" w:rsidRPr="002A77F8" w:rsidRDefault="00445AE6" w:rsidP="00445AE6">
      <w:pPr>
        <w:spacing w:line="276" w:lineRule="auto"/>
        <w:jc w:val="both"/>
        <w:rPr>
          <w:rFonts w:ascii="Arial" w:hAnsi="Arial" w:cs="Arial"/>
          <w:bCs/>
          <w:i/>
          <w:sz w:val="20"/>
          <w:szCs w:val="20"/>
        </w:rPr>
      </w:pPr>
    </w:p>
    <w:p w14:paraId="08AAC925" w14:textId="77777777" w:rsidR="00445AE6" w:rsidRPr="002A77F8" w:rsidRDefault="00445AE6" w:rsidP="00445AE6">
      <w:pPr>
        <w:spacing w:line="276" w:lineRule="auto"/>
        <w:jc w:val="both"/>
        <w:rPr>
          <w:rFonts w:ascii="Arial" w:hAnsi="Arial" w:cs="Arial"/>
          <w:bCs/>
          <w:i/>
          <w:sz w:val="20"/>
          <w:szCs w:val="20"/>
        </w:rPr>
      </w:pPr>
      <w:r w:rsidRPr="002A77F8">
        <w:rPr>
          <w:rFonts w:ascii="Arial" w:hAnsi="Arial" w:cs="Arial"/>
          <w:bCs/>
          <w:i/>
          <w:sz w:val="20"/>
          <w:szCs w:val="20"/>
        </w:rPr>
        <w:t xml:space="preserve">Κατόπιν των ανωτέρω που συμφωνήθηκαν και έγιναν αμοιβαία δεκτά από τα συμβαλλόμενα μέρη, ο ειδικός διαχειριστής, δηλώνει σύμφωνα με τις διατάξεις του άρθρου 75 του Ν. 4307/2014, ότι: </w:t>
      </w:r>
    </w:p>
    <w:p w14:paraId="1AF34F3C" w14:textId="77777777" w:rsidR="00445AE6" w:rsidRPr="002A77F8" w:rsidRDefault="00445AE6" w:rsidP="00445AE6">
      <w:pPr>
        <w:spacing w:line="276" w:lineRule="auto"/>
        <w:jc w:val="both"/>
        <w:rPr>
          <w:rFonts w:ascii="Arial" w:hAnsi="Arial" w:cs="Arial"/>
          <w:bCs/>
          <w:i/>
          <w:sz w:val="20"/>
          <w:szCs w:val="20"/>
        </w:rPr>
      </w:pPr>
      <w:r w:rsidRPr="002A77F8">
        <w:rPr>
          <w:rFonts w:ascii="Arial" w:hAnsi="Arial" w:cs="Arial"/>
          <w:bCs/>
          <w:i/>
          <w:sz w:val="20"/>
          <w:szCs w:val="20"/>
        </w:rPr>
        <w:t xml:space="preserve">α) έλαβε με τον προαναφερόμενο τρόπο από την πλειοδότρια εταιρεία με την επωνυμία «……………………», ολόκληρο το συνολικό τίμημα των ………………… ευρώ, (εκδοθέντων και των οικείων τιμολογίων όπου απαιτείται από την κείμενη νομοθεσία) κατόπιν της μεταβίβασης </w:t>
      </w:r>
      <w:r w:rsidRPr="002A77F8">
        <w:rPr>
          <w:rFonts w:ascii="Arial" w:hAnsi="Arial" w:cs="Arial"/>
          <w:bCs/>
          <w:i/>
          <w:sz w:val="20"/>
          <w:szCs w:val="20"/>
        </w:rPr>
        <w:lastRenderedPageBreak/>
        <w:t>σε αυτήν των περιουσιακών στοιχείων της ως άνω με στοιχεία «ΟΜΑΔΑΣ ΕΝΕΡΓΗΤΙΚΟΥ …» του διαγωνισμού, της υπό ειδική διαχείριση εταιρείας σε πλήρη και ολοσχερή εξόφληση του επιτευχθέντος κατά τη διαδικασία του πλειοδοτικού διαγωνισμού συνολικού τιμήματος,</w:t>
      </w:r>
    </w:p>
    <w:p w14:paraId="03336C85" w14:textId="77777777" w:rsidR="00445AE6" w:rsidRPr="002A77F8" w:rsidRDefault="00445AE6" w:rsidP="00445AE6">
      <w:pPr>
        <w:spacing w:line="276" w:lineRule="auto"/>
        <w:jc w:val="both"/>
        <w:rPr>
          <w:rFonts w:ascii="Arial" w:hAnsi="Arial" w:cs="Arial"/>
          <w:bCs/>
          <w:i/>
          <w:sz w:val="20"/>
          <w:szCs w:val="20"/>
        </w:rPr>
      </w:pPr>
      <w:r w:rsidRPr="002A77F8">
        <w:rPr>
          <w:rFonts w:ascii="Arial" w:hAnsi="Arial" w:cs="Arial"/>
          <w:bCs/>
          <w:i/>
          <w:sz w:val="20"/>
          <w:szCs w:val="20"/>
        </w:rPr>
        <w:t xml:space="preserve">β) εξοφλεί πλήρως και ολοσχερώς την Πλειοδότρια εταιρεία για ολόκληρο το επιτευχθέν κατά τη διαδικασία του Δημόσιου Πλειοδοτικού Διαγωνισμού τίμημα των ………………. ευρώ που καταβλήθηκε για την εκποίηση και μεταβίβαση των περιουσιακών στοιχείων της ανωτέρω «ΟΜΑΔΑΣ ΕΝΕΡΓΗΤΙΚΟΥ …» του διαγωνισμού εμπροθέσμως και προσηκόντως στην υπό ειδική διαχείριση εταιρεία, </w:t>
      </w:r>
    </w:p>
    <w:p w14:paraId="66D6D4E0" w14:textId="77777777" w:rsidR="00445AE6" w:rsidRPr="002A77F8" w:rsidRDefault="00445AE6" w:rsidP="00445AE6">
      <w:pPr>
        <w:spacing w:line="276" w:lineRule="auto"/>
        <w:jc w:val="both"/>
        <w:rPr>
          <w:rFonts w:ascii="Arial" w:hAnsi="Arial" w:cs="Arial"/>
          <w:bCs/>
          <w:i/>
          <w:sz w:val="20"/>
          <w:szCs w:val="20"/>
        </w:rPr>
      </w:pPr>
      <w:r w:rsidRPr="002A77F8">
        <w:rPr>
          <w:rFonts w:ascii="Arial" w:hAnsi="Arial" w:cs="Arial"/>
          <w:bCs/>
          <w:i/>
          <w:sz w:val="20"/>
          <w:szCs w:val="20"/>
        </w:rPr>
        <w:t xml:space="preserve">γ) αναγνωρίζει την Πλειοδότρια εταιρεία με την επωνυμία «……………………», αποκλειστική κυρία, νομέα και κάτοχο του συνόλου του ενεργητικού των προπεριγραφέντων στοιχείων, τα οποία η πλειοδότρια εταιρεία δικαιούται στο εξής, να κατέχει, νέμεται και διαθέτει με απόλυτο δικαίωμα κυριότητας, και </w:t>
      </w:r>
    </w:p>
    <w:p w14:paraId="5AB175CF" w14:textId="77777777" w:rsidR="00445AE6" w:rsidRPr="002A77F8" w:rsidRDefault="00445AE6" w:rsidP="00445AE6">
      <w:pPr>
        <w:spacing w:line="276" w:lineRule="auto"/>
        <w:jc w:val="both"/>
        <w:rPr>
          <w:rFonts w:ascii="Arial" w:hAnsi="Arial" w:cs="Arial"/>
          <w:bCs/>
          <w:i/>
          <w:sz w:val="20"/>
          <w:szCs w:val="20"/>
        </w:rPr>
      </w:pPr>
      <w:r w:rsidRPr="002A77F8">
        <w:rPr>
          <w:rFonts w:ascii="Arial" w:hAnsi="Arial" w:cs="Arial"/>
          <w:bCs/>
          <w:i/>
          <w:sz w:val="20"/>
          <w:szCs w:val="20"/>
        </w:rPr>
        <w:t>δ) μετά την ολοσχερή εξόφληση του τιμήματος με τους όρους που συμφωνήθηκαν και έγιναν αμοιβαία αποδεκτοί με το παρόν συμβόλαιό μου σύμβασης μεταβίβασης, πιστοποιεί την εκπλήρωση των υποχρεώσεων της πλειοδότριας εταιρείας, προκειμένου και η παρούσα πράξη μου να αποτελεί και να επέχει θέση τελεσίδικης κατακύρωσης και περίληψης εκθέσεως κατακυρώσεως κατά τις διατάξεις των άρθρων 1003 και επ. Κ.Πολ.Δ και του άρθρου 75 του Ν. 4307/2014, για τα έννομα αποτελέσματα της μεταβίβασης της ως άνω περιουσιακή ομάδας επ’ ονόματι της Πλειοδότριας.</w:t>
      </w:r>
    </w:p>
    <w:p w14:paraId="65016E46" w14:textId="77777777" w:rsidR="00445AE6" w:rsidRPr="002A77F8" w:rsidRDefault="00445AE6" w:rsidP="00445AE6">
      <w:pPr>
        <w:spacing w:line="276" w:lineRule="auto"/>
        <w:jc w:val="both"/>
        <w:rPr>
          <w:rFonts w:ascii="Arial" w:hAnsi="Arial" w:cs="Arial"/>
          <w:bCs/>
          <w:i/>
          <w:sz w:val="20"/>
          <w:szCs w:val="20"/>
        </w:rPr>
      </w:pPr>
      <w:r w:rsidRPr="002A77F8">
        <w:rPr>
          <w:rFonts w:ascii="Arial" w:hAnsi="Arial" w:cs="Arial"/>
          <w:bCs/>
          <w:i/>
          <w:sz w:val="20"/>
          <w:szCs w:val="20"/>
        </w:rPr>
        <w:t xml:space="preserve">Οι εμφανιζόμενοι, όπως εδώ παρίστανται και εκπροσωπούνται και σύμφωνα με διατάξεις της υπ’ αριθμόν ΔΙΑΔΠ/Α1/18368/25-9-2002 απόφασης του Υπουργού Εσωτερικών, Δημόσιας Διοίκησης και Αποκέντρωσης (ΦΕΚ 1276/1-10-2002 τ. Β’), δήλωσαν σε μένα τη Συμβολαιογράφο με ατομική τους ευθύνη ο καθένας και γνωρίζοντας τις κυρώσεις που προβλέπονται από τις διατάξεις της παρ. 6 του άρθρου 22 του Νόμου 1599/1986, κατά τις οποίες «όποιος με γνώση του δηλώνει ψευδή γεγονότα ή αρνείται ή αποκρύπτει τα αληθινά με έγγραφη υπεύθυνη δήλωση του άρθρου 8 τιμωρείται με φυλάκιση τουλάχιστον τριών μηνών και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δέκα ετών» ότι: η έδρα εταιρειών που εκπροσωπούν και η μόνιμη κατοικία τους είναι αυτές που αναγράφονται στην αρχή του παρόντος. </w:t>
      </w:r>
    </w:p>
    <w:p w14:paraId="02F058BD" w14:textId="77777777" w:rsidR="00445AE6" w:rsidRPr="002A77F8" w:rsidRDefault="00445AE6" w:rsidP="00445AE6">
      <w:pPr>
        <w:spacing w:line="276" w:lineRule="auto"/>
        <w:jc w:val="both"/>
        <w:rPr>
          <w:rFonts w:ascii="Arial" w:hAnsi="Arial" w:cs="Arial"/>
          <w:bCs/>
          <w:i/>
          <w:sz w:val="20"/>
          <w:szCs w:val="20"/>
        </w:rPr>
      </w:pPr>
      <w:r w:rsidRPr="002A77F8">
        <w:rPr>
          <w:rFonts w:ascii="Arial" w:hAnsi="Arial" w:cs="Arial"/>
          <w:bCs/>
          <w:i/>
          <w:sz w:val="20"/>
          <w:szCs w:val="20"/>
        </w:rPr>
        <w:t xml:space="preserve">Σημειώνεται ότι, σύμφωνα με τις διατάξεις του άρθρου 75 του Ν. 4307/2014, η παρούσα σύμβαση επέχει θέση τελεσίδικης κατακύρωσης των άρθρων 1003 κ. επ. του Κώδικα Πολιτικής Δικονομίας, η Δήλωση δε της ειδικής διαχειρίστριας περί Πιστοποίησης Εκπλήρωσης Υποχρεώσεων της Πλειοδότιδος, επέχει θέση περιλήψεως εκθέσεως κατακυρώσεως του άρθρου 1005 του Κώδικα Πολιτικής Δικονομίας δεν απαιτείται να προσαρτηθούν πιστοποιητικά φορολογικής ή ασφαλιστικής ενημερότητας για την υπό ειδική διαχείριση τελούσα εταιρεία. Επίσης ότι στην παρούσα σύμβαση μεταβίβασης δεν απαιτείται, κατά παρέκκλιση κάθε γενικής ή ειδικής διάταξης, να μνημονεύονται ούτε να προσαρτώνται πιστοποιητικά της φορολογικής διοίκησης οποιασδήποτε μορφής ή χρήσης, ούτε οποιασδήποτε άλλης δημόσιας υπηρεσίας, οργανισμού ή εταιρείας ή των Ο.Τ.Α. κάθε βαθμού, ούτε βεβαιώσεις ή υπεύθυνες δηλώσεις τρίτων προβλεπόμενες σε οποιαδήποτε διάταξη νόμου. </w:t>
      </w:r>
    </w:p>
    <w:p w14:paraId="5988EDF3" w14:textId="77777777" w:rsidR="00445AE6" w:rsidRPr="002A77F8" w:rsidRDefault="00445AE6" w:rsidP="00445AE6">
      <w:pPr>
        <w:spacing w:line="276" w:lineRule="auto"/>
        <w:jc w:val="both"/>
        <w:rPr>
          <w:rFonts w:ascii="Arial" w:hAnsi="Arial" w:cs="Arial"/>
          <w:bCs/>
          <w:i/>
          <w:sz w:val="20"/>
          <w:szCs w:val="20"/>
        </w:rPr>
      </w:pPr>
    </w:p>
    <w:p w14:paraId="751D7252" w14:textId="77777777" w:rsidR="00445AE6" w:rsidRPr="002A77F8" w:rsidRDefault="00445AE6" w:rsidP="00445AE6">
      <w:pPr>
        <w:spacing w:line="276" w:lineRule="auto"/>
        <w:jc w:val="both"/>
        <w:rPr>
          <w:rFonts w:ascii="Arial" w:hAnsi="Arial" w:cs="Arial"/>
          <w:bCs/>
          <w:i/>
          <w:sz w:val="20"/>
          <w:szCs w:val="20"/>
        </w:rPr>
      </w:pPr>
      <w:r w:rsidRPr="002A77F8">
        <w:rPr>
          <w:rFonts w:ascii="Arial" w:hAnsi="Arial" w:cs="Arial"/>
          <w:bCs/>
          <w:i/>
          <w:sz w:val="20"/>
          <w:szCs w:val="20"/>
        </w:rPr>
        <w:t>Δικαιώματα, τέλη και αμοιβές σύμφωνα με τις διατάξεις του ισχύοντος νόμου 4307/2014.</w:t>
      </w:r>
    </w:p>
    <w:p w14:paraId="05B7ABFA" w14:textId="77777777" w:rsidR="00445AE6" w:rsidRPr="002A77F8" w:rsidRDefault="00445AE6" w:rsidP="00445AE6">
      <w:pPr>
        <w:spacing w:line="276" w:lineRule="auto"/>
        <w:jc w:val="both"/>
        <w:rPr>
          <w:rFonts w:ascii="Arial" w:hAnsi="Arial" w:cs="Arial"/>
          <w:bCs/>
          <w:i/>
          <w:sz w:val="20"/>
          <w:szCs w:val="20"/>
        </w:rPr>
      </w:pPr>
      <w:r w:rsidRPr="002A77F8">
        <w:rPr>
          <w:rFonts w:ascii="Arial" w:hAnsi="Arial" w:cs="Arial"/>
          <w:bCs/>
          <w:i/>
          <w:sz w:val="20"/>
          <w:szCs w:val="20"/>
        </w:rPr>
        <w:t>Στο παρόν προσαρτώνται:</w:t>
      </w:r>
    </w:p>
    <w:p w14:paraId="724D56C8" w14:textId="77777777" w:rsidR="00445AE6" w:rsidRPr="002A77F8" w:rsidRDefault="00445AE6" w:rsidP="00445AE6">
      <w:pPr>
        <w:spacing w:line="276" w:lineRule="auto"/>
        <w:jc w:val="both"/>
        <w:rPr>
          <w:rFonts w:ascii="Arial" w:hAnsi="Arial" w:cs="Arial"/>
          <w:bCs/>
          <w:i/>
          <w:sz w:val="20"/>
          <w:szCs w:val="20"/>
        </w:rPr>
      </w:pPr>
      <w:r w:rsidRPr="002A77F8">
        <w:rPr>
          <w:rFonts w:ascii="Arial" w:hAnsi="Arial" w:cs="Arial"/>
          <w:bCs/>
          <w:i/>
          <w:sz w:val="20"/>
          <w:szCs w:val="20"/>
        </w:rPr>
        <w:t>……………………..</w:t>
      </w:r>
    </w:p>
    <w:p w14:paraId="1C072301" w14:textId="77777777" w:rsidR="00445AE6" w:rsidRPr="002A77F8" w:rsidRDefault="00445AE6" w:rsidP="00445AE6">
      <w:pPr>
        <w:spacing w:line="276" w:lineRule="auto"/>
        <w:jc w:val="both"/>
        <w:rPr>
          <w:rFonts w:ascii="Arial" w:hAnsi="Arial" w:cs="Arial"/>
          <w:bCs/>
          <w:i/>
          <w:sz w:val="20"/>
          <w:szCs w:val="20"/>
        </w:rPr>
      </w:pPr>
      <w:r w:rsidRPr="002A77F8">
        <w:rPr>
          <w:rFonts w:ascii="Arial" w:hAnsi="Arial" w:cs="Arial"/>
          <w:bCs/>
          <w:i/>
          <w:sz w:val="20"/>
          <w:szCs w:val="20"/>
        </w:rPr>
        <w:lastRenderedPageBreak/>
        <w:t>Οι ανωτέρω δηλώσεις των συμβαλλομένων καταχωρήθηκαν στο συμβόλαιο αυτό που γράφηκε σε συνεχόμενα φύλλα.</w:t>
      </w:r>
    </w:p>
    <w:p w14:paraId="58D6AA04" w14:textId="77777777" w:rsidR="00445AE6" w:rsidRPr="002A77F8" w:rsidRDefault="00445AE6" w:rsidP="00445AE6">
      <w:pPr>
        <w:spacing w:line="276" w:lineRule="auto"/>
        <w:jc w:val="both"/>
        <w:rPr>
          <w:rFonts w:ascii="Arial" w:hAnsi="Arial" w:cs="Arial"/>
          <w:bCs/>
          <w:i/>
          <w:sz w:val="20"/>
          <w:szCs w:val="20"/>
        </w:rPr>
      </w:pPr>
      <w:r w:rsidRPr="002A77F8">
        <w:rPr>
          <w:rFonts w:ascii="Arial" w:hAnsi="Arial" w:cs="Arial"/>
          <w:bCs/>
          <w:i/>
          <w:sz w:val="20"/>
          <w:szCs w:val="20"/>
        </w:rPr>
        <w:t xml:space="preserve">Το παρόν συμβόλαιό μου αφού διαβάστηκε καθαρά και μεγαλόφωνα στους συμβαλλομένους και βεβαιώθηκε, υπογράφεται απ' αυτούς, τους παραστάντες δικηγόρους και εμένα νόμιμα. </w:t>
      </w:r>
    </w:p>
    <w:p w14:paraId="3E452E53" w14:textId="77777777" w:rsidR="00445AE6" w:rsidRPr="002A77F8" w:rsidRDefault="00445AE6" w:rsidP="00445AE6">
      <w:pPr>
        <w:spacing w:line="276" w:lineRule="auto"/>
        <w:jc w:val="center"/>
        <w:rPr>
          <w:rFonts w:ascii="Arial" w:hAnsi="Arial" w:cs="Arial"/>
          <w:bCs/>
          <w:i/>
          <w:sz w:val="20"/>
          <w:szCs w:val="20"/>
        </w:rPr>
      </w:pPr>
    </w:p>
    <w:p w14:paraId="7F0EFBF1" w14:textId="77777777" w:rsidR="00445AE6" w:rsidRPr="002A77F8" w:rsidRDefault="00445AE6" w:rsidP="00445AE6">
      <w:pPr>
        <w:spacing w:line="276" w:lineRule="auto"/>
        <w:jc w:val="center"/>
        <w:rPr>
          <w:rFonts w:ascii="Arial" w:hAnsi="Arial" w:cs="Arial"/>
          <w:bCs/>
          <w:i/>
          <w:sz w:val="20"/>
          <w:szCs w:val="20"/>
        </w:rPr>
      </w:pPr>
      <w:r w:rsidRPr="002A77F8">
        <w:rPr>
          <w:rFonts w:ascii="Arial" w:hAnsi="Arial" w:cs="Arial"/>
          <w:bCs/>
          <w:i/>
          <w:sz w:val="20"/>
          <w:szCs w:val="20"/>
        </w:rPr>
        <w:t>ΟΙ ΣΥΜΒΑΛΛΟΜΕΝΟΙ</w:t>
      </w:r>
    </w:p>
    <w:p w14:paraId="7CE44BED" w14:textId="0B8DE3CE" w:rsidR="00445AE6" w:rsidRPr="002A77F8" w:rsidRDefault="002A77F8" w:rsidP="00445AE6">
      <w:pPr>
        <w:spacing w:line="276" w:lineRule="auto"/>
        <w:jc w:val="center"/>
        <w:rPr>
          <w:rFonts w:ascii="Arial" w:hAnsi="Arial" w:cs="Arial"/>
          <w:bCs/>
          <w:i/>
          <w:sz w:val="20"/>
          <w:szCs w:val="20"/>
        </w:rPr>
      </w:pPr>
      <w:r w:rsidRPr="002A77F8">
        <w:rPr>
          <w:rFonts w:ascii="Arial" w:hAnsi="Arial" w:cs="Arial"/>
          <w:bCs/>
          <w:i/>
          <w:sz w:val="20"/>
          <w:szCs w:val="20"/>
        </w:rPr>
        <w:t>Ο</w:t>
      </w:r>
      <w:r w:rsidR="00445AE6" w:rsidRPr="002A77F8">
        <w:rPr>
          <w:rFonts w:ascii="Arial" w:hAnsi="Arial" w:cs="Arial"/>
          <w:bCs/>
          <w:i/>
          <w:sz w:val="20"/>
          <w:szCs w:val="20"/>
        </w:rPr>
        <w:t xml:space="preserve"> ΣΥΜΒΟΛΑΙΟΓΡΑΦΟΣ»</w:t>
      </w:r>
    </w:p>
    <w:p w14:paraId="3464A11B" w14:textId="13855AC8" w:rsidR="00445AE6" w:rsidRPr="002A77F8" w:rsidRDefault="00445AE6" w:rsidP="005F3A7A">
      <w:pPr>
        <w:spacing w:after="0" w:line="360" w:lineRule="auto"/>
        <w:jc w:val="both"/>
        <w:rPr>
          <w:rFonts w:ascii="Arial" w:hAnsi="Arial" w:cs="Arial"/>
        </w:rPr>
      </w:pPr>
    </w:p>
    <w:p w14:paraId="3CE49219" w14:textId="77777777" w:rsidR="00445AE6" w:rsidRPr="002A77F8" w:rsidRDefault="00445AE6" w:rsidP="005F3A7A">
      <w:pPr>
        <w:spacing w:after="0" w:line="360" w:lineRule="auto"/>
        <w:jc w:val="both"/>
        <w:rPr>
          <w:rFonts w:ascii="Arial" w:hAnsi="Arial" w:cs="Arial"/>
        </w:rPr>
      </w:pPr>
    </w:p>
    <w:p w14:paraId="685E6240" w14:textId="0B60B4DE" w:rsidR="005F3A7A" w:rsidRPr="002A77F8" w:rsidRDefault="005F3A7A" w:rsidP="005F3A7A">
      <w:pPr>
        <w:spacing w:after="0" w:line="360" w:lineRule="auto"/>
        <w:jc w:val="center"/>
        <w:rPr>
          <w:rFonts w:ascii="Arial" w:hAnsi="Arial" w:cs="Arial"/>
          <w:b/>
          <w:bCs/>
        </w:rPr>
      </w:pPr>
      <w:r w:rsidRPr="002A77F8">
        <w:rPr>
          <w:rFonts w:ascii="Arial" w:hAnsi="Arial" w:cs="Arial"/>
          <w:b/>
          <w:bCs/>
        </w:rPr>
        <w:t xml:space="preserve">ΘΕΣΣΑΛΟΝΙΚΗ </w:t>
      </w:r>
      <w:r w:rsidR="00445AE6" w:rsidRPr="002A77F8">
        <w:rPr>
          <w:rFonts w:ascii="Arial" w:hAnsi="Arial" w:cs="Arial"/>
          <w:b/>
          <w:bCs/>
        </w:rPr>
        <w:t>17.03.2023</w:t>
      </w:r>
    </w:p>
    <w:p w14:paraId="07EC2EC2" w14:textId="77777777" w:rsidR="005F3A7A" w:rsidRPr="002A77F8" w:rsidRDefault="005F3A7A" w:rsidP="005F3A7A">
      <w:pPr>
        <w:spacing w:after="0" w:line="360" w:lineRule="auto"/>
        <w:jc w:val="center"/>
        <w:rPr>
          <w:rFonts w:ascii="Arial" w:hAnsi="Arial" w:cs="Arial"/>
          <w:b/>
          <w:bCs/>
        </w:rPr>
      </w:pPr>
      <w:r w:rsidRPr="002A77F8">
        <w:rPr>
          <w:rFonts w:ascii="Arial" w:hAnsi="Arial" w:cs="Arial"/>
          <w:b/>
          <w:bCs/>
        </w:rPr>
        <w:t xml:space="preserve">Ο ΠΡΟΣΚΑΛΩΝ ΕΙΔΙΚΟΣ ΔΙΑΧΕΙΡΙΣΤΗΣ </w:t>
      </w:r>
    </w:p>
    <w:p w14:paraId="0ACA8579" w14:textId="77777777" w:rsidR="005F3A7A" w:rsidRPr="00D5488F" w:rsidRDefault="005F3A7A" w:rsidP="005F3A7A">
      <w:pPr>
        <w:spacing w:after="0" w:line="360" w:lineRule="auto"/>
        <w:jc w:val="center"/>
        <w:rPr>
          <w:rFonts w:ascii="Arial" w:hAnsi="Arial" w:cs="Arial"/>
          <w:b/>
          <w:bCs/>
        </w:rPr>
      </w:pPr>
      <w:r w:rsidRPr="002A77F8">
        <w:rPr>
          <w:rFonts w:ascii="Arial" w:hAnsi="Arial" w:cs="Arial"/>
          <w:b/>
          <w:bCs/>
        </w:rPr>
        <w:t>ΧΡΙΣΤΟΔΟΥΛΟΣ ΣΕΦΕΡΗΣ</w:t>
      </w:r>
      <w:r>
        <w:rPr>
          <w:rFonts w:ascii="Arial" w:hAnsi="Arial" w:cs="Arial"/>
          <w:b/>
          <w:bCs/>
        </w:rPr>
        <w:t xml:space="preserve"> </w:t>
      </w:r>
    </w:p>
    <w:p w14:paraId="166F20E4" w14:textId="77777777" w:rsidR="005F3A7A" w:rsidRPr="00D629D5" w:rsidRDefault="005F3A7A" w:rsidP="005F3A7A">
      <w:pPr>
        <w:rPr>
          <w:rFonts w:ascii="Arial" w:hAnsi="Arial" w:cs="Arial"/>
        </w:rPr>
      </w:pPr>
    </w:p>
    <w:p w14:paraId="268D8F3E" w14:textId="77777777" w:rsidR="00AC6108" w:rsidRPr="00E4280C" w:rsidRDefault="00AC6108" w:rsidP="00BF5B25">
      <w:pPr>
        <w:spacing w:line="360" w:lineRule="auto"/>
        <w:ind w:right="-1"/>
        <w:jc w:val="both"/>
        <w:rPr>
          <w:rFonts w:ascii="Arial" w:eastAsia="Century Gothic" w:hAnsi="Arial" w:cs="Arial"/>
          <w:lang w:eastAsia="el-GR" w:bidi="el-GR"/>
        </w:rPr>
      </w:pPr>
    </w:p>
    <w:sectPr w:rsidR="00AC6108" w:rsidRPr="00E4280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09C60" w14:textId="77777777" w:rsidR="00770B83" w:rsidRDefault="00770B83" w:rsidP="004A46EC">
      <w:pPr>
        <w:spacing w:after="0" w:line="240" w:lineRule="auto"/>
      </w:pPr>
      <w:r>
        <w:separator/>
      </w:r>
    </w:p>
  </w:endnote>
  <w:endnote w:type="continuationSeparator" w:id="0">
    <w:p w14:paraId="1B0F5A88" w14:textId="77777777" w:rsidR="00770B83" w:rsidRDefault="00770B83" w:rsidP="004A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53541"/>
      <w:docPartObj>
        <w:docPartGallery w:val="Page Numbers (Bottom of Page)"/>
        <w:docPartUnique/>
      </w:docPartObj>
    </w:sdtPr>
    <w:sdtContent>
      <w:p w14:paraId="012D6A1C" w14:textId="46AA8F8C" w:rsidR="004A46EC" w:rsidRDefault="004A46EC">
        <w:pPr>
          <w:pStyle w:val="ab"/>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6537DDA7" wp14:editId="68EDDAAB">
                  <wp:simplePos x="0" y="0"/>
                  <wp:positionH relativeFrom="leftMargin">
                    <wp:align>center</wp:align>
                  </wp:positionH>
                  <wp:positionV relativeFrom="bottomMargin">
                    <wp:align>center</wp:align>
                  </wp:positionV>
                  <wp:extent cx="512445" cy="441325"/>
                  <wp:effectExtent l="0" t="0" r="1905" b="0"/>
                  <wp:wrapNone/>
                  <wp:docPr id="1" name="Διάγραμμα ροής: Εναλλακτική διεργασία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B3F4741" w14:textId="77777777" w:rsidR="004A46EC" w:rsidRDefault="004A46EC">
                              <w:pPr>
                                <w:pStyle w:val="ab"/>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7DDA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2B3F4741" w14:textId="77777777" w:rsidR="004A46EC" w:rsidRDefault="004A46EC">
                        <w:pPr>
                          <w:pStyle w:val="ab"/>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2E39" w14:textId="77777777" w:rsidR="00770B83" w:rsidRDefault="00770B83" w:rsidP="004A46EC">
      <w:pPr>
        <w:spacing w:after="0" w:line="240" w:lineRule="auto"/>
      </w:pPr>
      <w:r>
        <w:separator/>
      </w:r>
    </w:p>
  </w:footnote>
  <w:footnote w:type="continuationSeparator" w:id="0">
    <w:p w14:paraId="47E52E09" w14:textId="77777777" w:rsidR="00770B83" w:rsidRDefault="00770B83" w:rsidP="004A4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0D0"/>
    <w:multiLevelType w:val="hybridMultilevel"/>
    <w:tmpl w:val="603C56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DCA07FF"/>
    <w:multiLevelType w:val="hybridMultilevel"/>
    <w:tmpl w:val="FCCA9056"/>
    <w:lvl w:ilvl="0" w:tplc="AFF85DCE">
      <w:start w:val="1"/>
      <w:numFmt w:val="bullet"/>
      <w:lvlText w:val="•"/>
      <w:lvlJc w:val="left"/>
      <w:pPr>
        <w:tabs>
          <w:tab w:val="num" w:pos="720"/>
        </w:tabs>
        <w:ind w:left="720" w:hanging="360"/>
      </w:pPr>
      <w:rPr>
        <w:rFonts w:ascii="Arial" w:hAnsi="Arial" w:hint="default"/>
      </w:rPr>
    </w:lvl>
    <w:lvl w:ilvl="1" w:tplc="14F09CE6" w:tentative="1">
      <w:start w:val="1"/>
      <w:numFmt w:val="bullet"/>
      <w:lvlText w:val="•"/>
      <w:lvlJc w:val="left"/>
      <w:pPr>
        <w:tabs>
          <w:tab w:val="num" w:pos="1440"/>
        </w:tabs>
        <w:ind w:left="1440" w:hanging="360"/>
      </w:pPr>
      <w:rPr>
        <w:rFonts w:ascii="Arial" w:hAnsi="Arial" w:hint="default"/>
      </w:rPr>
    </w:lvl>
    <w:lvl w:ilvl="2" w:tplc="9CC2658A" w:tentative="1">
      <w:start w:val="1"/>
      <w:numFmt w:val="bullet"/>
      <w:lvlText w:val="•"/>
      <w:lvlJc w:val="left"/>
      <w:pPr>
        <w:tabs>
          <w:tab w:val="num" w:pos="2160"/>
        </w:tabs>
        <w:ind w:left="2160" w:hanging="360"/>
      </w:pPr>
      <w:rPr>
        <w:rFonts w:ascii="Arial" w:hAnsi="Arial" w:hint="default"/>
      </w:rPr>
    </w:lvl>
    <w:lvl w:ilvl="3" w:tplc="BB6EFE0E" w:tentative="1">
      <w:start w:val="1"/>
      <w:numFmt w:val="bullet"/>
      <w:lvlText w:val="•"/>
      <w:lvlJc w:val="left"/>
      <w:pPr>
        <w:tabs>
          <w:tab w:val="num" w:pos="2880"/>
        </w:tabs>
        <w:ind w:left="2880" w:hanging="360"/>
      </w:pPr>
      <w:rPr>
        <w:rFonts w:ascii="Arial" w:hAnsi="Arial" w:hint="default"/>
      </w:rPr>
    </w:lvl>
    <w:lvl w:ilvl="4" w:tplc="25660126" w:tentative="1">
      <w:start w:val="1"/>
      <w:numFmt w:val="bullet"/>
      <w:lvlText w:val="•"/>
      <w:lvlJc w:val="left"/>
      <w:pPr>
        <w:tabs>
          <w:tab w:val="num" w:pos="3600"/>
        </w:tabs>
        <w:ind w:left="3600" w:hanging="360"/>
      </w:pPr>
      <w:rPr>
        <w:rFonts w:ascii="Arial" w:hAnsi="Arial" w:hint="default"/>
      </w:rPr>
    </w:lvl>
    <w:lvl w:ilvl="5" w:tplc="71A89B94" w:tentative="1">
      <w:start w:val="1"/>
      <w:numFmt w:val="bullet"/>
      <w:lvlText w:val="•"/>
      <w:lvlJc w:val="left"/>
      <w:pPr>
        <w:tabs>
          <w:tab w:val="num" w:pos="4320"/>
        </w:tabs>
        <w:ind w:left="4320" w:hanging="360"/>
      </w:pPr>
      <w:rPr>
        <w:rFonts w:ascii="Arial" w:hAnsi="Arial" w:hint="default"/>
      </w:rPr>
    </w:lvl>
    <w:lvl w:ilvl="6" w:tplc="ED1C0E3C" w:tentative="1">
      <w:start w:val="1"/>
      <w:numFmt w:val="bullet"/>
      <w:lvlText w:val="•"/>
      <w:lvlJc w:val="left"/>
      <w:pPr>
        <w:tabs>
          <w:tab w:val="num" w:pos="5040"/>
        </w:tabs>
        <w:ind w:left="5040" w:hanging="360"/>
      </w:pPr>
      <w:rPr>
        <w:rFonts w:ascii="Arial" w:hAnsi="Arial" w:hint="default"/>
      </w:rPr>
    </w:lvl>
    <w:lvl w:ilvl="7" w:tplc="685614B6" w:tentative="1">
      <w:start w:val="1"/>
      <w:numFmt w:val="bullet"/>
      <w:lvlText w:val="•"/>
      <w:lvlJc w:val="left"/>
      <w:pPr>
        <w:tabs>
          <w:tab w:val="num" w:pos="5760"/>
        </w:tabs>
        <w:ind w:left="5760" w:hanging="360"/>
      </w:pPr>
      <w:rPr>
        <w:rFonts w:ascii="Arial" w:hAnsi="Arial" w:hint="default"/>
      </w:rPr>
    </w:lvl>
    <w:lvl w:ilvl="8" w:tplc="0B5E55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DD4C92"/>
    <w:multiLevelType w:val="hybridMultilevel"/>
    <w:tmpl w:val="6CB00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DC5F32"/>
    <w:multiLevelType w:val="hybridMultilevel"/>
    <w:tmpl w:val="FA02EB3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53C39A8"/>
    <w:multiLevelType w:val="hybridMultilevel"/>
    <w:tmpl w:val="4E36E0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AC715D"/>
    <w:multiLevelType w:val="hybridMultilevel"/>
    <w:tmpl w:val="45DC7058"/>
    <w:lvl w:ilvl="0" w:tplc="91A4D78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1029A4"/>
    <w:multiLevelType w:val="hybridMultilevel"/>
    <w:tmpl w:val="5C4640AE"/>
    <w:lvl w:ilvl="0" w:tplc="8A7649F2">
      <w:start w:val="28"/>
      <w:numFmt w:val="bullet"/>
      <w:lvlText w:val="-"/>
      <w:lvlJc w:val="left"/>
      <w:pPr>
        <w:ind w:left="420" w:hanging="360"/>
      </w:pPr>
      <w:rPr>
        <w:rFonts w:ascii="Arial" w:eastAsiaTheme="minorHAnsi" w:hAnsi="Arial" w:cs="Arial"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7" w15:restartNumberingAfterBreak="0">
    <w:nsid w:val="390A06F5"/>
    <w:multiLevelType w:val="hybridMultilevel"/>
    <w:tmpl w:val="3216F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90E0ECA"/>
    <w:multiLevelType w:val="multilevel"/>
    <w:tmpl w:val="FB3A83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105D40"/>
    <w:multiLevelType w:val="hybridMultilevel"/>
    <w:tmpl w:val="7952AA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8925421"/>
    <w:multiLevelType w:val="hybridMultilevel"/>
    <w:tmpl w:val="4C58306A"/>
    <w:lvl w:ilvl="0" w:tplc="D87E09AC">
      <w:start w:val="4"/>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E76CCF"/>
    <w:multiLevelType w:val="hybridMultilevel"/>
    <w:tmpl w:val="3CA637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D685E28"/>
    <w:multiLevelType w:val="hybridMultilevel"/>
    <w:tmpl w:val="FF6EAC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E7C0A09"/>
    <w:multiLevelType w:val="hybridMultilevel"/>
    <w:tmpl w:val="8BA821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A5B693D"/>
    <w:multiLevelType w:val="hybridMultilevel"/>
    <w:tmpl w:val="E46CBD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1645F24"/>
    <w:multiLevelType w:val="hybridMultilevel"/>
    <w:tmpl w:val="7FC2AD5E"/>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16" w15:restartNumberingAfterBreak="0">
    <w:nsid w:val="791330E1"/>
    <w:multiLevelType w:val="hybridMultilevel"/>
    <w:tmpl w:val="4900F8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FA05FDB"/>
    <w:multiLevelType w:val="multilevel"/>
    <w:tmpl w:val="61960BE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FE30206"/>
    <w:multiLevelType w:val="hybridMultilevel"/>
    <w:tmpl w:val="B42A475A"/>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44017359">
    <w:abstractNumId w:val="3"/>
  </w:num>
  <w:num w:numId="2" w16cid:durableId="639842309">
    <w:abstractNumId w:val="15"/>
  </w:num>
  <w:num w:numId="3" w16cid:durableId="21169853">
    <w:abstractNumId w:val="7"/>
  </w:num>
  <w:num w:numId="4" w16cid:durableId="312105735">
    <w:abstractNumId w:val="2"/>
  </w:num>
  <w:num w:numId="5" w16cid:durableId="1935555003">
    <w:abstractNumId w:val="0"/>
  </w:num>
  <w:num w:numId="6" w16cid:durableId="2096975976">
    <w:abstractNumId w:val="10"/>
  </w:num>
  <w:num w:numId="7" w16cid:durableId="1165897983">
    <w:abstractNumId w:val="12"/>
  </w:num>
  <w:num w:numId="8" w16cid:durableId="1698433916">
    <w:abstractNumId w:val="17"/>
  </w:num>
  <w:num w:numId="9" w16cid:durableId="22100280">
    <w:abstractNumId w:val="4"/>
  </w:num>
  <w:num w:numId="10" w16cid:durableId="1883906799">
    <w:abstractNumId w:val="6"/>
  </w:num>
  <w:num w:numId="11" w16cid:durableId="1278172213">
    <w:abstractNumId w:val="1"/>
  </w:num>
  <w:num w:numId="12" w16cid:durableId="622730011">
    <w:abstractNumId w:val="8"/>
  </w:num>
  <w:num w:numId="13" w16cid:durableId="1239637857">
    <w:abstractNumId w:val="16"/>
  </w:num>
  <w:num w:numId="14" w16cid:durableId="2048482627">
    <w:abstractNumId w:val="9"/>
  </w:num>
  <w:num w:numId="15" w16cid:durableId="96560102">
    <w:abstractNumId w:val="5"/>
  </w:num>
  <w:num w:numId="16" w16cid:durableId="398140197">
    <w:abstractNumId w:val="11"/>
  </w:num>
  <w:num w:numId="17" w16cid:durableId="1976792263">
    <w:abstractNumId w:val="13"/>
  </w:num>
  <w:num w:numId="18" w16cid:durableId="1480150903">
    <w:abstractNumId w:val="14"/>
  </w:num>
  <w:num w:numId="19" w16cid:durableId="2936807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63"/>
    <w:rsid w:val="00020C71"/>
    <w:rsid w:val="00047360"/>
    <w:rsid w:val="000B4431"/>
    <w:rsid w:val="000C46F5"/>
    <w:rsid w:val="001219EF"/>
    <w:rsid w:val="0016726E"/>
    <w:rsid w:val="001C5098"/>
    <w:rsid w:val="00297F86"/>
    <w:rsid w:val="002A6F63"/>
    <w:rsid w:val="002A77F8"/>
    <w:rsid w:val="002B20A3"/>
    <w:rsid w:val="002B4EDA"/>
    <w:rsid w:val="00322254"/>
    <w:rsid w:val="003B3ADD"/>
    <w:rsid w:val="003D5A70"/>
    <w:rsid w:val="00403477"/>
    <w:rsid w:val="00445AE6"/>
    <w:rsid w:val="004A46EC"/>
    <w:rsid w:val="004B4D4F"/>
    <w:rsid w:val="0050541C"/>
    <w:rsid w:val="0050668D"/>
    <w:rsid w:val="005914CD"/>
    <w:rsid w:val="005A3550"/>
    <w:rsid w:val="005E50F3"/>
    <w:rsid w:val="005F235B"/>
    <w:rsid w:val="005F3A7A"/>
    <w:rsid w:val="00612AAF"/>
    <w:rsid w:val="00622399"/>
    <w:rsid w:val="006603FD"/>
    <w:rsid w:val="007333BA"/>
    <w:rsid w:val="00755A33"/>
    <w:rsid w:val="00770B83"/>
    <w:rsid w:val="0078031B"/>
    <w:rsid w:val="007C5958"/>
    <w:rsid w:val="007D0D86"/>
    <w:rsid w:val="007F786A"/>
    <w:rsid w:val="00804A4F"/>
    <w:rsid w:val="00854015"/>
    <w:rsid w:val="00866C42"/>
    <w:rsid w:val="00877B20"/>
    <w:rsid w:val="008905F9"/>
    <w:rsid w:val="008A15FE"/>
    <w:rsid w:val="00907254"/>
    <w:rsid w:val="0093322F"/>
    <w:rsid w:val="00935B86"/>
    <w:rsid w:val="009812B9"/>
    <w:rsid w:val="009A3A28"/>
    <w:rsid w:val="009C70E6"/>
    <w:rsid w:val="00AC6108"/>
    <w:rsid w:val="00B644AF"/>
    <w:rsid w:val="00BD2BA7"/>
    <w:rsid w:val="00BF2DE9"/>
    <w:rsid w:val="00BF5B25"/>
    <w:rsid w:val="00C24018"/>
    <w:rsid w:val="00C26BAE"/>
    <w:rsid w:val="00C762ED"/>
    <w:rsid w:val="00C84DA5"/>
    <w:rsid w:val="00D10EC3"/>
    <w:rsid w:val="00D222F2"/>
    <w:rsid w:val="00D84BC8"/>
    <w:rsid w:val="00DB1E7B"/>
    <w:rsid w:val="00DC3582"/>
    <w:rsid w:val="00DF09C4"/>
    <w:rsid w:val="00E4280C"/>
    <w:rsid w:val="00E52EDF"/>
    <w:rsid w:val="00E70064"/>
    <w:rsid w:val="00E87619"/>
    <w:rsid w:val="00EF60F9"/>
    <w:rsid w:val="00F13AD5"/>
    <w:rsid w:val="00F2180F"/>
    <w:rsid w:val="00F31B75"/>
    <w:rsid w:val="00F55479"/>
    <w:rsid w:val="00FC3709"/>
    <w:rsid w:val="00FD550E"/>
    <w:rsid w:val="00FF1C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D5620"/>
  <w15:chartTrackingRefBased/>
  <w15:docId w15:val="{2E3600E1-1148-4930-940A-07E2BDFD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F63"/>
  </w:style>
  <w:style w:type="paragraph" w:styleId="1">
    <w:name w:val="heading 1"/>
    <w:basedOn w:val="a"/>
    <w:next w:val="a"/>
    <w:link w:val="1Char"/>
    <w:uiPriority w:val="9"/>
    <w:qFormat/>
    <w:rsid w:val="002A6F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2A6F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A6F6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2A6F63"/>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2A6F63"/>
    <w:pPr>
      <w:ind w:left="720"/>
      <w:contextualSpacing/>
    </w:pPr>
  </w:style>
  <w:style w:type="character" w:styleId="a4">
    <w:name w:val="annotation reference"/>
    <w:basedOn w:val="a0"/>
    <w:uiPriority w:val="99"/>
    <w:semiHidden/>
    <w:unhideWhenUsed/>
    <w:rsid w:val="002A6F63"/>
    <w:rPr>
      <w:sz w:val="16"/>
      <w:szCs w:val="16"/>
    </w:rPr>
  </w:style>
  <w:style w:type="paragraph" w:styleId="a5">
    <w:name w:val="annotation text"/>
    <w:basedOn w:val="a"/>
    <w:link w:val="Char"/>
    <w:uiPriority w:val="99"/>
    <w:unhideWhenUsed/>
    <w:rsid w:val="002A6F63"/>
    <w:pPr>
      <w:spacing w:line="240" w:lineRule="auto"/>
    </w:pPr>
    <w:rPr>
      <w:sz w:val="20"/>
      <w:szCs w:val="20"/>
    </w:rPr>
  </w:style>
  <w:style w:type="character" w:customStyle="1" w:styleId="Char">
    <w:name w:val="Κείμενο σχολίου Char"/>
    <w:basedOn w:val="a0"/>
    <w:link w:val="a5"/>
    <w:uiPriority w:val="99"/>
    <w:rsid w:val="002A6F63"/>
    <w:rPr>
      <w:sz w:val="20"/>
      <w:szCs w:val="20"/>
    </w:rPr>
  </w:style>
  <w:style w:type="paragraph" w:styleId="a6">
    <w:name w:val="annotation subject"/>
    <w:basedOn w:val="a5"/>
    <w:next w:val="a5"/>
    <w:link w:val="Char0"/>
    <w:uiPriority w:val="99"/>
    <w:semiHidden/>
    <w:unhideWhenUsed/>
    <w:rsid w:val="002A6F63"/>
    <w:rPr>
      <w:b/>
      <w:bCs/>
    </w:rPr>
  </w:style>
  <w:style w:type="character" w:customStyle="1" w:styleId="Char0">
    <w:name w:val="Θέμα σχολίου Char"/>
    <w:basedOn w:val="Char"/>
    <w:link w:val="a6"/>
    <w:uiPriority w:val="99"/>
    <w:semiHidden/>
    <w:rsid w:val="002A6F63"/>
    <w:rPr>
      <w:b/>
      <w:bCs/>
      <w:sz w:val="20"/>
      <w:szCs w:val="20"/>
    </w:rPr>
  </w:style>
  <w:style w:type="paragraph" w:styleId="a7">
    <w:name w:val="Balloon Text"/>
    <w:basedOn w:val="a"/>
    <w:link w:val="Char1"/>
    <w:uiPriority w:val="99"/>
    <w:semiHidden/>
    <w:unhideWhenUsed/>
    <w:rsid w:val="002A6F63"/>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2A6F63"/>
    <w:rPr>
      <w:rFonts w:ascii="Segoe UI" w:hAnsi="Segoe UI" w:cs="Segoe UI"/>
      <w:sz w:val="18"/>
      <w:szCs w:val="18"/>
    </w:rPr>
  </w:style>
  <w:style w:type="table" w:styleId="a8">
    <w:name w:val="Table Grid"/>
    <w:basedOn w:val="a1"/>
    <w:uiPriority w:val="39"/>
    <w:rsid w:val="002A6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Char2"/>
    <w:uiPriority w:val="10"/>
    <w:qFormat/>
    <w:rsid w:val="002A6F63"/>
    <w:pPr>
      <w:spacing w:after="0" w:line="240" w:lineRule="auto"/>
      <w:contextualSpacing/>
    </w:pPr>
    <w:rPr>
      <w:rFonts w:ascii="Arial" w:eastAsiaTheme="majorEastAsia" w:hAnsi="Arial" w:cstheme="majorBidi"/>
      <w:b/>
      <w:spacing w:val="-10"/>
      <w:kern w:val="28"/>
      <w:sz w:val="24"/>
      <w:szCs w:val="56"/>
    </w:rPr>
  </w:style>
  <w:style w:type="character" w:customStyle="1" w:styleId="Char2">
    <w:name w:val="Τίτλος Char"/>
    <w:basedOn w:val="a0"/>
    <w:link w:val="a9"/>
    <w:uiPriority w:val="10"/>
    <w:rsid w:val="002A6F63"/>
    <w:rPr>
      <w:rFonts w:ascii="Arial" w:eastAsiaTheme="majorEastAsia" w:hAnsi="Arial" w:cstheme="majorBidi"/>
      <w:b/>
      <w:spacing w:val="-10"/>
      <w:kern w:val="28"/>
      <w:sz w:val="24"/>
      <w:szCs w:val="56"/>
    </w:rPr>
  </w:style>
  <w:style w:type="paragraph" w:styleId="Web">
    <w:name w:val="Normal (Web)"/>
    <w:basedOn w:val="a"/>
    <w:uiPriority w:val="99"/>
    <w:unhideWhenUsed/>
    <w:rsid w:val="002A6F6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a">
    <w:name w:val="header"/>
    <w:basedOn w:val="a"/>
    <w:link w:val="Char3"/>
    <w:uiPriority w:val="99"/>
    <w:unhideWhenUsed/>
    <w:rsid w:val="002A6F63"/>
    <w:pPr>
      <w:tabs>
        <w:tab w:val="center" w:pos="4153"/>
        <w:tab w:val="right" w:pos="8306"/>
      </w:tabs>
      <w:spacing w:after="0" w:line="240" w:lineRule="auto"/>
    </w:pPr>
  </w:style>
  <w:style w:type="character" w:customStyle="1" w:styleId="Char3">
    <w:name w:val="Κεφαλίδα Char"/>
    <w:basedOn w:val="a0"/>
    <w:link w:val="aa"/>
    <w:uiPriority w:val="99"/>
    <w:rsid w:val="002A6F63"/>
  </w:style>
  <w:style w:type="paragraph" w:styleId="ab">
    <w:name w:val="footer"/>
    <w:basedOn w:val="a"/>
    <w:link w:val="Char4"/>
    <w:uiPriority w:val="99"/>
    <w:unhideWhenUsed/>
    <w:rsid w:val="002A6F63"/>
    <w:pPr>
      <w:tabs>
        <w:tab w:val="center" w:pos="4153"/>
        <w:tab w:val="right" w:pos="8306"/>
      </w:tabs>
      <w:spacing w:after="0" w:line="240" w:lineRule="auto"/>
    </w:pPr>
  </w:style>
  <w:style w:type="character" w:customStyle="1" w:styleId="Char4">
    <w:name w:val="Υποσέλιδο Char"/>
    <w:basedOn w:val="a0"/>
    <w:link w:val="ab"/>
    <w:uiPriority w:val="99"/>
    <w:rsid w:val="002A6F63"/>
  </w:style>
  <w:style w:type="character" w:customStyle="1" w:styleId="20">
    <w:name w:val="Σώμα κειμένου (2) + Έντονη γραφή"/>
    <w:basedOn w:val="a0"/>
    <w:uiPriority w:val="99"/>
    <w:rsid w:val="002A6F63"/>
    <w:rPr>
      <w:rFonts w:ascii="Century Gothic" w:eastAsia="Century Gothic" w:hAnsi="Century Gothic" w:cs="Century Gothic"/>
      <w:b/>
      <w:bCs/>
      <w:color w:val="000000"/>
      <w:spacing w:val="-10"/>
      <w:w w:val="100"/>
      <w:position w:val="0"/>
      <w:shd w:val="clear" w:color="auto" w:fill="FFFFFF"/>
      <w:lang w:val="el-GR" w:eastAsia="el-GR" w:bidi="el-GR"/>
    </w:rPr>
  </w:style>
  <w:style w:type="character" w:styleId="-">
    <w:name w:val="Hyperlink"/>
    <w:basedOn w:val="a0"/>
    <w:uiPriority w:val="99"/>
    <w:unhideWhenUsed/>
    <w:rsid w:val="002A6F63"/>
    <w:rPr>
      <w:color w:val="0563C1" w:themeColor="hyperlink"/>
      <w:u w:val="single"/>
    </w:rPr>
  </w:style>
  <w:style w:type="paragraph" w:styleId="ac">
    <w:name w:val="No Spacing"/>
    <w:link w:val="Char5"/>
    <w:uiPriority w:val="1"/>
    <w:qFormat/>
    <w:rsid w:val="002A6F63"/>
    <w:pPr>
      <w:spacing w:after="0" w:line="240" w:lineRule="auto"/>
    </w:pPr>
    <w:rPr>
      <w:rFonts w:eastAsiaTheme="minorEastAsia"/>
      <w:lang w:eastAsia="el-GR"/>
    </w:rPr>
  </w:style>
  <w:style w:type="character" w:customStyle="1" w:styleId="Char5">
    <w:name w:val="Χωρίς διάστιχο Char"/>
    <w:basedOn w:val="a0"/>
    <w:link w:val="ac"/>
    <w:uiPriority w:val="1"/>
    <w:rsid w:val="002A6F63"/>
    <w:rPr>
      <w:rFonts w:eastAsiaTheme="minorEastAsia"/>
      <w:lang w:eastAsia="el-GR"/>
    </w:rPr>
  </w:style>
  <w:style w:type="paragraph" w:styleId="ad">
    <w:name w:val="TOC Heading"/>
    <w:basedOn w:val="1"/>
    <w:next w:val="a"/>
    <w:uiPriority w:val="39"/>
    <w:unhideWhenUsed/>
    <w:qFormat/>
    <w:rsid w:val="002A6F63"/>
    <w:pPr>
      <w:outlineLvl w:val="9"/>
    </w:pPr>
    <w:rPr>
      <w:lang w:eastAsia="el-GR"/>
    </w:rPr>
  </w:style>
  <w:style w:type="paragraph" w:styleId="10">
    <w:name w:val="toc 1"/>
    <w:basedOn w:val="a"/>
    <w:next w:val="a"/>
    <w:autoRedefine/>
    <w:uiPriority w:val="39"/>
    <w:unhideWhenUsed/>
    <w:rsid w:val="002A6F63"/>
    <w:pPr>
      <w:tabs>
        <w:tab w:val="right" w:leader="dot" w:pos="8296"/>
      </w:tabs>
      <w:spacing w:after="100"/>
    </w:pPr>
    <w:rPr>
      <w:rFonts w:ascii="Arial" w:hAnsi="Arial" w:cs="Arial"/>
      <w:bCs/>
      <w:noProof/>
      <w:sz w:val="24"/>
      <w:lang w:val="en-US"/>
    </w:rPr>
  </w:style>
  <w:style w:type="paragraph" w:styleId="21">
    <w:name w:val="toc 2"/>
    <w:basedOn w:val="a"/>
    <w:next w:val="a"/>
    <w:autoRedefine/>
    <w:uiPriority w:val="39"/>
    <w:unhideWhenUsed/>
    <w:rsid w:val="002A6F63"/>
    <w:pPr>
      <w:spacing w:after="100"/>
      <w:ind w:left="220"/>
    </w:pPr>
  </w:style>
  <w:style w:type="paragraph" w:styleId="ae">
    <w:name w:val="Subtitle"/>
    <w:basedOn w:val="a"/>
    <w:next w:val="a"/>
    <w:link w:val="Char6"/>
    <w:uiPriority w:val="11"/>
    <w:qFormat/>
    <w:rsid w:val="002A6F63"/>
    <w:pPr>
      <w:numPr>
        <w:ilvl w:val="1"/>
      </w:numPr>
    </w:pPr>
    <w:rPr>
      <w:rFonts w:eastAsiaTheme="minorEastAsia"/>
      <w:color w:val="5A5A5A" w:themeColor="text1" w:themeTint="A5"/>
      <w:spacing w:val="15"/>
    </w:rPr>
  </w:style>
  <w:style w:type="character" w:customStyle="1" w:styleId="Char6">
    <w:name w:val="Υπότιτλος Char"/>
    <w:basedOn w:val="a0"/>
    <w:link w:val="ae"/>
    <w:uiPriority w:val="11"/>
    <w:rsid w:val="002A6F63"/>
    <w:rPr>
      <w:rFonts w:eastAsiaTheme="minorEastAsia"/>
      <w:color w:val="5A5A5A" w:themeColor="text1" w:themeTint="A5"/>
      <w:spacing w:val="15"/>
    </w:rPr>
  </w:style>
  <w:style w:type="paragraph" w:customStyle="1" w:styleId="xmsonormal">
    <w:name w:val="x_msonormal"/>
    <w:basedOn w:val="a"/>
    <w:rsid w:val="002A6F6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2A6F63"/>
    <w:pPr>
      <w:autoSpaceDE w:val="0"/>
      <w:autoSpaceDN w:val="0"/>
      <w:adjustRightInd w:val="0"/>
      <w:spacing w:after="0" w:line="240" w:lineRule="auto"/>
    </w:pPr>
    <w:rPr>
      <w:rFonts w:ascii="Calibri" w:hAnsi="Calibri" w:cs="Calibri"/>
      <w:color w:val="000000"/>
      <w:sz w:val="24"/>
      <w:szCs w:val="24"/>
    </w:rPr>
  </w:style>
  <w:style w:type="character" w:styleId="af">
    <w:name w:val="Unresolved Mention"/>
    <w:basedOn w:val="a0"/>
    <w:uiPriority w:val="99"/>
    <w:semiHidden/>
    <w:unhideWhenUsed/>
    <w:rsid w:val="002A6F63"/>
    <w:rPr>
      <w:color w:val="605E5C"/>
      <w:shd w:val="clear" w:color="auto" w:fill="E1DFDD"/>
    </w:rPr>
  </w:style>
  <w:style w:type="paragraph" w:styleId="af0">
    <w:name w:val="Revision"/>
    <w:hidden/>
    <w:uiPriority w:val="99"/>
    <w:semiHidden/>
    <w:rsid w:val="001219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1939">
      <w:bodyDiv w:val="1"/>
      <w:marLeft w:val="0"/>
      <w:marRight w:val="0"/>
      <w:marTop w:val="0"/>
      <w:marBottom w:val="0"/>
      <w:divBdr>
        <w:top w:val="none" w:sz="0" w:space="0" w:color="auto"/>
        <w:left w:val="none" w:sz="0" w:space="0" w:color="auto"/>
        <w:bottom w:val="none" w:sz="0" w:space="0" w:color="auto"/>
        <w:right w:val="none" w:sz="0" w:space="0" w:color="auto"/>
      </w:divBdr>
    </w:div>
    <w:div w:id="8253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poulos.strato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bournis@deloit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32D0F-4076-4E6C-9096-FF2C0BB9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40</Pages>
  <Words>14135</Words>
  <Characters>76329</Characters>
  <Application>Microsoft Office Word</Application>
  <DocSecurity>0</DocSecurity>
  <Lines>636</Lines>
  <Paragraphs>180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trainee2</dc:creator>
  <cp:keywords/>
  <dc:description/>
  <cp:lastModifiedBy>George Zacharopoulos</cp:lastModifiedBy>
  <cp:revision>6</cp:revision>
  <dcterms:created xsi:type="dcterms:W3CDTF">2023-03-16T11:31:00Z</dcterms:created>
  <dcterms:modified xsi:type="dcterms:W3CDTF">2023-03-17T11:53:00Z</dcterms:modified>
</cp:coreProperties>
</file>