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4A0" w:firstRow="1" w:lastRow="0" w:firstColumn="1" w:lastColumn="0" w:noHBand="0" w:noVBand="1"/>
      </w:tblPr>
      <w:tblGrid>
        <w:gridCol w:w="1531"/>
        <w:gridCol w:w="454"/>
        <w:gridCol w:w="2552"/>
        <w:gridCol w:w="533"/>
        <w:gridCol w:w="4394"/>
      </w:tblGrid>
      <w:tr w:rsidR="00D5464F" w:rsidRPr="00DC5B0D" w:rsidTr="001501D8">
        <w:tc>
          <w:tcPr>
            <w:tcW w:w="4537" w:type="dxa"/>
            <w:gridSpan w:val="3"/>
          </w:tcPr>
          <w:p w:rsidR="00D5464F" w:rsidRPr="00DC5B0D" w:rsidRDefault="00CE71F5" w:rsidP="00D5464F">
            <w:pPr>
              <w:tabs>
                <w:tab w:val="left" w:pos="454"/>
              </w:tabs>
              <w:spacing w:after="0" w:line="240" w:lineRule="auto"/>
              <w:rPr>
                <w:rFonts w:ascii="Franklin Gothic Medium" w:hAnsi="Franklin Gothic Medium"/>
                <w:b/>
                <w:sz w:val="24"/>
                <w:szCs w:val="24"/>
              </w:rPr>
            </w:pPr>
            <w:r w:rsidRPr="00DC5B0D">
              <w:rPr>
                <w:rFonts w:ascii="Franklin Gothic Medium" w:hAnsi="Franklin Gothic Medium"/>
                <w:b/>
                <w:noProof/>
                <w:sz w:val="24"/>
                <w:szCs w:val="24"/>
                <w:lang w:eastAsia="el-GR"/>
              </w:rPr>
              <w:drawing>
                <wp:anchor distT="0" distB="0" distL="114300" distR="114300" simplePos="0" relativeHeight="251647488"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DC5B0D">
              <w:rPr>
                <w:rFonts w:ascii="Franklin Gothic Medium" w:hAnsi="Franklin Gothic Medium"/>
                <w:b/>
                <w:sz w:val="24"/>
                <w:szCs w:val="24"/>
              </w:rPr>
              <w:tab/>
            </w: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9D7117" w:rsidRPr="00DC5B0D" w:rsidRDefault="009D7117"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r w:rsidRPr="00DC5B0D">
              <w:rPr>
                <w:rFonts w:ascii="Franklin Gothic Medium" w:hAnsi="Franklin Gothic Medium"/>
                <w:b/>
                <w:color w:val="1F3864"/>
                <w:sz w:val="24"/>
                <w:szCs w:val="24"/>
              </w:rPr>
              <w:t>ΕΛΛΗΝΙΚΗ ΔΗΜΟΚΡΑΤΙΑ</w:t>
            </w:r>
          </w:p>
          <w:p w:rsidR="00DC5B0D" w:rsidRPr="00DC5B0D" w:rsidRDefault="00DC5B0D"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CE71F5" w:rsidP="00D5464F">
            <w:pPr>
              <w:spacing w:before="120" w:after="120" w:line="240" w:lineRule="auto"/>
              <w:rPr>
                <w:rFonts w:ascii="Franklin Gothic Medium" w:hAnsi="Franklin Gothic Medium"/>
                <w:color w:val="1F3864"/>
                <w:sz w:val="24"/>
                <w:szCs w:val="24"/>
              </w:rPr>
            </w:pPr>
            <w:r w:rsidRPr="00DC5B0D">
              <w:rPr>
                <w:rFonts w:ascii="Franklin Gothic Medium" w:hAnsi="Franklin Gothic Medium"/>
                <w:b/>
                <w:noProof/>
                <w:sz w:val="24"/>
                <w:szCs w:val="24"/>
                <w:lang w:eastAsia="el-GR"/>
              </w:rPr>
              <w:drawing>
                <wp:anchor distT="0" distB="0" distL="114300" distR="114300" simplePos="0" relativeHeight="2516485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533" w:type="dxa"/>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tcPr>
          <w:p w:rsidR="00D5464F" w:rsidRDefault="00D5464F"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344126" w:rsidRDefault="00344126" w:rsidP="00D5464F">
            <w:pPr>
              <w:spacing w:after="0" w:line="240" w:lineRule="auto"/>
              <w:rPr>
                <w:rFonts w:ascii="Franklin Gothic Medium" w:hAnsi="Franklin Gothic Medium"/>
                <w:sz w:val="24"/>
                <w:szCs w:val="24"/>
                <w:lang w:val="en-US"/>
              </w:rPr>
            </w:pPr>
          </w:p>
          <w:p w:rsidR="00835622" w:rsidRDefault="00835622" w:rsidP="00D5464F">
            <w:pPr>
              <w:spacing w:after="0" w:line="240" w:lineRule="auto"/>
              <w:rPr>
                <w:rFonts w:ascii="Franklin Gothic Medium" w:hAnsi="Franklin Gothic Medium"/>
              </w:rPr>
            </w:pPr>
          </w:p>
          <w:p w:rsidR="00344126" w:rsidRDefault="00344126" w:rsidP="00D5464F">
            <w:pPr>
              <w:spacing w:after="0" w:line="240" w:lineRule="auto"/>
              <w:rPr>
                <w:rFonts w:ascii="Franklin Gothic Medium" w:hAnsi="Franklin Gothic Medium"/>
              </w:rPr>
            </w:pPr>
            <w:r w:rsidRPr="00344126">
              <w:rPr>
                <w:rFonts w:ascii="Franklin Gothic Medium" w:hAnsi="Franklin Gothic Medium"/>
              </w:rPr>
              <w:t>ΟΡΘΗ ΕΠΑΝΑΛΗΨΗ ΩΣ ΠΡΟΣ ΤΗΝ ΗΜ/ΝΙΑ ΛΗΞΗΣ ΤΗΣ ΠΡΟΘΕΣΜΙΑΣ</w:t>
            </w:r>
          </w:p>
          <w:p w:rsidR="00835622" w:rsidRPr="00344126" w:rsidRDefault="00835622" w:rsidP="00D5464F">
            <w:pPr>
              <w:spacing w:after="0" w:line="240" w:lineRule="auto"/>
              <w:rPr>
                <w:rFonts w:ascii="Franklin Gothic Medium" w:hAnsi="Franklin Gothic Medium"/>
              </w:rPr>
            </w:pPr>
            <w:bookmarkStart w:id="0" w:name="_GoBack"/>
            <w:bookmarkEnd w:id="0"/>
          </w:p>
        </w:tc>
      </w:tr>
      <w:tr w:rsidR="00D5464F" w:rsidRPr="00DC5B0D" w:rsidTr="001501D8">
        <w:tc>
          <w:tcPr>
            <w:tcW w:w="4537" w:type="dxa"/>
            <w:gridSpan w:val="3"/>
          </w:tcPr>
          <w:p w:rsidR="00DC5B0D" w:rsidRPr="00DC5B0D" w:rsidRDefault="00DC5B0D" w:rsidP="00D5464F">
            <w:pPr>
              <w:spacing w:after="0" w:line="240" w:lineRule="auto"/>
              <w:rPr>
                <w:rFonts w:ascii="Franklin Gothic Medium" w:hAnsi="Franklin Gothic Medium"/>
                <w:b/>
                <w:color w:val="1F3864"/>
                <w:sz w:val="24"/>
                <w:szCs w:val="24"/>
              </w:rPr>
            </w:pPr>
          </w:p>
          <w:p w:rsidR="00DE2693"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ΓΕΝΙΚΗ ΔΙΕΥΘΥΝΣΗ</w:t>
            </w:r>
            <w:r w:rsidR="009D7117" w:rsidRPr="00DC5B0D">
              <w:rPr>
                <w:rFonts w:ascii="Franklin Gothic Medium" w:hAnsi="Franklin Gothic Medium"/>
                <w:b/>
                <w:color w:val="1F3864"/>
                <w:sz w:val="24"/>
                <w:szCs w:val="24"/>
              </w:rPr>
              <w:t xml:space="preserve"> </w:t>
            </w:r>
            <w:r w:rsidR="00C9368F" w:rsidRPr="00DC5B0D">
              <w:rPr>
                <w:rFonts w:ascii="Franklin Gothic Medium" w:hAnsi="Franklin Gothic Medium"/>
                <w:b/>
                <w:color w:val="1F3864"/>
                <w:sz w:val="24"/>
                <w:szCs w:val="24"/>
              </w:rPr>
              <w:t>ΑΝΘΡΩΠΙΝΟΥ ΔΥΝΑΜΙΚΟΥ</w:t>
            </w:r>
            <w:r w:rsidR="00DC5B0D">
              <w:rPr>
                <w:rFonts w:ascii="Franklin Gothic Medium" w:hAnsi="Franklin Gothic Medium"/>
                <w:b/>
                <w:color w:val="1F3864"/>
                <w:sz w:val="24"/>
                <w:szCs w:val="24"/>
              </w:rPr>
              <w:t xml:space="preserve"> </w:t>
            </w:r>
            <w:r w:rsidR="00DE2693" w:rsidRPr="00DC5B0D">
              <w:rPr>
                <w:rFonts w:ascii="Franklin Gothic Medium" w:hAnsi="Franklin Gothic Medium"/>
                <w:b/>
                <w:color w:val="1F3864"/>
                <w:sz w:val="24"/>
                <w:szCs w:val="24"/>
              </w:rPr>
              <w:t>ΚΑΙ ΟΡΓΑΝΩΣΗΣ</w:t>
            </w:r>
          </w:p>
          <w:p w:rsidR="00D5464F"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ΔΙΕΥΘΥΝΣΗ</w:t>
            </w:r>
            <w:r w:rsidR="00C9368F" w:rsidRPr="00DC5B0D">
              <w:rPr>
                <w:rFonts w:ascii="Franklin Gothic Medium" w:hAnsi="Franklin Gothic Medium"/>
                <w:b/>
                <w:color w:val="1F3864"/>
                <w:sz w:val="24"/>
                <w:szCs w:val="24"/>
              </w:rPr>
              <w:t xml:space="preserve"> ΔΙΑΧΕΙΡΙΣΗΣ ΑΝΘΡΩΠΙΝΟΥ ΔΥΝΑΜΙΚΟΥ</w:t>
            </w:r>
          </w:p>
          <w:p w:rsidR="00D5464F" w:rsidRPr="00DC5B0D" w:rsidRDefault="00D5464F" w:rsidP="009D7117">
            <w:pPr>
              <w:spacing w:after="0" w:line="240" w:lineRule="auto"/>
              <w:rPr>
                <w:rFonts w:ascii="Franklin Gothic Medium" w:hAnsi="Franklin Gothic Medium"/>
                <w:sz w:val="24"/>
                <w:szCs w:val="24"/>
              </w:rPr>
            </w:pPr>
            <w:r w:rsidRPr="00DC5B0D">
              <w:rPr>
                <w:rFonts w:ascii="Franklin Gothic Medium" w:hAnsi="Franklin Gothic Medium"/>
                <w:b/>
                <w:color w:val="1F3864"/>
                <w:sz w:val="24"/>
                <w:szCs w:val="24"/>
              </w:rPr>
              <w:t xml:space="preserve">ΤΜΗΜΑ </w:t>
            </w:r>
            <w:r w:rsidR="00C9368F" w:rsidRPr="00DC5B0D">
              <w:rPr>
                <w:rFonts w:ascii="Franklin Gothic Medium" w:hAnsi="Franklin Gothic Medium"/>
                <w:b/>
                <w:color w:val="1F3864"/>
                <w:sz w:val="24"/>
                <w:szCs w:val="24"/>
              </w:rPr>
              <w:t>Β΄</w:t>
            </w:r>
          </w:p>
        </w:tc>
        <w:tc>
          <w:tcPr>
            <w:tcW w:w="533" w:type="dxa"/>
          </w:tcPr>
          <w:p w:rsidR="00D5464F" w:rsidRPr="00DC5B0D" w:rsidRDefault="00D5464F" w:rsidP="00D5464F">
            <w:pPr>
              <w:spacing w:after="0" w:line="240" w:lineRule="auto"/>
              <w:rPr>
                <w:rFonts w:ascii="Franklin Gothic Medium" w:hAnsi="Franklin Gothic Medium"/>
                <w:sz w:val="24"/>
                <w:szCs w:val="24"/>
              </w:rPr>
            </w:pPr>
          </w:p>
        </w:tc>
        <w:tc>
          <w:tcPr>
            <w:tcW w:w="4394" w:type="dxa"/>
          </w:tcPr>
          <w:p w:rsidR="00D5464F" w:rsidRPr="00090D50" w:rsidRDefault="00103768" w:rsidP="00DC5B0D">
            <w:pPr>
              <w:spacing w:after="0" w:line="276" w:lineRule="auto"/>
              <w:rPr>
                <w:rFonts w:ascii="Franklin Gothic Medium" w:hAnsi="Franklin Gothic Medium"/>
                <w:b/>
                <w:sz w:val="24"/>
                <w:szCs w:val="24"/>
              </w:rPr>
            </w:pPr>
            <w:r w:rsidRPr="00DC5B0D">
              <w:rPr>
                <w:rFonts w:ascii="Franklin Gothic Medium" w:hAnsi="Franklin Gothic Medium"/>
                <w:b/>
                <w:sz w:val="24"/>
                <w:szCs w:val="24"/>
              </w:rPr>
              <w:t>Αθήνα</w:t>
            </w:r>
            <w:r w:rsidR="00645035" w:rsidRPr="00DC5B0D">
              <w:rPr>
                <w:rFonts w:ascii="Franklin Gothic Medium" w:hAnsi="Franklin Gothic Medium"/>
                <w:b/>
                <w:sz w:val="24"/>
                <w:szCs w:val="24"/>
              </w:rPr>
              <w:t>,</w:t>
            </w:r>
            <w:r w:rsidR="00B64C7F" w:rsidRPr="00DC5B0D">
              <w:rPr>
                <w:rFonts w:ascii="Franklin Gothic Medium" w:hAnsi="Franklin Gothic Medium"/>
                <w:b/>
                <w:sz w:val="24"/>
                <w:szCs w:val="24"/>
              </w:rPr>
              <w:t xml:space="preserve"> </w:t>
            </w:r>
            <w:r w:rsidR="00913F6E">
              <w:rPr>
                <w:rFonts w:ascii="Franklin Gothic Medium" w:hAnsi="Franklin Gothic Medium"/>
                <w:b/>
                <w:sz w:val="24"/>
                <w:szCs w:val="24"/>
              </w:rPr>
              <w:t>21/12/2022</w:t>
            </w:r>
          </w:p>
          <w:p w:rsidR="00DB15AC" w:rsidRPr="00DC5B0D" w:rsidRDefault="002459A8" w:rsidP="00DC5B0D">
            <w:pPr>
              <w:spacing w:line="276" w:lineRule="auto"/>
              <w:rPr>
                <w:rFonts w:ascii="Franklin Gothic Medium" w:hAnsi="Franklin Gothic Medium"/>
                <w:b/>
                <w:sz w:val="24"/>
                <w:szCs w:val="24"/>
              </w:rPr>
            </w:pPr>
            <w:r w:rsidRPr="00DC5B0D">
              <w:rPr>
                <w:rFonts w:ascii="Franklin Gothic Medium" w:hAnsi="Franklin Gothic Medium"/>
                <w:b/>
                <w:sz w:val="24"/>
                <w:szCs w:val="24"/>
              </w:rPr>
              <w:t xml:space="preserve">Αριθ. </w:t>
            </w:r>
            <w:proofErr w:type="spellStart"/>
            <w:r w:rsidRPr="00DC5B0D">
              <w:rPr>
                <w:rFonts w:ascii="Franklin Gothic Medium" w:hAnsi="Franklin Gothic Medium"/>
                <w:b/>
                <w:sz w:val="24"/>
                <w:szCs w:val="24"/>
              </w:rPr>
              <w:t>Πρωτ</w:t>
            </w:r>
            <w:proofErr w:type="spellEnd"/>
            <w:r w:rsidRPr="00DC5B0D">
              <w:rPr>
                <w:rFonts w:ascii="Franklin Gothic Medium" w:hAnsi="Franklin Gothic Medium"/>
                <w:b/>
                <w:sz w:val="24"/>
                <w:szCs w:val="24"/>
              </w:rPr>
              <w:t xml:space="preserve">.: </w:t>
            </w:r>
            <w:bookmarkStart w:id="1" w:name="PROTOCOL"/>
            <w:bookmarkEnd w:id="1"/>
            <w:r w:rsidR="00D9310F">
              <w:rPr>
                <w:rFonts w:ascii="Franklin Gothic Medium" w:hAnsi="Franklin Gothic Medium"/>
                <w:b/>
                <w:sz w:val="24"/>
                <w:szCs w:val="24"/>
              </w:rPr>
              <w:t>ΔΔΑΔ Β 1136661 ΕΞ 2022</w:t>
            </w:r>
          </w:p>
          <w:p w:rsidR="00D5464F" w:rsidRPr="00DC5B0D" w:rsidRDefault="00D5464F" w:rsidP="002459A8">
            <w:pPr>
              <w:spacing w:after="0" w:line="240" w:lineRule="auto"/>
              <w:rPr>
                <w:rFonts w:ascii="Franklin Gothic Medium" w:hAnsi="Franklin Gothic Medium"/>
                <w:b/>
                <w:sz w:val="24"/>
                <w:szCs w:val="24"/>
              </w:rPr>
            </w:pPr>
          </w:p>
        </w:tc>
      </w:tr>
      <w:tr w:rsidR="00D5464F" w:rsidRPr="00DC5B0D" w:rsidTr="001501D8">
        <w:tc>
          <w:tcPr>
            <w:tcW w:w="1531"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Δ/νση</w:t>
            </w:r>
          </w:p>
        </w:tc>
        <w:tc>
          <w:tcPr>
            <w:tcW w:w="454" w:type="dxa"/>
          </w:tcPr>
          <w:p w:rsidR="00D5464F" w:rsidRPr="00DC5B0D" w:rsidRDefault="00D5464F" w:rsidP="00D5464F">
            <w:pPr>
              <w:spacing w:before="120"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Καρ</w:t>
            </w:r>
            <w:proofErr w:type="spellEnd"/>
            <w:r w:rsidRPr="00DC5B0D">
              <w:rPr>
                <w:rFonts w:ascii="Franklin Gothic Medium" w:hAnsi="Franklin Gothic Medium"/>
                <w:sz w:val="24"/>
                <w:szCs w:val="24"/>
              </w:rPr>
              <w:t>.</w:t>
            </w:r>
            <w:r w:rsidR="00A95136" w:rsidRPr="00DC5B0D">
              <w:rPr>
                <w:rFonts w:ascii="Franklin Gothic Medium" w:hAnsi="Franklin Gothic Medium"/>
                <w:sz w:val="24"/>
                <w:szCs w:val="24"/>
                <w:lang w:val="en-US"/>
              </w:rPr>
              <w:t xml:space="preserve"> </w:t>
            </w:r>
            <w:r w:rsidRPr="00DC5B0D">
              <w:rPr>
                <w:rFonts w:ascii="Franklin Gothic Medium" w:hAnsi="Franklin Gothic Medium"/>
                <w:sz w:val="24"/>
                <w:szCs w:val="24"/>
              </w:rPr>
              <w:t>Σερβίας 10</w:t>
            </w:r>
            <w:r w:rsidR="00AE4F46" w:rsidRPr="00DC5B0D">
              <w:rPr>
                <w:rFonts w:ascii="Franklin Gothic Medium" w:hAnsi="Franklin Gothic Medium"/>
                <w:sz w:val="24"/>
                <w:szCs w:val="24"/>
              </w:rPr>
              <w:t>, 10562 Αθήνα</w:t>
            </w:r>
          </w:p>
        </w:tc>
        <w:tc>
          <w:tcPr>
            <w:tcW w:w="533" w:type="dxa"/>
            <w:vMerge w:val="restart"/>
          </w:tcPr>
          <w:p w:rsidR="00D5464F" w:rsidRPr="00DC5B0D" w:rsidRDefault="00D5464F" w:rsidP="00D5464F">
            <w:pPr>
              <w:spacing w:before="120" w:after="0" w:line="240" w:lineRule="auto"/>
              <w:rPr>
                <w:rFonts w:ascii="Franklin Gothic Medium" w:hAnsi="Franklin Gothic Medium"/>
                <w:sz w:val="24"/>
                <w:szCs w:val="24"/>
                <w:lang w:val="en-US"/>
              </w:rPr>
            </w:pPr>
          </w:p>
        </w:tc>
        <w:tc>
          <w:tcPr>
            <w:tcW w:w="4394" w:type="dxa"/>
            <w:vMerge w:val="restart"/>
          </w:tcPr>
          <w:p w:rsidR="00684060" w:rsidRPr="00DC5B0D" w:rsidRDefault="00DB15AC" w:rsidP="00684060">
            <w:pPr>
              <w:ind w:left="-851" w:right="-108" w:firstLine="851"/>
              <w:rPr>
                <w:rFonts w:ascii="Franklin Gothic Medium" w:hAnsi="Franklin Gothic Medium"/>
                <w:sz w:val="24"/>
                <w:szCs w:val="24"/>
              </w:rPr>
            </w:pPr>
            <w:r w:rsidRPr="00DC5B0D">
              <w:rPr>
                <w:rFonts w:ascii="Franklin Gothic Medium" w:hAnsi="Franklin Gothic Medium"/>
                <w:b/>
                <w:sz w:val="24"/>
                <w:szCs w:val="24"/>
              </w:rPr>
              <w:t xml:space="preserve">ΠΡΟΣ: </w:t>
            </w:r>
            <w:r w:rsidR="00DC5B0D">
              <w:rPr>
                <w:rFonts w:ascii="Franklin Gothic Medium" w:hAnsi="Franklin Gothic Medium"/>
                <w:b/>
                <w:sz w:val="24"/>
                <w:szCs w:val="24"/>
              </w:rPr>
              <w:t>Ω</w:t>
            </w:r>
            <w:r w:rsidR="004D0716" w:rsidRPr="00DC5B0D">
              <w:rPr>
                <w:rFonts w:ascii="Franklin Gothic Medium" w:hAnsi="Franklin Gothic Medium"/>
                <w:b/>
                <w:sz w:val="24"/>
                <w:szCs w:val="24"/>
              </w:rPr>
              <w:t>ς Πίνακα</w:t>
            </w:r>
            <w:r w:rsidR="00DC5B0D">
              <w:rPr>
                <w:rFonts w:ascii="Franklin Gothic Medium" w:hAnsi="Franklin Gothic Medium"/>
                <w:b/>
                <w:sz w:val="24"/>
                <w:szCs w:val="24"/>
              </w:rPr>
              <w:t>ς</w:t>
            </w:r>
            <w:r w:rsidR="004D0716" w:rsidRPr="00DC5B0D">
              <w:rPr>
                <w:rFonts w:ascii="Franklin Gothic Medium" w:hAnsi="Franklin Gothic Medium"/>
                <w:b/>
                <w:sz w:val="24"/>
                <w:szCs w:val="24"/>
              </w:rPr>
              <w:t xml:space="preserve"> Διανομής</w:t>
            </w:r>
          </w:p>
          <w:p w:rsidR="009D7117" w:rsidRPr="00DC5B0D" w:rsidRDefault="009D7117" w:rsidP="00DB15AC">
            <w:pPr>
              <w:spacing w:before="120" w:after="0" w:line="240" w:lineRule="auto"/>
              <w:rPr>
                <w:rFonts w:ascii="Franklin Gothic Medium" w:hAnsi="Franklin Gothic Medium"/>
                <w:sz w:val="24"/>
                <w:szCs w:val="24"/>
              </w:rPr>
            </w:pPr>
          </w:p>
        </w:tc>
      </w:tr>
      <w:tr w:rsidR="00D5464F" w:rsidRPr="00DC5B0D" w:rsidTr="001501D8">
        <w:tc>
          <w:tcPr>
            <w:tcW w:w="1531" w:type="dxa"/>
          </w:tcPr>
          <w:p w:rsidR="00D5464F" w:rsidRPr="00DC5B0D" w:rsidRDefault="00D5464F" w:rsidP="00AE4F46">
            <w:pPr>
              <w:spacing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xml:space="preserve">. </w:t>
            </w:r>
            <w:proofErr w:type="spellStart"/>
            <w:r w:rsidR="00AE4F46" w:rsidRPr="00DC5B0D">
              <w:rPr>
                <w:rFonts w:ascii="Franklin Gothic Medium" w:hAnsi="Franklin Gothic Medium"/>
                <w:sz w:val="24"/>
                <w:szCs w:val="24"/>
              </w:rPr>
              <w:t>Θυρ</w:t>
            </w:r>
            <w:proofErr w:type="spellEnd"/>
            <w:r w:rsidR="00AE4F46" w:rsidRPr="00DC5B0D">
              <w:rPr>
                <w:rFonts w:ascii="Franklin Gothic Medium" w:hAnsi="Franklin Gothic Medium"/>
                <w:sz w:val="24"/>
                <w:szCs w:val="24"/>
              </w:rPr>
              <w:t>.</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AE4F46">
            <w:pPr>
              <w:spacing w:after="0" w:line="240" w:lineRule="auto"/>
              <w:rPr>
                <w:rFonts w:ascii="Franklin Gothic Medium" w:hAnsi="Franklin Gothic Medium"/>
                <w:sz w:val="24"/>
                <w:szCs w:val="24"/>
              </w:rPr>
            </w:pPr>
            <w:r w:rsidRPr="00DC5B0D">
              <w:rPr>
                <w:rFonts w:ascii="Franklin Gothic Medium" w:hAnsi="Franklin Gothic Medium"/>
                <w:sz w:val="24"/>
                <w:szCs w:val="24"/>
              </w:rPr>
              <w:t xml:space="preserve">10184 </w:t>
            </w:r>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1501D8">
        <w:tc>
          <w:tcPr>
            <w:tcW w:w="1531" w:type="dxa"/>
          </w:tcPr>
          <w:p w:rsidR="00D5464F" w:rsidRPr="00DC5B0D" w:rsidRDefault="00D5464F"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Τηλέφωνο</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4B7EF8"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2103375</w:t>
            </w:r>
            <w:r w:rsidR="00893759">
              <w:rPr>
                <w:rFonts w:ascii="Franklin Gothic Medium" w:hAnsi="Franklin Gothic Medium"/>
                <w:sz w:val="24"/>
                <w:szCs w:val="24"/>
              </w:rPr>
              <w:t>388</w:t>
            </w:r>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1501D8">
        <w:tc>
          <w:tcPr>
            <w:tcW w:w="1531" w:type="dxa"/>
          </w:tcPr>
          <w:p w:rsidR="00D5464F" w:rsidRPr="00DC5B0D" w:rsidRDefault="004F0D68" w:rsidP="00D5464F">
            <w:pPr>
              <w:spacing w:after="0" w:line="240" w:lineRule="auto"/>
              <w:rPr>
                <w:rFonts w:ascii="Franklin Gothic Medium" w:hAnsi="Franklin Gothic Medium"/>
                <w:sz w:val="24"/>
                <w:szCs w:val="24"/>
                <w:lang w:val="en-US"/>
              </w:rPr>
            </w:pPr>
            <w:proofErr w:type="spellStart"/>
            <w:r w:rsidRPr="00DC5B0D">
              <w:rPr>
                <w:rFonts w:ascii="Franklin Gothic Medium" w:hAnsi="Franklin Gothic Medium"/>
                <w:sz w:val="24"/>
                <w:szCs w:val="24"/>
                <w:lang w:val="en-US"/>
              </w:rPr>
              <w:t>Url</w:t>
            </w:r>
            <w:proofErr w:type="spellEnd"/>
          </w:p>
        </w:tc>
        <w:tc>
          <w:tcPr>
            <w:tcW w:w="454" w:type="dxa"/>
          </w:tcPr>
          <w:p w:rsidR="00D5464F" w:rsidRPr="00DC5B0D" w:rsidRDefault="004F0D68"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4F0D68" w:rsidRPr="00DC5B0D" w:rsidRDefault="00957C0F" w:rsidP="004F0D68">
            <w:pPr>
              <w:spacing w:after="0" w:line="240" w:lineRule="auto"/>
              <w:rPr>
                <w:rFonts w:ascii="Franklin Gothic Medium" w:hAnsi="Franklin Gothic Medium"/>
                <w:sz w:val="24"/>
                <w:szCs w:val="24"/>
                <w:lang w:val="en-US"/>
              </w:rPr>
            </w:pPr>
            <w:hyperlink r:id="rId10" w:history="1">
              <w:r w:rsidR="004F0D68" w:rsidRPr="00DC5B0D">
                <w:rPr>
                  <w:rStyle w:val="-"/>
                  <w:rFonts w:ascii="Franklin Gothic Medium" w:hAnsi="Franklin Gothic Medium"/>
                  <w:sz w:val="24"/>
                  <w:szCs w:val="24"/>
                  <w:lang w:val="en-US"/>
                </w:rPr>
                <w:t>www.aade.gr</w:t>
              </w:r>
            </w:hyperlink>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bl>
    <w:p w:rsidR="009D7117" w:rsidRPr="00DC5B0D" w:rsidRDefault="009D7117" w:rsidP="00D5464F">
      <w:pPr>
        <w:spacing w:after="0" w:line="240" w:lineRule="auto"/>
        <w:rPr>
          <w:rFonts w:ascii="Franklin Gothic Medium" w:hAnsi="Franklin Gothic Medium"/>
          <w:b/>
          <w:sz w:val="24"/>
          <w:szCs w:val="24"/>
        </w:rPr>
      </w:pPr>
    </w:p>
    <w:p w:rsidR="004D0716" w:rsidRPr="00DC5B0D" w:rsidRDefault="004D0716" w:rsidP="00684060">
      <w:pPr>
        <w:autoSpaceDE w:val="0"/>
        <w:autoSpaceDN w:val="0"/>
        <w:adjustRightInd w:val="0"/>
        <w:spacing w:after="0" w:line="240" w:lineRule="auto"/>
        <w:jc w:val="both"/>
        <w:rPr>
          <w:rFonts w:ascii="Franklin Gothic Medium" w:hAnsi="Franklin Gothic Medium"/>
          <w:b/>
          <w:sz w:val="24"/>
          <w:szCs w:val="24"/>
          <w:u w:val="single"/>
        </w:rPr>
      </w:pPr>
    </w:p>
    <w:p w:rsidR="00646802" w:rsidRPr="00DC5B0D" w:rsidRDefault="00646802" w:rsidP="00A13FF1">
      <w:pPr>
        <w:autoSpaceDE w:val="0"/>
        <w:autoSpaceDN w:val="0"/>
        <w:adjustRightInd w:val="0"/>
        <w:spacing w:after="0" w:line="240" w:lineRule="auto"/>
        <w:jc w:val="both"/>
        <w:rPr>
          <w:rFonts w:ascii="Franklin Gothic Medium" w:hAnsi="Franklin Gothic Medium" w:cs="LiberationSans-Bold"/>
          <w:b/>
          <w:bCs/>
          <w:sz w:val="24"/>
          <w:szCs w:val="24"/>
          <w:lang w:eastAsia="el-GR"/>
        </w:rPr>
      </w:pPr>
    </w:p>
    <w:p w:rsidR="00645035" w:rsidRDefault="00645035" w:rsidP="00A13FF1">
      <w:pPr>
        <w:autoSpaceDE w:val="0"/>
        <w:autoSpaceDN w:val="0"/>
        <w:adjustRightInd w:val="0"/>
        <w:spacing w:after="0" w:line="240" w:lineRule="auto"/>
        <w:jc w:val="both"/>
        <w:rPr>
          <w:rFonts w:ascii="Franklin Gothic Medium" w:hAnsi="Franklin Gothic Medium" w:cs="LiberationSans"/>
          <w:sz w:val="24"/>
          <w:szCs w:val="24"/>
          <w:lang w:eastAsia="el-GR"/>
        </w:rPr>
      </w:pPr>
    </w:p>
    <w:p w:rsidR="00143F78" w:rsidRPr="00A66091" w:rsidRDefault="00143F78" w:rsidP="00143F78">
      <w:pPr>
        <w:autoSpaceDE w:val="0"/>
        <w:autoSpaceDN w:val="0"/>
        <w:adjustRightInd w:val="0"/>
        <w:spacing w:after="0" w:line="276" w:lineRule="auto"/>
        <w:jc w:val="both"/>
        <w:rPr>
          <w:rFonts w:ascii="Franklin Gothic Medium" w:hAnsi="Franklin Gothic Medium" w:cs="LiberationSans-Bold"/>
          <w:b/>
          <w:bCs/>
          <w:sz w:val="24"/>
          <w:szCs w:val="24"/>
          <w:lang w:eastAsia="el-GR"/>
        </w:rPr>
      </w:pPr>
      <w:r w:rsidRPr="00A66091">
        <w:rPr>
          <w:rFonts w:ascii="Franklin Gothic Medium" w:hAnsi="Franklin Gothic Medium"/>
          <w:b/>
          <w:sz w:val="24"/>
          <w:szCs w:val="24"/>
        </w:rPr>
        <w:t>Θέμα: “</w:t>
      </w:r>
      <w:r w:rsidRPr="00A66091">
        <w:rPr>
          <w:rFonts w:ascii="Franklin Gothic Medium" w:hAnsi="Franklin Gothic Medium" w:cs="LiberationSans-Bold"/>
          <w:b/>
          <w:bCs/>
          <w:sz w:val="24"/>
          <w:szCs w:val="24"/>
          <w:lang w:eastAsia="el-GR"/>
        </w:rPr>
        <w:t>Πρόσκληση εκδήλωσης ενδιαφέροντος για την ενίσχυση της Διεύθυνσης Στρατηγικού Σχεδιασμού”</w:t>
      </w:r>
    </w:p>
    <w:p w:rsidR="00143F78" w:rsidRPr="00A66091" w:rsidRDefault="00143F78" w:rsidP="00143F78">
      <w:pPr>
        <w:autoSpaceDE w:val="0"/>
        <w:autoSpaceDN w:val="0"/>
        <w:adjustRightInd w:val="0"/>
        <w:spacing w:after="0" w:line="276" w:lineRule="auto"/>
        <w:jc w:val="both"/>
        <w:rPr>
          <w:rFonts w:ascii="Franklin Gothic Medium" w:hAnsi="Franklin Gothic Medium" w:cs="LiberationSans-Bold"/>
          <w:b/>
          <w:bCs/>
          <w:sz w:val="24"/>
          <w:szCs w:val="24"/>
          <w:lang w:eastAsia="el-GR"/>
        </w:rPr>
      </w:pPr>
    </w:p>
    <w:p w:rsidR="00143F78" w:rsidRDefault="00143F78" w:rsidP="00CB0331">
      <w:pPr>
        <w:pStyle w:val="Default"/>
        <w:spacing w:line="276" w:lineRule="auto"/>
        <w:jc w:val="both"/>
        <w:rPr>
          <w:rStyle w:val="-"/>
          <w:rFonts w:ascii="Franklin Gothic Medium" w:hAnsi="Franklin Gothic Medium" w:cs="LiberationSans"/>
          <w:color w:val="auto"/>
          <w:u w:val="none"/>
        </w:rPr>
      </w:pPr>
      <w:r w:rsidRPr="00A66091">
        <w:rPr>
          <w:rFonts w:ascii="Franklin Gothic Medium" w:eastAsia="Times New Roman" w:hAnsi="Franklin Gothic Medium" w:cs="Arial"/>
        </w:rPr>
        <w:t>Στο πλαίσιο ενίσχυσης της Διεύθυνσης Στρατηγικού Σχεδιασμού, κ</w:t>
      </w:r>
      <w:r w:rsidRPr="00A66091">
        <w:rPr>
          <w:rFonts w:ascii="Franklin Gothic Medium" w:hAnsi="Franklin Gothic Medium" w:cs="LiberationSans"/>
        </w:rPr>
        <w:t xml:space="preserve">αλούνται οι ενδιαφερόμενοι υπάλληλοι του κλάδου </w:t>
      </w:r>
      <w:r w:rsidRPr="00A66091">
        <w:rPr>
          <w:rFonts w:ascii="Franklin Gothic Medium" w:hAnsi="Franklin Gothic Medium" w:cs="LiberationSans"/>
          <w:b/>
        </w:rPr>
        <w:t>ΕΦΟΡΙΑΚΩΝ</w:t>
      </w:r>
      <w:r w:rsidRPr="00A66091">
        <w:rPr>
          <w:rFonts w:ascii="Franklin Gothic Medium" w:hAnsi="Franklin Gothic Medium" w:cs="LiberationSans"/>
        </w:rPr>
        <w:t xml:space="preserve">  της Ανεξάρτητης Αρχής Δημοσίων Εσόδων, κατηγορίας </w:t>
      </w:r>
      <w:r w:rsidRPr="00A66091">
        <w:rPr>
          <w:rFonts w:ascii="Franklin Gothic Medium" w:hAnsi="Franklin Gothic Medium" w:cs="LiberationSans"/>
          <w:b/>
        </w:rPr>
        <w:t>ΠΕ</w:t>
      </w:r>
      <w:r w:rsidR="00913F6E">
        <w:rPr>
          <w:rFonts w:ascii="Franklin Gothic Medium" w:hAnsi="Franklin Gothic Medium" w:cs="LiberationSans"/>
          <w:b/>
        </w:rPr>
        <w:t xml:space="preserve"> &amp; ΤΕ</w:t>
      </w:r>
      <w:r w:rsidRPr="00A66091">
        <w:rPr>
          <w:rFonts w:ascii="Franklin Gothic Medium" w:hAnsi="Franklin Gothic Medium" w:cs="LiberationSans"/>
        </w:rPr>
        <w:t>,</w:t>
      </w:r>
      <w:r w:rsidRPr="00A66091">
        <w:rPr>
          <w:rFonts w:ascii="Franklin Gothic Medium" w:hAnsi="Franklin Gothic Medium" w:cs="LiberationSans"/>
          <w:b/>
        </w:rPr>
        <w:t xml:space="preserve"> </w:t>
      </w:r>
      <w:r w:rsidRPr="00A66091">
        <w:rPr>
          <w:rFonts w:ascii="Franklin Gothic Medium" w:hAnsi="Franklin Gothic Medium" w:cs="LiberationSans"/>
        </w:rPr>
        <w:t xml:space="preserve">να αποστείλουν αίτηση εκδήλωσης ενδιαφέροντος και βιογραφικό σημείωμα, σύμφωνα με το συνημμένο υπόδειγμα, </w:t>
      </w:r>
      <w:r w:rsidRPr="00A66091">
        <w:rPr>
          <w:rFonts w:ascii="Franklin Gothic Medium" w:hAnsi="Franklin Gothic Medium" w:cs="LiberationSans-Bold"/>
          <w:b/>
          <w:bCs/>
        </w:rPr>
        <w:t xml:space="preserve">έως </w:t>
      </w:r>
      <w:r w:rsidR="00344126">
        <w:rPr>
          <w:rFonts w:ascii="Franklin Gothic Medium" w:hAnsi="Franklin Gothic Medium" w:cs="LiberationSans-Bold"/>
          <w:b/>
          <w:bCs/>
        </w:rPr>
        <w:t>13</w:t>
      </w:r>
      <w:r w:rsidR="00913F6E">
        <w:rPr>
          <w:rFonts w:ascii="Franklin Gothic Medium" w:hAnsi="Franklin Gothic Medium" w:cs="LiberationSans-Bold"/>
          <w:b/>
          <w:bCs/>
        </w:rPr>
        <w:t>/01/2023</w:t>
      </w:r>
      <w:r>
        <w:rPr>
          <w:rFonts w:ascii="Franklin Gothic Medium" w:hAnsi="Franklin Gothic Medium" w:cs="LiberationSans-Bold"/>
          <w:b/>
          <w:bCs/>
        </w:rPr>
        <w:t xml:space="preserve"> αποκλειστικά και μόνο ηλεκτρονικά,</w:t>
      </w:r>
      <w:r w:rsidRPr="00A66091">
        <w:rPr>
          <w:rFonts w:ascii="Franklin Gothic Medium" w:hAnsi="Franklin Gothic Medium" w:cs="LiberationSans-Bold"/>
          <w:b/>
          <w:bCs/>
        </w:rPr>
        <w:t xml:space="preserve"> </w:t>
      </w:r>
      <w:r w:rsidRPr="00A66091">
        <w:rPr>
          <w:rFonts w:ascii="Franklin Gothic Medium" w:hAnsi="Franklin Gothic Medium" w:cs="LiberationSans"/>
        </w:rPr>
        <w:t xml:space="preserve">στο </w:t>
      </w:r>
      <w:r w:rsidRPr="00A66091">
        <w:rPr>
          <w:rFonts w:ascii="Franklin Gothic Medium" w:hAnsi="Franklin Gothic Medium" w:cs="LiberationSans"/>
          <w:lang w:val="en-US"/>
        </w:rPr>
        <w:t>email</w:t>
      </w:r>
      <w:r w:rsidRPr="00A66091">
        <w:rPr>
          <w:rFonts w:ascii="Franklin Gothic Medium" w:hAnsi="Franklin Gothic Medium" w:cs="LiberationSans"/>
        </w:rPr>
        <w:t xml:space="preserve">: </w:t>
      </w:r>
      <w:hyperlink r:id="rId11" w:history="1">
        <w:r w:rsidRPr="00893759">
          <w:rPr>
            <w:rStyle w:val="-"/>
            <w:rFonts w:ascii="Franklin Gothic Medium" w:hAnsi="Franklin Gothic Medium" w:cs="LiberationSans"/>
            <w:color w:val="auto"/>
            <w:u w:val="none"/>
            <w:lang w:val="en-US"/>
          </w:rPr>
          <w:t>k</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giannakopoulos</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aade</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gr</w:t>
        </w:r>
      </w:hyperlink>
      <w:r>
        <w:rPr>
          <w:rStyle w:val="-"/>
          <w:rFonts w:ascii="Franklin Gothic Medium" w:hAnsi="Franklin Gothic Medium" w:cs="LiberationSans"/>
          <w:color w:val="auto"/>
          <w:u w:val="none"/>
        </w:rPr>
        <w:t>.</w:t>
      </w:r>
    </w:p>
    <w:p w:rsidR="00143F78" w:rsidRPr="00143F78" w:rsidRDefault="00143F78" w:rsidP="00143F78">
      <w:pPr>
        <w:pStyle w:val="Default"/>
        <w:spacing w:line="276" w:lineRule="auto"/>
        <w:ind w:firstLine="720"/>
        <w:jc w:val="both"/>
        <w:rPr>
          <w:rFonts w:ascii="Franklin Gothic Medium" w:hAnsi="Franklin Gothic Medium" w:cs="LiberationSans"/>
          <w:color w:val="auto"/>
        </w:rPr>
      </w:pPr>
    </w:p>
    <w:p w:rsidR="00143F78" w:rsidRPr="00A66091" w:rsidRDefault="00143F78" w:rsidP="00CB0331">
      <w:pPr>
        <w:pStyle w:val="Default"/>
        <w:spacing w:after="240" w:line="276" w:lineRule="auto"/>
        <w:jc w:val="both"/>
        <w:rPr>
          <w:rFonts w:ascii="Franklin Gothic Medium" w:hAnsi="Franklin Gothic Medium" w:cs="LiberationSans"/>
        </w:rPr>
      </w:pPr>
      <w:r w:rsidRPr="00A66091">
        <w:rPr>
          <w:rFonts w:ascii="Franklin Gothic Medium" w:hAnsi="Franklin Gothic Medium" w:cs="LiberationSans"/>
        </w:rPr>
        <w:t>Τα προσόντα που απαιτούνται να έχουν οι υποψήφιοι είναι:</w:t>
      </w:r>
    </w:p>
    <w:p w:rsidR="00143F78" w:rsidRPr="00A66091" w:rsidRDefault="00143F78" w:rsidP="00143F78">
      <w:pPr>
        <w:pStyle w:val="Default"/>
        <w:numPr>
          <w:ilvl w:val="0"/>
          <w:numId w:val="16"/>
        </w:numPr>
        <w:spacing w:line="276" w:lineRule="auto"/>
        <w:ind w:left="1134" w:hanging="425"/>
        <w:jc w:val="both"/>
        <w:rPr>
          <w:rFonts w:ascii="Franklin Gothic Medium" w:hAnsi="Franklin Gothic Medium" w:cs="LiberationSans"/>
        </w:rPr>
      </w:pPr>
      <w:r w:rsidRPr="00A66091">
        <w:rPr>
          <w:rFonts w:ascii="Franklin Gothic Medium" w:hAnsi="Franklin Gothic Medium" w:cs="LiberationSans"/>
        </w:rPr>
        <w:t>γνώσεις διαχείρισης έργων (</w:t>
      </w:r>
      <w:r w:rsidRPr="00A66091">
        <w:rPr>
          <w:rFonts w:ascii="Franklin Gothic Medium" w:hAnsi="Franklin Gothic Medium" w:cs="LiberationSans"/>
          <w:lang w:val="en-US"/>
        </w:rPr>
        <w:t>project</w:t>
      </w:r>
      <w:r w:rsidRPr="00A66091">
        <w:rPr>
          <w:rFonts w:ascii="Franklin Gothic Medium" w:hAnsi="Franklin Gothic Medium" w:cs="LiberationSans"/>
        </w:rPr>
        <w:t xml:space="preserve"> </w:t>
      </w:r>
      <w:r w:rsidRPr="00A66091">
        <w:rPr>
          <w:rFonts w:ascii="Franklin Gothic Medium" w:hAnsi="Franklin Gothic Medium" w:cs="LiberationSans"/>
          <w:lang w:val="en-US"/>
        </w:rPr>
        <w:t>management</w:t>
      </w:r>
      <w:r w:rsidRPr="00A66091">
        <w:rPr>
          <w:rFonts w:ascii="Franklin Gothic Medium" w:hAnsi="Franklin Gothic Medium" w:cs="LiberationSans"/>
        </w:rPr>
        <w:t>) στο δημόσιο ή ιδιωτικό τομέα, ή</w:t>
      </w:r>
    </w:p>
    <w:p w:rsidR="00143F78" w:rsidRPr="00A66091" w:rsidRDefault="00143F78" w:rsidP="00143F78">
      <w:pPr>
        <w:pStyle w:val="Default"/>
        <w:numPr>
          <w:ilvl w:val="0"/>
          <w:numId w:val="16"/>
        </w:numPr>
        <w:spacing w:line="276" w:lineRule="auto"/>
        <w:ind w:left="1134" w:hanging="425"/>
        <w:jc w:val="both"/>
        <w:rPr>
          <w:rFonts w:ascii="Franklin Gothic Medium" w:hAnsi="Franklin Gothic Medium" w:cs="LiberationSans"/>
        </w:rPr>
      </w:pPr>
      <w:r w:rsidRPr="00A66091">
        <w:rPr>
          <w:rFonts w:ascii="Franklin Gothic Medium" w:hAnsi="Franklin Gothic Medium" w:cs="LiberationSans"/>
        </w:rPr>
        <w:t>εμπειρία συντονισμού ομάδας εργασίας, ή</w:t>
      </w:r>
    </w:p>
    <w:p w:rsidR="00143F78" w:rsidRPr="00A66091" w:rsidRDefault="00143F78" w:rsidP="00143F78">
      <w:pPr>
        <w:pStyle w:val="Default"/>
        <w:numPr>
          <w:ilvl w:val="0"/>
          <w:numId w:val="16"/>
        </w:numPr>
        <w:spacing w:line="276" w:lineRule="auto"/>
        <w:ind w:left="1134" w:hanging="425"/>
        <w:jc w:val="both"/>
        <w:rPr>
          <w:rFonts w:ascii="Franklin Gothic Medium" w:hAnsi="Franklin Gothic Medium" w:cs="LiberationSans"/>
        </w:rPr>
      </w:pPr>
      <w:r w:rsidRPr="00A66091">
        <w:rPr>
          <w:rFonts w:ascii="Franklin Gothic Medium" w:hAnsi="Franklin Gothic Medium" w:cs="LiberationSans"/>
        </w:rPr>
        <w:t>γνώσεις διαχείρισης συγχρηματοδοτούμενων έργων</w:t>
      </w:r>
      <w:r w:rsidRPr="00A66091">
        <w:rPr>
          <w:rFonts w:ascii="Franklin Gothic Medium" w:hAnsi="Franklin Gothic Medium" w:cs="LiberationSans"/>
          <w:lang w:val="en-US"/>
        </w:rPr>
        <w:t>.</w:t>
      </w:r>
    </w:p>
    <w:p w:rsidR="00143F78" w:rsidRPr="00A66091" w:rsidRDefault="00143F78" w:rsidP="00143F78">
      <w:pPr>
        <w:pStyle w:val="Default"/>
        <w:spacing w:line="276" w:lineRule="auto"/>
        <w:jc w:val="both"/>
        <w:rPr>
          <w:rFonts w:ascii="Franklin Gothic Medium" w:hAnsi="Franklin Gothic Medium" w:cs="LiberationSans"/>
        </w:rPr>
      </w:pPr>
    </w:p>
    <w:p w:rsidR="00143F78" w:rsidRPr="00A66091" w:rsidRDefault="00143F78" w:rsidP="00143F78">
      <w:pPr>
        <w:pStyle w:val="Default"/>
        <w:spacing w:line="276" w:lineRule="auto"/>
        <w:jc w:val="both"/>
        <w:rPr>
          <w:rFonts w:ascii="Franklin Gothic Medium" w:eastAsia="Times New Roman" w:hAnsi="Franklin Gothic Medium" w:cs="Arial"/>
          <w:color w:val="auto"/>
        </w:rPr>
      </w:pPr>
      <w:r w:rsidRPr="00A66091">
        <w:rPr>
          <w:rFonts w:ascii="Franklin Gothic Medium" w:eastAsia="Times New Roman" w:hAnsi="Franklin Gothic Medium" w:cs="Arial"/>
          <w:color w:val="auto"/>
        </w:rPr>
        <w:t>Για την επιλογή των υποψηφίων δύναται να διενεργηθεί συνέντευξη.</w:t>
      </w:r>
    </w:p>
    <w:p w:rsidR="00143F78" w:rsidRDefault="00143F78" w:rsidP="00143F78">
      <w:pPr>
        <w:pStyle w:val="Default"/>
        <w:spacing w:line="276" w:lineRule="auto"/>
        <w:jc w:val="both"/>
        <w:rPr>
          <w:rFonts w:ascii="Franklin Gothic Medium" w:eastAsia="Times New Roman" w:hAnsi="Franklin Gothic Medium" w:cs="Arial"/>
          <w:color w:val="auto"/>
        </w:rPr>
      </w:pPr>
      <w:r w:rsidRPr="00A66091">
        <w:rPr>
          <w:rFonts w:ascii="Franklin Gothic Medium" w:eastAsia="Times New Roman" w:hAnsi="Franklin Gothic Medium" w:cs="Arial"/>
          <w:color w:val="auto"/>
        </w:rPr>
        <w:t>Όσοι επιλεγούν, θα εκπαιδευτούν σε σχετικές με τα ως άνω τεχνικές.</w:t>
      </w:r>
    </w:p>
    <w:p w:rsidR="00143F78" w:rsidRPr="00A66091" w:rsidRDefault="00143F78" w:rsidP="00143F78">
      <w:pPr>
        <w:pStyle w:val="Default"/>
        <w:spacing w:line="276" w:lineRule="auto"/>
        <w:jc w:val="both"/>
        <w:rPr>
          <w:rFonts w:ascii="Franklin Gothic Medium" w:eastAsia="Times New Roman" w:hAnsi="Franklin Gothic Medium" w:cs="Arial"/>
          <w:color w:val="auto"/>
        </w:rPr>
      </w:pPr>
    </w:p>
    <w:p w:rsidR="00143F78" w:rsidRPr="00A66091" w:rsidRDefault="00143F78" w:rsidP="00CB0331">
      <w:pPr>
        <w:autoSpaceDE w:val="0"/>
        <w:autoSpaceDN w:val="0"/>
        <w:adjustRightInd w:val="0"/>
        <w:spacing w:after="0"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 xml:space="preserve">Οι αιτήσεις θα αποσταλούν μέσω των Υπηρεσιών στις οποίες ανήκουν οι υπάλληλοι, συνοδευόμενες από διαβιβαστικό της Υπηρεσίας τους, στο οποίο να αναφέρεται η γνώμη του Προϊσταμένου της Υπηρεσίας, σύμφωνα με όσα ορίζονται στο υπ’ αριθ. </w:t>
      </w:r>
      <w:proofErr w:type="spellStart"/>
      <w:r w:rsidRPr="00A66091">
        <w:rPr>
          <w:rFonts w:ascii="Franklin Gothic Medium" w:hAnsi="Franklin Gothic Medium" w:cs="LiberationSans"/>
          <w:sz w:val="24"/>
          <w:szCs w:val="24"/>
          <w:lang w:eastAsia="el-GR"/>
        </w:rPr>
        <w:t>πρωτ</w:t>
      </w:r>
      <w:proofErr w:type="spellEnd"/>
      <w:r w:rsidRPr="00A66091">
        <w:rPr>
          <w:rFonts w:ascii="Franklin Gothic Medium" w:hAnsi="Franklin Gothic Medium" w:cs="LiberationSans"/>
          <w:sz w:val="24"/>
          <w:szCs w:val="24"/>
          <w:lang w:eastAsia="el-GR"/>
        </w:rPr>
        <w:t xml:space="preserve">. ΔΔΑΔ Β 1048262 ΕΞ2015/08-04-2015 έγγραφο. Στην περίπτωση που οι υπάλληλοι υπηρετούν για οποιονδήποτε λόγο σε άλλη Υπηρεσία από αυτήν στην οποία ανήκει η οργανική τους θέση, η </w:t>
      </w:r>
      <w:r w:rsidRPr="00A66091">
        <w:rPr>
          <w:rFonts w:ascii="Franklin Gothic Medium" w:hAnsi="Franklin Gothic Medium" w:cs="LiberationSans"/>
          <w:sz w:val="24"/>
          <w:szCs w:val="24"/>
          <w:lang w:eastAsia="el-GR"/>
        </w:rPr>
        <w:lastRenderedPageBreak/>
        <w:t>αίτησή τους θα πρέπει να κοινοποιείται και στην τελευταία, ώστε να λαμβάνει γνώση ο Προϊστάμενος αυτής και να εκφράζει γνώμη.</w:t>
      </w:r>
    </w:p>
    <w:p w:rsidR="00143F78" w:rsidRPr="00A66091" w:rsidRDefault="00143F78" w:rsidP="00CB0331">
      <w:pPr>
        <w:autoSpaceDE w:val="0"/>
        <w:autoSpaceDN w:val="0"/>
        <w:adjustRightInd w:val="0"/>
        <w:spacing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Οι αιτήσεις που θα υποβληθούν με βάση την παρούσα πρόσκληση εκδήλωσης ενδιαφέροντος δεν είναι δεσμευτικές για την Υπηρεσία και κατά την εξέτασή τους θα ληφθούν υπόψη και οι υπηρεσιακές ανάγκες των Υπηρεσιών προέλευσης των υπαλλήλων.</w:t>
      </w:r>
    </w:p>
    <w:p w:rsidR="00143F78" w:rsidRPr="00A66091" w:rsidRDefault="00143F78" w:rsidP="00CB0331">
      <w:pPr>
        <w:spacing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 xml:space="preserve">Του εγγράφου να λάβουν γνώση </w:t>
      </w:r>
      <w:r w:rsidRPr="00A66091">
        <w:rPr>
          <w:rFonts w:ascii="Franklin Gothic Medium" w:hAnsi="Franklin Gothic Medium" w:cs="LiberationSans-Bold"/>
          <w:b/>
          <w:bCs/>
          <w:sz w:val="24"/>
          <w:szCs w:val="24"/>
          <w:lang w:eastAsia="el-GR"/>
        </w:rPr>
        <w:t xml:space="preserve">με ευθύνη των Προϊσταμένων τους </w:t>
      </w:r>
      <w:r w:rsidRPr="00A66091">
        <w:rPr>
          <w:rFonts w:ascii="Franklin Gothic Medium" w:hAnsi="Franklin Gothic Medium" w:cs="LiberationSans"/>
          <w:sz w:val="24"/>
          <w:szCs w:val="24"/>
          <w:lang w:eastAsia="el-GR"/>
        </w:rPr>
        <w:t>όλοι οι υπάλληλοι.</w:t>
      </w:r>
    </w:p>
    <w:p w:rsidR="00143F78" w:rsidRPr="00DC5B0D" w:rsidRDefault="00143F78" w:rsidP="00A13FF1">
      <w:pPr>
        <w:autoSpaceDE w:val="0"/>
        <w:autoSpaceDN w:val="0"/>
        <w:adjustRightInd w:val="0"/>
        <w:spacing w:after="0" w:line="240" w:lineRule="auto"/>
        <w:jc w:val="both"/>
        <w:rPr>
          <w:rFonts w:ascii="Franklin Gothic Medium" w:hAnsi="Franklin Gothic Medium" w:cs="LiberationSans"/>
          <w:sz w:val="24"/>
          <w:szCs w:val="24"/>
          <w:lang w:eastAsia="el-GR"/>
        </w:rPr>
      </w:pPr>
    </w:p>
    <w:tbl>
      <w:tblPr>
        <w:tblW w:w="3074" w:type="dxa"/>
        <w:jc w:val="right"/>
        <w:tblLayout w:type="fixed"/>
        <w:tblLook w:val="04A0" w:firstRow="1" w:lastRow="0" w:firstColumn="1" w:lastColumn="0" w:noHBand="0" w:noVBand="1"/>
      </w:tblPr>
      <w:tblGrid>
        <w:gridCol w:w="3074"/>
      </w:tblGrid>
      <w:tr w:rsidR="00913F6E" w:rsidRPr="007E393D" w:rsidTr="00913F6E">
        <w:trPr>
          <w:trHeight w:val="414"/>
          <w:jc w:val="right"/>
        </w:trPr>
        <w:tc>
          <w:tcPr>
            <w:tcW w:w="3074" w:type="dxa"/>
            <w:vMerge w:val="restart"/>
            <w:hideMark/>
          </w:tcPr>
          <w:p w:rsidR="00913F6E" w:rsidRPr="007E393D" w:rsidRDefault="00913F6E" w:rsidP="00112020">
            <w:pPr>
              <w:pStyle w:val="a7"/>
              <w:spacing w:line="276" w:lineRule="auto"/>
              <w:ind w:right="-108"/>
              <w:jc w:val="center"/>
              <w:rPr>
                <w:rFonts w:ascii="Franklin Gothic Medium" w:hAnsi="Franklin Gothic Medium"/>
                <w:szCs w:val="24"/>
              </w:rPr>
            </w:pPr>
            <w:r w:rsidRPr="007E393D">
              <w:rPr>
                <w:rFonts w:ascii="Franklin Gothic Medium" w:hAnsi="Franklin Gothic Medium"/>
                <w:szCs w:val="24"/>
              </w:rPr>
              <w:t>Ο ΔΙΟΙΚΗΤΗΣ ΤΗΣ ΑΝΕΞΑΡΤΗΤΗΣ ΑΡΧΗΣ ΔΗΜΟΣΙΩΝ ΕΣΟΔΩΝ</w:t>
            </w:r>
          </w:p>
        </w:tc>
      </w:tr>
      <w:tr w:rsidR="00913F6E" w:rsidRPr="007E393D" w:rsidTr="00913F6E">
        <w:trPr>
          <w:trHeight w:val="392"/>
          <w:jc w:val="right"/>
        </w:trPr>
        <w:tc>
          <w:tcPr>
            <w:tcW w:w="3074" w:type="dxa"/>
            <w:vMerge/>
            <w:vAlign w:val="center"/>
            <w:hideMark/>
          </w:tcPr>
          <w:p w:rsidR="00913F6E" w:rsidRPr="007E393D" w:rsidRDefault="00913F6E" w:rsidP="00112020">
            <w:pPr>
              <w:spacing w:after="0" w:line="240" w:lineRule="auto"/>
              <w:jc w:val="center"/>
              <w:rPr>
                <w:rFonts w:ascii="Franklin Gothic Medium" w:eastAsia="Times New Roman" w:hAnsi="Franklin Gothic Medium"/>
                <w:b/>
                <w:sz w:val="24"/>
                <w:szCs w:val="24"/>
              </w:rPr>
            </w:pPr>
          </w:p>
        </w:tc>
      </w:tr>
      <w:tr w:rsidR="00913F6E" w:rsidRPr="007E393D" w:rsidTr="00913F6E">
        <w:trPr>
          <w:trHeight w:val="1181"/>
          <w:jc w:val="right"/>
        </w:trPr>
        <w:tc>
          <w:tcPr>
            <w:tcW w:w="3074" w:type="dxa"/>
            <w:vAlign w:val="center"/>
          </w:tcPr>
          <w:p w:rsidR="00913F6E" w:rsidRPr="007E393D" w:rsidRDefault="00913F6E" w:rsidP="00112020">
            <w:pPr>
              <w:pStyle w:val="a7"/>
              <w:spacing w:line="276" w:lineRule="auto"/>
              <w:rPr>
                <w:rFonts w:ascii="Franklin Gothic Medium" w:hAnsi="Franklin Gothic Medium"/>
                <w:szCs w:val="24"/>
              </w:rPr>
            </w:pPr>
          </w:p>
          <w:p w:rsidR="00913F6E" w:rsidRPr="007E393D" w:rsidRDefault="00913F6E" w:rsidP="00112020">
            <w:pPr>
              <w:pStyle w:val="a7"/>
              <w:spacing w:line="276" w:lineRule="auto"/>
              <w:jc w:val="center"/>
              <w:rPr>
                <w:rFonts w:ascii="Franklin Gothic Medium" w:hAnsi="Franklin Gothic Medium"/>
                <w:szCs w:val="24"/>
              </w:rPr>
            </w:pPr>
            <w:r w:rsidRPr="007E393D">
              <w:rPr>
                <w:rFonts w:ascii="Franklin Gothic Medium" w:hAnsi="Franklin Gothic Medium"/>
                <w:szCs w:val="24"/>
              </w:rPr>
              <w:t>ΓΕΩΡΓΙΟΣ ΠΙΤΣΙΛΗΣ</w:t>
            </w:r>
          </w:p>
          <w:p w:rsidR="00913F6E" w:rsidRPr="007E393D" w:rsidRDefault="00913F6E" w:rsidP="00112020">
            <w:pPr>
              <w:pStyle w:val="a7"/>
              <w:spacing w:line="276" w:lineRule="auto"/>
              <w:jc w:val="center"/>
              <w:rPr>
                <w:rFonts w:ascii="Franklin Gothic Medium" w:hAnsi="Franklin Gothic Medium"/>
                <w:szCs w:val="24"/>
              </w:rPr>
            </w:pPr>
          </w:p>
        </w:tc>
      </w:tr>
    </w:tbl>
    <w:p w:rsidR="00AD3314" w:rsidRPr="00DC5B0D" w:rsidRDefault="00AE11F8" w:rsidP="004D0716">
      <w:pPr>
        <w:autoSpaceDE w:val="0"/>
        <w:autoSpaceDN w:val="0"/>
        <w:adjustRightInd w:val="0"/>
        <w:spacing w:after="0" w:line="240" w:lineRule="auto"/>
        <w:rPr>
          <w:rFonts w:ascii="Franklin Gothic Medium" w:hAnsi="Franklin Gothic Medium" w:cs="LiberationSans-Bold"/>
          <w:b/>
          <w:bCs/>
          <w:u w:val="single"/>
          <w:lang w:eastAsia="el-GR"/>
        </w:rPr>
      </w:pPr>
      <w:r w:rsidRPr="00DC5B0D">
        <w:rPr>
          <w:rFonts w:ascii="Franklin Gothic Medium" w:hAnsi="Franklin Gothic Medium" w:cs="LiberationSans-Bold"/>
          <w:b/>
          <w:bCs/>
          <w:u w:val="single"/>
          <w:lang w:eastAsia="el-GR"/>
        </w:rPr>
        <w:br w:type="textWrapping" w:clear="all"/>
      </w:r>
    </w:p>
    <w:p w:rsidR="004D0716" w:rsidRPr="00DC5B0D" w:rsidRDefault="004D0716" w:rsidP="00DC5B0D">
      <w:pPr>
        <w:spacing w:after="0" w:line="276" w:lineRule="auto"/>
        <w:rPr>
          <w:rFonts w:ascii="Franklin Gothic Medium" w:hAnsi="Franklin Gothic Medium" w:cs="LiberationSans-Bold"/>
          <w:b/>
          <w:bCs/>
          <w:sz w:val="24"/>
          <w:szCs w:val="24"/>
          <w:lang w:eastAsia="el-GR"/>
        </w:rPr>
      </w:pPr>
      <w:r w:rsidRPr="00DC5B0D">
        <w:rPr>
          <w:rFonts w:ascii="Franklin Gothic Medium" w:hAnsi="Franklin Gothic Medium" w:cs="LiberationSans-Bold"/>
          <w:b/>
          <w:bCs/>
          <w:sz w:val="24"/>
          <w:szCs w:val="24"/>
          <w:lang w:eastAsia="el-GR"/>
        </w:rPr>
        <w:t>ΠΙΝΑΚΑΣ ΔΙΑΝΟΜΗΣ</w:t>
      </w:r>
    </w:p>
    <w:p w:rsidR="004D0716" w:rsidRPr="00DC5B0D" w:rsidRDefault="00DC5B0D" w:rsidP="00DC5B0D">
      <w:pPr>
        <w:autoSpaceDE w:val="0"/>
        <w:autoSpaceDN w:val="0"/>
        <w:adjustRightInd w:val="0"/>
        <w:spacing w:after="0" w:line="276" w:lineRule="auto"/>
        <w:rPr>
          <w:rFonts w:ascii="Franklin Gothic Medium" w:hAnsi="Franklin Gothic Medium" w:cs="LiberationSans"/>
          <w:b/>
          <w:sz w:val="24"/>
          <w:szCs w:val="24"/>
          <w:lang w:eastAsia="el-GR"/>
        </w:rPr>
      </w:pPr>
      <w:r w:rsidRPr="00DC5B0D">
        <w:rPr>
          <w:rFonts w:ascii="Franklin Gothic Medium" w:hAnsi="Franklin Gothic Medium" w:cs="LiberationSans"/>
          <w:b/>
          <w:sz w:val="24"/>
          <w:szCs w:val="24"/>
          <w:lang w:eastAsia="el-GR"/>
        </w:rPr>
        <w:t>ΑΠΟΔΕΚΤΕΣ ΠΡΟΣ ΕΝΕΡΓΕΙΑ</w:t>
      </w:r>
    </w:p>
    <w:p w:rsidR="004D0716" w:rsidRPr="00DC5B0D" w:rsidRDefault="00DC5B0D" w:rsidP="00DC5B0D">
      <w:pPr>
        <w:autoSpaceDE w:val="0"/>
        <w:autoSpaceDN w:val="0"/>
        <w:adjustRightInd w:val="0"/>
        <w:spacing w:after="0" w:line="276" w:lineRule="auto"/>
        <w:rPr>
          <w:rFonts w:ascii="Franklin Gothic Medium" w:hAnsi="Franklin Gothic Medium" w:cs="LiberationSans"/>
          <w:sz w:val="24"/>
          <w:szCs w:val="24"/>
          <w:lang w:eastAsia="el-GR"/>
        </w:rPr>
      </w:pPr>
      <w:r>
        <w:rPr>
          <w:rFonts w:ascii="Franklin Gothic Medium" w:hAnsi="Franklin Gothic Medium" w:cs="LiberationSans"/>
          <w:sz w:val="24"/>
          <w:szCs w:val="24"/>
          <w:lang w:eastAsia="el-GR"/>
        </w:rPr>
        <w:t xml:space="preserve">Αποδέκτες </w:t>
      </w:r>
      <w:r w:rsidR="004D0716" w:rsidRPr="00DC5B0D">
        <w:rPr>
          <w:rFonts w:ascii="Franklin Gothic Medium" w:hAnsi="Franklin Gothic Medium" w:cs="LiberationSans"/>
          <w:sz w:val="24"/>
          <w:szCs w:val="24"/>
          <w:lang w:eastAsia="el-GR"/>
        </w:rPr>
        <w:t>Πινάκων  Α΄,  Β΄, Γ</w:t>
      </w:r>
      <w:r w:rsidR="00E3676E"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Δ΄, Ε΄, ΣΤ</w:t>
      </w:r>
      <w:r w:rsidR="00180EC1"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Ζ΄</w:t>
      </w:r>
    </w:p>
    <w:p w:rsidR="004D0716" w:rsidRPr="00DC5B0D" w:rsidRDefault="004D0716" w:rsidP="00DC5B0D">
      <w:pPr>
        <w:autoSpaceDE w:val="0"/>
        <w:autoSpaceDN w:val="0"/>
        <w:adjustRightInd w:val="0"/>
        <w:spacing w:after="0" w:line="276" w:lineRule="auto"/>
        <w:rPr>
          <w:rFonts w:ascii="Franklin Gothic Medium" w:hAnsi="Franklin Gothic Medium" w:cs="LiberationSans"/>
          <w:sz w:val="24"/>
          <w:szCs w:val="24"/>
          <w:u w:val="single"/>
          <w:lang w:eastAsia="el-GR"/>
        </w:rPr>
      </w:pPr>
    </w:p>
    <w:p w:rsidR="004D0716" w:rsidRPr="00DC5B0D" w:rsidRDefault="004D0716" w:rsidP="00DC5B0D">
      <w:pPr>
        <w:autoSpaceDE w:val="0"/>
        <w:autoSpaceDN w:val="0"/>
        <w:adjustRightInd w:val="0"/>
        <w:spacing w:after="0" w:line="276" w:lineRule="auto"/>
        <w:rPr>
          <w:rFonts w:ascii="Franklin Gothic Medium" w:hAnsi="Franklin Gothic Medium" w:cs="LiberationSans-Bold"/>
          <w:b/>
          <w:bCs/>
          <w:sz w:val="24"/>
          <w:szCs w:val="24"/>
          <w:u w:val="single"/>
          <w:lang w:eastAsia="el-GR"/>
        </w:rPr>
      </w:pPr>
      <w:r w:rsidRPr="00DC5B0D">
        <w:rPr>
          <w:rFonts w:ascii="Franklin Gothic Medium" w:hAnsi="Franklin Gothic Medium" w:cs="LiberationSans-Bold"/>
          <w:b/>
          <w:bCs/>
          <w:sz w:val="24"/>
          <w:szCs w:val="24"/>
          <w:lang w:eastAsia="el-GR"/>
        </w:rPr>
        <w:t>ΕΣΩΤΕΡΙΚΗ ΔΙΑΝΟΜΗ:</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ΔΙΟΙΚΗΤΗ ΑΝΕΞΑΡΤΗΤΗΣ ΑΡΧΗΣ ΔΗΜΟΣΙΩΝ ΕΣΟΔΩΝ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ΑΝΘΡΩΠΙΝΟΥ ΔΥΝΑΜΙΚΟΥ &amp; ΟΡΓΑΝΩΣΗΣ</w:t>
      </w:r>
    </w:p>
    <w:p w:rsidR="0016191E" w:rsidRPr="00DC5B0D" w:rsidRDefault="00AE11F8"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ΗΛΕΚΤΡΟΝΙΚΗΣ ΔΙΑΚΥΒΕΡΝΗΣΗΣ</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ΟΙΚΟΝΟΜΙΚΩΝ  ΥΠΗΡΕΣΙΩΝ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ΦΟΡΟΛΟΓΙΚΗΣ ΔΙΟΙΚΗΣΗΣ</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ΤΕΛΩΝΕΙΩΝ &amp; ΕΙΔΙΚΩΝ ΦΟΡΩΝ ΚΑΤΑΝΑΛΩΣΗΣ (Ε.Φ.Κ.)</w:t>
      </w:r>
    </w:p>
    <w:p w:rsidR="0016191E" w:rsidRPr="00DC5B0D" w:rsidRDefault="00160403"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ΓΕΝΙΚΟΥ ΧΗΜΕΙΟΥ ΤΟΥ ΚΡΑΤΟΥΣ (Γ.Χ.Κ.)</w:t>
      </w:r>
    </w:p>
    <w:p w:rsidR="0016191E" w:rsidRPr="00DC5B0D" w:rsidRDefault="0016191E" w:rsidP="00DC5B0D">
      <w:pPr>
        <w:pStyle w:val="a9"/>
        <w:numPr>
          <w:ilvl w:val="0"/>
          <w:numId w:val="14"/>
        </w:numPr>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Δ/ΝΣΗ ΔΙΑΧΕΙΡΙΣΗΣ ΑΝΘΡΩΠΙΝΟΥ ΔΥΝΑΜΙΚΟΥ- ΤΜΗΜΑ Β΄</w:t>
      </w:r>
    </w:p>
    <w:p w:rsidR="00525843" w:rsidRPr="00DC5B0D" w:rsidRDefault="00525843" w:rsidP="0016191E">
      <w:pPr>
        <w:spacing w:line="276" w:lineRule="auto"/>
        <w:rPr>
          <w:rFonts w:ascii="Franklin Gothic Medium" w:eastAsia="Meiryo" w:hAnsi="Franklin Gothic Medium"/>
          <w:sz w:val="24"/>
          <w:szCs w:val="24"/>
        </w:rPr>
      </w:pPr>
    </w:p>
    <w:p w:rsidR="009E01C5" w:rsidRDefault="009E01C5" w:rsidP="00525843">
      <w:pPr>
        <w:rPr>
          <w:rFonts w:eastAsia="Meiryo"/>
        </w:rPr>
      </w:pPr>
    </w:p>
    <w:p w:rsidR="009E01C5" w:rsidRDefault="009E01C5" w:rsidP="00525843">
      <w:pPr>
        <w:rPr>
          <w:rFonts w:eastAsia="Meiryo"/>
        </w:rPr>
      </w:pPr>
    </w:p>
    <w:p w:rsidR="009A029A" w:rsidRDefault="009A029A" w:rsidP="00525843">
      <w:pPr>
        <w:rPr>
          <w:rFonts w:eastAsia="Meiryo"/>
        </w:rPr>
      </w:pPr>
    </w:p>
    <w:p w:rsidR="00B86795" w:rsidRPr="00DC5B0D" w:rsidRDefault="00897A95" w:rsidP="00B86795">
      <w:pPr>
        <w:spacing w:after="0" w:line="240" w:lineRule="auto"/>
        <w:jc w:val="center"/>
        <w:rPr>
          <w:rFonts w:ascii="Franklin Gothic Medium" w:hAnsi="Franklin Gothic Medium" w:cs="Tahoma"/>
          <w:b/>
          <w:sz w:val="28"/>
          <w:szCs w:val="28"/>
        </w:rPr>
      </w:pPr>
      <w:r>
        <w:rPr>
          <w:rFonts w:eastAsia="Meiryo"/>
        </w:rPr>
        <w:br w:type="page"/>
      </w:r>
      <w:r w:rsidR="00B86795" w:rsidRPr="00DC5B0D">
        <w:rPr>
          <w:rFonts w:ascii="Franklin Gothic Medium" w:hAnsi="Franklin Gothic Medium" w:cs="Tahoma"/>
          <w:b/>
          <w:sz w:val="28"/>
          <w:szCs w:val="28"/>
        </w:rPr>
        <w:lastRenderedPageBreak/>
        <w:t>ΑΙΤΗΣΗ ΕΚΔΗΛΩΣΗΣ ΕΝΔΙΑΦΕΡΟΝΤΟΣ</w:t>
      </w:r>
    </w:p>
    <w:p w:rsidR="00B86795" w:rsidRPr="00DC5B0D" w:rsidRDefault="00B86795" w:rsidP="00B86795">
      <w:pPr>
        <w:spacing w:after="0" w:line="240" w:lineRule="auto"/>
        <w:jc w:val="center"/>
        <w:rPr>
          <w:rFonts w:ascii="Franklin Gothic Medium" w:hAnsi="Franklin Gothic Medium" w:cs="Tahoma"/>
          <w:b/>
          <w:sz w:val="32"/>
          <w:szCs w:val="32"/>
        </w:rPr>
      </w:pPr>
    </w:p>
    <w:tbl>
      <w:tblPr>
        <w:tblW w:w="9889" w:type="dxa"/>
        <w:tblLook w:val="04A0" w:firstRow="1" w:lastRow="0" w:firstColumn="1" w:lastColumn="0" w:noHBand="0" w:noVBand="1"/>
      </w:tblPr>
      <w:tblGrid>
        <w:gridCol w:w="5070"/>
        <w:gridCol w:w="4819"/>
      </w:tblGrid>
      <w:tr w:rsidR="00B86795" w:rsidRPr="00DC5B0D" w:rsidTr="00112020">
        <w:tc>
          <w:tcPr>
            <w:tcW w:w="5070" w:type="dxa"/>
          </w:tcPr>
          <w:p w:rsidR="00B86795" w:rsidRPr="00DC5B0D" w:rsidRDefault="00B86795" w:rsidP="00112020">
            <w:pPr>
              <w:spacing w:line="340" w:lineRule="atLeast"/>
              <w:jc w:val="both"/>
              <w:rPr>
                <w:rFonts w:ascii="Franklin Gothic Medium" w:hAnsi="Franklin Gothic Medium" w:cs="Tahoma"/>
                <w:b/>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ΕΠΩΝΥΜΟ :</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ΟΝΟΜΑ:</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ΠΑΤΡΩΝΥΜΟ:</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Α.Μ.</w:t>
            </w:r>
            <w:r>
              <w:rPr>
                <w:rFonts w:ascii="Franklin Gothic Medium" w:hAnsi="Franklin Gothic Medium" w:cs="Tahoma"/>
                <w:b/>
                <w:sz w:val="24"/>
                <w:szCs w:val="24"/>
                <w:lang w:val="en-US"/>
              </w:rPr>
              <w:t>Y</w:t>
            </w:r>
            <w:r w:rsidRPr="005C518A">
              <w:rPr>
                <w:rFonts w:ascii="Franklin Gothic Medium" w:hAnsi="Franklin Gothic Medium" w:cs="Tahoma"/>
                <w:b/>
                <w:sz w:val="24"/>
                <w:szCs w:val="24"/>
              </w:rPr>
              <w:t>.</w:t>
            </w:r>
            <w:r w:rsidRPr="00DC5B0D">
              <w:rPr>
                <w:rFonts w:ascii="Franklin Gothic Medium" w:hAnsi="Franklin Gothic Medium" w:cs="Tahoma"/>
                <w:b/>
                <w:sz w:val="24"/>
                <w:szCs w:val="24"/>
              </w:rPr>
              <w:t>:</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ΚΛΑΔΟΣ: </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ΚΑΤΗΓΟΡΙΑ:</w:t>
            </w:r>
            <w:r w:rsidRPr="00DC5B0D">
              <w:rPr>
                <w:rFonts w:ascii="Franklin Gothic Medium" w:hAnsi="Franklin Gothic Medium" w:cs="Tahoma"/>
                <w:sz w:val="24"/>
                <w:szCs w:val="24"/>
              </w:rPr>
              <w:t xml:space="preserve"> </w:t>
            </w:r>
          </w:p>
          <w:p w:rsidR="00B86795" w:rsidRPr="00DC5B0D" w:rsidRDefault="00B86795" w:rsidP="00112020">
            <w:pPr>
              <w:spacing w:after="0" w:line="240" w:lineRule="auto"/>
              <w:jc w:val="both"/>
              <w:rPr>
                <w:rFonts w:ascii="Franklin Gothic Medium" w:hAnsi="Franklin Gothic Medium" w:cs="Tahoma"/>
                <w:b/>
                <w:sz w:val="24"/>
                <w:szCs w:val="24"/>
              </w:rPr>
            </w:pPr>
            <w:r w:rsidRPr="00DC5B0D">
              <w:rPr>
                <w:rFonts w:ascii="Franklin Gothic Medium" w:hAnsi="Franklin Gothic Medium" w:cs="Tahoma"/>
                <w:b/>
                <w:sz w:val="24"/>
                <w:szCs w:val="24"/>
              </w:rPr>
              <w:t>ΤΙΤΛΟΣ ΠΤΥΧΙΟΥ:</w:t>
            </w: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rPr>
                <w:rFonts w:ascii="Franklin Gothic Medium" w:hAnsi="Franklin Gothic Medium" w:cs="Tahoma"/>
                <w:b/>
                <w:sz w:val="24"/>
                <w:szCs w:val="24"/>
              </w:rPr>
            </w:pPr>
            <w:r w:rsidRPr="00DC5B0D">
              <w:rPr>
                <w:rFonts w:ascii="Franklin Gothic Medium" w:hAnsi="Franklin Gothic Medium" w:cs="Tahoma"/>
                <w:b/>
                <w:sz w:val="24"/>
                <w:szCs w:val="24"/>
              </w:rPr>
              <w:t>ΤΙΤΛΟΣ ΜΕΤΑΠΤΥΧΙΑΚΟΥ(ή και ΔΙΔΑΚΤΟΡΙΚΟΥ):</w:t>
            </w: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ΟΡΓΑΝΙΚΗ ΘΕΣΗ: </w:t>
            </w:r>
          </w:p>
          <w:p w:rsidR="00B86795" w:rsidRPr="00DC5B0D" w:rsidRDefault="00B86795" w:rsidP="00112020">
            <w:pPr>
              <w:spacing w:after="0" w:line="340" w:lineRule="atLeast"/>
              <w:jc w:val="both"/>
              <w:rPr>
                <w:rFonts w:ascii="Franklin Gothic Medium" w:hAnsi="Franklin Gothic Medium" w:cs="Tahoma"/>
                <w:sz w:val="24"/>
                <w:szCs w:val="24"/>
              </w:rPr>
            </w:pPr>
            <w:r w:rsidRPr="00DC5B0D">
              <w:rPr>
                <w:rFonts w:ascii="Franklin Gothic Medium" w:hAnsi="Franklin Gothic Medium" w:cs="Tahoma"/>
                <w:b/>
                <w:sz w:val="24"/>
                <w:szCs w:val="24"/>
              </w:rPr>
              <w:t>ΥΠΗΡΕΣΙΑ ΑΠΟΣΠΑΣΗΣ</w:t>
            </w:r>
            <w:r w:rsidRPr="00DC5B0D">
              <w:rPr>
                <w:rFonts w:ascii="Franklin Gothic Medium" w:hAnsi="Franklin Gothic Medium" w:cs="Tahoma"/>
                <w:sz w:val="24"/>
                <w:szCs w:val="24"/>
              </w:rPr>
              <w:t xml:space="preserve">(εφόσον </w:t>
            </w:r>
          </w:p>
          <w:p w:rsidR="00B86795" w:rsidRPr="00DC5B0D" w:rsidRDefault="00B86795" w:rsidP="00112020">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sz w:val="24"/>
                <w:szCs w:val="24"/>
              </w:rPr>
              <w:t>ο υπάλληλος υπηρετεί με απόσπαση)</w:t>
            </w:r>
            <w:r w:rsidRPr="00DC5B0D">
              <w:rPr>
                <w:rFonts w:ascii="Franklin Gothic Medium" w:hAnsi="Franklin Gothic Medium" w:cs="Tahoma"/>
                <w:b/>
                <w:sz w:val="24"/>
                <w:szCs w:val="24"/>
              </w:rPr>
              <w:t xml:space="preserve">: </w:t>
            </w:r>
          </w:p>
          <w:p w:rsidR="00B86795" w:rsidRPr="00DC5B0D" w:rsidRDefault="00B86795" w:rsidP="00112020">
            <w:pPr>
              <w:spacing w:after="0" w:line="340" w:lineRule="atLeast"/>
              <w:jc w:val="both"/>
              <w:rPr>
                <w:rFonts w:ascii="Franklin Gothic Medium" w:hAnsi="Franklin Gothic Medium" w:cs="Tahoma"/>
                <w:b/>
                <w:sz w:val="24"/>
                <w:szCs w:val="24"/>
              </w:rPr>
            </w:pPr>
          </w:p>
          <w:p w:rsidR="00B86795" w:rsidRPr="00DC5B0D" w:rsidRDefault="00B86795" w:rsidP="00112020">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Π.Θ.Ε.: </w:t>
            </w:r>
          </w:p>
          <w:p w:rsidR="00B86795" w:rsidRPr="00DC5B0D" w:rsidRDefault="00B86795" w:rsidP="00112020">
            <w:pPr>
              <w:spacing w:after="0" w:line="340" w:lineRule="atLeast"/>
              <w:jc w:val="both"/>
              <w:rPr>
                <w:rFonts w:ascii="Franklin Gothic Medium" w:hAnsi="Franklin Gothic Medium" w:cs="Tahoma"/>
                <w:b/>
                <w:sz w:val="24"/>
                <w:szCs w:val="24"/>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ΤΗΛ. ΕΠΙΚΟΙΝΩΝΙΑΣ</w:t>
            </w:r>
            <w:r w:rsidRPr="00DC5B0D">
              <w:rPr>
                <w:rFonts w:ascii="Franklin Gothic Medium" w:hAnsi="Franklin Gothic Medium" w:cs="Tahoma"/>
                <w:sz w:val="24"/>
                <w:szCs w:val="24"/>
              </w:rPr>
              <w:t>(σταθερό ή κινητό)</w:t>
            </w:r>
            <w:r w:rsidRPr="00DC5B0D">
              <w:rPr>
                <w:rFonts w:ascii="Franklin Gothic Medium" w:hAnsi="Franklin Gothic Medium" w:cs="Tahoma"/>
                <w:b/>
                <w:sz w:val="24"/>
                <w:szCs w:val="24"/>
              </w:rPr>
              <w:t xml:space="preserve"> :</w:t>
            </w:r>
          </w:p>
          <w:p w:rsidR="00B86795" w:rsidRPr="00DC5B0D" w:rsidRDefault="00B86795" w:rsidP="00112020">
            <w:pPr>
              <w:spacing w:line="340" w:lineRule="atLeast"/>
              <w:jc w:val="both"/>
              <w:rPr>
                <w:rFonts w:ascii="Franklin Gothic Medium" w:hAnsi="Franklin Gothic Medium"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420"/>
            </w:tblGrid>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Χρόνος  Εμπειρίας</w:t>
                  </w:r>
                </w:p>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Από                      έως</w:t>
                  </w: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ΑΝΤΙΚΕΙΜΕΝΟ ΕΜΠΕΙΡΙΑΣ:</w:t>
                  </w: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bl>
          <w:p w:rsidR="00B86795" w:rsidRPr="00DC5B0D" w:rsidRDefault="00B86795" w:rsidP="00112020">
            <w:pPr>
              <w:spacing w:line="360" w:lineRule="auto"/>
              <w:jc w:val="both"/>
              <w:rPr>
                <w:rFonts w:ascii="Franklin Gothic Medium" w:hAnsi="Franklin Gothic Medium" w:cs="Tahoma"/>
                <w:b/>
              </w:rPr>
            </w:pPr>
          </w:p>
        </w:tc>
        <w:tc>
          <w:tcPr>
            <w:tcW w:w="4819" w:type="dxa"/>
          </w:tcPr>
          <w:p w:rsidR="00B86795" w:rsidRPr="00DC5B0D" w:rsidRDefault="00B86795" w:rsidP="00112020">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ΠΡΟΣ :</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 xml:space="preserve">ΑΝΕΞΑΡΤΗΤΗ ΑΡΧΗ ΔΗΜΟΣΙΩΝ ΕΣΟΔΩΝ </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ΓΕΝΙΚΗ Δ/ΝΣΗ ΑΝΘΡΩΠΙΝΟΥ ΔΥΝΑΜΙΚΟΥ &amp; ΟΡΓΑΝΩΣΗΣ</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Δ/ΝΣΗ ΔΙΑΧΕΙΡΙΣΗΣ ΑΝΘΡΩΠΙΝΟΥ ΔΥΝΑΜΙΚΟΥ</w:t>
            </w:r>
          </w:p>
          <w:p w:rsidR="00B86795" w:rsidRPr="00DC5B0D" w:rsidRDefault="00B86795" w:rsidP="00112020">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ΤΜΗΜΑ B΄</w:t>
            </w:r>
          </w:p>
          <w:p w:rsidR="00B86795" w:rsidRPr="00DC5B0D" w:rsidRDefault="00B86795" w:rsidP="00112020">
            <w:pPr>
              <w:spacing w:line="340" w:lineRule="atLeast"/>
              <w:rPr>
                <w:rFonts w:ascii="Franklin Gothic Medium" w:hAnsi="Franklin Gothic Medium" w:cs="Tahoma"/>
                <w:sz w:val="24"/>
                <w:szCs w:val="24"/>
              </w:rPr>
            </w:pPr>
          </w:p>
          <w:p w:rsidR="00B86795" w:rsidRPr="00DC5B0D" w:rsidRDefault="00B86795" w:rsidP="00112020">
            <w:pPr>
              <w:spacing w:after="0" w:line="360" w:lineRule="auto"/>
              <w:jc w:val="both"/>
              <w:rPr>
                <w:rFonts w:ascii="Franklin Gothic Medium" w:hAnsi="Franklin Gothic Medium" w:cs="Tahoma"/>
                <w:sz w:val="24"/>
                <w:szCs w:val="24"/>
              </w:rPr>
            </w:pPr>
            <w:r w:rsidRPr="00DC5B0D">
              <w:rPr>
                <w:rFonts w:ascii="Franklin Gothic Medium" w:hAnsi="Franklin Gothic Medium" w:cs="Tahoma"/>
                <w:sz w:val="24"/>
                <w:szCs w:val="24"/>
              </w:rPr>
              <w:t xml:space="preserve">Σύμφωνα με την </w:t>
            </w:r>
            <w:proofErr w:type="spellStart"/>
            <w:r w:rsidRPr="00DC5B0D">
              <w:rPr>
                <w:rFonts w:ascii="Franklin Gothic Medium" w:hAnsi="Franklin Gothic Medium" w:cs="Tahoma"/>
                <w:sz w:val="24"/>
                <w:szCs w:val="24"/>
              </w:rPr>
              <w:t>αρ</w:t>
            </w:r>
            <w:proofErr w:type="spellEnd"/>
            <w:r w:rsidRPr="00DC5B0D">
              <w:rPr>
                <w:rFonts w:ascii="Franklin Gothic Medium" w:hAnsi="Franklin Gothic Medium" w:cs="Tahoma"/>
                <w:sz w:val="24"/>
                <w:szCs w:val="24"/>
              </w:rPr>
              <w:t xml:space="preserve">. </w:t>
            </w:r>
            <w:r w:rsidRPr="00DC5B0D">
              <w:rPr>
                <w:rFonts w:ascii="Franklin Gothic Medium" w:hAnsi="Franklin Gothic Medium" w:cs="Tahoma"/>
                <w:b/>
                <w:sz w:val="24"/>
                <w:szCs w:val="24"/>
              </w:rPr>
              <w:t>………………………….</w:t>
            </w:r>
            <w:r w:rsidRPr="00DC5B0D">
              <w:rPr>
                <w:rFonts w:ascii="Franklin Gothic Medium" w:hAnsi="Franklin Gothic Medium" w:cs="Tahoma"/>
                <w:color w:val="333333"/>
                <w:sz w:val="24"/>
                <w:szCs w:val="24"/>
              </w:rPr>
              <w:t xml:space="preserve"> </w:t>
            </w:r>
            <w:r w:rsidRPr="00DC5B0D">
              <w:rPr>
                <w:rFonts w:ascii="Franklin Gothic Medium" w:hAnsi="Franklin Gothic Medium" w:cs="Tahoma"/>
                <w:sz w:val="24"/>
                <w:szCs w:val="24"/>
              </w:rPr>
              <w:t xml:space="preserve"> πρόσκληση, παρακαλώ </w:t>
            </w:r>
            <w:r>
              <w:rPr>
                <w:rFonts w:ascii="Franklin Gothic Medium" w:hAnsi="Franklin Gothic Medium" w:cs="Tahoma"/>
                <w:sz w:val="24"/>
                <w:szCs w:val="24"/>
              </w:rPr>
              <w:t>όπως με μεταθέσετε σ</w:t>
            </w:r>
            <w:r w:rsidRPr="00DC5B0D">
              <w:rPr>
                <w:rFonts w:ascii="Franklin Gothic Medium" w:hAnsi="Franklin Gothic Medium" w:cs="Tahoma"/>
                <w:sz w:val="24"/>
                <w:szCs w:val="24"/>
              </w:rPr>
              <w:t xml:space="preserve">τη </w:t>
            </w:r>
            <w:r>
              <w:rPr>
                <w:rFonts w:ascii="Franklin Gothic Medium" w:hAnsi="Franklin Gothic Medium" w:cs="Tahoma"/>
                <w:sz w:val="24"/>
                <w:szCs w:val="24"/>
              </w:rPr>
              <w:t>Διεύθυνση Στρατηγικού Σχεδιασμού</w:t>
            </w:r>
            <w:r w:rsidRPr="00DC5B0D">
              <w:rPr>
                <w:rFonts w:ascii="Franklin Gothic Medium" w:hAnsi="Franklin Gothic Medium" w:cs="Tahoma"/>
                <w:sz w:val="24"/>
                <w:szCs w:val="24"/>
              </w:rPr>
              <w:t xml:space="preserve"> (</w:t>
            </w:r>
            <w:r>
              <w:rPr>
                <w:rFonts w:ascii="Franklin Gothic Medium" w:hAnsi="Franklin Gothic Medium" w:cs="Tahoma"/>
                <w:sz w:val="24"/>
                <w:szCs w:val="24"/>
              </w:rPr>
              <w:t>Δ.Σ.Σ.</w:t>
            </w:r>
            <w:r w:rsidRPr="00DC5B0D">
              <w:rPr>
                <w:rFonts w:ascii="Franklin Gothic Medium" w:hAnsi="Franklin Gothic Medium" w:cs="Tahoma"/>
                <w:sz w:val="24"/>
                <w:szCs w:val="24"/>
              </w:rPr>
              <w:t>).</w:t>
            </w:r>
          </w:p>
          <w:p w:rsidR="00B86795" w:rsidRPr="00DC5B0D" w:rsidRDefault="00B86795" w:rsidP="00112020">
            <w:pPr>
              <w:spacing w:after="0" w:line="340" w:lineRule="atLeast"/>
              <w:jc w:val="both"/>
              <w:rPr>
                <w:rFonts w:ascii="Franklin Gothic Medium" w:hAnsi="Franklin Gothic Medium" w:cs="Tahoma"/>
              </w:rPr>
            </w:pPr>
          </w:p>
          <w:p w:rsidR="00B86795" w:rsidRPr="00DC5B0D" w:rsidRDefault="00B86795" w:rsidP="00112020">
            <w:pPr>
              <w:spacing w:after="0" w:line="340" w:lineRule="atLeast"/>
              <w:jc w:val="both"/>
              <w:rPr>
                <w:rFonts w:ascii="Franklin Gothic Medium" w:hAnsi="Franklin Gothic Medium" w:cs="Tahoma"/>
              </w:rPr>
            </w:pPr>
            <w:r w:rsidRPr="00DC5B0D">
              <w:rPr>
                <w:rFonts w:ascii="Franklin Gothic Medium" w:hAnsi="Franklin Gothic Medium" w:cs="Tahoma"/>
              </w:rPr>
              <w:t xml:space="preserve"> </w:t>
            </w:r>
            <w:r>
              <w:rPr>
                <w:rFonts w:ascii="Franklin Gothic Medium" w:hAnsi="Franklin Gothic Medium" w:cs="Tahoma"/>
              </w:rPr>
              <w:t xml:space="preserve"> </w:t>
            </w:r>
          </w:p>
          <w:p w:rsidR="00B86795" w:rsidRPr="00DC5B0D" w:rsidRDefault="00B86795" w:rsidP="00112020">
            <w:pPr>
              <w:spacing w:line="340" w:lineRule="atLeast"/>
              <w:jc w:val="both"/>
              <w:rPr>
                <w:rFonts w:ascii="Franklin Gothic Medium" w:hAnsi="Franklin Gothic Medium" w:cs="Tahoma"/>
              </w:rPr>
            </w:pPr>
          </w:p>
          <w:p w:rsidR="00B86795" w:rsidRPr="00DC5B0D" w:rsidRDefault="00B86795" w:rsidP="00112020">
            <w:pPr>
              <w:spacing w:after="0" w:line="340" w:lineRule="atLeast"/>
              <w:jc w:val="both"/>
              <w:rPr>
                <w:rFonts w:ascii="Franklin Gothic Medium" w:hAnsi="Franklin Gothic Medium" w:cs="Tahoma"/>
              </w:rPr>
            </w:pPr>
          </w:p>
          <w:p w:rsidR="00B86795" w:rsidRPr="00DC5B0D" w:rsidRDefault="00B86795" w:rsidP="00112020">
            <w:pPr>
              <w:spacing w:line="340" w:lineRule="atLeast"/>
              <w:jc w:val="both"/>
              <w:rPr>
                <w:rFonts w:ascii="Franklin Gothic Medium" w:hAnsi="Franklin Gothic Medium" w:cs="Tahoma"/>
              </w:rPr>
            </w:pPr>
          </w:p>
          <w:p w:rsidR="00B86795" w:rsidRPr="00DC5B0D" w:rsidRDefault="00B86795" w:rsidP="00112020">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w:t>
            </w:r>
            <w:proofErr w:type="spellStart"/>
            <w:r w:rsidRPr="00DC5B0D">
              <w:rPr>
                <w:rFonts w:ascii="Franklin Gothic Medium" w:hAnsi="Franklin Gothic Medium" w:cs="Tahoma"/>
                <w:sz w:val="24"/>
                <w:szCs w:val="24"/>
              </w:rPr>
              <w:t>Ημ</w:t>
            </w:r>
            <w:proofErr w:type="spellEnd"/>
            <w:r w:rsidRPr="00DC5B0D">
              <w:rPr>
                <w:rFonts w:ascii="Franklin Gothic Medium" w:hAnsi="Franklin Gothic Medium" w:cs="Tahoma"/>
                <w:sz w:val="24"/>
                <w:szCs w:val="24"/>
              </w:rPr>
              <w:t>/νια:</w:t>
            </w:r>
          </w:p>
          <w:p w:rsidR="00B86795" w:rsidRPr="00DC5B0D" w:rsidRDefault="00B86795" w:rsidP="00112020">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Ο/Η </w:t>
            </w:r>
            <w:proofErr w:type="spellStart"/>
            <w:r w:rsidRPr="00DC5B0D">
              <w:rPr>
                <w:rFonts w:ascii="Franklin Gothic Medium" w:hAnsi="Franklin Gothic Medium" w:cs="Tahoma"/>
                <w:sz w:val="24"/>
                <w:szCs w:val="24"/>
              </w:rPr>
              <w:t>αιτ</w:t>
            </w:r>
            <w:proofErr w:type="spellEnd"/>
            <w:r w:rsidRPr="00DC5B0D">
              <w:rPr>
                <w:rFonts w:ascii="Franklin Gothic Medium" w:hAnsi="Franklin Gothic Medium" w:cs="Tahoma"/>
                <w:sz w:val="24"/>
                <w:szCs w:val="24"/>
              </w:rPr>
              <w:t>……</w:t>
            </w:r>
          </w:p>
          <w:p w:rsidR="00B86795" w:rsidRPr="00DC5B0D" w:rsidRDefault="00B86795" w:rsidP="00112020">
            <w:pPr>
              <w:spacing w:line="340" w:lineRule="atLeast"/>
              <w:rPr>
                <w:rFonts w:ascii="Franklin Gothic Medium" w:hAnsi="Franklin Gothic Medium" w:cs="Tahoma"/>
                <w:b/>
              </w:rPr>
            </w:pPr>
          </w:p>
        </w:tc>
      </w:tr>
    </w:tbl>
    <w:p w:rsidR="00B86795" w:rsidRPr="00DC5B0D" w:rsidRDefault="00B86795" w:rsidP="00B86795">
      <w:pPr>
        <w:rPr>
          <w:rFonts w:ascii="Franklin Gothic Medium" w:eastAsia="Meiryo" w:hAnsi="Franklin Gothic Medium"/>
        </w:rPr>
      </w:pPr>
    </w:p>
    <w:p w:rsidR="00B86795" w:rsidRPr="00DC5B0D" w:rsidRDefault="00B86795" w:rsidP="00B86795">
      <w:pPr>
        <w:spacing w:after="0" w:line="240" w:lineRule="auto"/>
        <w:rPr>
          <w:rFonts w:ascii="Franklin Gothic Medium" w:eastAsia="Meiryo" w:hAnsi="Franklin Gothic Medium"/>
        </w:rPr>
      </w:pPr>
    </w:p>
    <w:p w:rsidR="00B86795" w:rsidRDefault="00B86795" w:rsidP="00B86795">
      <w:pPr>
        <w:spacing w:after="0" w:line="240" w:lineRule="auto"/>
        <w:rPr>
          <w:rFonts w:eastAsia="Meiryo"/>
        </w:rPr>
      </w:pPr>
      <w:r>
        <w:rPr>
          <w:rFonts w:eastAsia="Meiryo"/>
        </w:rPr>
        <w:br w:type="page"/>
      </w:r>
    </w:p>
    <w:p w:rsidR="00B86795" w:rsidRPr="00CB0331" w:rsidRDefault="00B86795" w:rsidP="00B86795">
      <w:pPr>
        <w:overflowPunct w:val="0"/>
        <w:autoSpaceDE w:val="0"/>
        <w:autoSpaceDN w:val="0"/>
        <w:spacing w:after="0" w:line="232" w:lineRule="auto"/>
        <w:ind w:left="720" w:hanging="11"/>
        <w:jc w:val="center"/>
        <w:rPr>
          <w:rFonts w:ascii="Franklin Gothic Medium" w:hAnsi="Franklin Gothic Medium" w:cs="Tahoma"/>
          <w:sz w:val="24"/>
          <w:szCs w:val="24"/>
        </w:rPr>
      </w:pPr>
      <w:r w:rsidRPr="00CB0331">
        <w:rPr>
          <w:rFonts w:ascii="Franklin Gothic Medium" w:hAnsi="Franklin Gothic Medium" w:cs="Tahoma"/>
          <w:b/>
          <w:bCs/>
          <w:sz w:val="24"/>
          <w:szCs w:val="24"/>
          <w:u w:val="single"/>
        </w:rPr>
        <w:lastRenderedPageBreak/>
        <w:t>ΒΙΟΓΡΑΦΙΚΟ ΣΗΜΕΙΩΜΑ</w:t>
      </w:r>
    </w:p>
    <w:p w:rsidR="00B86795" w:rsidRPr="00CB0331" w:rsidRDefault="00B86795" w:rsidP="00B86795">
      <w:pPr>
        <w:autoSpaceDE w:val="0"/>
        <w:autoSpaceDN w:val="0"/>
        <w:spacing w:after="0" w:line="200" w:lineRule="exact"/>
        <w:jc w:val="center"/>
        <w:rPr>
          <w:rFonts w:ascii="Franklin Gothic Medium" w:hAnsi="Franklin Gothic Medium" w:cs="Tahoma"/>
          <w:sz w:val="24"/>
          <w:szCs w:val="24"/>
        </w:rPr>
      </w:pPr>
    </w:p>
    <w:p w:rsidR="00B86795" w:rsidRPr="00CB0331" w:rsidRDefault="00B86795" w:rsidP="00B86795">
      <w:pPr>
        <w:autoSpaceDE w:val="0"/>
        <w:autoSpaceDN w:val="0"/>
        <w:spacing w:after="0" w:line="316"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rPr>
          <w:rFonts w:ascii="Franklin Gothic Medium" w:hAnsi="Franklin Gothic Medium" w:cs="Tahoma"/>
          <w:sz w:val="24"/>
          <w:szCs w:val="24"/>
        </w:rPr>
      </w:pPr>
      <w:r w:rsidRPr="00CB0331">
        <w:rPr>
          <w:rFonts w:ascii="Franklin Gothic Medium" w:hAnsi="Franklin Gothic Medium" w:cs="Tahoma"/>
          <w:b/>
          <w:bCs/>
          <w:sz w:val="24"/>
          <w:szCs w:val="24"/>
          <w:u w:val="single"/>
        </w:rPr>
        <w:t>ΠΡΟΣΩΠΙΚΑ ΣΤΟΙΧΕΙΑ</w:t>
      </w:r>
    </w:p>
    <w:p w:rsidR="00B86795" w:rsidRPr="00CB0331" w:rsidRDefault="00957C0F" w:rsidP="00B86795">
      <w:pPr>
        <w:autoSpaceDE w:val="0"/>
        <w:autoSpaceDN w:val="0"/>
        <w:spacing w:after="0" w:line="379" w:lineRule="exact"/>
        <w:rPr>
          <w:rFonts w:ascii="Franklin Gothic Medium" w:hAnsi="Franklin Gothic Medium" w:cs="Tahoma"/>
          <w:sz w:val="24"/>
          <w:szCs w:val="24"/>
        </w:rPr>
      </w:pPr>
      <w:r>
        <w:rPr>
          <w:rFonts w:ascii="Franklin Gothic Medium" w:hAnsi="Franklin Gothic Medium" w:cs="Tahoma"/>
          <w:sz w:val="24"/>
          <w:szCs w:val="24"/>
        </w:rPr>
        <w:pict>
          <v:line id="_x0000_s1026" style="position:absolute;z-index:-251666944" from="517.8pt,13pt" to="517.8pt,157.4pt" o:allowincell="f" strokeweight=".96pt"/>
        </w:pict>
      </w:r>
      <w:r>
        <w:rPr>
          <w:rFonts w:ascii="Franklin Gothic Medium" w:hAnsi="Franklin Gothic Medium" w:cs="Tahoma"/>
          <w:sz w:val="24"/>
          <w:szCs w:val="24"/>
        </w:rPr>
        <w:pict>
          <v:line id="_x0000_s1027" style="position:absolute;z-index:-251665920" from="-.75pt,13.45pt" to="518.3pt,13.45pt" o:allowincell="f" strokeweight=".96pt"/>
        </w:pict>
      </w:r>
      <w:r>
        <w:rPr>
          <w:rFonts w:ascii="Franklin Gothic Medium" w:hAnsi="Franklin Gothic Medium" w:cs="Tahoma"/>
          <w:sz w:val="24"/>
          <w:szCs w:val="24"/>
        </w:rPr>
        <w:pict>
          <v:line id="_x0000_s1028" style="position:absolute;z-index:-251664896" from="-.75pt,37.35pt" to="518.3pt,37.35pt" o:allowincell="f" strokeweight=".96pt"/>
        </w:pict>
      </w:r>
      <w:r>
        <w:rPr>
          <w:rFonts w:ascii="Franklin Gothic Medium" w:hAnsi="Franklin Gothic Medium" w:cs="Tahoma"/>
          <w:sz w:val="24"/>
          <w:szCs w:val="24"/>
        </w:rPr>
        <w:pict>
          <v:line id="_x0000_s1029" style="position:absolute;z-index:-251663872" from="-.75pt,61.25pt" to="518.3pt,61.25pt" o:allowincell="f" strokeweight=".96pt"/>
        </w:pict>
      </w:r>
      <w:r>
        <w:rPr>
          <w:rFonts w:ascii="Franklin Gothic Medium" w:hAnsi="Franklin Gothic Medium" w:cs="Tahoma"/>
          <w:sz w:val="24"/>
          <w:szCs w:val="24"/>
        </w:rPr>
        <w:pict>
          <v:line id="_x0000_s1030" style="position:absolute;z-index:-251662848" from="-.75pt,85.1pt" to="518.3pt,85.1pt" o:allowincell="f" strokeweight=".96pt"/>
        </w:pict>
      </w:r>
      <w:r>
        <w:rPr>
          <w:rFonts w:ascii="Franklin Gothic Medium" w:hAnsi="Franklin Gothic Medium" w:cs="Tahoma"/>
          <w:sz w:val="24"/>
          <w:szCs w:val="24"/>
        </w:rPr>
        <w:pict>
          <v:line id="_x0000_s1031" style="position:absolute;z-index:-251661824" from="-.75pt,109.1pt" to="518.3pt,109.1pt" o:allowincell="f" strokeweight=".96pt"/>
        </w:pict>
      </w:r>
      <w:r>
        <w:rPr>
          <w:rFonts w:ascii="Franklin Gothic Medium" w:hAnsi="Franklin Gothic Medium" w:cs="Tahoma"/>
          <w:sz w:val="24"/>
          <w:szCs w:val="24"/>
        </w:rPr>
        <w:pict>
          <v:line id="_x0000_s1032" style="position:absolute;z-index:-251660800" from="-.3pt,13pt" to="-.3pt,157.4pt" o:allowincell="f" strokeweight=".33864mm"/>
        </w:pict>
      </w:r>
      <w:r>
        <w:rPr>
          <w:rFonts w:ascii="Franklin Gothic Medium" w:hAnsi="Franklin Gothic Medium" w:cs="Tahoma"/>
          <w:sz w:val="24"/>
          <w:szCs w:val="24"/>
        </w:rPr>
        <w:pict>
          <v:line id="_x0000_s1033" style="position:absolute;z-index:-251659776" from="-.75pt,133pt" to="518.3pt,133pt" o:allowincell="f" strokeweight=".96pt"/>
        </w:pict>
      </w:r>
      <w:r>
        <w:rPr>
          <w:rFonts w:ascii="Franklin Gothic Medium" w:hAnsi="Franklin Gothic Medium" w:cs="Tahoma"/>
          <w:sz w:val="24"/>
          <w:szCs w:val="24"/>
        </w:rPr>
        <w:pict>
          <v:line id="_x0000_s1034" style="position:absolute;z-index:-251658752" from="191.7pt,13pt" to="191.7pt,157.4pt" o:allowincell="f" strokeweight=".96pt"/>
        </w:pict>
      </w: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Επώνυμο</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Όνομα</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Όνομα πατρός</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Διεύθυνση</w:t>
      </w:r>
    </w:p>
    <w:p w:rsidR="00B86795" w:rsidRPr="00CB0331" w:rsidRDefault="00B86795" w:rsidP="00B86795">
      <w:pPr>
        <w:autoSpaceDE w:val="0"/>
        <w:autoSpaceDN w:val="0"/>
        <w:spacing w:after="0" w:line="223"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Τηλέφωνο</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E-</w:t>
      </w:r>
      <w:proofErr w:type="spellStart"/>
      <w:r w:rsidRPr="00CB0331">
        <w:rPr>
          <w:rFonts w:ascii="Franklin Gothic Medium" w:hAnsi="Franklin Gothic Medium" w:cs="Tahoma"/>
          <w:b/>
          <w:bCs/>
          <w:sz w:val="24"/>
          <w:szCs w:val="24"/>
        </w:rPr>
        <w:t>mail</w:t>
      </w:r>
      <w:proofErr w:type="spellEnd"/>
    </w:p>
    <w:p w:rsidR="00B86795" w:rsidRPr="00CB0331" w:rsidRDefault="00957C0F" w:rsidP="00B86795">
      <w:pPr>
        <w:autoSpaceDE w:val="0"/>
        <w:autoSpaceDN w:val="0"/>
        <w:spacing w:after="0" w:line="200" w:lineRule="exact"/>
        <w:rPr>
          <w:rFonts w:ascii="Franklin Gothic Medium" w:hAnsi="Franklin Gothic Medium" w:cs="Tahoma"/>
          <w:sz w:val="24"/>
          <w:szCs w:val="24"/>
        </w:rPr>
      </w:pPr>
      <w:r>
        <w:rPr>
          <w:rFonts w:ascii="Franklin Gothic Medium" w:hAnsi="Franklin Gothic Medium" w:cs="Tahoma"/>
          <w:sz w:val="24"/>
          <w:szCs w:val="24"/>
        </w:rPr>
        <w:pict>
          <v:line id="_x0000_s1035" style="position:absolute;z-index:-251657728" from="-.75pt,5.55pt" to="518.3pt,5.55pt" o:allowincell="f" strokeweight=".96pt"/>
        </w:pict>
      </w: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36"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rPr>
          <w:rFonts w:ascii="Franklin Gothic Medium" w:hAnsi="Franklin Gothic Medium" w:cs="Tahoma"/>
          <w:sz w:val="24"/>
          <w:szCs w:val="24"/>
        </w:rPr>
      </w:pPr>
      <w:r w:rsidRPr="00CB0331">
        <w:rPr>
          <w:rFonts w:ascii="Franklin Gothic Medium" w:hAnsi="Franklin Gothic Medium" w:cs="Tahoma"/>
          <w:b/>
          <w:bCs/>
          <w:sz w:val="24"/>
          <w:szCs w:val="24"/>
          <w:u w:val="single"/>
        </w:rPr>
        <w:t>ΥΠΗΡΕΣΙΑΚΗ ΚΑΤΑΣΤΑΣΗ</w:t>
      </w:r>
    </w:p>
    <w:p w:rsidR="00B86795" w:rsidRPr="00CB0331" w:rsidRDefault="00957C0F" w:rsidP="00B86795">
      <w:pPr>
        <w:autoSpaceDE w:val="0"/>
        <w:autoSpaceDN w:val="0"/>
        <w:spacing w:after="0" w:line="379" w:lineRule="exact"/>
        <w:rPr>
          <w:rFonts w:ascii="Franklin Gothic Medium" w:hAnsi="Franklin Gothic Medium" w:cs="Tahoma"/>
          <w:sz w:val="24"/>
          <w:szCs w:val="24"/>
        </w:rPr>
      </w:pPr>
      <w:r>
        <w:rPr>
          <w:rFonts w:ascii="Franklin Gothic Medium" w:hAnsi="Franklin Gothic Medium" w:cs="Tahoma"/>
          <w:sz w:val="24"/>
          <w:szCs w:val="24"/>
        </w:rPr>
        <w:pict>
          <v:line id="_x0000_s1036" style="position:absolute;z-index:-251656704" from="517.8pt,13pt" to="517.8pt,133.5pt" o:allowincell="f" strokeweight=".96pt"/>
        </w:pict>
      </w:r>
      <w:r>
        <w:rPr>
          <w:rFonts w:ascii="Franklin Gothic Medium" w:hAnsi="Franklin Gothic Medium" w:cs="Tahoma"/>
          <w:sz w:val="24"/>
          <w:szCs w:val="24"/>
        </w:rPr>
        <w:pict>
          <v:line id="_x0000_s1037" style="position:absolute;z-index:-251655680" from="-.75pt,13.45pt" to="518.3pt,13.45pt" o:allowincell="f" strokeweight=".96pt"/>
        </w:pict>
      </w:r>
      <w:r>
        <w:rPr>
          <w:rFonts w:ascii="Franklin Gothic Medium" w:hAnsi="Franklin Gothic Medium" w:cs="Tahoma"/>
          <w:sz w:val="24"/>
          <w:szCs w:val="24"/>
        </w:rPr>
        <w:pict>
          <v:line id="_x0000_s1038" style="position:absolute;z-index:-251654656" from="-.75pt,37.35pt" to="518.3pt,37.35pt" o:allowincell="f" strokeweight=".96pt"/>
        </w:pict>
      </w:r>
      <w:r>
        <w:rPr>
          <w:rFonts w:ascii="Franklin Gothic Medium" w:hAnsi="Franklin Gothic Medium" w:cs="Tahoma"/>
          <w:sz w:val="24"/>
          <w:szCs w:val="24"/>
        </w:rPr>
        <w:pict>
          <v:line id="_x0000_s1039" style="position:absolute;z-index:-251653632" from="-.75pt,61.25pt" to="518.3pt,61.25pt" o:allowincell="f" strokeweight=".33864mm"/>
        </w:pict>
      </w:r>
      <w:r>
        <w:rPr>
          <w:rFonts w:ascii="Franklin Gothic Medium" w:hAnsi="Franklin Gothic Medium" w:cs="Tahoma"/>
          <w:sz w:val="24"/>
          <w:szCs w:val="24"/>
        </w:rPr>
        <w:pict>
          <v:line id="_x0000_s1040" style="position:absolute;z-index:-251652608" from="-.75pt,85.1pt" to="518.3pt,85.1pt" o:allowincell="f" strokeweight=".33864mm"/>
        </w:pict>
      </w:r>
      <w:r>
        <w:rPr>
          <w:rFonts w:ascii="Franklin Gothic Medium" w:hAnsi="Franklin Gothic Medium" w:cs="Tahoma"/>
          <w:sz w:val="24"/>
          <w:szCs w:val="24"/>
        </w:rPr>
        <w:pict>
          <v:line id="_x0000_s1041" style="position:absolute;z-index:-251651584" from="-.75pt,109.15pt" to="518.3pt,109.15pt" o:allowincell="f" strokeweight=".33864mm"/>
        </w:pict>
      </w:r>
      <w:r>
        <w:rPr>
          <w:rFonts w:ascii="Franklin Gothic Medium" w:hAnsi="Franklin Gothic Medium" w:cs="Tahoma"/>
          <w:sz w:val="24"/>
          <w:szCs w:val="24"/>
        </w:rPr>
        <w:pict>
          <v:line id="_x0000_s1042" style="position:absolute;z-index:-251650560" from="-.3pt,13pt" to="-.3pt,133.5pt" o:allowincell="f" strokeweight=".33864mm"/>
        </w:pict>
      </w:r>
      <w:r>
        <w:rPr>
          <w:rFonts w:ascii="Franklin Gothic Medium" w:hAnsi="Franklin Gothic Medium" w:cs="Tahoma"/>
          <w:sz w:val="24"/>
          <w:szCs w:val="24"/>
        </w:rPr>
        <w:pict>
          <v:line id="_x0000_s1043" style="position:absolute;z-index:-251649536" from="191.7pt,13pt" to="191.7pt,133.5pt" o:allowincell="f" strokeweight=".96pt"/>
        </w:pict>
      </w: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Κατηγορία / Κλάδος</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Βαθμός</w:t>
      </w:r>
    </w:p>
    <w:p w:rsidR="00B86795" w:rsidRPr="00CB0331" w:rsidRDefault="00B86795" w:rsidP="00B86795">
      <w:pPr>
        <w:autoSpaceDE w:val="0"/>
        <w:autoSpaceDN w:val="0"/>
        <w:spacing w:after="0" w:line="220"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Υπηρεσία</w:t>
      </w:r>
    </w:p>
    <w:p w:rsidR="00B86795" w:rsidRPr="00CB0331" w:rsidRDefault="00B86795" w:rsidP="00B86795">
      <w:pPr>
        <w:autoSpaceDE w:val="0"/>
        <w:autoSpaceDN w:val="0"/>
        <w:spacing w:after="0" w:line="220"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Ημερομηνία και ΦΕΚ διορισμού</w:t>
      </w:r>
    </w:p>
    <w:p w:rsidR="00B86795" w:rsidRPr="00CB0331" w:rsidRDefault="00B86795" w:rsidP="00B86795">
      <w:pPr>
        <w:autoSpaceDE w:val="0"/>
        <w:autoSpaceDN w:val="0"/>
        <w:spacing w:after="0" w:line="222"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Εργασιακή σχέση</w:t>
      </w:r>
    </w:p>
    <w:p w:rsidR="00B86795" w:rsidRPr="00CB0331" w:rsidRDefault="00957C0F" w:rsidP="00B86795">
      <w:pPr>
        <w:autoSpaceDE w:val="0"/>
        <w:autoSpaceDN w:val="0"/>
        <w:spacing w:after="0" w:line="200" w:lineRule="exact"/>
        <w:rPr>
          <w:rFonts w:ascii="Franklin Gothic Medium" w:hAnsi="Franklin Gothic Medium" w:cs="Tahoma"/>
          <w:sz w:val="24"/>
          <w:szCs w:val="24"/>
        </w:rPr>
      </w:pPr>
      <w:r>
        <w:rPr>
          <w:rFonts w:ascii="Franklin Gothic Medium" w:hAnsi="Franklin Gothic Medium" w:cs="Tahoma"/>
          <w:sz w:val="24"/>
          <w:szCs w:val="24"/>
        </w:rPr>
        <w:pict>
          <v:line id="_x0000_s1044" style="position:absolute;z-index:-251648512" from="-.75pt,5.5pt" to="518.3pt,5.5pt" o:allowincell="f" strokeweight=".96pt"/>
        </w:pict>
      </w: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ΑΚΑΔΗΜΑΪΚΑ ΣΤΟΙΧΕΙΑ</w:t>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tbl>
      <w:tblPr>
        <w:tblStyle w:val="a4"/>
        <w:tblW w:w="10339" w:type="dxa"/>
        <w:tblLook w:val="04A0" w:firstRow="1" w:lastRow="0" w:firstColumn="1" w:lastColumn="0" w:noHBand="0" w:noVBand="1"/>
      </w:tblPr>
      <w:tblGrid>
        <w:gridCol w:w="3446"/>
        <w:gridCol w:w="3446"/>
        <w:gridCol w:w="3447"/>
      </w:tblGrid>
      <w:tr w:rsidR="00B86795" w:rsidRPr="00CB0331" w:rsidTr="00112020">
        <w:trPr>
          <w:trHeight w:val="436"/>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446" w:type="dxa"/>
            <w:tcBorders>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Τίτλος πτυχίου</w:t>
            </w: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Εκπαιδευτικό ίδρυμα</w:t>
            </w:r>
          </w:p>
        </w:tc>
      </w:tr>
      <w:tr w:rsidR="00B86795" w:rsidRPr="00CB0331" w:rsidTr="00112020">
        <w:trPr>
          <w:trHeight w:val="550"/>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594"/>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591"/>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731"/>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b/>
          <w:sz w:val="24"/>
          <w:szCs w:val="24"/>
          <w:u w:val="single"/>
        </w:rPr>
      </w:pPr>
    </w:p>
    <w:p w:rsidR="00B86795" w:rsidRPr="00CB0331" w:rsidRDefault="00B86795" w:rsidP="00B86795">
      <w:pPr>
        <w:spacing w:after="0" w:line="240" w:lineRule="auto"/>
        <w:rPr>
          <w:rFonts w:ascii="Franklin Gothic Medium" w:hAnsi="Franklin Gothic Medium"/>
          <w:b/>
          <w:sz w:val="24"/>
          <w:szCs w:val="24"/>
          <w:u w:val="single"/>
        </w:rPr>
      </w:pPr>
      <w:r w:rsidRPr="00CB0331">
        <w:rPr>
          <w:rFonts w:ascii="Franklin Gothic Medium" w:hAnsi="Franklin Gothic Medium"/>
          <w:b/>
          <w:sz w:val="24"/>
          <w:szCs w:val="24"/>
          <w:u w:val="single"/>
        </w:rPr>
        <w:br w:type="page"/>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ΞΕΝΕΣ ΓΛΩΣΣΕΣ</w:t>
      </w:r>
    </w:p>
    <w:p w:rsidR="00B86795" w:rsidRPr="00CB0331" w:rsidRDefault="00B86795" w:rsidP="00B86795">
      <w:pPr>
        <w:ind w:left="20"/>
        <w:rPr>
          <w:rFonts w:ascii="Franklin Gothic Medium" w:hAnsi="Franklin Gothic Medium"/>
          <w:b/>
          <w:sz w:val="24"/>
          <w:szCs w:val="24"/>
          <w:u w:val="single"/>
        </w:rPr>
      </w:pPr>
    </w:p>
    <w:tbl>
      <w:tblPr>
        <w:tblStyle w:val="a4"/>
        <w:tblpPr w:leftFromText="180" w:rightFromText="180" w:vertAnchor="page" w:horzAnchor="margin" w:tblpY="2431"/>
        <w:tblW w:w="10173" w:type="dxa"/>
        <w:tblLook w:val="04A0" w:firstRow="1" w:lastRow="0" w:firstColumn="1" w:lastColumn="0" w:noHBand="0" w:noVBand="1"/>
      </w:tblPr>
      <w:tblGrid>
        <w:gridCol w:w="3369"/>
        <w:gridCol w:w="3544"/>
        <w:gridCol w:w="3260"/>
      </w:tblGrid>
      <w:tr w:rsidR="00B86795" w:rsidRPr="00CB0331" w:rsidTr="00112020">
        <w:trPr>
          <w:trHeight w:val="215"/>
        </w:trPr>
        <w:tc>
          <w:tcPr>
            <w:tcW w:w="3369" w:type="dxa"/>
            <w:tcBorders>
              <w:top w:val="single" w:sz="8" w:space="0" w:color="auto"/>
              <w:left w:val="single" w:sz="8" w:space="0" w:color="auto"/>
              <w:bottom w:val="single" w:sz="8" w:space="0" w:color="auto"/>
              <w:right w:val="single" w:sz="8" w:space="0" w:color="auto"/>
            </w:tcBorders>
            <w:vAlign w:val="center"/>
          </w:tcPr>
          <w:p w:rsidR="00B86795" w:rsidRPr="00CB0331" w:rsidRDefault="00B86795" w:rsidP="00112020">
            <w:pPr>
              <w:jc w:val="center"/>
              <w:rPr>
                <w:rFonts w:ascii="Franklin Gothic Medium" w:hAnsi="Franklin Gothic Medium"/>
                <w:sz w:val="24"/>
                <w:szCs w:val="24"/>
              </w:rPr>
            </w:pPr>
            <w:r w:rsidRPr="00CB0331">
              <w:rPr>
                <w:rFonts w:ascii="Franklin Gothic Medium" w:hAnsi="Franklin Gothic Medium" w:cs="Tahoma"/>
                <w:b/>
                <w:bCs/>
                <w:sz w:val="24"/>
                <w:szCs w:val="24"/>
              </w:rPr>
              <w:t>Ξένη Γλώσσα</w:t>
            </w:r>
          </w:p>
        </w:tc>
        <w:tc>
          <w:tcPr>
            <w:tcW w:w="3544" w:type="dxa"/>
            <w:tcBorders>
              <w:top w:val="single" w:sz="8" w:space="0" w:color="auto"/>
              <w:left w:val="single" w:sz="8" w:space="0" w:color="auto"/>
              <w:bottom w:val="single" w:sz="8" w:space="0" w:color="auto"/>
              <w:right w:val="single" w:sz="4" w:space="0" w:color="auto"/>
            </w:tcBorders>
            <w:vAlign w:val="center"/>
          </w:tcPr>
          <w:p w:rsidR="00B86795" w:rsidRPr="00CB0331" w:rsidRDefault="00B86795" w:rsidP="00112020">
            <w:pPr>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Επίπεδο</w:t>
            </w:r>
          </w:p>
        </w:tc>
        <w:tc>
          <w:tcPr>
            <w:tcW w:w="3260" w:type="dxa"/>
            <w:tcBorders>
              <w:top w:val="single" w:sz="8" w:space="0" w:color="auto"/>
              <w:left w:val="single" w:sz="4" w:space="0" w:color="auto"/>
              <w:bottom w:val="single" w:sz="8" w:space="0" w:color="auto"/>
              <w:right w:val="single" w:sz="4" w:space="0" w:color="auto"/>
            </w:tcBorders>
            <w:vAlign w:val="center"/>
          </w:tcPr>
          <w:p w:rsidR="00B86795" w:rsidRPr="00CB0331" w:rsidRDefault="00B86795" w:rsidP="00112020">
            <w:pPr>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Τίτλος πτυχίου</w:t>
            </w:r>
          </w:p>
        </w:tc>
      </w:tr>
      <w:tr w:rsidR="00B86795" w:rsidRPr="00CB0331" w:rsidTr="00112020">
        <w:trPr>
          <w:trHeight w:val="411"/>
        </w:trPr>
        <w:tc>
          <w:tcPr>
            <w:tcW w:w="3369"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8" w:space="0" w:color="auto"/>
              <w:left w:val="single" w:sz="8"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8" w:space="0" w:color="auto"/>
              <w:left w:val="single" w:sz="4"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rPr>
          <w:trHeight w:val="377"/>
        </w:trPr>
        <w:tc>
          <w:tcPr>
            <w:tcW w:w="3369" w:type="dxa"/>
            <w:tcBorders>
              <w:top w:val="single" w:sz="8" w:space="0" w:color="auto"/>
              <w:left w:val="single" w:sz="8" w:space="0" w:color="auto"/>
              <w:bottom w:val="single" w:sz="4"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8" w:space="0" w:color="auto"/>
              <w:left w:val="single" w:sz="8" w:space="0" w:color="auto"/>
              <w:bottom w:val="single" w:sz="4"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8" w:space="0" w:color="auto"/>
              <w:left w:val="single" w:sz="4" w:space="0" w:color="auto"/>
              <w:bottom w:val="single" w:sz="4"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rPr>
          <w:trHeight w:val="465"/>
        </w:trPr>
        <w:tc>
          <w:tcPr>
            <w:tcW w:w="3369" w:type="dxa"/>
            <w:tcBorders>
              <w:top w:val="single" w:sz="4"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4" w:space="0" w:color="auto"/>
              <w:left w:val="single" w:sz="8"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4" w:space="0" w:color="auto"/>
              <w:left w:val="single" w:sz="4"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blPrEx>
          <w:tblLook w:val="0000" w:firstRow="0" w:lastRow="0" w:firstColumn="0" w:lastColumn="0" w:noHBand="0" w:noVBand="0"/>
        </w:tblPrEx>
        <w:trPr>
          <w:trHeight w:val="375"/>
        </w:trPr>
        <w:tc>
          <w:tcPr>
            <w:tcW w:w="3369" w:type="dxa"/>
          </w:tcPr>
          <w:p w:rsidR="00B86795" w:rsidRPr="00CB0331" w:rsidRDefault="00B86795" w:rsidP="00112020">
            <w:pPr>
              <w:rPr>
                <w:rFonts w:ascii="Franklin Gothic Medium" w:hAnsi="Franklin Gothic Medium"/>
                <w:b/>
                <w:sz w:val="24"/>
                <w:szCs w:val="24"/>
                <w:u w:val="single"/>
              </w:rPr>
            </w:pPr>
          </w:p>
        </w:tc>
        <w:tc>
          <w:tcPr>
            <w:tcW w:w="3544" w:type="dxa"/>
          </w:tcPr>
          <w:p w:rsidR="00B86795" w:rsidRPr="00CB0331" w:rsidRDefault="00B86795" w:rsidP="00112020">
            <w:pPr>
              <w:rPr>
                <w:rFonts w:ascii="Franklin Gothic Medium" w:hAnsi="Franklin Gothic Medium"/>
                <w:b/>
                <w:sz w:val="24"/>
                <w:szCs w:val="24"/>
                <w:u w:val="single"/>
              </w:rPr>
            </w:pPr>
          </w:p>
        </w:tc>
        <w:tc>
          <w:tcPr>
            <w:tcW w:w="3260" w:type="dxa"/>
          </w:tcPr>
          <w:p w:rsidR="00B86795" w:rsidRPr="00CB0331" w:rsidRDefault="00B86795" w:rsidP="00112020">
            <w:pPr>
              <w:rPr>
                <w:rFonts w:ascii="Franklin Gothic Medium" w:hAnsi="Franklin Gothic Medium"/>
                <w:b/>
                <w:sz w:val="24"/>
                <w:szCs w:val="24"/>
                <w:u w:val="single"/>
              </w:rPr>
            </w:pPr>
          </w:p>
        </w:tc>
      </w:tr>
    </w:tbl>
    <w:p w:rsidR="00B86795" w:rsidRPr="00CB0331" w:rsidRDefault="00B86795" w:rsidP="00B86795">
      <w:pPr>
        <w:autoSpaceDE w:val="0"/>
        <w:autoSpaceDN w:val="0"/>
        <w:spacing w:after="0" w:line="232" w:lineRule="auto"/>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ΓΝΩΣΗ ΧΕΙΡΙΣΜΟΥ Η/Υ</w:t>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p>
    <w:p w:rsidR="00B86795" w:rsidRPr="00CB0331" w:rsidRDefault="00B86795" w:rsidP="00B86795">
      <w:pPr>
        <w:autoSpaceDE w:val="0"/>
        <w:autoSpaceDN w:val="0"/>
        <w:spacing w:after="0" w:line="232" w:lineRule="auto"/>
        <w:ind w:left="20"/>
        <w:rPr>
          <w:rFonts w:ascii="Franklin Gothic Medium" w:hAnsi="Franklin Gothic Medium"/>
          <w:b/>
          <w:sz w:val="24"/>
          <w:szCs w:val="24"/>
        </w:rPr>
      </w:pPr>
      <w:r w:rsidRPr="00CB0331">
        <w:rPr>
          <w:rFonts w:ascii="Franklin Gothic Medium" w:hAnsi="Franklin Gothic Medium" w:cs="Tahoma"/>
          <w:b/>
          <w:bCs/>
          <w:sz w:val="24"/>
          <w:szCs w:val="24"/>
        </w:rPr>
        <w:t>Αποδεικτικό γνώσης</w:t>
      </w:r>
      <w:r w:rsidRPr="00CB0331">
        <w:rPr>
          <w:rFonts w:ascii="Franklin Gothic Medium" w:hAnsi="Franklin Gothic Medium"/>
          <w:b/>
          <w:sz w:val="24"/>
          <w:szCs w:val="24"/>
        </w:rPr>
        <w:t>:</w:t>
      </w:r>
    </w:p>
    <w:p w:rsidR="00B86795" w:rsidRPr="00CB0331" w:rsidRDefault="00B86795" w:rsidP="00B86795">
      <w:pPr>
        <w:rPr>
          <w:rFonts w:ascii="Franklin Gothic Medium" w:hAnsi="Franklin Gothic Medium"/>
          <w:b/>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r w:rsidRPr="00CB0331">
        <w:rPr>
          <w:rFonts w:ascii="Franklin Gothic Medium" w:hAnsi="Franklin Gothic Medium" w:cs="Tahoma"/>
          <w:b/>
          <w:bCs/>
          <w:sz w:val="24"/>
          <w:szCs w:val="24"/>
          <w:u w:val="single"/>
        </w:rPr>
        <w:t>ΑΛΛΕΣ ΓΝΩΣΕΙΣ</w:t>
      </w:r>
      <w:r w:rsidRPr="00CB0331">
        <w:rPr>
          <w:rFonts w:ascii="Franklin Gothic Medium" w:hAnsi="Franklin Gothic Medium" w:cs="Tahoma"/>
          <w:b/>
          <w:bCs/>
          <w:sz w:val="24"/>
          <w:szCs w:val="24"/>
        </w:rPr>
        <w:t>:</w:t>
      </w: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ΠΡΟΫΠΗΡΕΣΙΑ</w:t>
      </w: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Α) Στον Δημόσιο Τομέα</w:t>
      </w:r>
    </w:p>
    <w:tbl>
      <w:tblPr>
        <w:tblStyle w:val="a4"/>
        <w:tblW w:w="10339" w:type="dxa"/>
        <w:tblLayout w:type="fixed"/>
        <w:tblLook w:val="04A0" w:firstRow="1" w:lastRow="0" w:firstColumn="1" w:lastColumn="0" w:noHBand="0" w:noVBand="1"/>
      </w:tblPr>
      <w:tblGrid>
        <w:gridCol w:w="1526"/>
        <w:gridCol w:w="3118"/>
        <w:gridCol w:w="5695"/>
      </w:tblGrid>
      <w:tr w:rsidR="00B86795" w:rsidRPr="00CB0331" w:rsidTr="00112020">
        <w:trPr>
          <w:trHeight w:val="436"/>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Θέση</w:t>
            </w: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Αντικείμενο - καθήκοντα</w:t>
            </w:r>
          </w:p>
        </w:tc>
      </w:tr>
      <w:tr w:rsidR="00B86795" w:rsidRPr="00CB0331" w:rsidTr="00112020">
        <w:trPr>
          <w:trHeight w:val="1009"/>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1137"/>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cs="Tahoma"/>
          <w:b/>
          <w:sz w:val="24"/>
          <w:szCs w:val="24"/>
        </w:rPr>
      </w:pPr>
    </w:p>
    <w:p w:rsidR="00B86795" w:rsidRPr="00CB0331" w:rsidRDefault="00B86795" w:rsidP="00B86795">
      <w:pPr>
        <w:spacing w:after="0" w:line="240" w:lineRule="auto"/>
        <w:rPr>
          <w:rFonts w:ascii="Franklin Gothic Medium" w:hAnsi="Franklin Gothic Medium"/>
          <w:b/>
          <w:sz w:val="24"/>
          <w:szCs w:val="24"/>
        </w:rPr>
      </w:pPr>
      <w:r w:rsidRPr="00CB0331">
        <w:rPr>
          <w:rFonts w:ascii="Franklin Gothic Medium" w:hAnsi="Franklin Gothic Medium"/>
          <w:b/>
          <w:sz w:val="24"/>
          <w:szCs w:val="24"/>
        </w:rPr>
        <w:br w:type="page"/>
      </w: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lastRenderedPageBreak/>
        <w:t>Β) Στον Ιδιωτικό Τομέα</w:t>
      </w:r>
    </w:p>
    <w:tbl>
      <w:tblPr>
        <w:tblStyle w:val="a4"/>
        <w:tblW w:w="10339" w:type="dxa"/>
        <w:tblLayout w:type="fixed"/>
        <w:tblLook w:val="04A0" w:firstRow="1" w:lastRow="0" w:firstColumn="1" w:lastColumn="0" w:noHBand="0" w:noVBand="1"/>
      </w:tblPr>
      <w:tblGrid>
        <w:gridCol w:w="1526"/>
        <w:gridCol w:w="3118"/>
        <w:gridCol w:w="5695"/>
      </w:tblGrid>
      <w:tr w:rsidR="00B86795" w:rsidRPr="00CB0331" w:rsidTr="00112020">
        <w:trPr>
          <w:trHeight w:val="436"/>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Θέση</w:t>
            </w: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Αντικείμενο - καθήκοντα</w:t>
            </w:r>
          </w:p>
        </w:tc>
      </w:tr>
      <w:tr w:rsidR="00B86795" w:rsidRPr="00CB0331" w:rsidTr="00112020">
        <w:trPr>
          <w:trHeight w:val="1009"/>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1137"/>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b/>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A"/>
          <w:sz w:val="24"/>
          <w:szCs w:val="24"/>
          <w:u w:val="single"/>
        </w:rPr>
      </w:pPr>
      <w:r w:rsidRPr="00CB0331">
        <w:rPr>
          <w:rFonts w:ascii="Franklin Gothic Medium" w:hAnsi="Franklin Gothic Medium" w:cs="Tahoma"/>
          <w:b/>
          <w:bCs/>
          <w:color w:val="00000A"/>
          <w:sz w:val="24"/>
          <w:szCs w:val="24"/>
          <w:u w:val="single"/>
        </w:rPr>
        <w:t>ΠΡΟΣΘΕΤΑ ΣΤΟΙΧΕΙΑ</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r w:rsidRPr="00CB0331">
        <w:rPr>
          <w:rFonts w:ascii="Franklin Gothic Medium" w:hAnsi="Franklin Gothic Medium" w:cs="Tahoma"/>
          <w:b/>
          <w:bCs/>
          <w:color w:val="000000"/>
          <w:sz w:val="24"/>
          <w:szCs w:val="24"/>
        </w:rPr>
        <w:t xml:space="preserve">          </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u w:val="single"/>
        </w:rPr>
      </w:pPr>
      <w:r w:rsidRPr="00CB0331">
        <w:rPr>
          <w:rFonts w:ascii="Franklin Gothic Medium" w:hAnsi="Franklin Gothic Medium" w:cs="Tahoma"/>
          <w:b/>
          <w:bCs/>
          <w:color w:val="000000"/>
          <w:sz w:val="24"/>
          <w:szCs w:val="24"/>
          <w:u w:val="single"/>
        </w:rPr>
        <w:t>ΣΕΜΙΝΑΡΙΑ/ΣΥΝΕΔΡΙΑ</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u w:val="single"/>
        </w:rPr>
      </w:pPr>
    </w:p>
    <w:p w:rsidR="00B86795" w:rsidRPr="00CB0331" w:rsidRDefault="00B86795" w:rsidP="00B86795">
      <w:pPr>
        <w:autoSpaceDE w:val="0"/>
        <w:autoSpaceDN w:val="0"/>
        <w:adjustRightInd w:val="0"/>
        <w:spacing w:after="0" w:line="240" w:lineRule="auto"/>
        <w:rPr>
          <w:rFonts w:ascii="Franklin Gothic Medium" w:hAnsi="Franklin Gothic Medium" w:cs="Tahoma"/>
          <w:bCs/>
          <w:color w:val="000000"/>
          <w:sz w:val="24"/>
          <w:szCs w:val="24"/>
        </w:rPr>
      </w:pPr>
      <w:r w:rsidRPr="00CB0331">
        <w:rPr>
          <w:rFonts w:ascii="Franklin Gothic Medium" w:hAnsi="Franklin Gothic Medium" w:cs="Tahoma"/>
          <w:bCs/>
          <w:color w:val="000000"/>
          <w:sz w:val="24"/>
          <w:szCs w:val="24"/>
        </w:rPr>
        <w:t>(Προσθέστε ξεχωριστές εγγραφές για κάθε σεμινάριο, ξεκινώντας από το πιο πρόσφατο  Ημερομηνία, Τίτλος Σεμιναρίου, Φορέας, Διάρκεια)</w:t>
      </w:r>
    </w:p>
    <w:p w:rsidR="00B86795" w:rsidRPr="00CB0331" w:rsidRDefault="00B86795" w:rsidP="00B86795">
      <w:pPr>
        <w:rPr>
          <w:rFonts w:ascii="Franklin Gothic Medium" w:eastAsia="Meiryo" w:hAnsi="Franklin Gothic Medium"/>
          <w:sz w:val="24"/>
          <w:szCs w:val="24"/>
        </w:rPr>
      </w:pPr>
    </w:p>
    <w:p w:rsidR="00B86795" w:rsidRPr="00CB0331" w:rsidRDefault="00B86795" w:rsidP="00B86795">
      <w:pPr>
        <w:rPr>
          <w:rFonts w:ascii="Franklin Gothic Medium" w:eastAsia="Meiryo" w:hAnsi="Franklin Gothic Medium"/>
          <w:sz w:val="24"/>
          <w:szCs w:val="24"/>
        </w:rPr>
      </w:pPr>
    </w:p>
    <w:p w:rsidR="00B86795" w:rsidRPr="00CB0331" w:rsidRDefault="00B86795" w:rsidP="00B86795">
      <w:pPr>
        <w:rPr>
          <w:rFonts w:ascii="Franklin Gothic Medium" w:eastAsia="Meiryo" w:hAnsi="Franklin Gothic Medium"/>
          <w:sz w:val="24"/>
          <w:szCs w:val="24"/>
        </w:rPr>
      </w:pPr>
    </w:p>
    <w:p w:rsidR="009A029A" w:rsidRPr="00CB0331" w:rsidRDefault="00B86795" w:rsidP="00B86795">
      <w:pPr>
        <w:spacing w:after="0" w:line="240" w:lineRule="auto"/>
        <w:jc w:val="center"/>
        <w:rPr>
          <w:rFonts w:ascii="Franklin Gothic Medium" w:eastAsia="Meiryo" w:hAnsi="Franklin Gothic Medium"/>
          <w:sz w:val="24"/>
          <w:szCs w:val="24"/>
        </w:rPr>
      </w:pPr>
      <w:r w:rsidRPr="00CB0331">
        <w:rPr>
          <w:rFonts w:ascii="Franklin Gothic Medium" w:eastAsia="Meiryo" w:hAnsi="Franklin Gothic Medium"/>
          <w:sz w:val="24"/>
          <w:szCs w:val="24"/>
        </w:rPr>
        <w:t xml:space="preserve"> </w:t>
      </w:r>
    </w:p>
    <w:p w:rsidR="005B0A62" w:rsidRPr="00CB0331" w:rsidRDefault="005B0A62">
      <w:pPr>
        <w:spacing w:after="0" w:line="240" w:lineRule="auto"/>
        <w:rPr>
          <w:rFonts w:ascii="Franklin Gothic Medium" w:eastAsia="Meiryo" w:hAnsi="Franklin Gothic Medium"/>
          <w:sz w:val="24"/>
          <w:szCs w:val="24"/>
        </w:rPr>
      </w:pPr>
    </w:p>
    <w:sectPr w:rsidR="005B0A62" w:rsidRPr="00CB0331" w:rsidSect="00960EC3">
      <w:pgSz w:w="11906" w:h="16838" w:code="9"/>
      <w:pgMar w:top="1418"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0F" w:rsidRDefault="00957C0F" w:rsidP="00D5464F">
      <w:pPr>
        <w:spacing w:after="0" w:line="240" w:lineRule="auto"/>
      </w:pPr>
      <w:r>
        <w:separator/>
      </w:r>
    </w:p>
  </w:endnote>
  <w:endnote w:type="continuationSeparator" w:id="0">
    <w:p w:rsidR="00957C0F" w:rsidRDefault="00957C0F" w:rsidP="00D5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LiberationSans-Bold">
    <w:panose1 w:val="00000000000000000000"/>
    <w:charset w:val="A1"/>
    <w:family w:val="auto"/>
    <w:notTrueType/>
    <w:pitch w:val="default"/>
    <w:sig w:usb0="00000081" w:usb1="00000000" w:usb2="00000000" w:usb3="00000000" w:csb0="00000008" w:csb1="00000000"/>
  </w:font>
  <w:font w:name="LiberationSans">
    <w:panose1 w:val="00000000000000000000"/>
    <w:charset w:val="A1"/>
    <w:family w:val="auto"/>
    <w:notTrueType/>
    <w:pitch w:val="default"/>
    <w:sig w:usb0="00000081" w:usb1="00000000" w:usb2="00000000" w:usb3="00000000" w:csb0="00000008" w:csb1="00000000"/>
  </w:font>
  <w:font w:name="Meiryo">
    <w:charset w:val="80"/>
    <w:family w:val="swiss"/>
    <w:pitch w:val="variable"/>
    <w:sig w:usb0="E00002FF" w:usb1="6AC7FFFF"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0F" w:rsidRDefault="00957C0F" w:rsidP="00D5464F">
      <w:pPr>
        <w:spacing w:after="0" w:line="240" w:lineRule="auto"/>
      </w:pPr>
      <w:r>
        <w:separator/>
      </w:r>
    </w:p>
  </w:footnote>
  <w:footnote w:type="continuationSeparator" w:id="0">
    <w:p w:rsidR="00957C0F" w:rsidRDefault="00957C0F" w:rsidP="00D5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A1C"/>
    <w:multiLevelType w:val="hybridMultilevel"/>
    <w:tmpl w:val="71343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A1B2F"/>
    <w:multiLevelType w:val="hybridMultilevel"/>
    <w:tmpl w:val="6FC8B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D53CDC"/>
    <w:multiLevelType w:val="hybridMultilevel"/>
    <w:tmpl w:val="1F6026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D327413"/>
    <w:multiLevelType w:val="hybridMultilevel"/>
    <w:tmpl w:val="9976F1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79A1B0C"/>
    <w:multiLevelType w:val="hybridMultilevel"/>
    <w:tmpl w:val="5D6E9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F17AC7"/>
    <w:multiLevelType w:val="hybridMultilevel"/>
    <w:tmpl w:val="D5966B2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36105439"/>
    <w:multiLevelType w:val="hybridMultilevel"/>
    <w:tmpl w:val="A26C7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D83D9F"/>
    <w:multiLevelType w:val="hybridMultilevel"/>
    <w:tmpl w:val="7CFA1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AFA4FAE"/>
    <w:multiLevelType w:val="hybridMultilevel"/>
    <w:tmpl w:val="16480C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B514E10"/>
    <w:multiLevelType w:val="hybridMultilevel"/>
    <w:tmpl w:val="13761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652D65"/>
    <w:multiLevelType w:val="hybridMultilevel"/>
    <w:tmpl w:val="6242F8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417A1BD2"/>
    <w:multiLevelType w:val="hybridMultilevel"/>
    <w:tmpl w:val="37D0B4F0"/>
    <w:lvl w:ilvl="0" w:tplc="8F7041B8">
      <w:start w:val="1"/>
      <w:numFmt w:val="decimal"/>
      <w:lvlText w:val="%1."/>
      <w:lvlJc w:val="left"/>
      <w:pPr>
        <w:ind w:left="1637" w:hanging="360"/>
      </w:pPr>
      <w:rPr>
        <w:rFonts w:hint="default"/>
      </w:rPr>
    </w:lvl>
    <w:lvl w:ilvl="1" w:tplc="B90A3E02">
      <w:start w:val="1"/>
      <w:numFmt w:val="lowerLetter"/>
      <w:lvlText w:val="%2."/>
      <w:lvlJc w:val="left"/>
      <w:pPr>
        <w:ind w:left="1723" w:hanging="360"/>
      </w:pPr>
    </w:lvl>
    <w:lvl w:ilvl="2" w:tplc="3CDE84BE">
      <w:start w:val="1"/>
      <w:numFmt w:val="lowerRoman"/>
      <w:lvlText w:val="%3."/>
      <w:lvlJc w:val="right"/>
      <w:pPr>
        <w:ind w:left="2443" w:hanging="180"/>
      </w:pPr>
    </w:lvl>
    <w:lvl w:ilvl="3" w:tplc="DBC6C2C6">
      <w:start w:val="1"/>
      <w:numFmt w:val="decimal"/>
      <w:lvlText w:val="%4."/>
      <w:lvlJc w:val="left"/>
      <w:pPr>
        <w:ind w:left="3163" w:hanging="360"/>
      </w:pPr>
    </w:lvl>
    <w:lvl w:ilvl="4" w:tplc="DEF89278">
      <w:start w:val="1"/>
      <w:numFmt w:val="lowerLetter"/>
      <w:lvlText w:val="%5."/>
      <w:lvlJc w:val="left"/>
      <w:pPr>
        <w:ind w:left="3883" w:hanging="360"/>
      </w:pPr>
    </w:lvl>
    <w:lvl w:ilvl="5" w:tplc="B0BEF430" w:tentative="1">
      <w:start w:val="1"/>
      <w:numFmt w:val="lowerRoman"/>
      <w:lvlText w:val="%6."/>
      <w:lvlJc w:val="right"/>
      <w:pPr>
        <w:ind w:left="4603" w:hanging="180"/>
      </w:pPr>
    </w:lvl>
    <w:lvl w:ilvl="6" w:tplc="722441FE" w:tentative="1">
      <w:start w:val="1"/>
      <w:numFmt w:val="decimal"/>
      <w:lvlText w:val="%7."/>
      <w:lvlJc w:val="left"/>
      <w:pPr>
        <w:ind w:left="5323" w:hanging="360"/>
      </w:pPr>
    </w:lvl>
    <w:lvl w:ilvl="7" w:tplc="2FFC3262" w:tentative="1">
      <w:start w:val="1"/>
      <w:numFmt w:val="lowerLetter"/>
      <w:lvlText w:val="%8."/>
      <w:lvlJc w:val="left"/>
      <w:pPr>
        <w:ind w:left="6043" w:hanging="360"/>
      </w:pPr>
    </w:lvl>
    <w:lvl w:ilvl="8" w:tplc="5EA2DEC6" w:tentative="1">
      <w:start w:val="1"/>
      <w:numFmt w:val="lowerRoman"/>
      <w:lvlText w:val="%9."/>
      <w:lvlJc w:val="right"/>
      <w:pPr>
        <w:ind w:left="6763" w:hanging="180"/>
      </w:pPr>
    </w:lvl>
  </w:abstractNum>
  <w:abstractNum w:abstractNumId="12" w15:restartNumberingAfterBreak="0">
    <w:nsid w:val="585A4C86"/>
    <w:multiLevelType w:val="singleLevel"/>
    <w:tmpl w:val="30AC99AC"/>
    <w:lvl w:ilvl="0">
      <w:start w:val="1"/>
      <w:numFmt w:val="decimal"/>
      <w:lvlText w:val="%1."/>
      <w:lvlJc w:val="left"/>
      <w:pPr>
        <w:ind w:left="720" w:hanging="360"/>
      </w:pPr>
      <w:rPr>
        <w:rFonts w:cs="Arial" w:hint="default"/>
        <w:b w:val="0"/>
        <w:i w:val="0"/>
        <w:sz w:val="24"/>
        <w:szCs w:val="24"/>
      </w:rPr>
    </w:lvl>
  </w:abstractNum>
  <w:abstractNum w:abstractNumId="13" w15:restartNumberingAfterBreak="0">
    <w:nsid w:val="5A2179E6"/>
    <w:multiLevelType w:val="hybridMultilevel"/>
    <w:tmpl w:val="97B0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3468B"/>
    <w:multiLevelType w:val="hybridMultilevel"/>
    <w:tmpl w:val="0C40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AE683C"/>
    <w:multiLevelType w:val="hybridMultilevel"/>
    <w:tmpl w:val="E2CA1C86"/>
    <w:lvl w:ilvl="0" w:tplc="AA94A0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7CC15D95"/>
    <w:multiLevelType w:val="hybridMultilevel"/>
    <w:tmpl w:val="B73C0B84"/>
    <w:lvl w:ilvl="0" w:tplc="04080009">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11"/>
  </w:num>
  <w:num w:numId="2">
    <w:abstractNumId w:val="12"/>
    <w:lvlOverride w:ilvl="0">
      <w:startOverride w:val="1"/>
    </w:lvlOverride>
  </w:num>
  <w:num w:numId="3">
    <w:abstractNumId w:val="4"/>
  </w:num>
  <w:num w:numId="4">
    <w:abstractNumId w:val="14"/>
  </w:num>
  <w:num w:numId="5">
    <w:abstractNumId w:val="16"/>
  </w:num>
  <w:num w:numId="6">
    <w:abstractNumId w:val="3"/>
  </w:num>
  <w:num w:numId="7">
    <w:abstractNumId w:val="10"/>
  </w:num>
  <w:num w:numId="8">
    <w:abstractNumId w:val="15"/>
  </w:num>
  <w:num w:numId="9">
    <w:abstractNumId w:val="7"/>
  </w:num>
  <w:num w:numId="10">
    <w:abstractNumId w:val="0"/>
  </w:num>
  <w:num w:numId="11">
    <w:abstractNumId w:val="2"/>
  </w:num>
  <w:num w:numId="12">
    <w:abstractNumId w:val="13"/>
  </w:num>
  <w:num w:numId="13">
    <w:abstractNumId w:val="9"/>
  </w:num>
  <w:num w:numId="14">
    <w:abstractNumId w:val="6"/>
  </w:num>
  <w:num w:numId="15">
    <w:abstractNumId w:val="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46"/>
    <w:rsid w:val="00010E12"/>
    <w:rsid w:val="00014BF7"/>
    <w:rsid w:val="00017C1A"/>
    <w:rsid w:val="00023F77"/>
    <w:rsid w:val="00025D95"/>
    <w:rsid w:val="00030B67"/>
    <w:rsid w:val="0003509E"/>
    <w:rsid w:val="0004128F"/>
    <w:rsid w:val="00056CAD"/>
    <w:rsid w:val="000575BE"/>
    <w:rsid w:val="000609DF"/>
    <w:rsid w:val="0009011D"/>
    <w:rsid w:val="00090D50"/>
    <w:rsid w:val="00091395"/>
    <w:rsid w:val="000C0B44"/>
    <w:rsid w:val="000C36F4"/>
    <w:rsid w:val="000D4552"/>
    <w:rsid w:val="000F745C"/>
    <w:rsid w:val="00100966"/>
    <w:rsid w:val="00103768"/>
    <w:rsid w:val="001221F0"/>
    <w:rsid w:val="00133A7E"/>
    <w:rsid w:val="00140BB6"/>
    <w:rsid w:val="00143F78"/>
    <w:rsid w:val="001501D8"/>
    <w:rsid w:val="00160403"/>
    <w:rsid w:val="0016191E"/>
    <w:rsid w:val="001643EF"/>
    <w:rsid w:val="00164951"/>
    <w:rsid w:val="00180EC1"/>
    <w:rsid w:val="001865F0"/>
    <w:rsid w:val="00190ED6"/>
    <w:rsid w:val="00196A07"/>
    <w:rsid w:val="001A3936"/>
    <w:rsid w:val="001A3B5A"/>
    <w:rsid w:val="001B32AA"/>
    <w:rsid w:val="001C315B"/>
    <w:rsid w:val="0021687F"/>
    <w:rsid w:val="00217BC3"/>
    <w:rsid w:val="002256AB"/>
    <w:rsid w:val="002261B2"/>
    <w:rsid w:val="002346C5"/>
    <w:rsid w:val="002433F8"/>
    <w:rsid w:val="00244C72"/>
    <w:rsid w:val="002459A8"/>
    <w:rsid w:val="00256D18"/>
    <w:rsid w:val="002573B2"/>
    <w:rsid w:val="0026495A"/>
    <w:rsid w:val="00272FCD"/>
    <w:rsid w:val="00290E4E"/>
    <w:rsid w:val="00294C3A"/>
    <w:rsid w:val="002B02C5"/>
    <w:rsid w:val="002B6A92"/>
    <w:rsid w:val="002C4425"/>
    <w:rsid w:val="002C70BD"/>
    <w:rsid w:val="002D0EE9"/>
    <w:rsid w:val="002E162B"/>
    <w:rsid w:val="00305BC5"/>
    <w:rsid w:val="003246E3"/>
    <w:rsid w:val="00344126"/>
    <w:rsid w:val="003502BD"/>
    <w:rsid w:val="0035576F"/>
    <w:rsid w:val="00364957"/>
    <w:rsid w:val="00384E95"/>
    <w:rsid w:val="003916F3"/>
    <w:rsid w:val="00392798"/>
    <w:rsid w:val="00397683"/>
    <w:rsid w:val="003A224F"/>
    <w:rsid w:val="003A39BF"/>
    <w:rsid w:val="003D35D1"/>
    <w:rsid w:val="003D40FB"/>
    <w:rsid w:val="003F2497"/>
    <w:rsid w:val="003F5BFE"/>
    <w:rsid w:val="003F7262"/>
    <w:rsid w:val="00403E00"/>
    <w:rsid w:val="00407F45"/>
    <w:rsid w:val="00411995"/>
    <w:rsid w:val="00420122"/>
    <w:rsid w:val="00422A72"/>
    <w:rsid w:val="004240AB"/>
    <w:rsid w:val="00424BBC"/>
    <w:rsid w:val="00425BD1"/>
    <w:rsid w:val="00425C94"/>
    <w:rsid w:val="0044242D"/>
    <w:rsid w:val="00442C7C"/>
    <w:rsid w:val="00460502"/>
    <w:rsid w:val="00465CF2"/>
    <w:rsid w:val="00484C9D"/>
    <w:rsid w:val="00485EA7"/>
    <w:rsid w:val="004913E1"/>
    <w:rsid w:val="004A5F82"/>
    <w:rsid w:val="004B17E1"/>
    <w:rsid w:val="004B7EF8"/>
    <w:rsid w:val="004C0454"/>
    <w:rsid w:val="004C2A6B"/>
    <w:rsid w:val="004C7133"/>
    <w:rsid w:val="004D0716"/>
    <w:rsid w:val="004D078A"/>
    <w:rsid w:val="004D1F2E"/>
    <w:rsid w:val="004E1EF8"/>
    <w:rsid w:val="004E5F7F"/>
    <w:rsid w:val="004F0099"/>
    <w:rsid w:val="004F0D68"/>
    <w:rsid w:val="004F2DC6"/>
    <w:rsid w:val="00501FF4"/>
    <w:rsid w:val="00505985"/>
    <w:rsid w:val="00506B99"/>
    <w:rsid w:val="005241D6"/>
    <w:rsid w:val="00525843"/>
    <w:rsid w:val="00536781"/>
    <w:rsid w:val="0054673A"/>
    <w:rsid w:val="005524D8"/>
    <w:rsid w:val="0055409E"/>
    <w:rsid w:val="00563D2C"/>
    <w:rsid w:val="00571065"/>
    <w:rsid w:val="005724CF"/>
    <w:rsid w:val="00576001"/>
    <w:rsid w:val="005A1703"/>
    <w:rsid w:val="005B0A62"/>
    <w:rsid w:val="005C1BDC"/>
    <w:rsid w:val="005C518A"/>
    <w:rsid w:val="005D1A18"/>
    <w:rsid w:val="005D5FEF"/>
    <w:rsid w:val="005E2FD5"/>
    <w:rsid w:val="005E4DEB"/>
    <w:rsid w:val="005E4E11"/>
    <w:rsid w:val="006071DE"/>
    <w:rsid w:val="00623EF2"/>
    <w:rsid w:val="00644B1F"/>
    <w:rsid w:val="00645035"/>
    <w:rsid w:val="00646350"/>
    <w:rsid w:val="00646802"/>
    <w:rsid w:val="00653E95"/>
    <w:rsid w:val="00656AAE"/>
    <w:rsid w:val="006639DE"/>
    <w:rsid w:val="006826D6"/>
    <w:rsid w:val="00683836"/>
    <w:rsid w:val="00684060"/>
    <w:rsid w:val="00697BA6"/>
    <w:rsid w:val="006A3E40"/>
    <w:rsid w:val="006B3D32"/>
    <w:rsid w:val="006C115B"/>
    <w:rsid w:val="006C2F9F"/>
    <w:rsid w:val="006C4E5F"/>
    <w:rsid w:val="006F3A76"/>
    <w:rsid w:val="00701777"/>
    <w:rsid w:val="00705246"/>
    <w:rsid w:val="007112D4"/>
    <w:rsid w:val="00716F3C"/>
    <w:rsid w:val="00737D76"/>
    <w:rsid w:val="00751D66"/>
    <w:rsid w:val="007678C6"/>
    <w:rsid w:val="00771A57"/>
    <w:rsid w:val="00790958"/>
    <w:rsid w:val="00792822"/>
    <w:rsid w:val="00793B3F"/>
    <w:rsid w:val="007A1841"/>
    <w:rsid w:val="007A488A"/>
    <w:rsid w:val="007A67BC"/>
    <w:rsid w:val="007C7D64"/>
    <w:rsid w:val="007D239A"/>
    <w:rsid w:val="007D2C1F"/>
    <w:rsid w:val="0080344F"/>
    <w:rsid w:val="00813C52"/>
    <w:rsid w:val="008148CE"/>
    <w:rsid w:val="00817FD9"/>
    <w:rsid w:val="00820C45"/>
    <w:rsid w:val="00823497"/>
    <w:rsid w:val="008300FB"/>
    <w:rsid w:val="00831430"/>
    <w:rsid w:val="00834C05"/>
    <w:rsid w:val="00835622"/>
    <w:rsid w:val="00850784"/>
    <w:rsid w:val="00853694"/>
    <w:rsid w:val="00861057"/>
    <w:rsid w:val="00863C38"/>
    <w:rsid w:val="00864192"/>
    <w:rsid w:val="0087044A"/>
    <w:rsid w:val="0088111A"/>
    <w:rsid w:val="00887670"/>
    <w:rsid w:val="00893759"/>
    <w:rsid w:val="00894D4F"/>
    <w:rsid w:val="00897A95"/>
    <w:rsid w:val="008D17CE"/>
    <w:rsid w:val="008E00FA"/>
    <w:rsid w:val="008E478A"/>
    <w:rsid w:val="008E5B2D"/>
    <w:rsid w:val="008F4414"/>
    <w:rsid w:val="00903034"/>
    <w:rsid w:val="00903314"/>
    <w:rsid w:val="00911AC9"/>
    <w:rsid w:val="00912818"/>
    <w:rsid w:val="00913F6E"/>
    <w:rsid w:val="00932AAF"/>
    <w:rsid w:val="00935956"/>
    <w:rsid w:val="00954D6C"/>
    <w:rsid w:val="00955BD2"/>
    <w:rsid w:val="00957C0F"/>
    <w:rsid w:val="00960EC3"/>
    <w:rsid w:val="00963B56"/>
    <w:rsid w:val="0097600C"/>
    <w:rsid w:val="00976066"/>
    <w:rsid w:val="0097658A"/>
    <w:rsid w:val="00984746"/>
    <w:rsid w:val="00997935"/>
    <w:rsid w:val="009A029A"/>
    <w:rsid w:val="009A6B9E"/>
    <w:rsid w:val="009B1A22"/>
    <w:rsid w:val="009B73BC"/>
    <w:rsid w:val="009C1D2E"/>
    <w:rsid w:val="009C4529"/>
    <w:rsid w:val="009C4E2F"/>
    <w:rsid w:val="009D400D"/>
    <w:rsid w:val="009D567D"/>
    <w:rsid w:val="009D7117"/>
    <w:rsid w:val="009E01C5"/>
    <w:rsid w:val="009F7E35"/>
    <w:rsid w:val="00A05874"/>
    <w:rsid w:val="00A0706C"/>
    <w:rsid w:val="00A13542"/>
    <w:rsid w:val="00A13FF1"/>
    <w:rsid w:val="00A16E9C"/>
    <w:rsid w:val="00A317B1"/>
    <w:rsid w:val="00A3583F"/>
    <w:rsid w:val="00A52AD9"/>
    <w:rsid w:val="00A55AE5"/>
    <w:rsid w:val="00A570EF"/>
    <w:rsid w:val="00A71ECA"/>
    <w:rsid w:val="00A74496"/>
    <w:rsid w:val="00A7505E"/>
    <w:rsid w:val="00A95136"/>
    <w:rsid w:val="00AA3044"/>
    <w:rsid w:val="00AA738D"/>
    <w:rsid w:val="00AB0821"/>
    <w:rsid w:val="00AC23FF"/>
    <w:rsid w:val="00AC73DA"/>
    <w:rsid w:val="00AD072C"/>
    <w:rsid w:val="00AD3314"/>
    <w:rsid w:val="00AD3874"/>
    <w:rsid w:val="00AD5B63"/>
    <w:rsid w:val="00AE11F8"/>
    <w:rsid w:val="00AE42A2"/>
    <w:rsid w:val="00AE4F46"/>
    <w:rsid w:val="00AF4034"/>
    <w:rsid w:val="00B240C8"/>
    <w:rsid w:val="00B37B2E"/>
    <w:rsid w:val="00B5005C"/>
    <w:rsid w:val="00B6452F"/>
    <w:rsid w:val="00B64C7F"/>
    <w:rsid w:val="00B70A86"/>
    <w:rsid w:val="00B80BFF"/>
    <w:rsid w:val="00B85E28"/>
    <w:rsid w:val="00B86795"/>
    <w:rsid w:val="00B97944"/>
    <w:rsid w:val="00BA243B"/>
    <w:rsid w:val="00BA2B82"/>
    <w:rsid w:val="00BA468B"/>
    <w:rsid w:val="00BA4894"/>
    <w:rsid w:val="00BB35E0"/>
    <w:rsid w:val="00BC03D8"/>
    <w:rsid w:val="00BC3E79"/>
    <w:rsid w:val="00BD3418"/>
    <w:rsid w:val="00BD5EEA"/>
    <w:rsid w:val="00BD6662"/>
    <w:rsid w:val="00C10BBA"/>
    <w:rsid w:val="00C21E18"/>
    <w:rsid w:val="00C26DA5"/>
    <w:rsid w:val="00C30A7A"/>
    <w:rsid w:val="00C347BB"/>
    <w:rsid w:val="00C40046"/>
    <w:rsid w:val="00C4064A"/>
    <w:rsid w:val="00C444B5"/>
    <w:rsid w:val="00C5611D"/>
    <w:rsid w:val="00C6156A"/>
    <w:rsid w:val="00C76412"/>
    <w:rsid w:val="00C77AF5"/>
    <w:rsid w:val="00C81688"/>
    <w:rsid w:val="00C91A60"/>
    <w:rsid w:val="00C9368F"/>
    <w:rsid w:val="00CA2B79"/>
    <w:rsid w:val="00CA31CA"/>
    <w:rsid w:val="00CB0331"/>
    <w:rsid w:val="00CB7520"/>
    <w:rsid w:val="00CE4EAD"/>
    <w:rsid w:val="00CE71F5"/>
    <w:rsid w:val="00CF7326"/>
    <w:rsid w:val="00D16048"/>
    <w:rsid w:val="00D203F7"/>
    <w:rsid w:val="00D352B5"/>
    <w:rsid w:val="00D410DA"/>
    <w:rsid w:val="00D412C4"/>
    <w:rsid w:val="00D426DD"/>
    <w:rsid w:val="00D431DC"/>
    <w:rsid w:val="00D45392"/>
    <w:rsid w:val="00D5464F"/>
    <w:rsid w:val="00D63C8C"/>
    <w:rsid w:val="00D81F06"/>
    <w:rsid w:val="00D836E0"/>
    <w:rsid w:val="00D9310F"/>
    <w:rsid w:val="00DB15AC"/>
    <w:rsid w:val="00DB36CE"/>
    <w:rsid w:val="00DB6015"/>
    <w:rsid w:val="00DC0CEB"/>
    <w:rsid w:val="00DC17C7"/>
    <w:rsid w:val="00DC4833"/>
    <w:rsid w:val="00DC5B0D"/>
    <w:rsid w:val="00DE1FC8"/>
    <w:rsid w:val="00DE2693"/>
    <w:rsid w:val="00DE7126"/>
    <w:rsid w:val="00E0138A"/>
    <w:rsid w:val="00E25D86"/>
    <w:rsid w:val="00E27B1D"/>
    <w:rsid w:val="00E3676E"/>
    <w:rsid w:val="00E5001D"/>
    <w:rsid w:val="00E849E3"/>
    <w:rsid w:val="00EB75FD"/>
    <w:rsid w:val="00EC58C7"/>
    <w:rsid w:val="00EC73AF"/>
    <w:rsid w:val="00ED58D6"/>
    <w:rsid w:val="00EE3696"/>
    <w:rsid w:val="00EE567A"/>
    <w:rsid w:val="00EE57BB"/>
    <w:rsid w:val="00F108E1"/>
    <w:rsid w:val="00F13D2E"/>
    <w:rsid w:val="00F24925"/>
    <w:rsid w:val="00F31FDA"/>
    <w:rsid w:val="00F46662"/>
    <w:rsid w:val="00F5736C"/>
    <w:rsid w:val="00F7152A"/>
    <w:rsid w:val="00F86879"/>
    <w:rsid w:val="00F87384"/>
    <w:rsid w:val="00F92681"/>
    <w:rsid w:val="00FB5CB6"/>
    <w:rsid w:val="00FD1107"/>
    <w:rsid w:val="00FD62B8"/>
    <w:rsid w:val="00FD6343"/>
    <w:rsid w:val="00FE6C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2C4B8"/>
  <w15:docId w15:val="{2E772682-C67C-4818-93C7-BC6F49B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9368F"/>
    <w:pPr>
      <w:keepNext/>
      <w:spacing w:after="0" w:line="240" w:lineRule="auto"/>
      <w:jc w:val="center"/>
      <w:outlineLvl w:val="2"/>
    </w:pPr>
    <w:rPr>
      <w:rFonts w:ascii="Arial" w:eastAsia="Times New Roman" w:hAnsi="Arial"/>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character" w:customStyle="1" w:styleId="3Char">
    <w:name w:val="Επικεφαλίδα 3 Char"/>
    <w:basedOn w:val="a0"/>
    <w:link w:val="3"/>
    <w:rsid w:val="00C9368F"/>
    <w:rPr>
      <w:rFonts w:ascii="Arial" w:eastAsia="Times New Roman" w:hAnsi="Arial"/>
      <w:b/>
      <w:bCs/>
      <w:sz w:val="24"/>
      <w:u w:val="single"/>
    </w:rPr>
  </w:style>
  <w:style w:type="paragraph" w:styleId="a7">
    <w:name w:val="Body Text"/>
    <w:basedOn w:val="a"/>
    <w:link w:val="Char2"/>
    <w:rsid w:val="00C9368F"/>
    <w:pPr>
      <w:spacing w:after="0" w:line="240" w:lineRule="auto"/>
    </w:pPr>
    <w:rPr>
      <w:rFonts w:ascii="Arial" w:eastAsia="Times New Roman" w:hAnsi="Arial"/>
      <w:b/>
      <w:sz w:val="24"/>
      <w:szCs w:val="20"/>
      <w:lang w:eastAsia="el-GR"/>
    </w:rPr>
  </w:style>
  <w:style w:type="character" w:customStyle="1" w:styleId="Char2">
    <w:name w:val="Σώμα κειμένου Char"/>
    <w:basedOn w:val="a0"/>
    <w:link w:val="a7"/>
    <w:rsid w:val="00C9368F"/>
    <w:rPr>
      <w:rFonts w:ascii="Arial" w:eastAsia="Times New Roman" w:hAnsi="Arial"/>
      <w:b/>
      <w:sz w:val="24"/>
    </w:rPr>
  </w:style>
  <w:style w:type="paragraph" w:styleId="a8">
    <w:name w:val="No Spacing"/>
    <w:uiPriority w:val="1"/>
    <w:qFormat/>
    <w:rsid w:val="002573B2"/>
    <w:rPr>
      <w:sz w:val="22"/>
      <w:szCs w:val="22"/>
      <w:lang w:eastAsia="en-US"/>
    </w:rPr>
  </w:style>
  <w:style w:type="paragraph" w:styleId="a9">
    <w:name w:val="List Paragraph"/>
    <w:basedOn w:val="a"/>
    <w:uiPriority w:val="34"/>
    <w:qFormat/>
    <w:rsid w:val="002573B2"/>
    <w:pPr>
      <w:spacing w:after="200" w:line="276" w:lineRule="auto"/>
      <w:ind w:left="720"/>
      <w:contextualSpacing/>
    </w:pPr>
    <w:rPr>
      <w:rFonts w:ascii="Times New Roman" w:eastAsia="Times New Roman" w:hAnsi="Times New Roman"/>
      <w:lang w:eastAsia="el-GR"/>
    </w:rPr>
  </w:style>
  <w:style w:type="paragraph" w:styleId="20">
    <w:name w:val="Body Text 2"/>
    <w:basedOn w:val="a"/>
    <w:link w:val="2Char"/>
    <w:uiPriority w:val="99"/>
    <w:semiHidden/>
    <w:unhideWhenUsed/>
    <w:rsid w:val="004B17E1"/>
    <w:pPr>
      <w:spacing w:after="120" w:line="480" w:lineRule="auto"/>
    </w:pPr>
  </w:style>
  <w:style w:type="character" w:customStyle="1" w:styleId="2Char">
    <w:name w:val="Σώμα κείμενου 2 Char"/>
    <w:basedOn w:val="a0"/>
    <w:link w:val="20"/>
    <w:uiPriority w:val="99"/>
    <w:semiHidden/>
    <w:rsid w:val="004B17E1"/>
    <w:rPr>
      <w:sz w:val="22"/>
      <w:szCs w:val="22"/>
      <w:lang w:eastAsia="en-US"/>
    </w:rPr>
  </w:style>
  <w:style w:type="paragraph" w:customStyle="1" w:styleId="Default">
    <w:name w:val="Default"/>
    <w:rsid w:val="00C77AF5"/>
    <w:pPr>
      <w:autoSpaceDE w:val="0"/>
      <w:autoSpaceDN w:val="0"/>
      <w:adjustRightInd w:val="0"/>
    </w:pPr>
    <w:rPr>
      <w:rFonts w:cs="Calibri"/>
      <w:color w:val="000000"/>
      <w:sz w:val="24"/>
      <w:szCs w:val="24"/>
    </w:rPr>
  </w:style>
  <w:style w:type="character" w:styleId="aa">
    <w:name w:val="Unresolved Mention"/>
    <w:basedOn w:val="a0"/>
    <w:uiPriority w:val="99"/>
    <w:semiHidden/>
    <w:unhideWhenUsed/>
    <w:rsid w:val="0089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0017">
      <w:bodyDiv w:val="1"/>
      <w:marLeft w:val="0"/>
      <w:marRight w:val="0"/>
      <w:marTop w:val="0"/>
      <w:marBottom w:val="0"/>
      <w:divBdr>
        <w:top w:val="none" w:sz="0" w:space="0" w:color="auto"/>
        <w:left w:val="none" w:sz="0" w:space="0" w:color="auto"/>
        <w:bottom w:val="none" w:sz="0" w:space="0" w:color="auto"/>
        <w:right w:val="none" w:sz="0" w:space="0" w:color="auto"/>
      </w:divBdr>
    </w:div>
    <w:div w:id="1235898789">
      <w:bodyDiv w:val="1"/>
      <w:marLeft w:val="0"/>
      <w:marRight w:val="0"/>
      <w:marTop w:val="0"/>
      <w:marBottom w:val="0"/>
      <w:divBdr>
        <w:top w:val="none" w:sz="0" w:space="0" w:color="auto"/>
        <w:left w:val="none" w:sz="0" w:space="0" w:color="auto"/>
        <w:bottom w:val="none" w:sz="0" w:space="0" w:color="auto"/>
        <w:right w:val="none" w:sz="0" w:space="0" w:color="auto"/>
      </w:divBdr>
    </w:div>
    <w:div w:id="1482044239">
      <w:bodyDiv w:val="1"/>
      <w:marLeft w:val="0"/>
      <w:marRight w:val="0"/>
      <w:marTop w:val="0"/>
      <w:marBottom w:val="0"/>
      <w:divBdr>
        <w:top w:val="none" w:sz="0" w:space="0" w:color="auto"/>
        <w:left w:val="none" w:sz="0" w:space="0" w:color="auto"/>
        <w:bottom w:val="none" w:sz="0" w:space="0" w:color="auto"/>
        <w:right w:val="none" w:sz="0" w:space="0" w:color="auto"/>
      </w:divBdr>
    </w:div>
    <w:div w:id="202508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iannakopoulos@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FB82-D9DD-472E-B1ED-97F85904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689</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ΒΑΡΒΑΡΑ ΠΛΥΤΑ</cp:lastModifiedBy>
  <cp:revision>39</cp:revision>
  <cp:lastPrinted>2022-10-13T08:40:00Z</cp:lastPrinted>
  <dcterms:created xsi:type="dcterms:W3CDTF">2020-01-13T13:22:00Z</dcterms:created>
  <dcterms:modified xsi:type="dcterms:W3CDTF">2022-12-22T07:31:00Z</dcterms:modified>
</cp:coreProperties>
</file>