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EF" w:rsidRDefault="00D04A9D">
      <w:pPr>
        <w:rPr>
          <w:rFonts w:ascii="Franklin Gothic Medium" w:hAnsi="Franklin Gothic Medium"/>
          <w:sz w:val="32"/>
          <w:szCs w:val="32"/>
        </w:rPr>
      </w:pPr>
      <w:r>
        <w:rPr>
          <w:rFonts w:ascii="Franklin Gothic Medium" w:hAnsi="Franklin Gothic Medium"/>
          <w:sz w:val="32"/>
          <w:szCs w:val="32"/>
        </w:rPr>
        <w:t>Έντυπο Οικονομικής Προσφοράς</w:t>
      </w:r>
    </w:p>
    <w:p w:rsidR="00D04A9D" w:rsidRPr="00D04A9D" w:rsidRDefault="00D04A9D" w:rsidP="00D04A9D">
      <w:pPr>
        <w:spacing w:after="0" w:line="240" w:lineRule="auto"/>
        <w:contextualSpacing/>
        <w:rPr>
          <w:rFonts w:ascii="Franklin Gothic Medium" w:hAnsi="Franklin Gothic Medium" w:cs="Calibri"/>
          <w:b/>
          <w:sz w:val="20"/>
          <w:szCs w:val="20"/>
        </w:rPr>
      </w:pPr>
      <w:r w:rsidRPr="00D04A9D">
        <w:rPr>
          <w:rFonts w:ascii="Franklin Gothic Medium" w:hAnsi="Franklin Gothic Medium" w:cs="Calibri"/>
          <w:b/>
          <w:sz w:val="20"/>
          <w:szCs w:val="20"/>
        </w:rPr>
        <w:t>Προς:</w:t>
      </w:r>
    </w:p>
    <w:p w:rsidR="00D04A9D" w:rsidRPr="00D04A9D" w:rsidRDefault="00D04A9D" w:rsidP="00D04A9D">
      <w:pPr>
        <w:spacing w:after="0" w:line="240" w:lineRule="auto"/>
        <w:contextualSpacing/>
        <w:rPr>
          <w:rFonts w:ascii="Franklin Gothic Medium" w:hAnsi="Franklin Gothic Medium" w:cs="Calibri"/>
          <w:b/>
          <w:sz w:val="20"/>
          <w:szCs w:val="20"/>
        </w:rPr>
      </w:pPr>
      <w:r w:rsidRPr="00D04A9D">
        <w:rPr>
          <w:rFonts w:ascii="Franklin Gothic Medium" w:hAnsi="Franklin Gothic Medium" w:cs="Calibri"/>
          <w:b/>
          <w:sz w:val="20"/>
          <w:szCs w:val="20"/>
        </w:rPr>
        <w:t>ΑΝΕΞΑΡΤΗΤΗ ΑΡΧΗ ΔΗΜΟΣΙΩΝ ΕΣΟΔΩΝ</w:t>
      </w:r>
    </w:p>
    <w:p w:rsidR="00D04A9D" w:rsidRPr="00D04A9D" w:rsidRDefault="00D04A9D" w:rsidP="00D04A9D">
      <w:pPr>
        <w:spacing w:after="0" w:line="240" w:lineRule="auto"/>
        <w:contextualSpacing/>
        <w:rPr>
          <w:rFonts w:ascii="Franklin Gothic Medium" w:hAnsi="Franklin Gothic Medium" w:cs="Calibri"/>
          <w:b/>
          <w:sz w:val="20"/>
          <w:szCs w:val="20"/>
        </w:rPr>
      </w:pPr>
      <w:r w:rsidRPr="00D04A9D">
        <w:rPr>
          <w:rFonts w:ascii="Franklin Gothic Medium" w:hAnsi="Franklin Gothic Medium" w:cs="Calibri"/>
          <w:b/>
          <w:sz w:val="20"/>
          <w:szCs w:val="20"/>
        </w:rPr>
        <w:t xml:space="preserve">ΓΕΝΙΚΗ ΔΙΕΥΘΥΝΣΗ ΟΙΚΟΝΟΜΙΚΩΝ ΥΠΗΡΕΣΙΩΝ </w:t>
      </w:r>
      <w:r w:rsidRPr="00D04A9D">
        <w:rPr>
          <w:rFonts w:ascii="Franklin Gothic Medium" w:hAnsi="Franklin Gothic Medium" w:cs="Calibri"/>
          <w:b/>
          <w:sz w:val="20"/>
          <w:szCs w:val="20"/>
        </w:rPr>
        <w:tab/>
      </w:r>
      <w:r w:rsidRPr="00D04A9D">
        <w:rPr>
          <w:rFonts w:ascii="Franklin Gothic Medium" w:hAnsi="Franklin Gothic Medium" w:cs="Calibri"/>
          <w:b/>
          <w:sz w:val="20"/>
          <w:szCs w:val="20"/>
        </w:rPr>
        <w:tab/>
        <w:t xml:space="preserve">             </w:t>
      </w:r>
    </w:p>
    <w:p w:rsidR="00D04A9D" w:rsidRPr="00D04A9D" w:rsidRDefault="00D04A9D" w:rsidP="00D04A9D">
      <w:pPr>
        <w:spacing w:after="0" w:line="240" w:lineRule="auto"/>
        <w:contextualSpacing/>
        <w:rPr>
          <w:rFonts w:ascii="Franklin Gothic Medium" w:hAnsi="Franklin Gothic Medium" w:cs="Calibri"/>
          <w:b/>
          <w:sz w:val="20"/>
          <w:szCs w:val="20"/>
        </w:rPr>
      </w:pPr>
      <w:r w:rsidRPr="00D04A9D">
        <w:rPr>
          <w:rFonts w:ascii="Franklin Gothic Medium" w:hAnsi="Franklin Gothic Medium" w:cs="Calibri"/>
          <w:b/>
          <w:sz w:val="20"/>
          <w:szCs w:val="20"/>
        </w:rPr>
        <w:t>ΔΙΕΥΘΥΝΣΗ ΠΡΟΜΗΘΕΙΩΝ ΚΑΙ ΚΤΙΡΙΑΚΩΝ ΥΠΟΔΟΜΩΝ</w:t>
      </w:r>
    </w:p>
    <w:p w:rsidR="00D04A9D" w:rsidRPr="00D04A9D" w:rsidRDefault="00D04A9D" w:rsidP="00D04A9D">
      <w:pPr>
        <w:spacing w:after="0" w:line="240" w:lineRule="auto"/>
        <w:contextualSpacing/>
        <w:rPr>
          <w:rFonts w:ascii="Franklin Gothic Medium" w:eastAsia="Meiryo" w:hAnsi="Franklin Gothic Medium" w:cs="Calibri"/>
          <w:b/>
          <w:sz w:val="20"/>
          <w:szCs w:val="20"/>
        </w:rPr>
      </w:pPr>
      <w:r w:rsidRPr="00D04A9D">
        <w:rPr>
          <w:rFonts w:ascii="Franklin Gothic Medium" w:hAnsi="Franklin Gothic Medium" w:cs="Calibri"/>
          <w:b/>
          <w:sz w:val="20"/>
          <w:szCs w:val="20"/>
        </w:rPr>
        <w:t>ΤΜΗΜΑ Α1 – ΔΙΕΝΕΡΓΕΙΑΣ ΠΡΟΜΗΘΕΙΩΝ ΤΑΚΤΙΚΟΥ ΠΡΟΫΠΟΛΟΓΙΣΜΟΥ</w:t>
      </w:r>
    </w:p>
    <w:p w:rsidR="00D04A9D" w:rsidRPr="00D04A9D" w:rsidRDefault="00D04A9D" w:rsidP="00D04A9D">
      <w:pPr>
        <w:rPr>
          <w:rFonts w:ascii="Franklin Gothic Medium" w:hAnsi="Franklin Gothic Medium"/>
          <w:sz w:val="20"/>
          <w:szCs w:val="20"/>
        </w:rPr>
      </w:pPr>
    </w:p>
    <w:p w:rsidR="00D04A9D" w:rsidRPr="00D04A9D" w:rsidRDefault="00D04A9D" w:rsidP="00D04A9D">
      <w:pPr>
        <w:spacing w:line="240" w:lineRule="auto"/>
        <w:rPr>
          <w:rFonts w:ascii="Franklin Gothic Medium" w:eastAsia="Meiryo" w:hAnsi="Franklin Gothic Medium"/>
          <w:b/>
          <w:sz w:val="20"/>
          <w:szCs w:val="20"/>
          <w:u w:val="single"/>
        </w:rPr>
      </w:pPr>
      <w:r w:rsidRPr="00D04A9D">
        <w:rPr>
          <w:rFonts w:ascii="Franklin Gothic Medium" w:eastAsia="Meiryo" w:hAnsi="Franklin Gothic Medium"/>
          <w:b/>
          <w:sz w:val="20"/>
          <w:szCs w:val="20"/>
          <w:u w:val="single"/>
        </w:rPr>
        <w:t>ΣΤΟΙΧΕΙΑ ΥΠΟΨΗΦΙΟΥ ΠΡΟΜΗΘΕΥΤΗ</w:t>
      </w:r>
    </w:p>
    <w:tbl>
      <w:tblPr>
        <w:tblW w:w="9651" w:type="dxa"/>
        <w:tblInd w:w="96" w:type="dxa"/>
        <w:tblLayout w:type="fixed"/>
        <w:tblLook w:val="04A0"/>
      </w:tblPr>
      <w:tblGrid>
        <w:gridCol w:w="2561"/>
        <w:gridCol w:w="7090"/>
      </w:tblGrid>
      <w:tr w:rsidR="00D04A9D" w:rsidRPr="00D04A9D" w:rsidTr="00EE1C17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9D" w:rsidRPr="00D04A9D" w:rsidRDefault="00D04A9D" w:rsidP="00EE1C17">
            <w:pPr>
              <w:spacing w:line="240" w:lineRule="auto"/>
              <w:rPr>
                <w:rFonts w:ascii="Franklin Gothic Medium" w:eastAsia="Times New Roman" w:hAnsi="Franklin Gothic Medium"/>
                <w:b/>
                <w:color w:val="000000"/>
                <w:sz w:val="20"/>
                <w:szCs w:val="20"/>
                <w:lang w:eastAsia="el-GR"/>
              </w:rPr>
            </w:pPr>
            <w:r w:rsidRPr="00D04A9D">
              <w:rPr>
                <w:rFonts w:ascii="Franklin Gothic Medium" w:eastAsia="Times New Roman" w:hAnsi="Franklin Gothic Medium"/>
                <w:b/>
                <w:color w:val="000000"/>
                <w:sz w:val="20"/>
                <w:szCs w:val="20"/>
                <w:lang w:eastAsia="el-GR"/>
              </w:rPr>
              <w:t xml:space="preserve">ΕΠΩΝΥΜΙΑ ΥΠΟΨΗΦΙΟΥ: 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A9D" w:rsidRPr="00D04A9D" w:rsidRDefault="00D04A9D" w:rsidP="00EE1C17">
            <w:pPr>
              <w:spacing w:line="240" w:lineRule="auto"/>
              <w:rPr>
                <w:rFonts w:ascii="Franklin Gothic Medium" w:eastAsia="Times New Roman" w:hAnsi="Franklin Gothic Medium"/>
                <w:color w:val="000000"/>
                <w:sz w:val="20"/>
                <w:szCs w:val="20"/>
                <w:lang w:eastAsia="el-GR"/>
              </w:rPr>
            </w:pPr>
          </w:p>
        </w:tc>
      </w:tr>
      <w:tr w:rsidR="00D04A9D" w:rsidRPr="00D04A9D" w:rsidTr="00EE1C17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9D" w:rsidRPr="00D04A9D" w:rsidRDefault="00D04A9D" w:rsidP="00EE1C17">
            <w:pPr>
              <w:spacing w:line="240" w:lineRule="auto"/>
              <w:rPr>
                <w:rFonts w:ascii="Franklin Gothic Medium" w:eastAsia="Times New Roman" w:hAnsi="Franklin Gothic Medium"/>
                <w:b/>
                <w:color w:val="000000"/>
                <w:sz w:val="20"/>
                <w:szCs w:val="20"/>
                <w:lang w:eastAsia="el-GR"/>
              </w:rPr>
            </w:pPr>
            <w:r w:rsidRPr="00D04A9D">
              <w:rPr>
                <w:rFonts w:ascii="Franklin Gothic Medium" w:eastAsia="Times New Roman" w:hAnsi="Franklin Gothic Medium"/>
                <w:b/>
                <w:color w:val="000000"/>
                <w:sz w:val="20"/>
                <w:szCs w:val="20"/>
                <w:lang w:eastAsia="el-GR"/>
              </w:rPr>
              <w:t>ΔΙΕΥΘΥΝΣΗ, Τ.Κ, ΠΟΛΗ ΕΔΡΑΣ: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A9D" w:rsidRPr="00D04A9D" w:rsidRDefault="00D04A9D" w:rsidP="00EE1C17">
            <w:pPr>
              <w:spacing w:line="240" w:lineRule="auto"/>
              <w:rPr>
                <w:rFonts w:ascii="Franklin Gothic Medium" w:eastAsia="Times New Roman" w:hAnsi="Franklin Gothic Medium"/>
                <w:color w:val="000000"/>
                <w:sz w:val="20"/>
                <w:szCs w:val="20"/>
                <w:lang w:eastAsia="el-GR"/>
              </w:rPr>
            </w:pPr>
          </w:p>
        </w:tc>
      </w:tr>
      <w:tr w:rsidR="00D04A9D" w:rsidRPr="00D04A9D" w:rsidTr="00EE1C17">
        <w:trPr>
          <w:trHeight w:val="28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9D" w:rsidRPr="00D04A9D" w:rsidRDefault="00D04A9D" w:rsidP="00EE1C17">
            <w:pPr>
              <w:spacing w:line="240" w:lineRule="auto"/>
              <w:rPr>
                <w:rFonts w:ascii="Franklin Gothic Medium" w:eastAsia="Times New Roman" w:hAnsi="Franklin Gothic Medium"/>
                <w:b/>
                <w:color w:val="000000"/>
                <w:sz w:val="20"/>
                <w:szCs w:val="20"/>
                <w:lang w:val="en-US" w:eastAsia="el-GR"/>
              </w:rPr>
            </w:pPr>
            <w:r w:rsidRPr="00D04A9D">
              <w:rPr>
                <w:rFonts w:ascii="Franklin Gothic Medium" w:eastAsia="Times New Roman" w:hAnsi="Franklin Gothic Medium"/>
                <w:b/>
                <w:color w:val="000000"/>
                <w:sz w:val="20"/>
                <w:szCs w:val="20"/>
                <w:lang w:eastAsia="el-GR"/>
              </w:rPr>
              <w:t>ΤΗΛΕΦΩΝΑ/ ΦΑΞ/ Ε-ΜΑΙ</w:t>
            </w:r>
            <w:r w:rsidRPr="00D04A9D">
              <w:rPr>
                <w:rFonts w:ascii="Franklin Gothic Medium" w:eastAsia="Times New Roman" w:hAnsi="Franklin Gothic Medium"/>
                <w:b/>
                <w:color w:val="000000"/>
                <w:sz w:val="20"/>
                <w:szCs w:val="20"/>
                <w:lang w:val="en-US" w:eastAsia="el-GR"/>
              </w:rPr>
              <w:t>L: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A9D" w:rsidRPr="00D04A9D" w:rsidRDefault="00D04A9D" w:rsidP="00EE1C17">
            <w:pPr>
              <w:spacing w:line="240" w:lineRule="auto"/>
              <w:rPr>
                <w:rFonts w:ascii="Franklin Gothic Medium" w:eastAsia="Times New Roman" w:hAnsi="Franklin Gothic Medium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D04A9D" w:rsidRPr="00D04A9D" w:rsidTr="00EE1C17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9D" w:rsidRPr="00D04A9D" w:rsidRDefault="00D04A9D" w:rsidP="00EE1C17">
            <w:pPr>
              <w:spacing w:line="240" w:lineRule="auto"/>
              <w:rPr>
                <w:rFonts w:ascii="Franklin Gothic Medium" w:eastAsia="Times New Roman" w:hAnsi="Franklin Gothic Medium"/>
                <w:b/>
                <w:color w:val="000000"/>
                <w:sz w:val="20"/>
                <w:szCs w:val="20"/>
                <w:lang w:eastAsia="el-GR"/>
              </w:rPr>
            </w:pPr>
            <w:r w:rsidRPr="00D04A9D">
              <w:rPr>
                <w:rFonts w:ascii="Franklin Gothic Medium" w:eastAsia="Times New Roman" w:hAnsi="Franklin Gothic Medium"/>
                <w:b/>
                <w:color w:val="000000"/>
                <w:sz w:val="20"/>
                <w:szCs w:val="20"/>
                <w:lang w:eastAsia="el-GR"/>
              </w:rPr>
              <w:t>ΑΦΜ-Δ.Ο.Υ: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A9D" w:rsidRPr="00D04A9D" w:rsidRDefault="00D04A9D" w:rsidP="00EE1C17">
            <w:pPr>
              <w:spacing w:line="240" w:lineRule="auto"/>
              <w:rPr>
                <w:rFonts w:ascii="Franklin Gothic Medium" w:eastAsia="Times New Roman" w:hAnsi="Franklin Gothic Medium"/>
                <w:color w:val="000000"/>
                <w:sz w:val="20"/>
                <w:szCs w:val="20"/>
                <w:lang w:eastAsia="el-GR"/>
              </w:rPr>
            </w:pPr>
          </w:p>
        </w:tc>
      </w:tr>
      <w:tr w:rsidR="00D04A9D" w:rsidRPr="00D04A9D" w:rsidTr="00EE1C17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9D" w:rsidRPr="00D04A9D" w:rsidRDefault="00D04A9D" w:rsidP="00EE1C17">
            <w:pPr>
              <w:spacing w:line="240" w:lineRule="auto"/>
              <w:rPr>
                <w:rFonts w:ascii="Franklin Gothic Medium" w:eastAsia="Times New Roman" w:hAnsi="Franklin Gothic Medium"/>
                <w:b/>
                <w:color w:val="000000"/>
                <w:sz w:val="20"/>
                <w:szCs w:val="20"/>
                <w:lang w:eastAsia="el-GR"/>
              </w:rPr>
            </w:pPr>
            <w:r w:rsidRPr="00D04A9D">
              <w:rPr>
                <w:rFonts w:ascii="Franklin Gothic Medium" w:eastAsia="Times New Roman" w:hAnsi="Franklin Gothic Medium"/>
                <w:b/>
                <w:color w:val="000000"/>
                <w:sz w:val="20"/>
                <w:szCs w:val="20"/>
                <w:lang w:eastAsia="el-GR"/>
              </w:rPr>
              <w:t>ΝΟΜΙΜΟΣ ΕΚΠΡΟΣΩΠΟΣ: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A9D" w:rsidRPr="00D04A9D" w:rsidRDefault="00D04A9D" w:rsidP="00EE1C17">
            <w:pPr>
              <w:spacing w:line="240" w:lineRule="auto"/>
              <w:rPr>
                <w:rFonts w:ascii="Franklin Gothic Medium" w:eastAsia="Times New Roman" w:hAnsi="Franklin Gothic Medium"/>
                <w:color w:val="000000"/>
                <w:sz w:val="20"/>
                <w:szCs w:val="20"/>
                <w:lang w:eastAsia="el-GR"/>
              </w:rPr>
            </w:pPr>
          </w:p>
        </w:tc>
      </w:tr>
      <w:tr w:rsidR="00D04A9D" w:rsidRPr="00D04A9D" w:rsidTr="00EE1C17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9D" w:rsidRPr="00D04A9D" w:rsidRDefault="00D04A9D" w:rsidP="00EE1C17">
            <w:pPr>
              <w:spacing w:line="240" w:lineRule="auto"/>
              <w:rPr>
                <w:rFonts w:ascii="Franklin Gothic Medium" w:eastAsia="Times New Roman" w:hAnsi="Franklin Gothic Medium"/>
                <w:b/>
                <w:color w:val="000000"/>
                <w:sz w:val="20"/>
                <w:szCs w:val="20"/>
                <w:lang w:eastAsia="el-GR"/>
              </w:rPr>
            </w:pPr>
            <w:r w:rsidRPr="00D04A9D">
              <w:rPr>
                <w:rFonts w:ascii="Franklin Gothic Medium" w:eastAsia="Times New Roman" w:hAnsi="Franklin Gothic Medium"/>
                <w:b/>
                <w:color w:val="000000"/>
                <w:sz w:val="20"/>
                <w:szCs w:val="20"/>
                <w:lang w:eastAsia="el-GR"/>
              </w:rPr>
              <w:t>Α.Δ.Τ (Νομίμου Εκπροσώπου):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A9D" w:rsidRPr="00D04A9D" w:rsidRDefault="00D04A9D" w:rsidP="00EE1C17">
            <w:pPr>
              <w:spacing w:line="240" w:lineRule="auto"/>
              <w:rPr>
                <w:rFonts w:ascii="Franklin Gothic Medium" w:eastAsia="Times New Roman" w:hAnsi="Franklin Gothic Medium"/>
                <w:color w:val="000000"/>
                <w:sz w:val="20"/>
                <w:szCs w:val="20"/>
                <w:lang w:eastAsia="el-GR"/>
              </w:rPr>
            </w:pPr>
          </w:p>
        </w:tc>
      </w:tr>
      <w:tr w:rsidR="00D04A9D" w:rsidRPr="00D04A9D" w:rsidTr="00EE1C17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9D" w:rsidRPr="00D04A9D" w:rsidRDefault="00D04A9D" w:rsidP="00EE1C17">
            <w:pPr>
              <w:spacing w:line="240" w:lineRule="auto"/>
              <w:rPr>
                <w:rFonts w:ascii="Franklin Gothic Medium" w:eastAsia="Times New Roman" w:hAnsi="Franklin Gothic Medium"/>
                <w:b/>
                <w:color w:val="000000"/>
                <w:sz w:val="20"/>
                <w:szCs w:val="20"/>
                <w:lang w:eastAsia="el-GR"/>
              </w:rPr>
            </w:pPr>
            <w:r w:rsidRPr="00D04A9D">
              <w:rPr>
                <w:rFonts w:ascii="Franklin Gothic Medium" w:eastAsia="Times New Roman" w:hAnsi="Franklin Gothic Medium"/>
                <w:b/>
                <w:color w:val="000000"/>
                <w:sz w:val="20"/>
                <w:szCs w:val="20"/>
                <w:lang w:eastAsia="el-GR"/>
              </w:rPr>
              <w:t>Υπεύθυνος Επικοινωνίας: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A9D" w:rsidRPr="00D04A9D" w:rsidRDefault="00D04A9D" w:rsidP="00EE1C17">
            <w:pPr>
              <w:spacing w:line="240" w:lineRule="auto"/>
              <w:rPr>
                <w:rFonts w:ascii="Franklin Gothic Medium" w:eastAsia="Times New Roman" w:hAnsi="Franklin Gothic Medium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D04A9D" w:rsidRPr="00D04A9D" w:rsidRDefault="00D04A9D" w:rsidP="00D04A9D">
      <w:pPr>
        <w:rPr>
          <w:rFonts w:ascii="Franklin Gothic Medium" w:hAnsi="Franklin Gothic Medium" w:cs="Calibri"/>
          <w:sz w:val="20"/>
          <w:szCs w:val="20"/>
        </w:rPr>
      </w:pPr>
    </w:p>
    <w:p w:rsidR="00D04A9D" w:rsidRPr="00D04A9D" w:rsidRDefault="00D04A9D" w:rsidP="00D04A9D">
      <w:pPr>
        <w:spacing w:line="240" w:lineRule="auto"/>
        <w:contextualSpacing/>
        <w:jc w:val="both"/>
        <w:rPr>
          <w:rFonts w:ascii="Franklin Gothic Medium" w:hAnsi="Franklin Gothic Medium"/>
          <w:sz w:val="20"/>
          <w:szCs w:val="20"/>
        </w:rPr>
      </w:pPr>
      <w:r w:rsidRPr="00D04A9D">
        <w:rPr>
          <w:rFonts w:ascii="Franklin Gothic Medium" w:hAnsi="Franklin Gothic Medium"/>
          <w:sz w:val="20"/>
          <w:szCs w:val="20"/>
        </w:rPr>
        <w:t>Αφού έλαβα γνώση των όρων της διακήρυξης και των τεχνικών απαιτήσεων του Παραρτήματος δηλώνω ότι  τους αποδέχομαι πλήρως χωρίς επιφύλαξη και υποβάλλω την παρακάτω προσφορά:</w:t>
      </w:r>
    </w:p>
    <w:p w:rsidR="00D04A9D" w:rsidRPr="00D04A9D" w:rsidRDefault="00D04A9D" w:rsidP="00D04A9D">
      <w:pPr>
        <w:spacing w:line="240" w:lineRule="auto"/>
        <w:contextualSpacing/>
        <w:rPr>
          <w:rFonts w:ascii="Franklin Gothic Medium" w:hAnsi="Franklin Gothic Medium"/>
          <w:sz w:val="20"/>
          <w:szCs w:val="20"/>
        </w:rPr>
      </w:pPr>
    </w:p>
    <w:tbl>
      <w:tblPr>
        <w:tblStyle w:val="a4"/>
        <w:tblW w:w="4946" w:type="pct"/>
        <w:tblLayout w:type="fixed"/>
        <w:tblLook w:val="04A0"/>
      </w:tblPr>
      <w:tblGrid>
        <w:gridCol w:w="2155"/>
        <w:gridCol w:w="2234"/>
        <w:gridCol w:w="1957"/>
        <w:gridCol w:w="2084"/>
      </w:tblGrid>
      <w:tr w:rsidR="009A3CC5" w:rsidRPr="00922D0D" w:rsidTr="0086069B">
        <w:tc>
          <w:tcPr>
            <w:tcW w:w="1278" w:type="pct"/>
            <w:vAlign w:val="center"/>
          </w:tcPr>
          <w:p w:rsidR="009A3CC5" w:rsidRPr="00922D0D" w:rsidRDefault="009A3CC5" w:rsidP="0086069B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22D0D">
              <w:rPr>
                <w:b/>
                <w:bCs/>
                <w:color w:val="000000"/>
              </w:rPr>
              <w:t xml:space="preserve">ΠΕΡΙΓΡΑΦΗ </w:t>
            </w:r>
          </w:p>
        </w:tc>
        <w:tc>
          <w:tcPr>
            <w:tcW w:w="1325" w:type="pct"/>
            <w:vAlign w:val="center"/>
          </w:tcPr>
          <w:p w:rsidR="009A3CC5" w:rsidRPr="00922D0D" w:rsidRDefault="009A3CC5" w:rsidP="0086069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Αμοιβή ανά τετράμηνο μη συμπεριλαμβανομένου Φ.Π.Α. (σε ευρώ)</w:t>
            </w:r>
          </w:p>
        </w:tc>
        <w:tc>
          <w:tcPr>
            <w:tcW w:w="1161" w:type="pct"/>
            <w:vAlign w:val="center"/>
          </w:tcPr>
          <w:p w:rsidR="009A3CC5" w:rsidRPr="00922D0D" w:rsidRDefault="009A3CC5" w:rsidP="0086069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Αμοιβή για 8 μήνες μη συμπεριλαμβανομένου Φ.Π.Α. (σε ευρώ)</w:t>
            </w:r>
          </w:p>
        </w:tc>
        <w:tc>
          <w:tcPr>
            <w:tcW w:w="1236" w:type="pct"/>
            <w:vAlign w:val="center"/>
          </w:tcPr>
          <w:p w:rsidR="009A3CC5" w:rsidRPr="00922D0D" w:rsidRDefault="009A3CC5" w:rsidP="0086069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Ετήσια αμοιβή μη συμπεριλαμβανομένου Φ.Π.Α. (σε ευρώ)</w:t>
            </w:r>
          </w:p>
        </w:tc>
      </w:tr>
      <w:tr w:rsidR="009A3CC5" w:rsidRPr="00922D0D" w:rsidTr="0086069B">
        <w:tc>
          <w:tcPr>
            <w:tcW w:w="1278" w:type="pct"/>
          </w:tcPr>
          <w:p w:rsidR="009A3CC5" w:rsidRPr="00922D0D" w:rsidRDefault="009A3CC5" w:rsidP="0086069B">
            <w:pPr>
              <w:adjustRightInd w:val="0"/>
              <w:rPr>
                <w:color w:val="000000"/>
              </w:rPr>
            </w:pPr>
            <w:r w:rsidRPr="00922D0D">
              <w:rPr>
                <w:rFonts w:eastAsiaTheme="minorHAnsi" w:cs="Calibri"/>
                <w:color w:val="000000"/>
              </w:rPr>
              <w:t>Παροχή υπηρεσιών συντήρησης και π</w:t>
            </w:r>
            <w:r w:rsidRPr="00922D0D">
              <w:rPr>
                <w:rFonts w:eastAsia="Times New Roman" w:cs="Calibri"/>
                <w:color w:val="000000"/>
              </w:rPr>
              <w:t>ροσθήκες/τροποποιήσεις Λογισμικού Εφαρμογών</w:t>
            </w:r>
            <w:r w:rsidRPr="00922D0D">
              <w:rPr>
                <w:rFonts w:eastAsiaTheme="minorHAnsi" w:cs="Calibri"/>
                <w:color w:val="000000"/>
              </w:rPr>
              <w:t xml:space="preserve"> του Ολοκληρωμένου Πληροφοριακού Συστήματος FATCA</w:t>
            </w:r>
            <w:r>
              <w:rPr>
                <w:rFonts w:eastAsiaTheme="minorHAnsi" w:cs="Calibri"/>
                <w:color w:val="000000"/>
              </w:rPr>
              <w:t>.</w:t>
            </w:r>
          </w:p>
        </w:tc>
        <w:tc>
          <w:tcPr>
            <w:tcW w:w="1325" w:type="pct"/>
          </w:tcPr>
          <w:p w:rsidR="009A3CC5" w:rsidRPr="00922D0D" w:rsidRDefault="009A3CC5" w:rsidP="0086069B">
            <w:pPr>
              <w:adjustRightInd w:val="0"/>
              <w:rPr>
                <w:color w:val="000000"/>
              </w:rPr>
            </w:pPr>
          </w:p>
        </w:tc>
        <w:tc>
          <w:tcPr>
            <w:tcW w:w="1161" w:type="pct"/>
          </w:tcPr>
          <w:p w:rsidR="009A3CC5" w:rsidRPr="00922D0D" w:rsidRDefault="009A3CC5" w:rsidP="0086069B">
            <w:pPr>
              <w:adjustRightInd w:val="0"/>
              <w:rPr>
                <w:color w:val="000000"/>
              </w:rPr>
            </w:pPr>
          </w:p>
        </w:tc>
        <w:tc>
          <w:tcPr>
            <w:tcW w:w="1236" w:type="pct"/>
          </w:tcPr>
          <w:p w:rsidR="009A3CC5" w:rsidRPr="00922D0D" w:rsidRDefault="009A3CC5" w:rsidP="0086069B">
            <w:pPr>
              <w:adjustRightInd w:val="0"/>
              <w:rPr>
                <w:color w:val="000000"/>
              </w:rPr>
            </w:pPr>
          </w:p>
        </w:tc>
      </w:tr>
      <w:tr w:rsidR="009A3CC5" w:rsidRPr="00922D0D" w:rsidTr="0086069B">
        <w:tc>
          <w:tcPr>
            <w:tcW w:w="3764" w:type="pct"/>
            <w:gridSpan w:val="3"/>
          </w:tcPr>
          <w:p w:rsidR="009A3CC5" w:rsidRPr="00922D0D" w:rsidRDefault="009A3CC5" w:rsidP="0086069B">
            <w:pPr>
              <w:adjustRightInd w:val="0"/>
              <w:jc w:val="right"/>
              <w:rPr>
                <w:b/>
                <w:color w:val="000000"/>
              </w:rPr>
            </w:pPr>
            <w:r w:rsidRPr="00922D0D">
              <w:rPr>
                <w:rFonts w:eastAsiaTheme="minorHAnsi" w:cs="Calibri"/>
                <w:b/>
                <w:color w:val="000000"/>
              </w:rPr>
              <w:t>Φ.Π.Α. 24%</w:t>
            </w:r>
          </w:p>
        </w:tc>
        <w:tc>
          <w:tcPr>
            <w:tcW w:w="1236" w:type="pct"/>
          </w:tcPr>
          <w:p w:rsidR="009A3CC5" w:rsidRPr="00922D0D" w:rsidRDefault="009A3CC5" w:rsidP="0086069B">
            <w:pPr>
              <w:adjustRightInd w:val="0"/>
              <w:rPr>
                <w:b/>
                <w:color w:val="000000"/>
              </w:rPr>
            </w:pPr>
          </w:p>
        </w:tc>
      </w:tr>
      <w:tr w:rsidR="009A3CC5" w:rsidRPr="00922D0D" w:rsidTr="0086069B">
        <w:tc>
          <w:tcPr>
            <w:tcW w:w="3764" w:type="pct"/>
            <w:gridSpan w:val="3"/>
          </w:tcPr>
          <w:p w:rsidR="009A3CC5" w:rsidRPr="00922D0D" w:rsidRDefault="009A3CC5" w:rsidP="0086069B">
            <w:pPr>
              <w:adjustRightInd w:val="0"/>
              <w:jc w:val="right"/>
              <w:rPr>
                <w:b/>
                <w:color w:val="000000"/>
              </w:rPr>
            </w:pPr>
            <w:r w:rsidRPr="00922D0D">
              <w:rPr>
                <w:rFonts w:eastAsiaTheme="minorHAnsi" w:cs="Calibri"/>
                <w:b/>
                <w:color w:val="000000"/>
              </w:rPr>
              <w:t>ΣΥΝΟΛΟ</w:t>
            </w:r>
          </w:p>
        </w:tc>
        <w:tc>
          <w:tcPr>
            <w:tcW w:w="1236" w:type="pct"/>
          </w:tcPr>
          <w:p w:rsidR="009A3CC5" w:rsidRPr="00922D0D" w:rsidRDefault="009A3CC5" w:rsidP="0086069B">
            <w:pPr>
              <w:adjustRightInd w:val="0"/>
              <w:rPr>
                <w:b/>
                <w:color w:val="000000"/>
              </w:rPr>
            </w:pPr>
          </w:p>
        </w:tc>
      </w:tr>
    </w:tbl>
    <w:p w:rsidR="00D04A9D" w:rsidRPr="00D04A9D" w:rsidRDefault="00D04A9D" w:rsidP="00D04A9D">
      <w:pPr>
        <w:rPr>
          <w:rFonts w:ascii="Franklin Gothic Medium" w:hAnsi="Franklin Gothic Medium" w:cs="Calibri"/>
          <w:sz w:val="20"/>
          <w:szCs w:val="20"/>
        </w:rPr>
      </w:pPr>
    </w:p>
    <w:tbl>
      <w:tblPr>
        <w:tblpPr w:leftFromText="180" w:rightFromText="180" w:vertAnchor="text" w:horzAnchor="margin" w:tblpY="183"/>
        <w:tblW w:w="10427" w:type="dxa"/>
        <w:tblLayout w:type="fixed"/>
        <w:tblLook w:val="04A0"/>
      </w:tblPr>
      <w:tblGrid>
        <w:gridCol w:w="676"/>
        <w:gridCol w:w="5103"/>
        <w:gridCol w:w="284"/>
        <w:gridCol w:w="4364"/>
      </w:tblGrid>
      <w:tr w:rsidR="00D04A9D" w:rsidRPr="00D04A9D" w:rsidTr="00EE1C17">
        <w:trPr>
          <w:trHeight w:val="240"/>
        </w:trPr>
        <w:tc>
          <w:tcPr>
            <w:tcW w:w="676" w:type="dxa"/>
            <w:shd w:val="clear" w:color="auto" w:fill="auto"/>
            <w:noWrap/>
            <w:vAlign w:val="center"/>
          </w:tcPr>
          <w:p w:rsidR="00D04A9D" w:rsidRPr="00D04A9D" w:rsidRDefault="00D04A9D" w:rsidP="00EE1C17">
            <w:pPr>
              <w:jc w:val="center"/>
              <w:rPr>
                <w:rFonts w:ascii="Franklin Gothic Medium" w:eastAsia="Times New Roman" w:hAnsi="Franklin Gothic Medium"/>
                <w:b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D04A9D" w:rsidRPr="00D04A9D" w:rsidRDefault="00D04A9D" w:rsidP="00EE1C17">
            <w:pPr>
              <w:jc w:val="center"/>
              <w:rPr>
                <w:rFonts w:ascii="Franklin Gothic Medium" w:eastAsia="Times New Roman" w:hAnsi="Franklin Gothic Medium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D04A9D" w:rsidRPr="00D04A9D" w:rsidRDefault="00D04A9D" w:rsidP="00EE1C17">
            <w:pPr>
              <w:jc w:val="center"/>
              <w:rPr>
                <w:rFonts w:ascii="Franklin Gothic Medium" w:hAnsi="Franklin Gothic Medium"/>
                <w:b/>
                <w:bCs/>
                <w:sz w:val="20"/>
                <w:szCs w:val="20"/>
              </w:rPr>
            </w:pPr>
          </w:p>
        </w:tc>
        <w:tc>
          <w:tcPr>
            <w:tcW w:w="4364" w:type="dxa"/>
            <w:shd w:val="clear" w:color="auto" w:fill="auto"/>
            <w:noWrap/>
            <w:vAlign w:val="center"/>
          </w:tcPr>
          <w:p w:rsidR="00D04A9D" w:rsidRPr="00D04A9D" w:rsidRDefault="00D04A9D" w:rsidP="00EE1C17">
            <w:pPr>
              <w:jc w:val="center"/>
              <w:rPr>
                <w:rFonts w:ascii="Franklin Gothic Medium" w:eastAsia="Times New Roman" w:hAnsi="Franklin Gothic Medium"/>
                <w:b/>
                <w:sz w:val="20"/>
                <w:szCs w:val="20"/>
                <w:lang w:eastAsia="el-GR"/>
              </w:rPr>
            </w:pPr>
            <w:proofErr w:type="spellStart"/>
            <w:r w:rsidRPr="00D04A9D">
              <w:rPr>
                <w:rFonts w:ascii="Franklin Gothic Medium" w:eastAsia="Times New Roman" w:hAnsi="Franklin Gothic Medium"/>
                <w:b/>
                <w:sz w:val="20"/>
                <w:szCs w:val="20"/>
                <w:lang w:eastAsia="el-GR"/>
              </w:rPr>
              <w:t>Ημ</w:t>
            </w:r>
            <w:proofErr w:type="spellEnd"/>
            <w:r w:rsidRPr="00D04A9D">
              <w:rPr>
                <w:rFonts w:ascii="Franklin Gothic Medium" w:eastAsia="Times New Roman" w:hAnsi="Franklin Gothic Medium"/>
                <w:b/>
                <w:sz w:val="20"/>
                <w:szCs w:val="20"/>
                <w:lang w:eastAsia="el-GR"/>
              </w:rPr>
              <w:t>/</w:t>
            </w:r>
            <w:proofErr w:type="spellStart"/>
            <w:r w:rsidRPr="00D04A9D">
              <w:rPr>
                <w:rFonts w:ascii="Franklin Gothic Medium" w:eastAsia="Times New Roman" w:hAnsi="Franklin Gothic Medium"/>
                <w:b/>
                <w:sz w:val="20"/>
                <w:szCs w:val="20"/>
                <w:lang w:eastAsia="el-GR"/>
              </w:rPr>
              <w:t>νία</w:t>
            </w:r>
            <w:proofErr w:type="spellEnd"/>
            <w:r w:rsidRPr="00D04A9D">
              <w:rPr>
                <w:rFonts w:ascii="Franklin Gothic Medium" w:eastAsia="Times New Roman" w:hAnsi="Franklin Gothic Medium"/>
                <w:b/>
                <w:sz w:val="20"/>
                <w:szCs w:val="20"/>
                <w:lang w:eastAsia="el-GR"/>
              </w:rPr>
              <w:t xml:space="preserve"> ………………</w:t>
            </w:r>
          </w:p>
          <w:p w:rsidR="00D04A9D" w:rsidRPr="00D04A9D" w:rsidRDefault="00D04A9D" w:rsidP="00EE1C17">
            <w:pPr>
              <w:jc w:val="center"/>
              <w:rPr>
                <w:rFonts w:ascii="Franklin Gothic Medium" w:eastAsia="Times New Roman" w:hAnsi="Franklin Gothic Medium"/>
                <w:b/>
                <w:sz w:val="20"/>
                <w:szCs w:val="20"/>
                <w:lang w:eastAsia="el-GR"/>
              </w:rPr>
            </w:pPr>
          </w:p>
          <w:p w:rsidR="00D04A9D" w:rsidRPr="00D04A9D" w:rsidRDefault="00D04A9D" w:rsidP="00EE1C17">
            <w:pPr>
              <w:jc w:val="center"/>
              <w:rPr>
                <w:rFonts w:ascii="Franklin Gothic Medium" w:eastAsia="Times New Roman" w:hAnsi="Franklin Gothic Medium"/>
                <w:b/>
                <w:sz w:val="20"/>
                <w:szCs w:val="20"/>
                <w:lang w:eastAsia="el-GR"/>
              </w:rPr>
            </w:pPr>
          </w:p>
          <w:p w:rsidR="00D04A9D" w:rsidRPr="00D04A9D" w:rsidRDefault="00D04A9D" w:rsidP="00EE1C17">
            <w:pPr>
              <w:jc w:val="center"/>
              <w:rPr>
                <w:rFonts w:ascii="Franklin Gothic Medium" w:hAnsi="Franklin Gothic Medium"/>
                <w:b/>
                <w:bCs/>
                <w:sz w:val="20"/>
                <w:szCs w:val="20"/>
              </w:rPr>
            </w:pPr>
            <w:r w:rsidRPr="00D04A9D">
              <w:rPr>
                <w:rFonts w:ascii="Franklin Gothic Medium" w:eastAsia="Times New Roman" w:hAnsi="Franklin Gothic Medium"/>
                <w:b/>
                <w:sz w:val="20"/>
                <w:szCs w:val="20"/>
                <w:lang w:eastAsia="el-GR"/>
              </w:rPr>
              <w:t>Υπογραφή- Σφραγίδα</w:t>
            </w:r>
          </w:p>
        </w:tc>
      </w:tr>
    </w:tbl>
    <w:p w:rsidR="00D04A9D" w:rsidRDefault="00D04A9D" w:rsidP="00D04A9D">
      <w:pPr>
        <w:pStyle w:val="a3"/>
      </w:pPr>
    </w:p>
    <w:sectPr w:rsidR="00D04A9D" w:rsidSect="00485C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Franklin Gothic Medium">
    <w:altName w:val="Franklin Gothic Medium"/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7B06"/>
    <w:multiLevelType w:val="hybridMultilevel"/>
    <w:tmpl w:val="D3C027C2"/>
    <w:lvl w:ilvl="0" w:tplc="311A371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24E7B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685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E5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9426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663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22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FE4A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CEE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07EF"/>
    <w:rsid w:val="00485C9B"/>
    <w:rsid w:val="009A3CC5"/>
    <w:rsid w:val="00BF3EA1"/>
    <w:rsid w:val="00D04A9D"/>
    <w:rsid w:val="00EF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21,Bullet210,Bullet211,Bullet212,Bullet213,Bullet214,Bullet215,Bullet216,Bullet22,Bullet221,Bullet23,Bullet24,Bullet25,Bullet26,Bullet27,Bullet28,Bullet29,bl11,bl12,bl13,bl14,Γράφημα,Bullet List,FooterText,numbered,lp1,Itemize"/>
    <w:basedOn w:val="a"/>
    <w:link w:val="Char"/>
    <w:uiPriority w:val="34"/>
    <w:qFormat/>
    <w:rsid w:val="00D04A9D"/>
    <w:pPr>
      <w:spacing w:after="0"/>
      <w:ind w:left="720"/>
      <w:contextualSpacing/>
      <w:jc w:val="both"/>
    </w:pPr>
    <w:rPr>
      <w:rFonts w:ascii="Franklin Gothic Medium" w:eastAsia="Calibri" w:hAnsi="Franklin Gothic Medium" w:cs="Times New Roman"/>
      <w:sz w:val="24"/>
    </w:rPr>
  </w:style>
  <w:style w:type="character" w:customStyle="1" w:styleId="Char">
    <w:name w:val="Παράγραφος λίστας Char"/>
    <w:aliases w:val="Bullet21 Char,Bullet210 Char,Bullet211 Char,Bullet212 Char,Bullet213 Char,Bullet214 Char,Bullet215 Char,Bullet216 Char,Bullet22 Char,Bullet221 Char,Bullet23 Char,Bullet24 Char,Bullet25 Char,Bullet26 Char,Bullet27 Char,bl11 Char"/>
    <w:basedOn w:val="a0"/>
    <w:link w:val="a3"/>
    <w:uiPriority w:val="34"/>
    <w:locked/>
    <w:rsid w:val="00D04A9D"/>
    <w:rPr>
      <w:rFonts w:ascii="Franklin Gothic Medium" w:eastAsia="Calibri" w:hAnsi="Franklin Gothic Medium" w:cs="Times New Roman"/>
      <w:sz w:val="24"/>
    </w:rPr>
  </w:style>
  <w:style w:type="table" w:styleId="a4">
    <w:name w:val="Table Grid"/>
    <w:basedOn w:val="a1"/>
    <w:uiPriority w:val="39"/>
    <w:rsid w:val="009A3C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n.gkoumas</dc:creator>
  <cp:lastModifiedBy>n.gkoumas</cp:lastModifiedBy>
  <cp:revision>2</cp:revision>
  <dcterms:created xsi:type="dcterms:W3CDTF">2022-12-20T13:41:00Z</dcterms:created>
  <dcterms:modified xsi:type="dcterms:W3CDTF">2022-12-20T13:41:00Z</dcterms:modified>
</cp:coreProperties>
</file>