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843" w:type="pct"/>
        <w:tblLook w:val="04A0" w:firstRow="1" w:lastRow="0" w:firstColumn="1" w:lastColumn="0" w:noHBand="0" w:noVBand="1"/>
      </w:tblPr>
      <w:tblGrid>
        <w:gridCol w:w="2852"/>
        <w:gridCol w:w="2930"/>
        <w:gridCol w:w="433"/>
        <w:gridCol w:w="4197"/>
        <w:gridCol w:w="391"/>
        <w:gridCol w:w="290"/>
        <w:gridCol w:w="2860"/>
      </w:tblGrid>
      <w:tr w:rsidR="00207FCD" w:rsidRPr="00207FCD" w14:paraId="1A8192BD" w14:textId="77777777" w:rsidTr="00E162DE">
        <w:tc>
          <w:tcPr>
            <w:tcW w:w="2072" w:type="pct"/>
            <w:gridSpan w:val="2"/>
          </w:tcPr>
          <w:p w14:paraId="0E5CB369" w14:textId="77777777" w:rsidR="00207FCD" w:rsidRPr="00207FCD" w:rsidRDefault="00207FCD" w:rsidP="00207FCD">
            <w:pPr>
              <w:tabs>
                <w:tab w:val="left" w:pos="454"/>
              </w:tabs>
              <w:spacing w:after="0" w:line="276" w:lineRule="auto"/>
              <w:rPr>
                <w:rFonts w:eastAsia="Times New Roman" w:cs="Calibri"/>
                <w:b/>
              </w:rPr>
            </w:pPr>
            <w:r w:rsidRPr="00207FCD">
              <w:rPr>
                <w:rFonts w:eastAsia="Times New Roman" w:cs="Calibri"/>
                <w:b/>
                <w:noProof/>
                <w:lang w:eastAsia="el-GR"/>
              </w:rPr>
              <w:drawing>
                <wp:anchor distT="0" distB="0" distL="114300" distR="114300" simplePos="0" relativeHeight="251657216" behindDoc="1" locked="0" layoutInCell="1" allowOverlap="1" wp14:anchorId="774864A8" wp14:editId="2F4A7A57">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anchor>
              </w:drawing>
            </w:r>
            <w:r w:rsidRPr="00207FCD">
              <w:rPr>
                <w:rFonts w:eastAsia="Times New Roman" w:cs="Calibri"/>
                <w:b/>
              </w:rPr>
              <w:tab/>
            </w:r>
          </w:p>
          <w:p w14:paraId="155B72A7" w14:textId="77777777" w:rsidR="00207FCD" w:rsidRPr="00207FCD" w:rsidRDefault="00207FCD" w:rsidP="00207FCD">
            <w:pPr>
              <w:spacing w:after="0" w:line="276" w:lineRule="auto"/>
              <w:rPr>
                <w:rFonts w:eastAsia="Times New Roman" w:cs="Calibri"/>
                <w:b/>
                <w:color w:val="1F3864"/>
              </w:rPr>
            </w:pPr>
          </w:p>
          <w:p w14:paraId="704A2A49" w14:textId="77777777" w:rsidR="00207FCD" w:rsidRPr="00207FCD" w:rsidRDefault="00207FCD" w:rsidP="00207FCD">
            <w:pPr>
              <w:spacing w:after="0" w:line="276" w:lineRule="auto"/>
              <w:rPr>
                <w:rFonts w:eastAsia="Times New Roman" w:cs="Calibri"/>
                <w:b/>
                <w:color w:val="1F3864"/>
              </w:rPr>
            </w:pPr>
          </w:p>
          <w:p w14:paraId="68452682" w14:textId="77777777"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14:paraId="3FE329F6" w14:textId="77777777"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eastAsia="el-GR"/>
              </w:rPr>
              <w:drawing>
                <wp:anchor distT="0" distB="0" distL="114300" distR="114300" simplePos="0" relativeHeight="251659264" behindDoc="0" locked="0" layoutInCell="1" allowOverlap="1" wp14:anchorId="57443871" wp14:editId="6F3622E9">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anchor>
              </w:drawing>
            </w:r>
          </w:p>
        </w:tc>
        <w:tc>
          <w:tcPr>
            <w:tcW w:w="155" w:type="pct"/>
          </w:tcPr>
          <w:p w14:paraId="08CD88F4" w14:textId="77777777" w:rsidR="00207FCD" w:rsidRPr="00207FCD" w:rsidRDefault="00207FCD" w:rsidP="00207FCD">
            <w:pPr>
              <w:spacing w:after="0" w:line="276" w:lineRule="auto"/>
              <w:rPr>
                <w:rFonts w:eastAsia="Times New Roman" w:cs="Calibri"/>
              </w:rPr>
            </w:pPr>
          </w:p>
          <w:p w14:paraId="500BB029" w14:textId="77777777" w:rsidR="00207FCD" w:rsidRPr="00207FCD" w:rsidRDefault="00207FCD" w:rsidP="00207FCD">
            <w:pPr>
              <w:spacing w:after="0" w:line="276" w:lineRule="auto"/>
              <w:rPr>
                <w:rFonts w:eastAsia="Times New Roman" w:cs="Calibri"/>
              </w:rPr>
            </w:pPr>
          </w:p>
        </w:tc>
        <w:tc>
          <w:tcPr>
            <w:tcW w:w="2773" w:type="pct"/>
            <w:gridSpan w:val="4"/>
          </w:tcPr>
          <w:p w14:paraId="6B720596" w14:textId="77777777" w:rsidR="00207FCD" w:rsidRPr="00207FCD" w:rsidRDefault="00207FCD" w:rsidP="00207FCD">
            <w:pPr>
              <w:spacing w:after="0" w:line="276" w:lineRule="auto"/>
              <w:ind w:right="-105"/>
              <w:rPr>
                <w:rFonts w:eastAsia="Times New Roman" w:cs="Calibri"/>
                <w:lang w:eastAsia="el-GR"/>
              </w:rPr>
            </w:pPr>
          </w:p>
          <w:p w14:paraId="48B4F240" w14:textId="77777777" w:rsidR="00887BA6" w:rsidRDefault="00887BA6" w:rsidP="00207FCD">
            <w:pPr>
              <w:spacing w:after="0" w:line="276" w:lineRule="auto"/>
              <w:ind w:right="-105"/>
              <w:rPr>
                <w:b/>
                <w:bCs/>
              </w:rPr>
            </w:pPr>
          </w:p>
          <w:p w14:paraId="74CC32FC" w14:textId="3D11D5A1" w:rsidR="00C31548" w:rsidRDefault="00480098" w:rsidP="00207FCD">
            <w:pPr>
              <w:spacing w:after="0" w:line="276" w:lineRule="auto"/>
              <w:ind w:right="-105"/>
              <w:rPr>
                <w:rFonts w:eastAsia="Times New Roman" w:cs="Calibri"/>
                <w:lang w:eastAsia="el-GR"/>
              </w:rPr>
            </w:pPr>
            <w:r w:rsidRPr="00480098">
              <w:rPr>
                <w:rFonts w:eastAsia="Times New Roman" w:cs="Calibri"/>
                <w:lang w:eastAsia="el-GR"/>
              </w:rPr>
              <w:t>ΑΔΑΜ: 22PROC010572848</w:t>
            </w:r>
          </w:p>
          <w:p w14:paraId="79D90883" w14:textId="77777777" w:rsidR="009D0F16" w:rsidRDefault="009D0F16" w:rsidP="00207FCD">
            <w:pPr>
              <w:spacing w:after="0" w:line="276" w:lineRule="auto"/>
              <w:ind w:right="-105"/>
              <w:rPr>
                <w:rFonts w:eastAsia="Times New Roman" w:cs="Calibri"/>
                <w:lang w:eastAsia="el-GR"/>
              </w:rPr>
            </w:pPr>
          </w:p>
          <w:p w14:paraId="58CCDBC4" w14:textId="285931FB" w:rsidR="00207FCD" w:rsidRPr="00207FCD" w:rsidRDefault="00490712" w:rsidP="00207FCD">
            <w:pPr>
              <w:spacing w:after="0" w:line="276" w:lineRule="auto"/>
              <w:ind w:right="-105"/>
              <w:rPr>
                <w:rFonts w:eastAsia="Times New Roman" w:cs="Calibri"/>
                <w:lang w:eastAsia="el-GR"/>
              </w:rPr>
            </w:pPr>
            <w:r>
              <w:rPr>
                <w:rFonts w:eastAsia="Times New Roman" w:cs="Calibri"/>
                <w:lang w:eastAsia="el-GR"/>
              </w:rPr>
              <w:t xml:space="preserve">Αθήνα, </w:t>
            </w:r>
            <w:r w:rsidR="006A0F2F">
              <w:rPr>
                <w:rFonts w:eastAsia="Times New Roman" w:cs="Calibri"/>
                <w:lang w:val="en-US" w:eastAsia="el-GR"/>
              </w:rPr>
              <w:t>17</w:t>
            </w:r>
            <w:r w:rsidR="00F35237">
              <w:rPr>
                <w:rFonts w:eastAsia="Times New Roman" w:cs="Calibri"/>
                <w:lang w:eastAsia="el-GR"/>
              </w:rPr>
              <w:t>/</w:t>
            </w:r>
            <w:r w:rsidR="008929C2">
              <w:rPr>
                <w:rFonts w:eastAsia="Times New Roman" w:cs="Calibri"/>
                <w:lang w:eastAsia="el-GR"/>
              </w:rPr>
              <w:t>0</w:t>
            </w:r>
            <w:r w:rsidR="00810F5B">
              <w:rPr>
                <w:rFonts w:eastAsia="Times New Roman" w:cs="Calibri"/>
                <w:lang w:eastAsia="el-GR"/>
              </w:rPr>
              <w:t>5</w:t>
            </w:r>
            <w:r w:rsidR="001661B7">
              <w:rPr>
                <w:rFonts w:eastAsia="Times New Roman" w:cs="Calibri"/>
                <w:lang w:eastAsia="el-GR"/>
              </w:rPr>
              <w:t>/</w:t>
            </w:r>
            <w:r w:rsidR="00207FCD" w:rsidRPr="00207FCD">
              <w:rPr>
                <w:rFonts w:eastAsia="Times New Roman" w:cs="Calibri"/>
                <w:lang w:eastAsia="el-GR"/>
              </w:rPr>
              <w:t>20</w:t>
            </w:r>
            <w:r w:rsidR="003D6FF0">
              <w:rPr>
                <w:rFonts w:eastAsia="Times New Roman" w:cs="Calibri"/>
                <w:lang w:eastAsia="el-GR"/>
              </w:rPr>
              <w:t>2</w:t>
            </w:r>
            <w:r w:rsidR="008929C2">
              <w:rPr>
                <w:rFonts w:eastAsia="Times New Roman" w:cs="Calibri"/>
                <w:lang w:eastAsia="el-GR"/>
              </w:rPr>
              <w:t>2</w:t>
            </w:r>
          </w:p>
          <w:p w14:paraId="4617CF89" w14:textId="403F5240" w:rsidR="003F34F1" w:rsidRPr="006A0F2F" w:rsidRDefault="00207FCD" w:rsidP="001661B7">
            <w:pPr>
              <w:spacing w:after="0" w:line="276" w:lineRule="auto"/>
              <w:ind w:right="-105"/>
              <w:rPr>
                <w:rFonts w:eastAsia="Times New Roman" w:cs="Calibri"/>
                <w:lang w:val="en-US" w:eastAsia="el-GR"/>
              </w:rPr>
            </w:pPr>
            <w:r w:rsidRPr="00207FCD">
              <w:rPr>
                <w:rFonts w:eastAsia="Times New Roman" w:cs="Calibri"/>
                <w:lang w:eastAsia="el-GR"/>
              </w:rPr>
              <w:t>Αριθ. Πρωτ.: 30/002/000/</w:t>
            </w:r>
            <w:r w:rsidR="006A0F2F">
              <w:rPr>
                <w:rFonts w:eastAsia="Times New Roman" w:cs="Calibri"/>
                <w:lang w:val="en-US" w:eastAsia="el-GR"/>
              </w:rPr>
              <w:t>3610/2022</w:t>
            </w:r>
          </w:p>
        </w:tc>
      </w:tr>
      <w:tr w:rsidR="00207FCD" w:rsidRPr="00207FCD" w14:paraId="22B740F6" w14:textId="77777777" w:rsidTr="00E162DE">
        <w:trPr>
          <w:gridAfter w:val="1"/>
          <w:wAfter w:w="1025" w:type="pct"/>
        </w:trPr>
        <w:tc>
          <w:tcPr>
            <w:tcW w:w="2227" w:type="pct"/>
            <w:gridSpan w:val="3"/>
            <w:tcBorders>
              <w:right w:val="single" w:sz="4" w:space="0" w:color="auto"/>
            </w:tcBorders>
          </w:tcPr>
          <w:p w14:paraId="77E71993" w14:textId="77777777" w:rsidR="00207FCD" w:rsidRPr="00207FCD" w:rsidRDefault="00207FCD" w:rsidP="00207FCD">
            <w:pPr>
              <w:spacing w:before="60" w:after="0" w:line="276" w:lineRule="auto"/>
              <w:ind w:right="-391"/>
              <w:rPr>
                <w:rFonts w:eastAsia="Times New Roman" w:cs="Calibri"/>
                <w:color w:val="1F3864"/>
              </w:rPr>
            </w:pPr>
            <w:r w:rsidRPr="00207FCD">
              <w:rPr>
                <w:rFonts w:eastAsia="Times New Roman" w:cs="Calibri"/>
                <w:b/>
                <w:color w:val="1F3864"/>
              </w:rPr>
              <w:t>ΓΕΝΙΚΗ ΔΙΕΥΘΥΝΣΗ Γ.Χ.Κ.</w:t>
            </w:r>
          </w:p>
          <w:p w14:paraId="77CD1017" w14:textId="77777777" w:rsidR="00207FCD" w:rsidRPr="00207FCD" w:rsidRDefault="00207FCD" w:rsidP="00207FCD">
            <w:pPr>
              <w:spacing w:after="0" w:line="276" w:lineRule="auto"/>
              <w:ind w:right="34"/>
              <w:rPr>
                <w:rFonts w:eastAsia="Times New Roman" w:cs="Calibri"/>
                <w:color w:val="1F3864"/>
              </w:rPr>
            </w:pPr>
            <w:r w:rsidRPr="00207FCD">
              <w:rPr>
                <w:rFonts w:eastAsia="Times New Roman" w:cs="Calibri"/>
                <w:b/>
                <w:color w:val="1F3864"/>
              </w:rPr>
              <w:t>ΔΙΕΥΘΥΝΣΗ ΣΧΕΔΙΑΣΜΟΥ &amp; ΥΠΟΣΤΗΡΙΞΗΣ ΕΡΓΑΣΤΗΡΙΩΝ</w:t>
            </w:r>
          </w:p>
          <w:p w14:paraId="10EF2D95" w14:textId="77777777" w:rsidR="00207FCD" w:rsidRPr="00207FCD" w:rsidRDefault="00207FCD" w:rsidP="00207FCD">
            <w:pPr>
              <w:spacing w:after="0" w:line="276" w:lineRule="auto"/>
              <w:ind w:right="1169"/>
              <w:rPr>
                <w:rFonts w:eastAsia="Times New Roman" w:cs="Calibri"/>
              </w:rPr>
            </w:pPr>
            <w:r w:rsidRPr="00207FCD">
              <w:rPr>
                <w:rFonts w:eastAsia="Times New Roman" w:cs="Calibri"/>
                <w:b/>
                <w:color w:val="1F3864"/>
              </w:rPr>
              <w:t xml:space="preserve">ΤΜΗΜΑ Α΄ ΤΕΧΝΙΚΗΣ ΥΠΟΣΤΗΡΙΞΗΣ ΕΡΓΑΣΤΗΡΙΩΝ  </w:t>
            </w:r>
          </w:p>
        </w:tc>
        <w:tc>
          <w:tcPr>
            <w:tcW w:w="1644" w:type="pct"/>
            <w:gridSpan w:val="2"/>
            <w:tcBorders>
              <w:top w:val="single" w:sz="4" w:space="0" w:color="auto"/>
              <w:left w:val="single" w:sz="4" w:space="0" w:color="auto"/>
              <w:bottom w:val="single" w:sz="4" w:space="0" w:color="auto"/>
              <w:right w:val="single" w:sz="4" w:space="0" w:color="auto"/>
            </w:tcBorders>
          </w:tcPr>
          <w:p w14:paraId="19B3FEA6" w14:textId="59F81D60" w:rsidR="00F03294" w:rsidRPr="003514EE" w:rsidRDefault="00511191" w:rsidP="00F03294">
            <w:pPr>
              <w:spacing w:after="0" w:line="276" w:lineRule="auto"/>
              <w:ind w:left="-174"/>
              <w:jc w:val="both"/>
              <w:rPr>
                <w:rFonts w:asciiTheme="minorHAnsi" w:eastAsia="Times New Roman" w:hAnsiTheme="minorHAnsi" w:cstheme="minorHAnsi"/>
                <w:color w:val="000000"/>
                <w:lang w:eastAsia="el-GR"/>
              </w:rPr>
            </w:pPr>
            <w:r>
              <w:rPr>
                <w:rFonts w:eastAsia="Times New Roman" w:cs="Calibri"/>
              </w:rPr>
              <w:t xml:space="preserve">  </w:t>
            </w:r>
            <w:r w:rsidR="00F03294">
              <w:rPr>
                <w:rFonts w:eastAsia="Times New Roman" w:cs="Calibri"/>
              </w:rPr>
              <w:t>Ανάληψη υποχρέωσης</w:t>
            </w:r>
            <w:r w:rsidR="00F03294" w:rsidRPr="003514EE">
              <w:rPr>
                <w:rFonts w:eastAsia="Times New Roman" w:cs="Calibri"/>
              </w:rPr>
              <w:t>:</w:t>
            </w:r>
            <w:r w:rsidR="00F03294" w:rsidRPr="00E162DE">
              <w:rPr>
                <w:rFonts w:eastAsia="Times New Roman" w:cs="Calibri"/>
              </w:rPr>
              <w:t xml:space="preserve"> </w:t>
            </w:r>
            <w:r w:rsidR="00F03294" w:rsidRPr="003514EE">
              <w:rPr>
                <w:rFonts w:asciiTheme="minorHAnsi" w:eastAsia="Times New Roman" w:hAnsiTheme="minorHAnsi" w:cstheme="minorHAnsi"/>
                <w:color w:val="000000"/>
                <w:lang w:eastAsia="el-GR"/>
              </w:rPr>
              <w:t>30/002/000</w:t>
            </w:r>
            <w:r w:rsidR="0039438F">
              <w:rPr>
                <w:rFonts w:asciiTheme="minorHAnsi" w:eastAsia="Times New Roman" w:hAnsiTheme="minorHAnsi" w:cstheme="minorHAnsi"/>
                <w:color w:val="000000"/>
                <w:lang w:eastAsia="el-GR"/>
              </w:rPr>
              <w:t>/914</w:t>
            </w:r>
            <w:r w:rsidR="00F03294">
              <w:rPr>
                <w:rFonts w:asciiTheme="minorHAnsi" w:eastAsia="Times New Roman" w:hAnsiTheme="minorHAnsi" w:cstheme="minorHAnsi"/>
                <w:color w:val="000000"/>
                <w:lang w:eastAsia="el-GR"/>
              </w:rPr>
              <w:t>/</w:t>
            </w:r>
            <w:r w:rsidR="00F03294" w:rsidRPr="003514EE">
              <w:rPr>
                <w:rFonts w:asciiTheme="minorHAnsi" w:eastAsia="Times New Roman" w:hAnsiTheme="minorHAnsi" w:cstheme="minorHAnsi"/>
                <w:color w:val="000000"/>
                <w:lang w:eastAsia="el-GR"/>
              </w:rPr>
              <w:t>202</w:t>
            </w:r>
            <w:r w:rsidR="0039438F">
              <w:rPr>
                <w:rFonts w:asciiTheme="minorHAnsi" w:eastAsia="Times New Roman" w:hAnsiTheme="minorHAnsi" w:cstheme="minorHAnsi"/>
                <w:color w:val="000000"/>
                <w:lang w:eastAsia="el-GR"/>
              </w:rPr>
              <w:t>2</w:t>
            </w:r>
          </w:p>
          <w:p w14:paraId="416A6F96" w14:textId="77777777" w:rsidR="0039438F" w:rsidRDefault="00F03294" w:rsidP="00F03294">
            <w:pPr>
              <w:spacing w:after="0" w:line="276" w:lineRule="auto"/>
              <w:ind w:left="-174"/>
              <w:jc w:val="both"/>
              <w:rPr>
                <w:rFonts w:asciiTheme="minorHAnsi" w:hAnsiTheme="minorHAnsi" w:cstheme="minorHAnsi"/>
              </w:rPr>
            </w:pPr>
            <w:r>
              <w:rPr>
                <w:rFonts w:cs="Calibri"/>
              </w:rPr>
              <w:t xml:space="preserve">  </w:t>
            </w:r>
            <w:r w:rsidRPr="003514EE">
              <w:rPr>
                <w:rFonts w:cs="Calibri"/>
              </w:rPr>
              <w:t>ΑΔΑΜ:</w:t>
            </w:r>
            <w:r>
              <w:rPr>
                <w:rFonts w:cs="Calibri"/>
              </w:rPr>
              <w:t xml:space="preserve"> </w:t>
            </w:r>
            <w:r w:rsidR="0039438F" w:rsidRPr="00D216B5">
              <w:rPr>
                <w:rFonts w:asciiTheme="minorHAnsi" w:hAnsiTheme="minorHAnsi" w:cstheme="minorHAnsi"/>
              </w:rPr>
              <w:t>2</w:t>
            </w:r>
            <w:r w:rsidR="0039438F">
              <w:rPr>
                <w:rFonts w:asciiTheme="minorHAnsi" w:hAnsiTheme="minorHAnsi" w:cstheme="minorHAnsi"/>
              </w:rPr>
              <w:t>2</w:t>
            </w:r>
            <w:r w:rsidR="0039438F" w:rsidRPr="00D216B5">
              <w:rPr>
                <w:rFonts w:asciiTheme="minorHAnsi" w:hAnsiTheme="minorHAnsi" w:cstheme="minorHAnsi"/>
              </w:rPr>
              <w:t>REQ0</w:t>
            </w:r>
            <w:r w:rsidR="0039438F">
              <w:rPr>
                <w:rFonts w:asciiTheme="minorHAnsi" w:hAnsiTheme="minorHAnsi" w:cstheme="minorHAnsi"/>
              </w:rPr>
              <w:t>10030205</w:t>
            </w:r>
          </w:p>
          <w:p w14:paraId="7984F182" w14:textId="0562C0A7" w:rsidR="00207FCD" w:rsidRPr="00492FBC" w:rsidRDefault="00F03294" w:rsidP="00F03294">
            <w:pPr>
              <w:spacing w:after="0" w:line="276" w:lineRule="auto"/>
              <w:ind w:left="-174"/>
              <w:jc w:val="both"/>
              <w:rPr>
                <w:rFonts w:eastAsia="Times New Roman" w:cs="Calibri"/>
              </w:rPr>
            </w:pPr>
            <w:r>
              <w:rPr>
                <w:rFonts w:cs="Calibri"/>
              </w:rPr>
              <w:t xml:space="preserve">  ΑΔΑ: </w:t>
            </w:r>
            <w:r w:rsidR="0039438F">
              <w:rPr>
                <w:rFonts w:asciiTheme="minorHAnsi" w:hAnsiTheme="minorHAnsi" w:cstheme="minorHAnsi"/>
              </w:rPr>
              <w:t>696Ι</w:t>
            </w:r>
            <w:r w:rsidR="0039438F" w:rsidRPr="00D216B5">
              <w:rPr>
                <w:rFonts w:asciiTheme="minorHAnsi" w:hAnsiTheme="minorHAnsi" w:cstheme="minorHAnsi"/>
              </w:rPr>
              <w:t>46M</w:t>
            </w:r>
            <w:r w:rsidR="0039438F">
              <w:rPr>
                <w:rFonts w:asciiTheme="minorHAnsi" w:hAnsiTheme="minorHAnsi" w:cstheme="minorHAnsi"/>
              </w:rPr>
              <w:t>Π</w:t>
            </w:r>
            <w:r w:rsidR="0039438F" w:rsidRPr="00D216B5">
              <w:rPr>
                <w:rFonts w:asciiTheme="minorHAnsi" w:hAnsiTheme="minorHAnsi" w:cstheme="minorHAnsi"/>
              </w:rPr>
              <w:t>3Z-</w:t>
            </w:r>
            <w:r w:rsidR="0039438F">
              <w:rPr>
                <w:rFonts w:asciiTheme="minorHAnsi" w:hAnsiTheme="minorHAnsi" w:cstheme="minorHAnsi"/>
              </w:rPr>
              <w:t>ΣΑΩ</w:t>
            </w:r>
          </w:p>
        </w:tc>
        <w:tc>
          <w:tcPr>
            <w:tcW w:w="104" w:type="pct"/>
            <w:tcBorders>
              <w:left w:val="single" w:sz="4" w:space="0" w:color="auto"/>
            </w:tcBorders>
          </w:tcPr>
          <w:p w14:paraId="7C31EF53" w14:textId="77777777" w:rsidR="00207FCD" w:rsidRPr="00207FCD" w:rsidRDefault="00207FCD" w:rsidP="00207FCD">
            <w:pPr>
              <w:spacing w:after="0" w:line="276" w:lineRule="auto"/>
              <w:ind w:left="360"/>
              <w:rPr>
                <w:rFonts w:eastAsia="Times New Roman" w:cs="Calibri"/>
              </w:rPr>
            </w:pPr>
          </w:p>
        </w:tc>
      </w:tr>
      <w:tr w:rsidR="00207FCD" w:rsidRPr="00207FCD" w14:paraId="04230D22" w14:textId="77777777" w:rsidTr="00E162DE">
        <w:trPr>
          <w:gridAfter w:val="1"/>
          <w:wAfter w:w="1025" w:type="pct"/>
        </w:trPr>
        <w:tc>
          <w:tcPr>
            <w:tcW w:w="2227" w:type="pct"/>
            <w:gridSpan w:val="3"/>
          </w:tcPr>
          <w:p w14:paraId="6B43CFF1" w14:textId="77777777" w:rsidR="00207FCD" w:rsidRPr="00207FCD" w:rsidRDefault="00207FCD" w:rsidP="00207FCD">
            <w:pPr>
              <w:spacing w:after="0" w:line="276" w:lineRule="auto"/>
              <w:rPr>
                <w:rFonts w:eastAsia="Times New Roman" w:cs="Calibri"/>
                <w:b/>
              </w:rPr>
            </w:pPr>
            <w:r w:rsidRPr="00207FCD">
              <w:rPr>
                <w:rFonts w:eastAsia="Times New Roman" w:cs="Calibri"/>
                <w:b/>
              </w:rPr>
              <w:t xml:space="preserve">Ταχ. Δ/νση      :   Αν. Τσόχα 16          </w:t>
            </w:r>
          </w:p>
        </w:tc>
        <w:tc>
          <w:tcPr>
            <w:tcW w:w="1644" w:type="pct"/>
            <w:gridSpan w:val="2"/>
          </w:tcPr>
          <w:p w14:paraId="238D41B2" w14:textId="77777777" w:rsidR="00207FCD" w:rsidRPr="00207FCD" w:rsidRDefault="00207FCD" w:rsidP="00207FCD">
            <w:pPr>
              <w:spacing w:after="0" w:line="276" w:lineRule="auto"/>
              <w:rPr>
                <w:rFonts w:eastAsia="Times New Roman" w:cs="Calibri"/>
              </w:rPr>
            </w:pPr>
          </w:p>
        </w:tc>
        <w:tc>
          <w:tcPr>
            <w:tcW w:w="104" w:type="pct"/>
          </w:tcPr>
          <w:p w14:paraId="7D1E07ED" w14:textId="77777777" w:rsidR="00207FCD" w:rsidRPr="00207FCD" w:rsidRDefault="00207FCD" w:rsidP="00B26235">
            <w:pPr>
              <w:spacing w:after="0" w:line="276" w:lineRule="auto"/>
              <w:ind w:left="-264" w:firstLine="264"/>
              <w:rPr>
                <w:rFonts w:eastAsia="Times New Roman" w:cs="Calibri"/>
                <w:b/>
              </w:rPr>
            </w:pPr>
          </w:p>
        </w:tc>
      </w:tr>
      <w:tr w:rsidR="00207FCD" w:rsidRPr="00207FCD" w14:paraId="2A9C0244" w14:textId="77777777" w:rsidTr="00E162DE">
        <w:trPr>
          <w:gridAfter w:val="1"/>
          <w:wAfter w:w="1025" w:type="pct"/>
        </w:trPr>
        <w:tc>
          <w:tcPr>
            <w:tcW w:w="2227" w:type="pct"/>
            <w:gridSpan w:val="3"/>
          </w:tcPr>
          <w:p w14:paraId="4FBB728B" w14:textId="77777777" w:rsidR="00207FCD" w:rsidRPr="00207FCD" w:rsidRDefault="00207FCD" w:rsidP="00207FCD">
            <w:pPr>
              <w:spacing w:after="0" w:line="276" w:lineRule="auto"/>
              <w:rPr>
                <w:rFonts w:eastAsia="Times New Roman" w:cs="Calibri"/>
                <w:b/>
              </w:rPr>
            </w:pPr>
            <w:r w:rsidRPr="00207FCD">
              <w:rPr>
                <w:rFonts w:eastAsia="Times New Roman" w:cs="Calibri"/>
                <w:b/>
              </w:rPr>
              <w:t>Ταχ. Κώδικας  :   11521</w:t>
            </w:r>
          </w:p>
        </w:tc>
        <w:tc>
          <w:tcPr>
            <w:tcW w:w="1644" w:type="pct"/>
            <w:gridSpan w:val="2"/>
          </w:tcPr>
          <w:p w14:paraId="65262A3E" w14:textId="77777777" w:rsidR="00207FCD" w:rsidRPr="00207FCD" w:rsidRDefault="003F34F1" w:rsidP="00207FCD">
            <w:pPr>
              <w:spacing w:after="0" w:line="276" w:lineRule="auto"/>
              <w:rPr>
                <w:rFonts w:eastAsia="Times New Roman" w:cs="Calibri"/>
              </w:rPr>
            </w:pPr>
            <w:r>
              <w:rPr>
                <w:rFonts w:eastAsia="Times New Roman" w:cs="Calibri"/>
              </w:rPr>
              <w:t>Προς: Κάθε ενδιαφερόμενο</w:t>
            </w:r>
          </w:p>
        </w:tc>
        <w:tc>
          <w:tcPr>
            <w:tcW w:w="104" w:type="pct"/>
          </w:tcPr>
          <w:p w14:paraId="042F6E02" w14:textId="77777777" w:rsidR="00207FCD" w:rsidRPr="00207FCD" w:rsidRDefault="00207FCD" w:rsidP="00207FCD">
            <w:pPr>
              <w:spacing w:after="0" w:line="276" w:lineRule="auto"/>
              <w:rPr>
                <w:rFonts w:eastAsia="Times New Roman" w:cs="Calibri"/>
                <w:b/>
              </w:rPr>
            </w:pPr>
          </w:p>
        </w:tc>
      </w:tr>
      <w:tr w:rsidR="00207FCD" w:rsidRPr="00207FCD" w14:paraId="155EADA3" w14:textId="77777777" w:rsidTr="00E162DE">
        <w:trPr>
          <w:gridAfter w:val="1"/>
          <w:wAfter w:w="1025" w:type="pct"/>
        </w:trPr>
        <w:tc>
          <w:tcPr>
            <w:tcW w:w="2227" w:type="pct"/>
            <w:gridSpan w:val="3"/>
          </w:tcPr>
          <w:p w14:paraId="3E0FC5BE" w14:textId="77777777" w:rsidR="00207FCD" w:rsidRPr="00207FCD" w:rsidRDefault="00207FCD" w:rsidP="00207FCD">
            <w:pPr>
              <w:spacing w:after="0" w:line="276" w:lineRule="auto"/>
              <w:rPr>
                <w:rFonts w:eastAsia="Times New Roman" w:cs="Calibri"/>
                <w:b/>
              </w:rPr>
            </w:pPr>
            <w:r w:rsidRPr="00207FCD">
              <w:rPr>
                <w:rFonts w:eastAsia="Times New Roman" w:cs="Calibri"/>
                <w:b/>
              </w:rPr>
              <w:t>Πληροφορίες  :   Σ. Μακροπούλου</w:t>
            </w:r>
          </w:p>
        </w:tc>
        <w:tc>
          <w:tcPr>
            <w:tcW w:w="1644" w:type="pct"/>
            <w:gridSpan w:val="2"/>
          </w:tcPr>
          <w:p w14:paraId="7E21D818" w14:textId="77777777" w:rsidR="00207FCD" w:rsidRPr="00207FCD" w:rsidRDefault="00207FCD" w:rsidP="00207FCD">
            <w:pPr>
              <w:spacing w:after="0" w:line="276" w:lineRule="auto"/>
              <w:rPr>
                <w:rFonts w:eastAsia="Times New Roman" w:cs="Calibri"/>
              </w:rPr>
            </w:pPr>
          </w:p>
        </w:tc>
        <w:tc>
          <w:tcPr>
            <w:tcW w:w="104" w:type="pct"/>
          </w:tcPr>
          <w:p w14:paraId="736C1B42" w14:textId="77777777" w:rsidR="00207FCD" w:rsidRPr="00207FCD" w:rsidRDefault="00207FCD" w:rsidP="00207FCD">
            <w:pPr>
              <w:spacing w:after="0" w:line="276" w:lineRule="auto"/>
              <w:rPr>
                <w:rFonts w:eastAsia="Times New Roman" w:cs="Calibri"/>
                <w:b/>
              </w:rPr>
            </w:pPr>
          </w:p>
        </w:tc>
      </w:tr>
      <w:tr w:rsidR="00207FCD" w:rsidRPr="00207FCD" w14:paraId="124A2827" w14:textId="77777777" w:rsidTr="00E162DE">
        <w:trPr>
          <w:gridAfter w:val="1"/>
          <w:wAfter w:w="1025" w:type="pct"/>
        </w:trPr>
        <w:tc>
          <w:tcPr>
            <w:tcW w:w="2227" w:type="pct"/>
            <w:gridSpan w:val="3"/>
          </w:tcPr>
          <w:p w14:paraId="6C380707" w14:textId="77777777" w:rsidR="00207FCD" w:rsidRPr="00207FCD" w:rsidRDefault="00207FCD" w:rsidP="00207FCD">
            <w:pPr>
              <w:spacing w:after="0" w:line="276" w:lineRule="auto"/>
              <w:rPr>
                <w:rFonts w:eastAsia="Times New Roman" w:cs="Calibri"/>
                <w:b/>
              </w:rPr>
            </w:pPr>
            <w:r w:rsidRPr="00207FCD">
              <w:rPr>
                <w:rFonts w:eastAsia="Times New Roman" w:cs="Calibri"/>
                <w:b/>
              </w:rPr>
              <w:t>Τηλέφωνο        :  210 6479268</w:t>
            </w:r>
          </w:p>
        </w:tc>
        <w:tc>
          <w:tcPr>
            <w:tcW w:w="1644" w:type="pct"/>
            <w:gridSpan w:val="2"/>
          </w:tcPr>
          <w:p w14:paraId="3C7275F4" w14:textId="77777777" w:rsidR="00207FCD" w:rsidRPr="00207FCD" w:rsidRDefault="00207FCD" w:rsidP="00207FCD">
            <w:pPr>
              <w:spacing w:after="0" w:line="276" w:lineRule="auto"/>
              <w:rPr>
                <w:rFonts w:eastAsia="Times New Roman" w:cs="Calibri"/>
              </w:rPr>
            </w:pPr>
          </w:p>
        </w:tc>
        <w:tc>
          <w:tcPr>
            <w:tcW w:w="104" w:type="pct"/>
          </w:tcPr>
          <w:p w14:paraId="0E23E663" w14:textId="77777777" w:rsidR="00207FCD" w:rsidRPr="00207FCD" w:rsidRDefault="00207FCD" w:rsidP="00207FCD">
            <w:pPr>
              <w:spacing w:after="0" w:line="276" w:lineRule="auto"/>
              <w:rPr>
                <w:rFonts w:eastAsia="Times New Roman" w:cs="Calibri"/>
                <w:b/>
              </w:rPr>
            </w:pPr>
          </w:p>
        </w:tc>
      </w:tr>
      <w:tr w:rsidR="00207FCD" w:rsidRPr="00504BB0" w14:paraId="660CECC1" w14:textId="77777777" w:rsidTr="00E162DE">
        <w:trPr>
          <w:gridAfter w:val="1"/>
          <w:wAfter w:w="1025" w:type="pct"/>
        </w:trPr>
        <w:tc>
          <w:tcPr>
            <w:tcW w:w="2227" w:type="pct"/>
            <w:gridSpan w:val="3"/>
          </w:tcPr>
          <w:p w14:paraId="41F31EE2" w14:textId="77777777" w:rsidR="00207FCD" w:rsidRPr="00207FCD" w:rsidRDefault="00207FCD" w:rsidP="00207FCD">
            <w:pPr>
              <w:tabs>
                <w:tab w:val="left" w:pos="987"/>
              </w:tabs>
              <w:spacing w:after="0" w:line="276" w:lineRule="auto"/>
              <w:rPr>
                <w:rFonts w:eastAsia="Times New Roman" w:cs="Calibri"/>
                <w:b/>
                <w:color w:val="0563C1"/>
                <w:u w:val="single"/>
                <w:lang w:val="en-US"/>
              </w:rPr>
            </w:pPr>
            <w:r w:rsidRPr="00207FCD">
              <w:rPr>
                <w:rFonts w:eastAsia="Times New Roman" w:cs="Calibri"/>
                <w:b/>
                <w:lang w:val="en-US"/>
              </w:rPr>
              <w:t>E</w:t>
            </w:r>
            <w:r w:rsidRPr="00207FCD">
              <w:rPr>
                <w:rFonts w:eastAsia="Times New Roman" w:cs="Calibri"/>
                <w:b/>
                <w:lang w:val="en-GB"/>
              </w:rPr>
              <w:t>-</w:t>
            </w:r>
            <w:r w:rsidRPr="00207FCD">
              <w:rPr>
                <w:rFonts w:eastAsia="Times New Roman" w:cs="Calibri"/>
                <w:b/>
                <w:lang w:val="en-US"/>
              </w:rPr>
              <w:t>Mail</w:t>
            </w:r>
            <w:r w:rsidRPr="00207FCD">
              <w:rPr>
                <w:rFonts w:eastAsia="Times New Roman" w:cs="Calibri"/>
                <w:b/>
                <w:lang w:val="en-GB"/>
              </w:rPr>
              <w:t xml:space="preserve">                :  </w:t>
            </w:r>
            <w:hyperlink r:id="rId10" w:history="1">
              <w:r w:rsidR="00F13A4A" w:rsidRPr="007A2A0E">
                <w:rPr>
                  <w:rStyle w:val="-"/>
                  <w:rFonts w:eastAsia="Times New Roman" w:cs="Calibri"/>
                  <w:b/>
                  <w:lang w:val="en-US"/>
                </w:rPr>
                <w:t>support</w:t>
              </w:r>
              <w:r w:rsidR="00F13A4A" w:rsidRPr="00F13A4A">
                <w:rPr>
                  <w:rStyle w:val="-"/>
                  <w:rFonts w:eastAsia="Times New Roman" w:cs="Calibri"/>
                  <w:b/>
                  <w:lang w:val="en-US"/>
                </w:rPr>
                <w:t>.</w:t>
              </w:r>
              <w:r w:rsidR="00F13A4A" w:rsidRPr="007A2A0E">
                <w:rPr>
                  <w:rStyle w:val="-"/>
                  <w:rFonts w:eastAsia="Times New Roman" w:cs="Calibri"/>
                  <w:b/>
                  <w:lang w:val="en-US"/>
                </w:rPr>
                <w:t>gcsl</w:t>
              </w:r>
              <w:r w:rsidR="00F13A4A" w:rsidRPr="00F13A4A">
                <w:rPr>
                  <w:rStyle w:val="-"/>
                  <w:rFonts w:eastAsia="Times New Roman" w:cs="Calibri"/>
                  <w:b/>
                  <w:lang w:val="en-US"/>
                </w:rPr>
                <w:t>@</w:t>
              </w:r>
              <w:r w:rsidR="00F13A4A" w:rsidRPr="007A2A0E">
                <w:rPr>
                  <w:rStyle w:val="-"/>
                  <w:rFonts w:eastAsia="Times New Roman" w:cs="Calibri"/>
                  <w:b/>
                  <w:lang w:val="en-US"/>
                </w:rPr>
                <w:t>aade</w:t>
              </w:r>
              <w:r w:rsidR="00F13A4A" w:rsidRPr="007A2A0E">
                <w:rPr>
                  <w:rStyle w:val="-"/>
                  <w:rFonts w:eastAsia="Times New Roman" w:cs="Calibri"/>
                  <w:b/>
                  <w:lang w:val="en-GB"/>
                </w:rPr>
                <w:t>.</w:t>
              </w:r>
              <w:r w:rsidR="00F13A4A" w:rsidRPr="007A2A0E">
                <w:rPr>
                  <w:rStyle w:val="-"/>
                  <w:rFonts w:eastAsia="Times New Roman" w:cs="Calibri"/>
                  <w:b/>
                  <w:lang w:val="en-US"/>
                </w:rPr>
                <w:t>gr</w:t>
              </w:r>
            </w:hyperlink>
          </w:p>
          <w:p w14:paraId="26F49F37" w14:textId="77777777" w:rsidR="00207FCD" w:rsidRPr="009F1BAD" w:rsidRDefault="00207FCD" w:rsidP="00207FCD">
            <w:pPr>
              <w:tabs>
                <w:tab w:val="left" w:pos="987"/>
              </w:tabs>
              <w:spacing w:after="0" w:line="276" w:lineRule="auto"/>
              <w:rPr>
                <w:rFonts w:eastAsia="Times New Roman" w:cs="Calibri"/>
                <w:b/>
                <w:sz w:val="14"/>
                <w:szCs w:val="14"/>
                <w:lang w:val="en-US"/>
              </w:rPr>
            </w:pPr>
          </w:p>
        </w:tc>
        <w:tc>
          <w:tcPr>
            <w:tcW w:w="1644" w:type="pct"/>
            <w:gridSpan w:val="2"/>
          </w:tcPr>
          <w:p w14:paraId="118CD607" w14:textId="77777777" w:rsidR="00207FCD" w:rsidRPr="00207FCD" w:rsidRDefault="00207FCD" w:rsidP="00207FCD">
            <w:pPr>
              <w:spacing w:after="0" w:line="276" w:lineRule="auto"/>
              <w:rPr>
                <w:rFonts w:eastAsia="Times New Roman" w:cs="Calibri"/>
                <w:lang w:val="en-GB"/>
              </w:rPr>
            </w:pPr>
          </w:p>
        </w:tc>
        <w:tc>
          <w:tcPr>
            <w:tcW w:w="104" w:type="pct"/>
          </w:tcPr>
          <w:p w14:paraId="62FB843C" w14:textId="77777777" w:rsidR="00207FCD" w:rsidRPr="00207FCD" w:rsidRDefault="00207FCD" w:rsidP="00207FCD">
            <w:pPr>
              <w:spacing w:after="0" w:line="276" w:lineRule="auto"/>
              <w:rPr>
                <w:rFonts w:eastAsia="Times New Roman" w:cs="Calibri"/>
                <w:lang w:val="en-GB"/>
              </w:rPr>
            </w:pPr>
          </w:p>
        </w:tc>
      </w:tr>
      <w:tr w:rsidR="00737FE2" w:rsidRPr="0088641A" w14:paraId="6B679A86" w14:textId="77777777" w:rsidTr="00E162DE">
        <w:trPr>
          <w:gridAfter w:val="3"/>
          <w:wAfter w:w="1269" w:type="pct"/>
          <w:trHeight w:val="480"/>
        </w:trPr>
        <w:tc>
          <w:tcPr>
            <w:tcW w:w="373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E384BA" w14:textId="6FFDA00A" w:rsidR="00737FE2" w:rsidRPr="0019209F" w:rsidRDefault="006402EA" w:rsidP="005B7DE7">
            <w:pPr>
              <w:spacing w:after="0" w:line="288" w:lineRule="auto"/>
              <w:jc w:val="both"/>
              <w:rPr>
                <w:rFonts w:cs="Tahoma"/>
              </w:rPr>
            </w:pPr>
            <w:r>
              <w:rPr>
                <w:rFonts w:cs="Tahoma"/>
                <w:b/>
              </w:rPr>
              <w:t>«</w:t>
            </w:r>
            <w:r w:rsidR="00737FE2" w:rsidRPr="00737FE2">
              <w:rPr>
                <w:rFonts w:cs="Tahoma"/>
                <w:b/>
              </w:rPr>
              <w:t xml:space="preserve">Πρόσκληση εκδήλωσης ενδιαφέροντος υποβολής προσφορών για την προμήθεια </w:t>
            </w:r>
            <w:r w:rsidR="00E162DE">
              <w:rPr>
                <w:rFonts w:cs="Tahoma"/>
                <w:b/>
              </w:rPr>
              <w:t>φωτοαντιγραφικού χαρτιού</w:t>
            </w:r>
            <w:r w:rsidR="008929C2">
              <w:rPr>
                <w:rFonts w:cs="Tahoma"/>
                <w:b/>
              </w:rPr>
              <w:t xml:space="preserve"> </w:t>
            </w:r>
            <w:r w:rsidR="00E162DE" w:rsidRPr="00502657">
              <w:rPr>
                <w:rFonts w:cs="Tahoma"/>
                <w:b/>
              </w:rPr>
              <w:t xml:space="preserve">για τις ανάγκες </w:t>
            </w:r>
            <w:r w:rsidR="00E162DE">
              <w:rPr>
                <w:rFonts w:cs="Tahoma"/>
                <w:b/>
              </w:rPr>
              <w:t xml:space="preserve">των Υπηρεσιών </w:t>
            </w:r>
            <w:r w:rsidR="00E162DE" w:rsidRPr="00345A88">
              <w:rPr>
                <w:rFonts w:cs="Tahoma"/>
                <w:b/>
              </w:rPr>
              <w:t>του Γ.Χ.Κ</w:t>
            </w:r>
            <w:r w:rsidR="00E162DE" w:rsidRPr="00E162DE">
              <w:rPr>
                <w:rFonts w:cs="Tahoma"/>
                <w:b/>
              </w:rPr>
              <w:t xml:space="preserve">., </w:t>
            </w:r>
            <w:r w:rsidR="00737FE2" w:rsidRPr="00737FE2">
              <w:rPr>
                <w:rFonts w:cs="Tahoma"/>
                <w:b/>
              </w:rPr>
              <w:t>με τη διαδικασία της απευθείας ανάθεσης</w:t>
            </w:r>
            <w:r w:rsidR="00717C36">
              <w:rPr>
                <w:rFonts w:cs="Tahoma"/>
                <w:b/>
              </w:rPr>
              <w:t>.</w:t>
            </w:r>
            <w:r>
              <w:rPr>
                <w:rFonts w:cs="Tahoma"/>
                <w:b/>
              </w:rPr>
              <w:t>»</w:t>
            </w:r>
          </w:p>
        </w:tc>
      </w:tr>
      <w:tr w:rsidR="00465E1E" w:rsidRPr="0088641A" w14:paraId="1696FEB8" w14:textId="77777777" w:rsidTr="00B919CD">
        <w:trPr>
          <w:gridAfter w:val="3"/>
          <w:wAfter w:w="1269" w:type="pct"/>
          <w:trHeight w:val="480"/>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00A00769"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2709" w:type="pct"/>
            <w:gridSpan w:val="3"/>
            <w:tcBorders>
              <w:top w:val="single" w:sz="4" w:space="0" w:color="auto"/>
              <w:left w:val="nil"/>
              <w:bottom w:val="single" w:sz="4" w:space="0" w:color="auto"/>
              <w:right w:val="single" w:sz="4" w:space="0" w:color="auto"/>
            </w:tcBorders>
            <w:shd w:val="clear" w:color="auto" w:fill="auto"/>
            <w:vAlign w:val="center"/>
          </w:tcPr>
          <w:p w14:paraId="1648FD05" w14:textId="77777777" w:rsidR="00B26235" w:rsidRDefault="00B26235" w:rsidP="0095041A">
            <w:pPr>
              <w:spacing w:after="0" w:line="288" w:lineRule="auto"/>
              <w:jc w:val="center"/>
              <w:rPr>
                <w:rFonts w:cs="Tahoma"/>
              </w:rPr>
            </w:pPr>
            <w:r w:rsidRPr="0019209F">
              <w:rPr>
                <w:rFonts w:cs="Tahoma"/>
              </w:rPr>
              <w:t>Γενικό Χημείο του Κράτους,  Αν. Τσόχα 16, ΤΚ 115 21 Αθήνα,</w:t>
            </w:r>
          </w:p>
          <w:p w14:paraId="091F734D" w14:textId="77777777" w:rsidR="00A33EBE" w:rsidRPr="00B26235" w:rsidRDefault="00B26235" w:rsidP="0095041A">
            <w:pPr>
              <w:spacing w:after="0" w:line="288" w:lineRule="auto"/>
              <w:jc w:val="center"/>
              <w:rPr>
                <w:rFonts w:cs="Tahoma"/>
              </w:rPr>
            </w:pPr>
            <w:r w:rsidRPr="0019209F">
              <w:rPr>
                <w:rFonts w:cs="Tahoma"/>
              </w:rPr>
              <w:t xml:space="preserve">ΤΗΛ. 210 64 79 000,  </w:t>
            </w:r>
            <w:r w:rsidRPr="0019209F">
              <w:rPr>
                <w:rFonts w:cs="Tahoma"/>
                <w:lang w:val="en-US"/>
              </w:rPr>
              <w:t>FAX</w:t>
            </w:r>
            <w:r w:rsidRPr="0019209F">
              <w:rPr>
                <w:rFonts w:cs="Tahoma"/>
              </w:rPr>
              <w:t xml:space="preserve">: 210 64 </w:t>
            </w:r>
            <w:r w:rsidR="00BA0380">
              <w:rPr>
                <w:rFonts w:cs="Tahoma"/>
              </w:rPr>
              <w:t>38</w:t>
            </w:r>
            <w:r w:rsidRPr="0019209F">
              <w:rPr>
                <w:rFonts w:cs="Tahoma"/>
              </w:rPr>
              <w:t xml:space="preserve"> </w:t>
            </w:r>
            <w:r w:rsidR="00BA0380">
              <w:rPr>
                <w:rFonts w:cs="Tahoma"/>
              </w:rPr>
              <w:t>766</w:t>
            </w:r>
          </w:p>
        </w:tc>
      </w:tr>
      <w:tr w:rsidR="00465E1E" w:rsidRPr="0088641A" w14:paraId="15153260" w14:textId="77777777" w:rsidTr="00B919CD">
        <w:trPr>
          <w:gridAfter w:val="3"/>
          <w:wAfter w:w="1269" w:type="pct"/>
          <w:trHeight w:val="445"/>
        </w:trPr>
        <w:tc>
          <w:tcPr>
            <w:tcW w:w="1022" w:type="pct"/>
            <w:tcBorders>
              <w:top w:val="nil"/>
              <w:left w:val="single" w:sz="4" w:space="0" w:color="auto"/>
              <w:bottom w:val="single" w:sz="4" w:space="0" w:color="auto"/>
              <w:right w:val="single" w:sz="4" w:space="0" w:color="auto"/>
            </w:tcBorders>
            <w:shd w:val="clear" w:color="auto" w:fill="auto"/>
            <w:vAlign w:val="center"/>
          </w:tcPr>
          <w:p w14:paraId="39B69B58" w14:textId="77777777" w:rsidR="00AE436D" w:rsidRPr="0088641A" w:rsidRDefault="00072998" w:rsidP="00B26235">
            <w:pPr>
              <w:spacing w:after="0" w:line="276" w:lineRule="auto"/>
              <w:contextualSpacing/>
              <w:jc w:val="cente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ΚΑΕ</w:t>
            </w:r>
          </w:p>
        </w:tc>
        <w:tc>
          <w:tcPr>
            <w:tcW w:w="2709" w:type="pct"/>
            <w:gridSpan w:val="3"/>
            <w:tcBorders>
              <w:top w:val="nil"/>
              <w:left w:val="nil"/>
              <w:bottom w:val="single" w:sz="4" w:space="0" w:color="auto"/>
              <w:right w:val="single" w:sz="4" w:space="0" w:color="auto"/>
            </w:tcBorders>
            <w:shd w:val="clear" w:color="auto" w:fill="auto"/>
            <w:vAlign w:val="center"/>
          </w:tcPr>
          <w:p w14:paraId="2D724D88" w14:textId="77777777" w:rsidR="000A324A" w:rsidRPr="00AE436D" w:rsidRDefault="00E162DE" w:rsidP="0095041A">
            <w:pPr>
              <w:spacing w:after="0" w:line="276" w:lineRule="auto"/>
              <w:contextualSpacing/>
              <w:jc w:val="center"/>
              <w:rPr>
                <w:rFonts w:asciiTheme="minorHAnsi" w:eastAsia="Times New Roman" w:hAnsiTheme="minorHAnsi" w:cstheme="minorHAnsi"/>
                <w:color w:val="000000"/>
                <w:lang w:eastAsia="el-GR"/>
              </w:rPr>
            </w:pPr>
            <w:r>
              <w:rPr>
                <w:rFonts w:cs="Tahoma"/>
              </w:rPr>
              <w:t>1261</w:t>
            </w:r>
            <w:r w:rsidRPr="000A677F">
              <w:rPr>
                <w:rFonts w:cs="Tahoma"/>
              </w:rPr>
              <w:t xml:space="preserve">  «ΠΡΟΜΗΘΕΙΑ </w:t>
            </w:r>
            <w:r>
              <w:rPr>
                <w:rFonts w:cs="Tahoma"/>
              </w:rPr>
              <w:t>ΓΡΑΦΙΚΗΣ ΥΛΗΣ ΚΑΙ ΜΙΚΡΟΑΝΤΙΚΕΙΜΩΝ ΓΡΑΦΕΙΟΥ ΓΕΝΙΚΑ</w:t>
            </w:r>
            <w:r w:rsidRPr="000A677F">
              <w:rPr>
                <w:rFonts w:cs="Tahoma"/>
              </w:rPr>
              <w:t>»</w:t>
            </w:r>
          </w:p>
        </w:tc>
      </w:tr>
      <w:tr w:rsidR="00465E1E" w:rsidRPr="0088641A" w14:paraId="6433EE8A" w14:textId="77777777" w:rsidTr="00B919CD">
        <w:trPr>
          <w:gridAfter w:val="3"/>
          <w:wAfter w:w="1269" w:type="pct"/>
          <w:trHeight w:val="407"/>
        </w:trPr>
        <w:tc>
          <w:tcPr>
            <w:tcW w:w="1022" w:type="pct"/>
            <w:tcBorders>
              <w:top w:val="nil"/>
              <w:left w:val="single" w:sz="4" w:space="0" w:color="auto"/>
              <w:bottom w:val="single" w:sz="4" w:space="0" w:color="auto"/>
              <w:right w:val="single" w:sz="4" w:space="0" w:color="auto"/>
            </w:tcBorders>
            <w:shd w:val="clear" w:color="auto" w:fill="auto"/>
            <w:vAlign w:val="center"/>
          </w:tcPr>
          <w:p w14:paraId="693A49CA"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2709" w:type="pct"/>
            <w:gridSpan w:val="3"/>
            <w:tcBorders>
              <w:top w:val="nil"/>
              <w:left w:val="nil"/>
              <w:bottom w:val="single" w:sz="4" w:space="0" w:color="auto"/>
              <w:right w:val="single" w:sz="4" w:space="0" w:color="auto"/>
            </w:tcBorders>
            <w:shd w:val="clear" w:color="auto" w:fill="auto"/>
            <w:vAlign w:val="center"/>
          </w:tcPr>
          <w:p w14:paraId="485446FB" w14:textId="233A4A51" w:rsidR="00D9401E" w:rsidRPr="003E3A6E" w:rsidRDefault="00E162DE" w:rsidP="0095041A">
            <w:pPr>
              <w:spacing w:after="0" w:line="276" w:lineRule="auto"/>
              <w:jc w:val="center"/>
              <w:rPr>
                <w:rFonts w:cs="Tahoma"/>
              </w:rPr>
            </w:pPr>
            <w:r w:rsidRPr="0084777B">
              <w:rPr>
                <w:rFonts w:cs="Tahoma"/>
              </w:rPr>
              <w:t>30197643-5 «ΦΩΤΟΑΝΤΙΓΡΑΦΙΚΟ ΧΑΡΤΙ»</w:t>
            </w:r>
          </w:p>
        </w:tc>
      </w:tr>
      <w:tr w:rsidR="00465E1E" w:rsidRPr="00B4637A" w14:paraId="41E6B8B5" w14:textId="77777777" w:rsidTr="00B919CD">
        <w:trPr>
          <w:gridAfter w:val="3"/>
          <w:wAfter w:w="1269" w:type="pct"/>
          <w:trHeight w:val="571"/>
        </w:trPr>
        <w:tc>
          <w:tcPr>
            <w:tcW w:w="1022" w:type="pct"/>
            <w:tcBorders>
              <w:top w:val="nil"/>
              <w:left w:val="single" w:sz="4" w:space="0" w:color="auto"/>
              <w:bottom w:val="single" w:sz="4" w:space="0" w:color="auto"/>
              <w:right w:val="single" w:sz="4" w:space="0" w:color="auto"/>
            </w:tcBorders>
            <w:shd w:val="clear" w:color="auto" w:fill="auto"/>
            <w:vAlign w:val="center"/>
          </w:tcPr>
          <w:p w14:paraId="37530F6E"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2709" w:type="pct"/>
            <w:gridSpan w:val="3"/>
            <w:tcBorders>
              <w:top w:val="nil"/>
              <w:left w:val="nil"/>
              <w:bottom w:val="single" w:sz="4" w:space="0" w:color="auto"/>
              <w:right w:val="single" w:sz="4" w:space="0" w:color="auto"/>
            </w:tcBorders>
            <w:shd w:val="clear" w:color="auto" w:fill="auto"/>
            <w:vAlign w:val="center"/>
          </w:tcPr>
          <w:p w14:paraId="435C2AE7" w14:textId="544E86DD" w:rsidR="005612BC" w:rsidRPr="005612BC" w:rsidRDefault="0088641A" w:rsidP="0095041A">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Πλέον συμφέρουσα από οικονομική άποψη προσφορά βάσει της τιμής</w:t>
            </w:r>
          </w:p>
        </w:tc>
      </w:tr>
      <w:tr w:rsidR="00465E1E" w:rsidRPr="0088641A" w14:paraId="6588098C" w14:textId="77777777" w:rsidTr="00B919CD">
        <w:trPr>
          <w:gridAfter w:val="3"/>
          <w:wAfter w:w="1269" w:type="pct"/>
          <w:trHeight w:val="300"/>
        </w:trPr>
        <w:tc>
          <w:tcPr>
            <w:tcW w:w="1022" w:type="pct"/>
            <w:tcBorders>
              <w:top w:val="nil"/>
              <w:left w:val="single" w:sz="4" w:space="0" w:color="auto"/>
              <w:bottom w:val="single" w:sz="4" w:space="0" w:color="auto"/>
              <w:right w:val="single" w:sz="4" w:space="0" w:color="auto"/>
            </w:tcBorders>
            <w:shd w:val="clear" w:color="auto" w:fill="auto"/>
            <w:vAlign w:val="center"/>
          </w:tcPr>
          <w:p w14:paraId="4B48DAF5"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2709" w:type="pct"/>
            <w:gridSpan w:val="3"/>
            <w:tcBorders>
              <w:top w:val="nil"/>
              <w:left w:val="nil"/>
              <w:bottom w:val="single" w:sz="4" w:space="0" w:color="auto"/>
              <w:right w:val="single" w:sz="4" w:space="0" w:color="auto"/>
            </w:tcBorders>
            <w:shd w:val="clear" w:color="auto" w:fill="auto"/>
            <w:vAlign w:val="center"/>
          </w:tcPr>
          <w:p w14:paraId="4504D5BA" w14:textId="71986F29" w:rsidR="00AE436D" w:rsidRPr="0088641A" w:rsidRDefault="008929C2" w:rsidP="0095041A">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b/>
                <w:color w:val="000000"/>
                <w:lang w:eastAsia="el-GR"/>
              </w:rPr>
              <w:t>15.050</w:t>
            </w:r>
            <w:r w:rsidR="002E7EC1" w:rsidRPr="00276970">
              <w:rPr>
                <w:rFonts w:asciiTheme="minorHAnsi" w:eastAsia="Times New Roman" w:hAnsiTheme="minorHAnsi" w:cstheme="minorHAnsi"/>
                <w:b/>
                <w:color w:val="000000"/>
                <w:lang w:eastAsia="el-GR"/>
              </w:rPr>
              <w:t>,0</w:t>
            </w:r>
            <w:r w:rsidR="00843455" w:rsidRPr="00276970">
              <w:rPr>
                <w:rFonts w:asciiTheme="minorHAnsi" w:eastAsia="Times New Roman" w:hAnsiTheme="minorHAnsi" w:cstheme="minorHAnsi"/>
                <w:b/>
                <w:color w:val="000000"/>
                <w:lang w:eastAsia="el-GR"/>
              </w:rPr>
              <w:t>0</w:t>
            </w:r>
            <w:r w:rsidR="0088641A" w:rsidRPr="0088641A">
              <w:rPr>
                <w:rFonts w:asciiTheme="minorHAnsi" w:eastAsia="Times New Roman" w:hAnsiTheme="minorHAnsi" w:cstheme="minorHAnsi"/>
                <w:color w:val="000000"/>
                <w:lang w:eastAsia="el-GR"/>
              </w:rPr>
              <w:t xml:space="preserve"> € (</w:t>
            </w:r>
            <w:r>
              <w:rPr>
                <w:rFonts w:asciiTheme="minorHAnsi" w:eastAsia="Times New Roman" w:hAnsiTheme="minorHAnsi" w:cstheme="minorHAnsi"/>
                <w:color w:val="000000"/>
                <w:lang w:eastAsia="el-GR"/>
              </w:rPr>
              <w:t>12.137,10</w:t>
            </w:r>
            <w:r w:rsidR="0088641A" w:rsidRPr="0088641A">
              <w:rPr>
                <w:rFonts w:asciiTheme="minorHAnsi" w:eastAsia="Times New Roman" w:hAnsiTheme="minorHAnsi" w:cstheme="minorHAnsi"/>
                <w:color w:val="000000"/>
                <w:lang w:eastAsia="el-GR"/>
              </w:rPr>
              <w:t xml:space="preserve"> € πλέον ΦΠΑ ύψους </w:t>
            </w:r>
            <w:r w:rsidRPr="008929C2">
              <w:rPr>
                <w:rFonts w:asciiTheme="minorHAnsi" w:eastAsia="Times New Roman" w:hAnsiTheme="minorHAnsi" w:cstheme="minorHAnsi"/>
                <w:color w:val="000000"/>
                <w:lang w:eastAsia="el-GR"/>
              </w:rPr>
              <w:t>2.912,90€</w:t>
            </w:r>
            <w:r w:rsidR="0088641A" w:rsidRPr="0088641A">
              <w:rPr>
                <w:rFonts w:asciiTheme="minorHAnsi" w:eastAsia="Times New Roman" w:hAnsiTheme="minorHAnsi" w:cstheme="minorHAnsi"/>
                <w:color w:val="000000"/>
                <w:lang w:eastAsia="el-GR"/>
              </w:rPr>
              <w:t>)</w:t>
            </w:r>
          </w:p>
        </w:tc>
      </w:tr>
      <w:tr w:rsidR="00465E1E" w:rsidRPr="0088641A" w14:paraId="70F04A07" w14:textId="77777777" w:rsidTr="009F1BAD">
        <w:trPr>
          <w:gridAfter w:val="3"/>
          <w:wAfter w:w="1269" w:type="pct"/>
          <w:trHeight w:val="300"/>
        </w:trPr>
        <w:tc>
          <w:tcPr>
            <w:tcW w:w="1022" w:type="pct"/>
            <w:tcBorders>
              <w:top w:val="nil"/>
              <w:left w:val="single" w:sz="4" w:space="0" w:color="auto"/>
              <w:bottom w:val="single" w:sz="4" w:space="0" w:color="auto"/>
              <w:right w:val="single" w:sz="4" w:space="0" w:color="auto"/>
            </w:tcBorders>
            <w:shd w:val="clear" w:color="auto" w:fill="auto"/>
            <w:vAlign w:val="center"/>
          </w:tcPr>
          <w:p w14:paraId="2EE33CEB"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2709" w:type="pct"/>
            <w:gridSpan w:val="3"/>
            <w:tcBorders>
              <w:top w:val="nil"/>
              <w:left w:val="nil"/>
              <w:bottom w:val="single" w:sz="4" w:space="0" w:color="auto"/>
              <w:right w:val="single" w:sz="4" w:space="0" w:color="auto"/>
            </w:tcBorders>
            <w:shd w:val="clear" w:color="auto" w:fill="auto"/>
            <w:vAlign w:val="center"/>
          </w:tcPr>
          <w:p w14:paraId="5EA4BCEA" w14:textId="3911D68D" w:rsidR="00AE436D" w:rsidRPr="00485B54" w:rsidRDefault="00E01AF3" w:rsidP="0095041A">
            <w:pPr>
              <w:spacing w:after="0" w:line="276" w:lineRule="auto"/>
              <w:contextualSpacing/>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27</w:t>
            </w:r>
            <w:r w:rsidR="00E162DE" w:rsidRPr="00E162DE">
              <w:rPr>
                <w:rFonts w:asciiTheme="minorHAnsi" w:eastAsia="Times New Roman" w:hAnsiTheme="minorHAnsi" w:cstheme="minorHAnsi"/>
                <w:b/>
                <w:color w:val="000000"/>
                <w:lang w:eastAsia="el-GR"/>
              </w:rPr>
              <w:t>/</w:t>
            </w:r>
            <w:r w:rsidR="0095041A">
              <w:rPr>
                <w:rFonts w:asciiTheme="minorHAnsi" w:eastAsia="Times New Roman" w:hAnsiTheme="minorHAnsi" w:cstheme="minorHAnsi"/>
                <w:b/>
                <w:color w:val="000000"/>
                <w:lang w:eastAsia="el-GR"/>
              </w:rPr>
              <w:t>0</w:t>
            </w:r>
            <w:r w:rsidR="00810F5B">
              <w:rPr>
                <w:rFonts w:asciiTheme="minorHAnsi" w:eastAsia="Times New Roman" w:hAnsiTheme="minorHAnsi" w:cstheme="minorHAnsi"/>
                <w:b/>
                <w:color w:val="000000"/>
                <w:lang w:eastAsia="el-GR"/>
              </w:rPr>
              <w:t>5</w:t>
            </w:r>
            <w:r w:rsidR="00F35237">
              <w:rPr>
                <w:rFonts w:asciiTheme="minorHAnsi" w:eastAsia="Times New Roman" w:hAnsiTheme="minorHAnsi" w:cstheme="minorHAnsi"/>
                <w:b/>
                <w:color w:val="000000"/>
                <w:lang w:eastAsia="el-GR"/>
              </w:rPr>
              <w:t>/</w:t>
            </w:r>
            <w:r w:rsidR="00C203B5">
              <w:rPr>
                <w:rFonts w:asciiTheme="minorHAnsi" w:eastAsia="Times New Roman" w:hAnsiTheme="minorHAnsi" w:cstheme="minorHAnsi"/>
                <w:b/>
                <w:color w:val="000000"/>
                <w:lang w:eastAsia="el-GR"/>
              </w:rPr>
              <w:t>202</w:t>
            </w:r>
            <w:r w:rsidR="00E753BD">
              <w:rPr>
                <w:rFonts w:asciiTheme="minorHAnsi" w:eastAsia="Times New Roman" w:hAnsiTheme="minorHAnsi" w:cstheme="minorHAnsi"/>
                <w:b/>
                <w:color w:val="000000"/>
                <w:lang w:eastAsia="el-GR"/>
              </w:rPr>
              <w:t>2</w:t>
            </w:r>
            <w:r w:rsidR="0088641A" w:rsidRPr="000E6700">
              <w:rPr>
                <w:rFonts w:asciiTheme="minorHAnsi" w:eastAsia="Times New Roman" w:hAnsiTheme="minorHAnsi" w:cstheme="minorHAnsi"/>
                <w:b/>
                <w:color w:val="000000"/>
                <w:lang w:eastAsia="el-GR"/>
              </w:rPr>
              <w:t xml:space="preserve"> και ώρα 1</w:t>
            </w:r>
            <w:r w:rsidR="00B26235" w:rsidRPr="000E6700">
              <w:rPr>
                <w:rFonts w:asciiTheme="minorHAnsi" w:eastAsia="Times New Roman" w:hAnsiTheme="minorHAnsi" w:cstheme="minorHAnsi"/>
                <w:b/>
                <w:color w:val="000000"/>
                <w:lang w:eastAsia="el-GR"/>
              </w:rPr>
              <w:t>4</w:t>
            </w:r>
            <w:r w:rsidR="0088641A" w:rsidRPr="000E6700">
              <w:rPr>
                <w:rFonts w:asciiTheme="minorHAnsi" w:eastAsia="Times New Roman" w:hAnsiTheme="minorHAnsi" w:cstheme="minorHAnsi"/>
                <w:b/>
                <w:color w:val="000000"/>
                <w:lang w:eastAsia="el-GR"/>
              </w:rPr>
              <w:t>:00</w:t>
            </w:r>
          </w:p>
        </w:tc>
      </w:tr>
      <w:tr w:rsidR="00465E1E" w:rsidRPr="0088641A" w14:paraId="62E8C97C" w14:textId="77777777" w:rsidTr="009F1BAD">
        <w:trPr>
          <w:gridAfter w:val="3"/>
          <w:wAfter w:w="1269" w:type="pct"/>
          <w:trHeight w:val="510"/>
        </w:trPr>
        <w:tc>
          <w:tcPr>
            <w:tcW w:w="1022" w:type="pct"/>
            <w:tcBorders>
              <w:top w:val="single" w:sz="4" w:space="0" w:color="auto"/>
              <w:left w:val="single" w:sz="4" w:space="0" w:color="auto"/>
              <w:bottom w:val="single" w:sz="4" w:space="0" w:color="auto"/>
              <w:right w:val="single" w:sz="4" w:space="0" w:color="auto"/>
            </w:tcBorders>
            <w:shd w:val="clear" w:color="auto" w:fill="auto"/>
            <w:vAlign w:val="center"/>
          </w:tcPr>
          <w:p w14:paraId="4D54D365" w14:textId="77777777"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2709" w:type="pct"/>
            <w:gridSpan w:val="3"/>
            <w:tcBorders>
              <w:top w:val="single" w:sz="4" w:space="0" w:color="auto"/>
              <w:left w:val="nil"/>
              <w:bottom w:val="single" w:sz="4" w:space="0" w:color="auto"/>
              <w:right w:val="single" w:sz="4" w:space="0" w:color="auto"/>
            </w:tcBorders>
            <w:shd w:val="clear" w:color="auto" w:fill="auto"/>
            <w:vAlign w:val="center"/>
          </w:tcPr>
          <w:p w14:paraId="4A3EB669" w14:textId="77777777" w:rsidR="00AE436D" w:rsidRPr="0088641A" w:rsidRDefault="00CE3FC7" w:rsidP="0095041A">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14:paraId="1786971B" w14:textId="77777777" w:rsidR="009F1BAD" w:rsidRDefault="009F1BAD" w:rsidP="009F1BAD">
      <w:pPr>
        <w:pStyle w:val="3"/>
        <w:spacing w:line="276" w:lineRule="auto"/>
        <w:ind w:left="284"/>
        <w:contextualSpacing/>
        <w:rPr>
          <w:rFonts w:asciiTheme="minorHAnsi" w:hAnsiTheme="minorHAnsi" w:cstheme="minorHAnsi"/>
          <w:sz w:val="22"/>
          <w:szCs w:val="22"/>
        </w:rPr>
      </w:pPr>
    </w:p>
    <w:p w14:paraId="215FA05B" w14:textId="77777777" w:rsidR="00AE436D" w:rsidRPr="0088641A" w:rsidRDefault="0088641A" w:rsidP="00386A60">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14:paraId="6C9789B7" w14:textId="66E07484" w:rsidR="00ED2A7D" w:rsidRPr="00296FBE" w:rsidRDefault="00B26235" w:rsidP="00296FBE">
      <w:pPr>
        <w:spacing w:line="276" w:lineRule="auto"/>
        <w:ind w:firstLine="284"/>
        <w:jc w:val="both"/>
        <w:rPr>
          <w:rFonts w:cs="Calibri"/>
        </w:rPr>
      </w:pPr>
      <w:r>
        <w:rPr>
          <w:rFonts w:asciiTheme="minorHAnsi" w:hAnsiTheme="minorHAnsi" w:cstheme="minorHAnsi"/>
        </w:rPr>
        <w:t xml:space="preserve">Το </w:t>
      </w:r>
      <w:r w:rsidR="00673EDC">
        <w:rPr>
          <w:rFonts w:asciiTheme="minorHAnsi" w:hAnsiTheme="minorHAnsi" w:cstheme="minorHAnsi"/>
        </w:rPr>
        <w:t>Γενικ</w:t>
      </w:r>
      <w:r>
        <w:rPr>
          <w:rFonts w:asciiTheme="minorHAnsi" w:hAnsiTheme="minorHAnsi" w:cstheme="minorHAnsi"/>
        </w:rPr>
        <w:t>ό</w:t>
      </w:r>
      <w:r w:rsidR="00673EDC">
        <w:rPr>
          <w:rFonts w:asciiTheme="minorHAnsi" w:hAnsiTheme="minorHAnsi" w:cstheme="minorHAnsi"/>
        </w:rPr>
        <w:t xml:space="preserve"> Χημείο του Κράτους </w:t>
      </w:r>
      <w:r>
        <w:rPr>
          <w:rFonts w:asciiTheme="minorHAnsi" w:hAnsiTheme="minorHAnsi" w:cstheme="minorHAnsi"/>
        </w:rPr>
        <w:t>προκηρύσσει</w:t>
      </w:r>
      <w:r w:rsidR="00591C76">
        <w:rPr>
          <w:rFonts w:asciiTheme="minorHAnsi" w:hAnsiTheme="minorHAnsi" w:cstheme="minorHAnsi"/>
        </w:rPr>
        <w:t xml:space="preserve"> </w:t>
      </w:r>
      <w:r w:rsidR="0088641A" w:rsidRPr="0088641A">
        <w:rPr>
          <w:rFonts w:asciiTheme="minorHAnsi" w:hAnsiTheme="minorHAnsi" w:cstheme="minorHAnsi"/>
        </w:rPr>
        <w:t xml:space="preserve">πρόσκληση </w:t>
      </w:r>
      <w:r w:rsidR="006402EA">
        <w:rPr>
          <w:rFonts w:asciiTheme="minorHAnsi" w:hAnsiTheme="minorHAnsi" w:cstheme="minorHAnsi"/>
        </w:rPr>
        <w:t>ενδιαφέροντος</w:t>
      </w:r>
      <w:r w:rsidR="0088641A" w:rsidRPr="0088641A">
        <w:rPr>
          <w:rFonts w:asciiTheme="minorHAnsi" w:hAnsiTheme="minorHAnsi" w:cstheme="minorHAnsi"/>
        </w:rPr>
        <w:t>, με κριτήριο ανάθεσης την πλέον συμφέρουσα από οικονομική άποψη προσφορά βάσει της τιμής</w:t>
      </w:r>
      <w:r w:rsidR="00AE436D">
        <w:rPr>
          <w:rFonts w:asciiTheme="minorHAnsi" w:hAnsiTheme="minorHAnsi" w:cstheme="minorHAnsi"/>
        </w:rPr>
        <w:t xml:space="preserve"> για την </w:t>
      </w:r>
      <w:r w:rsidR="009D29AE" w:rsidRPr="009D29AE">
        <w:rPr>
          <w:rFonts w:asciiTheme="minorHAnsi" w:hAnsiTheme="minorHAnsi" w:cstheme="minorHAnsi"/>
        </w:rPr>
        <w:t xml:space="preserve">προμήθεια </w:t>
      </w:r>
      <w:r w:rsidR="00296FBE" w:rsidRPr="00542E94">
        <w:rPr>
          <w:rFonts w:cs="Calibri"/>
        </w:rPr>
        <w:t>φωτοαντιγραφικού</w:t>
      </w:r>
      <w:r w:rsidR="00296FBE">
        <w:rPr>
          <w:rFonts w:cs="Calibri"/>
        </w:rPr>
        <w:t xml:space="preserve"> </w:t>
      </w:r>
      <w:r w:rsidR="00296FBE" w:rsidRPr="00542E94">
        <w:rPr>
          <w:rFonts w:cs="Calibri"/>
        </w:rPr>
        <w:t>χαρτιού</w:t>
      </w:r>
      <w:r w:rsidR="00296FBE">
        <w:rPr>
          <w:rFonts w:cs="Calibri"/>
        </w:rPr>
        <w:t xml:space="preserve"> για τις ανάγκες των Υπηρεσιών του </w:t>
      </w:r>
      <w:r w:rsidR="00296FBE" w:rsidRPr="001069FF">
        <w:rPr>
          <w:rFonts w:cs="Calibri"/>
        </w:rPr>
        <w:t>Γ.Χ.Κ</w:t>
      </w:r>
      <w:r w:rsidR="00296FBE" w:rsidRPr="00ED3A80">
        <w:rPr>
          <w:rFonts w:cs="Calibri"/>
        </w:rPr>
        <w:t>.</w:t>
      </w:r>
      <w:r w:rsidR="00296FBE">
        <w:rPr>
          <w:rFonts w:cs="Calibri"/>
        </w:rPr>
        <w:t>,</w:t>
      </w:r>
      <w:r w:rsidR="00296FBE" w:rsidRPr="00296FBE">
        <w:rPr>
          <w:rFonts w:cs="Calibri"/>
        </w:rPr>
        <w:t xml:space="preserve"> </w:t>
      </w:r>
      <w:r w:rsidR="000A5E1A">
        <w:rPr>
          <w:rFonts w:asciiTheme="minorHAnsi" w:hAnsiTheme="minorHAnsi" w:cstheme="minorHAnsi"/>
        </w:rPr>
        <w:t xml:space="preserve">με την διαδικασία της απευθείας ανάθεσης. </w:t>
      </w:r>
    </w:p>
    <w:p w14:paraId="0C8B1656" w14:textId="34B335E0" w:rsidR="00792826" w:rsidRDefault="00792826" w:rsidP="00792826">
      <w:pPr>
        <w:spacing w:line="276" w:lineRule="auto"/>
        <w:ind w:firstLine="284"/>
        <w:contextualSpacing/>
        <w:jc w:val="both"/>
        <w:rPr>
          <w:rFonts w:asciiTheme="minorHAnsi" w:hAnsiTheme="minorHAnsi" w:cstheme="minorHAnsi"/>
        </w:rPr>
      </w:pPr>
      <w:r w:rsidRPr="00D00B94">
        <w:rPr>
          <w:rFonts w:asciiTheme="minorHAnsi" w:hAnsiTheme="minorHAnsi" w:cstheme="minorHAnsi"/>
        </w:rPr>
        <w:t xml:space="preserve">Η προϋπολογιζόμενη δαπάνη ανέρχεται στο ποσό </w:t>
      </w:r>
      <w:r w:rsidRPr="00673EDC">
        <w:rPr>
          <w:rFonts w:asciiTheme="minorHAnsi" w:hAnsiTheme="minorHAnsi" w:cstheme="minorHAnsi"/>
        </w:rPr>
        <w:t xml:space="preserve">των </w:t>
      </w:r>
      <w:r w:rsidR="008929C2">
        <w:rPr>
          <w:rFonts w:asciiTheme="minorHAnsi" w:hAnsiTheme="minorHAnsi" w:cstheme="minorHAnsi"/>
        </w:rPr>
        <w:t xml:space="preserve">δεκαπέντε </w:t>
      </w:r>
      <w:r>
        <w:rPr>
          <w:rFonts w:asciiTheme="minorHAnsi" w:hAnsiTheme="minorHAnsi" w:cstheme="minorHAnsi"/>
        </w:rPr>
        <w:t>χιλιάδων</w:t>
      </w:r>
      <w:r w:rsidR="00296FBE">
        <w:rPr>
          <w:rFonts w:asciiTheme="minorHAnsi" w:hAnsiTheme="minorHAnsi" w:cstheme="minorHAnsi"/>
        </w:rPr>
        <w:t xml:space="preserve"> </w:t>
      </w:r>
      <w:r w:rsidR="008929C2">
        <w:rPr>
          <w:rFonts w:asciiTheme="minorHAnsi" w:hAnsiTheme="minorHAnsi" w:cstheme="minorHAnsi"/>
        </w:rPr>
        <w:t xml:space="preserve">και πενήντα </w:t>
      </w:r>
      <w:r w:rsidRPr="00673EDC">
        <w:rPr>
          <w:rFonts w:asciiTheme="minorHAnsi" w:hAnsiTheme="minorHAnsi" w:cstheme="minorHAnsi"/>
        </w:rPr>
        <w:t>ευρώ (</w:t>
      </w:r>
      <w:r w:rsidR="008929C2">
        <w:rPr>
          <w:rFonts w:asciiTheme="minorHAnsi" w:hAnsiTheme="minorHAnsi" w:cstheme="minorHAnsi"/>
        </w:rPr>
        <w:t>15.050</w:t>
      </w:r>
      <w:r w:rsidRPr="00673EDC">
        <w:rPr>
          <w:rFonts w:asciiTheme="minorHAnsi" w:hAnsiTheme="minorHAnsi" w:cstheme="minorHAnsi"/>
        </w:rPr>
        <w:t>,00€)</w:t>
      </w:r>
      <w:r w:rsidR="00416711">
        <w:rPr>
          <w:rFonts w:asciiTheme="minorHAnsi" w:hAnsiTheme="minorHAnsi" w:cstheme="minorHAnsi"/>
        </w:rPr>
        <w:t xml:space="preserve"> </w:t>
      </w:r>
      <w:r w:rsidRPr="00673EDC">
        <w:rPr>
          <w:rFonts w:asciiTheme="minorHAnsi" w:hAnsiTheme="minorHAnsi" w:cstheme="minorHAnsi"/>
        </w:rPr>
        <w:t>συμπεριλαμβανομένου του Φ.Π.Α.</w:t>
      </w:r>
      <w:r>
        <w:rPr>
          <w:rFonts w:asciiTheme="minorHAnsi" w:hAnsiTheme="minorHAnsi" w:cstheme="minorHAnsi"/>
        </w:rPr>
        <w:t xml:space="preserve"> 24%</w:t>
      </w:r>
      <w:r w:rsidR="00591C76">
        <w:rPr>
          <w:rFonts w:asciiTheme="minorHAnsi" w:hAnsiTheme="minorHAnsi" w:cstheme="minorHAnsi"/>
        </w:rPr>
        <w:t xml:space="preserve"> </w:t>
      </w:r>
      <w:r w:rsidRPr="0088641A">
        <w:rPr>
          <w:rFonts w:asciiTheme="minorHAnsi" w:eastAsia="Times New Roman" w:hAnsiTheme="minorHAnsi" w:cstheme="minorHAnsi"/>
          <w:color w:val="000000"/>
          <w:lang w:eastAsia="el-GR"/>
        </w:rPr>
        <w:t>(</w:t>
      </w:r>
      <w:r w:rsidR="008929C2">
        <w:rPr>
          <w:rFonts w:asciiTheme="minorHAnsi" w:eastAsia="Times New Roman" w:hAnsiTheme="minorHAnsi" w:cstheme="minorHAnsi"/>
          <w:color w:val="000000"/>
          <w:lang w:eastAsia="el-GR"/>
        </w:rPr>
        <w:t>12.137,10</w:t>
      </w:r>
      <w:r w:rsidR="008929C2" w:rsidRPr="0088641A">
        <w:rPr>
          <w:rFonts w:asciiTheme="minorHAnsi" w:eastAsia="Times New Roman" w:hAnsiTheme="minorHAnsi" w:cstheme="minorHAnsi"/>
          <w:color w:val="000000"/>
          <w:lang w:eastAsia="el-GR"/>
        </w:rPr>
        <w:t xml:space="preserve"> € πλέον ΦΠΑ ύψους </w:t>
      </w:r>
      <w:r w:rsidR="008929C2" w:rsidRPr="008929C2">
        <w:rPr>
          <w:rFonts w:asciiTheme="minorHAnsi" w:eastAsia="Times New Roman" w:hAnsiTheme="minorHAnsi" w:cstheme="minorHAnsi"/>
          <w:color w:val="000000"/>
          <w:lang w:eastAsia="el-GR"/>
        </w:rPr>
        <w:t>2.912,90€</w:t>
      </w:r>
      <w:r w:rsidR="008929C2" w:rsidRPr="0088641A">
        <w:rPr>
          <w:rFonts w:asciiTheme="minorHAnsi" w:eastAsia="Times New Roman" w:hAnsiTheme="minorHAnsi" w:cstheme="minorHAnsi"/>
          <w:color w:val="000000"/>
          <w:lang w:eastAsia="el-GR"/>
        </w:rPr>
        <w:t>)</w:t>
      </w:r>
      <w:r w:rsidRPr="00673EDC">
        <w:rPr>
          <w:rFonts w:asciiTheme="minorHAnsi" w:hAnsiTheme="minorHAnsi" w:cstheme="minorHAnsi"/>
        </w:rPr>
        <w:t xml:space="preserve">και θα βαρύνει </w:t>
      </w:r>
      <w:r w:rsidRPr="00D00B94">
        <w:rPr>
          <w:rFonts w:asciiTheme="minorHAnsi" w:hAnsiTheme="minorHAnsi" w:cstheme="minorHAnsi"/>
        </w:rPr>
        <w:t>τις πιστώσεις του Ε.Τ.Ε.Π.Π.Α.</w:t>
      </w:r>
      <w:r>
        <w:rPr>
          <w:rFonts w:asciiTheme="minorHAnsi" w:hAnsiTheme="minorHAnsi" w:cstheme="minorHAnsi"/>
        </w:rPr>
        <w:t xml:space="preserve">Α. </w:t>
      </w:r>
      <w:r w:rsidR="00D35EB5">
        <w:rPr>
          <w:rFonts w:asciiTheme="minorHAnsi" w:hAnsiTheme="minorHAnsi" w:cstheme="minorHAnsi"/>
        </w:rPr>
        <w:t>οικονομικού έτους 202</w:t>
      </w:r>
      <w:r w:rsidR="002361AD">
        <w:rPr>
          <w:rFonts w:asciiTheme="minorHAnsi" w:hAnsiTheme="minorHAnsi" w:cstheme="minorHAnsi"/>
        </w:rPr>
        <w:t>2</w:t>
      </w:r>
      <w:r w:rsidR="00D35EB5">
        <w:rPr>
          <w:rFonts w:asciiTheme="minorHAnsi" w:hAnsiTheme="minorHAnsi" w:cstheme="minorHAnsi"/>
        </w:rPr>
        <w:t xml:space="preserve">, </w:t>
      </w:r>
      <w:r>
        <w:rPr>
          <w:rFonts w:asciiTheme="minorHAnsi" w:hAnsiTheme="minorHAnsi" w:cstheme="minorHAnsi"/>
        </w:rPr>
        <w:t xml:space="preserve">ΚΑΕ </w:t>
      </w:r>
      <w:r w:rsidR="00296FBE">
        <w:rPr>
          <w:rFonts w:asciiTheme="minorHAnsi" w:hAnsiTheme="minorHAnsi" w:cstheme="minorHAnsi"/>
        </w:rPr>
        <w:t>1261</w:t>
      </w:r>
      <w:r w:rsidRPr="00D00B94">
        <w:rPr>
          <w:rFonts w:asciiTheme="minorHAnsi" w:hAnsiTheme="minorHAnsi" w:cstheme="minorHAnsi"/>
        </w:rPr>
        <w:t>.</w:t>
      </w:r>
    </w:p>
    <w:p w14:paraId="4EE4A799" w14:textId="77777777" w:rsidR="00D57A16" w:rsidRDefault="00D57A16" w:rsidP="00D57A16">
      <w:pPr>
        <w:tabs>
          <w:tab w:val="left" w:pos="540"/>
        </w:tabs>
        <w:spacing w:line="288" w:lineRule="auto"/>
        <w:jc w:val="both"/>
        <w:rPr>
          <w:rFonts w:asciiTheme="minorHAnsi" w:hAnsiTheme="minorHAnsi" w:cstheme="minorHAnsi"/>
        </w:rPr>
      </w:pPr>
      <w:r w:rsidRPr="00650DF8">
        <w:rPr>
          <w:rFonts w:asciiTheme="minorHAnsi" w:hAnsiTheme="minorHAnsi" w:cstheme="minorHAnsi"/>
        </w:rPr>
        <w:t>Ο προϋπολογισμός κατανέμεται ως εξής:</w:t>
      </w:r>
    </w:p>
    <w:tbl>
      <w:tblPr>
        <w:tblW w:w="10340"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54"/>
        <w:gridCol w:w="5386"/>
      </w:tblGrid>
      <w:tr w:rsidR="00296FBE" w:rsidRPr="00B40E74" w14:paraId="679AD64A" w14:textId="77777777" w:rsidTr="00296FBE">
        <w:trPr>
          <w:jc w:val="center"/>
        </w:trPr>
        <w:tc>
          <w:tcPr>
            <w:tcW w:w="4954" w:type="dxa"/>
            <w:tcBorders>
              <w:top w:val="single" w:sz="6" w:space="0" w:color="auto"/>
              <w:left w:val="single" w:sz="6" w:space="0" w:color="auto"/>
              <w:bottom w:val="single" w:sz="6" w:space="0" w:color="auto"/>
              <w:right w:val="single" w:sz="6" w:space="0" w:color="auto"/>
            </w:tcBorders>
          </w:tcPr>
          <w:p w14:paraId="34FE87ED" w14:textId="77777777" w:rsidR="00296FBE" w:rsidRPr="00CA71B8" w:rsidRDefault="00296FBE" w:rsidP="00BC5D4D">
            <w:pPr>
              <w:tabs>
                <w:tab w:val="left" w:pos="0"/>
              </w:tabs>
              <w:spacing w:after="0" w:line="276" w:lineRule="auto"/>
              <w:jc w:val="both"/>
              <w:rPr>
                <w:rFonts w:cs="Calibri"/>
                <w:b/>
                <w:sz w:val="20"/>
                <w:szCs w:val="20"/>
              </w:rPr>
            </w:pPr>
            <w:r w:rsidRPr="00CA71B8">
              <w:rPr>
                <w:rFonts w:cs="Calibri"/>
                <w:b/>
                <w:sz w:val="20"/>
                <w:szCs w:val="20"/>
              </w:rPr>
              <w:t xml:space="preserve">ΠΕΡΙΓΡΑΦΗ  </w:t>
            </w:r>
          </w:p>
        </w:tc>
        <w:tc>
          <w:tcPr>
            <w:tcW w:w="5386" w:type="dxa"/>
            <w:tcBorders>
              <w:top w:val="single" w:sz="6" w:space="0" w:color="auto"/>
              <w:left w:val="single" w:sz="6" w:space="0" w:color="auto"/>
              <w:bottom w:val="single" w:sz="6" w:space="0" w:color="auto"/>
              <w:right w:val="single" w:sz="6" w:space="0" w:color="auto"/>
            </w:tcBorders>
          </w:tcPr>
          <w:p w14:paraId="23B165CB" w14:textId="1861C5E4" w:rsidR="00296FBE" w:rsidRPr="00B40E74" w:rsidRDefault="00296FBE" w:rsidP="00BC5D4D">
            <w:pPr>
              <w:tabs>
                <w:tab w:val="left" w:pos="451"/>
              </w:tabs>
              <w:spacing w:after="0" w:line="276" w:lineRule="auto"/>
              <w:jc w:val="both"/>
              <w:rPr>
                <w:rFonts w:cs="Calibri"/>
                <w:b/>
                <w:sz w:val="20"/>
                <w:szCs w:val="20"/>
              </w:rPr>
            </w:pPr>
            <w:r w:rsidRPr="00B40E74">
              <w:rPr>
                <w:rFonts w:cs="Calibri"/>
                <w:b/>
                <w:sz w:val="20"/>
                <w:szCs w:val="20"/>
              </w:rPr>
              <w:t>Φωτοαντιγραφικό χαρτί Α4</w:t>
            </w:r>
          </w:p>
        </w:tc>
      </w:tr>
      <w:tr w:rsidR="00296FBE" w:rsidRPr="00B40E74" w14:paraId="25003524" w14:textId="77777777" w:rsidTr="00296FBE">
        <w:trPr>
          <w:trHeight w:val="325"/>
          <w:jc w:val="center"/>
        </w:trPr>
        <w:tc>
          <w:tcPr>
            <w:tcW w:w="4954" w:type="dxa"/>
            <w:tcBorders>
              <w:top w:val="single" w:sz="4" w:space="0" w:color="auto"/>
              <w:left w:val="single" w:sz="4" w:space="0" w:color="auto"/>
              <w:bottom w:val="single" w:sz="4" w:space="0" w:color="auto"/>
              <w:right w:val="single" w:sz="4" w:space="0" w:color="auto"/>
            </w:tcBorders>
          </w:tcPr>
          <w:p w14:paraId="3A1BC1E7" w14:textId="77777777" w:rsidR="00296FBE" w:rsidRPr="00B40E74" w:rsidRDefault="00296FBE" w:rsidP="00BC5D4D">
            <w:pPr>
              <w:tabs>
                <w:tab w:val="left" w:pos="0"/>
              </w:tabs>
              <w:spacing w:after="0" w:line="276" w:lineRule="auto"/>
              <w:jc w:val="both"/>
              <w:rPr>
                <w:rFonts w:cs="Calibri"/>
                <w:bCs/>
                <w:sz w:val="20"/>
                <w:szCs w:val="20"/>
              </w:rPr>
            </w:pPr>
            <w:r w:rsidRPr="00B40E74">
              <w:rPr>
                <w:rFonts w:cs="Calibri"/>
                <w:bCs/>
                <w:sz w:val="20"/>
                <w:szCs w:val="20"/>
              </w:rPr>
              <w:t xml:space="preserve">ΠΟΣΟΤΗΤΑ ΚΑΙ ΜΟΝΑΔΑ ΜΕΤΡΗΣΗΣ </w:t>
            </w:r>
          </w:p>
        </w:tc>
        <w:tc>
          <w:tcPr>
            <w:tcW w:w="5386" w:type="dxa"/>
            <w:tcBorders>
              <w:top w:val="single" w:sz="4" w:space="0" w:color="auto"/>
              <w:left w:val="single" w:sz="4" w:space="0" w:color="auto"/>
              <w:bottom w:val="single" w:sz="4" w:space="0" w:color="auto"/>
              <w:right w:val="single" w:sz="4" w:space="0" w:color="auto"/>
            </w:tcBorders>
          </w:tcPr>
          <w:p w14:paraId="55EA9FC5" w14:textId="06A53DA9" w:rsidR="00296FBE" w:rsidRPr="00B40E74" w:rsidRDefault="0062753A" w:rsidP="00BC5D4D">
            <w:pPr>
              <w:tabs>
                <w:tab w:val="left" w:pos="0"/>
              </w:tabs>
              <w:spacing w:after="0" w:line="276" w:lineRule="auto"/>
              <w:jc w:val="both"/>
              <w:rPr>
                <w:rFonts w:cs="Calibri"/>
                <w:sz w:val="20"/>
                <w:szCs w:val="20"/>
              </w:rPr>
            </w:pPr>
            <w:r>
              <w:rPr>
                <w:rFonts w:cs="Calibri"/>
                <w:sz w:val="20"/>
                <w:szCs w:val="20"/>
              </w:rPr>
              <w:t>2</w:t>
            </w:r>
            <w:r w:rsidR="00810F5B">
              <w:rPr>
                <w:rFonts w:cs="Calibri"/>
                <w:sz w:val="20"/>
                <w:szCs w:val="20"/>
              </w:rPr>
              <w:t>2</w:t>
            </w:r>
            <w:r>
              <w:rPr>
                <w:rFonts w:cs="Calibri"/>
                <w:sz w:val="20"/>
                <w:szCs w:val="20"/>
              </w:rPr>
              <w:t>00</w:t>
            </w:r>
            <w:r w:rsidR="008929C2">
              <w:rPr>
                <w:rFonts w:cs="Calibri"/>
                <w:sz w:val="20"/>
                <w:szCs w:val="20"/>
              </w:rPr>
              <w:t xml:space="preserve"> </w:t>
            </w:r>
            <w:r w:rsidR="00296FBE" w:rsidRPr="00B40E74">
              <w:rPr>
                <w:rFonts w:cs="Calibri"/>
                <w:sz w:val="20"/>
                <w:szCs w:val="20"/>
              </w:rPr>
              <w:t>ΔΕΣΜΙΔΕΣ ΤΩΝ 500</w:t>
            </w:r>
            <w:r w:rsidR="00296FBE">
              <w:rPr>
                <w:rFonts w:cs="Calibri"/>
                <w:sz w:val="20"/>
                <w:szCs w:val="20"/>
              </w:rPr>
              <w:t xml:space="preserve"> </w:t>
            </w:r>
            <w:r w:rsidR="00296FBE" w:rsidRPr="00B40E74">
              <w:rPr>
                <w:rFonts w:cs="Calibri"/>
                <w:sz w:val="20"/>
                <w:szCs w:val="20"/>
              </w:rPr>
              <w:t>ΦΥΛΛΩΝ</w:t>
            </w:r>
          </w:p>
        </w:tc>
      </w:tr>
      <w:tr w:rsidR="00296FBE" w:rsidRPr="00B40E74" w14:paraId="1E4D7A53" w14:textId="77777777" w:rsidTr="00B5290F">
        <w:trPr>
          <w:trHeight w:val="283"/>
          <w:jc w:val="center"/>
        </w:trPr>
        <w:tc>
          <w:tcPr>
            <w:tcW w:w="4954" w:type="dxa"/>
            <w:tcBorders>
              <w:top w:val="single" w:sz="4" w:space="0" w:color="auto"/>
              <w:left w:val="single" w:sz="4" w:space="0" w:color="auto"/>
              <w:bottom w:val="single" w:sz="4" w:space="0" w:color="auto"/>
              <w:right w:val="single" w:sz="4" w:space="0" w:color="auto"/>
            </w:tcBorders>
          </w:tcPr>
          <w:p w14:paraId="14036120" w14:textId="77777777" w:rsidR="00296FBE" w:rsidRPr="00B40E74" w:rsidRDefault="00296FBE" w:rsidP="00BC5D4D">
            <w:pPr>
              <w:tabs>
                <w:tab w:val="left" w:pos="0"/>
              </w:tabs>
              <w:spacing w:after="0" w:line="276" w:lineRule="auto"/>
              <w:jc w:val="both"/>
              <w:rPr>
                <w:rFonts w:cs="Calibri"/>
                <w:bCs/>
                <w:sz w:val="20"/>
                <w:szCs w:val="20"/>
              </w:rPr>
            </w:pPr>
            <w:r w:rsidRPr="00B40E74">
              <w:rPr>
                <w:rFonts w:cs="Calibri"/>
                <w:bCs/>
                <w:sz w:val="20"/>
                <w:szCs w:val="20"/>
              </w:rPr>
              <w:t>ΧΗΜΙΚΗ ΥΠΗΡΕΣΙΑ ΓΙΑ ΤΗΝ ΟΠΟΙΑ ΠΡΟΟΡΙΖΕΤΑΙ ΤΟ ΕΙΔΟΣ</w:t>
            </w:r>
          </w:p>
        </w:tc>
        <w:tc>
          <w:tcPr>
            <w:tcW w:w="5386" w:type="dxa"/>
            <w:tcBorders>
              <w:top w:val="single" w:sz="4" w:space="0" w:color="auto"/>
              <w:left w:val="single" w:sz="4" w:space="0" w:color="auto"/>
              <w:bottom w:val="single" w:sz="4" w:space="0" w:color="auto"/>
              <w:right w:val="single" w:sz="4" w:space="0" w:color="auto"/>
            </w:tcBorders>
          </w:tcPr>
          <w:p w14:paraId="60B1C132" w14:textId="77777777" w:rsidR="00296FBE" w:rsidRPr="00B40E74" w:rsidRDefault="001B05B1" w:rsidP="00BC5D4D">
            <w:pPr>
              <w:tabs>
                <w:tab w:val="left" w:pos="0"/>
              </w:tabs>
              <w:spacing w:after="0" w:line="276" w:lineRule="auto"/>
              <w:jc w:val="both"/>
              <w:rPr>
                <w:rFonts w:cs="Calibri"/>
                <w:bCs/>
                <w:sz w:val="20"/>
                <w:szCs w:val="20"/>
              </w:rPr>
            </w:pPr>
            <w:r>
              <w:rPr>
                <w:rFonts w:cs="Calibri"/>
                <w:sz w:val="20"/>
                <w:szCs w:val="20"/>
              </w:rPr>
              <w:t>ΠΙΝΑΚΑΣ ΔΙΑΝΟΜΗΣ</w:t>
            </w:r>
          </w:p>
        </w:tc>
      </w:tr>
      <w:tr w:rsidR="00296FBE" w:rsidRPr="00B40E74" w14:paraId="57168B04" w14:textId="77777777" w:rsidTr="00296FBE">
        <w:trPr>
          <w:jc w:val="center"/>
        </w:trPr>
        <w:tc>
          <w:tcPr>
            <w:tcW w:w="4954" w:type="dxa"/>
            <w:tcBorders>
              <w:top w:val="single" w:sz="6" w:space="0" w:color="auto"/>
              <w:left w:val="single" w:sz="6" w:space="0" w:color="auto"/>
              <w:bottom w:val="single" w:sz="6" w:space="0" w:color="auto"/>
              <w:right w:val="single" w:sz="6" w:space="0" w:color="auto"/>
            </w:tcBorders>
          </w:tcPr>
          <w:p w14:paraId="1D5A8FDB" w14:textId="77777777" w:rsidR="00296FBE" w:rsidRPr="00B40E74" w:rsidRDefault="00296FBE" w:rsidP="00BC5D4D">
            <w:pPr>
              <w:tabs>
                <w:tab w:val="left" w:pos="0"/>
              </w:tabs>
              <w:spacing w:after="0" w:line="276" w:lineRule="auto"/>
              <w:jc w:val="both"/>
              <w:rPr>
                <w:rFonts w:cs="Calibri"/>
                <w:bCs/>
                <w:sz w:val="20"/>
                <w:szCs w:val="20"/>
              </w:rPr>
            </w:pPr>
            <w:r w:rsidRPr="00B40E74">
              <w:rPr>
                <w:rFonts w:cs="Calibri"/>
                <w:bCs/>
                <w:sz w:val="20"/>
                <w:szCs w:val="20"/>
              </w:rPr>
              <w:t>ΠΡΟΫΠ/ΣΑ ΔΑΠΑΝΗ (με Φ.Π.Α. 24%)</w:t>
            </w:r>
          </w:p>
        </w:tc>
        <w:tc>
          <w:tcPr>
            <w:tcW w:w="5386" w:type="dxa"/>
            <w:tcBorders>
              <w:top w:val="single" w:sz="6" w:space="0" w:color="auto"/>
              <w:left w:val="single" w:sz="6" w:space="0" w:color="auto"/>
              <w:bottom w:val="single" w:sz="6" w:space="0" w:color="auto"/>
              <w:right w:val="single" w:sz="6" w:space="0" w:color="auto"/>
            </w:tcBorders>
            <w:vAlign w:val="center"/>
          </w:tcPr>
          <w:p w14:paraId="364D85E6" w14:textId="77777777" w:rsidR="00296FBE" w:rsidRPr="00B40E74" w:rsidRDefault="00296FBE" w:rsidP="00FC168E">
            <w:pPr>
              <w:tabs>
                <w:tab w:val="left" w:pos="0"/>
              </w:tabs>
              <w:spacing w:after="0" w:line="276" w:lineRule="auto"/>
              <w:jc w:val="both"/>
              <w:rPr>
                <w:rFonts w:cs="Calibri"/>
                <w:sz w:val="20"/>
                <w:szCs w:val="20"/>
              </w:rPr>
            </w:pPr>
            <w:r w:rsidRPr="00B40E74">
              <w:rPr>
                <w:rFonts w:cs="Calibri"/>
                <w:sz w:val="20"/>
                <w:szCs w:val="20"/>
              </w:rPr>
              <w:t xml:space="preserve">ΣΥΝΟΛΙΚΑ </w:t>
            </w:r>
            <w:r w:rsidR="00EC72B1">
              <w:rPr>
                <w:rFonts w:cs="Calibri"/>
                <w:sz w:val="20"/>
                <w:szCs w:val="20"/>
              </w:rPr>
              <w:t>15.050,00</w:t>
            </w:r>
            <w:r w:rsidRPr="00B40E74">
              <w:rPr>
                <w:rFonts w:cs="Calibri"/>
                <w:sz w:val="20"/>
                <w:szCs w:val="20"/>
              </w:rPr>
              <w:t>€ (</w:t>
            </w:r>
            <w:r w:rsidR="00CA71B8">
              <w:rPr>
                <w:rFonts w:cs="Calibri"/>
                <w:sz w:val="20"/>
                <w:szCs w:val="20"/>
              </w:rPr>
              <w:t>12.137,10</w:t>
            </w:r>
            <w:r w:rsidRPr="00B40E74">
              <w:rPr>
                <w:rFonts w:cs="Calibri"/>
                <w:sz w:val="20"/>
                <w:szCs w:val="20"/>
              </w:rPr>
              <w:t xml:space="preserve">€ συν </w:t>
            </w:r>
            <w:r w:rsidR="00CA71B8">
              <w:rPr>
                <w:rFonts w:cs="Calibri"/>
                <w:sz w:val="20"/>
                <w:szCs w:val="20"/>
              </w:rPr>
              <w:t>2.912,90</w:t>
            </w:r>
            <w:r w:rsidRPr="00B40E74">
              <w:rPr>
                <w:rFonts w:cs="Calibri"/>
                <w:sz w:val="20"/>
                <w:szCs w:val="20"/>
              </w:rPr>
              <w:t>€ Φ.Π.Α. 24%)</w:t>
            </w:r>
          </w:p>
        </w:tc>
      </w:tr>
    </w:tbl>
    <w:p w14:paraId="117D11EB" w14:textId="77777777" w:rsidR="000742FE" w:rsidRPr="006D14C9" w:rsidRDefault="000742FE" w:rsidP="00D57A16">
      <w:pPr>
        <w:spacing w:line="276" w:lineRule="auto"/>
        <w:contextualSpacing/>
        <w:jc w:val="both"/>
        <w:rPr>
          <w:rFonts w:asciiTheme="minorHAnsi" w:hAnsiTheme="minorHAnsi" w:cstheme="minorHAnsi"/>
          <w:sz w:val="12"/>
          <w:szCs w:val="12"/>
        </w:rPr>
      </w:pPr>
    </w:p>
    <w:p w14:paraId="06252B7B" w14:textId="77777777" w:rsidR="00D57A16" w:rsidRDefault="00D57A16" w:rsidP="00D57A16">
      <w:pPr>
        <w:spacing w:line="276" w:lineRule="auto"/>
        <w:contextualSpacing/>
        <w:jc w:val="both"/>
        <w:rPr>
          <w:rFonts w:asciiTheme="minorHAnsi" w:hAnsiTheme="minorHAnsi" w:cstheme="minorHAnsi"/>
        </w:rPr>
      </w:pPr>
      <w:r>
        <w:rPr>
          <w:rFonts w:asciiTheme="minorHAnsi" w:hAnsiTheme="minorHAnsi" w:cstheme="minorHAnsi"/>
        </w:rPr>
        <w:t>Τα τεχνικά χαρακτηριστικά και οι απαιτήσεις περιγράφονται αναλυτικά στο ΠΑΡΑΡΤΗΜΑ Α’ της παρούσης.</w:t>
      </w:r>
    </w:p>
    <w:p w14:paraId="5B01CF9F" w14:textId="4FD97B06" w:rsidR="00D57A16" w:rsidRDefault="00D57A16" w:rsidP="00D57A16">
      <w:pPr>
        <w:spacing w:line="276" w:lineRule="auto"/>
        <w:contextualSpacing/>
        <w:jc w:val="both"/>
        <w:rPr>
          <w:rFonts w:asciiTheme="minorHAnsi" w:hAnsiTheme="minorHAnsi" w:cstheme="minorHAnsi"/>
        </w:rPr>
      </w:pPr>
      <w:r w:rsidRPr="00673EDC">
        <w:rPr>
          <w:rFonts w:asciiTheme="minorHAnsi" w:hAnsiTheme="minorHAnsi" w:cstheme="minorHAnsi"/>
        </w:rPr>
        <w:t xml:space="preserve">Η προσφορά υποβάλλεται </w:t>
      </w:r>
      <w:r w:rsidR="00AE053C">
        <w:rPr>
          <w:rFonts w:asciiTheme="minorHAnsi" w:hAnsiTheme="minorHAnsi" w:cstheme="minorHAnsi"/>
        </w:rPr>
        <w:t xml:space="preserve">για </w:t>
      </w:r>
      <w:r w:rsidRPr="00DE49DC">
        <w:rPr>
          <w:rFonts w:asciiTheme="minorHAnsi" w:hAnsiTheme="minorHAnsi" w:cstheme="minorHAnsi"/>
        </w:rPr>
        <w:t xml:space="preserve">το σύνολο των </w:t>
      </w:r>
      <w:r w:rsidR="005B3B8A">
        <w:rPr>
          <w:rFonts w:asciiTheme="minorHAnsi" w:hAnsiTheme="minorHAnsi" w:cstheme="minorHAnsi"/>
        </w:rPr>
        <w:t>ειδών</w:t>
      </w:r>
      <w:r w:rsidRPr="00673EDC">
        <w:rPr>
          <w:rFonts w:asciiTheme="minorHAnsi" w:hAnsiTheme="minorHAnsi" w:cstheme="minorHAnsi"/>
        </w:rPr>
        <w:t>.</w:t>
      </w:r>
      <w:r w:rsidR="00AE053C">
        <w:rPr>
          <w:rFonts w:asciiTheme="minorHAnsi" w:hAnsiTheme="minorHAnsi" w:cstheme="minorHAnsi"/>
        </w:rPr>
        <w:t xml:space="preserve"> </w:t>
      </w:r>
      <w:r>
        <w:rPr>
          <w:rFonts w:asciiTheme="minorHAnsi" w:hAnsiTheme="minorHAnsi" w:cstheme="minorHAnsi"/>
        </w:rPr>
        <w:t xml:space="preserve"> </w:t>
      </w:r>
    </w:p>
    <w:p w14:paraId="6F86DA9B" w14:textId="08548350" w:rsidR="001960A9" w:rsidRPr="00673EDC" w:rsidRDefault="001960A9" w:rsidP="00D57A16">
      <w:pPr>
        <w:spacing w:line="276" w:lineRule="auto"/>
        <w:contextualSpacing/>
        <w:jc w:val="both"/>
        <w:rPr>
          <w:rFonts w:asciiTheme="minorHAnsi" w:hAnsiTheme="minorHAnsi" w:cstheme="minorHAnsi"/>
        </w:rPr>
      </w:pPr>
      <w:r w:rsidRPr="001960A9">
        <w:rPr>
          <w:rFonts w:asciiTheme="minorHAnsi" w:hAnsiTheme="minorHAnsi" w:cstheme="minorHAnsi"/>
        </w:rPr>
        <w:lastRenderedPageBreak/>
        <w:t>Η παρούσα πρόσκληση θα δημοσιευτεί στο ΚΗΜΔΗΣ, στην ιστοσελίδα της Α.Α.Δ.Ε. στην διεύθυνση http://www.aade.gr/prokeryxeis-diagonismoi και στην ιστοσελίδα του Γ.Χ.Κ. στην διεύθυνση https://www.aade.gr/gcsl/prokirixeis,  από τις οποίες μπορούν οι ενδιαφερόμενοι να την παραλάβουν.</w:t>
      </w:r>
    </w:p>
    <w:p w14:paraId="237D4FF7" w14:textId="77777777" w:rsidR="00A33EBE" w:rsidRDefault="00A33EBE" w:rsidP="00386A60">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Δικαίωμα συμμετοχής</w:t>
      </w:r>
    </w:p>
    <w:p w14:paraId="197180B0" w14:textId="77777777" w:rsidR="00A33EBE" w:rsidRPr="00A33EBE" w:rsidRDefault="00A33EBE" w:rsidP="00DE5A2F">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sidR="00FE3168">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sidR="00FE3168">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sidR="00115ADD">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14:paraId="32629E21" w14:textId="77777777" w:rsidR="00AE436D" w:rsidRPr="0088641A" w:rsidRDefault="0088641A" w:rsidP="00386A60">
      <w:pPr>
        <w:pStyle w:val="3"/>
        <w:numPr>
          <w:ilvl w:val="0"/>
          <w:numId w:val="3"/>
        </w:numPr>
        <w:spacing w:after="160"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14:paraId="0C5928B1" w14:textId="417A2804" w:rsidR="00FF1CD3" w:rsidRDefault="00FF1CD3" w:rsidP="00DE5A2F">
      <w:pPr>
        <w:spacing w:line="276" w:lineRule="auto"/>
        <w:contextualSpacing/>
        <w:jc w:val="both"/>
        <w:rPr>
          <w:rFonts w:asciiTheme="minorHAnsi" w:hAnsiTheme="minorHAnsi" w:cstheme="minorHAnsi"/>
        </w:rPr>
      </w:pPr>
      <w:r w:rsidRPr="00054057">
        <w:rPr>
          <w:rFonts w:asciiTheme="minorHAnsi" w:hAnsiTheme="minorHAnsi" w:cstheme="minorHAnsi"/>
        </w:rPr>
        <w:t xml:space="preserve">Οι οικονομικοί φορείς (φυσικά ή νομικά πρόσωπα ημεδαπά ή αλλοδαπά, οι ενώσεις προσώπων), </w:t>
      </w:r>
      <w:r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Pr="00A33EBE">
        <w:rPr>
          <w:rFonts w:asciiTheme="minorHAnsi" w:hAnsiTheme="minorHAnsi" w:cstheme="minorHAnsi"/>
        </w:rPr>
        <w:t>σε ενιαίο σφραγισμένο</w:t>
      </w:r>
      <w:r w:rsidRPr="00054057">
        <w:rPr>
          <w:rFonts w:asciiTheme="minorHAnsi" w:hAnsiTheme="minorHAnsi" w:cstheme="minorHAnsi"/>
        </w:rPr>
        <w:t xml:space="preserve"> φάκελο στον οποίο πρέπει να αναγράφονται ευκρινώς τα παρακάτω:</w:t>
      </w:r>
    </w:p>
    <w:p w14:paraId="537AB377" w14:textId="77777777" w:rsidR="00A33EBE" w:rsidRPr="00D747B4" w:rsidRDefault="00A33EBE" w:rsidP="00DE5A2F">
      <w:pPr>
        <w:spacing w:line="276" w:lineRule="auto"/>
        <w:contextualSpacing/>
        <w:jc w:val="both"/>
        <w:rPr>
          <w:rFonts w:asciiTheme="minorHAnsi" w:hAnsiTheme="minorHAnsi" w:cstheme="minorHAnsi"/>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5"/>
        <w:gridCol w:w="1685"/>
        <w:gridCol w:w="5039"/>
      </w:tblGrid>
      <w:tr w:rsidR="00465E1E" w:rsidRPr="00B922C2" w14:paraId="740BA5C1" w14:textId="77777777" w:rsidTr="00B922C2">
        <w:trPr>
          <w:trHeight w:val="699"/>
          <w:jc w:val="center"/>
        </w:trPr>
        <w:tc>
          <w:tcPr>
            <w:tcW w:w="10019" w:type="dxa"/>
            <w:gridSpan w:val="3"/>
            <w:tcBorders>
              <w:bottom w:val="single" w:sz="4" w:space="0" w:color="auto"/>
            </w:tcBorders>
            <w:shd w:val="clear" w:color="auto" w:fill="auto"/>
          </w:tcPr>
          <w:p w14:paraId="2543B9AB" w14:textId="19DD8E9E" w:rsidR="00006B05" w:rsidRPr="00B922C2" w:rsidRDefault="00900DDF" w:rsidP="00006B05">
            <w:pPr>
              <w:spacing w:line="276" w:lineRule="auto"/>
              <w:contextualSpacing/>
              <w:jc w:val="center"/>
              <w:rPr>
                <w:rFonts w:cs="Tahoma"/>
                <w:b/>
                <w:caps/>
                <w:sz w:val="20"/>
                <w:szCs w:val="20"/>
              </w:rPr>
            </w:pPr>
            <w:r w:rsidRPr="00B922C2">
              <w:rPr>
                <w:rFonts w:asciiTheme="minorHAnsi" w:hAnsiTheme="minorHAnsi" w:cstheme="minorHAnsi"/>
                <w:b/>
                <w:caps/>
                <w:sz w:val="20"/>
                <w:szCs w:val="20"/>
              </w:rPr>
              <w:t>Προσφορά</w:t>
            </w:r>
            <w:r w:rsidR="00115ADD" w:rsidRPr="00B922C2">
              <w:rPr>
                <w:rFonts w:asciiTheme="minorHAnsi" w:hAnsiTheme="minorHAnsi" w:cstheme="minorHAnsi"/>
                <w:b/>
                <w:caps/>
                <w:sz w:val="20"/>
                <w:szCs w:val="20"/>
              </w:rPr>
              <w:t xml:space="preserve"> </w:t>
            </w:r>
            <w:r w:rsidR="009E3DE0" w:rsidRPr="00B922C2">
              <w:rPr>
                <w:rFonts w:asciiTheme="minorHAnsi" w:hAnsiTheme="minorHAnsi" w:cstheme="minorHAnsi"/>
                <w:b/>
                <w:caps/>
                <w:sz w:val="20"/>
                <w:szCs w:val="20"/>
              </w:rPr>
              <w:t xml:space="preserve">για την </w:t>
            </w:r>
            <w:r w:rsidR="00006B05" w:rsidRPr="00B922C2">
              <w:rPr>
                <w:rFonts w:cs="Tahoma"/>
                <w:b/>
                <w:caps/>
                <w:sz w:val="20"/>
                <w:szCs w:val="20"/>
              </w:rPr>
              <w:t xml:space="preserve">προμήθεια </w:t>
            </w:r>
            <w:r w:rsidR="00940B5C">
              <w:rPr>
                <w:rFonts w:cs="Tahoma"/>
                <w:b/>
                <w:caps/>
                <w:sz w:val="20"/>
                <w:szCs w:val="20"/>
              </w:rPr>
              <w:t>φωτοαντιγραφικου χαρτιου</w:t>
            </w:r>
            <w:r w:rsidR="00687416" w:rsidRPr="00687416">
              <w:rPr>
                <w:rFonts w:cs="Tahoma"/>
                <w:b/>
                <w:caps/>
                <w:sz w:val="20"/>
                <w:szCs w:val="20"/>
              </w:rPr>
              <w:t xml:space="preserve"> </w:t>
            </w:r>
            <w:r w:rsidR="00115ADD" w:rsidRPr="00B922C2">
              <w:rPr>
                <w:rFonts w:cs="Tahoma"/>
                <w:b/>
                <w:caps/>
                <w:sz w:val="20"/>
                <w:szCs w:val="20"/>
              </w:rPr>
              <w:t xml:space="preserve">ΓΙΑ τις ΑΝΑΓΚΕΣ ΤΩΝ </w:t>
            </w:r>
            <w:r w:rsidR="00C50A46">
              <w:rPr>
                <w:rFonts w:cs="Tahoma"/>
                <w:b/>
                <w:caps/>
                <w:sz w:val="20"/>
                <w:szCs w:val="20"/>
              </w:rPr>
              <w:t>υπηρεσιων</w:t>
            </w:r>
            <w:r w:rsidR="00115ADD" w:rsidRPr="00B922C2">
              <w:rPr>
                <w:rFonts w:cs="Tahoma"/>
                <w:b/>
                <w:caps/>
                <w:sz w:val="20"/>
                <w:szCs w:val="20"/>
              </w:rPr>
              <w:t xml:space="preserve"> </w:t>
            </w:r>
            <w:r w:rsidR="00006B05" w:rsidRPr="00B922C2">
              <w:rPr>
                <w:rFonts w:cs="Tahoma"/>
                <w:b/>
                <w:caps/>
                <w:sz w:val="20"/>
                <w:szCs w:val="20"/>
              </w:rPr>
              <w:t>του Γ.Χ.Κ.</w:t>
            </w:r>
          </w:p>
          <w:p w14:paraId="32369C01" w14:textId="66BDA287" w:rsidR="00AE436D" w:rsidRPr="00B922C2" w:rsidRDefault="0088641A" w:rsidP="001661B7">
            <w:pPr>
              <w:spacing w:line="276" w:lineRule="auto"/>
              <w:contextualSpacing/>
              <w:jc w:val="center"/>
              <w:rPr>
                <w:rFonts w:asciiTheme="minorHAnsi" w:hAnsiTheme="minorHAnsi" w:cstheme="minorHAnsi"/>
                <w:sz w:val="20"/>
                <w:szCs w:val="20"/>
              </w:rPr>
            </w:pPr>
            <w:r w:rsidRPr="00B922C2">
              <w:rPr>
                <w:rFonts w:asciiTheme="minorHAnsi" w:hAnsiTheme="minorHAnsi" w:cstheme="minorHAnsi"/>
                <w:b/>
                <w:caps/>
                <w:sz w:val="20"/>
                <w:szCs w:val="20"/>
              </w:rPr>
              <w:t>(</w:t>
            </w:r>
            <w:r w:rsidR="00A33EBE" w:rsidRPr="00B922C2">
              <w:rPr>
                <w:rFonts w:asciiTheme="minorHAnsi" w:hAnsiTheme="minorHAnsi" w:cstheme="minorHAnsi"/>
                <w:b/>
                <w:caps/>
                <w:sz w:val="20"/>
                <w:szCs w:val="20"/>
              </w:rPr>
              <w:t>30/002/000/</w:t>
            </w:r>
            <w:r w:rsidR="00AE54F4">
              <w:rPr>
                <w:rFonts w:asciiTheme="minorHAnsi" w:hAnsiTheme="minorHAnsi" w:cstheme="minorHAnsi"/>
                <w:b/>
                <w:caps/>
                <w:sz w:val="20"/>
                <w:szCs w:val="20"/>
                <w:lang w:val="en-US"/>
              </w:rPr>
              <w:t>3610</w:t>
            </w:r>
            <w:r w:rsidR="008562D3" w:rsidRPr="00B922C2">
              <w:rPr>
                <w:rFonts w:asciiTheme="minorHAnsi" w:hAnsiTheme="minorHAnsi" w:cstheme="minorHAnsi"/>
                <w:b/>
                <w:caps/>
                <w:sz w:val="20"/>
                <w:szCs w:val="20"/>
              </w:rPr>
              <w:t>/20</w:t>
            </w:r>
            <w:r w:rsidR="00C203B5" w:rsidRPr="00B922C2">
              <w:rPr>
                <w:rFonts w:asciiTheme="minorHAnsi" w:hAnsiTheme="minorHAnsi" w:cstheme="minorHAnsi"/>
                <w:b/>
                <w:caps/>
                <w:sz w:val="20"/>
                <w:szCs w:val="20"/>
              </w:rPr>
              <w:t>2</w:t>
            </w:r>
            <w:r w:rsidR="00687416">
              <w:rPr>
                <w:rFonts w:asciiTheme="minorHAnsi" w:hAnsiTheme="minorHAnsi" w:cstheme="minorHAnsi"/>
                <w:b/>
                <w:caps/>
                <w:sz w:val="20"/>
                <w:szCs w:val="20"/>
                <w:lang w:val="en-US"/>
              </w:rPr>
              <w:t>2</w:t>
            </w:r>
            <w:r w:rsidRPr="00B922C2">
              <w:rPr>
                <w:rFonts w:asciiTheme="minorHAnsi" w:hAnsiTheme="minorHAnsi" w:cstheme="minorHAnsi"/>
                <w:b/>
                <w:caps/>
                <w:sz w:val="20"/>
                <w:szCs w:val="20"/>
              </w:rPr>
              <w:t xml:space="preserve"> πρόσκληση υποβολής)</w:t>
            </w:r>
          </w:p>
        </w:tc>
      </w:tr>
      <w:tr w:rsidR="00465E1E" w:rsidRPr="00B922C2" w14:paraId="569F5749" w14:textId="77777777" w:rsidTr="00B922C2">
        <w:trPr>
          <w:trHeight w:val="845"/>
          <w:jc w:val="center"/>
        </w:trPr>
        <w:tc>
          <w:tcPr>
            <w:tcW w:w="10019" w:type="dxa"/>
            <w:gridSpan w:val="3"/>
            <w:tcBorders>
              <w:top w:val="single" w:sz="4" w:space="0" w:color="auto"/>
              <w:left w:val="single" w:sz="4" w:space="0" w:color="auto"/>
              <w:bottom w:val="single" w:sz="4" w:space="0" w:color="auto"/>
              <w:right w:val="single" w:sz="4" w:space="0" w:color="auto"/>
            </w:tcBorders>
          </w:tcPr>
          <w:p w14:paraId="7DE2E3AE" w14:textId="77777777" w:rsidR="004168E9" w:rsidRPr="00B922C2" w:rsidRDefault="004168E9" w:rsidP="00DE5A2F">
            <w:pPr>
              <w:spacing w:after="0" w:line="276" w:lineRule="auto"/>
              <w:contextualSpacing/>
              <w:jc w:val="center"/>
              <w:rPr>
                <w:rFonts w:asciiTheme="minorHAnsi" w:eastAsia="Times New Roman" w:hAnsiTheme="minorHAnsi" w:cstheme="minorHAnsi"/>
                <w:caps/>
                <w:color w:val="000000"/>
                <w:sz w:val="20"/>
                <w:szCs w:val="20"/>
                <w:lang w:eastAsia="el-GR"/>
              </w:rPr>
            </w:pPr>
            <w:r w:rsidRPr="00B922C2">
              <w:rPr>
                <w:rFonts w:asciiTheme="minorHAnsi" w:hAnsiTheme="minorHAnsi" w:cstheme="minorHAnsi"/>
                <w:caps/>
                <w:sz w:val="20"/>
                <w:szCs w:val="20"/>
              </w:rPr>
              <w:t>Ανεξάρτητη Αρχή Δημοσιών Εσόδων (ΑΑΔΕ)</w:t>
            </w:r>
          </w:p>
          <w:p w14:paraId="0445931C" w14:textId="77777777" w:rsidR="004168E9" w:rsidRPr="00B922C2" w:rsidRDefault="004168E9" w:rsidP="00DE5A2F">
            <w:pPr>
              <w:spacing w:after="0" w:line="276" w:lineRule="auto"/>
              <w:contextualSpacing/>
              <w:jc w:val="center"/>
              <w:rPr>
                <w:rFonts w:asciiTheme="minorHAnsi" w:eastAsia="Times New Roman" w:hAnsiTheme="minorHAnsi" w:cstheme="minorHAnsi"/>
                <w:caps/>
                <w:color w:val="000000"/>
                <w:sz w:val="20"/>
                <w:szCs w:val="20"/>
                <w:lang w:eastAsia="el-GR"/>
              </w:rPr>
            </w:pPr>
            <w:r w:rsidRPr="00B922C2">
              <w:rPr>
                <w:rFonts w:asciiTheme="minorHAnsi" w:eastAsia="Times New Roman" w:hAnsiTheme="minorHAnsi" w:cstheme="minorHAnsi"/>
                <w:caps/>
                <w:color w:val="000000"/>
                <w:sz w:val="20"/>
                <w:szCs w:val="20"/>
                <w:lang w:eastAsia="el-GR"/>
              </w:rPr>
              <w:t>Γενική Διεύθυνση Γενικού Χημείου του Κράτους</w:t>
            </w:r>
          </w:p>
          <w:p w14:paraId="7C294740" w14:textId="77777777" w:rsidR="00AE436D" w:rsidRPr="00B922C2" w:rsidRDefault="004168E9" w:rsidP="00DE5A2F">
            <w:pPr>
              <w:spacing w:line="276" w:lineRule="auto"/>
              <w:contextualSpacing/>
              <w:jc w:val="center"/>
              <w:rPr>
                <w:rFonts w:asciiTheme="minorHAnsi" w:hAnsiTheme="minorHAnsi" w:cstheme="minorHAnsi"/>
                <w:sz w:val="20"/>
                <w:szCs w:val="20"/>
              </w:rPr>
            </w:pPr>
            <w:r w:rsidRPr="00B922C2">
              <w:rPr>
                <w:rFonts w:asciiTheme="minorHAnsi" w:eastAsia="Times New Roman" w:hAnsiTheme="minorHAnsi" w:cstheme="minorHAnsi"/>
                <w:color w:val="000000"/>
                <w:sz w:val="20"/>
                <w:szCs w:val="20"/>
                <w:lang w:eastAsia="el-GR"/>
              </w:rPr>
              <w:t>ΔΙΕΥΘΥΝΣΗ ΣΧΕΔΙΑΣΜΟΥ &amp;ΥΠΟΣΤΗΡΙΞΗΣ ΕΡΓΑΣΤΗΡΙΩΝ, ΤΜΗΜΑ Α’</w:t>
            </w:r>
          </w:p>
        </w:tc>
      </w:tr>
      <w:tr w:rsidR="00465E1E" w:rsidRPr="00B922C2" w14:paraId="0C8BA1D4" w14:textId="77777777" w:rsidTr="00B922C2">
        <w:trPr>
          <w:jc w:val="center"/>
        </w:trPr>
        <w:tc>
          <w:tcPr>
            <w:tcW w:w="3295" w:type="dxa"/>
            <w:vMerge w:val="restart"/>
            <w:tcBorders>
              <w:top w:val="single" w:sz="4" w:space="0" w:color="auto"/>
              <w:left w:val="single" w:sz="4" w:space="0" w:color="auto"/>
              <w:bottom w:val="single" w:sz="4" w:space="0" w:color="auto"/>
              <w:right w:val="single" w:sz="4" w:space="0" w:color="auto"/>
            </w:tcBorders>
          </w:tcPr>
          <w:p w14:paraId="39E4813C" w14:textId="77777777" w:rsidR="00AE436D" w:rsidRPr="00B922C2" w:rsidRDefault="0088641A" w:rsidP="00DE5A2F">
            <w:pPr>
              <w:spacing w:line="276" w:lineRule="auto"/>
              <w:contextualSpacing/>
              <w:jc w:val="both"/>
              <w:rPr>
                <w:rFonts w:asciiTheme="minorHAnsi" w:hAnsiTheme="minorHAnsi" w:cstheme="minorHAnsi"/>
                <w:sz w:val="20"/>
                <w:szCs w:val="20"/>
              </w:rPr>
            </w:pPr>
            <w:r w:rsidRPr="00B922C2">
              <w:rPr>
                <w:rFonts w:asciiTheme="minorHAnsi" w:hAnsiTheme="minorHAnsi" w:cstheme="minorHAnsi"/>
                <w:sz w:val="20"/>
                <w:szCs w:val="20"/>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14:paraId="0E3E9BFD" w14:textId="77777777" w:rsidR="00AE436D" w:rsidRPr="00B922C2" w:rsidRDefault="0088641A" w:rsidP="00DE5A2F">
            <w:pPr>
              <w:spacing w:line="276" w:lineRule="auto"/>
              <w:contextualSpacing/>
              <w:jc w:val="both"/>
              <w:rPr>
                <w:rFonts w:asciiTheme="minorHAnsi" w:hAnsiTheme="minorHAnsi" w:cstheme="minorHAnsi"/>
                <w:sz w:val="20"/>
                <w:szCs w:val="20"/>
              </w:rPr>
            </w:pPr>
            <w:r w:rsidRPr="00B922C2">
              <w:rPr>
                <w:rFonts w:asciiTheme="minorHAnsi" w:hAnsiTheme="minorHAnsi" w:cstheme="minorHAnsi"/>
                <w:sz w:val="20"/>
                <w:szCs w:val="20"/>
              </w:rPr>
              <w:t>Επωνυμία:</w:t>
            </w:r>
          </w:p>
        </w:tc>
        <w:tc>
          <w:tcPr>
            <w:tcW w:w="5039" w:type="dxa"/>
            <w:tcBorders>
              <w:top w:val="single" w:sz="4" w:space="0" w:color="auto"/>
              <w:left w:val="single" w:sz="4" w:space="0" w:color="auto"/>
              <w:bottom w:val="single" w:sz="4" w:space="0" w:color="auto"/>
              <w:right w:val="single" w:sz="4" w:space="0" w:color="auto"/>
            </w:tcBorders>
          </w:tcPr>
          <w:p w14:paraId="12F2ED70" w14:textId="77777777" w:rsidR="00AE436D" w:rsidRPr="00B922C2" w:rsidRDefault="00AE436D" w:rsidP="00DE5A2F">
            <w:pPr>
              <w:spacing w:line="276" w:lineRule="auto"/>
              <w:contextualSpacing/>
              <w:jc w:val="both"/>
              <w:rPr>
                <w:rFonts w:asciiTheme="minorHAnsi" w:hAnsiTheme="minorHAnsi" w:cstheme="minorHAnsi"/>
                <w:sz w:val="20"/>
                <w:szCs w:val="20"/>
              </w:rPr>
            </w:pPr>
          </w:p>
        </w:tc>
      </w:tr>
      <w:tr w:rsidR="00465E1E" w:rsidRPr="00B922C2" w14:paraId="11BB295A" w14:textId="77777777" w:rsidTr="00B922C2">
        <w:trPr>
          <w:jc w:val="center"/>
        </w:trPr>
        <w:tc>
          <w:tcPr>
            <w:tcW w:w="3295" w:type="dxa"/>
            <w:vMerge/>
            <w:tcBorders>
              <w:top w:val="single" w:sz="4" w:space="0" w:color="auto"/>
              <w:left w:val="single" w:sz="4" w:space="0" w:color="auto"/>
              <w:bottom w:val="single" w:sz="4" w:space="0" w:color="auto"/>
              <w:right w:val="single" w:sz="4" w:space="0" w:color="auto"/>
            </w:tcBorders>
          </w:tcPr>
          <w:p w14:paraId="63CC0812" w14:textId="77777777" w:rsidR="00AE436D" w:rsidRPr="00B922C2"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14:paraId="255E9460" w14:textId="77777777" w:rsidR="00AE436D" w:rsidRPr="00B922C2" w:rsidRDefault="0088641A" w:rsidP="00DE5A2F">
            <w:pPr>
              <w:spacing w:line="276" w:lineRule="auto"/>
              <w:contextualSpacing/>
              <w:jc w:val="both"/>
              <w:rPr>
                <w:rFonts w:asciiTheme="minorHAnsi" w:hAnsiTheme="minorHAnsi" w:cstheme="minorHAnsi"/>
                <w:sz w:val="20"/>
                <w:szCs w:val="20"/>
              </w:rPr>
            </w:pPr>
            <w:r w:rsidRPr="00B922C2">
              <w:rPr>
                <w:rFonts w:asciiTheme="minorHAnsi" w:hAnsiTheme="minorHAnsi" w:cstheme="minorHAnsi"/>
                <w:sz w:val="20"/>
                <w:szCs w:val="20"/>
              </w:rPr>
              <w:t>Διεύθυνση:</w:t>
            </w:r>
          </w:p>
        </w:tc>
        <w:tc>
          <w:tcPr>
            <w:tcW w:w="5039" w:type="dxa"/>
            <w:tcBorders>
              <w:top w:val="single" w:sz="4" w:space="0" w:color="auto"/>
              <w:left w:val="single" w:sz="4" w:space="0" w:color="auto"/>
              <w:bottom w:val="single" w:sz="4" w:space="0" w:color="auto"/>
              <w:right w:val="single" w:sz="4" w:space="0" w:color="auto"/>
            </w:tcBorders>
          </w:tcPr>
          <w:p w14:paraId="386EE7B0" w14:textId="77777777" w:rsidR="00AE436D" w:rsidRPr="00B922C2" w:rsidRDefault="00AE436D" w:rsidP="00DE5A2F">
            <w:pPr>
              <w:spacing w:line="276" w:lineRule="auto"/>
              <w:contextualSpacing/>
              <w:jc w:val="both"/>
              <w:rPr>
                <w:rFonts w:asciiTheme="minorHAnsi" w:hAnsiTheme="minorHAnsi" w:cstheme="minorHAnsi"/>
                <w:sz w:val="20"/>
                <w:szCs w:val="20"/>
              </w:rPr>
            </w:pPr>
          </w:p>
        </w:tc>
      </w:tr>
      <w:tr w:rsidR="00465E1E" w:rsidRPr="00B922C2" w14:paraId="1E9CB7AC" w14:textId="77777777" w:rsidTr="00B922C2">
        <w:trPr>
          <w:jc w:val="center"/>
        </w:trPr>
        <w:tc>
          <w:tcPr>
            <w:tcW w:w="3295" w:type="dxa"/>
            <w:vMerge/>
            <w:tcBorders>
              <w:top w:val="single" w:sz="4" w:space="0" w:color="auto"/>
              <w:left w:val="single" w:sz="4" w:space="0" w:color="auto"/>
              <w:bottom w:val="single" w:sz="4" w:space="0" w:color="auto"/>
              <w:right w:val="single" w:sz="4" w:space="0" w:color="auto"/>
            </w:tcBorders>
          </w:tcPr>
          <w:p w14:paraId="542E1013" w14:textId="77777777" w:rsidR="00AE436D" w:rsidRPr="00B922C2"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14:paraId="062B9374" w14:textId="77777777" w:rsidR="00AE436D" w:rsidRPr="00B922C2" w:rsidRDefault="0088641A" w:rsidP="00DE5A2F">
            <w:pPr>
              <w:spacing w:line="276" w:lineRule="auto"/>
              <w:contextualSpacing/>
              <w:jc w:val="both"/>
              <w:rPr>
                <w:rFonts w:asciiTheme="minorHAnsi" w:hAnsiTheme="minorHAnsi" w:cstheme="minorHAnsi"/>
                <w:sz w:val="20"/>
                <w:szCs w:val="20"/>
              </w:rPr>
            </w:pPr>
            <w:r w:rsidRPr="00B922C2">
              <w:rPr>
                <w:rFonts w:asciiTheme="minorHAnsi" w:hAnsiTheme="minorHAnsi" w:cstheme="minorHAnsi"/>
                <w:sz w:val="20"/>
                <w:szCs w:val="20"/>
              </w:rPr>
              <w:t>Τηλ./ Fax:</w:t>
            </w:r>
          </w:p>
        </w:tc>
        <w:tc>
          <w:tcPr>
            <w:tcW w:w="5039" w:type="dxa"/>
            <w:tcBorders>
              <w:top w:val="single" w:sz="4" w:space="0" w:color="auto"/>
              <w:left w:val="single" w:sz="4" w:space="0" w:color="auto"/>
              <w:bottom w:val="single" w:sz="4" w:space="0" w:color="auto"/>
              <w:right w:val="single" w:sz="4" w:space="0" w:color="auto"/>
            </w:tcBorders>
          </w:tcPr>
          <w:p w14:paraId="50C487DB" w14:textId="77777777" w:rsidR="00AE436D" w:rsidRPr="00B922C2" w:rsidRDefault="00AE436D" w:rsidP="00DE5A2F">
            <w:pPr>
              <w:spacing w:line="276" w:lineRule="auto"/>
              <w:contextualSpacing/>
              <w:jc w:val="both"/>
              <w:rPr>
                <w:rFonts w:asciiTheme="minorHAnsi" w:hAnsiTheme="minorHAnsi" w:cstheme="minorHAnsi"/>
                <w:sz w:val="20"/>
                <w:szCs w:val="20"/>
              </w:rPr>
            </w:pPr>
          </w:p>
        </w:tc>
      </w:tr>
      <w:tr w:rsidR="00465E1E" w:rsidRPr="00B922C2" w14:paraId="2C1C4F10" w14:textId="77777777" w:rsidTr="00B922C2">
        <w:trPr>
          <w:jc w:val="center"/>
        </w:trPr>
        <w:tc>
          <w:tcPr>
            <w:tcW w:w="3295" w:type="dxa"/>
            <w:vMerge/>
            <w:tcBorders>
              <w:top w:val="single" w:sz="4" w:space="0" w:color="auto"/>
              <w:left w:val="single" w:sz="4" w:space="0" w:color="auto"/>
              <w:bottom w:val="single" w:sz="4" w:space="0" w:color="auto"/>
              <w:right w:val="single" w:sz="4" w:space="0" w:color="auto"/>
            </w:tcBorders>
          </w:tcPr>
          <w:p w14:paraId="7D3F1686" w14:textId="77777777" w:rsidR="00AE436D" w:rsidRPr="00B922C2" w:rsidRDefault="00AE436D" w:rsidP="00DE5A2F">
            <w:pPr>
              <w:spacing w:line="276" w:lineRule="auto"/>
              <w:contextualSpacing/>
              <w:jc w:val="both"/>
              <w:rPr>
                <w:rFonts w:asciiTheme="minorHAnsi" w:hAnsiTheme="minorHAnsi" w:cstheme="minorHAnsi"/>
                <w:sz w:val="20"/>
                <w:szCs w:val="20"/>
              </w:rPr>
            </w:pPr>
          </w:p>
        </w:tc>
        <w:tc>
          <w:tcPr>
            <w:tcW w:w="1685" w:type="dxa"/>
            <w:tcBorders>
              <w:top w:val="single" w:sz="4" w:space="0" w:color="auto"/>
              <w:left w:val="single" w:sz="4" w:space="0" w:color="auto"/>
              <w:bottom w:val="single" w:sz="4" w:space="0" w:color="auto"/>
              <w:right w:val="single" w:sz="4" w:space="0" w:color="auto"/>
            </w:tcBorders>
          </w:tcPr>
          <w:p w14:paraId="78501919" w14:textId="77777777" w:rsidR="00AE436D" w:rsidRPr="00B922C2" w:rsidRDefault="0088641A" w:rsidP="00DE5A2F">
            <w:pPr>
              <w:spacing w:line="276" w:lineRule="auto"/>
              <w:contextualSpacing/>
              <w:jc w:val="both"/>
              <w:rPr>
                <w:rFonts w:asciiTheme="minorHAnsi" w:hAnsiTheme="minorHAnsi" w:cstheme="minorHAnsi"/>
                <w:sz w:val="20"/>
                <w:szCs w:val="20"/>
              </w:rPr>
            </w:pPr>
            <w:r w:rsidRPr="00B922C2">
              <w:rPr>
                <w:rFonts w:asciiTheme="minorHAnsi" w:hAnsiTheme="minorHAnsi" w:cstheme="minorHAnsi"/>
                <w:sz w:val="20"/>
                <w:szCs w:val="20"/>
              </w:rPr>
              <w:t>Εmail:</w:t>
            </w:r>
          </w:p>
        </w:tc>
        <w:tc>
          <w:tcPr>
            <w:tcW w:w="5039" w:type="dxa"/>
            <w:tcBorders>
              <w:top w:val="single" w:sz="4" w:space="0" w:color="auto"/>
              <w:left w:val="single" w:sz="4" w:space="0" w:color="auto"/>
              <w:bottom w:val="single" w:sz="4" w:space="0" w:color="auto"/>
              <w:right w:val="single" w:sz="4" w:space="0" w:color="auto"/>
            </w:tcBorders>
          </w:tcPr>
          <w:p w14:paraId="33DFCF31" w14:textId="77777777" w:rsidR="00AE436D" w:rsidRPr="00B922C2" w:rsidRDefault="00AE436D" w:rsidP="00DE5A2F">
            <w:pPr>
              <w:spacing w:line="276" w:lineRule="auto"/>
              <w:contextualSpacing/>
              <w:jc w:val="both"/>
              <w:rPr>
                <w:rFonts w:asciiTheme="minorHAnsi" w:hAnsiTheme="minorHAnsi" w:cstheme="minorHAnsi"/>
                <w:sz w:val="20"/>
                <w:szCs w:val="20"/>
              </w:rPr>
            </w:pPr>
          </w:p>
        </w:tc>
      </w:tr>
      <w:tr w:rsidR="00AC5C3E" w:rsidRPr="00B922C2" w14:paraId="29918521" w14:textId="77777777" w:rsidTr="00B922C2">
        <w:trPr>
          <w:trHeight w:val="300"/>
          <w:jc w:val="center"/>
        </w:trPr>
        <w:tc>
          <w:tcPr>
            <w:tcW w:w="10019" w:type="dxa"/>
            <w:gridSpan w:val="3"/>
            <w:tcBorders>
              <w:top w:val="single" w:sz="4" w:space="0" w:color="auto"/>
              <w:left w:val="single" w:sz="4" w:space="0" w:color="auto"/>
              <w:bottom w:val="single" w:sz="4" w:space="0" w:color="auto"/>
              <w:right w:val="single" w:sz="4" w:space="0" w:color="auto"/>
            </w:tcBorders>
          </w:tcPr>
          <w:p w14:paraId="5511DE7F" w14:textId="6146A0E4" w:rsidR="00AC5C3E" w:rsidRPr="00B922C2" w:rsidRDefault="00AC5C3E" w:rsidP="001661B7">
            <w:pPr>
              <w:spacing w:after="0" w:line="276" w:lineRule="auto"/>
              <w:jc w:val="center"/>
              <w:rPr>
                <w:rFonts w:cs="Tahoma"/>
                <w:b/>
                <w:sz w:val="20"/>
                <w:szCs w:val="20"/>
              </w:rPr>
            </w:pPr>
            <w:r w:rsidRPr="00B922C2">
              <w:rPr>
                <w:rFonts w:cs="Tahoma"/>
                <w:b/>
                <w:sz w:val="20"/>
                <w:szCs w:val="20"/>
              </w:rPr>
              <w:t>ΗΜΕΡΟΜΗΝΙΑ ΥΠΟΒΟΛΗΣ ΠΡΟΣΦΟΡΩΝ :</w:t>
            </w:r>
            <w:r w:rsidR="00810F5B">
              <w:rPr>
                <w:rFonts w:cs="Tahoma"/>
                <w:b/>
                <w:sz w:val="20"/>
                <w:szCs w:val="20"/>
              </w:rPr>
              <w:t xml:space="preserve"> </w:t>
            </w:r>
            <w:r w:rsidR="00E01AF3">
              <w:rPr>
                <w:rFonts w:cs="Tahoma"/>
                <w:b/>
                <w:sz w:val="20"/>
                <w:szCs w:val="20"/>
              </w:rPr>
              <w:t>27/</w:t>
            </w:r>
            <w:r w:rsidR="0095041A">
              <w:rPr>
                <w:rFonts w:cs="Tahoma"/>
                <w:b/>
                <w:sz w:val="20"/>
                <w:szCs w:val="20"/>
              </w:rPr>
              <w:t>0</w:t>
            </w:r>
            <w:r w:rsidR="00810F5B">
              <w:rPr>
                <w:rFonts w:cs="Tahoma"/>
                <w:b/>
                <w:sz w:val="20"/>
                <w:szCs w:val="20"/>
              </w:rPr>
              <w:t>5</w:t>
            </w:r>
            <w:r w:rsidR="00E5289E" w:rsidRPr="00B922C2">
              <w:rPr>
                <w:rFonts w:cs="Tahoma"/>
                <w:b/>
                <w:sz w:val="20"/>
                <w:szCs w:val="20"/>
              </w:rPr>
              <w:t>/20</w:t>
            </w:r>
            <w:r w:rsidR="00C203B5" w:rsidRPr="00B922C2">
              <w:rPr>
                <w:rFonts w:cs="Tahoma"/>
                <w:b/>
                <w:sz w:val="20"/>
                <w:szCs w:val="20"/>
              </w:rPr>
              <w:t>2</w:t>
            </w:r>
            <w:r w:rsidR="00E753BD">
              <w:rPr>
                <w:rFonts w:cs="Tahoma"/>
                <w:b/>
                <w:sz w:val="20"/>
                <w:szCs w:val="20"/>
              </w:rPr>
              <w:t>2</w:t>
            </w:r>
          </w:p>
        </w:tc>
      </w:tr>
    </w:tbl>
    <w:p w14:paraId="4EAD1868" w14:textId="77777777" w:rsidR="007C1B7B" w:rsidRPr="00D747B4" w:rsidRDefault="007C1B7B" w:rsidP="00DE5A2F">
      <w:pPr>
        <w:pStyle w:val="3"/>
        <w:spacing w:line="276" w:lineRule="auto"/>
        <w:contextualSpacing/>
        <w:jc w:val="both"/>
        <w:rPr>
          <w:rFonts w:asciiTheme="minorHAnsi" w:hAnsiTheme="minorHAnsi" w:cstheme="minorHAnsi"/>
          <w:b w:val="0"/>
          <w:sz w:val="16"/>
          <w:szCs w:val="22"/>
        </w:rPr>
      </w:pPr>
    </w:p>
    <w:p w14:paraId="618E2A51" w14:textId="77777777"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14:paraId="25FA4BC8" w14:textId="114D0514" w:rsidR="00AE436D"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115ADD">
        <w:rPr>
          <w:rFonts w:asciiTheme="minorHAnsi" w:hAnsiTheme="minorHAnsi" w:cstheme="minorHAnsi"/>
          <w:b w:val="0"/>
          <w:sz w:val="22"/>
          <w:szCs w:val="22"/>
        </w:rPr>
        <w:t xml:space="preserve"> </w:t>
      </w:r>
      <w:r w:rsidR="00E01AF3">
        <w:rPr>
          <w:rFonts w:asciiTheme="minorHAnsi" w:hAnsiTheme="minorHAnsi" w:cstheme="minorHAnsi"/>
          <w:b w:val="0"/>
          <w:sz w:val="22"/>
          <w:szCs w:val="22"/>
        </w:rPr>
        <w:t>27</w:t>
      </w:r>
      <w:r w:rsidR="008A7136" w:rsidRPr="0095041A">
        <w:rPr>
          <w:rFonts w:asciiTheme="minorHAnsi" w:hAnsiTheme="minorHAnsi" w:cstheme="minorHAnsi"/>
          <w:bCs/>
          <w:sz w:val="22"/>
          <w:szCs w:val="22"/>
          <w:u w:val="single"/>
          <w:vertAlign w:val="superscript"/>
        </w:rPr>
        <w:t>η</w:t>
      </w:r>
      <w:r w:rsidR="00115ADD" w:rsidRPr="0095041A">
        <w:rPr>
          <w:rFonts w:asciiTheme="minorHAnsi" w:hAnsiTheme="minorHAnsi" w:cstheme="minorHAnsi"/>
          <w:bCs/>
          <w:sz w:val="22"/>
          <w:szCs w:val="22"/>
          <w:u w:val="single"/>
          <w:vertAlign w:val="superscript"/>
        </w:rPr>
        <w:t xml:space="preserve"> </w:t>
      </w:r>
      <w:r w:rsidR="00810F5B">
        <w:rPr>
          <w:rFonts w:asciiTheme="minorHAnsi" w:hAnsiTheme="minorHAnsi" w:cstheme="minorHAnsi"/>
          <w:bCs/>
          <w:sz w:val="22"/>
          <w:szCs w:val="22"/>
          <w:u w:val="single"/>
        </w:rPr>
        <w:t>Μαΐου</w:t>
      </w:r>
      <w:r w:rsidR="00E51487">
        <w:rPr>
          <w:rFonts w:asciiTheme="minorHAnsi" w:hAnsiTheme="minorHAnsi" w:cstheme="minorHAnsi"/>
          <w:sz w:val="22"/>
          <w:szCs w:val="22"/>
          <w:u w:val="single"/>
        </w:rPr>
        <w:t xml:space="preserve"> </w:t>
      </w:r>
      <w:r w:rsidRPr="00E5289E">
        <w:rPr>
          <w:rFonts w:asciiTheme="minorHAnsi" w:hAnsiTheme="minorHAnsi" w:cstheme="minorHAnsi"/>
          <w:sz w:val="22"/>
          <w:szCs w:val="22"/>
          <w:u w:val="single"/>
        </w:rPr>
        <w:t>20</w:t>
      </w:r>
      <w:r w:rsidR="00C203B5">
        <w:rPr>
          <w:rFonts w:asciiTheme="minorHAnsi" w:hAnsiTheme="minorHAnsi" w:cstheme="minorHAnsi"/>
          <w:sz w:val="22"/>
          <w:szCs w:val="22"/>
          <w:u w:val="single"/>
        </w:rPr>
        <w:t>2</w:t>
      </w:r>
      <w:r w:rsidR="00E753BD">
        <w:rPr>
          <w:rFonts w:asciiTheme="minorHAnsi" w:hAnsiTheme="minorHAnsi" w:cstheme="minorHAnsi"/>
          <w:sz w:val="22"/>
          <w:szCs w:val="22"/>
          <w:u w:val="single"/>
        </w:rPr>
        <w:t>2</w:t>
      </w:r>
      <w:r w:rsidRPr="00E5289E">
        <w:rPr>
          <w:rFonts w:asciiTheme="minorHAnsi" w:hAnsiTheme="minorHAnsi" w:cstheme="minorHAnsi"/>
          <w:sz w:val="22"/>
          <w:szCs w:val="22"/>
          <w:u w:val="single"/>
        </w:rPr>
        <w:t xml:space="preserve"> και ώρα 1</w:t>
      </w:r>
      <w:r w:rsidR="00AC5C3E" w:rsidRPr="00E5289E">
        <w:rPr>
          <w:rFonts w:asciiTheme="minorHAnsi" w:hAnsiTheme="minorHAnsi" w:cstheme="minorHAnsi"/>
          <w:sz w:val="22"/>
          <w:szCs w:val="22"/>
          <w:u w:val="single"/>
        </w:rPr>
        <w:t>4</w:t>
      </w:r>
      <w:r w:rsidRPr="00E5289E">
        <w:rPr>
          <w:rFonts w:asciiTheme="minorHAnsi" w:hAnsiTheme="minorHAnsi" w:cstheme="minorHAnsi"/>
          <w:sz w:val="22"/>
          <w:szCs w:val="22"/>
          <w:u w:val="single"/>
        </w:rPr>
        <w:t>:00</w:t>
      </w:r>
      <w:r w:rsidR="00115ADD">
        <w:rPr>
          <w:rFonts w:asciiTheme="minorHAnsi" w:hAnsiTheme="minorHAnsi" w:cstheme="minorHAnsi"/>
          <w:sz w:val="22"/>
          <w:szCs w:val="22"/>
          <w:u w:val="single"/>
        </w:rPr>
        <w:t xml:space="preserve"> </w:t>
      </w:r>
      <w:r w:rsidR="00AC5C3E" w:rsidRPr="00AC5C3E">
        <w:rPr>
          <w:rFonts w:asciiTheme="minorHAnsi" w:hAnsiTheme="minorHAnsi" w:cstheme="minorHAnsi"/>
          <w:b w:val="0"/>
          <w:sz w:val="22"/>
          <w:szCs w:val="22"/>
        </w:rPr>
        <w:t xml:space="preserve">στο Γενικό Χημείο του Κράτους, Αν. Τσόχα 16, ΤΚ 11521, Αθήνα. </w:t>
      </w:r>
    </w:p>
    <w:p w14:paraId="0E39EFC8" w14:textId="77777777" w:rsidR="00C30D92" w:rsidRPr="006D14C9" w:rsidRDefault="00C30D92" w:rsidP="00DE5A2F">
      <w:pPr>
        <w:pStyle w:val="3"/>
        <w:spacing w:line="276" w:lineRule="auto"/>
        <w:contextualSpacing/>
        <w:jc w:val="both"/>
        <w:rPr>
          <w:rFonts w:asciiTheme="minorHAnsi" w:hAnsiTheme="minorHAnsi" w:cstheme="minorHAnsi"/>
          <w:b w:val="0"/>
          <w:sz w:val="10"/>
          <w:szCs w:val="10"/>
        </w:rPr>
      </w:pPr>
    </w:p>
    <w:p w14:paraId="5FB08101" w14:textId="77777777"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14:paraId="1151E9CB" w14:textId="77777777" w:rsidR="00AE436D" w:rsidRPr="0088641A" w:rsidRDefault="0088641A" w:rsidP="00386A60">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14:paraId="0E82CFD7" w14:textId="77777777" w:rsidR="00AE436D" w:rsidRPr="0088641A" w:rsidRDefault="0088641A" w:rsidP="00386A60">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14:paraId="4B6C1C55" w14:textId="77777777" w:rsidR="00AE436D" w:rsidRDefault="0088641A" w:rsidP="00DE5A2F">
      <w:pPr>
        <w:pStyle w:val="a7"/>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00FE3168">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p>
    <w:p w14:paraId="0D87CFAF" w14:textId="77777777" w:rsidR="00AE436D" w:rsidRPr="0067727F" w:rsidRDefault="00EF057D" w:rsidP="00DE5A2F">
      <w:pPr>
        <w:pStyle w:val="a7"/>
        <w:spacing w:line="276" w:lineRule="auto"/>
        <w:ind w:left="0"/>
        <w:jc w:val="both"/>
        <w:rPr>
          <w:rFonts w:asciiTheme="minorHAnsi" w:hAnsiTheme="minorHAnsi" w:cstheme="minorHAnsi"/>
          <w:bCs/>
          <w:iCs/>
          <w:sz w:val="22"/>
          <w:szCs w:val="22"/>
        </w:rPr>
      </w:pPr>
      <w:r w:rsidRPr="007C1B7B">
        <w:rPr>
          <w:rFonts w:asciiTheme="minorHAnsi" w:hAnsiTheme="minorHAnsi" w:cstheme="minorHAnsi"/>
          <w:bCs/>
          <w:iCs/>
          <w:sz w:val="22"/>
          <w:szCs w:val="22"/>
        </w:rPr>
        <w:t xml:space="preserve">Εναλλακτικά, οι προσφορές μπορούν να αποσταλούν </w:t>
      </w:r>
      <w:r w:rsidR="00286B1B" w:rsidRPr="007C1B7B">
        <w:rPr>
          <w:rFonts w:asciiTheme="minorHAnsi" w:hAnsiTheme="minorHAnsi" w:cstheme="minorHAnsi"/>
          <w:bCs/>
          <w:iCs/>
          <w:sz w:val="22"/>
          <w:szCs w:val="22"/>
        </w:rPr>
        <w:t xml:space="preserve">με </w:t>
      </w:r>
      <w:r w:rsidRPr="007C1B7B">
        <w:rPr>
          <w:rFonts w:asciiTheme="minorHAnsi" w:hAnsiTheme="minorHAnsi" w:cstheme="minorHAnsi"/>
          <w:bCs/>
          <w:iCs/>
          <w:sz w:val="22"/>
          <w:szCs w:val="22"/>
        </w:rPr>
        <w:t xml:space="preserve">ηλεκτρονικό ταχυδρομείο στην διεύθυνση </w:t>
      </w:r>
      <w:hyperlink r:id="rId11" w:history="1">
        <w:r w:rsidR="00013C22" w:rsidRPr="00700BED">
          <w:rPr>
            <w:rStyle w:val="-"/>
            <w:rFonts w:asciiTheme="minorHAnsi" w:hAnsiTheme="minorHAnsi" w:cstheme="minorHAnsi"/>
            <w:bCs/>
            <w:iCs/>
            <w:sz w:val="22"/>
            <w:szCs w:val="22"/>
            <w:lang w:val="en-US"/>
          </w:rPr>
          <w:t>support</w:t>
        </w:r>
        <w:r w:rsidR="00013C22" w:rsidRPr="00700BED">
          <w:rPr>
            <w:rStyle w:val="-"/>
            <w:rFonts w:asciiTheme="minorHAnsi" w:hAnsiTheme="minorHAnsi" w:cstheme="minorHAnsi"/>
            <w:bCs/>
            <w:iCs/>
            <w:sz w:val="22"/>
            <w:szCs w:val="22"/>
          </w:rPr>
          <w:t>.</w:t>
        </w:r>
        <w:r w:rsidR="00013C22" w:rsidRPr="00700BED">
          <w:rPr>
            <w:rStyle w:val="-"/>
            <w:rFonts w:asciiTheme="minorHAnsi" w:hAnsiTheme="minorHAnsi" w:cstheme="minorHAnsi"/>
            <w:bCs/>
            <w:iCs/>
            <w:sz w:val="22"/>
            <w:szCs w:val="22"/>
            <w:lang w:val="en-US"/>
          </w:rPr>
          <w:t>gcsl</w:t>
        </w:r>
        <w:r w:rsidR="00013C22" w:rsidRPr="00700BED">
          <w:rPr>
            <w:rStyle w:val="-"/>
            <w:rFonts w:asciiTheme="minorHAnsi" w:hAnsiTheme="minorHAnsi" w:cstheme="minorHAnsi"/>
            <w:bCs/>
            <w:iCs/>
            <w:sz w:val="22"/>
            <w:szCs w:val="22"/>
          </w:rPr>
          <w:t>@</w:t>
        </w:r>
        <w:r w:rsidR="00013C22" w:rsidRPr="00700BED">
          <w:rPr>
            <w:rStyle w:val="-"/>
            <w:rFonts w:asciiTheme="minorHAnsi" w:hAnsiTheme="minorHAnsi" w:cstheme="minorHAnsi"/>
            <w:bCs/>
            <w:iCs/>
            <w:sz w:val="22"/>
            <w:szCs w:val="22"/>
            <w:lang w:val="en-US"/>
          </w:rPr>
          <w:t>aade</w:t>
        </w:r>
        <w:r w:rsidR="00013C22" w:rsidRPr="00700BED">
          <w:rPr>
            <w:rStyle w:val="-"/>
            <w:rFonts w:asciiTheme="minorHAnsi" w:hAnsiTheme="minorHAnsi" w:cstheme="minorHAnsi"/>
            <w:bCs/>
            <w:iCs/>
            <w:sz w:val="22"/>
            <w:szCs w:val="22"/>
          </w:rPr>
          <w:t>.</w:t>
        </w:r>
        <w:r w:rsidR="00013C22" w:rsidRPr="00700BED">
          <w:rPr>
            <w:rStyle w:val="-"/>
            <w:rFonts w:asciiTheme="minorHAnsi" w:hAnsiTheme="minorHAnsi" w:cstheme="minorHAnsi"/>
            <w:bCs/>
            <w:iCs/>
            <w:sz w:val="22"/>
            <w:szCs w:val="22"/>
            <w:lang w:val="en-US"/>
          </w:rPr>
          <w:t>gr</w:t>
        </w:r>
      </w:hyperlink>
      <w:r w:rsidR="0067727F" w:rsidRPr="0067727F">
        <w:rPr>
          <w:rStyle w:val="-"/>
          <w:rFonts w:asciiTheme="minorHAnsi" w:hAnsiTheme="minorHAnsi" w:cstheme="minorHAnsi"/>
          <w:bCs/>
          <w:iCs/>
          <w:color w:val="auto"/>
          <w:sz w:val="22"/>
          <w:szCs w:val="22"/>
          <w:u w:val="none"/>
        </w:rPr>
        <w:t xml:space="preserve"> </w:t>
      </w:r>
    </w:p>
    <w:p w14:paraId="2E372825" w14:textId="77777777" w:rsidR="00C63D3C" w:rsidRPr="00744FF5" w:rsidRDefault="00C63D3C" w:rsidP="00DE5A2F">
      <w:pPr>
        <w:pStyle w:val="a7"/>
        <w:spacing w:line="276" w:lineRule="auto"/>
        <w:ind w:left="0" w:firstLine="284"/>
        <w:jc w:val="both"/>
        <w:rPr>
          <w:rFonts w:asciiTheme="minorHAnsi" w:hAnsiTheme="minorHAnsi" w:cstheme="minorHAnsi"/>
          <w:bCs/>
          <w:iCs/>
          <w:sz w:val="12"/>
          <w:szCs w:val="12"/>
        </w:rPr>
      </w:pPr>
    </w:p>
    <w:p w14:paraId="150BD66E" w14:textId="77777777" w:rsidR="00AE436D" w:rsidRPr="00011944" w:rsidRDefault="001D4099" w:rsidP="00DE5A2F">
      <w:pPr>
        <w:pStyle w:val="a7"/>
        <w:spacing w:line="276" w:lineRule="auto"/>
        <w:ind w:left="0"/>
        <w:jc w:val="both"/>
        <w:rPr>
          <w:rFonts w:asciiTheme="minorHAnsi" w:hAnsiTheme="minorHAnsi" w:cstheme="minorHAnsi"/>
          <w:b/>
          <w:sz w:val="22"/>
          <w:szCs w:val="22"/>
          <w:u w:val="single"/>
        </w:rPr>
      </w:pPr>
      <w:r w:rsidRPr="00FC14FD">
        <w:rPr>
          <w:rFonts w:asciiTheme="minorHAnsi" w:hAnsiTheme="minorHAnsi" w:cstheme="minorHAnsi"/>
          <w:b/>
          <w:sz w:val="22"/>
          <w:szCs w:val="22"/>
          <w:u w:val="single"/>
        </w:rPr>
        <w:t>3</w:t>
      </w:r>
      <w:r w:rsidR="0088641A" w:rsidRPr="00FC14FD">
        <w:rPr>
          <w:rFonts w:asciiTheme="minorHAnsi" w:hAnsiTheme="minorHAnsi" w:cstheme="minorHAnsi"/>
          <w:b/>
          <w:sz w:val="22"/>
          <w:szCs w:val="22"/>
          <w:u w:val="single"/>
        </w:rPr>
        <w:t>.1 Περιεχόμενο φακέλου προσφοράς</w:t>
      </w:r>
    </w:p>
    <w:p w14:paraId="022DFC47" w14:textId="77777777"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14:paraId="3933D9C1" w14:textId="77777777" w:rsidR="00AE436D" w:rsidRDefault="00AC5C3E" w:rsidP="00701BBA">
      <w:pPr>
        <w:spacing w:line="276" w:lineRule="auto"/>
        <w:jc w:val="both"/>
        <w:rPr>
          <w:rFonts w:asciiTheme="minorHAnsi" w:hAnsiTheme="minorHAnsi" w:cstheme="minorHAnsi"/>
        </w:rPr>
      </w:pPr>
      <w:r w:rsidRPr="00DE5A2F">
        <w:rPr>
          <w:rFonts w:asciiTheme="minorHAnsi" w:hAnsiTheme="minorHAnsi" w:cstheme="minorHAnsi"/>
          <w:b/>
        </w:rPr>
        <w:t>α)</w:t>
      </w:r>
      <w:r w:rsidR="00A64513">
        <w:rPr>
          <w:rFonts w:asciiTheme="minorHAnsi" w:hAnsiTheme="minorHAnsi" w:cstheme="minorHAnsi"/>
          <w:b/>
        </w:rPr>
        <w:t xml:space="preserve"> </w:t>
      </w:r>
      <w:r w:rsidR="00701BBA">
        <w:rPr>
          <w:rFonts w:asciiTheme="minorHAnsi" w:hAnsiTheme="minorHAnsi" w:cstheme="minorHAnsi"/>
        </w:rPr>
        <w:t>Σ</w:t>
      </w:r>
      <w:r w:rsidR="0088641A" w:rsidRPr="00AC5C3E">
        <w:rPr>
          <w:rFonts w:asciiTheme="minorHAnsi" w:hAnsiTheme="minorHAnsi" w:cstheme="minorHAnsi"/>
        </w:rPr>
        <w:t>υμπληρωμένο από τον συμμετέχοντα</w:t>
      </w:r>
      <w:r w:rsidR="00115ADD">
        <w:rPr>
          <w:rFonts w:asciiTheme="minorHAnsi" w:hAnsiTheme="minorHAnsi" w:cstheme="minorHAnsi"/>
        </w:rPr>
        <w:t xml:space="preserve"> </w:t>
      </w:r>
      <w:r w:rsidR="00C67A87" w:rsidRPr="00AC5C3E">
        <w:rPr>
          <w:rFonts w:asciiTheme="minorHAnsi" w:hAnsiTheme="minorHAnsi" w:cstheme="minorHAnsi"/>
          <w:b/>
        </w:rPr>
        <w:t>ΕΝΤΥΠΟ</w:t>
      </w:r>
      <w:r w:rsidR="00115ADD">
        <w:rPr>
          <w:rFonts w:asciiTheme="minorHAnsi" w:hAnsiTheme="minorHAnsi" w:cstheme="minorHAnsi"/>
          <w:b/>
        </w:rPr>
        <w:t xml:space="preserve"> </w:t>
      </w:r>
      <w:r>
        <w:rPr>
          <w:rFonts w:asciiTheme="minorHAnsi" w:hAnsiTheme="minorHAnsi" w:cstheme="minorHAnsi"/>
          <w:b/>
        </w:rPr>
        <w:t xml:space="preserve">ΤΕΧΝΙΚΗΣ </w:t>
      </w:r>
      <w:r w:rsidR="0088641A" w:rsidRPr="00AC5C3E">
        <w:rPr>
          <w:rFonts w:asciiTheme="minorHAnsi" w:hAnsiTheme="minorHAnsi" w:cstheme="minorHAnsi"/>
          <w:b/>
        </w:rPr>
        <w:t xml:space="preserve">ΠΡΟΣΦΟΡΑΣ </w:t>
      </w:r>
      <w:r w:rsidR="00871DED" w:rsidRPr="00AC5C3E">
        <w:rPr>
          <w:rFonts w:asciiTheme="minorHAnsi" w:hAnsiTheme="minorHAnsi" w:cstheme="minorHAnsi"/>
        </w:rPr>
        <w:t xml:space="preserve">του </w:t>
      </w:r>
      <w:r w:rsidR="00C67A87" w:rsidRPr="00AC5C3E">
        <w:rPr>
          <w:rFonts w:asciiTheme="minorHAnsi" w:hAnsiTheme="minorHAnsi" w:cstheme="minorHAnsi"/>
        </w:rPr>
        <w:t xml:space="preserve">Παραρτήματος </w:t>
      </w:r>
      <w:r>
        <w:rPr>
          <w:rFonts w:asciiTheme="minorHAnsi" w:hAnsiTheme="minorHAnsi" w:cstheme="minorHAnsi"/>
        </w:rPr>
        <w:t>Β</w:t>
      </w:r>
      <w:r w:rsidR="00115ADD">
        <w:rPr>
          <w:rFonts w:asciiTheme="minorHAnsi" w:hAnsiTheme="minorHAnsi" w:cstheme="minorHAnsi"/>
        </w:rPr>
        <w:t xml:space="preserve"> </w:t>
      </w:r>
      <w:r w:rsidR="00A64513">
        <w:rPr>
          <w:rFonts w:asciiTheme="minorHAnsi" w:hAnsiTheme="minorHAnsi" w:cstheme="minorHAnsi"/>
        </w:rPr>
        <w:t xml:space="preserve">και </w:t>
      </w:r>
      <w:r w:rsidR="00A64513" w:rsidRPr="00AC5C3E">
        <w:rPr>
          <w:rFonts w:asciiTheme="minorHAnsi" w:hAnsiTheme="minorHAnsi" w:cstheme="minorHAnsi"/>
          <w:b/>
        </w:rPr>
        <w:t>ΕΝΤΥΠΟ</w:t>
      </w:r>
      <w:r w:rsidR="00A64513">
        <w:rPr>
          <w:rFonts w:asciiTheme="minorHAnsi" w:hAnsiTheme="minorHAnsi" w:cstheme="minorHAnsi"/>
          <w:b/>
        </w:rPr>
        <w:t xml:space="preserve"> ΟΙΚΟΝΟΜΙΚΗΣ </w:t>
      </w:r>
      <w:r w:rsidR="00A64513" w:rsidRPr="00AC5C3E">
        <w:rPr>
          <w:rFonts w:asciiTheme="minorHAnsi" w:hAnsiTheme="minorHAnsi" w:cstheme="minorHAnsi"/>
          <w:b/>
        </w:rPr>
        <w:t xml:space="preserve">ΠΡΟΣΦΟΡΑΣ </w:t>
      </w:r>
      <w:r w:rsidR="00A64513" w:rsidRPr="00AC5C3E">
        <w:rPr>
          <w:rFonts w:asciiTheme="minorHAnsi" w:hAnsiTheme="minorHAnsi" w:cstheme="minorHAnsi"/>
        </w:rPr>
        <w:t xml:space="preserve">του Παραρτήματος </w:t>
      </w:r>
      <w:r w:rsidR="00A64513">
        <w:rPr>
          <w:rFonts w:asciiTheme="minorHAnsi" w:hAnsiTheme="minorHAnsi" w:cstheme="minorHAnsi"/>
        </w:rPr>
        <w:t xml:space="preserve">Γ </w:t>
      </w:r>
      <w:r>
        <w:rPr>
          <w:rFonts w:asciiTheme="minorHAnsi" w:hAnsiTheme="minorHAnsi" w:cstheme="minorHAnsi"/>
        </w:rPr>
        <w:t xml:space="preserve">της παρούσας από το νόμιμο εκπρόσωπο και </w:t>
      </w:r>
      <w:r w:rsidR="0088641A" w:rsidRPr="00AC5C3E">
        <w:rPr>
          <w:rFonts w:asciiTheme="minorHAnsi" w:hAnsiTheme="minorHAnsi" w:cstheme="minorHAnsi"/>
        </w:rPr>
        <w:t>με</w:t>
      </w:r>
      <w:r w:rsidR="00115ADD">
        <w:rPr>
          <w:rFonts w:asciiTheme="minorHAnsi" w:hAnsiTheme="minorHAnsi" w:cstheme="minorHAnsi"/>
        </w:rPr>
        <w:t xml:space="preserve"> </w:t>
      </w:r>
      <w:r w:rsidR="0088641A" w:rsidRPr="00AC5C3E">
        <w:rPr>
          <w:rFonts w:asciiTheme="minorHAnsi" w:hAnsiTheme="minorHAnsi" w:cstheme="minorHAnsi"/>
        </w:rPr>
        <w:t xml:space="preserve">σφραγίδα </w:t>
      </w:r>
      <w:r w:rsidR="00C67A87" w:rsidRPr="00AC5C3E">
        <w:rPr>
          <w:rFonts w:asciiTheme="minorHAnsi" w:hAnsiTheme="minorHAnsi" w:cstheme="minorHAnsi"/>
        </w:rPr>
        <w:t xml:space="preserve">και υπογραφή </w:t>
      </w:r>
      <w:r w:rsidR="00D37B79">
        <w:rPr>
          <w:rFonts w:asciiTheme="minorHAnsi" w:hAnsiTheme="minorHAnsi" w:cstheme="minorHAnsi"/>
        </w:rPr>
        <w:t xml:space="preserve">του προσφέροντος </w:t>
      </w:r>
      <w:r w:rsidR="0088641A" w:rsidRPr="00AC5C3E">
        <w:rPr>
          <w:rFonts w:asciiTheme="minorHAnsi" w:hAnsiTheme="minorHAnsi" w:cstheme="minorHAnsi"/>
        </w:rPr>
        <w:t>στην τελευταία σελίδα.</w:t>
      </w:r>
    </w:p>
    <w:p w14:paraId="1535902B" w14:textId="2DD129FF" w:rsidR="00DE5A2F" w:rsidRDefault="00DE5A2F" w:rsidP="00DE5A2F">
      <w:pPr>
        <w:spacing w:after="0" w:line="276" w:lineRule="auto"/>
        <w:ind w:right="-154"/>
        <w:jc w:val="both"/>
        <w:rPr>
          <w:rFonts w:asciiTheme="minorHAnsi" w:hAnsiTheme="minorHAnsi" w:cstheme="minorHAnsi"/>
        </w:rPr>
      </w:pPr>
      <w:r w:rsidRPr="00DE5A2F">
        <w:rPr>
          <w:rFonts w:asciiTheme="minorHAnsi" w:hAnsiTheme="minorHAnsi" w:cstheme="minorHAnsi"/>
          <w:b/>
        </w:rPr>
        <w:t>β)Υπεύθυνη δήλωση</w:t>
      </w:r>
      <w:r w:rsidRPr="00DE5A2F">
        <w:rPr>
          <w:rFonts w:asciiTheme="minorHAnsi" w:hAnsiTheme="minorHAnsi" w:cstheme="minorHAnsi"/>
        </w:rPr>
        <w:t xml:space="preserve"> της παρ. 4 του άρθρου 8 του Ν. 1599/1986, όπως εκάστοτε ισχύει, σύμφωνα με το συνημμένο</w:t>
      </w:r>
      <w:r w:rsidR="00DE0E81">
        <w:rPr>
          <w:rFonts w:asciiTheme="minorHAnsi" w:hAnsiTheme="minorHAnsi" w:cstheme="minorHAnsi"/>
        </w:rPr>
        <w:t xml:space="preserve"> </w:t>
      </w:r>
      <w:r w:rsidR="00A64513">
        <w:rPr>
          <w:rFonts w:asciiTheme="minorHAnsi" w:hAnsiTheme="minorHAnsi" w:cstheme="minorHAnsi"/>
        </w:rPr>
        <w:t>Υπόδειγμα (Παράρτημα Δ</w:t>
      </w:r>
      <w:r w:rsidRPr="00DE5A2F">
        <w:rPr>
          <w:rFonts w:asciiTheme="minorHAnsi" w:hAnsiTheme="minorHAnsi" w:cstheme="minorHAnsi"/>
        </w:rPr>
        <w:t>).</w:t>
      </w:r>
    </w:p>
    <w:p w14:paraId="4C44F939" w14:textId="0D19D487" w:rsidR="001D3147" w:rsidRDefault="001D3147" w:rsidP="00DE5A2F">
      <w:pPr>
        <w:spacing w:after="0" w:line="276" w:lineRule="auto"/>
        <w:ind w:right="-154"/>
        <w:jc w:val="both"/>
        <w:rPr>
          <w:rFonts w:asciiTheme="minorHAnsi" w:hAnsiTheme="minorHAnsi" w:cstheme="minorHAnsi"/>
        </w:rPr>
      </w:pPr>
    </w:p>
    <w:p w14:paraId="32FB0A32" w14:textId="6BCAA93B" w:rsidR="001D3147" w:rsidRPr="0062753A" w:rsidRDefault="001D3147" w:rsidP="00DE5A2F">
      <w:pPr>
        <w:spacing w:after="0" w:line="276" w:lineRule="auto"/>
        <w:ind w:right="-154"/>
        <w:jc w:val="both"/>
        <w:rPr>
          <w:rFonts w:asciiTheme="minorHAnsi" w:hAnsiTheme="minorHAnsi" w:cstheme="minorHAnsi"/>
        </w:rPr>
      </w:pPr>
    </w:p>
    <w:p w14:paraId="58CB3A03" w14:textId="77777777" w:rsidR="00687416" w:rsidRPr="0062753A" w:rsidRDefault="00687416" w:rsidP="00DE5A2F">
      <w:pPr>
        <w:spacing w:after="0" w:line="276" w:lineRule="auto"/>
        <w:ind w:right="-154"/>
        <w:jc w:val="both"/>
        <w:rPr>
          <w:rFonts w:asciiTheme="minorHAnsi" w:hAnsiTheme="minorHAnsi" w:cstheme="minorHAnsi"/>
        </w:rPr>
      </w:pPr>
    </w:p>
    <w:p w14:paraId="42E87DF0" w14:textId="77777777" w:rsidR="00E83EE6" w:rsidRPr="0061638A" w:rsidRDefault="00E83EE6" w:rsidP="00DE5A2F">
      <w:pPr>
        <w:spacing w:after="0" w:line="276" w:lineRule="auto"/>
        <w:ind w:right="-154"/>
        <w:jc w:val="both"/>
        <w:rPr>
          <w:rFonts w:asciiTheme="minorHAnsi" w:hAnsiTheme="minorHAnsi" w:cstheme="minorHAnsi"/>
          <w:sz w:val="12"/>
        </w:rPr>
      </w:pPr>
    </w:p>
    <w:p w14:paraId="6C34427E"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lastRenderedPageBreak/>
        <w:t>Διευκρίνιση:</w:t>
      </w:r>
    </w:p>
    <w:p w14:paraId="2BE7C19A"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Η ανωτέρω υπεύθυνη δήλωση φέρει ημερομηνία εντός των τελευταίων </w:t>
      </w:r>
      <w:r w:rsidR="00F77F69">
        <w:rPr>
          <w:rFonts w:asciiTheme="minorHAnsi" w:hAnsiTheme="minorHAnsi" w:cstheme="minorHAnsi"/>
        </w:rPr>
        <w:t>δέκα</w:t>
      </w:r>
      <w:r w:rsidRPr="00DE5A2F">
        <w:rPr>
          <w:rFonts w:asciiTheme="minorHAnsi" w:hAnsiTheme="minorHAnsi" w:cstheme="minorHAnsi"/>
        </w:rPr>
        <w:t xml:space="preserve"> ημερολογιακών ημερών προ</w:t>
      </w:r>
    </w:p>
    <w:p w14:paraId="74FB0516"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14:paraId="5CFF1C85"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14:paraId="41F5FA26"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p>
    <w:p w14:paraId="148A69DC"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 Τον Πρόεδρο του ΔΣ και τον Διευθύνοντα Σύμβουλο, όταν το νομικό πρόσωπο είναι Α.Ε.</w:t>
      </w:r>
    </w:p>
    <w:p w14:paraId="1D0BDF89"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iii. Σε κάθε άλλη περίπτωση νομικού προσώπου τους νόμιμους εκπροσώπους του.</w:t>
      </w:r>
    </w:p>
    <w:p w14:paraId="6B8B509A" w14:textId="77777777"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iv. Όταν ο προσφέρων είναι ένωση προμηθευτών ή κοινοπραξία, η δήλωση γίνεται από κάθε μέλος, που</w:t>
      </w:r>
    </w:p>
    <w:p w14:paraId="5AA008DF" w14:textId="77777777" w:rsidR="00FD44F0"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συμμετέχει σε αυτήν.</w:t>
      </w:r>
    </w:p>
    <w:p w14:paraId="488146A0" w14:textId="77777777" w:rsidR="00865603" w:rsidRPr="0061638A" w:rsidRDefault="00865603" w:rsidP="00865603">
      <w:pPr>
        <w:spacing w:line="276" w:lineRule="auto"/>
        <w:contextualSpacing/>
        <w:jc w:val="both"/>
        <w:rPr>
          <w:rFonts w:asciiTheme="minorHAnsi" w:hAnsiTheme="minorHAnsi" w:cstheme="minorHAnsi"/>
          <w:sz w:val="16"/>
        </w:rPr>
      </w:pPr>
    </w:p>
    <w:p w14:paraId="227F4C62" w14:textId="77777777" w:rsidR="00865603" w:rsidRDefault="00865603" w:rsidP="00865603">
      <w:pPr>
        <w:spacing w:line="276" w:lineRule="auto"/>
        <w:contextualSpacing/>
        <w:jc w:val="both"/>
        <w:rPr>
          <w:rFonts w:asciiTheme="minorHAnsi" w:hAnsiTheme="minorHAnsi" w:cstheme="minorHAnsi"/>
          <w:b/>
        </w:rPr>
      </w:pPr>
      <w:r>
        <w:rPr>
          <w:rFonts w:asciiTheme="minorHAnsi" w:hAnsiTheme="minorHAnsi" w:cstheme="minorHAnsi"/>
        </w:rPr>
        <w:t>Οι προσ</w:t>
      </w:r>
      <w:r w:rsidR="00434570">
        <w:rPr>
          <w:rFonts w:asciiTheme="minorHAnsi" w:hAnsiTheme="minorHAnsi" w:cstheme="minorHAnsi"/>
        </w:rPr>
        <w:t>φορές θα συντάσσονται με βάση τα</w:t>
      </w:r>
      <w:r>
        <w:rPr>
          <w:rFonts w:asciiTheme="minorHAnsi" w:hAnsiTheme="minorHAnsi" w:cstheme="minorHAnsi"/>
        </w:rPr>
        <w:t xml:space="preserve"> </w:t>
      </w:r>
      <w:r w:rsidRPr="00AC5C3E">
        <w:rPr>
          <w:rFonts w:asciiTheme="minorHAnsi" w:hAnsiTheme="minorHAnsi" w:cstheme="minorHAnsi"/>
          <w:b/>
        </w:rPr>
        <w:t>ΕΝΤΥΠ</w:t>
      </w:r>
      <w:r w:rsidR="00434570">
        <w:rPr>
          <w:rFonts w:asciiTheme="minorHAnsi" w:hAnsiTheme="minorHAnsi" w:cstheme="minorHAnsi"/>
          <w:b/>
        </w:rPr>
        <w:t>Α</w:t>
      </w:r>
      <w:r w:rsidRPr="00AC5C3E">
        <w:rPr>
          <w:rFonts w:asciiTheme="minorHAnsi" w:hAnsiTheme="minorHAnsi" w:cstheme="minorHAnsi"/>
          <w:b/>
        </w:rPr>
        <w:t xml:space="preserve"> </w:t>
      </w:r>
      <w:r>
        <w:rPr>
          <w:rFonts w:asciiTheme="minorHAnsi" w:hAnsiTheme="minorHAnsi" w:cstheme="minorHAnsi"/>
          <w:b/>
        </w:rPr>
        <w:t xml:space="preserve">ΤΕΧΝΙΚΗΣ ΚΑΙ </w:t>
      </w:r>
      <w:r w:rsidRPr="00AC5C3E">
        <w:rPr>
          <w:rFonts w:asciiTheme="minorHAnsi" w:hAnsiTheme="minorHAnsi" w:cstheme="minorHAnsi"/>
          <w:b/>
        </w:rPr>
        <w:t>ΟΙΚΟΝΟΜΙΚΗΣ ΠΡΟΣΦΟΡΑΣ</w:t>
      </w:r>
      <w:r>
        <w:rPr>
          <w:rFonts w:asciiTheme="minorHAnsi" w:hAnsiTheme="minorHAnsi" w:cstheme="minorHAnsi"/>
          <w:b/>
        </w:rPr>
        <w:t>.</w:t>
      </w:r>
    </w:p>
    <w:p w14:paraId="08A2006E" w14:textId="77777777" w:rsidR="00865603" w:rsidRDefault="00865603" w:rsidP="00865603">
      <w:pPr>
        <w:spacing w:line="276" w:lineRule="auto"/>
        <w:ind w:right="-153"/>
        <w:contextualSpacing/>
        <w:jc w:val="both"/>
        <w:rPr>
          <w:rFonts w:asciiTheme="minorHAnsi" w:hAnsiTheme="minorHAnsi" w:cstheme="minorHAnsi"/>
        </w:rPr>
      </w:pPr>
      <w:r w:rsidRPr="0088641A">
        <w:rPr>
          <w:rFonts w:asciiTheme="minorHAnsi" w:hAnsiTheme="minorHAnsi" w:cstheme="minorHAnsi"/>
        </w:rPr>
        <w:t>Εναλλακτικές προσφορές δεν θα γίνονται δεκτές. Επίσης δεν γίνονται δεκτές</w:t>
      </w:r>
      <w:r>
        <w:rPr>
          <w:rFonts w:asciiTheme="minorHAnsi" w:hAnsiTheme="minorHAnsi" w:cstheme="minorHAnsi"/>
        </w:rPr>
        <w:t>,</w:t>
      </w:r>
      <w:r w:rsidRPr="0088641A">
        <w:rPr>
          <w:rFonts w:asciiTheme="minorHAnsi" w:hAnsiTheme="minorHAnsi" w:cstheme="minorHAnsi"/>
        </w:rPr>
        <w:t xml:space="preserve"> προσφορές που ξεπερνούν τον</w:t>
      </w:r>
      <w:r w:rsidR="00DE0E81">
        <w:rPr>
          <w:rFonts w:asciiTheme="minorHAnsi" w:hAnsiTheme="minorHAnsi" w:cstheme="minorHAnsi"/>
        </w:rPr>
        <w:t xml:space="preserve"> </w:t>
      </w:r>
      <w:r w:rsidR="00C93E3A">
        <w:rPr>
          <w:rFonts w:asciiTheme="minorHAnsi" w:hAnsiTheme="minorHAnsi" w:cstheme="minorHAnsi"/>
        </w:rPr>
        <w:t>προϋπολογισμό</w:t>
      </w:r>
      <w:r w:rsidRPr="0088641A">
        <w:rPr>
          <w:rFonts w:asciiTheme="minorHAnsi" w:hAnsiTheme="minorHAnsi" w:cstheme="minorHAnsi"/>
        </w:rPr>
        <w:t>.</w:t>
      </w:r>
    </w:p>
    <w:p w14:paraId="49F7319C" w14:textId="77777777"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14:paraId="2B37099C" w14:textId="77777777"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αποζημίωση για δαπάνες σχετικές με τη συμμετοχή τους.</w:t>
      </w:r>
    </w:p>
    <w:p w14:paraId="79787AA3" w14:textId="77777777" w:rsidR="00865603" w:rsidRDefault="00865603" w:rsidP="00744FF5">
      <w:pPr>
        <w:spacing w:after="0" w:line="276" w:lineRule="auto"/>
        <w:ind w:right="-154"/>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1E05BEAC" w14:textId="77777777" w:rsidR="00865603" w:rsidRDefault="00865603" w:rsidP="00865603">
      <w:pPr>
        <w:spacing w:line="276" w:lineRule="auto"/>
        <w:ind w:right="-154"/>
        <w:jc w:val="both"/>
        <w:rPr>
          <w:rFonts w:asciiTheme="minorHAnsi" w:hAnsiTheme="minorHAnsi" w:cstheme="minorHAnsi"/>
        </w:rPr>
      </w:pPr>
      <w:r>
        <w:rPr>
          <w:rFonts w:asciiTheme="minorHAnsi" w:hAnsiTheme="minorHAnsi" w:cstheme="minorHAnsi"/>
        </w:rPr>
        <w:t xml:space="preserve">Μετά από αίτημα της Υπηρεσία τα στοιχεία των προσφορών είναι δυνατόν να τύχουν περαιτέρω διευκρινήσεων. </w:t>
      </w:r>
    </w:p>
    <w:p w14:paraId="5D707EE9" w14:textId="77777777" w:rsidR="00D23C06" w:rsidRPr="009F1BAD" w:rsidRDefault="00D23C06" w:rsidP="009F1BAD">
      <w:pPr>
        <w:spacing w:after="0" w:line="276" w:lineRule="auto"/>
        <w:ind w:right="-154"/>
        <w:jc w:val="both"/>
        <w:rPr>
          <w:rFonts w:asciiTheme="minorHAnsi" w:hAnsiTheme="minorHAnsi" w:cstheme="minorHAnsi"/>
          <w:b/>
          <w:bCs/>
          <w:u w:val="single"/>
        </w:rPr>
      </w:pPr>
      <w:r w:rsidRPr="009F1BAD">
        <w:rPr>
          <w:rFonts w:asciiTheme="minorHAnsi" w:hAnsiTheme="minorHAnsi" w:cstheme="minorHAnsi"/>
          <w:b/>
          <w:bCs/>
          <w:u w:val="single"/>
        </w:rPr>
        <w:t>ΔΕΙΓΜΑ (αρ. 214 του ν. 4412/2016)</w:t>
      </w:r>
    </w:p>
    <w:p w14:paraId="3FC193DA" w14:textId="06FA1FAD" w:rsidR="00D23C06" w:rsidRPr="00D23C06" w:rsidRDefault="00D23C06" w:rsidP="00187E5C">
      <w:pPr>
        <w:spacing w:after="0" w:line="276" w:lineRule="auto"/>
        <w:ind w:right="-154"/>
        <w:jc w:val="both"/>
        <w:rPr>
          <w:rFonts w:asciiTheme="minorHAnsi" w:hAnsiTheme="minorHAnsi" w:cstheme="minorHAnsi"/>
        </w:rPr>
      </w:pPr>
      <w:r w:rsidRPr="00D23C06">
        <w:rPr>
          <w:rFonts w:asciiTheme="minorHAnsi" w:hAnsiTheme="minorHAnsi" w:cstheme="minorHAnsi"/>
        </w:rPr>
        <w:t xml:space="preserve">Οι διαγωνιζόμενοι που θα καταθέσουν προσφορά θα πρέπει </w:t>
      </w:r>
      <w:r w:rsidRPr="00187E5C">
        <w:rPr>
          <w:rFonts w:asciiTheme="minorHAnsi" w:hAnsiTheme="minorHAnsi" w:cstheme="minorHAnsi"/>
          <w:b/>
          <w:bCs/>
          <w:u w:val="single"/>
        </w:rPr>
        <w:t>υποχρεωτικά</w:t>
      </w:r>
      <w:r w:rsidRPr="00D23C06">
        <w:rPr>
          <w:rFonts w:asciiTheme="minorHAnsi" w:hAnsiTheme="minorHAnsi" w:cstheme="minorHAnsi"/>
        </w:rPr>
        <w:t xml:space="preserve"> να προσκομίσουν δείγμα, εντός της προθεσμίας υποβολής προσφορών, σύμφωνα με το άρθρο 214 του ν. 4412/2016.</w:t>
      </w:r>
    </w:p>
    <w:p w14:paraId="5EED8891" w14:textId="77777777" w:rsidR="00D23C06" w:rsidRPr="00D23C06" w:rsidRDefault="00D23C06" w:rsidP="00187E5C">
      <w:pPr>
        <w:spacing w:after="0" w:line="276" w:lineRule="auto"/>
        <w:ind w:right="-154"/>
        <w:jc w:val="both"/>
        <w:rPr>
          <w:rFonts w:asciiTheme="minorHAnsi" w:hAnsiTheme="minorHAnsi" w:cstheme="minorHAnsi"/>
        </w:rPr>
      </w:pPr>
      <w:r w:rsidRPr="00D23C06">
        <w:rPr>
          <w:rFonts w:asciiTheme="minorHAnsi" w:hAnsiTheme="minorHAnsi" w:cstheme="minorHAnsi"/>
        </w:rPr>
        <w:t>Η επιστροφή των δειγμάτων των ειδών θα γίνει σύμφωνα με την παρ.</w:t>
      </w:r>
      <w:r w:rsidR="005F638D">
        <w:rPr>
          <w:rFonts w:asciiTheme="minorHAnsi" w:hAnsiTheme="minorHAnsi" w:cstheme="minorHAnsi"/>
        </w:rPr>
        <w:t xml:space="preserve"> </w:t>
      </w:r>
      <w:r w:rsidRPr="00D23C06">
        <w:rPr>
          <w:rFonts w:asciiTheme="minorHAnsi" w:hAnsiTheme="minorHAnsi" w:cstheme="minorHAnsi"/>
        </w:rPr>
        <w:t>11 του άρθρου 214, τα οποία θα παραλάβουν ή θα επιστραφούν με δικά τους έξοδα αποστολής, μετά από σχετικό αίτημά τους, κατόπιν της κατακύρωσης ή ανάθεσης και για τον ανάδοχο κατόπιν της οριστικής παραλαβής.</w:t>
      </w:r>
    </w:p>
    <w:p w14:paraId="599CF95E" w14:textId="77777777" w:rsidR="005F638D" w:rsidRDefault="00D23C06" w:rsidP="00187E5C">
      <w:pPr>
        <w:spacing w:after="0" w:line="276" w:lineRule="auto"/>
        <w:ind w:right="-154"/>
        <w:jc w:val="both"/>
        <w:rPr>
          <w:rFonts w:asciiTheme="minorHAnsi" w:hAnsiTheme="minorHAnsi" w:cstheme="minorHAnsi"/>
        </w:rPr>
      </w:pPr>
      <w:r w:rsidRPr="00D23C06">
        <w:rPr>
          <w:rFonts w:asciiTheme="minorHAnsi" w:hAnsiTheme="minorHAnsi" w:cstheme="minorHAnsi"/>
        </w:rPr>
        <w:t>Η αξιολόγηση των δειγμάτων, ώστε να επιβεβαιωθεί ότι πληρούνται οι ελάχιστοι όροι</w:t>
      </w:r>
      <w:r w:rsidR="005F638D">
        <w:rPr>
          <w:rFonts w:asciiTheme="minorHAnsi" w:hAnsiTheme="minorHAnsi" w:cstheme="minorHAnsi"/>
        </w:rPr>
        <w:t xml:space="preserve"> χαρακτηριστικών, αποτελεσματικότητας και αξιοπιστίας κατά τη χρήση,</w:t>
      </w:r>
      <w:r w:rsidRPr="00D23C06">
        <w:rPr>
          <w:rFonts w:asciiTheme="minorHAnsi" w:hAnsiTheme="minorHAnsi" w:cstheme="minorHAnsi"/>
        </w:rPr>
        <w:t xml:space="preserve"> που έχουν τεθεί </w:t>
      </w:r>
      <w:r w:rsidR="005F638D">
        <w:rPr>
          <w:rFonts w:asciiTheme="minorHAnsi" w:hAnsiTheme="minorHAnsi" w:cstheme="minorHAnsi"/>
        </w:rPr>
        <w:t xml:space="preserve">είτε </w:t>
      </w:r>
      <w:r w:rsidRPr="00D23C06">
        <w:rPr>
          <w:rFonts w:asciiTheme="minorHAnsi" w:hAnsiTheme="minorHAnsi" w:cstheme="minorHAnsi"/>
        </w:rPr>
        <w:t>με τις αντίστοιχες τεχνικές προδιαγραφές</w:t>
      </w:r>
      <w:r w:rsidR="005F638D">
        <w:rPr>
          <w:rFonts w:asciiTheme="minorHAnsi" w:hAnsiTheme="minorHAnsi" w:cstheme="minorHAnsi"/>
        </w:rPr>
        <w:t>, είτε από την κοινή πείρα,</w:t>
      </w:r>
      <w:r w:rsidRPr="00D23C06">
        <w:rPr>
          <w:rFonts w:asciiTheme="minorHAnsi" w:hAnsiTheme="minorHAnsi" w:cstheme="minorHAnsi"/>
        </w:rPr>
        <w:t xml:space="preserve"> μπορεί να γίνει</w:t>
      </w:r>
      <w:r w:rsidR="005F638D">
        <w:rPr>
          <w:rFonts w:asciiTheme="minorHAnsi" w:hAnsiTheme="minorHAnsi" w:cstheme="minorHAnsi"/>
        </w:rPr>
        <w:t>:</w:t>
      </w:r>
    </w:p>
    <w:p w14:paraId="76177971" w14:textId="77777777" w:rsidR="005F638D" w:rsidRDefault="00D23C06" w:rsidP="00187E5C">
      <w:pPr>
        <w:spacing w:after="0" w:line="276" w:lineRule="auto"/>
        <w:ind w:right="-154"/>
        <w:jc w:val="both"/>
        <w:rPr>
          <w:rFonts w:asciiTheme="minorHAnsi" w:hAnsiTheme="minorHAnsi" w:cstheme="minorHAnsi"/>
        </w:rPr>
      </w:pPr>
      <w:r w:rsidRPr="00D23C06">
        <w:rPr>
          <w:rFonts w:asciiTheme="minorHAnsi" w:hAnsiTheme="minorHAnsi" w:cstheme="minorHAnsi"/>
        </w:rPr>
        <w:t xml:space="preserve">α) με μακροσκοπικό έλεγχο, </w:t>
      </w:r>
    </w:p>
    <w:p w14:paraId="7D9ACC46" w14:textId="77777777" w:rsidR="005F638D" w:rsidRDefault="00D23C06" w:rsidP="00187E5C">
      <w:pPr>
        <w:spacing w:after="0" w:line="276" w:lineRule="auto"/>
        <w:ind w:right="-154"/>
        <w:jc w:val="both"/>
        <w:rPr>
          <w:rFonts w:asciiTheme="minorHAnsi" w:hAnsiTheme="minorHAnsi" w:cstheme="minorHAnsi"/>
        </w:rPr>
      </w:pPr>
      <w:r w:rsidRPr="00D23C06">
        <w:rPr>
          <w:rFonts w:asciiTheme="minorHAnsi" w:hAnsiTheme="minorHAnsi" w:cstheme="minorHAnsi"/>
        </w:rPr>
        <w:t xml:space="preserve">β) με πρακτική δοκιμασία, </w:t>
      </w:r>
    </w:p>
    <w:p w14:paraId="369B8CBF" w14:textId="77777777" w:rsidR="005F638D" w:rsidRDefault="00D23C06" w:rsidP="00187E5C">
      <w:pPr>
        <w:spacing w:after="0" w:line="276" w:lineRule="auto"/>
        <w:ind w:right="-154"/>
        <w:jc w:val="both"/>
        <w:rPr>
          <w:rFonts w:asciiTheme="minorHAnsi" w:hAnsiTheme="minorHAnsi" w:cstheme="minorHAnsi"/>
        </w:rPr>
      </w:pPr>
      <w:r w:rsidRPr="00D23C06">
        <w:rPr>
          <w:rFonts w:asciiTheme="minorHAnsi" w:hAnsiTheme="minorHAnsi" w:cstheme="minorHAnsi"/>
        </w:rPr>
        <w:t>γ) με εργαστηριακό έλεγχο</w:t>
      </w:r>
      <w:r w:rsidR="005F638D">
        <w:rPr>
          <w:rFonts w:asciiTheme="minorHAnsi" w:hAnsiTheme="minorHAnsi" w:cstheme="minorHAnsi"/>
        </w:rPr>
        <w:t>, και</w:t>
      </w:r>
      <w:r w:rsidRPr="00D23C06">
        <w:rPr>
          <w:rFonts w:asciiTheme="minorHAnsi" w:hAnsiTheme="minorHAnsi" w:cstheme="minorHAnsi"/>
        </w:rPr>
        <w:t xml:space="preserve"> </w:t>
      </w:r>
    </w:p>
    <w:p w14:paraId="087343D9" w14:textId="77777777" w:rsidR="00D23C06" w:rsidRDefault="005F638D" w:rsidP="00187E5C">
      <w:pPr>
        <w:spacing w:after="0" w:line="276" w:lineRule="auto"/>
        <w:ind w:right="-154"/>
        <w:jc w:val="both"/>
        <w:rPr>
          <w:rFonts w:asciiTheme="minorHAnsi" w:hAnsiTheme="minorHAnsi" w:cstheme="minorHAnsi"/>
        </w:rPr>
      </w:pPr>
      <w:r>
        <w:rPr>
          <w:rFonts w:asciiTheme="minorHAnsi" w:hAnsiTheme="minorHAnsi" w:cstheme="minorHAnsi"/>
        </w:rPr>
        <w:t xml:space="preserve">δ) </w:t>
      </w:r>
      <w:r w:rsidR="00D23C06" w:rsidRPr="00D23C06">
        <w:rPr>
          <w:rFonts w:asciiTheme="minorHAnsi" w:hAnsiTheme="minorHAnsi" w:cstheme="minorHAnsi"/>
        </w:rPr>
        <w:t xml:space="preserve">με συνδυασμό </w:t>
      </w:r>
      <w:r>
        <w:rPr>
          <w:rFonts w:asciiTheme="minorHAnsi" w:hAnsiTheme="minorHAnsi" w:cstheme="minorHAnsi"/>
        </w:rPr>
        <w:t>των παραπάνω</w:t>
      </w:r>
      <w:r w:rsidR="00D23C06" w:rsidRPr="00D23C06">
        <w:rPr>
          <w:rFonts w:asciiTheme="minorHAnsi" w:hAnsiTheme="minorHAnsi" w:cstheme="minorHAnsi"/>
        </w:rPr>
        <w:t>.</w:t>
      </w:r>
    </w:p>
    <w:p w14:paraId="48FE81BF" w14:textId="77777777" w:rsidR="00187E5C" w:rsidRPr="006D14C9" w:rsidRDefault="00187E5C" w:rsidP="00187E5C">
      <w:pPr>
        <w:spacing w:after="0" w:line="276" w:lineRule="auto"/>
        <w:ind w:right="-154"/>
        <w:jc w:val="both"/>
        <w:rPr>
          <w:rFonts w:asciiTheme="minorHAnsi" w:hAnsiTheme="minorHAnsi" w:cstheme="minorHAnsi"/>
          <w:sz w:val="16"/>
          <w:szCs w:val="16"/>
        </w:rPr>
      </w:pPr>
    </w:p>
    <w:p w14:paraId="66C452C7" w14:textId="77777777" w:rsidR="0061638A" w:rsidRPr="0061638A" w:rsidRDefault="0034527B" w:rsidP="00386A60">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Ισχύς προσφορών</w:t>
      </w:r>
    </w:p>
    <w:p w14:paraId="14A886B2" w14:textId="77777777" w:rsidR="00AE436D" w:rsidRPr="0088641A" w:rsidRDefault="0088641A" w:rsidP="001D4099">
      <w:pPr>
        <w:pStyle w:val="1"/>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r w:rsidR="001D4099" w:rsidRPr="001D4099">
        <w:rPr>
          <w:rFonts w:asciiTheme="minorHAnsi" w:hAnsiTheme="minorHAnsi" w:cstheme="minorHAnsi"/>
          <w:b/>
        </w:rPr>
        <w:t xml:space="preserve">εκατόν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20440B72" w14:textId="77777777" w:rsidR="00570337" w:rsidRDefault="0088641A" w:rsidP="00B460AE">
      <w:pPr>
        <w:pStyle w:val="1"/>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6D77D167" w14:textId="77777777" w:rsidR="0061638A" w:rsidRPr="006D14C9" w:rsidRDefault="0061638A" w:rsidP="0061638A">
      <w:pPr>
        <w:pStyle w:val="3"/>
        <w:contextualSpacing/>
        <w:rPr>
          <w:rFonts w:asciiTheme="minorHAnsi" w:hAnsiTheme="minorHAnsi" w:cstheme="minorHAnsi"/>
          <w:sz w:val="16"/>
          <w:szCs w:val="16"/>
        </w:rPr>
      </w:pPr>
    </w:p>
    <w:p w14:paraId="28A95714" w14:textId="77777777" w:rsidR="000644AD" w:rsidRDefault="000644AD" w:rsidP="00386A60">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 xml:space="preserve">Τιμές </w:t>
      </w:r>
    </w:p>
    <w:p w14:paraId="037E5B15" w14:textId="77777777" w:rsidR="000644AD" w:rsidRPr="000644AD" w:rsidRDefault="000644AD" w:rsidP="000644AD">
      <w:pPr>
        <w:spacing w:after="0" w:line="288" w:lineRule="auto"/>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Στις τιμές χωρίς ΦΠΑ θα περιλαμβάνονται:</w:t>
      </w:r>
    </w:p>
    <w:p w14:paraId="2178ECAD" w14:textId="77777777" w:rsidR="000644AD" w:rsidRPr="000644AD" w:rsidRDefault="000644AD" w:rsidP="00386A60">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Η αξία </w:t>
      </w:r>
      <w:r>
        <w:rPr>
          <w:rFonts w:asciiTheme="minorHAnsi" w:eastAsia="Times New Roman" w:hAnsiTheme="minorHAnsi" w:cstheme="minorHAnsi"/>
          <w:lang w:eastAsia="el-GR"/>
        </w:rPr>
        <w:t xml:space="preserve">των </w:t>
      </w:r>
      <w:r w:rsidR="00483606">
        <w:rPr>
          <w:rFonts w:asciiTheme="minorHAnsi" w:eastAsia="Times New Roman" w:hAnsiTheme="minorHAnsi" w:cstheme="minorHAnsi"/>
          <w:lang w:eastAsia="el-GR"/>
        </w:rPr>
        <w:t xml:space="preserve">προσφερόμενων </w:t>
      </w:r>
      <w:r>
        <w:rPr>
          <w:rFonts w:asciiTheme="minorHAnsi" w:eastAsia="Times New Roman" w:hAnsiTheme="minorHAnsi" w:cstheme="minorHAnsi"/>
          <w:lang w:eastAsia="el-GR"/>
        </w:rPr>
        <w:t>ειδών</w:t>
      </w:r>
      <w:r w:rsidRPr="000644AD">
        <w:rPr>
          <w:rFonts w:asciiTheme="minorHAnsi" w:eastAsia="Times New Roman" w:hAnsiTheme="minorHAnsi" w:cstheme="minorHAnsi"/>
          <w:lang w:eastAsia="el-GR"/>
        </w:rPr>
        <w:t>, σε ευρώ</w:t>
      </w:r>
      <w:r w:rsidR="00E82184">
        <w:rPr>
          <w:rFonts w:asciiTheme="minorHAnsi" w:eastAsia="Times New Roman" w:hAnsiTheme="minorHAnsi" w:cstheme="minorHAnsi"/>
          <w:lang w:eastAsia="el-GR"/>
        </w:rPr>
        <w:t xml:space="preserve"> και το κόστος </w:t>
      </w:r>
      <w:r w:rsidR="00371E24">
        <w:rPr>
          <w:rFonts w:asciiTheme="minorHAnsi" w:eastAsia="Times New Roman" w:hAnsiTheme="minorHAnsi" w:cstheme="minorHAnsi"/>
          <w:lang w:eastAsia="el-GR"/>
        </w:rPr>
        <w:t xml:space="preserve">παράδοσή </w:t>
      </w:r>
      <w:r w:rsidR="00E82184">
        <w:rPr>
          <w:rFonts w:asciiTheme="minorHAnsi" w:eastAsia="Times New Roman" w:hAnsiTheme="minorHAnsi" w:cstheme="minorHAnsi"/>
          <w:lang w:eastAsia="el-GR"/>
        </w:rPr>
        <w:t>τους</w:t>
      </w:r>
      <w:r w:rsidRPr="000644AD">
        <w:rPr>
          <w:rFonts w:asciiTheme="minorHAnsi" w:eastAsia="Times New Roman" w:hAnsiTheme="minorHAnsi" w:cstheme="minorHAnsi"/>
          <w:lang w:eastAsia="el-GR"/>
        </w:rPr>
        <w:t>.</w:t>
      </w:r>
    </w:p>
    <w:p w14:paraId="371C7D98" w14:textId="77777777" w:rsidR="00865603" w:rsidRDefault="000644AD" w:rsidP="00386A60">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lastRenderedPageBreak/>
        <w:t xml:space="preserve"> Όλες οι υπέρ τρίτων κρατήσεις ως και δασμοί, τέλη καθώς και λοιπές δημοσιονομικές επιβαρύνσεις ή άλλες αμοιβές και επιβαρύνσεις. </w:t>
      </w:r>
    </w:p>
    <w:p w14:paraId="5B0AF467" w14:textId="77777777" w:rsidR="000644AD" w:rsidRPr="000644AD" w:rsidRDefault="000644AD" w:rsidP="00386A60">
      <w:pPr>
        <w:numPr>
          <w:ilvl w:val="0"/>
          <w:numId w:val="2"/>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4E4EF87F" w14:textId="77777777" w:rsidR="000644AD" w:rsidRPr="006D14C9" w:rsidRDefault="000644AD" w:rsidP="000644AD">
      <w:pPr>
        <w:pStyle w:val="3"/>
        <w:spacing w:line="276" w:lineRule="auto"/>
        <w:contextualSpacing/>
        <w:rPr>
          <w:rFonts w:asciiTheme="minorHAnsi" w:hAnsiTheme="minorHAnsi" w:cstheme="minorHAnsi"/>
          <w:sz w:val="10"/>
          <w:szCs w:val="10"/>
        </w:rPr>
      </w:pPr>
    </w:p>
    <w:p w14:paraId="469FFB40" w14:textId="77777777" w:rsidR="00AE436D" w:rsidRPr="0088641A" w:rsidRDefault="0088641A" w:rsidP="000644AD">
      <w:pPr>
        <w:pStyle w:val="3"/>
        <w:spacing w:line="276" w:lineRule="auto"/>
        <w:contextualSpacing/>
        <w:rPr>
          <w:rFonts w:asciiTheme="minorHAnsi" w:hAnsiTheme="minorHAnsi" w:cstheme="minorHAnsi"/>
          <w:sz w:val="22"/>
          <w:szCs w:val="22"/>
        </w:rPr>
      </w:pPr>
      <w:r w:rsidRPr="0088641A">
        <w:rPr>
          <w:rFonts w:asciiTheme="minorHAnsi" w:hAnsiTheme="minorHAnsi" w:cstheme="minorHAnsi"/>
          <w:sz w:val="22"/>
          <w:szCs w:val="22"/>
        </w:rPr>
        <w:t>Ειδικοί όροι</w:t>
      </w:r>
    </w:p>
    <w:p w14:paraId="02769B4C" w14:textId="77777777" w:rsidR="00AE436D" w:rsidRPr="0088641A" w:rsidRDefault="0088641A" w:rsidP="00386A60">
      <w:pPr>
        <w:numPr>
          <w:ilvl w:val="0"/>
          <w:numId w:val="2"/>
        </w:numPr>
        <w:spacing w:after="0" w:line="276" w:lineRule="auto"/>
        <w:ind w:left="360"/>
        <w:contextualSpacing/>
        <w:jc w:val="both"/>
        <w:rPr>
          <w:rFonts w:asciiTheme="minorHAnsi" w:hAnsiTheme="minorHAnsi" w:cstheme="minorHAnsi"/>
        </w:rPr>
      </w:pPr>
      <w:r w:rsidRPr="0088641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1B306C4F" w14:textId="77777777" w:rsidR="00AE436D" w:rsidRDefault="0088641A" w:rsidP="00386A60">
      <w:pPr>
        <w:numPr>
          <w:ilvl w:val="0"/>
          <w:numId w:val="2"/>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14:paraId="2BB7C0EF" w14:textId="77777777" w:rsidR="001D4099" w:rsidRPr="0088641A" w:rsidRDefault="001D4099" w:rsidP="00386A60">
      <w:pPr>
        <w:numPr>
          <w:ilvl w:val="0"/>
          <w:numId w:val="2"/>
        </w:numPr>
        <w:spacing w:before="240" w:after="0" w:line="276" w:lineRule="auto"/>
        <w:ind w:left="360"/>
        <w:contextualSpacing/>
        <w:jc w:val="both"/>
        <w:rPr>
          <w:rFonts w:asciiTheme="minorHAnsi" w:hAnsiTheme="minorHAnsi" w:cstheme="minorHAnsi"/>
        </w:rPr>
      </w:pPr>
      <w:r>
        <w:rPr>
          <w:rFonts w:asciiTheme="minorHAnsi" w:hAnsiTheme="minorHAnsi" w:cstheme="minorHAnsi"/>
        </w:rPr>
        <w:t xml:space="preserve">Τα υπό προμήθεια είδη θα πρέπει να είναι καινούρια και αμεταχείριστα. </w:t>
      </w:r>
    </w:p>
    <w:p w14:paraId="43715E13" w14:textId="77777777" w:rsidR="00B21E62" w:rsidRDefault="0088641A" w:rsidP="00386A60">
      <w:pPr>
        <w:numPr>
          <w:ilvl w:val="0"/>
          <w:numId w:val="2"/>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 ανάδοχος υποχρεούτα</w:t>
      </w:r>
      <w:r w:rsidR="008F1547">
        <w:rPr>
          <w:rFonts w:asciiTheme="minorHAnsi" w:hAnsiTheme="minorHAnsi" w:cstheme="minorHAnsi"/>
        </w:rPr>
        <w:t>ι κατά την εκτέλεση της σύμβασης</w:t>
      </w:r>
      <w:r w:rsidRPr="0088641A">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6F32E327" w14:textId="77777777" w:rsidR="001D4099" w:rsidRDefault="001D4099" w:rsidP="001D4099">
      <w:pPr>
        <w:spacing w:before="240" w:after="0" w:line="276" w:lineRule="auto"/>
        <w:ind w:left="360"/>
        <w:contextualSpacing/>
        <w:jc w:val="both"/>
        <w:rPr>
          <w:rFonts w:asciiTheme="minorHAnsi" w:hAnsiTheme="minorHAnsi" w:cstheme="minorHAnsi"/>
        </w:rPr>
      </w:pPr>
    </w:p>
    <w:p w14:paraId="0E4150B9" w14:textId="77777777" w:rsidR="00AE436D" w:rsidRPr="0088641A" w:rsidRDefault="0088641A" w:rsidP="00386A60">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w:t>
      </w:r>
      <w:r w:rsidR="00D23C06">
        <w:rPr>
          <w:rFonts w:asciiTheme="minorHAnsi" w:hAnsiTheme="minorHAnsi" w:cstheme="minorHAnsi"/>
          <w:sz w:val="22"/>
          <w:szCs w:val="22"/>
        </w:rPr>
        <w:t xml:space="preserve"> </w:t>
      </w:r>
      <w:r w:rsidRPr="0088641A">
        <w:rPr>
          <w:rFonts w:asciiTheme="minorHAnsi" w:hAnsiTheme="minorHAnsi" w:cstheme="minorHAnsi"/>
          <w:sz w:val="22"/>
          <w:szCs w:val="22"/>
        </w:rPr>
        <w:t>- ανάθεση</w:t>
      </w:r>
    </w:p>
    <w:p w14:paraId="7AC27EED" w14:textId="76FBC645" w:rsidR="00437958" w:rsidRPr="00570337" w:rsidRDefault="00437958" w:rsidP="00437958">
      <w:pPr>
        <w:spacing w:line="276" w:lineRule="auto"/>
        <w:contextualSpacing/>
        <w:jc w:val="both"/>
        <w:rPr>
          <w:rFonts w:asciiTheme="minorHAnsi" w:hAnsiTheme="minorHAnsi" w:cstheme="minorHAnsi"/>
        </w:rPr>
      </w:pPr>
      <w:r w:rsidRPr="000644AD">
        <w:rPr>
          <w:rFonts w:asciiTheme="minorHAnsi" w:hAnsiTheme="minorHAnsi" w:cstheme="minorHAnsi"/>
          <w:u w:val="single"/>
        </w:rPr>
        <w:t>Το κριτήριο ανάθεσης είναι η πλέον συμφέρουσα από οικονομική άποψη προσφορά βάσει της τιμής (προ ΦΠΑ)</w:t>
      </w:r>
      <w:r w:rsidRPr="00453D06">
        <w:rPr>
          <w:rFonts w:asciiTheme="minorHAnsi" w:hAnsiTheme="minorHAnsi" w:cstheme="minorHAnsi"/>
        </w:rPr>
        <w:t>.</w:t>
      </w:r>
      <w:r w:rsidR="00453D06" w:rsidRPr="00453D06">
        <w:rPr>
          <w:rFonts w:asciiTheme="minorHAnsi" w:hAnsiTheme="minorHAnsi" w:cstheme="minorHAnsi"/>
        </w:rPr>
        <w:t xml:space="preserve"> </w:t>
      </w:r>
      <w:r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128C535F" w14:textId="77777777" w:rsidR="00437958" w:rsidRDefault="00437958" w:rsidP="00437958">
      <w:pPr>
        <w:spacing w:line="276" w:lineRule="auto"/>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14:paraId="2C670DFF" w14:textId="77777777" w:rsidR="00437958" w:rsidRPr="00220273" w:rsidRDefault="00437958" w:rsidP="00437958">
      <w:pPr>
        <w:spacing w:line="276" w:lineRule="auto"/>
        <w:contextualSpacing/>
        <w:jc w:val="both"/>
        <w:rPr>
          <w:rFonts w:asciiTheme="minorHAnsi" w:hAnsiTheme="minorHAnsi" w:cstheme="minorHAnsi"/>
        </w:rPr>
      </w:pPr>
      <w:r w:rsidRPr="00220273">
        <w:rPr>
          <w:rFonts w:asciiTheme="minorHAnsi" w:hAnsiTheme="minorHAnsi" w:cstheme="minorHAnsi"/>
        </w:rPr>
        <w:t>Ο</w:t>
      </w:r>
      <w:r>
        <w:rPr>
          <w:rFonts w:asciiTheme="minorHAnsi" w:hAnsiTheme="minorHAnsi" w:cstheme="minorHAnsi"/>
        </w:rPr>
        <w:t xml:space="preserve"> ανάδοχος </w:t>
      </w:r>
      <w:r w:rsidRPr="00220273">
        <w:rPr>
          <w:rFonts w:asciiTheme="minorHAnsi" w:hAnsiTheme="minorHAnsi" w:cstheme="minorHAnsi"/>
        </w:rPr>
        <w:t>που θα επιλεγεί, θα κληθεί να υπογράψει σύμβαση με τ</w:t>
      </w:r>
      <w:r>
        <w:rPr>
          <w:rFonts w:asciiTheme="minorHAnsi" w:hAnsiTheme="minorHAnsi" w:cstheme="minorHAnsi"/>
        </w:rPr>
        <w:t>ο Γ.Χ.Κ.</w:t>
      </w:r>
      <w:r w:rsidRPr="00220273">
        <w:rPr>
          <w:rFonts w:asciiTheme="minorHAnsi" w:hAnsiTheme="minorHAnsi" w:cstheme="minorHAnsi"/>
        </w:rPr>
        <w:t xml:space="preserve"> εάν η αξία της προμήθειας του</w:t>
      </w:r>
      <w:r>
        <w:rPr>
          <w:rFonts w:asciiTheme="minorHAnsi" w:hAnsiTheme="minorHAnsi" w:cstheme="minorHAnsi"/>
        </w:rPr>
        <w:t xml:space="preserve"> Τμήματος που του</w:t>
      </w:r>
      <w:r w:rsidRPr="00220273">
        <w:rPr>
          <w:rFonts w:asciiTheme="minorHAnsi" w:hAnsiTheme="minorHAnsi" w:cstheme="minorHAnsi"/>
        </w:rPr>
        <w:t xml:space="preserve"> ανατίθεται προ Φ.Π.Α. ξεπερνά</w:t>
      </w:r>
      <w:r w:rsidR="00DE0E81">
        <w:rPr>
          <w:rFonts w:asciiTheme="minorHAnsi" w:hAnsiTheme="minorHAnsi" w:cstheme="minorHAnsi"/>
        </w:rPr>
        <w:t xml:space="preserve"> </w:t>
      </w:r>
      <w:r w:rsidRPr="00220273">
        <w:rPr>
          <w:rFonts w:asciiTheme="minorHAnsi" w:hAnsiTheme="minorHAnsi" w:cstheme="minorHAnsi"/>
        </w:rPr>
        <w:t>τις 2.500,00 € (προ Φ.Π.Α.).</w:t>
      </w:r>
    </w:p>
    <w:p w14:paraId="0890C91B" w14:textId="77777777" w:rsidR="00865603" w:rsidRPr="00437958" w:rsidRDefault="00865603" w:rsidP="00220273">
      <w:pPr>
        <w:spacing w:line="276" w:lineRule="auto"/>
        <w:contextualSpacing/>
        <w:jc w:val="both"/>
        <w:rPr>
          <w:rFonts w:asciiTheme="minorHAnsi" w:hAnsiTheme="minorHAnsi" w:cstheme="minorHAnsi"/>
          <w:sz w:val="14"/>
        </w:rPr>
      </w:pPr>
    </w:p>
    <w:p w14:paraId="357FBFA4" w14:textId="77777777" w:rsidR="00865603" w:rsidRDefault="00865603" w:rsidP="00220273">
      <w:pPr>
        <w:spacing w:line="276" w:lineRule="auto"/>
        <w:contextualSpacing/>
        <w:jc w:val="both"/>
        <w:rPr>
          <w:rFonts w:asciiTheme="minorHAnsi" w:hAnsiTheme="minorHAnsi" w:cstheme="minorHAnsi"/>
        </w:rPr>
      </w:pPr>
      <w:r w:rsidRPr="00865603">
        <w:rPr>
          <w:rFonts w:asciiTheme="minorHAnsi" w:hAnsiTheme="minorHAnsi" w:cstheme="minorHAnsi"/>
        </w:rPr>
        <w:t>Σύμφωνα με το άρθρο 105 του ν.4412/2016,</w:t>
      </w:r>
      <w:r w:rsidR="00232003">
        <w:rPr>
          <w:rFonts w:asciiTheme="minorHAnsi" w:hAnsiTheme="minorHAnsi" w:cstheme="minorHAnsi"/>
        </w:rPr>
        <w:t xml:space="preserve"> όπως ισχύει,</w:t>
      </w:r>
      <w:r w:rsidRPr="00865603">
        <w:rPr>
          <w:rFonts w:asciiTheme="minorHAnsi" w:hAnsiTheme="minorHAnsi" w:cstheme="minorHAnsi"/>
        </w:rPr>
        <w:t xml:space="preserve"> η Αναθέτουσα Αρχή, μετά από εισήγηση του αρμοδίου οργάνου και λόγω αυξημένων υπηρεσιακών αναγκών, δύναται να κατακυρώσει στον μειοδότη έως </w:t>
      </w:r>
      <w:r w:rsidR="001D0E9E" w:rsidRPr="001D0E9E">
        <w:rPr>
          <w:rFonts w:asciiTheme="minorHAnsi" w:hAnsiTheme="minorHAnsi" w:cstheme="minorHAnsi"/>
        </w:rPr>
        <w:t>2</w:t>
      </w:r>
      <w:r w:rsidRPr="00865603">
        <w:rPr>
          <w:rFonts w:asciiTheme="minorHAnsi" w:hAnsiTheme="minorHAnsi" w:cstheme="minorHAnsi"/>
        </w:rPr>
        <w:t xml:space="preserve">0% επιπλέον ποσότητα </w:t>
      </w:r>
      <w:r>
        <w:rPr>
          <w:rFonts w:asciiTheme="minorHAnsi" w:hAnsiTheme="minorHAnsi" w:cstheme="minorHAnsi"/>
        </w:rPr>
        <w:t>των υπό προμήθεια ειδών</w:t>
      </w:r>
      <w:r w:rsidRPr="00865603">
        <w:rPr>
          <w:rFonts w:asciiTheme="minorHAnsi" w:hAnsiTheme="minorHAnsi" w:cstheme="minorHAnsi"/>
        </w:rPr>
        <w:t>, υπό την προϋπόθεση μη υπέρβασης του συνολικού προϋπολογισμού της παρούσας διακήρυξης</w:t>
      </w:r>
      <w:r>
        <w:rPr>
          <w:rFonts w:asciiTheme="minorHAnsi" w:hAnsiTheme="minorHAnsi" w:cstheme="minorHAnsi"/>
        </w:rPr>
        <w:t xml:space="preserve">. </w:t>
      </w:r>
    </w:p>
    <w:p w14:paraId="00E7BE37" w14:textId="77777777"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Πριν την έκδοση της απόφασης ανάθεσης ο ανάδοχος υποχρεούται να προσκομίσει</w:t>
      </w:r>
      <w:r w:rsidR="00DE0E81">
        <w:rPr>
          <w:rFonts w:asciiTheme="minorHAnsi" w:hAnsiTheme="minorHAnsi" w:cstheme="minorHAnsi"/>
        </w:rPr>
        <w:t xml:space="preserve"> </w:t>
      </w:r>
      <w:r w:rsidRPr="00220273">
        <w:rPr>
          <w:rFonts w:asciiTheme="minorHAnsi" w:hAnsiTheme="minorHAnsi" w:cstheme="minorHAnsi"/>
        </w:rPr>
        <w:t>στην Αναθέτουσα Αρχή τα παρακάτω δικαιολογητικά:</w:t>
      </w:r>
    </w:p>
    <w:p w14:paraId="5578E9F8" w14:textId="77777777"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1) Νομιμοποιητικά έγγραφα εταιρίας</w:t>
      </w:r>
    </w:p>
    <w:p w14:paraId="1AB4AC75" w14:textId="77777777" w:rsid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2)Ασφαλιστική και Φορολογική ενημερότητα σύμφωνα με τα οριζόμενα της παραγράφου 2 του άρθρου 73 του Ν.4412/2016</w:t>
      </w:r>
      <w:r>
        <w:rPr>
          <w:rFonts w:asciiTheme="minorHAnsi" w:hAnsiTheme="minorHAnsi" w:cstheme="minorHAnsi"/>
        </w:rPr>
        <w:t>.</w:t>
      </w:r>
    </w:p>
    <w:p w14:paraId="2048CFE2" w14:textId="5954DB6B" w:rsidR="000644AD" w:rsidRDefault="000644AD" w:rsidP="000644AD">
      <w:pPr>
        <w:spacing w:after="0" w:line="288" w:lineRule="auto"/>
        <w:jc w:val="both"/>
        <w:rPr>
          <w:rFonts w:eastAsia="Times New Roman" w:cs="Tahoma"/>
          <w:lang w:eastAsia="el-GR"/>
        </w:rPr>
      </w:pPr>
      <w:r w:rsidRPr="000644AD">
        <w:rPr>
          <w:rFonts w:eastAsia="Times New Roman" w:cs="Tahoma"/>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w:t>
      </w:r>
      <w:r w:rsidR="00E51487">
        <w:rPr>
          <w:rFonts w:eastAsia="Times New Roman" w:cs="Tahoma"/>
          <w:lang w:eastAsia="el-GR"/>
        </w:rPr>
        <w:t>4</w:t>
      </w:r>
      <w:r w:rsidRPr="000644AD">
        <w:rPr>
          <w:rFonts w:eastAsia="Times New Roman" w:cs="Tahoma"/>
          <w:lang w:eastAsia="el-GR"/>
        </w:rPr>
        <w:t xml:space="preserve">% επί της </w:t>
      </w:r>
      <w:r w:rsidR="00687416">
        <w:rPr>
          <w:rFonts w:eastAsia="Times New Roman" w:cs="Tahoma"/>
          <w:lang w:eastAsia="el-GR"/>
        </w:rPr>
        <w:t xml:space="preserve">εκτιμώμενης </w:t>
      </w:r>
      <w:r w:rsidRPr="000644AD">
        <w:rPr>
          <w:rFonts w:eastAsia="Times New Roman" w:cs="Tahoma"/>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14:paraId="245BE09A" w14:textId="77777777" w:rsidR="00437958" w:rsidRPr="009F1BAD" w:rsidRDefault="00437958" w:rsidP="000644AD">
      <w:pPr>
        <w:spacing w:after="0" w:line="288" w:lineRule="auto"/>
        <w:jc w:val="both"/>
        <w:rPr>
          <w:rFonts w:eastAsia="Times New Roman" w:cs="Tahoma"/>
          <w:sz w:val="6"/>
          <w:szCs w:val="6"/>
          <w:lang w:eastAsia="el-GR"/>
        </w:rPr>
      </w:pPr>
    </w:p>
    <w:p w14:paraId="73C44311" w14:textId="77777777" w:rsidR="00AE436D" w:rsidRPr="0088641A" w:rsidRDefault="0088641A" w:rsidP="00386A60">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 Παραλαβή</w:t>
      </w:r>
    </w:p>
    <w:p w14:paraId="4B4DDC2F" w14:textId="17A52FAC" w:rsidR="00FC2183" w:rsidRDefault="00FC2183" w:rsidP="009F1BAD">
      <w:pPr>
        <w:spacing w:after="0" w:line="288" w:lineRule="auto"/>
        <w:jc w:val="both"/>
        <w:rPr>
          <w:rFonts w:cs="Tahoma"/>
        </w:rPr>
      </w:pPr>
      <w:r w:rsidRPr="00336570">
        <w:rPr>
          <w:rFonts w:cs="Tahoma"/>
        </w:rPr>
        <w:t xml:space="preserve">Η υλοποίηση της προμήθειας </w:t>
      </w:r>
      <w:r w:rsidRPr="00276CA2">
        <w:rPr>
          <w:rFonts w:cs="Tahoma"/>
        </w:rPr>
        <w:t>θ</w:t>
      </w:r>
      <w:r>
        <w:rPr>
          <w:rFonts w:cs="Tahoma"/>
        </w:rPr>
        <w:t xml:space="preserve">α γίνει εντός </w:t>
      </w:r>
      <w:r w:rsidR="00C93E3A">
        <w:rPr>
          <w:rFonts w:cs="Tahoma"/>
        </w:rPr>
        <w:t>ενός</w:t>
      </w:r>
      <w:r>
        <w:rPr>
          <w:rFonts w:cs="Tahoma"/>
        </w:rPr>
        <w:t xml:space="preserve"> </w:t>
      </w:r>
      <w:r w:rsidR="006636CE" w:rsidRPr="006636CE">
        <w:rPr>
          <w:rFonts w:cs="Tahoma"/>
        </w:rPr>
        <w:t>(</w:t>
      </w:r>
      <w:r w:rsidR="00C93E3A">
        <w:rPr>
          <w:rFonts w:cs="Tahoma"/>
        </w:rPr>
        <w:t>1</w:t>
      </w:r>
      <w:r w:rsidR="006636CE" w:rsidRPr="006636CE">
        <w:rPr>
          <w:rFonts w:cs="Tahoma"/>
        </w:rPr>
        <w:t xml:space="preserve">) </w:t>
      </w:r>
      <w:r>
        <w:rPr>
          <w:rFonts w:cs="Tahoma"/>
        </w:rPr>
        <w:t>μην</w:t>
      </w:r>
      <w:r w:rsidR="00C93E3A">
        <w:rPr>
          <w:rFonts w:cs="Tahoma"/>
        </w:rPr>
        <w:t>ός</w:t>
      </w:r>
      <w:r>
        <w:rPr>
          <w:rFonts w:cs="Tahoma"/>
        </w:rPr>
        <w:t xml:space="preserve"> από την </w:t>
      </w:r>
      <w:r w:rsidRPr="00F05007">
        <w:rPr>
          <w:rFonts w:asciiTheme="minorHAnsi" w:hAnsiTheme="minorHAnsi" w:cstheme="minorHAnsi"/>
        </w:rPr>
        <w:t>επόμενη</w:t>
      </w:r>
      <w:r w:rsidRPr="00F05007">
        <w:rPr>
          <w:rFonts w:asciiTheme="minorHAnsi" w:eastAsia="Times New Roman" w:hAnsiTheme="minorHAnsi" w:cstheme="minorHAnsi"/>
          <w:lang w:eastAsia="el-GR"/>
        </w:rPr>
        <w:t xml:space="preserve"> ημέρα της ανάρτησης τ</w:t>
      </w:r>
      <w:r w:rsidR="005B3B8A">
        <w:rPr>
          <w:rFonts w:asciiTheme="minorHAnsi" w:eastAsia="Times New Roman" w:hAnsiTheme="minorHAnsi" w:cstheme="minorHAnsi"/>
          <w:lang w:eastAsia="el-GR"/>
        </w:rPr>
        <w:t>ης</w:t>
      </w:r>
      <w:r w:rsidRPr="00F05007">
        <w:rPr>
          <w:rFonts w:asciiTheme="minorHAnsi" w:eastAsia="Times New Roman" w:hAnsiTheme="minorHAnsi" w:cstheme="minorHAnsi"/>
          <w:lang w:eastAsia="el-GR"/>
        </w:rPr>
        <w:t xml:space="preserve"> σχετικ</w:t>
      </w:r>
      <w:r w:rsidR="005B3B8A">
        <w:rPr>
          <w:rFonts w:asciiTheme="minorHAnsi" w:eastAsia="Times New Roman" w:hAnsiTheme="minorHAnsi" w:cstheme="minorHAnsi"/>
          <w:lang w:eastAsia="el-GR"/>
        </w:rPr>
        <w:t>ής</w:t>
      </w:r>
      <w:r w:rsidRPr="00F05007">
        <w:rPr>
          <w:rFonts w:asciiTheme="minorHAnsi" w:eastAsia="Times New Roman" w:hAnsiTheme="minorHAnsi" w:cstheme="minorHAnsi"/>
          <w:lang w:eastAsia="el-GR"/>
        </w:rPr>
        <w:t xml:space="preserve"> συμβάσ</w:t>
      </w:r>
      <w:r w:rsidR="005B3B8A">
        <w:rPr>
          <w:rFonts w:asciiTheme="minorHAnsi" w:eastAsia="Times New Roman" w:hAnsiTheme="minorHAnsi" w:cstheme="minorHAnsi"/>
          <w:lang w:eastAsia="el-GR"/>
        </w:rPr>
        <w:t>ης</w:t>
      </w:r>
      <w:r w:rsidRPr="00F05007">
        <w:rPr>
          <w:rFonts w:asciiTheme="minorHAnsi" w:eastAsia="Times New Roman" w:hAnsiTheme="minorHAnsi" w:cstheme="minorHAnsi"/>
          <w:lang w:eastAsia="el-GR"/>
        </w:rPr>
        <w:t xml:space="preserve"> στο Κ.Η.Μ.ΔΗ.Σ</w:t>
      </w:r>
      <w:r w:rsidR="005B3B8A">
        <w:rPr>
          <w:rFonts w:asciiTheme="minorHAnsi" w:eastAsia="Times New Roman" w:hAnsiTheme="minorHAnsi" w:cstheme="minorHAnsi"/>
          <w:lang w:eastAsia="el-GR"/>
        </w:rPr>
        <w:t>.</w:t>
      </w:r>
    </w:p>
    <w:p w14:paraId="0504DE67" w14:textId="1E3B8D01" w:rsidR="00FC2183" w:rsidRDefault="00FC2183" w:rsidP="00FC2183">
      <w:pPr>
        <w:spacing w:line="288" w:lineRule="auto"/>
        <w:jc w:val="both"/>
        <w:rPr>
          <w:rFonts w:cs="Tahoma"/>
        </w:rPr>
      </w:pPr>
      <w:r w:rsidRPr="00336570">
        <w:rPr>
          <w:rFonts w:cs="Tahoma"/>
        </w:rPr>
        <w:t>Η παράδοση των υπό προμήθεια ειδών θα γίνεται</w:t>
      </w:r>
      <w:r>
        <w:rPr>
          <w:rFonts w:cs="Tahoma"/>
        </w:rPr>
        <w:t xml:space="preserve"> </w:t>
      </w:r>
      <w:r w:rsidRPr="00336570">
        <w:rPr>
          <w:rFonts w:cs="Tahoma"/>
        </w:rPr>
        <w:t>κατά τη διάρκεια ισχύος της</w:t>
      </w:r>
      <w:r>
        <w:rPr>
          <w:rFonts w:cs="Tahoma"/>
        </w:rPr>
        <w:t xml:space="preserve"> σύμβασης, </w:t>
      </w:r>
      <w:r w:rsidRPr="00336570">
        <w:rPr>
          <w:rFonts w:cs="Tahoma"/>
        </w:rPr>
        <w:t>στο</w:t>
      </w:r>
      <w:r w:rsidR="00C93E3A">
        <w:rPr>
          <w:rFonts w:cs="Tahoma"/>
        </w:rPr>
        <w:t xml:space="preserve"> Γ.Χ.Κ. στ</w:t>
      </w:r>
      <w:r w:rsidR="00E37F6F">
        <w:rPr>
          <w:rFonts w:cs="Tahoma"/>
        </w:rPr>
        <w:t>ις</w:t>
      </w:r>
      <w:r w:rsidR="00C93E3A">
        <w:rPr>
          <w:rFonts w:cs="Tahoma"/>
        </w:rPr>
        <w:t xml:space="preserve"> παρακάτω </w:t>
      </w:r>
      <w:r w:rsidR="00744FF5">
        <w:rPr>
          <w:rFonts w:cs="Tahoma"/>
        </w:rPr>
        <w:t>διευθύνσεις</w:t>
      </w:r>
      <w:r w:rsidRPr="00336570">
        <w:rPr>
          <w:rFonts w:cs="Tahoma"/>
        </w:rPr>
        <w:t>:</w:t>
      </w:r>
    </w:p>
    <w:p w14:paraId="6D9D0F51" w14:textId="77777777" w:rsidR="005B3B8A" w:rsidRDefault="005B3B8A" w:rsidP="00FC2183">
      <w:pPr>
        <w:spacing w:line="288" w:lineRule="auto"/>
        <w:jc w:val="both"/>
        <w:rPr>
          <w:rFonts w:cs="Tahoma"/>
        </w:rPr>
      </w:pP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7"/>
        <w:gridCol w:w="2347"/>
        <w:gridCol w:w="1842"/>
        <w:gridCol w:w="1237"/>
        <w:gridCol w:w="2449"/>
      </w:tblGrid>
      <w:tr w:rsidR="00E37F6F" w:rsidRPr="00E37F6F" w14:paraId="1F32AAE7" w14:textId="77777777" w:rsidTr="00E37F6F">
        <w:trPr>
          <w:trHeight w:val="454"/>
          <w:jc w:val="center"/>
        </w:trPr>
        <w:tc>
          <w:tcPr>
            <w:tcW w:w="2507" w:type="dxa"/>
            <w:vAlign w:val="center"/>
          </w:tcPr>
          <w:p w14:paraId="26D4DB67" w14:textId="77777777" w:rsidR="00E37F6F" w:rsidRPr="00E37F6F" w:rsidRDefault="00E37F6F" w:rsidP="00D64C3D">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lastRenderedPageBreak/>
              <w:t>Χημική Υπηρεσία/Τόπος παράδοσης</w:t>
            </w:r>
          </w:p>
        </w:tc>
        <w:tc>
          <w:tcPr>
            <w:tcW w:w="2347" w:type="dxa"/>
            <w:vAlign w:val="center"/>
          </w:tcPr>
          <w:p w14:paraId="4EF1CAEB" w14:textId="77777777" w:rsidR="00E37F6F" w:rsidRPr="00E37F6F" w:rsidRDefault="00E37F6F" w:rsidP="00D64C3D">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Διεύθυνση</w:t>
            </w:r>
          </w:p>
        </w:tc>
        <w:tc>
          <w:tcPr>
            <w:tcW w:w="1842" w:type="dxa"/>
            <w:vAlign w:val="center"/>
          </w:tcPr>
          <w:p w14:paraId="2D0284AB" w14:textId="77777777" w:rsidR="00E37F6F" w:rsidRPr="00E37F6F" w:rsidRDefault="00E37F6F" w:rsidP="00D64C3D">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Υπεύθυνος επικοινωνίας</w:t>
            </w:r>
          </w:p>
        </w:tc>
        <w:tc>
          <w:tcPr>
            <w:tcW w:w="1237" w:type="dxa"/>
            <w:vAlign w:val="center"/>
          </w:tcPr>
          <w:p w14:paraId="54A87228" w14:textId="77777777" w:rsidR="00E37F6F" w:rsidRPr="00E37F6F" w:rsidRDefault="00E37F6F" w:rsidP="00D64C3D">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Τηλέφωνο</w:t>
            </w:r>
          </w:p>
        </w:tc>
        <w:tc>
          <w:tcPr>
            <w:tcW w:w="2449" w:type="dxa"/>
            <w:vAlign w:val="center"/>
          </w:tcPr>
          <w:p w14:paraId="5D3040CC" w14:textId="77777777" w:rsidR="00E37F6F" w:rsidRPr="00E37F6F" w:rsidRDefault="00E37F6F" w:rsidP="00D64C3D">
            <w:pPr>
              <w:spacing w:after="0"/>
              <w:jc w:val="center"/>
              <w:rPr>
                <w:rFonts w:asciiTheme="minorHAnsi" w:hAnsiTheme="minorHAnsi" w:cstheme="minorHAnsi"/>
                <w:b/>
                <w:sz w:val="18"/>
                <w:szCs w:val="18"/>
                <w:lang w:val="en-GB"/>
              </w:rPr>
            </w:pPr>
            <w:r w:rsidRPr="00E37F6F">
              <w:rPr>
                <w:rFonts w:asciiTheme="minorHAnsi" w:hAnsiTheme="minorHAnsi" w:cstheme="minorHAnsi"/>
                <w:b/>
                <w:sz w:val="18"/>
                <w:szCs w:val="18"/>
                <w:lang w:val="en-GB"/>
              </w:rPr>
              <w:t>E-mail</w:t>
            </w:r>
          </w:p>
        </w:tc>
      </w:tr>
      <w:tr w:rsidR="00E37F6F" w:rsidRPr="00E37F6F" w14:paraId="7C6350C6" w14:textId="77777777" w:rsidTr="00E37F6F">
        <w:trPr>
          <w:trHeight w:val="454"/>
          <w:jc w:val="center"/>
        </w:trPr>
        <w:tc>
          <w:tcPr>
            <w:tcW w:w="2507" w:type="dxa"/>
            <w:vAlign w:val="center"/>
          </w:tcPr>
          <w:p w14:paraId="75D31CC2"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Κεντρική Υπηρεσία</w:t>
            </w:r>
          </w:p>
          <w:p w14:paraId="3F032B33" w14:textId="77777777" w:rsidR="00E37F6F" w:rsidRPr="00E37F6F" w:rsidRDefault="00E37F6F" w:rsidP="00E37F6F">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303)</w:t>
            </w:r>
          </w:p>
        </w:tc>
        <w:tc>
          <w:tcPr>
            <w:tcW w:w="2347" w:type="dxa"/>
            <w:vAlign w:val="center"/>
          </w:tcPr>
          <w:p w14:paraId="779D0C94"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Αν. Τσόχα 16 </w:t>
            </w:r>
          </w:p>
          <w:p w14:paraId="5EF88DCA" w14:textId="77777777" w:rsidR="00E37F6F" w:rsidRPr="00E37F6F" w:rsidRDefault="00E37F6F" w:rsidP="00E37F6F">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val="en-GB" w:eastAsia="en-GB"/>
              </w:rPr>
              <w:t>ΤΚ 11521, Αθήνα</w:t>
            </w:r>
          </w:p>
        </w:tc>
        <w:tc>
          <w:tcPr>
            <w:tcW w:w="1842" w:type="dxa"/>
            <w:vAlign w:val="center"/>
          </w:tcPr>
          <w:p w14:paraId="00645A53" w14:textId="77777777" w:rsidR="00E37F6F" w:rsidRPr="00E37F6F" w:rsidRDefault="00E37F6F" w:rsidP="00E37F6F">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eastAsia="en-GB"/>
              </w:rPr>
              <w:t>κ</w:t>
            </w:r>
            <w:r w:rsidRPr="00E37F6F">
              <w:rPr>
                <w:rFonts w:asciiTheme="minorHAnsi" w:hAnsiTheme="minorHAnsi" w:cstheme="minorHAnsi"/>
                <w:sz w:val="18"/>
                <w:szCs w:val="18"/>
                <w:lang w:val="en-GB" w:eastAsia="en-GB"/>
              </w:rPr>
              <w:t xml:space="preserve">. </w:t>
            </w:r>
            <w:r w:rsidRPr="00E37F6F">
              <w:rPr>
                <w:rFonts w:asciiTheme="minorHAnsi" w:hAnsiTheme="minorHAnsi" w:cstheme="minorHAnsi"/>
                <w:sz w:val="18"/>
                <w:szCs w:val="18"/>
                <w:lang w:eastAsia="en-GB"/>
              </w:rPr>
              <w:t>Κιούσης</w:t>
            </w:r>
          </w:p>
        </w:tc>
        <w:tc>
          <w:tcPr>
            <w:tcW w:w="1237" w:type="dxa"/>
            <w:vAlign w:val="center"/>
          </w:tcPr>
          <w:p w14:paraId="24E9D0C2" w14:textId="77777777" w:rsidR="00E37F6F" w:rsidRPr="00E37F6F" w:rsidRDefault="00E37F6F" w:rsidP="00E37F6F">
            <w:pPr>
              <w:spacing w:after="0"/>
              <w:jc w:val="center"/>
              <w:rPr>
                <w:rFonts w:asciiTheme="minorHAnsi" w:hAnsiTheme="minorHAnsi" w:cstheme="minorHAnsi"/>
                <w:b/>
                <w:sz w:val="18"/>
                <w:szCs w:val="18"/>
                <w:lang w:val="en-GB"/>
              </w:rPr>
            </w:pPr>
            <w:r w:rsidRPr="00E37F6F">
              <w:rPr>
                <w:rFonts w:asciiTheme="minorHAnsi" w:hAnsiTheme="minorHAnsi" w:cstheme="minorHAnsi"/>
                <w:sz w:val="18"/>
                <w:szCs w:val="18"/>
                <w:lang w:val="en-GB" w:eastAsia="en-GB"/>
              </w:rPr>
              <w:t>2106479110</w:t>
            </w:r>
          </w:p>
        </w:tc>
        <w:tc>
          <w:tcPr>
            <w:tcW w:w="2449" w:type="dxa"/>
            <w:vAlign w:val="center"/>
          </w:tcPr>
          <w:p w14:paraId="38FA7B92" w14:textId="77777777" w:rsidR="00E37F6F" w:rsidRPr="00E37F6F" w:rsidRDefault="000C7D15" w:rsidP="00E37F6F">
            <w:pPr>
              <w:spacing w:after="0"/>
              <w:jc w:val="center"/>
              <w:rPr>
                <w:rFonts w:asciiTheme="minorHAnsi" w:hAnsiTheme="minorHAnsi" w:cstheme="minorHAnsi"/>
                <w:b/>
                <w:sz w:val="18"/>
                <w:szCs w:val="18"/>
                <w:lang w:val="en-GB"/>
              </w:rPr>
            </w:pPr>
            <w:hyperlink r:id="rId12" w:history="1">
              <w:r w:rsidR="00E37F6F" w:rsidRPr="00E37F6F">
                <w:rPr>
                  <w:rStyle w:val="-"/>
                  <w:rFonts w:asciiTheme="minorHAnsi" w:hAnsiTheme="minorHAnsi" w:cstheme="minorHAnsi"/>
                  <w:sz w:val="18"/>
                  <w:szCs w:val="18"/>
                  <w:lang w:val="en-GB" w:eastAsia="en-GB"/>
                </w:rPr>
                <w:t>support.gcsl@</w:t>
              </w:r>
              <w:r w:rsidR="00E37F6F" w:rsidRPr="00E37F6F">
                <w:rPr>
                  <w:rStyle w:val="-"/>
                  <w:rFonts w:asciiTheme="minorHAnsi" w:hAnsiTheme="minorHAnsi" w:cstheme="minorHAnsi"/>
                  <w:sz w:val="18"/>
                  <w:szCs w:val="18"/>
                  <w:lang w:val="en-US" w:eastAsia="en-GB"/>
                </w:rPr>
                <w:t>aade</w:t>
              </w:r>
              <w:r w:rsidR="00E37F6F" w:rsidRPr="00E37F6F">
                <w:rPr>
                  <w:rStyle w:val="-"/>
                  <w:rFonts w:asciiTheme="minorHAnsi" w:hAnsiTheme="minorHAnsi" w:cstheme="minorHAnsi"/>
                  <w:sz w:val="18"/>
                  <w:szCs w:val="18"/>
                  <w:lang w:val="en-GB" w:eastAsia="en-GB"/>
                </w:rPr>
                <w:t>.gr</w:t>
              </w:r>
            </w:hyperlink>
          </w:p>
        </w:tc>
      </w:tr>
      <w:tr w:rsidR="00E37F6F" w:rsidRPr="00504BB0" w14:paraId="42313BC0" w14:textId="77777777" w:rsidTr="00E37F6F">
        <w:trPr>
          <w:trHeight w:val="454"/>
          <w:jc w:val="center"/>
        </w:trPr>
        <w:tc>
          <w:tcPr>
            <w:tcW w:w="2507" w:type="dxa"/>
            <w:vAlign w:val="center"/>
          </w:tcPr>
          <w:p w14:paraId="091EB9BD"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 Χ.Υ. Αθηνών</w:t>
            </w:r>
          </w:p>
          <w:p w14:paraId="7AC83A3C"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303)</w:t>
            </w:r>
          </w:p>
        </w:tc>
        <w:tc>
          <w:tcPr>
            <w:tcW w:w="2347" w:type="dxa"/>
            <w:vAlign w:val="center"/>
          </w:tcPr>
          <w:p w14:paraId="6E6F00F0"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Αν. Τσόχα 16 </w:t>
            </w:r>
          </w:p>
          <w:p w14:paraId="3383DBD1"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11521, Αθήνα</w:t>
            </w:r>
          </w:p>
        </w:tc>
        <w:tc>
          <w:tcPr>
            <w:tcW w:w="1842" w:type="dxa"/>
            <w:vAlign w:val="center"/>
          </w:tcPr>
          <w:p w14:paraId="6494B8AA"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Δ. Τσίπη</w:t>
            </w:r>
          </w:p>
        </w:tc>
        <w:tc>
          <w:tcPr>
            <w:tcW w:w="1237" w:type="dxa"/>
            <w:vAlign w:val="center"/>
          </w:tcPr>
          <w:p w14:paraId="387D467F" w14:textId="77777777" w:rsidR="00E37F6F" w:rsidRPr="00E37F6F" w:rsidRDefault="00E37F6F" w:rsidP="00E37F6F">
            <w:pPr>
              <w:spacing w:after="0"/>
              <w:jc w:val="center"/>
              <w:rPr>
                <w:rFonts w:asciiTheme="minorHAnsi" w:hAnsiTheme="minorHAnsi" w:cstheme="minorHAnsi"/>
                <w:sz w:val="18"/>
                <w:szCs w:val="18"/>
                <w:lang w:val="en-US" w:eastAsia="en-GB"/>
              </w:rPr>
            </w:pPr>
            <w:r w:rsidRPr="00E37F6F">
              <w:rPr>
                <w:rFonts w:asciiTheme="minorHAnsi" w:hAnsiTheme="minorHAnsi" w:cstheme="minorHAnsi"/>
                <w:sz w:val="18"/>
                <w:szCs w:val="18"/>
                <w:lang w:val="en-GB" w:eastAsia="en-GB"/>
              </w:rPr>
              <w:t>2106479337</w:t>
            </w:r>
          </w:p>
        </w:tc>
        <w:tc>
          <w:tcPr>
            <w:tcW w:w="2449" w:type="dxa"/>
            <w:vAlign w:val="center"/>
          </w:tcPr>
          <w:p w14:paraId="39064FD4"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a_athens</w:t>
            </w:r>
            <w:r w:rsidRPr="00E37F6F">
              <w:rPr>
                <w:rFonts w:asciiTheme="minorHAnsi" w:hAnsiTheme="minorHAnsi" w:cstheme="minorHAnsi"/>
                <w:sz w:val="18"/>
                <w:szCs w:val="18"/>
                <w:lang w:val="en-US" w:eastAsia="en-GB"/>
              </w:rPr>
              <w:t>.</w:t>
            </w:r>
            <w:r w:rsidRPr="00E37F6F">
              <w:rPr>
                <w:rFonts w:asciiTheme="minorHAnsi" w:hAnsiTheme="minorHAnsi" w:cstheme="minorHAnsi"/>
                <w:sz w:val="18"/>
                <w:szCs w:val="18"/>
                <w:lang w:val="en-GB" w:eastAsia="en-GB"/>
              </w:rPr>
              <w:t>gcsl</w:t>
            </w:r>
            <w:r w:rsidRPr="00E37F6F">
              <w:rPr>
                <w:rFonts w:asciiTheme="minorHAnsi" w:hAnsiTheme="minorHAnsi" w:cstheme="minorHAnsi"/>
                <w:sz w:val="18"/>
                <w:szCs w:val="18"/>
                <w:lang w:val="en-US" w:eastAsia="en-GB"/>
              </w:rPr>
              <w:t>@aade</w:t>
            </w:r>
            <w:r w:rsidRPr="00E37F6F">
              <w:rPr>
                <w:rFonts w:asciiTheme="minorHAnsi" w:hAnsiTheme="minorHAnsi" w:cstheme="minorHAnsi"/>
                <w:sz w:val="18"/>
                <w:szCs w:val="18"/>
                <w:lang w:val="en-GB" w:eastAsia="en-GB"/>
              </w:rPr>
              <w:t>.gr</w:t>
            </w:r>
          </w:p>
        </w:tc>
      </w:tr>
      <w:tr w:rsidR="00E37F6F" w:rsidRPr="00504BB0" w14:paraId="2AA395FB" w14:textId="77777777" w:rsidTr="00E37F6F">
        <w:trPr>
          <w:trHeight w:val="521"/>
          <w:jc w:val="center"/>
        </w:trPr>
        <w:tc>
          <w:tcPr>
            <w:tcW w:w="2507" w:type="dxa"/>
            <w:vAlign w:val="center"/>
          </w:tcPr>
          <w:p w14:paraId="75CE1661"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B’ Χ.Υ. Αθηνών</w:t>
            </w:r>
          </w:p>
          <w:p w14:paraId="7E3D7B13"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EL303)</w:t>
            </w:r>
          </w:p>
        </w:tc>
        <w:tc>
          <w:tcPr>
            <w:tcW w:w="2347" w:type="dxa"/>
            <w:vAlign w:val="center"/>
          </w:tcPr>
          <w:p w14:paraId="17A78137"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Αν. Τσόχα 16 </w:t>
            </w:r>
          </w:p>
          <w:p w14:paraId="1014D175"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11521, Αθήνα</w:t>
            </w:r>
          </w:p>
        </w:tc>
        <w:tc>
          <w:tcPr>
            <w:tcW w:w="1842" w:type="dxa"/>
            <w:vAlign w:val="center"/>
          </w:tcPr>
          <w:p w14:paraId="09B42B02"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Ε. Λαμπή</w:t>
            </w:r>
          </w:p>
        </w:tc>
        <w:tc>
          <w:tcPr>
            <w:tcW w:w="1237" w:type="dxa"/>
            <w:vAlign w:val="center"/>
          </w:tcPr>
          <w:p w14:paraId="5FE2935D" w14:textId="77777777" w:rsidR="00E37F6F" w:rsidRPr="00E37F6F" w:rsidRDefault="00E37F6F" w:rsidP="00E37F6F">
            <w:pPr>
              <w:spacing w:after="0"/>
              <w:jc w:val="center"/>
              <w:rPr>
                <w:rFonts w:asciiTheme="minorHAnsi" w:hAnsiTheme="minorHAnsi" w:cstheme="minorHAnsi"/>
                <w:sz w:val="18"/>
                <w:szCs w:val="18"/>
                <w:lang w:val="en-US" w:eastAsia="en-GB"/>
              </w:rPr>
            </w:pPr>
            <w:r w:rsidRPr="00E37F6F">
              <w:rPr>
                <w:rFonts w:asciiTheme="minorHAnsi" w:hAnsiTheme="minorHAnsi" w:cstheme="minorHAnsi"/>
                <w:sz w:val="18"/>
                <w:szCs w:val="18"/>
                <w:lang w:val="en-GB" w:eastAsia="en-GB"/>
              </w:rPr>
              <w:t>2106479261</w:t>
            </w:r>
          </w:p>
        </w:tc>
        <w:tc>
          <w:tcPr>
            <w:tcW w:w="2449" w:type="dxa"/>
            <w:vAlign w:val="center"/>
          </w:tcPr>
          <w:p w14:paraId="123C3400"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US" w:eastAsia="en-GB"/>
              </w:rPr>
              <w:t>b</w:t>
            </w:r>
            <w:r w:rsidRPr="00E37F6F">
              <w:rPr>
                <w:rFonts w:asciiTheme="minorHAnsi" w:hAnsiTheme="minorHAnsi" w:cstheme="minorHAnsi"/>
                <w:sz w:val="18"/>
                <w:szCs w:val="18"/>
                <w:lang w:val="en-GB" w:eastAsia="en-GB"/>
              </w:rPr>
              <w:t>_athens.gcsl@aade.gr</w:t>
            </w:r>
          </w:p>
        </w:tc>
      </w:tr>
      <w:tr w:rsidR="00E37F6F" w:rsidRPr="00504BB0" w14:paraId="3EE0BDF4" w14:textId="77777777" w:rsidTr="00E37F6F">
        <w:trPr>
          <w:trHeight w:val="521"/>
          <w:jc w:val="center"/>
        </w:trPr>
        <w:tc>
          <w:tcPr>
            <w:tcW w:w="2507" w:type="dxa"/>
            <w:vAlign w:val="center"/>
          </w:tcPr>
          <w:p w14:paraId="60BD7794" w14:textId="77777777" w:rsidR="00E37F6F" w:rsidRPr="00E37F6F" w:rsidRDefault="00E37F6F" w:rsidP="00E37F6F">
            <w:pPr>
              <w:spacing w:after="0"/>
              <w:jc w:val="center"/>
              <w:rPr>
                <w:rFonts w:asciiTheme="minorHAnsi" w:hAnsiTheme="minorHAnsi" w:cstheme="minorHAnsi"/>
                <w:sz w:val="18"/>
                <w:szCs w:val="18"/>
                <w:lang w:val="en-US" w:eastAsia="en-GB"/>
              </w:rPr>
            </w:pPr>
            <w:r w:rsidRPr="00E37F6F">
              <w:rPr>
                <w:rFonts w:asciiTheme="minorHAnsi" w:hAnsiTheme="minorHAnsi" w:cstheme="minorHAnsi"/>
                <w:sz w:val="18"/>
                <w:szCs w:val="18"/>
                <w:lang w:eastAsia="en-GB"/>
              </w:rPr>
              <w:t>Γ</w:t>
            </w:r>
            <w:r w:rsidRPr="00E37F6F">
              <w:rPr>
                <w:rFonts w:asciiTheme="minorHAnsi" w:hAnsiTheme="minorHAnsi" w:cstheme="minorHAnsi"/>
                <w:sz w:val="18"/>
                <w:szCs w:val="18"/>
                <w:lang w:val="en-US" w:eastAsia="en-GB"/>
              </w:rPr>
              <w:t xml:space="preserve">’ </w:t>
            </w:r>
            <w:r w:rsidRPr="00E37F6F">
              <w:rPr>
                <w:rFonts w:asciiTheme="minorHAnsi" w:hAnsiTheme="minorHAnsi" w:cstheme="minorHAnsi"/>
                <w:sz w:val="18"/>
                <w:szCs w:val="18"/>
                <w:lang w:eastAsia="en-GB"/>
              </w:rPr>
              <w:t>Χ</w:t>
            </w:r>
            <w:r w:rsidRPr="00E37F6F">
              <w:rPr>
                <w:rFonts w:asciiTheme="minorHAnsi" w:hAnsiTheme="minorHAnsi" w:cstheme="minorHAnsi"/>
                <w:sz w:val="18"/>
                <w:szCs w:val="18"/>
                <w:lang w:val="en-US" w:eastAsia="en-GB"/>
              </w:rPr>
              <w:t>.</w:t>
            </w:r>
            <w:r w:rsidRPr="00E37F6F">
              <w:rPr>
                <w:rFonts w:asciiTheme="minorHAnsi" w:hAnsiTheme="minorHAnsi" w:cstheme="minorHAnsi"/>
                <w:sz w:val="18"/>
                <w:szCs w:val="18"/>
                <w:lang w:eastAsia="en-GB"/>
              </w:rPr>
              <w:t>Υ</w:t>
            </w:r>
            <w:r w:rsidRPr="00E37F6F">
              <w:rPr>
                <w:rFonts w:asciiTheme="minorHAnsi" w:hAnsiTheme="minorHAnsi" w:cstheme="minorHAnsi"/>
                <w:sz w:val="18"/>
                <w:szCs w:val="18"/>
                <w:lang w:val="en-US" w:eastAsia="en-GB"/>
              </w:rPr>
              <w:t xml:space="preserve">. </w:t>
            </w:r>
            <w:r w:rsidRPr="00E37F6F">
              <w:rPr>
                <w:rFonts w:asciiTheme="minorHAnsi" w:hAnsiTheme="minorHAnsi" w:cstheme="minorHAnsi"/>
                <w:sz w:val="18"/>
                <w:szCs w:val="18"/>
                <w:lang w:eastAsia="en-GB"/>
              </w:rPr>
              <w:t>Αθηνών</w:t>
            </w:r>
          </w:p>
          <w:p w14:paraId="5FA147D9" w14:textId="77777777" w:rsidR="00E37F6F" w:rsidRPr="00E37F6F" w:rsidRDefault="00E37F6F" w:rsidP="00E37F6F">
            <w:pPr>
              <w:spacing w:after="0"/>
              <w:jc w:val="center"/>
              <w:rPr>
                <w:rFonts w:asciiTheme="minorHAnsi" w:hAnsiTheme="minorHAnsi" w:cstheme="minorHAnsi"/>
                <w:sz w:val="18"/>
                <w:szCs w:val="18"/>
                <w:lang w:val="en-US" w:eastAsia="en-GB"/>
              </w:rPr>
            </w:pPr>
            <w:r w:rsidRPr="00E37F6F">
              <w:rPr>
                <w:rFonts w:asciiTheme="minorHAnsi" w:hAnsiTheme="minorHAnsi" w:cstheme="minorHAnsi"/>
                <w:sz w:val="18"/>
                <w:szCs w:val="18"/>
                <w:lang w:val="en-US"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val="en-US"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val="en-US" w:eastAsia="en-GB"/>
              </w:rPr>
              <w:t>303)</w:t>
            </w:r>
          </w:p>
        </w:tc>
        <w:tc>
          <w:tcPr>
            <w:tcW w:w="2347" w:type="dxa"/>
            <w:vAlign w:val="center"/>
          </w:tcPr>
          <w:p w14:paraId="494E3CED"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bCs/>
                <w:sz w:val="18"/>
                <w:szCs w:val="18"/>
                <w:lang w:eastAsia="en-GB"/>
              </w:rPr>
              <w:t>12ο χλμ Αθηνών - Λαμίας, 14410 Μεταμόρφωση</w:t>
            </w:r>
          </w:p>
        </w:tc>
        <w:tc>
          <w:tcPr>
            <w:tcW w:w="1842" w:type="dxa"/>
            <w:vAlign w:val="center"/>
          </w:tcPr>
          <w:p w14:paraId="59843BEB"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bCs/>
                <w:sz w:val="18"/>
                <w:szCs w:val="18"/>
                <w:lang w:val="en-GB" w:eastAsia="en-GB"/>
              </w:rPr>
              <w:t xml:space="preserve">Α. Ρήγα-Ανδρίτσου </w:t>
            </w:r>
          </w:p>
        </w:tc>
        <w:tc>
          <w:tcPr>
            <w:tcW w:w="1237" w:type="dxa"/>
            <w:vAlign w:val="center"/>
          </w:tcPr>
          <w:p w14:paraId="40FB8ED2"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bCs/>
                <w:sz w:val="18"/>
                <w:szCs w:val="18"/>
                <w:lang w:val="en-GB" w:eastAsia="en-GB"/>
              </w:rPr>
              <w:t>210 2854192</w:t>
            </w:r>
          </w:p>
        </w:tc>
        <w:tc>
          <w:tcPr>
            <w:tcW w:w="2449" w:type="dxa"/>
            <w:vAlign w:val="center"/>
          </w:tcPr>
          <w:p w14:paraId="0DA2F013"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c_athens.gcsl</w:t>
            </w:r>
            <w:r w:rsidRPr="00E37F6F">
              <w:rPr>
                <w:rFonts w:asciiTheme="minorHAnsi" w:hAnsiTheme="minorHAnsi" w:cstheme="minorHAnsi"/>
                <w:sz w:val="18"/>
                <w:szCs w:val="18"/>
                <w:lang w:val="en-US" w:eastAsia="en-GB"/>
              </w:rPr>
              <w:t>@aade</w:t>
            </w:r>
            <w:r w:rsidRPr="00E37F6F">
              <w:rPr>
                <w:rFonts w:asciiTheme="minorHAnsi" w:hAnsiTheme="minorHAnsi" w:cstheme="minorHAnsi"/>
                <w:sz w:val="18"/>
                <w:szCs w:val="18"/>
                <w:lang w:val="en-GB" w:eastAsia="en-GB"/>
              </w:rPr>
              <w:t>.gr</w:t>
            </w:r>
          </w:p>
        </w:tc>
      </w:tr>
      <w:tr w:rsidR="00E37F6F" w:rsidRPr="00E37F6F" w14:paraId="54AAEF2F" w14:textId="77777777" w:rsidTr="00E37F6F">
        <w:trPr>
          <w:trHeight w:val="454"/>
          <w:jc w:val="center"/>
        </w:trPr>
        <w:tc>
          <w:tcPr>
            <w:tcW w:w="2507" w:type="dxa"/>
            <w:vAlign w:val="center"/>
          </w:tcPr>
          <w:p w14:paraId="4EE40432"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Μετρολογίας</w:t>
            </w:r>
          </w:p>
          <w:p w14:paraId="1C81C1BE"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303)</w:t>
            </w:r>
          </w:p>
        </w:tc>
        <w:tc>
          <w:tcPr>
            <w:tcW w:w="2347" w:type="dxa"/>
            <w:vAlign w:val="center"/>
          </w:tcPr>
          <w:p w14:paraId="38F245C1"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Αν. Τσόχα 16 </w:t>
            </w:r>
          </w:p>
          <w:p w14:paraId="416ACBA3"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ΤΚ 11521, Αθήνα</w:t>
            </w:r>
          </w:p>
        </w:tc>
        <w:tc>
          <w:tcPr>
            <w:tcW w:w="1842" w:type="dxa"/>
            <w:vAlign w:val="center"/>
          </w:tcPr>
          <w:p w14:paraId="391313D7"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Η. Κακουλίδης</w:t>
            </w:r>
          </w:p>
        </w:tc>
        <w:tc>
          <w:tcPr>
            <w:tcW w:w="1237" w:type="dxa"/>
            <w:vAlign w:val="center"/>
          </w:tcPr>
          <w:p w14:paraId="2BED00F7"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2106479136</w:t>
            </w:r>
          </w:p>
        </w:tc>
        <w:tc>
          <w:tcPr>
            <w:tcW w:w="2449" w:type="dxa"/>
            <w:vAlign w:val="center"/>
          </w:tcPr>
          <w:p w14:paraId="3E4ABFC0"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metrology.gcsl@aade</w:t>
            </w: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gr</w:t>
            </w:r>
          </w:p>
        </w:tc>
      </w:tr>
      <w:tr w:rsidR="00E37F6F" w:rsidRPr="00E37F6F" w14:paraId="74856146" w14:textId="77777777" w:rsidTr="00E37F6F">
        <w:trPr>
          <w:trHeight w:val="454"/>
          <w:jc w:val="center"/>
        </w:trPr>
        <w:tc>
          <w:tcPr>
            <w:tcW w:w="2507" w:type="dxa"/>
            <w:vAlign w:val="center"/>
          </w:tcPr>
          <w:p w14:paraId="3CA6AE06"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Ελευσίνας</w:t>
            </w:r>
          </w:p>
          <w:p w14:paraId="616EEEC0"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306)</w:t>
            </w:r>
          </w:p>
        </w:tc>
        <w:tc>
          <w:tcPr>
            <w:tcW w:w="2347" w:type="dxa"/>
            <w:vAlign w:val="center"/>
          </w:tcPr>
          <w:p w14:paraId="77CA1C08"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Κανελλοπούλου 4, </w:t>
            </w:r>
          </w:p>
          <w:p w14:paraId="1FA24868"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192 00</w:t>
            </w:r>
          </w:p>
        </w:tc>
        <w:tc>
          <w:tcPr>
            <w:tcW w:w="1842" w:type="dxa"/>
            <w:vAlign w:val="center"/>
          </w:tcPr>
          <w:p w14:paraId="2FC08E08"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Θ. Σαββίδης </w:t>
            </w:r>
          </w:p>
        </w:tc>
        <w:tc>
          <w:tcPr>
            <w:tcW w:w="1237" w:type="dxa"/>
            <w:vAlign w:val="center"/>
          </w:tcPr>
          <w:p w14:paraId="091590FE"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210 5546692</w:t>
            </w:r>
          </w:p>
          <w:p w14:paraId="1B6809B6"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213 2117900</w:t>
            </w:r>
          </w:p>
        </w:tc>
        <w:tc>
          <w:tcPr>
            <w:tcW w:w="2449" w:type="dxa"/>
            <w:vAlign w:val="center"/>
          </w:tcPr>
          <w:p w14:paraId="01494FC1" w14:textId="77777777" w:rsidR="00E37F6F" w:rsidRPr="00E37F6F" w:rsidRDefault="000C7D15" w:rsidP="00E37F6F">
            <w:pPr>
              <w:spacing w:after="0"/>
              <w:jc w:val="center"/>
              <w:rPr>
                <w:rFonts w:asciiTheme="minorHAnsi" w:hAnsiTheme="minorHAnsi" w:cstheme="minorHAnsi"/>
                <w:sz w:val="18"/>
                <w:szCs w:val="18"/>
                <w:lang w:val="en-GB" w:eastAsia="en-GB"/>
              </w:rPr>
            </w:pPr>
            <w:hyperlink r:id="rId13" w:history="1">
              <w:r w:rsidR="00E37F6F" w:rsidRPr="00E37F6F">
                <w:rPr>
                  <w:rStyle w:val="-"/>
                  <w:rFonts w:asciiTheme="minorHAnsi" w:hAnsiTheme="minorHAnsi" w:cstheme="minorHAnsi"/>
                  <w:sz w:val="18"/>
                  <w:szCs w:val="18"/>
                  <w:lang w:val="en-GB" w:eastAsia="en-GB"/>
                </w:rPr>
                <w:t>elefsina.gcsl@aade.gr</w:t>
              </w:r>
            </w:hyperlink>
          </w:p>
        </w:tc>
      </w:tr>
      <w:tr w:rsidR="00E37F6F" w:rsidRPr="00E37F6F" w14:paraId="67F9F5C0" w14:textId="77777777" w:rsidTr="00E37F6F">
        <w:trPr>
          <w:trHeight w:val="454"/>
          <w:jc w:val="center"/>
        </w:trPr>
        <w:tc>
          <w:tcPr>
            <w:tcW w:w="2507" w:type="dxa"/>
            <w:vAlign w:val="center"/>
          </w:tcPr>
          <w:p w14:paraId="3BF1A32E"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Χ.Υ. Πειραιά</w:t>
            </w:r>
          </w:p>
          <w:p w14:paraId="400DFE8B"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EL307)</w:t>
            </w:r>
          </w:p>
        </w:tc>
        <w:tc>
          <w:tcPr>
            <w:tcW w:w="2347" w:type="dxa"/>
            <w:vAlign w:val="center"/>
          </w:tcPr>
          <w:p w14:paraId="73EAE45F"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Ακτή Κονδύλη 32, </w:t>
            </w:r>
          </w:p>
          <w:p w14:paraId="15481477"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185 10</w:t>
            </w:r>
          </w:p>
        </w:tc>
        <w:tc>
          <w:tcPr>
            <w:tcW w:w="1842" w:type="dxa"/>
            <w:vAlign w:val="center"/>
          </w:tcPr>
          <w:p w14:paraId="0945C7C4"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Κ. Παπαδοπούλου</w:t>
            </w:r>
          </w:p>
        </w:tc>
        <w:tc>
          <w:tcPr>
            <w:tcW w:w="1237" w:type="dxa"/>
            <w:vAlign w:val="center"/>
          </w:tcPr>
          <w:p w14:paraId="550D55F6"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2104613991</w:t>
            </w:r>
          </w:p>
        </w:tc>
        <w:tc>
          <w:tcPr>
            <w:tcW w:w="2449" w:type="dxa"/>
            <w:vAlign w:val="center"/>
          </w:tcPr>
          <w:p w14:paraId="7BA79B33" w14:textId="77777777" w:rsidR="00E37F6F" w:rsidRPr="00E37F6F" w:rsidRDefault="000C7D15" w:rsidP="00E37F6F">
            <w:pPr>
              <w:spacing w:after="0"/>
              <w:jc w:val="center"/>
              <w:rPr>
                <w:rFonts w:asciiTheme="minorHAnsi" w:hAnsiTheme="minorHAnsi" w:cstheme="minorHAnsi"/>
                <w:sz w:val="18"/>
                <w:szCs w:val="18"/>
                <w:lang w:val="en-GB" w:eastAsia="en-GB"/>
              </w:rPr>
            </w:pPr>
            <w:hyperlink r:id="rId14" w:history="1">
              <w:r w:rsidR="00E37F6F" w:rsidRPr="00E37F6F">
                <w:rPr>
                  <w:rStyle w:val="-"/>
                  <w:rFonts w:asciiTheme="minorHAnsi" w:hAnsiTheme="minorHAnsi" w:cstheme="minorHAnsi"/>
                  <w:sz w:val="18"/>
                  <w:szCs w:val="18"/>
                  <w:lang w:val="en-GB" w:eastAsia="en-GB"/>
                </w:rPr>
                <w:t>piraeus.gcsl@aade.g</w:t>
              </w:r>
            </w:hyperlink>
            <w:r w:rsidR="00E37F6F" w:rsidRPr="00E37F6F">
              <w:rPr>
                <w:rFonts w:asciiTheme="minorHAnsi" w:hAnsiTheme="minorHAnsi" w:cstheme="minorHAnsi"/>
                <w:sz w:val="18"/>
                <w:szCs w:val="18"/>
                <w:lang w:val="en-GB" w:eastAsia="en-GB"/>
              </w:rPr>
              <w:t>r</w:t>
            </w:r>
          </w:p>
        </w:tc>
      </w:tr>
      <w:tr w:rsidR="00E37F6F" w:rsidRPr="00E37F6F" w14:paraId="70D4FF82" w14:textId="77777777" w:rsidTr="00E37F6F">
        <w:trPr>
          <w:trHeight w:val="454"/>
          <w:jc w:val="center"/>
        </w:trPr>
        <w:tc>
          <w:tcPr>
            <w:tcW w:w="2507" w:type="dxa"/>
            <w:vAlign w:val="center"/>
          </w:tcPr>
          <w:p w14:paraId="7B55BB43"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Κεντρικής Μακεδονίας,  Θεσσαλονίκη</w:t>
            </w:r>
          </w:p>
          <w:p w14:paraId="22FDE47D"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rPr>
              <w:t>(</w:t>
            </w:r>
            <w:r w:rsidRPr="00E37F6F">
              <w:rPr>
                <w:rFonts w:asciiTheme="minorHAnsi" w:hAnsiTheme="minorHAnsi" w:cstheme="minorHAnsi"/>
                <w:sz w:val="18"/>
                <w:szCs w:val="18"/>
                <w:lang w:val="en-US"/>
              </w:rPr>
              <w:t>NUTS</w:t>
            </w:r>
            <w:r w:rsidRPr="00E37F6F">
              <w:rPr>
                <w:rFonts w:asciiTheme="minorHAnsi" w:hAnsiTheme="minorHAnsi" w:cstheme="minorHAnsi"/>
                <w:sz w:val="18"/>
                <w:szCs w:val="18"/>
              </w:rPr>
              <w:t xml:space="preserve">: </w:t>
            </w:r>
            <w:r w:rsidRPr="00E37F6F">
              <w:rPr>
                <w:rFonts w:asciiTheme="minorHAnsi" w:hAnsiTheme="minorHAnsi" w:cstheme="minorHAnsi"/>
                <w:sz w:val="18"/>
                <w:szCs w:val="18"/>
                <w:lang w:val="en-US"/>
              </w:rPr>
              <w:t>EL</w:t>
            </w:r>
            <w:r w:rsidRPr="00E37F6F">
              <w:rPr>
                <w:rFonts w:asciiTheme="minorHAnsi" w:hAnsiTheme="minorHAnsi" w:cstheme="minorHAnsi"/>
                <w:sz w:val="18"/>
                <w:szCs w:val="18"/>
              </w:rPr>
              <w:t>522)</w:t>
            </w:r>
          </w:p>
        </w:tc>
        <w:tc>
          <w:tcPr>
            <w:tcW w:w="2347" w:type="dxa"/>
            <w:vAlign w:val="center"/>
          </w:tcPr>
          <w:p w14:paraId="01335FAA"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Ν. Βότση 1 </w:t>
            </w:r>
          </w:p>
          <w:p w14:paraId="2AE99E7A"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54625</w:t>
            </w:r>
          </w:p>
        </w:tc>
        <w:tc>
          <w:tcPr>
            <w:tcW w:w="1842" w:type="dxa"/>
            <w:vAlign w:val="center"/>
          </w:tcPr>
          <w:p w14:paraId="5F717E1E"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Π. Ταραντίλη</w:t>
            </w:r>
          </w:p>
        </w:tc>
        <w:tc>
          <w:tcPr>
            <w:tcW w:w="1237" w:type="dxa"/>
            <w:vAlign w:val="center"/>
          </w:tcPr>
          <w:p w14:paraId="20003B66"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2313336661</w:t>
            </w:r>
          </w:p>
        </w:tc>
        <w:tc>
          <w:tcPr>
            <w:tcW w:w="2449" w:type="dxa"/>
            <w:vAlign w:val="center"/>
          </w:tcPr>
          <w:p w14:paraId="43F388D4"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Style w:val="-"/>
                <w:rFonts w:asciiTheme="minorHAnsi" w:hAnsiTheme="minorHAnsi" w:cstheme="minorHAnsi"/>
                <w:sz w:val="18"/>
                <w:szCs w:val="18"/>
                <w:lang w:val="en-US" w:eastAsia="en-GB"/>
              </w:rPr>
              <w:t>cenmac.gcsl@aade.gr</w:t>
            </w:r>
          </w:p>
        </w:tc>
      </w:tr>
      <w:tr w:rsidR="00E37F6F" w:rsidRPr="00E37F6F" w14:paraId="355FE3F8" w14:textId="77777777" w:rsidTr="00E37F6F">
        <w:trPr>
          <w:trHeight w:val="454"/>
          <w:jc w:val="center"/>
        </w:trPr>
        <w:tc>
          <w:tcPr>
            <w:tcW w:w="2507" w:type="dxa"/>
            <w:vAlign w:val="center"/>
          </w:tcPr>
          <w:p w14:paraId="365B1DE8"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Κεντρικής Μακεδονίας,  Αυτ. Γραφείο Χ.Υ. Έδεσσας</w:t>
            </w:r>
          </w:p>
          <w:p w14:paraId="60971489"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524)</w:t>
            </w:r>
          </w:p>
        </w:tc>
        <w:tc>
          <w:tcPr>
            <w:tcW w:w="2347" w:type="dxa"/>
            <w:vAlign w:val="center"/>
          </w:tcPr>
          <w:p w14:paraId="1EFBC202"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1ο χλμ Εθν. Οδ. Βέροιας </w:t>
            </w:r>
          </w:p>
          <w:p w14:paraId="3B4E9254"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ΤΚ 585 00</w:t>
            </w:r>
          </w:p>
        </w:tc>
        <w:tc>
          <w:tcPr>
            <w:tcW w:w="1842" w:type="dxa"/>
            <w:vAlign w:val="center"/>
          </w:tcPr>
          <w:p w14:paraId="505084EB"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Χ. Μόνας</w:t>
            </w:r>
          </w:p>
        </w:tc>
        <w:tc>
          <w:tcPr>
            <w:tcW w:w="1237" w:type="dxa"/>
            <w:vAlign w:val="center"/>
          </w:tcPr>
          <w:p w14:paraId="3C08147F"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23810 82165</w:t>
            </w:r>
            <w:r w:rsidRPr="00E37F6F">
              <w:rPr>
                <w:rFonts w:asciiTheme="minorHAnsi" w:hAnsiTheme="minorHAnsi" w:cstheme="minorHAnsi"/>
                <w:sz w:val="18"/>
                <w:szCs w:val="18"/>
                <w:lang w:val="en-GB" w:eastAsia="en-GB"/>
              </w:rPr>
              <w:br/>
              <w:t>23813 52500</w:t>
            </w:r>
          </w:p>
        </w:tc>
        <w:tc>
          <w:tcPr>
            <w:tcW w:w="2449" w:type="dxa"/>
            <w:vAlign w:val="center"/>
          </w:tcPr>
          <w:p w14:paraId="1D071FE9" w14:textId="77777777" w:rsidR="00E37F6F" w:rsidRPr="00E37F6F" w:rsidRDefault="000C7D15" w:rsidP="00E37F6F">
            <w:pPr>
              <w:spacing w:after="0"/>
              <w:jc w:val="center"/>
              <w:rPr>
                <w:rFonts w:asciiTheme="minorHAnsi" w:hAnsiTheme="minorHAnsi" w:cstheme="minorHAnsi"/>
                <w:sz w:val="18"/>
                <w:szCs w:val="18"/>
                <w:lang w:val="en-GB" w:eastAsia="en-GB"/>
              </w:rPr>
            </w:pPr>
            <w:hyperlink r:id="rId15" w:history="1">
              <w:r w:rsidR="00E37F6F" w:rsidRPr="00E37F6F">
                <w:rPr>
                  <w:rStyle w:val="-"/>
                  <w:rFonts w:asciiTheme="minorHAnsi" w:hAnsiTheme="minorHAnsi" w:cstheme="minorHAnsi"/>
                  <w:sz w:val="18"/>
                  <w:szCs w:val="18"/>
                  <w:lang w:val="en-GB" w:eastAsia="en-GB"/>
                </w:rPr>
                <w:t>edessa.gcsl@aade.gr</w:t>
              </w:r>
            </w:hyperlink>
          </w:p>
        </w:tc>
      </w:tr>
      <w:tr w:rsidR="00E37F6F" w:rsidRPr="00E37F6F" w14:paraId="799B88B1" w14:textId="77777777" w:rsidTr="00E37F6F">
        <w:trPr>
          <w:trHeight w:val="454"/>
          <w:jc w:val="center"/>
        </w:trPr>
        <w:tc>
          <w:tcPr>
            <w:tcW w:w="2507" w:type="dxa"/>
            <w:vAlign w:val="center"/>
          </w:tcPr>
          <w:p w14:paraId="3AB96F05"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Αν. Μακεδονίας -Θράκης </w:t>
            </w:r>
          </w:p>
          <w:p w14:paraId="76E4E90E"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Αλεξανδρούπολης</w:t>
            </w:r>
            <w:r w:rsidRPr="00E37F6F">
              <w:rPr>
                <w:rFonts w:asciiTheme="minorHAnsi" w:hAnsiTheme="minorHAnsi" w:cstheme="minorHAnsi"/>
                <w:sz w:val="18"/>
                <w:szCs w:val="18"/>
                <w:lang w:val="en-GB" w:eastAsia="en-GB"/>
              </w:rPr>
              <w:t> </w:t>
            </w:r>
          </w:p>
          <w:p w14:paraId="46CDC0E9"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511)</w:t>
            </w:r>
          </w:p>
        </w:tc>
        <w:tc>
          <w:tcPr>
            <w:tcW w:w="2347" w:type="dxa"/>
            <w:vAlign w:val="center"/>
          </w:tcPr>
          <w:p w14:paraId="5E6E8A2D"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Λιμάνι </w:t>
            </w:r>
          </w:p>
          <w:p w14:paraId="51B7D0E4"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ΤΚ 681 00 </w:t>
            </w:r>
          </w:p>
        </w:tc>
        <w:tc>
          <w:tcPr>
            <w:tcW w:w="1842" w:type="dxa"/>
            <w:vAlign w:val="center"/>
          </w:tcPr>
          <w:p w14:paraId="13D58DED" w14:textId="77777777" w:rsidR="00E37F6F" w:rsidRPr="00E37F6F" w:rsidRDefault="00E37F6F" w:rsidP="00D64C3D">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eastAsia="en-GB"/>
              </w:rPr>
              <w:t xml:space="preserve">Β. </w:t>
            </w:r>
            <w:r w:rsidR="00D64C3D">
              <w:rPr>
                <w:rFonts w:asciiTheme="minorHAnsi" w:hAnsiTheme="minorHAnsi" w:cstheme="minorHAnsi"/>
                <w:sz w:val="18"/>
                <w:szCs w:val="18"/>
                <w:lang w:eastAsia="en-GB"/>
              </w:rPr>
              <w:t>Τριανταφύλλου</w:t>
            </w:r>
          </w:p>
        </w:tc>
        <w:tc>
          <w:tcPr>
            <w:tcW w:w="1237" w:type="dxa"/>
            <w:vAlign w:val="center"/>
          </w:tcPr>
          <w:p w14:paraId="02B28170"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 xml:space="preserve">25510 </w:t>
            </w:r>
            <w:r w:rsidRPr="00E37F6F">
              <w:rPr>
                <w:rFonts w:asciiTheme="minorHAnsi" w:hAnsiTheme="minorHAnsi" w:cstheme="minorHAnsi"/>
                <w:sz w:val="18"/>
                <w:szCs w:val="18"/>
                <w:lang w:eastAsia="en-GB"/>
              </w:rPr>
              <w:t>38054</w:t>
            </w:r>
          </w:p>
        </w:tc>
        <w:tc>
          <w:tcPr>
            <w:tcW w:w="2449" w:type="dxa"/>
            <w:vAlign w:val="center"/>
          </w:tcPr>
          <w:p w14:paraId="151C4BFB"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US" w:eastAsia="en-GB"/>
              </w:rPr>
              <w:t>alexandroupoli</w:t>
            </w: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US" w:eastAsia="en-GB"/>
              </w:rPr>
              <w:t>gcsl@aade</w:t>
            </w: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US" w:eastAsia="en-GB"/>
              </w:rPr>
              <w:t>gr</w:t>
            </w:r>
          </w:p>
        </w:tc>
      </w:tr>
      <w:tr w:rsidR="00E37F6F" w:rsidRPr="00E37F6F" w14:paraId="3CE499E8" w14:textId="77777777" w:rsidTr="00E37F6F">
        <w:trPr>
          <w:trHeight w:val="454"/>
          <w:jc w:val="center"/>
        </w:trPr>
        <w:tc>
          <w:tcPr>
            <w:tcW w:w="2507" w:type="dxa"/>
            <w:tcBorders>
              <w:top w:val="nil"/>
              <w:left w:val="single" w:sz="4" w:space="0" w:color="000000"/>
              <w:bottom w:val="single" w:sz="4" w:space="0" w:color="auto"/>
              <w:right w:val="single" w:sz="4" w:space="0" w:color="000000"/>
            </w:tcBorders>
            <w:shd w:val="clear" w:color="000000" w:fill="FFFFFF"/>
            <w:vAlign w:val="center"/>
          </w:tcPr>
          <w:p w14:paraId="5ED7DB18" w14:textId="77777777" w:rsidR="00E37F6F" w:rsidRPr="00E37F6F" w:rsidRDefault="00E37F6F" w:rsidP="00E37F6F">
            <w:pPr>
              <w:spacing w:after="0"/>
              <w:jc w:val="center"/>
              <w:rPr>
                <w:rFonts w:asciiTheme="minorHAnsi" w:hAnsiTheme="minorHAnsi" w:cstheme="minorHAnsi"/>
                <w:sz w:val="18"/>
                <w:szCs w:val="18"/>
                <w:lang w:val="en-US" w:eastAsia="en-GB"/>
              </w:rPr>
            </w:pPr>
            <w:r w:rsidRPr="00E37F6F">
              <w:rPr>
                <w:rFonts w:asciiTheme="minorHAnsi" w:hAnsiTheme="minorHAnsi" w:cstheme="minorHAnsi"/>
                <w:sz w:val="18"/>
                <w:szCs w:val="18"/>
                <w:lang w:eastAsia="en-GB"/>
              </w:rPr>
              <w:t>Χ</w:t>
            </w:r>
            <w:r w:rsidRPr="00E37F6F">
              <w:rPr>
                <w:rFonts w:asciiTheme="minorHAnsi" w:hAnsiTheme="minorHAnsi" w:cstheme="minorHAnsi"/>
                <w:sz w:val="18"/>
                <w:szCs w:val="18"/>
                <w:lang w:val="en-US" w:eastAsia="en-GB"/>
              </w:rPr>
              <w:t>.</w:t>
            </w:r>
            <w:r w:rsidRPr="00E37F6F">
              <w:rPr>
                <w:rFonts w:asciiTheme="minorHAnsi" w:hAnsiTheme="minorHAnsi" w:cstheme="minorHAnsi"/>
                <w:sz w:val="18"/>
                <w:szCs w:val="18"/>
                <w:lang w:eastAsia="en-GB"/>
              </w:rPr>
              <w:t>Υ</w:t>
            </w:r>
            <w:r w:rsidRPr="00E37F6F">
              <w:rPr>
                <w:rFonts w:asciiTheme="minorHAnsi" w:hAnsiTheme="minorHAnsi" w:cstheme="minorHAnsi"/>
                <w:sz w:val="18"/>
                <w:szCs w:val="18"/>
                <w:lang w:val="en-US" w:eastAsia="en-GB"/>
              </w:rPr>
              <w:t xml:space="preserve">. </w:t>
            </w:r>
            <w:r w:rsidRPr="00E37F6F">
              <w:rPr>
                <w:rFonts w:asciiTheme="minorHAnsi" w:hAnsiTheme="minorHAnsi" w:cstheme="minorHAnsi"/>
                <w:sz w:val="18"/>
                <w:szCs w:val="18"/>
                <w:lang w:eastAsia="en-GB"/>
              </w:rPr>
              <w:t>Σερρών</w:t>
            </w:r>
            <w:r w:rsidRPr="00E37F6F">
              <w:rPr>
                <w:rFonts w:asciiTheme="minorHAnsi" w:hAnsiTheme="minorHAnsi" w:cstheme="minorHAnsi"/>
                <w:sz w:val="18"/>
                <w:szCs w:val="18"/>
                <w:lang w:val="en-US" w:eastAsia="en-GB"/>
              </w:rPr>
              <w:t xml:space="preserve"> </w:t>
            </w:r>
          </w:p>
          <w:p w14:paraId="19FD1E08" w14:textId="77777777" w:rsidR="00E37F6F" w:rsidRPr="00E37F6F" w:rsidRDefault="00E37F6F" w:rsidP="00E37F6F">
            <w:pPr>
              <w:spacing w:after="0"/>
              <w:jc w:val="center"/>
              <w:rPr>
                <w:rFonts w:asciiTheme="minorHAnsi" w:hAnsiTheme="minorHAnsi" w:cstheme="minorHAnsi"/>
                <w:sz w:val="18"/>
                <w:szCs w:val="18"/>
                <w:lang w:val="en-US" w:eastAsia="en-GB"/>
              </w:rPr>
            </w:pPr>
            <w:r w:rsidRPr="00E37F6F">
              <w:rPr>
                <w:rFonts w:asciiTheme="minorHAnsi" w:hAnsiTheme="minorHAnsi" w:cstheme="minorHAnsi"/>
                <w:sz w:val="18"/>
                <w:szCs w:val="18"/>
                <w:lang w:val="en-US"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val="en-US"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val="en-US" w:eastAsia="en-GB"/>
              </w:rPr>
              <w:t>526)</w:t>
            </w:r>
          </w:p>
        </w:tc>
        <w:tc>
          <w:tcPr>
            <w:tcW w:w="2347" w:type="dxa"/>
            <w:tcBorders>
              <w:top w:val="nil"/>
              <w:left w:val="nil"/>
              <w:bottom w:val="single" w:sz="4" w:space="0" w:color="auto"/>
              <w:right w:val="single" w:sz="4" w:space="0" w:color="000000"/>
            </w:tcBorders>
            <w:shd w:val="clear" w:color="000000" w:fill="FFFFFF"/>
            <w:vAlign w:val="center"/>
          </w:tcPr>
          <w:p w14:paraId="1E75EB7B"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Τέρμα Άνδρου</w:t>
            </w:r>
          </w:p>
          <w:p w14:paraId="2CD7879B"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ΤΚ</w:t>
            </w:r>
            <w:r w:rsidRPr="00E37F6F">
              <w:rPr>
                <w:rFonts w:asciiTheme="minorHAnsi" w:hAnsiTheme="minorHAnsi" w:cstheme="minorHAnsi"/>
                <w:sz w:val="18"/>
                <w:szCs w:val="18"/>
                <w:lang w:val="en-GB" w:eastAsia="en-GB"/>
              </w:rPr>
              <w:t> </w:t>
            </w:r>
            <w:r w:rsidRPr="00E37F6F">
              <w:rPr>
                <w:rFonts w:asciiTheme="minorHAnsi" w:hAnsiTheme="minorHAnsi" w:cstheme="minorHAnsi"/>
                <w:sz w:val="18"/>
                <w:szCs w:val="18"/>
                <w:lang w:eastAsia="en-GB"/>
              </w:rPr>
              <w:t>621 00</w:t>
            </w:r>
          </w:p>
        </w:tc>
        <w:tc>
          <w:tcPr>
            <w:tcW w:w="1842" w:type="dxa"/>
            <w:tcBorders>
              <w:top w:val="nil"/>
              <w:left w:val="nil"/>
              <w:bottom w:val="single" w:sz="4" w:space="0" w:color="auto"/>
              <w:right w:val="single" w:sz="4" w:space="0" w:color="000000"/>
            </w:tcBorders>
            <w:shd w:val="clear" w:color="000000" w:fill="FFFFFF"/>
            <w:vAlign w:val="center"/>
          </w:tcPr>
          <w:p w14:paraId="637A0871"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Κ. Κύδρος</w:t>
            </w:r>
          </w:p>
        </w:tc>
        <w:tc>
          <w:tcPr>
            <w:tcW w:w="1237" w:type="dxa"/>
            <w:tcBorders>
              <w:bottom w:val="single" w:sz="4" w:space="0" w:color="auto"/>
            </w:tcBorders>
            <w:vAlign w:val="center"/>
          </w:tcPr>
          <w:p w14:paraId="5BA2CDA9"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2321045367</w:t>
            </w:r>
          </w:p>
        </w:tc>
        <w:tc>
          <w:tcPr>
            <w:tcW w:w="2449" w:type="dxa"/>
            <w:tcBorders>
              <w:bottom w:val="single" w:sz="4" w:space="0" w:color="auto"/>
            </w:tcBorders>
            <w:vAlign w:val="center"/>
          </w:tcPr>
          <w:p w14:paraId="0FB8BAD8"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serres</w:t>
            </w: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gcsl</w:t>
            </w: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aade</w:t>
            </w: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gr</w:t>
            </w:r>
          </w:p>
        </w:tc>
      </w:tr>
      <w:tr w:rsidR="00E37F6F" w:rsidRPr="00E37F6F" w14:paraId="48F8C9E0" w14:textId="77777777" w:rsidTr="00E37F6F">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28F11DEB"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Αν. Μακεδονίας – Θράκης</w:t>
            </w:r>
          </w:p>
          <w:p w14:paraId="45158288"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Καβάλας</w:t>
            </w:r>
          </w:p>
          <w:p w14:paraId="653D8427"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EL515)</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0403C9D4"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Πλ. Καραολή </w:t>
            </w:r>
          </w:p>
          <w:p w14:paraId="20626E95"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651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B39162E"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Μ. Καλαϊτζόγλου</w:t>
            </w:r>
          </w:p>
        </w:tc>
        <w:tc>
          <w:tcPr>
            <w:tcW w:w="1237" w:type="dxa"/>
            <w:tcBorders>
              <w:top w:val="single" w:sz="4" w:space="0" w:color="auto"/>
              <w:left w:val="single" w:sz="4" w:space="0" w:color="auto"/>
              <w:bottom w:val="single" w:sz="4" w:space="0" w:color="auto"/>
              <w:right w:val="single" w:sz="4" w:space="0" w:color="auto"/>
            </w:tcBorders>
            <w:vAlign w:val="center"/>
          </w:tcPr>
          <w:p w14:paraId="5814CA8F"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2513 51070</w:t>
            </w:r>
            <w:r w:rsidRPr="00E37F6F">
              <w:rPr>
                <w:rFonts w:asciiTheme="minorHAnsi" w:hAnsiTheme="minorHAnsi" w:cstheme="minorHAnsi"/>
                <w:sz w:val="18"/>
                <w:szCs w:val="18"/>
                <w:lang w:eastAsia="en-GB"/>
              </w:rPr>
              <w:t>5</w:t>
            </w:r>
          </w:p>
        </w:tc>
        <w:tc>
          <w:tcPr>
            <w:tcW w:w="2449" w:type="dxa"/>
            <w:tcBorders>
              <w:top w:val="single" w:sz="4" w:space="0" w:color="auto"/>
              <w:left w:val="single" w:sz="4" w:space="0" w:color="auto"/>
              <w:bottom w:val="single" w:sz="4" w:space="0" w:color="auto"/>
            </w:tcBorders>
            <w:vAlign w:val="center"/>
          </w:tcPr>
          <w:p w14:paraId="30ABC6DD"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kavala.gcsl@aade.gr</w:t>
            </w:r>
          </w:p>
        </w:tc>
      </w:tr>
      <w:tr w:rsidR="00E37F6F" w:rsidRPr="00E37F6F" w14:paraId="64F99312" w14:textId="77777777" w:rsidTr="00E37F6F">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0B657C0E"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Αν. Μακεδονίας – Θράκης</w:t>
            </w:r>
          </w:p>
          <w:p w14:paraId="4F54EB38"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Αυτ. Γραφείο Χ.Υ. Ξάνθης</w:t>
            </w:r>
          </w:p>
          <w:p w14:paraId="07D09DC9"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512)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6941E4B6"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Μεσολογγίου 13</w:t>
            </w:r>
          </w:p>
          <w:p w14:paraId="1FEFF8E7"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671 32</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42C8724"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Αικ. Παπαδοπούλου</w:t>
            </w:r>
          </w:p>
        </w:tc>
        <w:tc>
          <w:tcPr>
            <w:tcW w:w="1237" w:type="dxa"/>
            <w:tcBorders>
              <w:top w:val="single" w:sz="4" w:space="0" w:color="auto"/>
              <w:left w:val="single" w:sz="4" w:space="0" w:color="auto"/>
              <w:bottom w:val="single" w:sz="4" w:space="0" w:color="auto"/>
              <w:right w:val="single" w:sz="4" w:space="0" w:color="auto"/>
            </w:tcBorders>
            <w:vAlign w:val="center"/>
          </w:tcPr>
          <w:p w14:paraId="4B494605"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2541027393</w:t>
            </w:r>
          </w:p>
        </w:tc>
        <w:tc>
          <w:tcPr>
            <w:tcW w:w="2449" w:type="dxa"/>
            <w:tcBorders>
              <w:top w:val="single" w:sz="4" w:space="0" w:color="auto"/>
              <w:left w:val="single" w:sz="4" w:space="0" w:color="auto"/>
              <w:bottom w:val="single" w:sz="4" w:space="0" w:color="auto"/>
            </w:tcBorders>
            <w:vAlign w:val="center"/>
          </w:tcPr>
          <w:p w14:paraId="551014C4"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xanthi.gcsl@aade.gr</w:t>
            </w:r>
          </w:p>
        </w:tc>
      </w:tr>
      <w:tr w:rsidR="00E37F6F" w:rsidRPr="00E37F6F" w14:paraId="463B2783" w14:textId="77777777" w:rsidTr="006D14C9">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558BFAA5"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Ηπείρου – Δυτικής Μακεδονίας, Ιωάννινα</w:t>
            </w:r>
          </w:p>
          <w:p w14:paraId="761B755D"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EL543)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1672606E"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Δομπόλη 30</w:t>
            </w:r>
          </w:p>
          <w:p w14:paraId="3CEA2850"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451 10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E19626B"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Σ</w:t>
            </w:r>
            <w:r w:rsidRPr="00E37F6F">
              <w:rPr>
                <w:rFonts w:asciiTheme="minorHAnsi" w:hAnsiTheme="minorHAnsi" w:cstheme="minorHAnsi"/>
                <w:sz w:val="18"/>
                <w:szCs w:val="18"/>
                <w:lang w:val="en-GB" w:eastAsia="en-GB"/>
              </w:rPr>
              <w:t>.</w:t>
            </w:r>
            <w:r w:rsidRPr="00E37F6F">
              <w:rPr>
                <w:rFonts w:asciiTheme="minorHAnsi" w:hAnsiTheme="minorHAnsi" w:cstheme="minorHAnsi"/>
                <w:sz w:val="18"/>
                <w:szCs w:val="18"/>
                <w:lang w:eastAsia="en-GB"/>
              </w:rPr>
              <w:t>Στάθη</w:t>
            </w:r>
          </w:p>
        </w:tc>
        <w:tc>
          <w:tcPr>
            <w:tcW w:w="1237" w:type="dxa"/>
            <w:tcBorders>
              <w:top w:val="single" w:sz="4" w:space="0" w:color="auto"/>
              <w:left w:val="single" w:sz="4" w:space="0" w:color="auto"/>
              <w:bottom w:val="single" w:sz="4" w:space="0" w:color="auto"/>
              <w:right w:val="single" w:sz="4" w:space="0" w:color="auto"/>
            </w:tcBorders>
            <w:vAlign w:val="center"/>
          </w:tcPr>
          <w:p w14:paraId="2EE1AF83"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2651085002</w:t>
            </w:r>
          </w:p>
        </w:tc>
        <w:tc>
          <w:tcPr>
            <w:tcW w:w="2449" w:type="dxa"/>
            <w:tcBorders>
              <w:top w:val="single" w:sz="4" w:space="0" w:color="auto"/>
              <w:left w:val="single" w:sz="4" w:space="0" w:color="auto"/>
              <w:bottom w:val="single" w:sz="4" w:space="0" w:color="auto"/>
            </w:tcBorders>
            <w:vAlign w:val="center"/>
          </w:tcPr>
          <w:p w14:paraId="23170C2F"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epirus.gcsl@aade.gr</w:t>
            </w:r>
          </w:p>
        </w:tc>
      </w:tr>
      <w:tr w:rsidR="00E37F6F" w:rsidRPr="00E37F6F" w14:paraId="3C69BA20" w14:textId="77777777" w:rsidTr="006D14C9">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6667AE85"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Ηπείρου – Δυτικής Μακεδονίας, </w:t>
            </w:r>
          </w:p>
          <w:p w14:paraId="329F0DAB"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Αυτ. Γραφείο Χ.Υ. Κοζάνης (</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531)</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1ADC1B6F"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Φαρμάκη 11-13</w:t>
            </w:r>
          </w:p>
          <w:p w14:paraId="091541A7"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501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0F844C5B"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eastAsia="en-GB"/>
              </w:rPr>
              <w:t>Α. Στεργίου</w:t>
            </w:r>
          </w:p>
        </w:tc>
        <w:tc>
          <w:tcPr>
            <w:tcW w:w="1237" w:type="dxa"/>
            <w:tcBorders>
              <w:top w:val="single" w:sz="4" w:space="0" w:color="auto"/>
              <w:left w:val="single" w:sz="4" w:space="0" w:color="auto"/>
              <w:bottom w:val="single" w:sz="4" w:space="0" w:color="auto"/>
              <w:right w:val="single" w:sz="4" w:space="0" w:color="auto"/>
            </w:tcBorders>
            <w:vAlign w:val="center"/>
          </w:tcPr>
          <w:p w14:paraId="61720ABC"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24610 26773</w:t>
            </w:r>
          </w:p>
        </w:tc>
        <w:tc>
          <w:tcPr>
            <w:tcW w:w="2449" w:type="dxa"/>
            <w:tcBorders>
              <w:top w:val="single" w:sz="4" w:space="0" w:color="auto"/>
              <w:left w:val="single" w:sz="4" w:space="0" w:color="auto"/>
              <w:bottom w:val="single" w:sz="4" w:space="0" w:color="auto"/>
            </w:tcBorders>
            <w:vAlign w:val="center"/>
          </w:tcPr>
          <w:p w14:paraId="6F12B9AB"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kozani.gcsl@aade.gr</w:t>
            </w:r>
          </w:p>
        </w:tc>
      </w:tr>
      <w:tr w:rsidR="00E37F6F" w:rsidRPr="00E37F6F" w14:paraId="63BEDCC1" w14:textId="77777777" w:rsidTr="005F2116">
        <w:trPr>
          <w:trHeight w:val="70"/>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3F1631C5"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Ηπείρου – Δυτικής Μακεδονίας </w:t>
            </w:r>
          </w:p>
          <w:p w14:paraId="51802BBB"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Αυτ. Γραφείο Χ.Υ. Φλώρινας</w:t>
            </w:r>
          </w:p>
          <w:p w14:paraId="3D1A849E"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EL533)</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3D5E7984"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Πτολεμαίων 1 - Διοικητήριο, ΤΚ 531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C6887CE"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Π. Καλαούζης</w:t>
            </w:r>
          </w:p>
        </w:tc>
        <w:tc>
          <w:tcPr>
            <w:tcW w:w="1237" w:type="dxa"/>
            <w:tcBorders>
              <w:top w:val="single" w:sz="4" w:space="0" w:color="auto"/>
              <w:left w:val="single" w:sz="4" w:space="0" w:color="auto"/>
              <w:bottom w:val="single" w:sz="4" w:space="0" w:color="auto"/>
              <w:right w:val="single" w:sz="4" w:space="0" w:color="auto"/>
            </w:tcBorders>
            <w:vAlign w:val="center"/>
          </w:tcPr>
          <w:p w14:paraId="012ED54A"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23850 23950</w:t>
            </w:r>
          </w:p>
        </w:tc>
        <w:tc>
          <w:tcPr>
            <w:tcW w:w="2449" w:type="dxa"/>
            <w:tcBorders>
              <w:top w:val="single" w:sz="4" w:space="0" w:color="auto"/>
              <w:left w:val="single" w:sz="4" w:space="0" w:color="auto"/>
              <w:bottom w:val="single" w:sz="4" w:space="0" w:color="auto"/>
            </w:tcBorders>
            <w:vAlign w:val="center"/>
          </w:tcPr>
          <w:p w14:paraId="7CB91746" w14:textId="77777777" w:rsidR="00E37F6F" w:rsidRPr="00E37F6F" w:rsidRDefault="000C7D15" w:rsidP="00E37F6F">
            <w:pPr>
              <w:spacing w:after="0"/>
              <w:jc w:val="center"/>
              <w:rPr>
                <w:rFonts w:asciiTheme="minorHAnsi" w:hAnsiTheme="minorHAnsi" w:cstheme="minorHAnsi"/>
                <w:sz w:val="18"/>
                <w:szCs w:val="18"/>
                <w:lang w:val="en-GB" w:eastAsia="en-GB"/>
              </w:rPr>
            </w:pPr>
            <w:hyperlink r:id="rId16" w:history="1">
              <w:r w:rsidR="00E37F6F" w:rsidRPr="00E37F6F">
                <w:rPr>
                  <w:rStyle w:val="-"/>
                  <w:rFonts w:asciiTheme="minorHAnsi" w:hAnsiTheme="minorHAnsi" w:cstheme="minorHAnsi"/>
                  <w:sz w:val="18"/>
                  <w:szCs w:val="18"/>
                  <w:lang w:val="en-GB" w:eastAsia="en-GB"/>
                </w:rPr>
                <w:t>florina.gcsl@aade.gr</w:t>
              </w:r>
            </w:hyperlink>
          </w:p>
        </w:tc>
      </w:tr>
      <w:tr w:rsidR="00E37F6F" w:rsidRPr="00E37F6F" w14:paraId="697F76CA" w14:textId="77777777" w:rsidTr="00E37F6F">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2C27B4F3"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Ηπείρου – Δυτικής Μακεδονίας </w:t>
            </w:r>
          </w:p>
          <w:p w14:paraId="0A55AA25"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Αυτ. Γραφείο Χ.Υ. Πρέβεζας</w:t>
            </w:r>
          </w:p>
          <w:p w14:paraId="136CF515"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(NUTS: EL5</w:t>
            </w:r>
            <w:r w:rsidRPr="00E37F6F">
              <w:rPr>
                <w:rFonts w:asciiTheme="minorHAnsi" w:hAnsiTheme="minorHAnsi" w:cstheme="minorHAnsi"/>
                <w:sz w:val="18"/>
                <w:szCs w:val="18"/>
                <w:lang w:eastAsia="en-GB"/>
              </w:rPr>
              <w:t>41</w:t>
            </w:r>
            <w:r w:rsidRPr="00E37F6F">
              <w:rPr>
                <w:rFonts w:asciiTheme="minorHAnsi" w:hAnsiTheme="minorHAnsi" w:cstheme="minorHAnsi"/>
                <w:sz w:val="18"/>
                <w:szCs w:val="18"/>
                <w:lang w:val="en-GB" w:eastAsia="en-GB"/>
              </w:rPr>
              <w:t>)</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5602DD7A"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Λεωφ.Ειρήνης 39,</w:t>
            </w:r>
          </w:p>
          <w:p w14:paraId="46F769A9"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Τ.Κ 481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C9D5828"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Α.Ντόντου</w:t>
            </w:r>
          </w:p>
        </w:tc>
        <w:tc>
          <w:tcPr>
            <w:tcW w:w="1237" w:type="dxa"/>
            <w:tcBorders>
              <w:top w:val="single" w:sz="4" w:space="0" w:color="auto"/>
              <w:left w:val="single" w:sz="4" w:space="0" w:color="auto"/>
              <w:bottom w:val="single" w:sz="4" w:space="0" w:color="auto"/>
              <w:right w:val="single" w:sz="4" w:space="0" w:color="auto"/>
            </w:tcBorders>
            <w:vAlign w:val="center"/>
          </w:tcPr>
          <w:p w14:paraId="5B4BAF40"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26820 22323</w:t>
            </w:r>
          </w:p>
        </w:tc>
        <w:tc>
          <w:tcPr>
            <w:tcW w:w="2449" w:type="dxa"/>
            <w:tcBorders>
              <w:top w:val="single" w:sz="4" w:space="0" w:color="auto"/>
              <w:left w:val="single" w:sz="4" w:space="0" w:color="auto"/>
              <w:bottom w:val="single" w:sz="4" w:space="0" w:color="auto"/>
            </w:tcBorders>
            <w:vAlign w:val="center"/>
          </w:tcPr>
          <w:p w14:paraId="018F175A" w14:textId="77777777" w:rsidR="00E37F6F" w:rsidRPr="00E37F6F" w:rsidRDefault="000C7D15" w:rsidP="00E37F6F">
            <w:pPr>
              <w:spacing w:after="0"/>
              <w:jc w:val="center"/>
              <w:rPr>
                <w:rFonts w:asciiTheme="minorHAnsi" w:hAnsiTheme="minorHAnsi" w:cstheme="minorHAnsi"/>
                <w:sz w:val="18"/>
                <w:szCs w:val="18"/>
                <w:lang w:val="en-US" w:eastAsia="en-GB"/>
              </w:rPr>
            </w:pPr>
            <w:hyperlink r:id="rId17" w:history="1">
              <w:r w:rsidR="00E37F6F" w:rsidRPr="00E37F6F">
                <w:rPr>
                  <w:rStyle w:val="-"/>
                  <w:rFonts w:asciiTheme="minorHAnsi" w:hAnsiTheme="minorHAnsi" w:cstheme="minorHAnsi"/>
                  <w:sz w:val="18"/>
                  <w:szCs w:val="18"/>
                  <w:lang w:val="en-US" w:eastAsia="en-GB"/>
                </w:rPr>
                <w:t>preveza.gcsl@aade.gr</w:t>
              </w:r>
            </w:hyperlink>
          </w:p>
        </w:tc>
      </w:tr>
      <w:tr w:rsidR="00E37F6F" w:rsidRPr="00E37F6F" w14:paraId="47AD30B9" w14:textId="77777777" w:rsidTr="00E37F6F">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59FD0BD5"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Πελοποννήσου, Δυτικής Ελλάδας και Ιονίου, Πάτρα</w:t>
            </w:r>
          </w:p>
          <w:p w14:paraId="5BBBD79F"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EL632)</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504BE885"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Παπαδιαμάντη Αλεξάνδρου 14 &amp; Αρέθα </w:t>
            </w:r>
          </w:p>
          <w:p w14:paraId="0B241687"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26443</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0280F537"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Α. Κούτρα</w:t>
            </w:r>
          </w:p>
        </w:tc>
        <w:tc>
          <w:tcPr>
            <w:tcW w:w="1237" w:type="dxa"/>
            <w:tcBorders>
              <w:top w:val="single" w:sz="4" w:space="0" w:color="auto"/>
            </w:tcBorders>
            <w:vAlign w:val="center"/>
          </w:tcPr>
          <w:p w14:paraId="284BECFD"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2610336786</w:t>
            </w:r>
          </w:p>
        </w:tc>
        <w:tc>
          <w:tcPr>
            <w:tcW w:w="2449" w:type="dxa"/>
            <w:tcBorders>
              <w:top w:val="single" w:sz="4" w:space="0" w:color="auto"/>
            </w:tcBorders>
            <w:vAlign w:val="center"/>
          </w:tcPr>
          <w:p w14:paraId="03CF6D9F" w14:textId="77777777" w:rsidR="00E37F6F" w:rsidRPr="00E37F6F" w:rsidRDefault="000C7D15" w:rsidP="00E37F6F">
            <w:pPr>
              <w:spacing w:after="0"/>
              <w:jc w:val="center"/>
              <w:rPr>
                <w:rFonts w:asciiTheme="minorHAnsi" w:hAnsiTheme="minorHAnsi" w:cstheme="minorHAnsi"/>
                <w:sz w:val="18"/>
                <w:szCs w:val="18"/>
                <w:lang w:val="en-GB" w:eastAsia="en-GB"/>
              </w:rPr>
            </w:pPr>
            <w:hyperlink r:id="rId18" w:history="1">
              <w:r w:rsidR="00E37F6F" w:rsidRPr="00E37F6F">
                <w:rPr>
                  <w:rStyle w:val="-"/>
                  <w:rFonts w:asciiTheme="minorHAnsi" w:hAnsiTheme="minorHAnsi" w:cstheme="minorHAnsi"/>
                  <w:sz w:val="18"/>
                  <w:szCs w:val="18"/>
                  <w:lang w:val="en-GB" w:eastAsia="en-GB"/>
                </w:rPr>
                <w:t>peloponnese.gcsl@aade.gr</w:t>
              </w:r>
            </w:hyperlink>
          </w:p>
        </w:tc>
      </w:tr>
      <w:tr w:rsidR="00E37F6F" w:rsidRPr="00E37F6F" w14:paraId="1D2CDE42" w14:textId="77777777" w:rsidTr="005B3B8A">
        <w:trPr>
          <w:trHeight w:val="1092"/>
          <w:jc w:val="center"/>
        </w:trPr>
        <w:tc>
          <w:tcPr>
            <w:tcW w:w="2507" w:type="dxa"/>
            <w:tcBorders>
              <w:top w:val="nil"/>
              <w:left w:val="single" w:sz="4" w:space="0" w:color="000000"/>
              <w:bottom w:val="single" w:sz="4" w:space="0" w:color="000000"/>
              <w:right w:val="single" w:sz="4" w:space="0" w:color="000000"/>
            </w:tcBorders>
            <w:shd w:val="clear" w:color="000000" w:fill="FFFFFF"/>
            <w:vAlign w:val="center"/>
          </w:tcPr>
          <w:p w14:paraId="5A32F961"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Πελοποννήσου, Δυτικής Ελλάδας και Ιονίου </w:t>
            </w:r>
          </w:p>
          <w:p w14:paraId="7095E5B6"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Κορίνθου</w:t>
            </w:r>
          </w:p>
          <w:p w14:paraId="419A7166"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652)</w:t>
            </w:r>
          </w:p>
        </w:tc>
        <w:tc>
          <w:tcPr>
            <w:tcW w:w="2347" w:type="dxa"/>
            <w:tcBorders>
              <w:top w:val="nil"/>
              <w:left w:val="nil"/>
              <w:bottom w:val="single" w:sz="4" w:space="0" w:color="000000"/>
              <w:right w:val="single" w:sz="4" w:space="0" w:color="000000"/>
            </w:tcBorders>
            <w:shd w:val="clear" w:color="000000" w:fill="FFFFFF"/>
            <w:vAlign w:val="center"/>
          </w:tcPr>
          <w:p w14:paraId="5CFD40AD"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Αγ. Παύλου 23, ΤΚ 201 00</w:t>
            </w:r>
          </w:p>
        </w:tc>
        <w:tc>
          <w:tcPr>
            <w:tcW w:w="1842" w:type="dxa"/>
            <w:tcBorders>
              <w:top w:val="nil"/>
              <w:left w:val="nil"/>
              <w:bottom w:val="single" w:sz="4" w:space="0" w:color="000000"/>
              <w:right w:val="single" w:sz="4" w:space="0" w:color="000000"/>
            </w:tcBorders>
            <w:shd w:val="clear" w:color="000000" w:fill="FFFFFF"/>
            <w:vAlign w:val="center"/>
          </w:tcPr>
          <w:p w14:paraId="7AA718E4" w14:textId="77777777" w:rsidR="00E37F6F" w:rsidRPr="00E37F6F" w:rsidRDefault="00C44551" w:rsidP="00E37F6F">
            <w:pPr>
              <w:spacing w:after="0"/>
              <w:jc w:val="center"/>
              <w:rPr>
                <w:rFonts w:asciiTheme="minorHAnsi" w:hAnsiTheme="minorHAnsi" w:cstheme="minorHAnsi"/>
                <w:sz w:val="18"/>
                <w:szCs w:val="18"/>
                <w:lang w:eastAsia="en-GB"/>
              </w:rPr>
            </w:pPr>
            <w:r>
              <w:rPr>
                <w:rFonts w:asciiTheme="minorHAnsi" w:hAnsiTheme="minorHAnsi" w:cstheme="minorHAnsi"/>
                <w:sz w:val="18"/>
                <w:szCs w:val="18"/>
                <w:lang w:val="en-GB" w:eastAsia="en-GB"/>
              </w:rPr>
              <w:t>Ε.Γιαννημ</w:t>
            </w:r>
            <w:r>
              <w:rPr>
                <w:rFonts w:asciiTheme="minorHAnsi" w:hAnsiTheme="minorHAnsi" w:cstheme="minorHAnsi"/>
                <w:sz w:val="18"/>
                <w:szCs w:val="18"/>
                <w:lang w:eastAsia="en-GB"/>
              </w:rPr>
              <w:t>ά</w:t>
            </w:r>
            <w:r w:rsidR="00E37F6F" w:rsidRPr="00E37F6F">
              <w:rPr>
                <w:rFonts w:asciiTheme="minorHAnsi" w:hAnsiTheme="minorHAnsi" w:cstheme="minorHAnsi"/>
                <w:sz w:val="18"/>
                <w:szCs w:val="18"/>
                <w:lang w:val="en-GB" w:eastAsia="en-GB"/>
              </w:rPr>
              <w:t>ρ</w:t>
            </w:r>
            <w:r>
              <w:rPr>
                <w:rFonts w:asciiTheme="minorHAnsi" w:hAnsiTheme="minorHAnsi" w:cstheme="minorHAnsi"/>
                <w:sz w:val="18"/>
                <w:szCs w:val="18"/>
                <w:lang w:eastAsia="en-GB"/>
              </w:rPr>
              <w:t>α</w:t>
            </w:r>
            <w:r w:rsidR="00E37F6F" w:rsidRPr="00E37F6F">
              <w:rPr>
                <w:rFonts w:asciiTheme="minorHAnsi" w:hAnsiTheme="minorHAnsi" w:cstheme="minorHAnsi"/>
                <w:sz w:val="18"/>
                <w:szCs w:val="18"/>
                <w:lang w:eastAsia="en-GB"/>
              </w:rPr>
              <w:t>ς</w:t>
            </w:r>
          </w:p>
        </w:tc>
        <w:tc>
          <w:tcPr>
            <w:tcW w:w="1237" w:type="dxa"/>
            <w:vAlign w:val="center"/>
          </w:tcPr>
          <w:p w14:paraId="7772E02E"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27410 24739</w:t>
            </w:r>
          </w:p>
        </w:tc>
        <w:tc>
          <w:tcPr>
            <w:tcW w:w="2449" w:type="dxa"/>
            <w:vAlign w:val="center"/>
          </w:tcPr>
          <w:p w14:paraId="0D0F4092" w14:textId="77777777" w:rsidR="00E37F6F" w:rsidRPr="00E37F6F" w:rsidRDefault="000C7D15" w:rsidP="00E37F6F">
            <w:pPr>
              <w:spacing w:after="0"/>
              <w:jc w:val="center"/>
              <w:rPr>
                <w:rFonts w:asciiTheme="minorHAnsi" w:hAnsiTheme="minorHAnsi" w:cstheme="minorHAnsi"/>
                <w:sz w:val="18"/>
                <w:szCs w:val="18"/>
                <w:lang w:val="en-GB" w:eastAsia="en-GB"/>
              </w:rPr>
            </w:pPr>
            <w:hyperlink r:id="rId19" w:history="1">
              <w:r w:rsidR="00E37F6F" w:rsidRPr="00E37F6F">
                <w:rPr>
                  <w:rStyle w:val="-"/>
                  <w:rFonts w:asciiTheme="minorHAnsi" w:hAnsiTheme="minorHAnsi" w:cstheme="minorHAnsi"/>
                  <w:sz w:val="18"/>
                  <w:szCs w:val="18"/>
                  <w:lang w:val="en-GB" w:eastAsia="en-GB"/>
                </w:rPr>
                <w:t>korinthos.gcsl@aade.gr</w:t>
              </w:r>
            </w:hyperlink>
          </w:p>
        </w:tc>
      </w:tr>
      <w:tr w:rsidR="00E37F6F" w:rsidRPr="00E37F6F" w14:paraId="682A7C19" w14:textId="77777777" w:rsidTr="00E37F6F">
        <w:trPr>
          <w:trHeight w:val="132"/>
          <w:jc w:val="center"/>
        </w:trPr>
        <w:tc>
          <w:tcPr>
            <w:tcW w:w="2507" w:type="dxa"/>
            <w:tcBorders>
              <w:top w:val="nil"/>
              <w:left w:val="single" w:sz="4" w:space="0" w:color="000000"/>
              <w:bottom w:val="single" w:sz="4" w:space="0" w:color="auto"/>
              <w:right w:val="single" w:sz="4" w:space="0" w:color="000000"/>
            </w:tcBorders>
            <w:shd w:val="clear" w:color="000000" w:fill="FFFFFF"/>
            <w:vAlign w:val="center"/>
          </w:tcPr>
          <w:p w14:paraId="5D574CD0"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Πελοποννήσου, Δυτικής Ελλάδας και Ιονίου </w:t>
            </w:r>
          </w:p>
          <w:p w14:paraId="792AA24C"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Καλαμάτας</w:t>
            </w:r>
          </w:p>
          <w:p w14:paraId="73A13C89"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653)</w:t>
            </w:r>
          </w:p>
        </w:tc>
        <w:tc>
          <w:tcPr>
            <w:tcW w:w="2347" w:type="dxa"/>
            <w:tcBorders>
              <w:top w:val="nil"/>
              <w:left w:val="nil"/>
              <w:bottom w:val="single" w:sz="4" w:space="0" w:color="auto"/>
              <w:right w:val="single" w:sz="4" w:space="0" w:color="000000"/>
            </w:tcBorders>
            <w:shd w:val="clear" w:color="000000" w:fill="FFFFFF"/>
            <w:vAlign w:val="center"/>
          </w:tcPr>
          <w:p w14:paraId="0B9C4896"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Πάρκο Λιμενικού, TK 241 31</w:t>
            </w:r>
          </w:p>
        </w:tc>
        <w:tc>
          <w:tcPr>
            <w:tcW w:w="1842" w:type="dxa"/>
            <w:tcBorders>
              <w:top w:val="nil"/>
              <w:left w:val="nil"/>
              <w:bottom w:val="single" w:sz="4" w:space="0" w:color="auto"/>
              <w:right w:val="single" w:sz="4" w:space="0" w:color="000000"/>
            </w:tcBorders>
            <w:shd w:val="clear" w:color="000000" w:fill="FFFFFF"/>
            <w:vAlign w:val="center"/>
          </w:tcPr>
          <w:p w14:paraId="05995CDD"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Ε. Μεϊμετέα</w:t>
            </w:r>
          </w:p>
        </w:tc>
        <w:tc>
          <w:tcPr>
            <w:tcW w:w="1237" w:type="dxa"/>
            <w:tcBorders>
              <w:bottom w:val="single" w:sz="4" w:space="0" w:color="auto"/>
            </w:tcBorders>
            <w:vAlign w:val="center"/>
          </w:tcPr>
          <w:p w14:paraId="678C50DE"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27210 80347</w:t>
            </w:r>
          </w:p>
        </w:tc>
        <w:tc>
          <w:tcPr>
            <w:tcW w:w="2449" w:type="dxa"/>
            <w:tcBorders>
              <w:bottom w:val="single" w:sz="4" w:space="0" w:color="auto"/>
            </w:tcBorders>
            <w:vAlign w:val="center"/>
          </w:tcPr>
          <w:p w14:paraId="0D073289" w14:textId="77777777" w:rsidR="00E37F6F" w:rsidRPr="00E37F6F" w:rsidRDefault="000C7D15" w:rsidP="00E37F6F">
            <w:pPr>
              <w:spacing w:after="0"/>
              <w:jc w:val="center"/>
              <w:rPr>
                <w:rFonts w:asciiTheme="minorHAnsi" w:hAnsiTheme="minorHAnsi" w:cstheme="minorHAnsi"/>
                <w:sz w:val="18"/>
                <w:szCs w:val="18"/>
                <w:lang w:val="en-GB" w:eastAsia="en-GB"/>
              </w:rPr>
            </w:pPr>
            <w:hyperlink r:id="rId20" w:history="1">
              <w:r w:rsidR="00E37F6F" w:rsidRPr="00E37F6F">
                <w:rPr>
                  <w:rStyle w:val="-"/>
                  <w:rFonts w:asciiTheme="minorHAnsi" w:hAnsiTheme="minorHAnsi" w:cstheme="minorHAnsi"/>
                  <w:sz w:val="18"/>
                  <w:szCs w:val="18"/>
                  <w:lang w:val="en-GB" w:eastAsia="en-GB"/>
                </w:rPr>
                <w:t>kalamata.gcsl@aade.gr</w:t>
              </w:r>
            </w:hyperlink>
          </w:p>
        </w:tc>
      </w:tr>
      <w:tr w:rsidR="00E37F6F" w:rsidRPr="00E37F6F" w14:paraId="417A95A7" w14:textId="77777777" w:rsidTr="00E37F6F">
        <w:trPr>
          <w:trHeight w:val="454"/>
          <w:jc w:val="center"/>
        </w:trPr>
        <w:tc>
          <w:tcPr>
            <w:tcW w:w="2507" w:type="dxa"/>
            <w:tcBorders>
              <w:top w:val="single" w:sz="4" w:space="0" w:color="auto"/>
              <w:left w:val="single" w:sz="4" w:space="0" w:color="auto"/>
              <w:bottom w:val="single" w:sz="4" w:space="0" w:color="auto"/>
              <w:right w:val="single" w:sz="4" w:space="0" w:color="auto"/>
            </w:tcBorders>
            <w:shd w:val="clear" w:color="000000" w:fill="FFFFFF"/>
            <w:vAlign w:val="center"/>
          </w:tcPr>
          <w:p w14:paraId="40E7AC1D"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lastRenderedPageBreak/>
              <w:t xml:space="preserve">Χ.Υ. Πελοποννήσου, Δυτικής Ελλάδας και Ιονίου </w:t>
            </w:r>
          </w:p>
          <w:p w14:paraId="12C2B6FE"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Κέρκυρας</w:t>
            </w:r>
          </w:p>
          <w:p w14:paraId="52F2FBAC"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622)</w:t>
            </w:r>
          </w:p>
        </w:tc>
        <w:tc>
          <w:tcPr>
            <w:tcW w:w="2347" w:type="dxa"/>
            <w:tcBorders>
              <w:top w:val="single" w:sz="4" w:space="0" w:color="auto"/>
              <w:left w:val="single" w:sz="4" w:space="0" w:color="auto"/>
              <w:bottom w:val="single" w:sz="4" w:space="0" w:color="auto"/>
              <w:right w:val="single" w:sz="4" w:space="0" w:color="auto"/>
            </w:tcBorders>
            <w:shd w:val="clear" w:color="000000" w:fill="FFFFFF"/>
            <w:vAlign w:val="center"/>
          </w:tcPr>
          <w:p w14:paraId="4EADE7AD"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Εθν. Αντίστασης 1 </w:t>
            </w:r>
          </w:p>
          <w:p w14:paraId="009DAACC"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491 00</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3BAE0A82"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M</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w:t>
            </w: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US" w:eastAsia="en-GB"/>
              </w:rPr>
              <w:t xml:space="preserve"> </w:t>
            </w:r>
            <w:r w:rsidRPr="00E37F6F">
              <w:rPr>
                <w:rFonts w:asciiTheme="minorHAnsi" w:hAnsiTheme="minorHAnsi" w:cstheme="minorHAnsi"/>
                <w:sz w:val="18"/>
                <w:szCs w:val="18"/>
                <w:lang w:eastAsia="en-GB"/>
              </w:rPr>
              <w:t>Σπυριδάκη</w:t>
            </w:r>
          </w:p>
        </w:tc>
        <w:tc>
          <w:tcPr>
            <w:tcW w:w="1237" w:type="dxa"/>
            <w:tcBorders>
              <w:top w:val="single" w:sz="4" w:space="0" w:color="auto"/>
              <w:left w:val="single" w:sz="4" w:space="0" w:color="auto"/>
              <w:bottom w:val="single" w:sz="4" w:space="0" w:color="auto"/>
              <w:right w:val="single" w:sz="4" w:space="0" w:color="auto"/>
            </w:tcBorders>
            <w:vAlign w:val="center"/>
          </w:tcPr>
          <w:p w14:paraId="1ED5F220"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2661039909</w:t>
            </w:r>
          </w:p>
        </w:tc>
        <w:tc>
          <w:tcPr>
            <w:tcW w:w="2449" w:type="dxa"/>
            <w:tcBorders>
              <w:top w:val="single" w:sz="4" w:space="0" w:color="auto"/>
              <w:left w:val="single" w:sz="4" w:space="0" w:color="auto"/>
              <w:bottom w:val="single" w:sz="4" w:space="0" w:color="auto"/>
            </w:tcBorders>
            <w:vAlign w:val="center"/>
          </w:tcPr>
          <w:p w14:paraId="10B66CDA" w14:textId="77777777" w:rsidR="00E37F6F" w:rsidRPr="00E37F6F" w:rsidRDefault="000C7D15" w:rsidP="00E37F6F">
            <w:pPr>
              <w:spacing w:after="0"/>
              <w:jc w:val="center"/>
              <w:rPr>
                <w:rFonts w:asciiTheme="minorHAnsi" w:hAnsiTheme="minorHAnsi" w:cstheme="minorHAnsi"/>
                <w:sz w:val="18"/>
                <w:szCs w:val="18"/>
                <w:lang w:eastAsia="en-GB"/>
              </w:rPr>
            </w:pPr>
            <w:hyperlink r:id="rId21" w:history="1">
              <w:r w:rsidR="00E37F6F" w:rsidRPr="00E37F6F">
                <w:rPr>
                  <w:rStyle w:val="-"/>
                  <w:rFonts w:asciiTheme="minorHAnsi" w:hAnsiTheme="minorHAnsi" w:cstheme="minorHAnsi"/>
                  <w:sz w:val="18"/>
                  <w:szCs w:val="18"/>
                  <w:lang w:val="en-GB" w:eastAsia="en-GB"/>
                </w:rPr>
                <w:t>corfu</w:t>
              </w:r>
              <w:r w:rsidR="00E37F6F" w:rsidRPr="00E37F6F">
                <w:rPr>
                  <w:rStyle w:val="-"/>
                  <w:rFonts w:asciiTheme="minorHAnsi" w:hAnsiTheme="minorHAnsi" w:cstheme="minorHAnsi"/>
                  <w:sz w:val="18"/>
                  <w:szCs w:val="18"/>
                  <w:lang w:eastAsia="en-GB"/>
                </w:rPr>
                <w:t>.</w:t>
              </w:r>
              <w:r w:rsidR="00E37F6F" w:rsidRPr="00E37F6F">
                <w:rPr>
                  <w:rStyle w:val="-"/>
                  <w:rFonts w:asciiTheme="minorHAnsi" w:hAnsiTheme="minorHAnsi" w:cstheme="minorHAnsi"/>
                  <w:sz w:val="18"/>
                  <w:szCs w:val="18"/>
                  <w:lang w:val="en-GB" w:eastAsia="en-GB"/>
                </w:rPr>
                <w:t>gcsl</w:t>
              </w:r>
              <w:r w:rsidR="00E37F6F" w:rsidRPr="00E37F6F">
                <w:rPr>
                  <w:rStyle w:val="-"/>
                  <w:rFonts w:asciiTheme="minorHAnsi" w:hAnsiTheme="minorHAnsi" w:cstheme="minorHAnsi"/>
                  <w:sz w:val="18"/>
                  <w:szCs w:val="18"/>
                  <w:lang w:eastAsia="en-GB"/>
                </w:rPr>
                <w:t>@</w:t>
              </w:r>
              <w:r w:rsidR="00E37F6F" w:rsidRPr="00E37F6F">
                <w:rPr>
                  <w:rStyle w:val="-"/>
                  <w:rFonts w:asciiTheme="minorHAnsi" w:hAnsiTheme="minorHAnsi" w:cstheme="minorHAnsi"/>
                  <w:sz w:val="18"/>
                  <w:szCs w:val="18"/>
                  <w:lang w:val="en-GB" w:eastAsia="en-GB"/>
                </w:rPr>
                <w:t>aade</w:t>
              </w:r>
              <w:r w:rsidR="00E37F6F" w:rsidRPr="00E37F6F">
                <w:rPr>
                  <w:rStyle w:val="-"/>
                  <w:rFonts w:asciiTheme="minorHAnsi" w:hAnsiTheme="minorHAnsi" w:cstheme="minorHAnsi"/>
                  <w:sz w:val="18"/>
                  <w:szCs w:val="18"/>
                  <w:lang w:eastAsia="en-GB"/>
                </w:rPr>
                <w:t>.</w:t>
              </w:r>
              <w:r w:rsidR="00E37F6F" w:rsidRPr="00E37F6F">
                <w:rPr>
                  <w:rStyle w:val="-"/>
                  <w:rFonts w:asciiTheme="minorHAnsi" w:hAnsiTheme="minorHAnsi" w:cstheme="minorHAnsi"/>
                  <w:sz w:val="18"/>
                  <w:szCs w:val="18"/>
                  <w:lang w:val="en-GB" w:eastAsia="en-GB"/>
                </w:rPr>
                <w:t>gr</w:t>
              </w:r>
            </w:hyperlink>
          </w:p>
        </w:tc>
      </w:tr>
      <w:tr w:rsidR="00E37F6F" w:rsidRPr="00E37F6F" w14:paraId="05FBC704" w14:textId="77777777" w:rsidTr="00E37F6F">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16CBF2D3"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X</w:t>
            </w:r>
            <w:r w:rsidRPr="00E37F6F">
              <w:rPr>
                <w:rFonts w:asciiTheme="minorHAnsi" w:hAnsiTheme="minorHAnsi" w:cstheme="minorHAnsi"/>
                <w:sz w:val="18"/>
                <w:szCs w:val="18"/>
                <w:lang w:eastAsia="en-GB"/>
              </w:rPr>
              <w:t xml:space="preserve">.Υ. Πελοποννήσου, Δυτικής Ελλάδας και Ιονίου, </w:t>
            </w:r>
          </w:p>
          <w:p w14:paraId="292F433F"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Αυτ. Γραφείο Χ.Υ. Τρίπολης</w:t>
            </w:r>
          </w:p>
          <w:p w14:paraId="1533A361"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651)</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790F6B65"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Πλ. Κολοκοτρώνη, </w:t>
            </w:r>
          </w:p>
          <w:p w14:paraId="5F97F382"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22100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636598C4"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B. Tζάθα</w:t>
            </w:r>
          </w:p>
        </w:tc>
        <w:tc>
          <w:tcPr>
            <w:tcW w:w="1237" w:type="dxa"/>
            <w:tcBorders>
              <w:top w:val="single" w:sz="4" w:space="0" w:color="auto"/>
            </w:tcBorders>
            <w:vAlign w:val="center"/>
          </w:tcPr>
          <w:p w14:paraId="4BA28F8A"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2710222506</w:t>
            </w:r>
          </w:p>
        </w:tc>
        <w:tc>
          <w:tcPr>
            <w:tcW w:w="2449" w:type="dxa"/>
            <w:tcBorders>
              <w:top w:val="single" w:sz="4" w:space="0" w:color="auto"/>
            </w:tcBorders>
            <w:vAlign w:val="center"/>
          </w:tcPr>
          <w:p w14:paraId="36697009" w14:textId="77777777" w:rsidR="00E37F6F" w:rsidRPr="00E37F6F" w:rsidRDefault="000C7D15" w:rsidP="00E37F6F">
            <w:pPr>
              <w:spacing w:after="0"/>
              <w:jc w:val="center"/>
              <w:rPr>
                <w:rFonts w:asciiTheme="minorHAnsi" w:hAnsiTheme="minorHAnsi" w:cstheme="minorHAnsi"/>
                <w:sz w:val="18"/>
                <w:szCs w:val="18"/>
                <w:lang w:val="en-GB" w:eastAsia="en-GB"/>
              </w:rPr>
            </w:pPr>
            <w:hyperlink r:id="rId22" w:history="1">
              <w:r w:rsidR="00E37F6F" w:rsidRPr="00E37F6F">
                <w:rPr>
                  <w:rStyle w:val="-"/>
                  <w:rFonts w:asciiTheme="minorHAnsi" w:hAnsiTheme="minorHAnsi" w:cstheme="minorHAnsi"/>
                  <w:sz w:val="18"/>
                  <w:szCs w:val="18"/>
                  <w:lang w:val="en-GB" w:eastAsia="en-GB"/>
                </w:rPr>
                <w:t>tripoli.gcsl@aade.gr</w:t>
              </w:r>
            </w:hyperlink>
          </w:p>
        </w:tc>
      </w:tr>
      <w:tr w:rsidR="00E37F6F" w:rsidRPr="00E37F6F" w14:paraId="685C7237" w14:textId="77777777" w:rsidTr="00E37F6F">
        <w:trPr>
          <w:trHeight w:val="454"/>
          <w:jc w:val="center"/>
        </w:trPr>
        <w:tc>
          <w:tcPr>
            <w:tcW w:w="250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270E8B58"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Αυτ. Γραφείο Χ.Υ. Μεσολογγίου</w:t>
            </w:r>
          </w:p>
          <w:p w14:paraId="74046CDB"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631)</w:t>
            </w:r>
          </w:p>
        </w:tc>
        <w:tc>
          <w:tcPr>
            <w:tcW w:w="2347" w:type="dxa"/>
            <w:tcBorders>
              <w:top w:val="single" w:sz="4" w:space="0" w:color="auto"/>
              <w:left w:val="nil"/>
              <w:bottom w:val="single" w:sz="4" w:space="0" w:color="000000"/>
              <w:right w:val="single" w:sz="4" w:space="0" w:color="000000"/>
            </w:tcBorders>
            <w:shd w:val="clear" w:color="000000" w:fill="FFFFFF"/>
            <w:vAlign w:val="center"/>
          </w:tcPr>
          <w:p w14:paraId="68D10F1C"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Παπαδιαμαντοπούλου 12, 302 00</w:t>
            </w:r>
          </w:p>
        </w:tc>
        <w:tc>
          <w:tcPr>
            <w:tcW w:w="1842" w:type="dxa"/>
            <w:tcBorders>
              <w:top w:val="single" w:sz="4" w:space="0" w:color="auto"/>
              <w:left w:val="nil"/>
              <w:bottom w:val="single" w:sz="4" w:space="0" w:color="000000"/>
              <w:right w:val="single" w:sz="4" w:space="0" w:color="000000"/>
            </w:tcBorders>
            <w:shd w:val="clear" w:color="000000" w:fill="FFFFFF"/>
            <w:vAlign w:val="center"/>
          </w:tcPr>
          <w:p w14:paraId="373D8142" w14:textId="77777777" w:rsidR="00E37F6F" w:rsidRPr="00E37F6F" w:rsidRDefault="00E37F6F" w:rsidP="00C44551">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eastAsia="en-GB"/>
              </w:rPr>
              <w:t xml:space="preserve">Αλμπάνη Χριστίνα </w:t>
            </w:r>
          </w:p>
        </w:tc>
        <w:tc>
          <w:tcPr>
            <w:tcW w:w="1237" w:type="dxa"/>
            <w:tcBorders>
              <w:top w:val="single" w:sz="4" w:space="0" w:color="auto"/>
            </w:tcBorders>
            <w:vAlign w:val="center"/>
          </w:tcPr>
          <w:p w14:paraId="4D94A3E2"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26310 22739</w:t>
            </w:r>
          </w:p>
          <w:p w14:paraId="5A5FE5F3"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26310 51593</w:t>
            </w:r>
          </w:p>
        </w:tc>
        <w:tc>
          <w:tcPr>
            <w:tcW w:w="2449" w:type="dxa"/>
            <w:tcBorders>
              <w:top w:val="single" w:sz="4" w:space="0" w:color="auto"/>
            </w:tcBorders>
            <w:vAlign w:val="center"/>
          </w:tcPr>
          <w:p w14:paraId="2C0574BE" w14:textId="77777777" w:rsidR="00E37F6F" w:rsidRPr="00E37F6F" w:rsidRDefault="00E37F6F" w:rsidP="00E37F6F">
            <w:pPr>
              <w:spacing w:after="0"/>
              <w:jc w:val="center"/>
              <w:rPr>
                <w:rStyle w:val="-"/>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messolonghi.gcsl@aade.gr</w:t>
            </w:r>
          </w:p>
        </w:tc>
      </w:tr>
      <w:tr w:rsidR="00E37F6F" w:rsidRPr="00E37F6F" w14:paraId="43D155F3" w14:textId="77777777" w:rsidTr="00E37F6F">
        <w:trPr>
          <w:trHeight w:val="454"/>
          <w:jc w:val="center"/>
        </w:trPr>
        <w:tc>
          <w:tcPr>
            <w:tcW w:w="2507" w:type="dxa"/>
            <w:vAlign w:val="center"/>
          </w:tcPr>
          <w:p w14:paraId="3D9695FA"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Αιγαίου – Τμήμα Χ.Υ. Ρόδου</w:t>
            </w:r>
          </w:p>
          <w:p w14:paraId="5504642C"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EL421)</w:t>
            </w:r>
          </w:p>
        </w:tc>
        <w:tc>
          <w:tcPr>
            <w:tcW w:w="2347" w:type="dxa"/>
            <w:vAlign w:val="center"/>
          </w:tcPr>
          <w:p w14:paraId="2483C959"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Πλ. Χαρίτου 17 </w:t>
            </w:r>
          </w:p>
          <w:p w14:paraId="6ED01B3E"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851 00</w:t>
            </w:r>
          </w:p>
        </w:tc>
        <w:tc>
          <w:tcPr>
            <w:tcW w:w="1842" w:type="dxa"/>
            <w:vAlign w:val="center"/>
          </w:tcPr>
          <w:p w14:paraId="40B21767"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Β. Μάτσης</w:t>
            </w:r>
          </w:p>
        </w:tc>
        <w:tc>
          <w:tcPr>
            <w:tcW w:w="1237" w:type="dxa"/>
            <w:vAlign w:val="center"/>
          </w:tcPr>
          <w:p w14:paraId="0B38AA41"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2241077933</w:t>
            </w:r>
          </w:p>
        </w:tc>
        <w:tc>
          <w:tcPr>
            <w:tcW w:w="2449" w:type="dxa"/>
            <w:vAlign w:val="center"/>
          </w:tcPr>
          <w:p w14:paraId="17E83F4E" w14:textId="77777777" w:rsidR="00E37F6F" w:rsidRPr="00E37F6F" w:rsidRDefault="000C7D15" w:rsidP="00E37F6F">
            <w:pPr>
              <w:spacing w:after="0"/>
              <w:jc w:val="center"/>
              <w:rPr>
                <w:rFonts w:asciiTheme="minorHAnsi" w:hAnsiTheme="minorHAnsi" w:cstheme="minorHAnsi"/>
                <w:sz w:val="18"/>
                <w:szCs w:val="18"/>
                <w:lang w:val="en-GB" w:eastAsia="en-GB"/>
              </w:rPr>
            </w:pPr>
            <w:hyperlink r:id="rId23" w:history="1">
              <w:r w:rsidR="00E37F6F" w:rsidRPr="00E37F6F">
                <w:rPr>
                  <w:rStyle w:val="-"/>
                  <w:rFonts w:asciiTheme="minorHAnsi" w:hAnsiTheme="minorHAnsi" w:cstheme="minorHAnsi"/>
                  <w:sz w:val="18"/>
                  <w:szCs w:val="18"/>
                  <w:lang w:val="en-GB" w:eastAsia="en-GB"/>
                </w:rPr>
                <w:t>rhodes.gcsl@aade.gr</w:t>
              </w:r>
            </w:hyperlink>
          </w:p>
        </w:tc>
      </w:tr>
      <w:tr w:rsidR="00E37F6F" w:rsidRPr="00E37F6F" w14:paraId="60854628" w14:textId="77777777" w:rsidTr="00E37F6F">
        <w:trPr>
          <w:trHeight w:val="894"/>
          <w:jc w:val="center"/>
        </w:trPr>
        <w:tc>
          <w:tcPr>
            <w:tcW w:w="2507" w:type="dxa"/>
            <w:vAlign w:val="center"/>
          </w:tcPr>
          <w:p w14:paraId="50DB111C"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Αιγαίου</w:t>
            </w:r>
          </w:p>
          <w:p w14:paraId="7F2C4419"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Τμήμα Χ.Υ. Μυτιλήνης</w:t>
            </w:r>
          </w:p>
          <w:p w14:paraId="603D669F"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EL411)</w:t>
            </w:r>
          </w:p>
        </w:tc>
        <w:tc>
          <w:tcPr>
            <w:tcW w:w="2347" w:type="dxa"/>
            <w:vAlign w:val="center"/>
          </w:tcPr>
          <w:p w14:paraId="2E96BF33"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Πλατεία Τελωνείου </w:t>
            </w:r>
          </w:p>
          <w:p w14:paraId="6831CE68"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811 00</w:t>
            </w:r>
          </w:p>
        </w:tc>
        <w:tc>
          <w:tcPr>
            <w:tcW w:w="1842" w:type="dxa"/>
            <w:vAlign w:val="center"/>
          </w:tcPr>
          <w:p w14:paraId="59C8658A"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Α. Γαβριήλ</w:t>
            </w:r>
          </w:p>
        </w:tc>
        <w:tc>
          <w:tcPr>
            <w:tcW w:w="1237" w:type="dxa"/>
            <w:vAlign w:val="center"/>
          </w:tcPr>
          <w:p w14:paraId="77EC3F56"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22510 28615</w:t>
            </w:r>
            <w:r w:rsidRPr="00E37F6F">
              <w:rPr>
                <w:rFonts w:asciiTheme="minorHAnsi" w:hAnsiTheme="minorHAnsi" w:cstheme="minorHAnsi"/>
                <w:sz w:val="18"/>
                <w:szCs w:val="18"/>
                <w:lang w:val="en-GB" w:eastAsia="en-GB"/>
              </w:rPr>
              <w:br/>
            </w:r>
          </w:p>
        </w:tc>
        <w:tc>
          <w:tcPr>
            <w:tcW w:w="2449" w:type="dxa"/>
            <w:vAlign w:val="center"/>
          </w:tcPr>
          <w:p w14:paraId="3D46CF23" w14:textId="77777777" w:rsidR="00E37F6F" w:rsidRPr="00E37F6F" w:rsidRDefault="000C7D15" w:rsidP="00E37F6F">
            <w:pPr>
              <w:spacing w:after="0"/>
              <w:jc w:val="center"/>
              <w:rPr>
                <w:rFonts w:asciiTheme="minorHAnsi" w:hAnsiTheme="minorHAnsi" w:cstheme="minorHAnsi"/>
                <w:sz w:val="18"/>
                <w:szCs w:val="18"/>
                <w:lang w:val="en-GB" w:eastAsia="en-GB"/>
              </w:rPr>
            </w:pPr>
            <w:hyperlink r:id="rId24" w:history="1">
              <w:r w:rsidR="00E37F6F" w:rsidRPr="00E37F6F">
                <w:rPr>
                  <w:rStyle w:val="-"/>
                  <w:rFonts w:asciiTheme="minorHAnsi" w:hAnsiTheme="minorHAnsi" w:cstheme="minorHAnsi"/>
                  <w:sz w:val="18"/>
                  <w:szCs w:val="18"/>
                  <w:lang w:val="en-GB" w:eastAsia="en-GB"/>
                </w:rPr>
                <w:t>mytilene.gcsl@aade.gr</w:t>
              </w:r>
            </w:hyperlink>
          </w:p>
        </w:tc>
      </w:tr>
      <w:tr w:rsidR="00E37F6F" w:rsidRPr="00E37F6F" w14:paraId="60EDC6EF" w14:textId="77777777" w:rsidTr="00E37F6F">
        <w:trPr>
          <w:trHeight w:val="454"/>
          <w:jc w:val="center"/>
        </w:trPr>
        <w:tc>
          <w:tcPr>
            <w:tcW w:w="2507" w:type="dxa"/>
            <w:vAlign w:val="center"/>
          </w:tcPr>
          <w:p w14:paraId="73E16191"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Αιγαίου</w:t>
            </w:r>
          </w:p>
          <w:p w14:paraId="2868ED3D"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Αυτ. Γραφείο Χ.Υ. Σάμου</w:t>
            </w:r>
          </w:p>
          <w:p w14:paraId="5C6216D9"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EL412)</w:t>
            </w:r>
          </w:p>
        </w:tc>
        <w:tc>
          <w:tcPr>
            <w:tcW w:w="2347" w:type="dxa"/>
            <w:vAlign w:val="center"/>
          </w:tcPr>
          <w:p w14:paraId="3A136CEE"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Παύλου Κουντουριώτη </w:t>
            </w:r>
          </w:p>
          <w:p w14:paraId="1646C818"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83 100</w:t>
            </w:r>
          </w:p>
        </w:tc>
        <w:tc>
          <w:tcPr>
            <w:tcW w:w="1842" w:type="dxa"/>
            <w:vAlign w:val="center"/>
          </w:tcPr>
          <w:p w14:paraId="34770E32"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Φ. Σαμίου</w:t>
            </w:r>
          </w:p>
        </w:tc>
        <w:tc>
          <w:tcPr>
            <w:tcW w:w="1237" w:type="dxa"/>
            <w:vAlign w:val="center"/>
          </w:tcPr>
          <w:p w14:paraId="566866F5"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w:t>
            </w:r>
            <w:r w:rsidRPr="00E37F6F">
              <w:rPr>
                <w:rFonts w:asciiTheme="minorHAnsi" w:hAnsiTheme="minorHAnsi" w:cstheme="minorHAnsi"/>
                <w:sz w:val="18"/>
                <w:szCs w:val="18"/>
                <w:lang w:eastAsia="en-GB"/>
              </w:rPr>
              <w:t>273</w:t>
            </w:r>
            <w:r w:rsidRPr="00E37F6F">
              <w:rPr>
                <w:rFonts w:asciiTheme="minorHAnsi" w:hAnsiTheme="minorHAnsi" w:cstheme="minorHAnsi"/>
                <w:sz w:val="18"/>
                <w:szCs w:val="18"/>
                <w:lang w:val="en-GB" w:eastAsia="en-GB"/>
              </w:rPr>
              <w:t>0 27590</w:t>
            </w:r>
          </w:p>
        </w:tc>
        <w:tc>
          <w:tcPr>
            <w:tcW w:w="2449" w:type="dxa"/>
            <w:vAlign w:val="center"/>
          </w:tcPr>
          <w:p w14:paraId="7E42BA30" w14:textId="77777777" w:rsidR="00E37F6F" w:rsidRPr="00E37F6F" w:rsidRDefault="000C7D15" w:rsidP="00E37F6F">
            <w:pPr>
              <w:spacing w:after="0"/>
              <w:jc w:val="center"/>
              <w:rPr>
                <w:rFonts w:asciiTheme="minorHAnsi" w:hAnsiTheme="minorHAnsi" w:cstheme="minorHAnsi"/>
                <w:sz w:val="18"/>
                <w:szCs w:val="18"/>
                <w:lang w:val="en-GB" w:eastAsia="en-GB"/>
              </w:rPr>
            </w:pPr>
            <w:hyperlink r:id="rId25" w:history="1">
              <w:r w:rsidR="00E37F6F" w:rsidRPr="00E37F6F">
                <w:rPr>
                  <w:rStyle w:val="-"/>
                  <w:rFonts w:asciiTheme="minorHAnsi" w:hAnsiTheme="minorHAnsi" w:cstheme="minorHAnsi"/>
                  <w:sz w:val="18"/>
                  <w:szCs w:val="18"/>
                  <w:lang w:val="en-GB" w:eastAsia="en-GB"/>
                </w:rPr>
                <w:t>samos.gcsl@aade.gr</w:t>
              </w:r>
            </w:hyperlink>
          </w:p>
        </w:tc>
      </w:tr>
      <w:tr w:rsidR="00E37F6F" w:rsidRPr="00E37F6F" w14:paraId="17904679" w14:textId="77777777" w:rsidTr="00E37F6F">
        <w:trPr>
          <w:trHeight w:val="454"/>
          <w:jc w:val="center"/>
        </w:trPr>
        <w:tc>
          <w:tcPr>
            <w:tcW w:w="2507" w:type="dxa"/>
            <w:vAlign w:val="center"/>
          </w:tcPr>
          <w:p w14:paraId="1CF5B6A3"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Αιγαίου</w:t>
            </w:r>
          </w:p>
          <w:p w14:paraId="196C4FB4"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Αυτ. Γραφείο Χ.Υ. Χίου</w:t>
            </w:r>
          </w:p>
          <w:p w14:paraId="6B3A609D"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EL413)</w:t>
            </w:r>
          </w:p>
        </w:tc>
        <w:tc>
          <w:tcPr>
            <w:tcW w:w="2347" w:type="dxa"/>
            <w:vAlign w:val="center"/>
          </w:tcPr>
          <w:p w14:paraId="39995807"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Ασωμάτων 10</w:t>
            </w:r>
          </w:p>
          <w:p w14:paraId="4AD2DB16"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821 00</w:t>
            </w:r>
          </w:p>
        </w:tc>
        <w:tc>
          <w:tcPr>
            <w:tcW w:w="1842" w:type="dxa"/>
            <w:vAlign w:val="center"/>
          </w:tcPr>
          <w:p w14:paraId="162BACF7"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Α. Κάργα</w:t>
            </w:r>
          </w:p>
        </w:tc>
        <w:tc>
          <w:tcPr>
            <w:tcW w:w="1237" w:type="dxa"/>
            <w:vAlign w:val="center"/>
          </w:tcPr>
          <w:p w14:paraId="24974EA2"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22710 44218</w:t>
            </w:r>
          </w:p>
        </w:tc>
        <w:tc>
          <w:tcPr>
            <w:tcW w:w="2449" w:type="dxa"/>
            <w:vAlign w:val="center"/>
          </w:tcPr>
          <w:p w14:paraId="5BB05A97" w14:textId="77777777" w:rsidR="00E37F6F" w:rsidRPr="00E37F6F" w:rsidRDefault="000C7D15" w:rsidP="00E37F6F">
            <w:pPr>
              <w:spacing w:after="0"/>
              <w:jc w:val="center"/>
              <w:rPr>
                <w:rFonts w:asciiTheme="minorHAnsi" w:hAnsiTheme="minorHAnsi" w:cstheme="minorHAnsi"/>
                <w:sz w:val="18"/>
                <w:szCs w:val="18"/>
                <w:lang w:val="en-GB" w:eastAsia="en-GB"/>
              </w:rPr>
            </w:pPr>
            <w:hyperlink r:id="rId26" w:history="1">
              <w:r w:rsidR="00E37F6F" w:rsidRPr="00E37F6F">
                <w:rPr>
                  <w:rStyle w:val="-"/>
                  <w:rFonts w:asciiTheme="minorHAnsi" w:hAnsiTheme="minorHAnsi" w:cstheme="minorHAnsi"/>
                  <w:sz w:val="18"/>
                  <w:szCs w:val="18"/>
                  <w:lang w:val="en-GB" w:eastAsia="en-GB"/>
                </w:rPr>
                <w:t>chios.gcsl@aade.gr</w:t>
              </w:r>
            </w:hyperlink>
          </w:p>
        </w:tc>
      </w:tr>
      <w:tr w:rsidR="004326FE" w:rsidRPr="00E37F6F" w14:paraId="7AD50505" w14:textId="77777777" w:rsidTr="00E37F6F">
        <w:trPr>
          <w:trHeight w:val="454"/>
          <w:jc w:val="center"/>
        </w:trPr>
        <w:tc>
          <w:tcPr>
            <w:tcW w:w="2507" w:type="dxa"/>
            <w:vAlign w:val="center"/>
          </w:tcPr>
          <w:p w14:paraId="14EC4DDA" w14:textId="77777777" w:rsidR="004326FE" w:rsidRPr="00E37F6F" w:rsidRDefault="004326FE" w:rsidP="004326FE">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Αιγαίου, </w:t>
            </w:r>
          </w:p>
          <w:p w14:paraId="48735905" w14:textId="77777777" w:rsidR="004326FE" w:rsidRPr="00E37F6F" w:rsidRDefault="004326FE" w:rsidP="004326FE">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Αυτ. Γραφείο Χ.Υ. Σύρου</w:t>
            </w:r>
          </w:p>
          <w:p w14:paraId="0C2AF0D5" w14:textId="77777777" w:rsidR="004326FE" w:rsidRPr="00E37F6F" w:rsidRDefault="004326FE" w:rsidP="004326F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EL422)</w:t>
            </w:r>
          </w:p>
        </w:tc>
        <w:tc>
          <w:tcPr>
            <w:tcW w:w="2347" w:type="dxa"/>
            <w:vAlign w:val="center"/>
          </w:tcPr>
          <w:p w14:paraId="6665D0F3" w14:textId="77777777" w:rsidR="004326FE" w:rsidRPr="00E37F6F" w:rsidRDefault="004326FE" w:rsidP="004326F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Λιμάνι Σύρου, </w:t>
            </w:r>
          </w:p>
          <w:p w14:paraId="6B0DF59B" w14:textId="77777777" w:rsidR="004326FE" w:rsidRPr="00E37F6F" w:rsidRDefault="004326FE" w:rsidP="004326F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84 100</w:t>
            </w:r>
          </w:p>
        </w:tc>
        <w:tc>
          <w:tcPr>
            <w:tcW w:w="1842" w:type="dxa"/>
            <w:vAlign w:val="center"/>
          </w:tcPr>
          <w:p w14:paraId="11943AC4" w14:textId="6D8BE202" w:rsidR="004326FE" w:rsidRPr="00E37F6F" w:rsidRDefault="004326FE" w:rsidP="004326FE">
            <w:pPr>
              <w:spacing w:after="0"/>
              <w:jc w:val="center"/>
              <w:rPr>
                <w:rFonts w:asciiTheme="minorHAnsi" w:hAnsiTheme="minorHAnsi" w:cstheme="minorHAnsi"/>
                <w:sz w:val="18"/>
                <w:szCs w:val="18"/>
                <w:lang w:val="en-GB" w:eastAsia="en-GB"/>
              </w:rPr>
            </w:pPr>
            <w:r>
              <w:rPr>
                <w:rFonts w:cs="Calibri"/>
                <w:sz w:val="18"/>
                <w:szCs w:val="18"/>
                <w:lang w:eastAsia="en-GB"/>
              </w:rPr>
              <w:t>Φ. Μηλιού</w:t>
            </w:r>
          </w:p>
        </w:tc>
        <w:tc>
          <w:tcPr>
            <w:tcW w:w="1237" w:type="dxa"/>
            <w:vAlign w:val="center"/>
          </w:tcPr>
          <w:p w14:paraId="7E9F23A0" w14:textId="77777777" w:rsidR="004326FE" w:rsidRPr="00E37F6F" w:rsidRDefault="004326FE" w:rsidP="004326F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22810 82218</w:t>
            </w:r>
          </w:p>
        </w:tc>
        <w:tc>
          <w:tcPr>
            <w:tcW w:w="2449" w:type="dxa"/>
            <w:vAlign w:val="center"/>
          </w:tcPr>
          <w:p w14:paraId="3A26BAB2" w14:textId="77777777" w:rsidR="004326FE" w:rsidRPr="00E37F6F" w:rsidRDefault="000C7D15" w:rsidP="004326FE">
            <w:pPr>
              <w:spacing w:after="0"/>
              <w:jc w:val="center"/>
              <w:rPr>
                <w:rFonts w:asciiTheme="minorHAnsi" w:hAnsiTheme="minorHAnsi" w:cstheme="minorHAnsi"/>
                <w:sz w:val="18"/>
                <w:szCs w:val="18"/>
                <w:lang w:val="en-GB" w:eastAsia="en-GB"/>
              </w:rPr>
            </w:pPr>
            <w:hyperlink r:id="rId27" w:history="1">
              <w:r w:rsidR="004326FE" w:rsidRPr="00E37F6F">
                <w:rPr>
                  <w:rStyle w:val="-"/>
                  <w:rFonts w:asciiTheme="minorHAnsi" w:hAnsiTheme="minorHAnsi" w:cstheme="minorHAnsi"/>
                  <w:sz w:val="18"/>
                  <w:szCs w:val="18"/>
                  <w:lang w:val="en-GB" w:eastAsia="en-GB"/>
                </w:rPr>
                <w:t>syros.gcsl@aade.gr</w:t>
              </w:r>
            </w:hyperlink>
          </w:p>
        </w:tc>
      </w:tr>
      <w:tr w:rsidR="004326FE" w:rsidRPr="00E37F6F" w14:paraId="5668024C" w14:textId="77777777" w:rsidTr="00E37F6F">
        <w:trPr>
          <w:trHeight w:val="454"/>
          <w:jc w:val="center"/>
        </w:trPr>
        <w:tc>
          <w:tcPr>
            <w:tcW w:w="2507" w:type="dxa"/>
            <w:vAlign w:val="center"/>
          </w:tcPr>
          <w:p w14:paraId="592E8029" w14:textId="77777777" w:rsidR="004326FE" w:rsidRPr="00E37F6F" w:rsidRDefault="004326FE" w:rsidP="004326F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Χ.Υ. Βόλου</w:t>
            </w:r>
          </w:p>
          <w:p w14:paraId="67F77BBC" w14:textId="77777777" w:rsidR="004326FE" w:rsidRPr="00E37F6F" w:rsidRDefault="004326FE" w:rsidP="004326F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EL613)</w:t>
            </w:r>
          </w:p>
        </w:tc>
        <w:tc>
          <w:tcPr>
            <w:tcW w:w="2347" w:type="dxa"/>
            <w:vAlign w:val="center"/>
          </w:tcPr>
          <w:p w14:paraId="1C52C925" w14:textId="77777777" w:rsidR="004326FE" w:rsidRPr="00E37F6F" w:rsidRDefault="004326FE" w:rsidP="004326F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Δημητριάδος 182</w:t>
            </w:r>
          </w:p>
          <w:p w14:paraId="2EFB4EDC" w14:textId="77777777" w:rsidR="004326FE" w:rsidRPr="00E37F6F" w:rsidRDefault="004326FE" w:rsidP="004326F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380 01</w:t>
            </w:r>
          </w:p>
        </w:tc>
        <w:tc>
          <w:tcPr>
            <w:tcW w:w="1842" w:type="dxa"/>
            <w:vAlign w:val="center"/>
          </w:tcPr>
          <w:p w14:paraId="7A0D0D28" w14:textId="4BD98E37" w:rsidR="004326FE" w:rsidRPr="00E37F6F" w:rsidRDefault="004326FE" w:rsidP="004326FE">
            <w:pPr>
              <w:spacing w:after="0"/>
              <w:jc w:val="center"/>
              <w:rPr>
                <w:rFonts w:asciiTheme="minorHAnsi" w:hAnsiTheme="minorHAnsi" w:cstheme="minorHAnsi"/>
                <w:sz w:val="18"/>
                <w:szCs w:val="18"/>
                <w:lang w:val="en-GB" w:eastAsia="en-GB"/>
              </w:rPr>
            </w:pPr>
            <w:r w:rsidRPr="00167903">
              <w:rPr>
                <w:rFonts w:cs="Calibri"/>
                <w:sz w:val="18"/>
                <w:szCs w:val="18"/>
                <w:lang w:val="en-GB" w:eastAsia="en-GB"/>
              </w:rPr>
              <w:t>Μ. Γεωργιάδου</w:t>
            </w:r>
          </w:p>
        </w:tc>
        <w:tc>
          <w:tcPr>
            <w:tcW w:w="1237" w:type="dxa"/>
            <w:vAlign w:val="center"/>
          </w:tcPr>
          <w:p w14:paraId="61BEC36C" w14:textId="77777777" w:rsidR="004326FE" w:rsidRPr="00E37F6F" w:rsidRDefault="004326FE" w:rsidP="004326F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2421356409</w:t>
            </w:r>
          </w:p>
        </w:tc>
        <w:tc>
          <w:tcPr>
            <w:tcW w:w="2449" w:type="dxa"/>
            <w:vAlign w:val="center"/>
          </w:tcPr>
          <w:p w14:paraId="6E5BE4DE" w14:textId="77777777" w:rsidR="004326FE" w:rsidRPr="00E37F6F" w:rsidRDefault="000C7D15" w:rsidP="004326FE">
            <w:pPr>
              <w:spacing w:after="0"/>
              <w:jc w:val="center"/>
              <w:rPr>
                <w:rFonts w:asciiTheme="minorHAnsi" w:hAnsiTheme="minorHAnsi" w:cstheme="minorHAnsi"/>
                <w:sz w:val="18"/>
                <w:szCs w:val="18"/>
                <w:lang w:val="en-GB" w:eastAsia="en-GB"/>
              </w:rPr>
            </w:pPr>
            <w:hyperlink r:id="rId28" w:history="1">
              <w:r w:rsidR="004326FE" w:rsidRPr="00E37F6F">
                <w:rPr>
                  <w:rStyle w:val="-"/>
                  <w:rFonts w:asciiTheme="minorHAnsi" w:hAnsiTheme="minorHAnsi" w:cstheme="minorHAnsi"/>
                  <w:sz w:val="18"/>
                  <w:szCs w:val="18"/>
                  <w:lang w:val="en-GB" w:eastAsia="en-GB"/>
                </w:rPr>
                <w:t>volos.gcsl@aade.gr</w:t>
              </w:r>
            </w:hyperlink>
          </w:p>
        </w:tc>
      </w:tr>
      <w:tr w:rsidR="004326FE" w:rsidRPr="00E37F6F" w14:paraId="25F6040A" w14:textId="77777777" w:rsidTr="00E37F6F">
        <w:trPr>
          <w:trHeight w:val="454"/>
          <w:jc w:val="center"/>
        </w:trPr>
        <w:tc>
          <w:tcPr>
            <w:tcW w:w="2507" w:type="dxa"/>
            <w:vAlign w:val="center"/>
          </w:tcPr>
          <w:p w14:paraId="6F2CFBF1" w14:textId="77777777" w:rsidR="004326FE" w:rsidRPr="00E37F6F" w:rsidRDefault="004326FE" w:rsidP="004326F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Χ.Υ. Λάρισας</w:t>
            </w:r>
          </w:p>
          <w:p w14:paraId="2BCA40B1" w14:textId="77777777" w:rsidR="004326FE" w:rsidRPr="00E37F6F" w:rsidRDefault="004326FE" w:rsidP="004326F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EL612)</w:t>
            </w:r>
          </w:p>
        </w:tc>
        <w:tc>
          <w:tcPr>
            <w:tcW w:w="2347" w:type="dxa"/>
            <w:vAlign w:val="center"/>
          </w:tcPr>
          <w:p w14:paraId="09208EC3" w14:textId="77777777" w:rsidR="004326FE" w:rsidRPr="00E37F6F" w:rsidRDefault="004326FE" w:rsidP="004326F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Φαρσάλων 21</w:t>
            </w:r>
          </w:p>
          <w:p w14:paraId="411174C1" w14:textId="77777777" w:rsidR="004326FE" w:rsidRPr="00E37F6F" w:rsidRDefault="004326FE" w:rsidP="004326F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413 35</w:t>
            </w:r>
          </w:p>
        </w:tc>
        <w:tc>
          <w:tcPr>
            <w:tcW w:w="1842" w:type="dxa"/>
            <w:vAlign w:val="center"/>
          </w:tcPr>
          <w:p w14:paraId="55B8E681" w14:textId="30A9C5AE" w:rsidR="004326FE" w:rsidRPr="00E37F6F" w:rsidRDefault="004326FE" w:rsidP="004326FE">
            <w:pPr>
              <w:spacing w:after="0"/>
              <w:jc w:val="center"/>
              <w:rPr>
                <w:rFonts w:asciiTheme="minorHAnsi" w:hAnsiTheme="minorHAnsi" w:cstheme="minorHAnsi"/>
                <w:sz w:val="18"/>
                <w:szCs w:val="18"/>
                <w:lang w:val="en-GB" w:eastAsia="en-GB"/>
              </w:rPr>
            </w:pPr>
            <w:r w:rsidRPr="001C0301">
              <w:rPr>
                <w:rFonts w:cs="Calibri"/>
                <w:sz w:val="18"/>
                <w:szCs w:val="18"/>
                <w:lang w:val="en-GB" w:eastAsia="en-GB"/>
              </w:rPr>
              <w:t xml:space="preserve">Μ. </w:t>
            </w:r>
            <w:r>
              <w:rPr>
                <w:rFonts w:cs="Calibri"/>
                <w:sz w:val="18"/>
                <w:szCs w:val="18"/>
                <w:lang w:eastAsia="en-GB"/>
              </w:rPr>
              <w:t>Καλέση</w:t>
            </w:r>
          </w:p>
        </w:tc>
        <w:tc>
          <w:tcPr>
            <w:tcW w:w="1237" w:type="dxa"/>
            <w:vAlign w:val="center"/>
          </w:tcPr>
          <w:p w14:paraId="316FCD43" w14:textId="77777777" w:rsidR="004326FE" w:rsidRPr="00E37F6F" w:rsidRDefault="004326FE" w:rsidP="004326FE">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2410 555972</w:t>
            </w:r>
          </w:p>
        </w:tc>
        <w:tc>
          <w:tcPr>
            <w:tcW w:w="2449" w:type="dxa"/>
            <w:vAlign w:val="center"/>
          </w:tcPr>
          <w:p w14:paraId="29225A7C" w14:textId="77777777" w:rsidR="004326FE" w:rsidRPr="00E37F6F" w:rsidRDefault="000C7D15" w:rsidP="004326FE">
            <w:pPr>
              <w:spacing w:after="0"/>
              <w:jc w:val="center"/>
              <w:rPr>
                <w:rFonts w:asciiTheme="minorHAnsi" w:hAnsiTheme="minorHAnsi" w:cstheme="minorHAnsi"/>
                <w:sz w:val="18"/>
                <w:szCs w:val="18"/>
                <w:lang w:val="en-GB" w:eastAsia="en-GB"/>
              </w:rPr>
            </w:pPr>
            <w:hyperlink r:id="rId29" w:history="1">
              <w:r w:rsidR="004326FE" w:rsidRPr="00E37F6F">
                <w:rPr>
                  <w:rStyle w:val="-"/>
                  <w:rFonts w:asciiTheme="minorHAnsi" w:hAnsiTheme="minorHAnsi" w:cstheme="minorHAnsi"/>
                  <w:sz w:val="18"/>
                  <w:szCs w:val="18"/>
                  <w:lang w:val="en-GB" w:eastAsia="en-GB"/>
                </w:rPr>
                <w:t>larisa.gcsl@aade.gr</w:t>
              </w:r>
            </w:hyperlink>
          </w:p>
        </w:tc>
      </w:tr>
      <w:tr w:rsidR="00E37F6F" w:rsidRPr="00E37F6F" w14:paraId="486B3A64" w14:textId="77777777" w:rsidTr="00E37F6F">
        <w:trPr>
          <w:trHeight w:val="454"/>
          <w:jc w:val="center"/>
        </w:trPr>
        <w:tc>
          <w:tcPr>
            <w:tcW w:w="2507" w:type="dxa"/>
            <w:vAlign w:val="center"/>
          </w:tcPr>
          <w:p w14:paraId="6A05C7ED"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Λιβαδειάς</w:t>
            </w:r>
          </w:p>
          <w:p w14:paraId="7AD3B632"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641)</w:t>
            </w:r>
          </w:p>
        </w:tc>
        <w:tc>
          <w:tcPr>
            <w:tcW w:w="2347" w:type="dxa"/>
            <w:vAlign w:val="center"/>
          </w:tcPr>
          <w:p w14:paraId="270199F8"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Φιλολάου 2</w:t>
            </w:r>
          </w:p>
          <w:p w14:paraId="037C980A"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321 00</w:t>
            </w:r>
          </w:p>
        </w:tc>
        <w:tc>
          <w:tcPr>
            <w:tcW w:w="1842" w:type="dxa"/>
            <w:vAlign w:val="center"/>
          </w:tcPr>
          <w:p w14:paraId="5DE15C0C"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Α. Χατζηπαναγιώτου </w:t>
            </w:r>
          </w:p>
        </w:tc>
        <w:tc>
          <w:tcPr>
            <w:tcW w:w="1237" w:type="dxa"/>
            <w:vAlign w:val="center"/>
          </w:tcPr>
          <w:p w14:paraId="29951CD7"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22610 22651</w:t>
            </w:r>
          </w:p>
        </w:tc>
        <w:tc>
          <w:tcPr>
            <w:tcW w:w="2449" w:type="dxa"/>
            <w:vAlign w:val="center"/>
          </w:tcPr>
          <w:p w14:paraId="58802DD5" w14:textId="77777777" w:rsidR="00E37F6F" w:rsidRPr="00E37F6F" w:rsidRDefault="000C7D15" w:rsidP="00E37F6F">
            <w:pPr>
              <w:spacing w:after="0"/>
              <w:jc w:val="center"/>
              <w:rPr>
                <w:rFonts w:asciiTheme="minorHAnsi" w:hAnsiTheme="minorHAnsi" w:cstheme="minorHAnsi"/>
                <w:sz w:val="18"/>
                <w:szCs w:val="18"/>
                <w:lang w:val="en-GB" w:eastAsia="en-GB"/>
              </w:rPr>
            </w:pPr>
            <w:hyperlink r:id="rId30" w:history="1">
              <w:r w:rsidR="00E37F6F" w:rsidRPr="00E37F6F">
                <w:rPr>
                  <w:rStyle w:val="-"/>
                  <w:rFonts w:asciiTheme="minorHAnsi" w:hAnsiTheme="minorHAnsi" w:cstheme="minorHAnsi"/>
                  <w:sz w:val="18"/>
                  <w:szCs w:val="18"/>
                  <w:lang w:val="en-GB" w:eastAsia="en-GB"/>
                </w:rPr>
                <w:t>livadeia.gcsl@aade.gr</w:t>
              </w:r>
            </w:hyperlink>
          </w:p>
        </w:tc>
      </w:tr>
      <w:tr w:rsidR="00E37F6F" w:rsidRPr="00E37F6F" w14:paraId="3D99A8C6" w14:textId="77777777" w:rsidTr="00E37F6F">
        <w:trPr>
          <w:trHeight w:val="454"/>
          <w:jc w:val="center"/>
        </w:trPr>
        <w:tc>
          <w:tcPr>
            <w:tcW w:w="2507" w:type="dxa"/>
            <w:vAlign w:val="center"/>
          </w:tcPr>
          <w:p w14:paraId="54ABEB63"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 xml:space="preserve">Χ.Υ. Λιβαδειάς </w:t>
            </w:r>
          </w:p>
          <w:p w14:paraId="627225BB"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Γραφείο Χ.Υ. Χαλκίδας</w:t>
            </w:r>
          </w:p>
          <w:p w14:paraId="501E5EEF"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(NUTS: EL642)</w:t>
            </w:r>
          </w:p>
        </w:tc>
        <w:tc>
          <w:tcPr>
            <w:tcW w:w="2347" w:type="dxa"/>
            <w:vAlign w:val="center"/>
          </w:tcPr>
          <w:p w14:paraId="382CD529"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Νεοφύτου 74</w:t>
            </w:r>
          </w:p>
          <w:p w14:paraId="2AFA53AC"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341 00</w:t>
            </w:r>
          </w:p>
        </w:tc>
        <w:tc>
          <w:tcPr>
            <w:tcW w:w="1842" w:type="dxa"/>
            <w:vAlign w:val="center"/>
          </w:tcPr>
          <w:p w14:paraId="6068B5CA"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Ι. Μουλακάκη</w:t>
            </w:r>
          </w:p>
        </w:tc>
        <w:tc>
          <w:tcPr>
            <w:tcW w:w="1237" w:type="dxa"/>
            <w:vAlign w:val="center"/>
          </w:tcPr>
          <w:p w14:paraId="2C12EB17"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val="en-GB" w:eastAsia="en-GB"/>
              </w:rPr>
              <w:t>22213 5450</w:t>
            </w:r>
            <w:r w:rsidRPr="00E37F6F">
              <w:rPr>
                <w:rFonts w:asciiTheme="minorHAnsi" w:hAnsiTheme="minorHAnsi" w:cstheme="minorHAnsi"/>
                <w:sz w:val="18"/>
                <w:szCs w:val="18"/>
                <w:lang w:eastAsia="en-GB"/>
              </w:rPr>
              <w:t>0</w:t>
            </w:r>
          </w:p>
        </w:tc>
        <w:tc>
          <w:tcPr>
            <w:tcW w:w="2449" w:type="dxa"/>
            <w:vAlign w:val="center"/>
          </w:tcPr>
          <w:p w14:paraId="6CD189A0" w14:textId="77777777" w:rsidR="00E37F6F" w:rsidRPr="00E37F6F" w:rsidRDefault="000C7D15" w:rsidP="00E37F6F">
            <w:pPr>
              <w:spacing w:after="0"/>
              <w:jc w:val="center"/>
              <w:rPr>
                <w:rFonts w:asciiTheme="minorHAnsi" w:hAnsiTheme="minorHAnsi" w:cstheme="minorHAnsi"/>
                <w:sz w:val="18"/>
                <w:szCs w:val="18"/>
                <w:lang w:val="en-GB" w:eastAsia="en-GB"/>
              </w:rPr>
            </w:pPr>
            <w:hyperlink r:id="rId31" w:history="1">
              <w:r w:rsidR="00E37F6F" w:rsidRPr="00E37F6F">
                <w:rPr>
                  <w:rStyle w:val="-"/>
                  <w:rFonts w:asciiTheme="minorHAnsi" w:hAnsiTheme="minorHAnsi" w:cstheme="minorHAnsi"/>
                  <w:sz w:val="18"/>
                  <w:szCs w:val="18"/>
                  <w:lang w:val="en-GB" w:eastAsia="en-GB"/>
                </w:rPr>
                <w:t>chalkida.gcsl@aade.gr</w:t>
              </w:r>
            </w:hyperlink>
          </w:p>
        </w:tc>
      </w:tr>
      <w:tr w:rsidR="00E37F6F" w:rsidRPr="00E37F6F" w14:paraId="0CE4F853" w14:textId="77777777" w:rsidTr="00E37F6F">
        <w:trPr>
          <w:trHeight w:val="454"/>
          <w:jc w:val="center"/>
        </w:trPr>
        <w:tc>
          <w:tcPr>
            <w:tcW w:w="2507" w:type="dxa"/>
            <w:vAlign w:val="center"/>
          </w:tcPr>
          <w:p w14:paraId="4AEC9244"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Κρήτης, Ηράκλειο</w:t>
            </w:r>
          </w:p>
          <w:p w14:paraId="70B4087A"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431)</w:t>
            </w:r>
          </w:p>
        </w:tc>
        <w:tc>
          <w:tcPr>
            <w:tcW w:w="2347" w:type="dxa"/>
            <w:vAlign w:val="center"/>
          </w:tcPr>
          <w:p w14:paraId="45B61EFD"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Επιμενίδου 19</w:t>
            </w:r>
          </w:p>
          <w:p w14:paraId="76CFB4B0"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ΤΚ 711 10</w:t>
            </w:r>
          </w:p>
        </w:tc>
        <w:tc>
          <w:tcPr>
            <w:tcW w:w="1842" w:type="dxa"/>
            <w:vAlign w:val="center"/>
          </w:tcPr>
          <w:p w14:paraId="1953A98B"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Ι. Τσίγγος</w:t>
            </w:r>
          </w:p>
        </w:tc>
        <w:tc>
          <w:tcPr>
            <w:tcW w:w="1237" w:type="dxa"/>
            <w:vAlign w:val="center"/>
          </w:tcPr>
          <w:p w14:paraId="399BF8A9"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2810 225242</w:t>
            </w:r>
          </w:p>
        </w:tc>
        <w:tc>
          <w:tcPr>
            <w:tcW w:w="2449" w:type="dxa"/>
            <w:vAlign w:val="center"/>
          </w:tcPr>
          <w:p w14:paraId="2F9F49F5" w14:textId="77777777" w:rsidR="00E37F6F" w:rsidRPr="00E37F6F" w:rsidRDefault="000C7D15" w:rsidP="00E37F6F">
            <w:pPr>
              <w:spacing w:after="0"/>
              <w:jc w:val="center"/>
              <w:rPr>
                <w:rFonts w:asciiTheme="minorHAnsi" w:hAnsiTheme="minorHAnsi" w:cstheme="minorHAnsi"/>
                <w:sz w:val="18"/>
                <w:szCs w:val="18"/>
                <w:lang w:val="en-GB" w:eastAsia="en-GB"/>
              </w:rPr>
            </w:pPr>
            <w:hyperlink r:id="rId32" w:history="1">
              <w:r w:rsidR="00E37F6F" w:rsidRPr="00E37F6F">
                <w:rPr>
                  <w:rStyle w:val="-"/>
                  <w:rFonts w:asciiTheme="minorHAnsi" w:hAnsiTheme="minorHAnsi" w:cstheme="minorHAnsi"/>
                  <w:sz w:val="18"/>
                  <w:szCs w:val="18"/>
                  <w:lang w:val="en-GB" w:eastAsia="en-GB"/>
                </w:rPr>
                <w:t>crete.gcsl@aade.gr</w:t>
              </w:r>
            </w:hyperlink>
          </w:p>
        </w:tc>
      </w:tr>
      <w:tr w:rsidR="00E37F6F" w:rsidRPr="00E37F6F" w14:paraId="18587C6D" w14:textId="77777777" w:rsidTr="00E37F6F">
        <w:trPr>
          <w:trHeight w:val="454"/>
          <w:jc w:val="center"/>
        </w:trPr>
        <w:tc>
          <w:tcPr>
            <w:tcW w:w="2507" w:type="dxa"/>
            <w:vAlign w:val="center"/>
          </w:tcPr>
          <w:p w14:paraId="47174418"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Χ.Υ. Κρήτης</w:t>
            </w:r>
          </w:p>
          <w:p w14:paraId="629C328B" w14:textId="77777777" w:rsidR="00E37F6F" w:rsidRPr="00E37F6F" w:rsidRDefault="00E37F6F" w:rsidP="00E37F6F">
            <w:pPr>
              <w:spacing w:after="0"/>
              <w:jc w:val="center"/>
              <w:rPr>
                <w:rFonts w:asciiTheme="minorHAnsi" w:hAnsiTheme="minorHAnsi" w:cstheme="minorHAnsi"/>
                <w:sz w:val="18"/>
                <w:szCs w:val="18"/>
                <w:lang w:eastAsia="en-GB"/>
              </w:rPr>
            </w:pPr>
            <w:r w:rsidRPr="00E37F6F">
              <w:rPr>
                <w:rFonts w:asciiTheme="minorHAnsi" w:hAnsiTheme="minorHAnsi" w:cstheme="minorHAnsi"/>
                <w:sz w:val="18"/>
                <w:szCs w:val="18"/>
                <w:lang w:eastAsia="en-GB"/>
              </w:rPr>
              <w:t>Γρ. Χ.Υ. Χανίων (</w:t>
            </w:r>
            <w:r w:rsidRPr="00E37F6F">
              <w:rPr>
                <w:rFonts w:asciiTheme="minorHAnsi" w:hAnsiTheme="minorHAnsi" w:cstheme="minorHAnsi"/>
                <w:sz w:val="18"/>
                <w:szCs w:val="18"/>
                <w:lang w:val="en-GB" w:eastAsia="en-GB"/>
              </w:rPr>
              <w:t>NUTS</w:t>
            </w:r>
            <w:r w:rsidRPr="00E37F6F">
              <w:rPr>
                <w:rFonts w:asciiTheme="minorHAnsi" w:hAnsiTheme="minorHAnsi" w:cstheme="minorHAnsi"/>
                <w:sz w:val="18"/>
                <w:szCs w:val="18"/>
                <w:lang w:eastAsia="en-GB"/>
              </w:rPr>
              <w:t xml:space="preserve">: </w:t>
            </w:r>
            <w:r w:rsidRPr="00E37F6F">
              <w:rPr>
                <w:rFonts w:asciiTheme="minorHAnsi" w:hAnsiTheme="minorHAnsi" w:cstheme="minorHAnsi"/>
                <w:sz w:val="18"/>
                <w:szCs w:val="18"/>
                <w:lang w:val="en-GB" w:eastAsia="en-GB"/>
              </w:rPr>
              <w:t>EL</w:t>
            </w:r>
            <w:r w:rsidRPr="00E37F6F">
              <w:rPr>
                <w:rFonts w:asciiTheme="minorHAnsi" w:hAnsiTheme="minorHAnsi" w:cstheme="minorHAnsi"/>
                <w:sz w:val="18"/>
                <w:szCs w:val="18"/>
                <w:lang w:eastAsia="en-GB"/>
              </w:rPr>
              <w:t>434)</w:t>
            </w:r>
          </w:p>
        </w:tc>
        <w:tc>
          <w:tcPr>
            <w:tcW w:w="2347" w:type="dxa"/>
            <w:vAlign w:val="center"/>
          </w:tcPr>
          <w:p w14:paraId="1D4BF8EE"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Ελ. Βενιζέλου 34, ΤΚ 731 00</w:t>
            </w:r>
          </w:p>
        </w:tc>
        <w:tc>
          <w:tcPr>
            <w:tcW w:w="1842" w:type="dxa"/>
            <w:vAlign w:val="center"/>
          </w:tcPr>
          <w:p w14:paraId="069994A9"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 xml:space="preserve">Ε. Μαρκάκης </w:t>
            </w:r>
          </w:p>
        </w:tc>
        <w:tc>
          <w:tcPr>
            <w:tcW w:w="1237" w:type="dxa"/>
            <w:vAlign w:val="center"/>
          </w:tcPr>
          <w:p w14:paraId="4CE8D4D6" w14:textId="77777777" w:rsidR="00E37F6F" w:rsidRPr="00E37F6F" w:rsidRDefault="00E37F6F" w:rsidP="00E37F6F">
            <w:pPr>
              <w:spacing w:after="0"/>
              <w:jc w:val="center"/>
              <w:rPr>
                <w:rFonts w:asciiTheme="minorHAnsi" w:hAnsiTheme="minorHAnsi" w:cstheme="minorHAnsi"/>
                <w:sz w:val="18"/>
                <w:szCs w:val="18"/>
                <w:lang w:val="en-GB" w:eastAsia="en-GB"/>
              </w:rPr>
            </w:pPr>
            <w:r w:rsidRPr="00E37F6F">
              <w:rPr>
                <w:rFonts w:asciiTheme="minorHAnsi" w:hAnsiTheme="minorHAnsi" w:cstheme="minorHAnsi"/>
                <w:sz w:val="18"/>
                <w:szCs w:val="18"/>
                <w:lang w:val="en-GB" w:eastAsia="en-GB"/>
              </w:rPr>
              <w:t>28210 42504</w:t>
            </w:r>
          </w:p>
        </w:tc>
        <w:tc>
          <w:tcPr>
            <w:tcW w:w="2449" w:type="dxa"/>
            <w:vAlign w:val="center"/>
          </w:tcPr>
          <w:p w14:paraId="1B39ED7C" w14:textId="77777777" w:rsidR="00E37F6F" w:rsidRPr="00E37F6F" w:rsidRDefault="000C7D15" w:rsidP="00E37F6F">
            <w:pPr>
              <w:spacing w:after="0"/>
              <w:jc w:val="center"/>
              <w:rPr>
                <w:rFonts w:asciiTheme="minorHAnsi" w:hAnsiTheme="minorHAnsi" w:cstheme="minorHAnsi"/>
                <w:sz w:val="18"/>
                <w:szCs w:val="18"/>
                <w:lang w:val="en-GB" w:eastAsia="en-GB"/>
              </w:rPr>
            </w:pPr>
            <w:hyperlink r:id="rId33" w:history="1">
              <w:r w:rsidR="00E37F6F" w:rsidRPr="00E37F6F">
                <w:rPr>
                  <w:rStyle w:val="-"/>
                  <w:rFonts w:asciiTheme="minorHAnsi" w:hAnsiTheme="minorHAnsi" w:cstheme="minorHAnsi"/>
                  <w:sz w:val="18"/>
                  <w:szCs w:val="18"/>
                  <w:lang w:val="en-GB" w:eastAsia="en-GB"/>
                </w:rPr>
                <w:t>chania.gcsl@aade.gr</w:t>
              </w:r>
            </w:hyperlink>
          </w:p>
        </w:tc>
      </w:tr>
    </w:tbl>
    <w:p w14:paraId="15AA14ED" w14:textId="77777777" w:rsidR="00971C90" w:rsidRPr="006D14C9" w:rsidRDefault="00971C90" w:rsidP="009C1BF2">
      <w:pPr>
        <w:spacing w:line="276" w:lineRule="auto"/>
        <w:contextualSpacing/>
        <w:jc w:val="both"/>
        <w:rPr>
          <w:rFonts w:asciiTheme="minorHAnsi" w:hAnsiTheme="minorHAnsi" w:cstheme="minorHAnsi"/>
          <w:sz w:val="6"/>
          <w:szCs w:val="6"/>
          <w:lang w:val="en-GB"/>
        </w:rPr>
      </w:pPr>
    </w:p>
    <w:p w14:paraId="1CB6EE8D" w14:textId="77777777" w:rsidR="005B3B8A" w:rsidRDefault="005B3B8A" w:rsidP="00A252F9">
      <w:pPr>
        <w:spacing w:line="276" w:lineRule="auto"/>
        <w:contextualSpacing/>
        <w:jc w:val="both"/>
        <w:rPr>
          <w:rFonts w:asciiTheme="minorHAnsi" w:hAnsiTheme="minorHAnsi" w:cstheme="minorHAnsi"/>
        </w:rPr>
      </w:pPr>
    </w:p>
    <w:p w14:paraId="38F18BD5" w14:textId="299F6654" w:rsidR="00A252F9" w:rsidRDefault="00A252F9" w:rsidP="00A252F9">
      <w:pPr>
        <w:spacing w:line="276" w:lineRule="auto"/>
        <w:contextualSpacing/>
        <w:jc w:val="both"/>
        <w:rPr>
          <w:rFonts w:asciiTheme="minorHAnsi" w:hAnsiTheme="minorHAnsi" w:cstheme="minorHAnsi"/>
          <w:highlight w:val="yellow"/>
        </w:rPr>
      </w:pPr>
      <w:r>
        <w:rPr>
          <w:rFonts w:asciiTheme="minorHAnsi" w:hAnsiTheme="minorHAnsi" w:cstheme="minorHAnsi"/>
        </w:rPr>
        <w:t>Για</w:t>
      </w:r>
      <w:r w:rsidR="005B3B8A">
        <w:rPr>
          <w:rFonts w:asciiTheme="minorHAnsi" w:hAnsiTheme="minorHAnsi" w:cstheme="minorHAnsi"/>
        </w:rPr>
        <w:t xml:space="preserve"> το «</w:t>
      </w:r>
      <w:r w:rsidRPr="00A252F9">
        <w:rPr>
          <w:rFonts w:asciiTheme="minorHAnsi" w:hAnsiTheme="minorHAnsi" w:cstheme="minorHAnsi"/>
        </w:rPr>
        <w:t>ΦΩΤΟΑΝΤΙΓΡΑΦΙΚΟ ΧΑΡΤΙ Α4</w:t>
      </w:r>
      <w:r>
        <w:rPr>
          <w:rFonts w:asciiTheme="minorHAnsi" w:hAnsiTheme="minorHAnsi" w:cstheme="minorHAnsi"/>
        </w:rPr>
        <w:t>», η</w:t>
      </w:r>
      <w:r w:rsidRPr="00A252F9">
        <w:rPr>
          <w:rFonts w:asciiTheme="minorHAnsi" w:hAnsiTheme="minorHAnsi" w:cstheme="minorHAnsi"/>
        </w:rPr>
        <w:t xml:space="preserve"> </w:t>
      </w:r>
      <w:r>
        <w:rPr>
          <w:rFonts w:asciiTheme="minorHAnsi" w:hAnsiTheme="minorHAnsi" w:cstheme="minorHAnsi"/>
        </w:rPr>
        <w:t xml:space="preserve">αρμόδια </w:t>
      </w:r>
      <w:r w:rsidRPr="00A252F9">
        <w:rPr>
          <w:rFonts w:asciiTheme="minorHAnsi" w:hAnsiTheme="minorHAnsi" w:cstheme="minorHAnsi"/>
        </w:rPr>
        <w:t>Επιτροπή Παραλαβής ελέγχει σε τυχαία</w:t>
      </w:r>
      <w:r>
        <w:rPr>
          <w:rFonts w:asciiTheme="minorHAnsi" w:hAnsiTheme="minorHAnsi" w:cstheme="minorHAnsi"/>
        </w:rPr>
        <w:t xml:space="preserve"> </w:t>
      </w:r>
      <w:r w:rsidRPr="00A252F9">
        <w:rPr>
          <w:rFonts w:asciiTheme="minorHAnsi" w:hAnsiTheme="minorHAnsi" w:cstheme="minorHAnsi"/>
        </w:rPr>
        <w:t>και αντιπροσωπευτικά δείγματα, σε ποσοστό 2% της παραδοθείσας</w:t>
      </w:r>
      <w:r>
        <w:rPr>
          <w:rFonts w:asciiTheme="minorHAnsi" w:hAnsiTheme="minorHAnsi" w:cstheme="minorHAnsi"/>
        </w:rPr>
        <w:t xml:space="preserve"> </w:t>
      </w:r>
      <w:r w:rsidRPr="00A252F9">
        <w:rPr>
          <w:rFonts w:asciiTheme="minorHAnsi" w:hAnsiTheme="minorHAnsi" w:cstheme="minorHAnsi"/>
        </w:rPr>
        <w:t>ποσότητας (στην πλησιέστερη ακέραια μονάδα και όχι λιγότερο από δύο</w:t>
      </w:r>
      <w:r>
        <w:rPr>
          <w:rFonts w:asciiTheme="minorHAnsi" w:hAnsiTheme="minorHAnsi" w:cstheme="minorHAnsi"/>
        </w:rPr>
        <w:t xml:space="preserve"> </w:t>
      </w:r>
      <w:r w:rsidRPr="00A252F9">
        <w:rPr>
          <w:rFonts w:asciiTheme="minorHAnsi" w:hAnsiTheme="minorHAnsi" w:cstheme="minorHAnsi"/>
        </w:rPr>
        <w:t>δεσμίδες), την εξακρίβωση της συμφωνίας του παραδοθέντος χαρτιού με</w:t>
      </w:r>
      <w:r>
        <w:rPr>
          <w:rFonts w:asciiTheme="minorHAnsi" w:hAnsiTheme="minorHAnsi" w:cstheme="minorHAnsi"/>
        </w:rPr>
        <w:t xml:space="preserve"> </w:t>
      </w:r>
      <w:r w:rsidRPr="00A252F9">
        <w:rPr>
          <w:rFonts w:asciiTheme="minorHAnsi" w:hAnsiTheme="minorHAnsi" w:cstheme="minorHAnsi"/>
        </w:rPr>
        <w:t>τις απαιτήσεις των παραγράφων Α</w:t>
      </w:r>
      <w:r>
        <w:rPr>
          <w:rFonts w:asciiTheme="minorHAnsi" w:hAnsiTheme="minorHAnsi" w:cstheme="minorHAnsi"/>
        </w:rPr>
        <w:t>4</w:t>
      </w:r>
      <w:r w:rsidRPr="00A252F9">
        <w:rPr>
          <w:rFonts w:asciiTheme="minorHAnsi" w:hAnsiTheme="minorHAnsi" w:cstheme="minorHAnsi"/>
        </w:rPr>
        <w:t>, Γ1, Γ2, Δ1 και Δ2.</w:t>
      </w:r>
    </w:p>
    <w:p w14:paraId="5F06DC90" w14:textId="0DFAA733" w:rsidR="006E5CC6" w:rsidRDefault="006E5CC6" w:rsidP="009C1BF2">
      <w:pPr>
        <w:spacing w:line="276" w:lineRule="auto"/>
        <w:contextualSpacing/>
        <w:jc w:val="both"/>
        <w:rPr>
          <w:rFonts w:asciiTheme="minorHAnsi" w:hAnsiTheme="minorHAnsi" w:cstheme="minorHAnsi"/>
        </w:rPr>
      </w:pPr>
      <w:r w:rsidRPr="006E5CC6">
        <w:rPr>
          <w:rFonts w:asciiTheme="minorHAnsi" w:hAnsiTheme="minorHAnsi" w:cstheme="minorHAnsi"/>
        </w:rPr>
        <w:t>Η αρμόδια Επιτροπή Παραλαβής συντάσσει πρωτόκολλο-πρακτικό παραλαβής για τα είδη που παρέλαβε εντός</w:t>
      </w:r>
      <w:r w:rsidR="006E2115">
        <w:rPr>
          <w:rFonts w:asciiTheme="minorHAnsi" w:hAnsiTheme="minorHAnsi" w:cstheme="minorHAnsi"/>
        </w:rPr>
        <w:t xml:space="preserve"> </w:t>
      </w:r>
      <w:r w:rsidR="00D42CD3">
        <w:rPr>
          <w:rFonts w:asciiTheme="minorHAnsi" w:hAnsiTheme="minorHAnsi" w:cstheme="minorHAnsi"/>
        </w:rPr>
        <w:t>δέκα</w:t>
      </w:r>
      <w:r w:rsidR="006E2115">
        <w:rPr>
          <w:rFonts w:asciiTheme="minorHAnsi" w:hAnsiTheme="minorHAnsi" w:cstheme="minorHAnsi"/>
        </w:rPr>
        <w:t xml:space="preserve"> (1</w:t>
      </w:r>
      <w:r w:rsidR="00D42CD3">
        <w:rPr>
          <w:rFonts w:asciiTheme="minorHAnsi" w:hAnsiTheme="minorHAnsi" w:cstheme="minorHAnsi"/>
        </w:rPr>
        <w:t>0</w:t>
      </w:r>
      <w:r w:rsidR="006E2115">
        <w:rPr>
          <w:rFonts w:asciiTheme="minorHAnsi" w:hAnsiTheme="minorHAnsi" w:cstheme="minorHAnsi"/>
        </w:rPr>
        <w:t xml:space="preserve">) </w:t>
      </w:r>
      <w:r w:rsidR="00D42CD3">
        <w:rPr>
          <w:rFonts w:asciiTheme="minorHAnsi" w:hAnsiTheme="minorHAnsi" w:cstheme="minorHAnsi"/>
        </w:rPr>
        <w:t>ημερών</w:t>
      </w:r>
      <w:r w:rsidR="006E2115">
        <w:rPr>
          <w:rFonts w:asciiTheme="minorHAnsi" w:hAnsiTheme="minorHAnsi" w:cstheme="minorHAnsi"/>
        </w:rPr>
        <w:t xml:space="preserve"> από την παράδοση</w:t>
      </w:r>
      <w:r w:rsidR="00CF78E3">
        <w:rPr>
          <w:rFonts w:asciiTheme="minorHAnsi" w:hAnsiTheme="minorHAnsi" w:cstheme="minorHAnsi"/>
        </w:rPr>
        <w:t xml:space="preserve"> τους</w:t>
      </w:r>
      <w:r w:rsidRPr="006E5CC6">
        <w:rPr>
          <w:rFonts w:asciiTheme="minorHAnsi" w:hAnsiTheme="minorHAnsi" w:cstheme="minorHAnsi"/>
        </w:rPr>
        <w:t>, με βάση τον ποσοτικό και ποιοτικό του έλεγχο και το αντίστοιχο δελτίο αποστολής τους. Η Επιτροπή Παραλαβής διαβιβάζει το πρωτόκολλο παραλαβής (εις τ</w:t>
      </w:r>
      <w:r w:rsidR="0095041A">
        <w:rPr>
          <w:rFonts w:asciiTheme="minorHAnsi" w:hAnsiTheme="minorHAnsi" w:cstheme="minorHAnsi"/>
        </w:rPr>
        <w:t>ρι</w:t>
      </w:r>
      <w:r w:rsidRPr="006E5CC6">
        <w:rPr>
          <w:rFonts w:asciiTheme="minorHAnsi" w:hAnsiTheme="minorHAnsi" w:cstheme="minorHAnsi"/>
        </w:rPr>
        <w:t xml:space="preserve">πλούν) στη Δ/νση Σχεδιασμού &amp; Υποστήριξης Εργαστηρίων και το κοινοποιεί στον προμηθευτή, ο οποίος προβαίνει στην έκδοση του σχετικού τιμολογίου των ειδών, με βάση το οποίο θα γίνει η πληρωμή. Στο τιμολόγιο θα πρέπει να δίνεται η περιγραφή του είδους και να αναγράφονται ο αριθμός πρωτοκόλλου </w:t>
      </w:r>
      <w:r>
        <w:rPr>
          <w:rFonts w:asciiTheme="minorHAnsi" w:hAnsiTheme="minorHAnsi" w:cstheme="minorHAnsi"/>
        </w:rPr>
        <w:t xml:space="preserve">της πρόσκλησης </w:t>
      </w:r>
      <w:r w:rsidRPr="006E5CC6">
        <w:rPr>
          <w:rFonts w:asciiTheme="minorHAnsi" w:hAnsiTheme="minorHAnsi" w:cstheme="minorHAnsi"/>
        </w:rPr>
        <w:t>(30/002/000/</w:t>
      </w:r>
      <w:r w:rsidR="005B3B8A">
        <w:rPr>
          <w:rFonts w:asciiTheme="minorHAnsi" w:hAnsiTheme="minorHAnsi" w:cstheme="minorHAnsi"/>
        </w:rPr>
        <w:t>……</w:t>
      </w:r>
      <w:r w:rsidR="00C203B5">
        <w:rPr>
          <w:rFonts w:asciiTheme="minorHAnsi" w:hAnsiTheme="minorHAnsi" w:cstheme="minorHAnsi"/>
        </w:rPr>
        <w:t>/202</w:t>
      </w:r>
      <w:r w:rsidR="005B3B8A">
        <w:rPr>
          <w:rFonts w:asciiTheme="minorHAnsi" w:hAnsiTheme="minorHAnsi" w:cstheme="minorHAnsi"/>
        </w:rPr>
        <w:t>2</w:t>
      </w:r>
      <w:r w:rsidRPr="006E5CC6">
        <w:rPr>
          <w:rFonts w:asciiTheme="minorHAnsi" w:hAnsiTheme="minorHAnsi" w:cstheme="minorHAnsi"/>
        </w:rPr>
        <w:t xml:space="preserve">), ο ΚΑΕ </w:t>
      </w:r>
      <w:r w:rsidR="00940B5C">
        <w:rPr>
          <w:rFonts w:asciiTheme="minorHAnsi" w:hAnsiTheme="minorHAnsi" w:cstheme="minorHAnsi"/>
        </w:rPr>
        <w:t>1261</w:t>
      </w:r>
      <w:r w:rsidRPr="006E5CC6">
        <w:rPr>
          <w:rFonts w:asciiTheme="minorHAnsi" w:hAnsiTheme="minorHAnsi" w:cstheme="minorHAnsi"/>
        </w:rPr>
        <w:t xml:space="preserve"> και ο αριθμός Σύμβασης. 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p>
    <w:p w14:paraId="25487979" w14:textId="03E7EA71" w:rsidR="005B6471" w:rsidRDefault="00F41768" w:rsidP="009C1BF2">
      <w:pPr>
        <w:spacing w:line="276" w:lineRule="auto"/>
        <w:contextualSpacing/>
        <w:jc w:val="both"/>
        <w:rPr>
          <w:rFonts w:asciiTheme="minorHAnsi" w:hAnsiTheme="minorHAnsi" w:cstheme="minorHAnsi"/>
        </w:rPr>
      </w:pPr>
      <w:r w:rsidRPr="006E5CC6">
        <w:rPr>
          <w:rFonts w:asciiTheme="minorHAnsi" w:hAnsiTheme="minorHAnsi" w:cstheme="minorHAnsi"/>
        </w:rPr>
        <w:t xml:space="preserve">Η παραλαβή </w:t>
      </w:r>
      <w:r w:rsidR="00D32DC7" w:rsidRPr="006E5CC6">
        <w:rPr>
          <w:rFonts w:asciiTheme="minorHAnsi" w:hAnsiTheme="minorHAnsi" w:cstheme="minorHAnsi"/>
        </w:rPr>
        <w:t>καθώς και τυχόν παράταση</w:t>
      </w:r>
      <w:r w:rsidR="00C362C0">
        <w:rPr>
          <w:rFonts w:asciiTheme="minorHAnsi" w:hAnsiTheme="minorHAnsi" w:cstheme="minorHAnsi"/>
        </w:rPr>
        <w:t xml:space="preserve"> ή μετάθεση</w:t>
      </w:r>
      <w:r w:rsidR="00D32DC7" w:rsidRPr="006E5CC6">
        <w:rPr>
          <w:rFonts w:asciiTheme="minorHAnsi" w:hAnsiTheme="minorHAnsi" w:cstheme="minorHAnsi"/>
        </w:rPr>
        <w:t xml:space="preserve">, </w:t>
      </w:r>
      <w:r w:rsidR="005B6471" w:rsidRPr="006E5CC6">
        <w:rPr>
          <w:rFonts w:asciiTheme="minorHAnsi" w:hAnsiTheme="minorHAnsi" w:cstheme="minorHAnsi"/>
        </w:rPr>
        <w:t>διενεργούνται σύμφωνα με τα προβλεπόμενα στο ν. 4412/2016.</w:t>
      </w:r>
    </w:p>
    <w:p w14:paraId="216DAB1B" w14:textId="0749F73D" w:rsidR="005B3B8A" w:rsidRDefault="005B3B8A" w:rsidP="009C1BF2">
      <w:pPr>
        <w:spacing w:line="276" w:lineRule="auto"/>
        <w:contextualSpacing/>
        <w:jc w:val="both"/>
        <w:rPr>
          <w:rFonts w:asciiTheme="minorHAnsi" w:hAnsiTheme="minorHAnsi" w:cstheme="minorHAnsi"/>
        </w:rPr>
      </w:pPr>
    </w:p>
    <w:p w14:paraId="3B9E9D20" w14:textId="77777777" w:rsidR="005B3B8A" w:rsidRDefault="005B3B8A" w:rsidP="009C1BF2">
      <w:pPr>
        <w:spacing w:line="276" w:lineRule="auto"/>
        <w:contextualSpacing/>
        <w:jc w:val="both"/>
        <w:rPr>
          <w:rFonts w:asciiTheme="minorHAnsi" w:hAnsiTheme="minorHAnsi" w:cstheme="minorHAnsi"/>
        </w:rPr>
      </w:pPr>
    </w:p>
    <w:p w14:paraId="6868E5C8" w14:textId="77777777" w:rsidR="00AE436D" w:rsidRPr="0088641A" w:rsidRDefault="0088641A" w:rsidP="00386A60">
      <w:pPr>
        <w:pStyle w:val="a7"/>
        <w:numPr>
          <w:ilvl w:val="0"/>
          <w:numId w:val="3"/>
        </w:numPr>
        <w:spacing w:line="276" w:lineRule="auto"/>
        <w:ind w:left="284" w:hanging="284"/>
        <w:rPr>
          <w:rFonts w:asciiTheme="minorHAnsi" w:hAnsiTheme="minorHAnsi" w:cstheme="minorHAnsi"/>
          <w:b/>
          <w:sz w:val="22"/>
        </w:rPr>
      </w:pPr>
      <w:r w:rsidRPr="0088641A">
        <w:rPr>
          <w:rFonts w:asciiTheme="minorHAnsi" w:hAnsiTheme="minorHAnsi" w:cstheme="minorHAnsi"/>
          <w:b/>
          <w:sz w:val="22"/>
        </w:rPr>
        <w:t>Πληρωμή</w:t>
      </w:r>
    </w:p>
    <w:p w14:paraId="1B4406CB" w14:textId="77777777" w:rsid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της αξίας των υπό προμήθεια ειδών θα </w:t>
      </w:r>
      <w:r>
        <w:rPr>
          <w:rFonts w:asciiTheme="minorHAnsi" w:eastAsia="Tahoma" w:hAnsiTheme="minorHAnsi" w:cstheme="minorHAnsi"/>
        </w:rPr>
        <w:t xml:space="preserve">πραγματοποιηθεί </w:t>
      </w:r>
      <w:r w:rsidRPr="00B545AA">
        <w:rPr>
          <w:rFonts w:asciiTheme="minorHAnsi" w:eastAsia="Tahoma" w:hAnsiTheme="minorHAnsi" w:cstheme="minorHAnsi"/>
        </w:rPr>
        <w:t xml:space="preserve">με την παραλαβή από την Υπηρεσία, των τιμολογίων και των σχετικών Πρωτοκόλλων οριστικής ποσοτικής και ποιοτικής παραλαβής των ειδών, εντός 60 ημερών, με επιταγή που θα εκδίδεται στο όνομα του δικαιούχου σε βάρος του Προϋπολογισμού </w:t>
      </w:r>
      <w:r w:rsidR="00C44551">
        <w:rPr>
          <w:rFonts w:asciiTheme="minorHAnsi" w:eastAsia="Tahoma" w:hAnsiTheme="minorHAnsi" w:cstheme="minorHAnsi"/>
        </w:rPr>
        <w:t>του Ε.Τ.Ε.Π.Π.Α.Α.</w:t>
      </w:r>
      <w:r w:rsidR="00380B36">
        <w:rPr>
          <w:rFonts w:asciiTheme="minorHAnsi" w:hAnsiTheme="minorHAnsi" w:cstheme="minorHAnsi"/>
        </w:rPr>
        <w:t xml:space="preserve">, </w:t>
      </w:r>
      <w:r w:rsidRPr="00B545AA">
        <w:rPr>
          <w:rFonts w:asciiTheme="minorHAnsi" w:eastAsia="Tahoma" w:hAnsiTheme="minorHAnsi" w:cstheme="minorHAnsi"/>
        </w:rPr>
        <w:t xml:space="preserve">ΚΑΕ </w:t>
      </w:r>
      <w:r w:rsidR="00940B5C">
        <w:rPr>
          <w:rFonts w:asciiTheme="minorHAnsi" w:eastAsia="Tahoma" w:hAnsiTheme="minorHAnsi" w:cstheme="minorHAnsi"/>
        </w:rPr>
        <w:t>1261</w:t>
      </w:r>
      <w:r w:rsidRPr="00B545AA">
        <w:rPr>
          <w:rFonts w:asciiTheme="minorHAnsi" w:eastAsia="Tahoma" w:hAnsiTheme="minorHAnsi" w:cstheme="minorHAnsi"/>
        </w:rPr>
        <w:t xml:space="preserve">. </w:t>
      </w:r>
    </w:p>
    <w:p w14:paraId="1BC56B1F" w14:textId="77777777"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Στην καθαρή αξία θα γίνει παρακράτηση φόρου εισοδήματος 4%. </w:t>
      </w:r>
    </w:p>
    <w:p w14:paraId="7FAB41C6" w14:textId="77777777"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68074E00" w14:textId="77777777"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ΔΙΚΑΙΟΛΟΓΗΤΙΚΑ ΠΟΥ ΠΡΕΠΕΙ ΝΑ ΠΡΟΣΚΟΜΙΣΕΙ Ο ΑΝΑΔΟΧΟΣ ΚΑΤΑ ΤΟ ΣΤΑΔΙΟ ΤΗΣ ΠΛΗΡΩΜΗΣ:</w:t>
      </w:r>
    </w:p>
    <w:p w14:paraId="7B48469D" w14:textId="77777777" w:rsid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1.  </w:t>
      </w:r>
      <w:r w:rsidR="00B545AA" w:rsidRPr="00B545AA">
        <w:rPr>
          <w:rFonts w:asciiTheme="minorHAnsi" w:eastAsia="Tahoma" w:hAnsiTheme="minorHAnsi" w:cstheme="minorHAnsi"/>
        </w:rPr>
        <w:t>Φορολογική και ασφαλιστική ενημερότητα.</w:t>
      </w:r>
    </w:p>
    <w:p w14:paraId="1EC9F577" w14:textId="77777777" w:rsidR="00B545AA" w:rsidRPr="00B545AA" w:rsidRDefault="00887D37" w:rsidP="009F1BAD">
      <w:pPr>
        <w:spacing w:after="0" w:line="240" w:lineRule="auto"/>
        <w:contextualSpacing/>
        <w:jc w:val="both"/>
        <w:rPr>
          <w:rFonts w:asciiTheme="minorHAnsi" w:eastAsia="Tahoma" w:hAnsiTheme="minorHAnsi" w:cstheme="minorHAnsi"/>
        </w:rPr>
      </w:pPr>
      <w:r>
        <w:rPr>
          <w:rFonts w:asciiTheme="minorHAnsi" w:eastAsia="Tahoma" w:hAnsiTheme="minorHAnsi" w:cstheme="minorHAnsi"/>
        </w:rPr>
        <w:t xml:space="preserve">2. </w:t>
      </w:r>
      <w:r w:rsidR="00B545AA" w:rsidRPr="00B545AA">
        <w:rPr>
          <w:rFonts w:asciiTheme="minorHAnsi" w:eastAsia="Tahoma" w:hAnsiTheme="minorHAnsi" w:cstheme="minorHAnsi"/>
        </w:rPr>
        <w:t xml:space="preserve">Έγγραφο της τράπεζας στην οποία ο ανάδοχος επιθυμεί να γίνεται η πληρωμή και στο οποίο θα αναγράφεται ο αριθμός ΙΒΑΝ. </w:t>
      </w:r>
    </w:p>
    <w:p w14:paraId="44DA9698" w14:textId="77777777" w:rsidR="000644AD" w:rsidRDefault="000644AD" w:rsidP="009F1BAD">
      <w:pPr>
        <w:spacing w:after="0" w:line="276" w:lineRule="auto"/>
        <w:jc w:val="both"/>
        <w:rPr>
          <w:rFonts w:eastAsia="Tahoma" w:cs="Tahoma"/>
        </w:rPr>
      </w:pPr>
      <w:r w:rsidRPr="009B3D8F">
        <w:rPr>
          <w:rFonts w:eastAsia="Tahoma" w:cs="Tahoma"/>
        </w:rPr>
        <w:t>Κατά τα λοιπά εφαρμόζονται οι διατάξεις περί Κρατικών Προμηθειών.</w:t>
      </w:r>
    </w:p>
    <w:p w14:paraId="10D0202F" w14:textId="77777777" w:rsidR="00DD663E" w:rsidRPr="004B6078" w:rsidRDefault="001960A9" w:rsidP="009F1BAD">
      <w:pPr>
        <w:spacing w:after="0" w:line="276" w:lineRule="auto"/>
        <w:contextualSpacing/>
        <w:jc w:val="both"/>
        <w:rPr>
          <w:rFonts w:asciiTheme="minorHAnsi" w:hAnsiTheme="minorHAnsi" w:cstheme="minorHAnsi"/>
          <w:b/>
          <w:sz w:val="20"/>
          <w:u w:val="single"/>
        </w:rPr>
      </w:pPr>
      <w:r w:rsidRPr="001960A9">
        <w:rPr>
          <w:rFonts w:asciiTheme="minorHAnsi" w:hAnsiTheme="minorHAnsi" w:cstheme="minorHAnsi"/>
        </w:rPr>
        <w:t xml:space="preserve">Η παρούσα πρόσκληση θα δημοσιευτεί στη ΔΙΑΥΓΕΙΑ, στο ΚΗΜΔΗΣ, στην ιστοσελίδα της Α.Α.Δ.Ε. στην διεύθυνση http://www.aade.gr/prokeryxeis-diagonismoi και στην ιστοσελίδα του Γ.Χ.Κ. στην διεύθυνση https://www.aade.gr/gcsl/prokirixeis,  από τις οποίες μπορούν οι ενδιαφερόμενοι να την παραλάβουν. </w:t>
      </w:r>
    </w:p>
    <w:p w14:paraId="1B6F722F" w14:textId="77777777" w:rsidR="00DD663E" w:rsidRPr="00695B59" w:rsidRDefault="00DD663E" w:rsidP="00DE5A2F">
      <w:pPr>
        <w:spacing w:line="276" w:lineRule="auto"/>
        <w:contextualSpacing/>
        <w:jc w:val="both"/>
        <w:rPr>
          <w:rFonts w:asciiTheme="minorHAnsi" w:hAnsiTheme="minorHAnsi" w:cstheme="minorHAnsi"/>
          <w:b/>
          <w:sz w:val="12"/>
          <w:u w:val="single"/>
        </w:rPr>
      </w:pPr>
    </w:p>
    <w:tbl>
      <w:tblPr>
        <w:tblpPr w:leftFromText="180" w:rightFromText="180" w:vertAnchor="page" w:horzAnchor="margin" w:tblpXSpec="right" w:tblpY="7471"/>
        <w:tblW w:w="3419" w:type="dxa"/>
        <w:tblLayout w:type="fixed"/>
        <w:tblLook w:val="04A0" w:firstRow="1" w:lastRow="0" w:firstColumn="1" w:lastColumn="0" w:noHBand="0" w:noVBand="1"/>
      </w:tblPr>
      <w:tblGrid>
        <w:gridCol w:w="3419"/>
      </w:tblGrid>
      <w:tr w:rsidR="00CC301F" w:rsidRPr="00D7749C" w14:paraId="65B1CEA8" w14:textId="77777777" w:rsidTr="00CC301F">
        <w:tc>
          <w:tcPr>
            <w:tcW w:w="3419" w:type="dxa"/>
            <w:vAlign w:val="center"/>
          </w:tcPr>
          <w:p w14:paraId="16154988" w14:textId="77777777" w:rsidR="00CC301F" w:rsidRPr="00D7749C" w:rsidRDefault="00CC301F" w:rsidP="00CC301F">
            <w:pPr>
              <w:suppressAutoHyphens/>
              <w:jc w:val="center"/>
              <w:rPr>
                <w:b/>
                <w:sz w:val="20"/>
                <w:szCs w:val="20"/>
                <w:lang w:eastAsia="zh-CN"/>
              </w:rPr>
            </w:pPr>
            <w:r w:rsidRPr="00D7749C">
              <w:rPr>
                <w:b/>
                <w:sz w:val="20"/>
                <w:szCs w:val="20"/>
                <w:lang w:eastAsia="zh-CN"/>
              </w:rPr>
              <w:t>Με εντολή Διοικητή</w:t>
            </w:r>
          </w:p>
          <w:p w14:paraId="49B2A6B2" w14:textId="77777777" w:rsidR="00CC301F" w:rsidRPr="00D7749C" w:rsidRDefault="00CC301F" w:rsidP="00CC301F">
            <w:pPr>
              <w:suppressAutoHyphens/>
              <w:jc w:val="center"/>
              <w:rPr>
                <w:b/>
                <w:sz w:val="20"/>
                <w:szCs w:val="20"/>
                <w:lang w:eastAsia="zh-CN"/>
              </w:rPr>
            </w:pPr>
            <w:r w:rsidRPr="00D7749C">
              <w:rPr>
                <w:b/>
                <w:sz w:val="20"/>
                <w:szCs w:val="20"/>
                <w:lang w:eastAsia="zh-CN"/>
              </w:rPr>
              <w:t>Η ΠΡΟΪΣΤΑΜΕΝΗ ΤΗΣ ΓΕΝΙΚΗΣ ΔΙΕΥΘΥΝΣΗΣ</w:t>
            </w:r>
          </w:p>
        </w:tc>
      </w:tr>
      <w:tr w:rsidR="00CC301F" w:rsidRPr="00D7749C" w14:paraId="70225FAF" w14:textId="77777777" w:rsidTr="00CC301F">
        <w:tc>
          <w:tcPr>
            <w:tcW w:w="3419" w:type="dxa"/>
            <w:vAlign w:val="center"/>
          </w:tcPr>
          <w:p w14:paraId="7151F49F" w14:textId="77777777" w:rsidR="00CC301F" w:rsidRPr="00D7749C" w:rsidRDefault="00CC301F" w:rsidP="00CC301F">
            <w:pPr>
              <w:suppressAutoHyphens/>
              <w:jc w:val="center"/>
              <w:rPr>
                <w:b/>
                <w:sz w:val="20"/>
                <w:szCs w:val="20"/>
                <w:lang w:eastAsia="zh-CN"/>
              </w:rPr>
            </w:pPr>
          </w:p>
        </w:tc>
      </w:tr>
      <w:tr w:rsidR="00CC301F" w:rsidRPr="00D7749C" w14:paraId="3B21A6C3" w14:textId="77777777" w:rsidTr="00CC301F">
        <w:trPr>
          <w:trHeight w:val="1543"/>
        </w:trPr>
        <w:tc>
          <w:tcPr>
            <w:tcW w:w="3419" w:type="dxa"/>
          </w:tcPr>
          <w:p w14:paraId="71BDBA60" w14:textId="77777777" w:rsidR="00CC301F" w:rsidRPr="00D7749C" w:rsidRDefault="00CC301F" w:rsidP="00CC301F">
            <w:pPr>
              <w:suppressAutoHyphens/>
              <w:jc w:val="center"/>
              <w:rPr>
                <w:b/>
                <w:sz w:val="20"/>
                <w:szCs w:val="20"/>
                <w:lang w:eastAsia="zh-CN"/>
              </w:rPr>
            </w:pPr>
          </w:p>
          <w:p w14:paraId="16A3F42E" w14:textId="77777777" w:rsidR="00CC301F" w:rsidRPr="00D7749C" w:rsidRDefault="00CC301F" w:rsidP="00CC301F">
            <w:pPr>
              <w:suppressAutoHyphens/>
              <w:jc w:val="center"/>
              <w:rPr>
                <w:b/>
                <w:sz w:val="20"/>
                <w:szCs w:val="20"/>
                <w:lang w:eastAsia="zh-CN"/>
              </w:rPr>
            </w:pPr>
          </w:p>
          <w:p w14:paraId="2ADB5391" w14:textId="77777777" w:rsidR="00CC301F" w:rsidRPr="00D7749C" w:rsidRDefault="00CC301F" w:rsidP="00CC301F">
            <w:pPr>
              <w:suppressAutoHyphens/>
              <w:jc w:val="center"/>
              <w:rPr>
                <w:b/>
                <w:sz w:val="20"/>
                <w:szCs w:val="20"/>
                <w:lang w:eastAsia="zh-CN"/>
              </w:rPr>
            </w:pPr>
            <w:r w:rsidRPr="00D7749C">
              <w:rPr>
                <w:b/>
                <w:sz w:val="20"/>
                <w:szCs w:val="20"/>
                <w:lang w:eastAsia="zh-CN"/>
              </w:rPr>
              <w:t>Σοφία Ζήση</w:t>
            </w:r>
          </w:p>
        </w:tc>
      </w:tr>
    </w:tbl>
    <w:p w14:paraId="07F46223" w14:textId="77777777" w:rsidR="00E90EF4" w:rsidRDefault="00E90EF4" w:rsidP="00887D37">
      <w:pPr>
        <w:spacing w:line="276" w:lineRule="auto"/>
        <w:jc w:val="both"/>
        <w:rPr>
          <w:rFonts w:eastAsia="Tahoma" w:cs="Calibri"/>
          <w:b/>
          <w:bCs/>
          <w:sz w:val="20"/>
          <w:szCs w:val="20"/>
          <w:u w:val="single"/>
        </w:rPr>
      </w:pPr>
    </w:p>
    <w:p w14:paraId="540CA7CD" w14:textId="77777777" w:rsidR="00CC301F" w:rsidRDefault="00CC301F" w:rsidP="00887D37">
      <w:pPr>
        <w:spacing w:line="276" w:lineRule="auto"/>
        <w:jc w:val="both"/>
        <w:rPr>
          <w:rFonts w:eastAsia="Tahoma" w:cs="Calibri"/>
          <w:b/>
          <w:bCs/>
          <w:sz w:val="20"/>
          <w:szCs w:val="20"/>
          <w:u w:val="single"/>
        </w:rPr>
      </w:pPr>
    </w:p>
    <w:p w14:paraId="5FC77840" w14:textId="77777777" w:rsidR="00CC301F" w:rsidRDefault="00CC301F" w:rsidP="00887D37">
      <w:pPr>
        <w:spacing w:line="276" w:lineRule="auto"/>
        <w:jc w:val="both"/>
        <w:rPr>
          <w:rFonts w:eastAsia="Tahoma" w:cs="Calibri"/>
          <w:b/>
          <w:bCs/>
          <w:sz w:val="20"/>
          <w:szCs w:val="20"/>
          <w:u w:val="single"/>
        </w:rPr>
      </w:pPr>
    </w:p>
    <w:p w14:paraId="4899AD5A" w14:textId="77777777" w:rsidR="00CC301F" w:rsidRDefault="00CC301F" w:rsidP="00887D37">
      <w:pPr>
        <w:spacing w:line="276" w:lineRule="auto"/>
        <w:jc w:val="both"/>
        <w:rPr>
          <w:rFonts w:eastAsia="Tahoma" w:cs="Calibri"/>
          <w:b/>
          <w:bCs/>
          <w:sz w:val="20"/>
          <w:szCs w:val="20"/>
          <w:u w:val="single"/>
        </w:rPr>
      </w:pPr>
    </w:p>
    <w:p w14:paraId="64D88371" w14:textId="77777777" w:rsidR="00CC301F" w:rsidRDefault="00CC301F" w:rsidP="00887D37">
      <w:pPr>
        <w:spacing w:line="276" w:lineRule="auto"/>
        <w:jc w:val="both"/>
        <w:rPr>
          <w:rFonts w:eastAsia="Tahoma" w:cs="Calibri"/>
          <w:b/>
          <w:bCs/>
          <w:sz w:val="20"/>
          <w:szCs w:val="20"/>
          <w:u w:val="single"/>
        </w:rPr>
      </w:pPr>
    </w:p>
    <w:p w14:paraId="28B92DB6" w14:textId="77777777" w:rsidR="00CC301F" w:rsidRDefault="00CC301F" w:rsidP="00887D37">
      <w:pPr>
        <w:spacing w:line="276" w:lineRule="auto"/>
        <w:jc w:val="both"/>
        <w:rPr>
          <w:rFonts w:eastAsia="Tahoma" w:cs="Calibri"/>
          <w:b/>
          <w:bCs/>
          <w:sz w:val="20"/>
          <w:szCs w:val="20"/>
          <w:u w:val="single"/>
        </w:rPr>
      </w:pPr>
    </w:p>
    <w:p w14:paraId="2DDCD91F" w14:textId="77777777" w:rsidR="00CC301F" w:rsidRDefault="00CC301F" w:rsidP="00887D37">
      <w:pPr>
        <w:spacing w:line="276" w:lineRule="auto"/>
        <w:jc w:val="both"/>
        <w:rPr>
          <w:rFonts w:eastAsia="Tahoma" w:cs="Calibri"/>
          <w:b/>
          <w:bCs/>
          <w:sz w:val="20"/>
          <w:szCs w:val="20"/>
          <w:u w:val="single"/>
        </w:rPr>
      </w:pPr>
    </w:p>
    <w:p w14:paraId="7ACDCA0F" w14:textId="77777777" w:rsidR="00CC301F" w:rsidRDefault="00CC301F" w:rsidP="00887D37">
      <w:pPr>
        <w:spacing w:line="276" w:lineRule="auto"/>
        <w:jc w:val="both"/>
        <w:rPr>
          <w:rFonts w:eastAsia="Tahoma" w:cs="Calibri"/>
          <w:b/>
          <w:bCs/>
          <w:sz w:val="20"/>
          <w:szCs w:val="20"/>
          <w:u w:val="single"/>
        </w:rPr>
      </w:pPr>
    </w:p>
    <w:p w14:paraId="42A576A7" w14:textId="77777777" w:rsidR="00CC301F" w:rsidRDefault="00CC301F" w:rsidP="00887D37">
      <w:pPr>
        <w:spacing w:line="276" w:lineRule="auto"/>
        <w:jc w:val="both"/>
        <w:rPr>
          <w:rFonts w:eastAsia="Tahoma" w:cs="Calibri"/>
          <w:b/>
          <w:bCs/>
          <w:sz w:val="20"/>
          <w:szCs w:val="20"/>
          <w:u w:val="single"/>
        </w:rPr>
      </w:pPr>
    </w:p>
    <w:p w14:paraId="1EFEDDD2" w14:textId="77777777" w:rsidR="00CC301F" w:rsidRDefault="00CC301F" w:rsidP="00887D37">
      <w:pPr>
        <w:spacing w:line="276" w:lineRule="auto"/>
        <w:jc w:val="both"/>
        <w:rPr>
          <w:rFonts w:eastAsia="Tahoma" w:cs="Calibri"/>
          <w:b/>
          <w:bCs/>
          <w:sz w:val="20"/>
          <w:szCs w:val="20"/>
          <w:u w:val="single"/>
        </w:rPr>
      </w:pPr>
    </w:p>
    <w:p w14:paraId="77AD27D2" w14:textId="60C5CAB8" w:rsidR="007929F0" w:rsidRPr="007929F0" w:rsidRDefault="007929F0" w:rsidP="00887D37">
      <w:pPr>
        <w:spacing w:line="276" w:lineRule="auto"/>
        <w:jc w:val="both"/>
        <w:rPr>
          <w:rFonts w:eastAsia="Tahoma" w:cs="Calibri"/>
          <w:b/>
          <w:bCs/>
          <w:sz w:val="20"/>
          <w:szCs w:val="20"/>
          <w:u w:val="single"/>
        </w:rPr>
      </w:pPr>
      <w:r w:rsidRPr="007929F0">
        <w:rPr>
          <w:rFonts w:eastAsia="Tahoma" w:cs="Calibri"/>
          <w:b/>
          <w:bCs/>
          <w:sz w:val="20"/>
          <w:szCs w:val="20"/>
          <w:u w:val="single"/>
        </w:rPr>
        <w:t>Συνημμένα:</w:t>
      </w:r>
    </w:p>
    <w:p w14:paraId="48DD91F5" w14:textId="77777777" w:rsidR="007929F0" w:rsidRPr="007929F0" w:rsidRDefault="00887D37" w:rsidP="00386A60">
      <w:pPr>
        <w:pStyle w:val="a7"/>
        <w:numPr>
          <w:ilvl w:val="0"/>
          <w:numId w:val="7"/>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Παράρτημα Α: Τεχνικές Προδιαγραφές</w:t>
      </w:r>
      <w:r w:rsidR="007929F0">
        <w:rPr>
          <w:rFonts w:asciiTheme="minorHAnsi" w:eastAsia="Tahoma" w:hAnsiTheme="minorHAnsi" w:cstheme="minorHAnsi"/>
          <w:bCs/>
          <w:sz w:val="20"/>
        </w:rPr>
        <w:t xml:space="preserve"> </w:t>
      </w:r>
      <w:r w:rsidR="00FD3E8E">
        <w:rPr>
          <w:rFonts w:asciiTheme="minorHAnsi" w:eastAsia="Tahoma" w:hAnsiTheme="minorHAnsi" w:cstheme="minorHAnsi"/>
          <w:bCs/>
          <w:sz w:val="20"/>
        </w:rPr>
        <w:t>–</w:t>
      </w:r>
      <w:r w:rsidR="007929F0">
        <w:rPr>
          <w:rFonts w:asciiTheme="minorHAnsi" w:eastAsia="Tahoma" w:hAnsiTheme="minorHAnsi" w:cstheme="minorHAnsi"/>
          <w:bCs/>
          <w:sz w:val="20"/>
        </w:rPr>
        <w:t xml:space="preserve"> Προϋπολογισμός</w:t>
      </w:r>
    </w:p>
    <w:p w14:paraId="773548C8" w14:textId="77777777" w:rsidR="007929F0" w:rsidRPr="007929F0" w:rsidRDefault="00887D37" w:rsidP="00386A60">
      <w:pPr>
        <w:pStyle w:val="a7"/>
        <w:numPr>
          <w:ilvl w:val="0"/>
          <w:numId w:val="7"/>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 xml:space="preserve">Παράρτημα Β: </w:t>
      </w:r>
      <w:r w:rsidR="00286B1B" w:rsidRPr="007929F0">
        <w:rPr>
          <w:rFonts w:asciiTheme="minorHAnsi" w:eastAsia="Tahoma" w:hAnsiTheme="minorHAnsi" w:cstheme="minorHAnsi"/>
          <w:bCs/>
          <w:sz w:val="20"/>
        </w:rPr>
        <w:t>Έντυπο Τεχνικής Π</w:t>
      </w:r>
      <w:r w:rsidR="007929F0" w:rsidRPr="007929F0">
        <w:rPr>
          <w:rFonts w:asciiTheme="minorHAnsi" w:eastAsia="Tahoma" w:hAnsiTheme="minorHAnsi" w:cstheme="minorHAnsi"/>
          <w:bCs/>
          <w:sz w:val="20"/>
        </w:rPr>
        <w:t>ροσφοράς</w:t>
      </w:r>
    </w:p>
    <w:p w14:paraId="52360642" w14:textId="77777777" w:rsidR="00A64513" w:rsidRPr="007929F0" w:rsidRDefault="00A64513" w:rsidP="00386A60">
      <w:pPr>
        <w:pStyle w:val="a7"/>
        <w:numPr>
          <w:ilvl w:val="0"/>
          <w:numId w:val="7"/>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 xml:space="preserve">Παράρτημα </w:t>
      </w:r>
      <w:r>
        <w:rPr>
          <w:rFonts w:asciiTheme="minorHAnsi" w:eastAsia="Tahoma" w:hAnsiTheme="minorHAnsi" w:cstheme="minorHAnsi"/>
          <w:bCs/>
          <w:sz w:val="20"/>
        </w:rPr>
        <w:t>Γ</w:t>
      </w:r>
      <w:r w:rsidRPr="007929F0">
        <w:rPr>
          <w:rFonts w:asciiTheme="minorHAnsi" w:eastAsia="Tahoma" w:hAnsiTheme="minorHAnsi" w:cstheme="minorHAnsi"/>
          <w:bCs/>
          <w:sz w:val="20"/>
        </w:rPr>
        <w:t xml:space="preserve">: </w:t>
      </w:r>
      <w:r>
        <w:rPr>
          <w:rFonts w:asciiTheme="minorHAnsi" w:eastAsia="Tahoma" w:hAnsiTheme="minorHAnsi" w:cstheme="minorHAnsi"/>
          <w:bCs/>
          <w:sz w:val="20"/>
        </w:rPr>
        <w:t xml:space="preserve">Έντυπο </w:t>
      </w:r>
      <w:r w:rsidRPr="007929F0">
        <w:rPr>
          <w:rFonts w:asciiTheme="minorHAnsi" w:eastAsia="Tahoma" w:hAnsiTheme="minorHAnsi" w:cstheme="minorHAnsi"/>
          <w:bCs/>
          <w:sz w:val="20"/>
        </w:rPr>
        <w:t>Οικονομικής Προσφοράς</w:t>
      </w:r>
    </w:p>
    <w:p w14:paraId="7D9AF780" w14:textId="77777777" w:rsidR="00887D37" w:rsidRPr="007929F0" w:rsidRDefault="00887D37" w:rsidP="00386A60">
      <w:pPr>
        <w:pStyle w:val="a7"/>
        <w:numPr>
          <w:ilvl w:val="0"/>
          <w:numId w:val="7"/>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 xml:space="preserve">Παράρτημα </w:t>
      </w:r>
      <w:r w:rsidR="00A64513">
        <w:rPr>
          <w:rFonts w:asciiTheme="minorHAnsi" w:eastAsia="Tahoma" w:hAnsiTheme="minorHAnsi" w:cstheme="minorHAnsi"/>
          <w:bCs/>
          <w:sz w:val="20"/>
        </w:rPr>
        <w:t>Δ</w:t>
      </w:r>
      <w:r w:rsidRPr="007929F0">
        <w:rPr>
          <w:rFonts w:asciiTheme="minorHAnsi" w:eastAsia="Tahoma" w:hAnsiTheme="minorHAnsi" w:cstheme="minorHAnsi"/>
          <w:bCs/>
          <w:sz w:val="20"/>
        </w:rPr>
        <w:t>: Υπ</w:t>
      </w:r>
      <w:r w:rsidR="00286B1B" w:rsidRPr="007929F0">
        <w:rPr>
          <w:rFonts w:asciiTheme="minorHAnsi" w:eastAsia="Tahoma" w:hAnsiTheme="minorHAnsi" w:cstheme="minorHAnsi"/>
          <w:bCs/>
          <w:sz w:val="20"/>
        </w:rPr>
        <w:t>εύθυνη Δήλωση</w:t>
      </w:r>
    </w:p>
    <w:p w14:paraId="3D15EE6C" w14:textId="77777777" w:rsidR="005612BC" w:rsidRPr="007929F0" w:rsidRDefault="005612BC" w:rsidP="00231E54">
      <w:pPr>
        <w:spacing w:line="276" w:lineRule="auto"/>
        <w:jc w:val="both"/>
        <w:rPr>
          <w:rFonts w:eastAsia="Tahoma" w:cs="Calibri"/>
          <w:bCs/>
          <w:sz w:val="6"/>
          <w:szCs w:val="20"/>
          <w:u w:val="single"/>
        </w:rPr>
      </w:pPr>
    </w:p>
    <w:p w14:paraId="0D688811" w14:textId="77777777"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14:paraId="7E38BE0D" w14:textId="77777777" w:rsidR="00231E54" w:rsidRPr="00115CA3" w:rsidRDefault="00231E54" w:rsidP="00386A60">
      <w:pPr>
        <w:numPr>
          <w:ilvl w:val="0"/>
          <w:numId w:val="6"/>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w:t>
      </w:r>
      <w:r w:rsidR="00940B5C">
        <w:rPr>
          <w:rFonts w:eastAsia="Tahoma" w:cs="Calibri"/>
          <w:bCs/>
          <w:sz w:val="20"/>
          <w:szCs w:val="20"/>
        </w:rPr>
        <w:t>ιονομικών Αναφορών  ΑΑΔΕ (mail:</w:t>
      </w:r>
      <w:r w:rsidR="00940B5C">
        <w:rPr>
          <w:rFonts w:eastAsia="Tahoma" w:cs="Calibri"/>
          <w:bCs/>
          <w:sz w:val="20"/>
          <w:szCs w:val="20"/>
          <w:lang w:val="en-US"/>
        </w:rPr>
        <w:t>dpdad</w:t>
      </w:r>
      <w:r w:rsidR="00940B5C" w:rsidRPr="00940B5C">
        <w:rPr>
          <w:rFonts w:eastAsia="Tahoma" w:cs="Calibri"/>
          <w:bCs/>
          <w:sz w:val="20"/>
          <w:szCs w:val="20"/>
        </w:rPr>
        <w:t>2</w:t>
      </w:r>
      <w:r w:rsidRPr="00115CA3">
        <w:rPr>
          <w:rFonts w:eastAsia="Tahoma" w:cs="Calibri"/>
          <w:bCs/>
          <w:sz w:val="20"/>
          <w:szCs w:val="20"/>
        </w:rPr>
        <w:t>@aade.gr)</w:t>
      </w:r>
    </w:p>
    <w:p w14:paraId="61DFFCAB" w14:textId="77777777" w:rsidR="00E37F6F" w:rsidRDefault="00231E54" w:rsidP="00E37F6F">
      <w:pPr>
        <w:numPr>
          <w:ilvl w:val="0"/>
          <w:numId w:val="6"/>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Υποστήριξης Ηλεκτρονικών Υπηρεσιών ΑΑΔΕ (</w:t>
      </w:r>
      <w:r w:rsidRPr="00115CA3">
        <w:rPr>
          <w:rFonts w:eastAsia="Tahoma" w:cs="Calibri"/>
          <w:bCs/>
          <w:sz w:val="20"/>
          <w:szCs w:val="20"/>
          <w:lang w:val="en-US"/>
        </w:rPr>
        <w:t>mail</w:t>
      </w:r>
      <w:r w:rsidRPr="00115CA3">
        <w:rPr>
          <w:rFonts w:eastAsia="Tahoma" w:cs="Calibri"/>
          <w:bCs/>
          <w:sz w:val="20"/>
          <w:szCs w:val="20"/>
        </w:rPr>
        <w:t xml:space="preserve">: </w:t>
      </w:r>
      <w:hyperlink r:id="rId34" w:history="1">
        <w:r w:rsidRPr="00115CA3">
          <w:rPr>
            <w:rStyle w:val="-"/>
            <w:rFonts w:eastAsia="Tahoma" w:cs="Calibri"/>
            <w:bCs/>
            <w:sz w:val="20"/>
            <w:szCs w:val="20"/>
          </w:rPr>
          <w:t>siteadmin@aade.gr</w:t>
        </w:r>
      </w:hyperlink>
      <w:r w:rsidRPr="00115CA3">
        <w:rPr>
          <w:rFonts w:eastAsia="Tahoma" w:cs="Calibri"/>
          <w:bCs/>
          <w:sz w:val="20"/>
          <w:szCs w:val="20"/>
        </w:rPr>
        <w:t>)</w:t>
      </w:r>
    </w:p>
    <w:p w14:paraId="68ED2760" w14:textId="77777777" w:rsidR="00E37F6F" w:rsidRPr="00E37F6F" w:rsidRDefault="00E37F6F" w:rsidP="00E37F6F">
      <w:pPr>
        <w:numPr>
          <w:ilvl w:val="0"/>
          <w:numId w:val="6"/>
        </w:numPr>
        <w:spacing w:after="0" w:line="276" w:lineRule="auto"/>
        <w:ind w:left="426" w:hanging="426"/>
        <w:jc w:val="both"/>
        <w:rPr>
          <w:rFonts w:eastAsia="Tahoma" w:cs="Calibri"/>
          <w:bCs/>
          <w:sz w:val="20"/>
          <w:szCs w:val="20"/>
        </w:rPr>
      </w:pPr>
      <w:r w:rsidRPr="00E37F6F">
        <w:rPr>
          <w:rFonts w:eastAsia="Tahoma" w:cs="Calibri"/>
          <w:bCs/>
          <w:sz w:val="20"/>
        </w:rPr>
        <w:t>Όλες οι Χημικές Υπηρεσίες του Γ.Χ.Κ.</w:t>
      </w:r>
    </w:p>
    <w:p w14:paraId="6D0C865B" w14:textId="77777777"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ΕΣΩΤΕΡΙΚΗ ΔΙΑΝΟΜΗ:</w:t>
      </w:r>
    </w:p>
    <w:p w14:paraId="148B5443" w14:textId="77777777" w:rsidR="00231E54" w:rsidRPr="00CE6C2D" w:rsidRDefault="00231E54" w:rsidP="00386A60">
      <w:pPr>
        <w:numPr>
          <w:ilvl w:val="0"/>
          <w:numId w:val="5"/>
        </w:numPr>
        <w:spacing w:after="0" w:line="276" w:lineRule="auto"/>
        <w:jc w:val="both"/>
        <w:rPr>
          <w:rFonts w:eastAsia="Tahoma" w:cs="Calibri"/>
          <w:bCs/>
          <w:sz w:val="20"/>
          <w:szCs w:val="20"/>
        </w:rPr>
      </w:pPr>
      <w:r w:rsidRPr="00CE6C2D">
        <w:rPr>
          <w:rFonts w:eastAsia="Tahoma" w:cs="Calibri"/>
          <w:bCs/>
          <w:sz w:val="20"/>
          <w:szCs w:val="20"/>
        </w:rPr>
        <w:t>Γραφείο Προϊσταμέν</w:t>
      </w:r>
      <w:r w:rsidR="00796657">
        <w:rPr>
          <w:rFonts w:eastAsia="Tahoma" w:cs="Calibri"/>
          <w:bCs/>
          <w:sz w:val="20"/>
          <w:szCs w:val="20"/>
        </w:rPr>
        <w:t>ης</w:t>
      </w:r>
      <w:r w:rsidRPr="00CE6C2D">
        <w:rPr>
          <w:rFonts w:eastAsia="Tahoma" w:cs="Calibri"/>
          <w:bCs/>
          <w:sz w:val="20"/>
          <w:szCs w:val="20"/>
        </w:rPr>
        <w:t xml:space="preserve"> Γενικής Διεύθυνσης</w:t>
      </w:r>
    </w:p>
    <w:p w14:paraId="402C43EA" w14:textId="77777777" w:rsidR="00231E54" w:rsidRDefault="00231E54" w:rsidP="00386A60">
      <w:pPr>
        <w:numPr>
          <w:ilvl w:val="0"/>
          <w:numId w:val="5"/>
        </w:numPr>
        <w:spacing w:after="0" w:line="276" w:lineRule="auto"/>
        <w:jc w:val="both"/>
        <w:rPr>
          <w:rFonts w:eastAsia="Tahoma" w:cs="Calibri"/>
          <w:sz w:val="20"/>
          <w:szCs w:val="20"/>
        </w:rPr>
      </w:pPr>
      <w:r w:rsidRPr="00CE6C2D">
        <w:rPr>
          <w:rFonts w:eastAsia="Tahoma" w:cs="Calibri"/>
          <w:sz w:val="20"/>
          <w:szCs w:val="20"/>
        </w:rPr>
        <w:t>Διεύθυνση Σχεδιασμού &amp; Υποστήριξης Εργαστηρίων, Τμήματα Α΄, Β’&amp; Γ</w:t>
      </w:r>
      <w:r w:rsidRPr="00C945A4">
        <w:rPr>
          <w:rFonts w:eastAsia="Tahoma" w:cs="Calibri"/>
          <w:sz w:val="20"/>
          <w:szCs w:val="20"/>
        </w:rPr>
        <w:t>’</w:t>
      </w:r>
    </w:p>
    <w:p w14:paraId="7D363CF9" w14:textId="77777777" w:rsidR="00991B26" w:rsidRPr="00940B5C" w:rsidRDefault="00991B26" w:rsidP="00940B5C">
      <w:pPr>
        <w:spacing w:after="0" w:line="276" w:lineRule="auto"/>
        <w:ind w:left="360"/>
        <w:jc w:val="both"/>
        <w:rPr>
          <w:rFonts w:eastAsia="Tahoma" w:cs="Calibri"/>
          <w:sz w:val="20"/>
          <w:szCs w:val="20"/>
        </w:rPr>
        <w:sectPr w:rsidR="00991B26" w:rsidRPr="00940B5C" w:rsidSect="006D14C9">
          <w:footerReference w:type="even" r:id="rId35"/>
          <w:footerReference w:type="default" r:id="rId36"/>
          <w:footerReference w:type="first" r:id="rId37"/>
          <w:pgSz w:w="11906" w:h="16838" w:code="9"/>
          <w:pgMar w:top="709" w:right="991" w:bottom="709" w:left="720" w:header="397" w:footer="709" w:gutter="0"/>
          <w:cols w:space="708"/>
          <w:docGrid w:linePitch="360"/>
        </w:sectPr>
      </w:pPr>
    </w:p>
    <w:p w14:paraId="24CE1BE9" w14:textId="77777777" w:rsidR="00D60A16" w:rsidRPr="00EC7192" w:rsidRDefault="00D60A16" w:rsidP="00D60A16">
      <w:pPr>
        <w:pStyle w:val="a7"/>
        <w:spacing w:line="276" w:lineRule="auto"/>
        <w:ind w:left="142"/>
        <w:jc w:val="center"/>
        <w:rPr>
          <w:rFonts w:ascii="Calibri" w:hAnsi="Calibri"/>
          <w:b/>
          <w:sz w:val="22"/>
          <w:szCs w:val="22"/>
        </w:rPr>
      </w:pPr>
      <w:r w:rsidRPr="00EC7192">
        <w:rPr>
          <w:rFonts w:ascii="Calibri" w:hAnsi="Calibri"/>
          <w:b/>
          <w:sz w:val="22"/>
          <w:szCs w:val="22"/>
        </w:rPr>
        <w:lastRenderedPageBreak/>
        <w:t>ΠΑΡΑΡΤΗΜΑΤΑ</w:t>
      </w:r>
    </w:p>
    <w:p w14:paraId="12119270" w14:textId="77777777" w:rsidR="00D60A16" w:rsidRDefault="00D60A16" w:rsidP="00D60A16">
      <w:pPr>
        <w:pStyle w:val="a7"/>
        <w:spacing w:line="276" w:lineRule="auto"/>
        <w:jc w:val="center"/>
        <w:rPr>
          <w:rFonts w:ascii="Calibri" w:hAnsi="Calibri"/>
          <w:b/>
          <w:sz w:val="22"/>
          <w:szCs w:val="22"/>
        </w:rPr>
      </w:pPr>
      <w:r w:rsidRPr="00EC7192">
        <w:rPr>
          <w:rFonts w:ascii="Calibri" w:hAnsi="Calibri"/>
          <w:b/>
          <w:sz w:val="22"/>
          <w:szCs w:val="22"/>
        </w:rPr>
        <w:t>ΠΑΡΑΡΤΗΜΑ Α΄: ΤΕΧΝΙΚΕΣ ΠΡΟΔΙΑΓΡΑΦΕΣ</w:t>
      </w:r>
      <w:r>
        <w:rPr>
          <w:rFonts w:ascii="Calibri" w:hAnsi="Calibri"/>
          <w:b/>
          <w:sz w:val="22"/>
          <w:szCs w:val="22"/>
        </w:rPr>
        <w:t>- ΠΡΟΥΠΟΛΟΓΙΣΜΟΣ</w:t>
      </w:r>
    </w:p>
    <w:p w14:paraId="472B8F87" w14:textId="2772906A" w:rsidR="00D60A16" w:rsidRPr="0083743E" w:rsidRDefault="00D60A16" w:rsidP="00D60A16">
      <w:pPr>
        <w:spacing w:after="0" w:line="276" w:lineRule="auto"/>
        <w:jc w:val="center"/>
        <w:rPr>
          <w:rFonts w:asciiTheme="minorHAnsi" w:eastAsiaTheme="minorHAnsi" w:hAnsiTheme="minorHAnsi" w:cstheme="minorBidi"/>
          <w:b/>
        </w:rPr>
      </w:pPr>
      <w:r w:rsidRPr="0083743E">
        <w:rPr>
          <w:rFonts w:asciiTheme="minorHAnsi" w:eastAsiaTheme="minorHAnsi" w:hAnsiTheme="minorHAnsi" w:cstheme="minorBidi"/>
          <w:b/>
        </w:rPr>
        <w:t>ΦΩΤΟΑΝΤΙΓΡΑΦΙΚΟ ΧΑΡΤΙ Α4</w:t>
      </w:r>
    </w:p>
    <w:p w14:paraId="6D2E1AC3" w14:textId="77777777" w:rsidR="00D60A16" w:rsidRPr="0083743E" w:rsidRDefault="00D60A16" w:rsidP="00D60A16">
      <w:pPr>
        <w:spacing w:after="0" w:line="276" w:lineRule="auto"/>
        <w:jc w:val="center"/>
        <w:rPr>
          <w:rFonts w:asciiTheme="minorHAnsi" w:eastAsiaTheme="minorHAnsi" w:hAnsiTheme="minorHAnsi" w:cs="Arial"/>
          <w:b/>
        </w:rPr>
      </w:pPr>
      <w:r w:rsidRPr="0083743E">
        <w:rPr>
          <w:rFonts w:asciiTheme="minorHAnsi" w:eastAsiaTheme="minorHAnsi" w:hAnsiTheme="minorHAnsi" w:cstheme="minorBidi"/>
          <w:b/>
        </w:rPr>
        <w:t xml:space="preserve">CPV: </w:t>
      </w:r>
      <w:r w:rsidRPr="0083743E">
        <w:rPr>
          <w:rFonts w:asciiTheme="minorHAnsi" w:eastAsiaTheme="minorHAnsi" w:hAnsiTheme="minorHAnsi" w:cs="Arial"/>
          <w:b/>
        </w:rPr>
        <w:t>30197643-5</w:t>
      </w:r>
    </w:p>
    <w:p w14:paraId="1CC59A30" w14:textId="568E4556" w:rsidR="00D60A16" w:rsidRPr="00320243" w:rsidRDefault="00D60A16" w:rsidP="00D60A16">
      <w:pPr>
        <w:spacing w:after="0" w:line="276" w:lineRule="auto"/>
        <w:jc w:val="center"/>
        <w:rPr>
          <w:rFonts w:asciiTheme="minorHAnsi" w:eastAsiaTheme="minorHAnsi" w:hAnsiTheme="minorHAnsi" w:cs="Arial"/>
          <w:b/>
        </w:rPr>
      </w:pPr>
      <w:r w:rsidRPr="00320243">
        <w:rPr>
          <w:rFonts w:asciiTheme="minorHAnsi" w:eastAsiaTheme="minorHAnsi" w:hAnsiTheme="minorHAnsi" w:cs="Arial"/>
          <w:b/>
        </w:rPr>
        <w:t xml:space="preserve">ΠΟΣΟΤΗΤΑ: </w:t>
      </w:r>
      <w:r w:rsidR="00052D09">
        <w:rPr>
          <w:rFonts w:asciiTheme="minorHAnsi" w:eastAsiaTheme="minorHAnsi" w:hAnsiTheme="minorHAnsi" w:cs="Arial"/>
          <w:b/>
        </w:rPr>
        <w:t>2</w:t>
      </w:r>
      <w:r w:rsidR="00810F5B">
        <w:rPr>
          <w:rFonts w:asciiTheme="minorHAnsi" w:eastAsiaTheme="minorHAnsi" w:hAnsiTheme="minorHAnsi" w:cs="Arial"/>
          <w:b/>
        </w:rPr>
        <w:t>2</w:t>
      </w:r>
      <w:r w:rsidR="00052D09">
        <w:rPr>
          <w:rFonts w:asciiTheme="minorHAnsi" w:eastAsiaTheme="minorHAnsi" w:hAnsiTheme="minorHAnsi" w:cs="Arial"/>
          <w:b/>
        </w:rPr>
        <w:t>00</w:t>
      </w:r>
      <w:r w:rsidRPr="00320243">
        <w:rPr>
          <w:rFonts w:asciiTheme="minorHAnsi" w:eastAsiaTheme="minorHAnsi" w:hAnsiTheme="minorHAnsi" w:cs="Arial"/>
          <w:b/>
          <w:color w:val="000000" w:themeColor="text1"/>
        </w:rPr>
        <w:t xml:space="preserve"> </w:t>
      </w:r>
      <w:r w:rsidRPr="00320243">
        <w:rPr>
          <w:rFonts w:asciiTheme="minorHAnsi" w:eastAsiaTheme="minorHAnsi" w:hAnsiTheme="minorHAnsi" w:cs="Arial"/>
          <w:b/>
        </w:rPr>
        <w:t>ΔΕΣΜΙΔΕΣ ΤΩΝ 500 ΦΥΛΛΩΝ</w:t>
      </w:r>
    </w:p>
    <w:p w14:paraId="63B8D3EA" w14:textId="77777777" w:rsidR="00D60A16" w:rsidRPr="0083743E" w:rsidRDefault="00D60A16" w:rsidP="00D60A16">
      <w:pPr>
        <w:spacing w:after="0" w:line="276" w:lineRule="auto"/>
        <w:jc w:val="center"/>
        <w:rPr>
          <w:rFonts w:asciiTheme="minorHAnsi" w:eastAsiaTheme="minorHAnsi" w:hAnsiTheme="minorHAnsi" w:cs="Arial"/>
          <w:b/>
        </w:rPr>
      </w:pPr>
      <w:r w:rsidRPr="00320243">
        <w:rPr>
          <w:rFonts w:asciiTheme="minorHAnsi" w:eastAsiaTheme="minorHAnsi" w:hAnsiTheme="minorHAnsi" w:cs="Arial"/>
          <w:b/>
        </w:rPr>
        <w:t xml:space="preserve">ΠΡΟΫΠΟΛΟΓΙΣΜΟΣ: </w:t>
      </w:r>
      <w:r w:rsidR="00E37F6F">
        <w:rPr>
          <w:rFonts w:asciiTheme="minorHAnsi" w:eastAsiaTheme="minorHAnsi" w:hAnsiTheme="minorHAnsi" w:cs="Arial"/>
          <w:b/>
        </w:rPr>
        <w:t>15.050</w:t>
      </w:r>
      <w:r>
        <w:rPr>
          <w:rFonts w:asciiTheme="minorHAnsi" w:eastAsiaTheme="minorHAnsi" w:hAnsiTheme="minorHAnsi" w:cs="Arial"/>
          <w:b/>
        </w:rPr>
        <w:t>,00</w:t>
      </w:r>
      <w:r w:rsidRPr="00320243">
        <w:rPr>
          <w:rFonts w:asciiTheme="minorHAnsi" w:eastAsiaTheme="minorHAnsi" w:hAnsiTheme="minorHAnsi" w:cs="Arial"/>
          <w:b/>
        </w:rPr>
        <w:t xml:space="preserve"> ΕΥΡΩ (με ΦΠΑ)</w:t>
      </w:r>
    </w:p>
    <w:p w14:paraId="44A6A5DA" w14:textId="77777777" w:rsidR="00D60A16" w:rsidRPr="0083743E" w:rsidRDefault="000C2AC9" w:rsidP="00D60A16">
      <w:pPr>
        <w:spacing w:line="276" w:lineRule="auto"/>
        <w:jc w:val="center"/>
        <w:rPr>
          <w:rFonts w:asciiTheme="minorHAnsi" w:eastAsiaTheme="minorHAnsi" w:hAnsiTheme="minorHAnsi" w:cstheme="minorBidi"/>
          <w:b/>
        </w:rPr>
      </w:pPr>
      <w:r>
        <w:rPr>
          <w:rFonts w:asciiTheme="minorHAnsi" w:eastAsiaTheme="minorHAnsi" w:hAnsiTheme="minorHAnsi" w:cs="Arial"/>
          <w:b/>
        </w:rPr>
        <w:t xml:space="preserve">ΠΑΡΑΔΟΣΗ: </w:t>
      </w:r>
      <w:r w:rsidR="00E37F6F">
        <w:rPr>
          <w:rFonts w:asciiTheme="minorHAnsi" w:eastAsiaTheme="minorHAnsi" w:hAnsiTheme="minorHAnsi" w:cs="Arial"/>
          <w:b/>
        </w:rPr>
        <w:t>ΣΥΜΦΩΝΑ ΜΕ ΤΟΝ ΠΙΝΑΚΑ ΠΑΡΑΔΟΣΕΩΝ</w:t>
      </w:r>
    </w:p>
    <w:p w14:paraId="483580F9" w14:textId="77777777" w:rsidR="00D60A16" w:rsidRPr="0083743E" w:rsidRDefault="00D60A16" w:rsidP="00D60A16">
      <w:pPr>
        <w:spacing w:after="0" w:line="256" w:lineRule="auto"/>
        <w:ind w:left="142" w:right="-568"/>
        <w:rPr>
          <w:rFonts w:asciiTheme="minorHAnsi" w:eastAsiaTheme="minorHAnsi" w:hAnsiTheme="minorHAnsi" w:cstheme="minorBidi"/>
          <w:b/>
        </w:rPr>
      </w:pPr>
      <w:r w:rsidRPr="0083743E">
        <w:rPr>
          <w:rFonts w:asciiTheme="minorHAnsi" w:eastAsiaTheme="minorHAnsi" w:hAnsiTheme="minorHAnsi" w:cstheme="minorBidi"/>
          <w:b/>
        </w:rPr>
        <w:t>Α. ΓΕΝΙΚΑ ΧΑΡΑΚΤΗΡΙΣΤΙΚΑ</w:t>
      </w:r>
    </w:p>
    <w:p w14:paraId="47A1B60F" w14:textId="77777777" w:rsidR="00D60A16" w:rsidRPr="0083743E" w:rsidRDefault="00D60A16" w:rsidP="00D60A16">
      <w:pPr>
        <w:spacing w:after="0" w:line="256" w:lineRule="auto"/>
        <w:ind w:left="142"/>
        <w:jc w:val="both"/>
        <w:rPr>
          <w:rFonts w:asciiTheme="minorHAnsi" w:eastAsiaTheme="minorHAnsi" w:hAnsiTheme="minorHAnsi" w:cstheme="minorBidi"/>
        </w:rPr>
      </w:pPr>
      <w:r w:rsidRPr="0083743E">
        <w:rPr>
          <w:rFonts w:asciiTheme="minorHAnsi" w:eastAsiaTheme="minorHAnsi" w:hAnsiTheme="minorHAnsi" w:cstheme="minorBidi"/>
        </w:rPr>
        <w:t>Α1. Το φωτοαντιγραφικό χαρτί Α4 θα πρέπει να είναι κατάλληλο για όλους τους τύπους των φωτοαντιγραφικών μηχανημάτων και των εκτυπωτών (Laser και Inkjet).</w:t>
      </w:r>
    </w:p>
    <w:p w14:paraId="21D242FB" w14:textId="77777777" w:rsidR="00D60A16" w:rsidRPr="0083743E" w:rsidRDefault="00D60A16" w:rsidP="00D60A16">
      <w:pPr>
        <w:spacing w:after="0" w:line="256" w:lineRule="auto"/>
        <w:ind w:left="142"/>
        <w:jc w:val="both"/>
        <w:rPr>
          <w:rFonts w:asciiTheme="minorHAnsi" w:eastAsiaTheme="minorHAnsi" w:hAnsiTheme="minorHAnsi" w:cstheme="minorBidi"/>
        </w:rPr>
      </w:pPr>
      <w:r w:rsidRPr="0083743E">
        <w:rPr>
          <w:rFonts w:asciiTheme="minorHAnsi" w:eastAsiaTheme="minorHAnsi" w:hAnsiTheme="minorHAnsi" w:cstheme="minorBidi"/>
        </w:rPr>
        <w:t>Α2. Το φωτοαντιγραφικό χαρτί Α4 θα πρέπει να είναι κατάλληλο για την απευθείας φωτοαντιγραφή του πρωτοτύπου και από τις δύο όψεις του.</w:t>
      </w:r>
    </w:p>
    <w:p w14:paraId="1A604F62" w14:textId="77777777" w:rsidR="00D60A16" w:rsidRPr="0083743E" w:rsidRDefault="00D60A16" w:rsidP="00D60A16">
      <w:pPr>
        <w:spacing w:after="0" w:line="256" w:lineRule="auto"/>
        <w:ind w:left="142"/>
        <w:jc w:val="both"/>
        <w:rPr>
          <w:rFonts w:asciiTheme="minorHAnsi" w:eastAsiaTheme="minorHAnsi" w:hAnsiTheme="minorHAnsi" w:cstheme="minorBidi"/>
        </w:rPr>
      </w:pPr>
      <w:r w:rsidRPr="0083743E">
        <w:rPr>
          <w:rFonts w:asciiTheme="minorHAnsi" w:eastAsiaTheme="minorHAnsi" w:hAnsiTheme="minorHAnsi" w:cstheme="minorBidi"/>
        </w:rPr>
        <w:t>Α3. Το φωτοαντιγραφικό χαρτί Α4 δεν θα πρέπει να επηρεάζεται από το μεγάλο διάστημα αποθήκευσης, κάτω από τις συνήθεις κλιματολογικές συνθήκες.</w:t>
      </w:r>
    </w:p>
    <w:p w14:paraId="7BD21EEA" w14:textId="77777777" w:rsidR="00D60A16" w:rsidRDefault="00D60A16" w:rsidP="00D60A16">
      <w:pPr>
        <w:spacing w:after="0" w:line="256" w:lineRule="auto"/>
        <w:ind w:left="142"/>
        <w:jc w:val="both"/>
        <w:rPr>
          <w:rFonts w:asciiTheme="minorHAnsi" w:eastAsiaTheme="minorHAnsi" w:hAnsiTheme="minorHAnsi" w:cstheme="minorBidi"/>
        </w:rPr>
      </w:pPr>
      <w:r w:rsidRPr="0083743E">
        <w:rPr>
          <w:rFonts w:asciiTheme="minorHAnsi" w:eastAsiaTheme="minorHAnsi" w:hAnsiTheme="minorHAnsi" w:cstheme="minorBidi"/>
        </w:rPr>
        <w:t>Α4. Το φωτοαντιγραφικό χαρτί Α4 θα πρέπει να παραδίδεται σε λευκά ορθογωνισμένα φύλλα διαστάσεων 29,7cm x 21,0 cm .</w:t>
      </w:r>
    </w:p>
    <w:p w14:paraId="46F8FFAD" w14:textId="77777777" w:rsidR="00D60A16" w:rsidRPr="0083743E" w:rsidRDefault="00D60A16" w:rsidP="00D60A16">
      <w:pPr>
        <w:spacing w:after="0" w:line="256" w:lineRule="auto"/>
        <w:ind w:left="142"/>
        <w:jc w:val="both"/>
        <w:rPr>
          <w:rFonts w:asciiTheme="minorHAnsi" w:eastAsiaTheme="minorHAnsi" w:hAnsiTheme="minorHAnsi" w:cstheme="minorBidi"/>
        </w:rPr>
      </w:pPr>
    </w:p>
    <w:p w14:paraId="597575AD" w14:textId="77777777" w:rsidR="00D60A16" w:rsidRPr="0083743E" w:rsidRDefault="00D60A16" w:rsidP="00D60A16">
      <w:pPr>
        <w:spacing w:after="0" w:line="256" w:lineRule="auto"/>
        <w:ind w:left="142"/>
        <w:jc w:val="both"/>
        <w:rPr>
          <w:rFonts w:asciiTheme="minorHAnsi" w:eastAsiaTheme="minorHAnsi" w:hAnsiTheme="minorHAnsi" w:cstheme="minorBidi"/>
          <w:b/>
        </w:rPr>
      </w:pPr>
      <w:r w:rsidRPr="0083743E">
        <w:rPr>
          <w:rFonts w:asciiTheme="minorHAnsi" w:eastAsiaTheme="minorHAnsi" w:hAnsiTheme="minorHAnsi" w:cstheme="minorBidi"/>
          <w:b/>
        </w:rPr>
        <w:t>Β. ΕΙΔΙΚΑ ΧΑΡΑΚΤΗΡΙΣΤΙΚΑ</w:t>
      </w:r>
    </w:p>
    <w:p w14:paraId="0A3041EC" w14:textId="77777777" w:rsidR="00D60A16" w:rsidRPr="0083743E" w:rsidRDefault="00D60A16" w:rsidP="00D60A16">
      <w:pPr>
        <w:spacing w:after="0" w:line="256" w:lineRule="auto"/>
        <w:ind w:left="142"/>
        <w:jc w:val="both"/>
        <w:rPr>
          <w:rFonts w:asciiTheme="minorHAnsi" w:eastAsiaTheme="minorHAnsi" w:hAnsiTheme="minorHAnsi" w:cstheme="minorBidi"/>
        </w:rPr>
      </w:pPr>
      <w:r w:rsidRPr="0083743E">
        <w:rPr>
          <w:rFonts w:asciiTheme="minorHAnsi" w:eastAsiaTheme="minorHAnsi" w:hAnsiTheme="minorHAnsi" w:cstheme="minorBidi"/>
        </w:rPr>
        <w:t>Β1. Περιεκτικότητα σε υγρασία : 3,5 κ.β έως 5,5 % κ.β.</w:t>
      </w:r>
    </w:p>
    <w:p w14:paraId="785DA690" w14:textId="77777777" w:rsidR="00D60A16" w:rsidRPr="00660FE2" w:rsidRDefault="00D60A16" w:rsidP="00D60A16">
      <w:pPr>
        <w:spacing w:after="0" w:line="256" w:lineRule="auto"/>
        <w:ind w:left="142"/>
        <w:rPr>
          <w:rFonts w:asciiTheme="minorHAnsi" w:eastAsiaTheme="minorHAnsi" w:hAnsiTheme="minorHAnsi" w:cstheme="minorBidi"/>
        </w:rPr>
      </w:pPr>
      <w:r w:rsidRPr="0083743E">
        <w:rPr>
          <w:rFonts w:asciiTheme="minorHAnsi" w:eastAsiaTheme="minorHAnsi" w:hAnsiTheme="minorHAnsi" w:cstheme="minorBidi"/>
        </w:rPr>
        <w:t>Β2. Μάζα : 80 gr/m</w:t>
      </w:r>
      <w:r w:rsidRPr="000E3E1A">
        <w:rPr>
          <w:rFonts w:asciiTheme="minorHAnsi" w:eastAsiaTheme="minorHAnsi" w:hAnsiTheme="minorHAnsi" w:cstheme="minorBidi"/>
          <w:vertAlign w:val="superscript"/>
        </w:rPr>
        <w:t>2</w:t>
      </w:r>
      <w:r w:rsidRPr="0083743E">
        <w:rPr>
          <w:rFonts w:asciiTheme="minorHAnsi" w:eastAsiaTheme="minorHAnsi" w:hAnsiTheme="minorHAnsi" w:cstheme="minorBidi"/>
        </w:rPr>
        <w:t xml:space="preserve"> ± 4</w:t>
      </w:r>
      <w:r w:rsidRPr="00660FE2">
        <w:rPr>
          <w:rFonts w:asciiTheme="minorHAnsi" w:eastAsiaTheme="minorHAnsi" w:hAnsiTheme="minorHAnsi" w:cstheme="minorBidi"/>
        </w:rPr>
        <w:t xml:space="preserve"> %</w:t>
      </w:r>
    </w:p>
    <w:p w14:paraId="3BCBEC7B" w14:textId="77777777" w:rsidR="00D60A16" w:rsidRPr="0083743E" w:rsidRDefault="00D60A16" w:rsidP="00D60A16">
      <w:pPr>
        <w:spacing w:after="0" w:line="256" w:lineRule="auto"/>
        <w:ind w:left="142"/>
        <w:rPr>
          <w:rFonts w:asciiTheme="minorHAnsi" w:eastAsiaTheme="minorHAnsi" w:hAnsiTheme="minorHAnsi" w:cstheme="minorBidi"/>
        </w:rPr>
      </w:pPr>
      <w:r w:rsidRPr="0083743E">
        <w:rPr>
          <w:rFonts w:asciiTheme="minorHAnsi" w:eastAsiaTheme="minorHAnsi" w:hAnsiTheme="minorHAnsi" w:cstheme="minorBidi"/>
        </w:rPr>
        <w:t xml:space="preserve">Β3. Πάχος : 100 </w:t>
      </w:r>
      <w:r>
        <w:rPr>
          <w:rFonts w:asciiTheme="minorHAnsi" w:eastAsiaTheme="minorHAnsi" w:hAnsiTheme="minorHAnsi" w:cstheme="minorBidi"/>
        </w:rPr>
        <w:t xml:space="preserve"> </w:t>
      </w:r>
      <w:r w:rsidRPr="0083743E">
        <w:rPr>
          <w:rFonts w:asciiTheme="minorHAnsi" w:eastAsiaTheme="minorHAnsi" w:hAnsiTheme="minorHAnsi" w:cstheme="minorBidi"/>
        </w:rPr>
        <w:t>± 10 μm</w:t>
      </w:r>
    </w:p>
    <w:p w14:paraId="193C026D" w14:textId="77777777" w:rsidR="00D60A16" w:rsidRPr="0083743E" w:rsidRDefault="00D60A16" w:rsidP="00D60A16">
      <w:pPr>
        <w:spacing w:after="0" w:line="256" w:lineRule="auto"/>
        <w:ind w:left="142"/>
        <w:rPr>
          <w:rFonts w:asciiTheme="minorHAnsi" w:eastAsiaTheme="minorHAnsi" w:hAnsiTheme="minorHAnsi" w:cstheme="minorBidi"/>
        </w:rPr>
      </w:pPr>
      <w:r w:rsidRPr="0083743E">
        <w:rPr>
          <w:rFonts w:asciiTheme="minorHAnsi" w:eastAsiaTheme="minorHAnsi" w:hAnsiTheme="minorHAnsi" w:cstheme="minorBidi"/>
        </w:rPr>
        <w:t>Β4. Αδιαφάνεια: Ίση ή μεγαλύτερη από 85%</w:t>
      </w:r>
    </w:p>
    <w:p w14:paraId="2E35DDF9" w14:textId="77777777" w:rsidR="00D60A16" w:rsidRPr="0083743E" w:rsidRDefault="00D60A16" w:rsidP="00D60A16">
      <w:pPr>
        <w:spacing w:after="0" w:line="256" w:lineRule="auto"/>
        <w:ind w:left="142"/>
        <w:rPr>
          <w:rFonts w:asciiTheme="minorHAnsi" w:eastAsiaTheme="minorHAnsi" w:hAnsiTheme="minorHAnsi" w:cstheme="minorBidi"/>
        </w:rPr>
      </w:pPr>
      <w:r w:rsidRPr="0083743E">
        <w:rPr>
          <w:rFonts w:asciiTheme="minorHAnsi" w:eastAsiaTheme="minorHAnsi" w:hAnsiTheme="minorHAnsi" w:cstheme="minorBidi"/>
        </w:rPr>
        <w:t>Β5. Λευκότητα: Ίση ή μεγαλύτερη από 84% ή CIE Whiteness μεγαλύτερη από 135 Whiteness Units</w:t>
      </w:r>
    </w:p>
    <w:p w14:paraId="63917325" w14:textId="77777777" w:rsidR="00D60A16" w:rsidRPr="0083743E" w:rsidRDefault="00D60A16" w:rsidP="00D60A16">
      <w:pPr>
        <w:spacing w:after="0" w:line="256" w:lineRule="auto"/>
        <w:ind w:left="142"/>
        <w:rPr>
          <w:rFonts w:asciiTheme="minorHAnsi" w:eastAsiaTheme="minorHAnsi" w:hAnsiTheme="minorHAnsi" w:cstheme="minorBidi"/>
        </w:rPr>
      </w:pPr>
      <w:r w:rsidRPr="0083743E">
        <w:rPr>
          <w:rFonts w:asciiTheme="minorHAnsi" w:eastAsiaTheme="minorHAnsi" w:hAnsiTheme="minorHAnsi" w:cstheme="minorBidi"/>
        </w:rPr>
        <w:t>Β6. Λαμπρότητα: Ίση ή μεγαλύτερη από 90%</w:t>
      </w:r>
    </w:p>
    <w:p w14:paraId="5DFB3C8A" w14:textId="77777777" w:rsidR="00D60A16" w:rsidRDefault="00D60A16" w:rsidP="00D60A16">
      <w:pPr>
        <w:spacing w:after="0" w:line="256" w:lineRule="auto"/>
        <w:ind w:left="142"/>
        <w:rPr>
          <w:rFonts w:asciiTheme="minorHAnsi" w:eastAsiaTheme="minorHAnsi" w:hAnsiTheme="minorHAnsi" w:cstheme="minorBidi"/>
        </w:rPr>
      </w:pPr>
      <w:r w:rsidRPr="0083743E">
        <w:rPr>
          <w:rFonts w:asciiTheme="minorHAnsi" w:eastAsiaTheme="minorHAnsi" w:hAnsiTheme="minorHAnsi" w:cstheme="minorBidi"/>
        </w:rPr>
        <w:t xml:space="preserve">Β7. Επιφανειακή τραχύτητα κατά Bendtsen : 130 </w:t>
      </w:r>
      <w:r w:rsidR="00FD3E8E">
        <w:rPr>
          <w:rFonts w:asciiTheme="minorHAnsi" w:eastAsiaTheme="minorHAnsi" w:hAnsiTheme="minorHAnsi" w:cstheme="minorBidi"/>
        </w:rPr>
        <w:t>–</w:t>
      </w:r>
      <w:r w:rsidRPr="0083743E">
        <w:rPr>
          <w:rFonts w:asciiTheme="minorHAnsi" w:eastAsiaTheme="minorHAnsi" w:hAnsiTheme="minorHAnsi" w:cstheme="minorBidi"/>
        </w:rPr>
        <w:t xml:space="preserve"> 330 ml/min</w:t>
      </w:r>
    </w:p>
    <w:p w14:paraId="0A4E5BC5" w14:textId="77777777" w:rsidR="00D60A16" w:rsidRPr="0083743E" w:rsidRDefault="00D60A16" w:rsidP="00D60A16">
      <w:pPr>
        <w:spacing w:after="0" w:line="256" w:lineRule="auto"/>
        <w:ind w:left="142"/>
        <w:rPr>
          <w:rFonts w:asciiTheme="minorHAnsi" w:eastAsiaTheme="minorHAnsi" w:hAnsiTheme="minorHAnsi" w:cstheme="minorBidi"/>
        </w:rPr>
      </w:pPr>
    </w:p>
    <w:p w14:paraId="7B233BAD" w14:textId="77777777" w:rsidR="00D60A16" w:rsidRPr="0083743E" w:rsidRDefault="00D60A16" w:rsidP="00D60A16">
      <w:pPr>
        <w:spacing w:after="0" w:line="256" w:lineRule="auto"/>
        <w:ind w:left="142"/>
        <w:rPr>
          <w:rFonts w:asciiTheme="minorHAnsi" w:eastAsiaTheme="minorHAnsi" w:hAnsiTheme="minorHAnsi" w:cstheme="minorBidi"/>
          <w:b/>
        </w:rPr>
      </w:pPr>
      <w:r w:rsidRPr="0083743E">
        <w:rPr>
          <w:rFonts w:asciiTheme="minorHAnsi" w:eastAsiaTheme="minorHAnsi" w:hAnsiTheme="minorHAnsi" w:cstheme="minorBidi"/>
          <w:b/>
        </w:rPr>
        <w:t>Γ. ΣΥΣΚΕΥΑΣΙΑ</w:t>
      </w:r>
    </w:p>
    <w:p w14:paraId="11B55503" w14:textId="77777777" w:rsidR="00D60A16" w:rsidRPr="0083743E" w:rsidRDefault="00D60A16" w:rsidP="00D60A16">
      <w:pPr>
        <w:spacing w:after="0" w:line="256" w:lineRule="auto"/>
        <w:ind w:left="142"/>
        <w:jc w:val="both"/>
        <w:rPr>
          <w:rFonts w:asciiTheme="minorHAnsi" w:eastAsiaTheme="minorHAnsi" w:hAnsiTheme="minorHAnsi" w:cstheme="minorBidi"/>
        </w:rPr>
      </w:pPr>
      <w:r w:rsidRPr="0083743E">
        <w:rPr>
          <w:rFonts w:asciiTheme="minorHAnsi" w:eastAsiaTheme="minorHAnsi" w:hAnsiTheme="minorHAnsi" w:cstheme="minorBidi"/>
        </w:rPr>
        <w:t>Γ1. Το 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άλλης κατηγορίας χαρτιού). Ο ανάδοχος αναλαμβάνει την υποχρέωση να αντικαταστήσει τις δεσμίδες που θα βρεθούν με ελαττωματική κατασκευή κατά την παραλαβή ή στο στάδιο της χρησιμοποίησης.</w:t>
      </w:r>
    </w:p>
    <w:p w14:paraId="748AFCA0" w14:textId="77777777" w:rsidR="00D60A16" w:rsidRPr="0083743E" w:rsidRDefault="00D60A16" w:rsidP="00D60A16">
      <w:pPr>
        <w:spacing w:after="0" w:line="256" w:lineRule="auto"/>
        <w:ind w:left="142"/>
        <w:jc w:val="both"/>
        <w:rPr>
          <w:rFonts w:asciiTheme="minorHAnsi" w:eastAsiaTheme="minorHAnsi" w:hAnsiTheme="minorHAnsi" w:cstheme="minorBidi"/>
        </w:rPr>
      </w:pPr>
      <w:r w:rsidRPr="0083743E">
        <w:rPr>
          <w:rFonts w:asciiTheme="minorHAnsi" w:eastAsiaTheme="minorHAnsi" w:hAnsiTheme="minorHAnsi" w:cstheme="minorBidi"/>
        </w:rPr>
        <w:t>Γ2. 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p w14:paraId="130A6A3B" w14:textId="77777777" w:rsidR="00D60A16" w:rsidRPr="0083743E" w:rsidRDefault="00D60A16" w:rsidP="00D60A16">
      <w:pPr>
        <w:spacing w:after="0" w:line="256" w:lineRule="auto"/>
        <w:ind w:left="142"/>
        <w:jc w:val="both"/>
        <w:rPr>
          <w:rFonts w:asciiTheme="minorHAnsi" w:eastAsiaTheme="minorHAnsi" w:hAnsiTheme="minorHAnsi" w:cstheme="minorBidi"/>
        </w:rPr>
      </w:pPr>
    </w:p>
    <w:p w14:paraId="119A26B0" w14:textId="77777777" w:rsidR="00D60A16" w:rsidRPr="0083743E" w:rsidRDefault="00D60A16" w:rsidP="00D60A16">
      <w:pPr>
        <w:spacing w:after="0" w:line="256" w:lineRule="auto"/>
        <w:ind w:left="142"/>
        <w:rPr>
          <w:rFonts w:asciiTheme="minorHAnsi" w:eastAsiaTheme="minorHAnsi" w:hAnsiTheme="minorHAnsi" w:cstheme="minorBidi"/>
          <w:b/>
        </w:rPr>
      </w:pPr>
      <w:r w:rsidRPr="0083743E">
        <w:rPr>
          <w:rFonts w:asciiTheme="minorHAnsi" w:eastAsiaTheme="minorHAnsi" w:hAnsiTheme="minorHAnsi" w:cstheme="minorBidi"/>
          <w:b/>
        </w:rPr>
        <w:t>Δ. ΕΠΙΣΗΜΑΝΣΕΙΣ</w:t>
      </w:r>
    </w:p>
    <w:p w14:paraId="61CAEBD4" w14:textId="77777777" w:rsidR="00D60A16" w:rsidRPr="0083743E" w:rsidRDefault="004561F7" w:rsidP="00D60A16">
      <w:pPr>
        <w:spacing w:after="0" w:line="256" w:lineRule="auto"/>
        <w:ind w:left="142"/>
        <w:rPr>
          <w:rFonts w:asciiTheme="minorHAnsi" w:eastAsiaTheme="minorHAnsi" w:hAnsiTheme="minorHAnsi" w:cstheme="minorBidi"/>
        </w:rPr>
      </w:pPr>
      <w:r>
        <w:rPr>
          <w:rFonts w:asciiTheme="minorHAnsi" w:eastAsiaTheme="minorHAnsi" w:hAnsiTheme="minorHAnsi" w:cstheme="minorBidi"/>
        </w:rPr>
        <w:t xml:space="preserve">Δ1. </w:t>
      </w:r>
      <w:r w:rsidR="00D60A16" w:rsidRPr="0083743E">
        <w:rPr>
          <w:rFonts w:asciiTheme="minorHAnsi" w:eastAsiaTheme="minorHAnsi" w:hAnsiTheme="minorHAnsi" w:cstheme="minorBidi"/>
        </w:rPr>
        <w:t xml:space="preserve">Στο περιτύλιγμα κάθε δεσμίδας πρέπει να αναγράφονται κατά τρόπο ευκρινή και ανεξίτηλο: </w:t>
      </w:r>
    </w:p>
    <w:p w14:paraId="40C5FF34" w14:textId="77777777" w:rsidR="00D60A16" w:rsidRDefault="00D60A16" w:rsidP="00386A60">
      <w:pPr>
        <w:pStyle w:val="a7"/>
        <w:numPr>
          <w:ilvl w:val="0"/>
          <w:numId w:val="8"/>
        </w:numPr>
        <w:spacing w:line="259" w:lineRule="auto"/>
        <w:ind w:left="567" w:hanging="425"/>
        <w:rPr>
          <w:rFonts w:asciiTheme="minorHAnsi" w:eastAsiaTheme="minorHAnsi" w:hAnsiTheme="minorHAnsi" w:cstheme="minorBidi"/>
          <w:sz w:val="22"/>
          <w:szCs w:val="22"/>
        </w:rPr>
      </w:pPr>
      <w:r w:rsidRPr="00DC68C4">
        <w:rPr>
          <w:rFonts w:asciiTheme="minorHAnsi" w:eastAsiaTheme="minorHAnsi" w:hAnsiTheme="minorHAnsi" w:cstheme="minorBidi"/>
          <w:sz w:val="22"/>
          <w:szCs w:val="22"/>
        </w:rPr>
        <w:t>Η επωνυμία του προϊόντος ή το όνομα ή το εμπορικό σήμα του προμηθευτή.</w:t>
      </w:r>
    </w:p>
    <w:p w14:paraId="06DC49E8" w14:textId="77777777" w:rsidR="00D60A16" w:rsidRDefault="00D60A16" w:rsidP="00386A60">
      <w:pPr>
        <w:pStyle w:val="a7"/>
        <w:numPr>
          <w:ilvl w:val="0"/>
          <w:numId w:val="8"/>
        </w:numPr>
        <w:spacing w:line="259" w:lineRule="auto"/>
        <w:ind w:left="567" w:hanging="425"/>
        <w:rPr>
          <w:rFonts w:asciiTheme="minorHAnsi" w:eastAsiaTheme="minorHAnsi" w:hAnsiTheme="minorHAnsi" w:cstheme="minorBidi"/>
          <w:sz w:val="22"/>
          <w:szCs w:val="22"/>
        </w:rPr>
      </w:pPr>
      <w:r w:rsidRPr="00DC68C4">
        <w:rPr>
          <w:rFonts w:asciiTheme="minorHAnsi" w:eastAsiaTheme="minorHAnsi" w:hAnsiTheme="minorHAnsi" w:cstheme="minorBidi"/>
          <w:sz w:val="22"/>
          <w:szCs w:val="22"/>
        </w:rPr>
        <w:t>Οι διαστάσεις των φύλλων (Α4).</w:t>
      </w:r>
    </w:p>
    <w:p w14:paraId="4C0BFEDB" w14:textId="77777777" w:rsidR="00D60A16" w:rsidRDefault="00D60A16" w:rsidP="00386A60">
      <w:pPr>
        <w:pStyle w:val="a7"/>
        <w:numPr>
          <w:ilvl w:val="0"/>
          <w:numId w:val="8"/>
        </w:numPr>
        <w:spacing w:line="259" w:lineRule="auto"/>
        <w:ind w:left="567" w:hanging="425"/>
        <w:rPr>
          <w:rFonts w:asciiTheme="minorHAnsi" w:eastAsiaTheme="minorHAnsi" w:hAnsiTheme="minorHAnsi" w:cstheme="minorBidi"/>
          <w:sz w:val="22"/>
          <w:szCs w:val="22"/>
        </w:rPr>
      </w:pPr>
      <w:r w:rsidRPr="00DC68C4">
        <w:rPr>
          <w:rFonts w:asciiTheme="minorHAnsi" w:eastAsiaTheme="minorHAnsi" w:hAnsiTheme="minorHAnsi" w:cstheme="minorBidi"/>
          <w:sz w:val="22"/>
          <w:szCs w:val="22"/>
        </w:rPr>
        <w:t>Ο αριθμός των φύλλων.</w:t>
      </w:r>
    </w:p>
    <w:p w14:paraId="033CEC88" w14:textId="77777777" w:rsidR="00D60A16" w:rsidRDefault="00D60A16" w:rsidP="00386A60">
      <w:pPr>
        <w:pStyle w:val="a7"/>
        <w:numPr>
          <w:ilvl w:val="0"/>
          <w:numId w:val="8"/>
        </w:numPr>
        <w:spacing w:line="259" w:lineRule="auto"/>
        <w:ind w:left="567" w:hanging="425"/>
        <w:rPr>
          <w:rFonts w:asciiTheme="minorHAnsi" w:eastAsiaTheme="minorHAnsi" w:hAnsiTheme="minorHAnsi" w:cstheme="minorBidi"/>
          <w:sz w:val="22"/>
          <w:szCs w:val="22"/>
        </w:rPr>
      </w:pPr>
      <w:r w:rsidRPr="00DC68C4">
        <w:rPr>
          <w:rFonts w:asciiTheme="minorHAnsi" w:eastAsiaTheme="minorHAnsi" w:hAnsiTheme="minorHAnsi" w:cstheme="minorBidi"/>
          <w:sz w:val="22"/>
          <w:szCs w:val="22"/>
        </w:rPr>
        <w:t>Η μάζα (g/m2).</w:t>
      </w:r>
    </w:p>
    <w:p w14:paraId="534AD022" w14:textId="77777777" w:rsidR="004561F7" w:rsidRPr="004561F7" w:rsidRDefault="004561F7" w:rsidP="004561F7">
      <w:pPr>
        <w:spacing w:after="0"/>
        <w:ind w:left="34"/>
        <w:jc w:val="both"/>
        <w:rPr>
          <w:rFonts w:asciiTheme="minorHAnsi" w:eastAsiaTheme="minorHAnsi" w:hAnsiTheme="minorHAnsi" w:cstheme="minorBidi"/>
        </w:rPr>
      </w:pPr>
      <w:r>
        <w:rPr>
          <w:rFonts w:asciiTheme="minorHAnsi" w:eastAsiaTheme="minorHAnsi" w:hAnsiTheme="minorHAnsi" w:cstheme="minorBidi"/>
        </w:rPr>
        <w:t xml:space="preserve"> </w:t>
      </w:r>
      <w:r w:rsidRPr="004561F7">
        <w:rPr>
          <w:rFonts w:asciiTheme="minorHAnsi" w:eastAsiaTheme="minorHAnsi" w:hAnsiTheme="minorHAnsi" w:cstheme="minorBidi"/>
        </w:rPr>
        <w:t>Δ2. Στο χαρτοκιβώτιο πρέπει να αναγράφονται οι ακόλουθες ενδείξεις:</w:t>
      </w:r>
    </w:p>
    <w:p w14:paraId="781F8111" w14:textId="77777777" w:rsidR="004561F7" w:rsidRPr="004561F7" w:rsidRDefault="004561F7" w:rsidP="004561F7">
      <w:pPr>
        <w:pStyle w:val="a7"/>
        <w:numPr>
          <w:ilvl w:val="0"/>
          <w:numId w:val="12"/>
        </w:numPr>
        <w:ind w:left="567" w:hanging="425"/>
        <w:jc w:val="both"/>
        <w:rPr>
          <w:rFonts w:asciiTheme="minorHAnsi" w:eastAsiaTheme="minorHAnsi" w:hAnsiTheme="minorHAnsi" w:cstheme="minorBidi"/>
          <w:sz w:val="22"/>
          <w:szCs w:val="22"/>
          <w:lang w:eastAsia="en-US"/>
        </w:rPr>
      </w:pPr>
      <w:r w:rsidRPr="004561F7">
        <w:rPr>
          <w:rFonts w:asciiTheme="minorHAnsi" w:eastAsiaTheme="minorHAnsi" w:hAnsiTheme="minorHAnsi" w:cstheme="minorBidi"/>
          <w:sz w:val="22"/>
          <w:szCs w:val="22"/>
          <w:lang w:eastAsia="en-US"/>
        </w:rPr>
        <w:t>Η επωνυμία του προϊόντος</w:t>
      </w:r>
    </w:p>
    <w:p w14:paraId="6BA75C6A" w14:textId="77777777" w:rsidR="004561F7" w:rsidRDefault="004561F7" w:rsidP="004561F7">
      <w:pPr>
        <w:pStyle w:val="a7"/>
        <w:numPr>
          <w:ilvl w:val="0"/>
          <w:numId w:val="12"/>
        </w:numPr>
        <w:tabs>
          <w:tab w:val="left" w:pos="567"/>
        </w:tabs>
        <w:ind w:left="142" w:firstLine="0"/>
        <w:jc w:val="both"/>
        <w:rPr>
          <w:rFonts w:asciiTheme="minorHAnsi" w:eastAsiaTheme="minorHAnsi" w:hAnsiTheme="minorHAnsi" w:cstheme="minorBidi"/>
          <w:sz w:val="22"/>
          <w:szCs w:val="22"/>
        </w:rPr>
      </w:pPr>
      <w:r w:rsidRPr="004561F7">
        <w:rPr>
          <w:rFonts w:asciiTheme="minorHAnsi" w:eastAsiaTheme="minorHAnsi" w:hAnsiTheme="minorHAnsi" w:cstheme="minorBidi"/>
          <w:sz w:val="22"/>
          <w:szCs w:val="22"/>
          <w:lang w:eastAsia="en-US"/>
        </w:rPr>
        <w:t>Το είδος και οι διαστάσεις του χαρτιού</w:t>
      </w:r>
    </w:p>
    <w:p w14:paraId="0E913670" w14:textId="77777777" w:rsidR="004561F7" w:rsidRPr="004561F7" w:rsidRDefault="004561F7" w:rsidP="004561F7">
      <w:pPr>
        <w:pStyle w:val="a7"/>
        <w:numPr>
          <w:ilvl w:val="0"/>
          <w:numId w:val="12"/>
        </w:numPr>
        <w:tabs>
          <w:tab w:val="left" w:pos="567"/>
        </w:tabs>
        <w:ind w:left="142" w:firstLine="0"/>
        <w:jc w:val="both"/>
        <w:rPr>
          <w:rFonts w:asciiTheme="minorHAnsi" w:eastAsiaTheme="minorHAnsi" w:hAnsiTheme="minorHAnsi" w:cstheme="minorBidi"/>
          <w:sz w:val="22"/>
          <w:szCs w:val="22"/>
        </w:rPr>
      </w:pPr>
      <w:r w:rsidRPr="004561F7">
        <w:rPr>
          <w:rFonts w:asciiTheme="minorHAnsi" w:eastAsiaTheme="minorHAnsi" w:hAnsiTheme="minorHAnsi" w:cstheme="minorBidi"/>
          <w:sz w:val="22"/>
          <w:szCs w:val="22"/>
        </w:rPr>
        <w:t>Ο αριθμός των δεσμίδων ή των συνολικών φύλλων που περιέχει</w:t>
      </w:r>
    </w:p>
    <w:p w14:paraId="73E217C3" w14:textId="77777777" w:rsidR="00D60A16" w:rsidRPr="00DC68C4" w:rsidRDefault="00D60A16" w:rsidP="00D60A16">
      <w:pPr>
        <w:pStyle w:val="a7"/>
        <w:spacing w:line="259" w:lineRule="auto"/>
        <w:ind w:left="567"/>
        <w:rPr>
          <w:rFonts w:asciiTheme="minorHAnsi" w:eastAsiaTheme="minorHAnsi" w:hAnsiTheme="minorHAnsi" w:cstheme="minorBidi"/>
          <w:sz w:val="22"/>
          <w:szCs w:val="22"/>
        </w:rPr>
      </w:pPr>
    </w:p>
    <w:p w14:paraId="43B69311" w14:textId="77777777" w:rsidR="00622F43" w:rsidRDefault="00622F43" w:rsidP="00D60A16">
      <w:pPr>
        <w:spacing w:after="0" w:line="256" w:lineRule="auto"/>
        <w:ind w:left="142"/>
        <w:rPr>
          <w:rFonts w:asciiTheme="minorHAnsi" w:eastAsiaTheme="minorHAnsi" w:hAnsiTheme="minorHAnsi" w:cstheme="minorBidi"/>
          <w:b/>
        </w:rPr>
      </w:pPr>
    </w:p>
    <w:p w14:paraId="4E34DD80" w14:textId="77777777" w:rsidR="00D60A16" w:rsidRPr="0083743E" w:rsidRDefault="00D60A16" w:rsidP="00D60A16">
      <w:pPr>
        <w:spacing w:after="0" w:line="256" w:lineRule="auto"/>
        <w:ind w:left="142"/>
        <w:rPr>
          <w:rFonts w:asciiTheme="minorHAnsi" w:eastAsiaTheme="minorHAnsi" w:hAnsiTheme="minorHAnsi" w:cstheme="minorBidi"/>
          <w:b/>
        </w:rPr>
      </w:pPr>
      <w:r w:rsidRPr="0083743E">
        <w:rPr>
          <w:rFonts w:asciiTheme="minorHAnsi" w:eastAsiaTheme="minorHAnsi" w:hAnsiTheme="minorHAnsi" w:cstheme="minorBidi"/>
          <w:b/>
        </w:rPr>
        <w:lastRenderedPageBreak/>
        <w:t>Ε. ΥΠΟΧΡΕΩΣΕΙΣ ΥΠΟΨΗΦΙΩΝ ΠΡΟΜΗΘΕΥΤΩΝ ΚΑΙ ΠΡΟΣΩΡΙΝΟΥ ΜΕΙΟΔΟΤΗ</w:t>
      </w:r>
    </w:p>
    <w:p w14:paraId="5D2247AC" w14:textId="77777777" w:rsidR="00D60A16" w:rsidRPr="0083743E" w:rsidRDefault="00D60A16" w:rsidP="00D60A16">
      <w:pPr>
        <w:spacing w:after="0" w:line="256" w:lineRule="auto"/>
        <w:ind w:left="142"/>
        <w:jc w:val="both"/>
        <w:rPr>
          <w:rFonts w:asciiTheme="minorHAnsi" w:eastAsiaTheme="minorHAnsi" w:hAnsiTheme="minorHAnsi" w:cstheme="minorBidi"/>
        </w:rPr>
      </w:pPr>
      <w:r w:rsidRPr="0083743E">
        <w:rPr>
          <w:rFonts w:asciiTheme="minorHAnsi" w:eastAsiaTheme="minorHAnsi" w:hAnsiTheme="minorHAnsi" w:cstheme="minorBidi"/>
        </w:rPr>
        <w:t>ΟΙ υποψήφιοι προμηθευτές με την τεχνική τους προσφορά θα πρέπει να υποβάλουν τεχνικό φυλλάδιο του εργοστασίου παραγωγής ή αποτελεσμάτων εξέτασης από αρμόδια Αρχή που να αποδεικνύονται τα χαρακτηριστικά του χαρτιού ότι είναι σύμφωνα με τις παρ. Α4 και Β1 έως Β7.</w:t>
      </w:r>
    </w:p>
    <w:p w14:paraId="072478F7" w14:textId="77777777" w:rsidR="00D60A16" w:rsidRDefault="00D60A16" w:rsidP="00D60A16">
      <w:pPr>
        <w:spacing w:after="0" w:line="256" w:lineRule="auto"/>
        <w:ind w:left="142"/>
        <w:jc w:val="both"/>
        <w:rPr>
          <w:rFonts w:asciiTheme="minorHAnsi" w:eastAsiaTheme="minorHAnsi" w:hAnsiTheme="minorHAnsi" w:cstheme="minorBidi"/>
        </w:rPr>
      </w:pPr>
      <w:r w:rsidRPr="0083743E">
        <w:rPr>
          <w:rFonts w:asciiTheme="minorHAnsi" w:eastAsiaTheme="minorHAnsi" w:hAnsiTheme="minorHAnsi" w:cstheme="minorBidi"/>
        </w:rPr>
        <w:t>Ο προσωρινός μειοδότης θα πρέπει να προσκομίσει στο ΓΧΚ δείγμα από το προσφερόμενο χαρτί (κλειστή δεσμίδα των 500 φύλλων), προκειμένου να εξεταστεί ως προς τα χαρακτηριστικά του, σύμφωνα με τις παρ. Α4 και Β1 έως Β7.</w:t>
      </w:r>
    </w:p>
    <w:p w14:paraId="1D41494A" w14:textId="77777777" w:rsidR="00643BB2" w:rsidRPr="0083743E" w:rsidRDefault="00643BB2" w:rsidP="00643BB2">
      <w:pPr>
        <w:spacing w:line="256" w:lineRule="auto"/>
        <w:ind w:left="142"/>
        <w:jc w:val="both"/>
        <w:rPr>
          <w:rFonts w:asciiTheme="minorHAnsi" w:eastAsiaTheme="minorHAnsi" w:hAnsiTheme="minorHAnsi" w:cstheme="minorBidi"/>
        </w:rPr>
      </w:pPr>
      <w:r w:rsidRPr="0083743E">
        <w:rPr>
          <w:rFonts w:asciiTheme="minorHAnsi" w:eastAsiaTheme="minorHAnsi" w:hAnsiTheme="minorHAnsi" w:cstheme="minorBidi"/>
        </w:rPr>
        <w:t>Η παράδοση του φωτοαντιγραφικού χαρτιού θα γίνει στις Χημικές Υπηρεσίες, όπως ορίζεται στον παρακάτω πίνακα παραδόσεων:</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237"/>
        <w:gridCol w:w="1701"/>
        <w:gridCol w:w="1418"/>
      </w:tblGrid>
      <w:tr w:rsidR="00643BB2" w:rsidRPr="0083743E" w14:paraId="3901633F" w14:textId="77777777" w:rsidTr="0095041A">
        <w:trPr>
          <w:jc w:val="center"/>
        </w:trPr>
        <w:tc>
          <w:tcPr>
            <w:tcW w:w="704" w:type="dxa"/>
            <w:vAlign w:val="center"/>
          </w:tcPr>
          <w:p w14:paraId="6CA56024" w14:textId="77777777" w:rsidR="00643BB2" w:rsidRPr="0083743E" w:rsidRDefault="00643BB2" w:rsidP="00643BB2">
            <w:pPr>
              <w:spacing w:after="0" w:line="256" w:lineRule="auto"/>
              <w:jc w:val="center"/>
              <w:rPr>
                <w:rFonts w:asciiTheme="minorHAnsi" w:hAnsiTheme="minorHAnsi" w:cs="Calibri"/>
                <w:b/>
              </w:rPr>
            </w:pPr>
            <w:r w:rsidRPr="0083743E">
              <w:rPr>
                <w:rFonts w:asciiTheme="minorHAnsi" w:hAnsiTheme="minorHAnsi" w:cs="Calibri"/>
                <w:b/>
                <w:lang w:val="en-GB"/>
              </w:rPr>
              <w:t>Α/Α</w:t>
            </w:r>
          </w:p>
        </w:tc>
        <w:tc>
          <w:tcPr>
            <w:tcW w:w="6237" w:type="dxa"/>
            <w:tcBorders>
              <w:bottom w:val="single" w:sz="4" w:space="0" w:color="auto"/>
            </w:tcBorders>
            <w:vAlign w:val="center"/>
          </w:tcPr>
          <w:p w14:paraId="1F663121" w14:textId="77777777" w:rsidR="00643BB2" w:rsidRPr="0083743E" w:rsidRDefault="00643BB2" w:rsidP="00643BB2">
            <w:pPr>
              <w:spacing w:after="0" w:line="256" w:lineRule="auto"/>
              <w:jc w:val="center"/>
              <w:rPr>
                <w:rFonts w:asciiTheme="minorHAnsi" w:hAnsiTheme="minorHAnsi" w:cs="Calibri"/>
                <w:b/>
                <w:lang w:val="en-GB"/>
              </w:rPr>
            </w:pPr>
            <w:r w:rsidRPr="0083743E">
              <w:rPr>
                <w:rFonts w:asciiTheme="minorHAnsi" w:hAnsiTheme="minorHAnsi" w:cs="Calibri"/>
                <w:b/>
                <w:lang w:val="en-GB"/>
              </w:rPr>
              <w:t>Χ</w:t>
            </w:r>
            <w:r w:rsidRPr="0083743E">
              <w:rPr>
                <w:rFonts w:asciiTheme="minorHAnsi" w:hAnsiTheme="minorHAnsi" w:cs="Calibri"/>
                <w:b/>
              </w:rPr>
              <w:t>ΗΜΙΚΗ</w:t>
            </w:r>
            <w:r w:rsidRPr="0083743E">
              <w:rPr>
                <w:rFonts w:asciiTheme="minorHAnsi" w:hAnsiTheme="minorHAnsi" w:cs="Calibri"/>
                <w:b/>
                <w:lang w:val="en-GB"/>
              </w:rPr>
              <w:t xml:space="preserve"> Υ</w:t>
            </w:r>
            <w:r w:rsidRPr="0083743E">
              <w:rPr>
                <w:rFonts w:asciiTheme="minorHAnsi" w:hAnsiTheme="minorHAnsi" w:cs="Calibri"/>
                <w:b/>
              </w:rPr>
              <w:t>ΠΗΡΕΣΙΑ</w:t>
            </w:r>
            <w:r>
              <w:rPr>
                <w:rFonts w:asciiTheme="minorHAnsi" w:hAnsiTheme="minorHAnsi" w:cs="Calibri"/>
                <w:b/>
              </w:rPr>
              <w:t xml:space="preserve"> </w:t>
            </w:r>
            <w:r w:rsidRPr="0083743E">
              <w:rPr>
                <w:rFonts w:asciiTheme="minorHAnsi" w:hAnsiTheme="minorHAnsi" w:cs="Calibri"/>
                <w:b/>
                <w:lang w:val="en-GB"/>
              </w:rPr>
              <w:t>/</w:t>
            </w:r>
            <w:r>
              <w:rPr>
                <w:rFonts w:asciiTheme="minorHAnsi" w:hAnsiTheme="minorHAnsi" w:cs="Calibri"/>
                <w:b/>
              </w:rPr>
              <w:t xml:space="preserve"> </w:t>
            </w:r>
            <w:r w:rsidRPr="0083743E">
              <w:rPr>
                <w:rFonts w:asciiTheme="minorHAnsi" w:hAnsiTheme="minorHAnsi" w:cs="Calibri"/>
                <w:b/>
                <w:lang w:val="en-GB"/>
              </w:rPr>
              <w:t>Τ</w:t>
            </w:r>
            <w:r w:rsidRPr="0083743E">
              <w:rPr>
                <w:rFonts w:asciiTheme="minorHAnsi" w:hAnsiTheme="minorHAnsi" w:cs="Calibri"/>
                <w:b/>
              </w:rPr>
              <w:t>ΟΠΟΣ ΠΑΡΑΔΟΣΗΣ</w:t>
            </w:r>
          </w:p>
        </w:tc>
        <w:tc>
          <w:tcPr>
            <w:tcW w:w="1701" w:type="dxa"/>
            <w:shd w:val="clear" w:color="auto" w:fill="auto"/>
            <w:vAlign w:val="center"/>
          </w:tcPr>
          <w:p w14:paraId="2E776FC5" w14:textId="77777777" w:rsidR="00643BB2" w:rsidRPr="00744FF5" w:rsidRDefault="00643BB2" w:rsidP="00643BB2">
            <w:pPr>
              <w:spacing w:after="0" w:line="256" w:lineRule="auto"/>
              <w:jc w:val="center"/>
              <w:rPr>
                <w:rFonts w:asciiTheme="minorHAnsi" w:hAnsiTheme="minorHAnsi" w:cs="Calibri"/>
                <w:b/>
              </w:rPr>
            </w:pPr>
            <w:r w:rsidRPr="00744FF5">
              <w:rPr>
                <w:rFonts w:asciiTheme="minorHAnsi" w:hAnsiTheme="minorHAnsi" w:cs="Calibri"/>
                <w:b/>
              </w:rPr>
              <w:t>ΔΕΣΜΙΔΕΣ ΤΩΝ 500 ΦΥΛΛΩΝ</w:t>
            </w:r>
          </w:p>
        </w:tc>
        <w:tc>
          <w:tcPr>
            <w:tcW w:w="1418" w:type="dxa"/>
            <w:shd w:val="clear" w:color="auto" w:fill="auto"/>
            <w:vAlign w:val="center"/>
          </w:tcPr>
          <w:p w14:paraId="3707958F" w14:textId="77777777" w:rsidR="00643BB2" w:rsidRPr="00744FF5" w:rsidRDefault="00643BB2" w:rsidP="00643BB2">
            <w:pPr>
              <w:spacing w:after="0" w:line="256" w:lineRule="auto"/>
              <w:jc w:val="center"/>
              <w:rPr>
                <w:rFonts w:asciiTheme="minorHAnsi" w:hAnsiTheme="minorHAnsi" w:cs="Calibri"/>
                <w:b/>
              </w:rPr>
            </w:pPr>
            <w:r w:rsidRPr="00744FF5">
              <w:rPr>
                <w:rFonts w:asciiTheme="minorHAnsi" w:hAnsiTheme="minorHAnsi" w:cs="Calibri"/>
                <w:b/>
              </w:rPr>
              <w:t>ΚΟΥΤΕΣ ΤΩΝ 5 ΔΕΣΜΙΔΩΝ</w:t>
            </w:r>
          </w:p>
        </w:tc>
      </w:tr>
      <w:tr w:rsidR="00952189" w:rsidRPr="0083743E" w14:paraId="425AF903" w14:textId="77777777" w:rsidTr="00FF6356">
        <w:trPr>
          <w:jc w:val="center"/>
        </w:trPr>
        <w:tc>
          <w:tcPr>
            <w:tcW w:w="704" w:type="dxa"/>
            <w:vAlign w:val="center"/>
          </w:tcPr>
          <w:p w14:paraId="054928A1" w14:textId="77777777" w:rsidR="00952189" w:rsidRPr="0083743E" w:rsidRDefault="00952189" w:rsidP="00952189">
            <w:pPr>
              <w:spacing w:after="0" w:line="256" w:lineRule="auto"/>
              <w:jc w:val="center"/>
              <w:rPr>
                <w:rFonts w:asciiTheme="minorHAnsi" w:hAnsiTheme="minorHAnsi" w:cs="Calibri"/>
                <w:b/>
                <w:lang w:val="en-GB"/>
              </w:rPr>
            </w:pPr>
            <w:r w:rsidRPr="0083743E">
              <w:rPr>
                <w:rFonts w:asciiTheme="minorHAnsi" w:hAnsiTheme="minorHAnsi" w:cs="Calibri"/>
                <w:lang w:eastAsia="en-GB"/>
              </w:rPr>
              <w:t>1</w:t>
            </w:r>
          </w:p>
        </w:tc>
        <w:tc>
          <w:tcPr>
            <w:tcW w:w="6237" w:type="dxa"/>
            <w:tcBorders>
              <w:bottom w:val="single" w:sz="4" w:space="0" w:color="auto"/>
            </w:tcBorders>
            <w:vAlign w:val="center"/>
          </w:tcPr>
          <w:p w14:paraId="62A85991" w14:textId="77777777" w:rsidR="00952189" w:rsidRPr="00F06239" w:rsidRDefault="00952189" w:rsidP="00952189">
            <w:pPr>
              <w:spacing w:after="0" w:line="256" w:lineRule="auto"/>
              <w:jc w:val="center"/>
              <w:rPr>
                <w:rFonts w:asciiTheme="minorHAnsi" w:hAnsiTheme="minorHAnsi" w:cs="Calibri"/>
                <w:bCs/>
              </w:rPr>
            </w:pPr>
            <w:r>
              <w:rPr>
                <w:rFonts w:asciiTheme="minorHAnsi" w:hAnsiTheme="minorHAnsi" w:cs="Calibri"/>
                <w:bCs/>
              </w:rPr>
              <w:t>Κεντρική Αποθήκη</w:t>
            </w:r>
          </w:p>
        </w:tc>
        <w:tc>
          <w:tcPr>
            <w:tcW w:w="1701" w:type="dxa"/>
            <w:shd w:val="clear" w:color="auto" w:fill="auto"/>
          </w:tcPr>
          <w:p w14:paraId="6F80E88A" w14:textId="511C8A13" w:rsidR="00952189" w:rsidRPr="00744FF5" w:rsidRDefault="00952189" w:rsidP="00952189">
            <w:pPr>
              <w:spacing w:after="0" w:line="256" w:lineRule="auto"/>
              <w:jc w:val="center"/>
              <w:rPr>
                <w:rFonts w:asciiTheme="minorHAnsi" w:hAnsiTheme="minorHAnsi" w:cs="Calibri"/>
                <w:bCs/>
                <w:lang w:val="en-US"/>
              </w:rPr>
            </w:pPr>
            <w:r w:rsidRPr="00F70DA0">
              <w:t>400</w:t>
            </w:r>
          </w:p>
        </w:tc>
        <w:tc>
          <w:tcPr>
            <w:tcW w:w="1418" w:type="dxa"/>
            <w:shd w:val="clear" w:color="auto" w:fill="auto"/>
          </w:tcPr>
          <w:p w14:paraId="3F65E04E" w14:textId="7E5C2E9E" w:rsidR="00952189" w:rsidRPr="00744FF5" w:rsidRDefault="00952189" w:rsidP="00952189">
            <w:pPr>
              <w:spacing w:after="0" w:line="256" w:lineRule="auto"/>
              <w:jc w:val="center"/>
              <w:rPr>
                <w:rFonts w:asciiTheme="minorHAnsi" w:hAnsiTheme="minorHAnsi" w:cs="Calibri"/>
                <w:bCs/>
                <w:lang w:val="en-US"/>
              </w:rPr>
            </w:pPr>
            <w:r w:rsidRPr="00F70DA0">
              <w:t>80</w:t>
            </w:r>
          </w:p>
        </w:tc>
      </w:tr>
      <w:tr w:rsidR="00952189" w:rsidRPr="0083743E" w14:paraId="26334BE2" w14:textId="77777777" w:rsidTr="00FF6356">
        <w:trPr>
          <w:jc w:val="center"/>
        </w:trPr>
        <w:tc>
          <w:tcPr>
            <w:tcW w:w="704" w:type="dxa"/>
            <w:vAlign w:val="center"/>
          </w:tcPr>
          <w:p w14:paraId="370FB86A"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2</w:t>
            </w:r>
          </w:p>
        </w:tc>
        <w:tc>
          <w:tcPr>
            <w:tcW w:w="6237" w:type="dxa"/>
            <w:tcBorders>
              <w:top w:val="single" w:sz="4" w:space="0" w:color="auto"/>
            </w:tcBorders>
            <w:vAlign w:val="center"/>
          </w:tcPr>
          <w:p w14:paraId="7122898E" w14:textId="77777777" w:rsidR="00952189" w:rsidRPr="0083743E" w:rsidRDefault="00952189" w:rsidP="00952189">
            <w:pPr>
              <w:spacing w:after="0" w:line="256" w:lineRule="auto"/>
              <w:jc w:val="center"/>
              <w:rPr>
                <w:rFonts w:asciiTheme="minorHAnsi" w:hAnsiTheme="minorHAnsi" w:cs="Calibri"/>
                <w:lang w:val="en-GB" w:eastAsia="en-GB"/>
              </w:rPr>
            </w:pPr>
            <w:r w:rsidRPr="0083743E">
              <w:rPr>
                <w:rFonts w:asciiTheme="minorHAnsi" w:hAnsiTheme="minorHAnsi" w:cs="Calibri"/>
                <w:lang w:val="en-GB" w:eastAsia="en-GB"/>
              </w:rPr>
              <w:t>Χ.Υ. Ελευσίνας</w:t>
            </w:r>
          </w:p>
        </w:tc>
        <w:tc>
          <w:tcPr>
            <w:tcW w:w="1701" w:type="dxa"/>
            <w:shd w:val="clear" w:color="auto" w:fill="auto"/>
          </w:tcPr>
          <w:p w14:paraId="5503FEA0" w14:textId="017A85AD" w:rsidR="00952189" w:rsidRPr="00744FF5" w:rsidRDefault="00952189" w:rsidP="00952189">
            <w:pPr>
              <w:spacing w:after="0" w:line="256" w:lineRule="auto"/>
              <w:jc w:val="center"/>
              <w:rPr>
                <w:rFonts w:asciiTheme="minorHAnsi" w:hAnsiTheme="minorHAnsi" w:cs="Calibri"/>
                <w:lang w:eastAsia="en-GB"/>
              </w:rPr>
            </w:pPr>
            <w:r w:rsidRPr="00F70DA0">
              <w:t>30</w:t>
            </w:r>
          </w:p>
        </w:tc>
        <w:tc>
          <w:tcPr>
            <w:tcW w:w="1418" w:type="dxa"/>
            <w:shd w:val="clear" w:color="auto" w:fill="auto"/>
          </w:tcPr>
          <w:p w14:paraId="154C2BA6" w14:textId="0C8CAB98" w:rsidR="00952189" w:rsidRPr="00744FF5" w:rsidRDefault="00952189" w:rsidP="00952189">
            <w:pPr>
              <w:spacing w:after="0" w:line="256" w:lineRule="auto"/>
              <w:jc w:val="center"/>
              <w:rPr>
                <w:rFonts w:asciiTheme="minorHAnsi" w:hAnsiTheme="minorHAnsi" w:cs="Calibri"/>
                <w:lang w:val="en-US" w:eastAsia="en-GB"/>
              </w:rPr>
            </w:pPr>
            <w:r w:rsidRPr="00F70DA0">
              <w:t>6</w:t>
            </w:r>
          </w:p>
        </w:tc>
      </w:tr>
      <w:tr w:rsidR="00952189" w:rsidRPr="0083743E" w14:paraId="5DCE65D1" w14:textId="77777777" w:rsidTr="00FF6356">
        <w:trPr>
          <w:jc w:val="center"/>
        </w:trPr>
        <w:tc>
          <w:tcPr>
            <w:tcW w:w="704" w:type="dxa"/>
            <w:vAlign w:val="center"/>
          </w:tcPr>
          <w:p w14:paraId="18F2E902"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3</w:t>
            </w:r>
          </w:p>
        </w:tc>
        <w:tc>
          <w:tcPr>
            <w:tcW w:w="6237" w:type="dxa"/>
            <w:vAlign w:val="center"/>
          </w:tcPr>
          <w:p w14:paraId="39E1A547" w14:textId="77777777" w:rsidR="00952189" w:rsidRPr="0083743E" w:rsidRDefault="00952189" w:rsidP="00952189">
            <w:pPr>
              <w:spacing w:after="0" w:line="256" w:lineRule="auto"/>
              <w:jc w:val="center"/>
              <w:rPr>
                <w:rFonts w:asciiTheme="minorHAnsi" w:hAnsiTheme="minorHAnsi" w:cs="Calibri"/>
                <w:lang w:val="en-GB" w:eastAsia="en-GB"/>
              </w:rPr>
            </w:pPr>
            <w:r w:rsidRPr="0083743E">
              <w:rPr>
                <w:rFonts w:asciiTheme="minorHAnsi" w:hAnsiTheme="minorHAnsi" w:cs="Calibri"/>
                <w:lang w:val="en-GB" w:eastAsia="en-GB"/>
              </w:rPr>
              <w:t>Γ’ Χ.Υ. Αθηνών</w:t>
            </w:r>
          </w:p>
        </w:tc>
        <w:tc>
          <w:tcPr>
            <w:tcW w:w="1701" w:type="dxa"/>
            <w:shd w:val="clear" w:color="auto" w:fill="auto"/>
          </w:tcPr>
          <w:p w14:paraId="208E6D6F" w14:textId="084D6B82" w:rsidR="00952189" w:rsidRPr="00E34938" w:rsidRDefault="00952189" w:rsidP="00952189">
            <w:pPr>
              <w:spacing w:after="0" w:line="256" w:lineRule="auto"/>
              <w:jc w:val="center"/>
              <w:rPr>
                <w:rFonts w:asciiTheme="minorHAnsi" w:hAnsiTheme="minorHAnsi" w:cs="Calibri"/>
                <w:lang w:val="en-US" w:eastAsia="en-GB"/>
              </w:rPr>
            </w:pPr>
            <w:r w:rsidRPr="00F70DA0">
              <w:t>40</w:t>
            </w:r>
          </w:p>
        </w:tc>
        <w:tc>
          <w:tcPr>
            <w:tcW w:w="1418" w:type="dxa"/>
            <w:shd w:val="clear" w:color="auto" w:fill="auto"/>
          </w:tcPr>
          <w:p w14:paraId="13091098" w14:textId="3DE4CA87" w:rsidR="00952189" w:rsidRPr="00744FF5" w:rsidRDefault="00952189" w:rsidP="00952189">
            <w:pPr>
              <w:spacing w:after="0" w:line="256" w:lineRule="auto"/>
              <w:jc w:val="center"/>
              <w:rPr>
                <w:rFonts w:asciiTheme="minorHAnsi" w:hAnsiTheme="minorHAnsi" w:cs="Calibri"/>
                <w:lang w:eastAsia="en-GB"/>
              </w:rPr>
            </w:pPr>
            <w:r w:rsidRPr="00F70DA0">
              <w:t>8</w:t>
            </w:r>
          </w:p>
        </w:tc>
      </w:tr>
      <w:tr w:rsidR="00952189" w:rsidRPr="0083743E" w14:paraId="0BCE2FAC" w14:textId="77777777" w:rsidTr="00FF6356">
        <w:trPr>
          <w:jc w:val="center"/>
        </w:trPr>
        <w:tc>
          <w:tcPr>
            <w:tcW w:w="704" w:type="dxa"/>
            <w:vAlign w:val="center"/>
          </w:tcPr>
          <w:p w14:paraId="5224F185"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4</w:t>
            </w:r>
          </w:p>
        </w:tc>
        <w:tc>
          <w:tcPr>
            <w:tcW w:w="6237" w:type="dxa"/>
            <w:vAlign w:val="center"/>
          </w:tcPr>
          <w:p w14:paraId="6E52590D"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Χ.Υ. Κεντρικής Μακεδονίας,  Θεσσαλονίκη</w:t>
            </w:r>
          </w:p>
        </w:tc>
        <w:tc>
          <w:tcPr>
            <w:tcW w:w="1701" w:type="dxa"/>
            <w:shd w:val="clear" w:color="auto" w:fill="auto"/>
          </w:tcPr>
          <w:p w14:paraId="682F2A7A" w14:textId="190075FB" w:rsidR="00952189" w:rsidRPr="00744FF5" w:rsidRDefault="00952189" w:rsidP="00952189">
            <w:pPr>
              <w:spacing w:after="0" w:line="256" w:lineRule="auto"/>
              <w:jc w:val="center"/>
              <w:rPr>
                <w:rFonts w:asciiTheme="minorHAnsi" w:hAnsiTheme="minorHAnsi" w:cs="Calibri"/>
                <w:lang w:eastAsia="en-GB"/>
              </w:rPr>
            </w:pPr>
            <w:r w:rsidRPr="00F70DA0">
              <w:t>300</w:t>
            </w:r>
          </w:p>
        </w:tc>
        <w:tc>
          <w:tcPr>
            <w:tcW w:w="1418" w:type="dxa"/>
            <w:shd w:val="clear" w:color="auto" w:fill="auto"/>
          </w:tcPr>
          <w:p w14:paraId="747D73BE" w14:textId="3851C353" w:rsidR="00952189" w:rsidRPr="00744FF5" w:rsidRDefault="00952189" w:rsidP="00952189">
            <w:pPr>
              <w:spacing w:after="0" w:line="256" w:lineRule="auto"/>
              <w:jc w:val="center"/>
              <w:rPr>
                <w:rFonts w:asciiTheme="minorHAnsi" w:hAnsiTheme="minorHAnsi" w:cs="Calibri"/>
                <w:lang w:val="en-US" w:eastAsia="en-GB"/>
              </w:rPr>
            </w:pPr>
            <w:r w:rsidRPr="00F70DA0">
              <w:t>60</w:t>
            </w:r>
          </w:p>
        </w:tc>
      </w:tr>
      <w:tr w:rsidR="00952189" w:rsidRPr="0083743E" w14:paraId="333A59B0" w14:textId="77777777" w:rsidTr="00FF6356">
        <w:trPr>
          <w:jc w:val="center"/>
        </w:trPr>
        <w:tc>
          <w:tcPr>
            <w:tcW w:w="704" w:type="dxa"/>
            <w:vAlign w:val="center"/>
          </w:tcPr>
          <w:p w14:paraId="00077F7A"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5</w:t>
            </w:r>
          </w:p>
        </w:tc>
        <w:tc>
          <w:tcPr>
            <w:tcW w:w="6237" w:type="dxa"/>
            <w:vAlign w:val="center"/>
          </w:tcPr>
          <w:p w14:paraId="3AB22251"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Χ.Υ. Κεντρικής Μακεδονίας,</w:t>
            </w:r>
          </w:p>
          <w:p w14:paraId="5EDB63B4"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Αυτ. Γραφείο Χ.Υ. Έδεσσας</w:t>
            </w:r>
          </w:p>
        </w:tc>
        <w:tc>
          <w:tcPr>
            <w:tcW w:w="1701" w:type="dxa"/>
            <w:shd w:val="clear" w:color="auto" w:fill="auto"/>
          </w:tcPr>
          <w:p w14:paraId="218CD58C" w14:textId="44E61304" w:rsidR="00952189" w:rsidRPr="00744FF5" w:rsidRDefault="00952189" w:rsidP="00952189">
            <w:pPr>
              <w:spacing w:after="0" w:line="256" w:lineRule="auto"/>
              <w:jc w:val="center"/>
              <w:rPr>
                <w:rFonts w:asciiTheme="minorHAnsi" w:hAnsiTheme="minorHAnsi" w:cs="Calibri"/>
                <w:lang w:val="en-US" w:eastAsia="en-GB"/>
              </w:rPr>
            </w:pPr>
            <w:r w:rsidRPr="00F70DA0">
              <w:t>15</w:t>
            </w:r>
          </w:p>
        </w:tc>
        <w:tc>
          <w:tcPr>
            <w:tcW w:w="1418" w:type="dxa"/>
            <w:shd w:val="clear" w:color="auto" w:fill="auto"/>
          </w:tcPr>
          <w:p w14:paraId="32E91794" w14:textId="10AFF5CD" w:rsidR="00952189" w:rsidRPr="00744FF5" w:rsidRDefault="00952189" w:rsidP="00952189">
            <w:pPr>
              <w:spacing w:after="0" w:line="256" w:lineRule="auto"/>
              <w:jc w:val="center"/>
              <w:rPr>
                <w:rFonts w:asciiTheme="minorHAnsi" w:hAnsiTheme="minorHAnsi" w:cs="Calibri"/>
                <w:lang w:val="en-US" w:eastAsia="en-GB"/>
              </w:rPr>
            </w:pPr>
            <w:r w:rsidRPr="00F70DA0">
              <w:t>3</w:t>
            </w:r>
          </w:p>
        </w:tc>
      </w:tr>
      <w:tr w:rsidR="00952189" w:rsidRPr="0083743E" w14:paraId="12CF90C4" w14:textId="77777777" w:rsidTr="00FF6356">
        <w:trPr>
          <w:jc w:val="center"/>
        </w:trPr>
        <w:tc>
          <w:tcPr>
            <w:tcW w:w="704" w:type="dxa"/>
            <w:vAlign w:val="center"/>
          </w:tcPr>
          <w:p w14:paraId="608F955E"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6</w:t>
            </w:r>
          </w:p>
        </w:tc>
        <w:tc>
          <w:tcPr>
            <w:tcW w:w="6237" w:type="dxa"/>
            <w:vAlign w:val="center"/>
          </w:tcPr>
          <w:p w14:paraId="7F622E95"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Χ.Υ. Αν. Μακεδονίας –Θράκης,</w:t>
            </w:r>
          </w:p>
          <w:p w14:paraId="74A1F87F"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Τμήμα Χ.Υ. Αλεξανδρούπολης</w:t>
            </w:r>
          </w:p>
        </w:tc>
        <w:tc>
          <w:tcPr>
            <w:tcW w:w="1701" w:type="dxa"/>
            <w:tcBorders>
              <w:bottom w:val="single" w:sz="4" w:space="0" w:color="auto"/>
            </w:tcBorders>
            <w:shd w:val="clear" w:color="auto" w:fill="auto"/>
          </w:tcPr>
          <w:p w14:paraId="04C70F69" w14:textId="37718881" w:rsidR="00952189" w:rsidRPr="00744FF5" w:rsidRDefault="00952189" w:rsidP="00952189">
            <w:pPr>
              <w:spacing w:after="0" w:line="256" w:lineRule="auto"/>
              <w:jc w:val="center"/>
              <w:rPr>
                <w:rFonts w:asciiTheme="minorHAnsi" w:hAnsiTheme="minorHAnsi" w:cs="Calibri"/>
                <w:lang w:val="en-US" w:eastAsia="en-GB"/>
              </w:rPr>
            </w:pPr>
            <w:r w:rsidRPr="00F70DA0">
              <w:t>40</w:t>
            </w:r>
          </w:p>
        </w:tc>
        <w:tc>
          <w:tcPr>
            <w:tcW w:w="1418" w:type="dxa"/>
            <w:shd w:val="clear" w:color="auto" w:fill="auto"/>
          </w:tcPr>
          <w:p w14:paraId="63A6D894" w14:textId="0CB71A65" w:rsidR="00952189" w:rsidRPr="00744FF5" w:rsidRDefault="00952189" w:rsidP="00952189">
            <w:pPr>
              <w:spacing w:after="0" w:line="256" w:lineRule="auto"/>
              <w:jc w:val="center"/>
              <w:rPr>
                <w:rFonts w:asciiTheme="minorHAnsi" w:hAnsiTheme="minorHAnsi" w:cs="Calibri"/>
                <w:lang w:val="en-US" w:eastAsia="en-GB"/>
              </w:rPr>
            </w:pPr>
            <w:r w:rsidRPr="00F70DA0">
              <w:t>8</w:t>
            </w:r>
          </w:p>
        </w:tc>
      </w:tr>
      <w:tr w:rsidR="00952189" w:rsidRPr="0083743E" w14:paraId="02FEC514" w14:textId="77777777" w:rsidTr="00FF6356">
        <w:trPr>
          <w:jc w:val="center"/>
        </w:trPr>
        <w:tc>
          <w:tcPr>
            <w:tcW w:w="704" w:type="dxa"/>
            <w:tcBorders>
              <w:top w:val="nil"/>
              <w:left w:val="single" w:sz="4" w:space="0" w:color="000000"/>
              <w:bottom w:val="single" w:sz="4" w:space="0" w:color="auto"/>
              <w:right w:val="single" w:sz="4" w:space="0" w:color="000000"/>
            </w:tcBorders>
            <w:shd w:val="clear" w:color="000000" w:fill="FFFFFF"/>
            <w:vAlign w:val="center"/>
          </w:tcPr>
          <w:p w14:paraId="3FF1715D"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7</w:t>
            </w:r>
          </w:p>
        </w:tc>
        <w:tc>
          <w:tcPr>
            <w:tcW w:w="6237" w:type="dxa"/>
            <w:tcBorders>
              <w:top w:val="nil"/>
              <w:left w:val="single" w:sz="4" w:space="0" w:color="000000"/>
              <w:bottom w:val="single" w:sz="4" w:space="0" w:color="auto"/>
              <w:right w:val="single" w:sz="4" w:space="0" w:color="auto"/>
            </w:tcBorders>
            <w:shd w:val="clear" w:color="000000" w:fill="FFFFFF"/>
            <w:vAlign w:val="center"/>
          </w:tcPr>
          <w:p w14:paraId="2C96E589"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Χ.Υ. Σερρών</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3F09010" w14:textId="281CD1F2" w:rsidR="00952189" w:rsidRPr="00744FF5" w:rsidRDefault="00952189" w:rsidP="00952189">
            <w:pPr>
              <w:spacing w:after="0" w:line="256" w:lineRule="auto"/>
              <w:jc w:val="center"/>
              <w:rPr>
                <w:rFonts w:asciiTheme="minorHAnsi" w:hAnsiTheme="minorHAnsi" w:cs="Calibri"/>
                <w:lang w:val="en-US" w:eastAsia="en-GB"/>
              </w:rPr>
            </w:pPr>
            <w:r w:rsidRPr="00F70DA0">
              <w:t>40</w:t>
            </w:r>
          </w:p>
        </w:tc>
        <w:tc>
          <w:tcPr>
            <w:tcW w:w="1418" w:type="dxa"/>
            <w:tcBorders>
              <w:top w:val="nil"/>
              <w:left w:val="single" w:sz="4" w:space="0" w:color="auto"/>
              <w:bottom w:val="single" w:sz="4" w:space="0" w:color="auto"/>
              <w:right w:val="single" w:sz="4" w:space="0" w:color="000000"/>
            </w:tcBorders>
            <w:shd w:val="clear" w:color="auto" w:fill="auto"/>
          </w:tcPr>
          <w:p w14:paraId="2ED380BE" w14:textId="79DAA42E" w:rsidR="00952189" w:rsidRPr="00744FF5" w:rsidRDefault="00952189" w:rsidP="00952189">
            <w:pPr>
              <w:spacing w:after="0" w:line="256" w:lineRule="auto"/>
              <w:jc w:val="center"/>
              <w:rPr>
                <w:rFonts w:asciiTheme="minorHAnsi" w:hAnsiTheme="minorHAnsi" w:cs="Calibri"/>
                <w:lang w:val="en-US" w:eastAsia="en-GB"/>
              </w:rPr>
            </w:pPr>
            <w:r w:rsidRPr="00F70DA0">
              <w:t>8</w:t>
            </w:r>
          </w:p>
        </w:tc>
      </w:tr>
      <w:tr w:rsidR="00952189" w:rsidRPr="0083743E" w14:paraId="2B9248CB" w14:textId="77777777" w:rsidTr="00FF6356">
        <w:trPr>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02DB51C2"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8</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tcPr>
          <w:p w14:paraId="4331739B" w14:textId="309F147F"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Χ.Υ. Αν. Μακεδονίας – Θράκης,Τμήμα Χ.Υ. Καβάλας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2CDE85" w14:textId="56EF928D" w:rsidR="00952189" w:rsidRPr="00744FF5" w:rsidRDefault="00952189" w:rsidP="00952189">
            <w:pPr>
              <w:spacing w:after="0" w:line="256" w:lineRule="auto"/>
              <w:jc w:val="center"/>
              <w:rPr>
                <w:rFonts w:asciiTheme="minorHAnsi" w:hAnsiTheme="minorHAnsi" w:cs="Calibri"/>
                <w:lang w:val="en-US" w:eastAsia="en-GB"/>
              </w:rPr>
            </w:pPr>
            <w:r w:rsidRPr="00F70DA0">
              <w:t>60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616CA8" w14:textId="102E2CC1" w:rsidR="00952189" w:rsidRPr="002A4C11" w:rsidRDefault="00952189" w:rsidP="00952189">
            <w:pPr>
              <w:spacing w:after="0" w:line="256" w:lineRule="auto"/>
              <w:jc w:val="center"/>
              <w:rPr>
                <w:rFonts w:asciiTheme="minorHAnsi" w:hAnsiTheme="minorHAnsi" w:cs="Calibri"/>
                <w:lang w:eastAsia="en-GB"/>
              </w:rPr>
            </w:pPr>
            <w:r w:rsidRPr="00F70DA0">
              <w:t>12</w:t>
            </w:r>
          </w:p>
        </w:tc>
      </w:tr>
      <w:tr w:rsidR="00952189" w:rsidRPr="0083743E" w14:paraId="30B30C3A" w14:textId="77777777" w:rsidTr="00FF6356">
        <w:trPr>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25FF4C78"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9</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tcPr>
          <w:p w14:paraId="0AA081FA" w14:textId="61E21FAE"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Χ.Υ. Αν. Μακεδονίας – Θράκης,Αυτ. Γραφείο Χ.Υ. Ξάνθης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A715E8" w14:textId="48A97E39" w:rsidR="00952189" w:rsidRPr="00744FF5" w:rsidRDefault="00952189" w:rsidP="00952189">
            <w:pPr>
              <w:spacing w:after="0" w:line="256" w:lineRule="auto"/>
              <w:jc w:val="center"/>
              <w:rPr>
                <w:rFonts w:asciiTheme="minorHAnsi" w:hAnsiTheme="minorHAnsi" w:cs="Calibri"/>
                <w:lang w:val="en-US" w:eastAsia="en-GB"/>
              </w:rPr>
            </w:pPr>
            <w:r w:rsidRPr="00F70DA0">
              <w:t>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004711" w14:textId="4DE7C4E7" w:rsidR="00952189" w:rsidRPr="002154E6" w:rsidRDefault="00952189" w:rsidP="00952189">
            <w:pPr>
              <w:spacing w:after="0" w:line="256" w:lineRule="auto"/>
              <w:jc w:val="center"/>
              <w:rPr>
                <w:rFonts w:asciiTheme="minorHAnsi" w:hAnsiTheme="minorHAnsi" w:cs="Calibri"/>
                <w:lang w:val="en-US" w:eastAsia="en-GB"/>
              </w:rPr>
            </w:pPr>
            <w:r w:rsidRPr="00F70DA0">
              <w:t>8</w:t>
            </w:r>
          </w:p>
        </w:tc>
      </w:tr>
      <w:tr w:rsidR="00952189" w:rsidRPr="0083743E" w14:paraId="03D509A5" w14:textId="77777777" w:rsidTr="00FF6356">
        <w:trPr>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5FE8D79F"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10</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tcPr>
          <w:p w14:paraId="02A4E4B4"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Χ.Υ. Ηπείρου – Δυτικής Μακεδονίας, Ιωάννινα</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E67D20" w14:textId="0D093D42" w:rsidR="00952189" w:rsidRPr="00744FF5" w:rsidRDefault="00952189" w:rsidP="00952189">
            <w:pPr>
              <w:spacing w:after="0" w:line="256" w:lineRule="auto"/>
              <w:jc w:val="center"/>
              <w:rPr>
                <w:rFonts w:asciiTheme="minorHAnsi" w:hAnsiTheme="minorHAnsi" w:cs="Calibri"/>
                <w:lang w:val="en-US" w:eastAsia="en-GB"/>
              </w:rPr>
            </w:pPr>
            <w:r w:rsidRPr="00F70DA0">
              <w:t>100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5ADCCA" w14:textId="60FAF1CC" w:rsidR="00952189" w:rsidRPr="00744FF5" w:rsidRDefault="00952189" w:rsidP="00952189">
            <w:pPr>
              <w:spacing w:after="0" w:line="256" w:lineRule="auto"/>
              <w:jc w:val="center"/>
              <w:rPr>
                <w:rFonts w:asciiTheme="minorHAnsi" w:hAnsiTheme="minorHAnsi" w:cs="Calibri"/>
                <w:lang w:val="en-US" w:eastAsia="en-GB"/>
              </w:rPr>
            </w:pPr>
            <w:r w:rsidRPr="00F70DA0">
              <w:t>20</w:t>
            </w:r>
          </w:p>
        </w:tc>
      </w:tr>
      <w:tr w:rsidR="00952189" w:rsidRPr="0083743E" w14:paraId="021FBC8A" w14:textId="77777777" w:rsidTr="00FF6356">
        <w:trPr>
          <w:jc w:val="center"/>
        </w:trPr>
        <w:tc>
          <w:tcPr>
            <w:tcW w:w="704" w:type="dxa"/>
            <w:tcBorders>
              <w:top w:val="nil"/>
              <w:left w:val="single" w:sz="4" w:space="0" w:color="000000"/>
              <w:bottom w:val="single" w:sz="4" w:space="0" w:color="auto"/>
              <w:right w:val="single" w:sz="4" w:space="0" w:color="000000"/>
            </w:tcBorders>
            <w:shd w:val="clear" w:color="000000" w:fill="FFFFFF"/>
            <w:vAlign w:val="center"/>
          </w:tcPr>
          <w:p w14:paraId="1EDFA216"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11</w:t>
            </w:r>
          </w:p>
        </w:tc>
        <w:tc>
          <w:tcPr>
            <w:tcW w:w="6237" w:type="dxa"/>
            <w:tcBorders>
              <w:top w:val="nil"/>
              <w:left w:val="single" w:sz="4" w:space="0" w:color="000000"/>
              <w:bottom w:val="single" w:sz="4" w:space="0" w:color="auto"/>
              <w:right w:val="single" w:sz="4" w:space="0" w:color="000000"/>
            </w:tcBorders>
            <w:shd w:val="clear" w:color="000000" w:fill="FFFFFF"/>
            <w:vAlign w:val="center"/>
          </w:tcPr>
          <w:p w14:paraId="0459E0BD"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Χ.Υ. Ηπείρου – Δυτικής Μακεδονίας,</w:t>
            </w:r>
          </w:p>
          <w:p w14:paraId="070F75BA"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Αυτ. Γραφείο Χ.Υ. Κοζάνης</w:t>
            </w:r>
          </w:p>
        </w:tc>
        <w:tc>
          <w:tcPr>
            <w:tcW w:w="1701" w:type="dxa"/>
            <w:tcBorders>
              <w:top w:val="nil"/>
              <w:left w:val="nil"/>
              <w:bottom w:val="single" w:sz="4" w:space="0" w:color="auto"/>
              <w:right w:val="single" w:sz="4" w:space="0" w:color="auto"/>
            </w:tcBorders>
            <w:shd w:val="clear" w:color="auto" w:fill="auto"/>
          </w:tcPr>
          <w:p w14:paraId="7724037C" w14:textId="28090332" w:rsidR="00952189" w:rsidRPr="00744FF5" w:rsidRDefault="00952189" w:rsidP="00952189">
            <w:pPr>
              <w:spacing w:after="0" w:line="256" w:lineRule="auto"/>
              <w:jc w:val="center"/>
              <w:rPr>
                <w:rFonts w:asciiTheme="minorHAnsi" w:hAnsiTheme="minorHAnsi" w:cs="Calibri"/>
                <w:lang w:val="en-US" w:eastAsia="en-GB"/>
              </w:rPr>
            </w:pPr>
            <w:r w:rsidRPr="00F70DA0">
              <w:t>15</w:t>
            </w:r>
          </w:p>
        </w:tc>
        <w:tc>
          <w:tcPr>
            <w:tcW w:w="1418" w:type="dxa"/>
            <w:tcBorders>
              <w:top w:val="nil"/>
              <w:left w:val="nil"/>
              <w:bottom w:val="single" w:sz="4" w:space="0" w:color="auto"/>
              <w:right w:val="single" w:sz="4" w:space="0" w:color="auto"/>
            </w:tcBorders>
            <w:shd w:val="clear" w:color="auto" w:fill="auto"/>
          </w:tcPr>
          <w:p w14:paraId="3BA69E9D" w14:textId="46DD0CCA" w:rsidR="00952189" w:rsidRPr="00744FF5" w:rsidRDefault="00952189" w:rsidP="00952189">
            <w:pPr>
              <w:spacing w:after="0" w:line="256" w:lineRule="auto"/>
              <w:jc w:val="center"/>
              <w:rPr>
                <w:rFonts w:asciiTheme="minorHAnsi" w:hAnsiTheme="minorHAnsi" w:cs="Calibri"/>
                <w:lang w:val="en-US" w:eastAsia="en-GB"/>
              </w:rPr>
            </w:pPr>
            <w:r w:rsidRPr="00F70DA0">
              <w:t>3</w:t>
            </w:r>
          </w:p>
        </w:tc>
      </w:tr>
      <w:tr w:rsidR="00952189" w:rsidRPr="0083743E" w14:paraId="20380D0F" w14:textId="77777777" w:rsidTr="00FF6356">
        <w:trPr>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1690A2E6"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12</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tcPr>
          <w:p w14:paraId="57A7F8FF" w14:textId="3AE6445B"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Χ.Υ. Ηπείρου – Δυτικής Μακεδονίας ,Αυτ. Γραφείο Χ.Υ. Φλώρινας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082AF2" w14:textId="29EC4992" w:rsidR="00952189" w:rsidRPr="00744FF5" w:rsidRDefault="00952189" w:rsidP="00952189">
            <w:pPr>
              <w:spacing w:after="0" w:line="256" w:lineRule="auto"/>
              <w:jc w:val="center"/>
              <w:rPr>
                <w:rFonts w:asciiTheme="minorHAnsi" w:hAnsiTheme="minorHAnsi" w:cs="Calibri"/>
                <w:lang w:val="en-US" w:eastAsia="en-GB"/>
              </w:rPr>
            </w:pPr>
            <w:r w:rsidRPr="00F70DA0">
              <w:t>20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647DB9" w14:textId="6EDB8E8D" w:rsidR="00952189" w:rsidRPr="00744FF5" w:rsidRDefault="00952189" w:rsidP="00952189">
            <w:pPr>
              <w:spacing w:after="0" w:line="256" w:lineRule="auto"/>
              <w:jc w:val="center"/>
              <w:rPr>
                <w:rFonts w:asciiTheme="minorHAnsi" w:hAnsiTheme="minorHAnsi" w:cs="Calibri"/>
                <w:lang w:val="en-US" w:eastAsia="en-GB"/>
              </w:rPr>
            </w:pPr>
            <w:r w:rsidRPr="00F70DA0">
              <w:t>4</w:t>
            </w:r>
          </w:p>
        </w:tc>
      </w:tr>
      <w:tr w:rsidR="00952189" w:rsidRPr="0083743E" w14:paraId="04834E4C" w14:textId="77777777" w:rsidTr="00FF6356">
        <w:trPr>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2159ACD4"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13</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tcPr>
          <w:p w14:paraId="4B4A79A5" w14:textId="2ED93159"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Χ.Υ. Ηπείρου – Δυτικής Μακεδονίας ,Αυτ. Γραφείο Χ.Υ. Πρέβεζας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2981AB" w14:textId="17E18D8B" w:rsidR="00952189" w:rsidRPr="00744FF5" w:rsidRDefault="00952189" w:rsidP="00952189">
            <w:pPr>
              <w:spacing w:after="0" w:line="256" w:lineRule="auto"/>
              <w:jc w:val="center"/>
              <w:rPr>
                <w:rFonts w:asciiTheme="minorHAnsi" w:hAnsiTheme="minorHAnsi" w:cs="Calibri"/>
                <w:lang w:eastAsia="en-GB"/>
              </w:rPr>
            </w:pPr>
            <w:r w:rsidRPr="00F70DA0">
              <w:t>15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601E9D" w14:textId="68E59EC4" w:rsidR="00952189" w:rsidRPr="00744FF5" w:rsidRDefault="00952189" w:rsidP="00952189">
            <w:pPr>
              <w:spacing w:after="0" w:line="256" w:lineRule="auto"/>
              <w:jc w:val="center"/>
              <w:rPr>
                <w:rFonts w:asciiTheme="minorHAnsi" w:hAnsiTheme="minorHAnsi" w:cs="Calibri"/>
                <w:lang w:eastAsia="en-GB"/>
              </w:rPr>
            </w:pPr>
            <w:r w:rsidRPr="00F70DA0">
              <w:t>3</w:t>
            </w:r>
          </w:p>
        </w:tc>
      </w:tr>
      <w:tr w:rsidR="00952189" w:rsidRPr="0083743E" w14:paraId="719F3879" w14:textId="77777777" w:rsidTr="00FF6356">
        <w:trPr>
          <w:jc w:val="center"/>
        </w:trPr>
        <w:tc>
          <w:tcPr>
            <w:tcW w:w="704"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3C5F7B3F"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14</w:t>
            </w:r>
          </w:p>
        </w:tc>
        <w:tc>
          <w:tcPr>
            <w:tcW w:w="623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3607FE39"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Χ.Υ. Πελοποννήσου, Δυτικής Ελλάδας και Ιονίου, Πάτρα</w:t>
            </w:r>
          </w:p>
        </w:tc>
        <w:tc>
          <w:tcPr>
            <w:tcW w:w="1701" w:type="dxa"/>
            <w:tcBorders>
              <w:top w:val="single" w:sz="4" w:space="0" w:color="auto"/>
              <w:left w:val="nil"/>
              <w:bottom w:val="single" w:sz="4" w:space="0" w:color="000000"/>
              <w:right w:val="single" w:sz="4" w:space="0" w:color="000000"/>
            </w:tcBorders>
            <w:shd w:val="clear" w:color="auto" w:fill="auto"/>
          </w:tcPr>
          <w:p w14:paraId="6BB09E7B" w14:textId="02E9ADBD" w:rsidR="00952189" w:rsidRPr="00744FF5" w:rsidRDefault="00952189" w:rsidP="00952189">
            <w:pPr>
              <w:spacing w:after="0" w:line="256" w:lineRule="auto"/>
              <w:jc w:val="center"/>
              <w:rPr>
                <w:rFonts w:asciiTheme="minorHAnsi" w:hAnsiTheme="minorHAnsi" w:cs="Calibri"/>
                <w:lang w:eastAsia="en-GB"/>
              </w:rPr>
            </w:pPr>
            <w:r w:rsidRPr="00F70DA0">
              <w:t>200</w:t>
            </w:r>
          </w:p>
        </w:tc>
        <w:tc>
          <w:tcPr>
            <w:tcW w:w="1418" w:type="dxa"/>
            <w:tcBorders>
              <w:top w:val="single" w:sz="4" w:space="0" w:color="auto"/>
              <w:left w:val="nil"/>
              <w:bottom w:val="single" w:sz="4" w:space="0" w:color="000000"/>
              <w:right w:val="single" w:sz="4" w:space="0" w:color="000000"/>
            </w:tcBorders>
            <w:shd w:val="clear" w:color="auto" w:fill="auto"/>
          </w:tcPr>
          <w:p w14:paraId="71BCC35A" w14:textId="72794317" w:rsidR="00952189" w:rsidRPr="00D23585" w:rsidRDefault="00952189" w:rsidP="00952189">
            <w:pPr>
              <w:spacing w:after="0" w:line="256" w:lineRule="auto"/>
              <w:jc w:val="center"/>
              <w:rPr>
                <w:rFonts w:asciiTheme="minorHAnsi" w:hAnsiTheme="minorHAnsi" w:cs="Calibri"/>
                <w:lang w:val="en-US" w:eastAsia="en-GB"/>
              </w:rPr>
            </w:pPr>
            <w:r w:rsidRPr="00F70DA0">
              <w:t>40</w:t>
            </w:r>
          </w:p>
        </w:tc>
      </w:tr>
      <w:tr w:rsidR="00952189" w:rsidRPr="0083743E" w14:paraId="6E677B99" w14:textId="77777777" w:rsidTr="00FF6356">
        <w:trPr>
          <w:jc w:val="center"/>
        </w:trPr>
        <w:tc>
          <w:tcPr>
            <w:tcW w:w="704" w:type="dxa"/>
            <w:tcBorders>
              <w:top w:val="nil"/>
              <w:left w:val="single" w:sz="4" w:space="0" w:color="000000"/>
              <w:bottom w:val="single" w:sz="4" w:space="0" w:color="000000"/>
              <w:right w:val="single" w:sz="4" w:space="0" w:color="000000"/>
            </w:tcBorders>
            <w:shd w:val="clear" w:color="000000" w:fill="FFFFFF"/>
            <w:vAlign w:val="center"/>
          </w:tcPr>
          <w:p w14:paraId="04465FA4"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15</w:t>
            </w:r>
          </w:p>
        </w:tc>
        <w:tc>
          <w:tcPr>
            <w:tcW w:w="6237" w:type="dxa"/>
            <w:tcBorders>
              <w:top w:val="nil"/>
              <w:left w:val="single" w:sz="4" w:space="0" w:color="000000"/>
              <w:bottom w:val="single" w:sz="4" w:space="0" w:color="000000"/>
              <w:right w:val="single" w:sz="4" w:space="0" w:color="000000"/>
            </w:tcBorders>
            <w:shd w:val="clear" w:color="000000" w:fill="FFFFFF"/>
            <w:vAlign w:val="center"/>
          </w:tcPr>
          <w:p w14:paraId="1ACFB66D" w14:textId="77777777" w:rsidR="00952189"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Χ.Υ. Πελοποννήσου, Δυτικής Ελλάδας και Ιονίου,</w:t>
            </w:r>
          </w:p>
          <w:p w14:paraId="2D962EA5"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Τμήμα Χ.Υ. Κορίνθου</w:t>
            </w:r>
          </w:p>
        </w:tc>
        <w:tc>
          <w:tcPr>
            <w:tcW w:w="1701" w:type="dxa"/>
            <w:tcBorders>
              <w:top w:val="nil"/>
              <w:left w:val="nil"/>
              <w:bottom w:val="single" w:sz="4" w:space="0" w:color="000000"/>
              <w:right w:val="single" w:sz="4" w:space="0" w:color="000000"/>
            </w:tcBorders>
            <w:shd w:val="clear" w:color="auto" w:fill="auto"/>
          </w:tcPr>
          <w:p w14:paraId="75882882" w14:textId="4601E147" w:rsidR="00952189" w:rsidRPr="00744FF5" w:rsidRDefault="00952189" w:rsidP="00952189">
            <w:pPr>
              <w:spacing w:after="0" w:line="256" w:lineRule="auto"/>
              <w:jc w:val="center"/>
              <w:rPr>
                <w:rFonts w:asciiTheme="minorHAnsi" w:hAnsiTheme="minorHAnsi" w:cs="Calibri"/>
                <w:lang w:val="en-US" w:eastAsia="en-GB"/>
              </w:rPr>
            </w:pPr>
            <w:r w:rsidRPr="00F70DA0">
              <w:t>40</w:t>
            </w:r>
          </w:p>
        </w:tc>
        <w:tc>
          <w:tcPr>
            <w:tcW w:w="1418" w:type="dxa"/>
            <w:tcBorders>
              <w:top w:val="nil"/>
              <w:left w:val="nil"/>
              <w:bottom w:val="single" w:sz="4" w:space="0" w:color="000000"/>
              <w:right w:val="single" w:sz="4" w:space="0" w:color="000000"/>
            </w:tcBorders>
            <w:shd w:val="clear" w:color="auto" w:fill="auto"/>
          </w:tcPr>
          <w:p w14:paraId="038708C1" w14:textId="2B6A2CA7" w:rsidR="00952189" w:rsidRPr="00744FF5" w:rsidRDefault="00952189" w:rsidP="00952189">
            <w:pPr>
              <w:spacing w:after="0" w:line="256" w:lineRule="auto"/>
              <w:jc w:val="center"/>
              <w:rPr>
                <w:rFonts w:asciiTheme="minorHAnsi" w:hAnsiTheme="minorHAnsi" w:cs="Calibri"/>
                <w:lang w:val="en-US" w:eastAsia="en-GB"/>
              </w:rPr>
            </w:pPr>
            <w:r w:rsidRPr="00F70DA0">
              <w:t>8</w:t>
            </w:r>
          </w:p>
        </w:tc>
      </w:tr>
      <w:tr w:rsidR="00952189" w:rsidRPr="0083743E" w14:paraId="77D68C03" w14:textId="77777777" w:rsidTr="00FF6356">
        <w:trPr>
          <w:jc w:val="center"/>
        </w:trPr>
        <w:tc>
          <w:tcPr>
            <w:tcW w:w="704" w:type="dxa"/>
            <w:tcBorders>
              <w:top w:val="nil"/>
              <w:left w:val="single" w:sz="4" w:space="0" w:color="000000"/>
              <w:bottom w:val="single" w:sz="4" w:space="0" w:color="auto"/>
              <w:right w:val="single" w:sz="4" w:space="0" w:color="000000"/>
            </w:tcBorders>
            <w:shd w:val="clear" w:color="000000" w:fill="FFFFFF"/>
            <w:vAlign w:val="center"/>
          </w:tcPr>
          <w:p w14:paraId="12FD9239"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16</w:t>
            </w:r>
          </w:p>
        </w:tc>
        <w:tc>
          <w:tcPr>
            <w:tcW w:w="6237" w:type="dxa"/>
            <w:tcBorders>
              <w:top w:val="nil"/>
              <w:left w:val="single" w:sz="4" w:space="0" w:color="000000"/>
              <w:bottom w:val="single" w:sz="4" w:space="0" w:color="auto"/>
              <w:right w:val="single" w:sz="4" w:space="0" w:color="000000"/>
            </w:tcBorders>
            <w:shd w:val="clear" w:color="000000" w:fill="FFFFFF"/>
            <w:vAlign w:val="center"/>
          </w:tcPr>
          <w:p w14:paraId="24DF4F14" w14:textId="77777777" w:rsidR="00952189"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Χ.Υ. Πελοποννήσου, Δυτικής Ελλάδας και Ιονίου,</w:t>
            </w:r>
          </w:p>
          <w:p w14:paraId="25E978DA"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Τμήμα Χ.Υ. Καλαμάτας</w:t>
            </w:r>
          </w:p>
        </w:tc>
        <w:tc>
          <w:tcPr>
            <w:tcW w:w="1701" w:type="dxa"/>
            <w:tcBorders>
              <w:top w:val="nil"/>
              <w:left w:val="nil"/>
              <w:bottom w:val="single" w:sz="4" w:space="0" w:color="auto"/>
              <w:right w:val="single" w:sz="4" w:space="0" w:color="000000"/>
            </w:tcBorders>
            <w:shd w:val="clear" w:color="auto" w:fill="auto"/>
          </w:tcPr>
          <w:p w14:paraId="08CDFAB9" w14:textId="5F3B4F9A" w:rsidR="00952189" w:rsidRPr="00744FF5" w:rsidRDefault="00952189" w:rsidP="00952189">
            <w:pPr>
              <w:spacing w:after="0" w:line="256" w:lineRule="auto"/>
              <w:jc w:val="center"/>
              <w:rPr>
                <w:rFonts w:asciiTheme="minorHAnsi" w:hAnsiTheme="minorHAnsi" w:cs="Calibri"/>
                <w:lang w:eastAsia="en-GB"/>
              </w:rPr>
            </w:pPr>
            <w:r w:rsidRPr="00F70DA0">
              <w:t>40</w:t>
            </w:r>
          </w:p>
        </w:tc>
        <w:tc>
          <w:tcPr>
            <w:tcW w:w="1418" w:type="dxa"/>
            <w:tcBorders>
              <w:top w:val="nil"/>
              <w:left w:val="nil"/>
              <w:bottom w:val="single" w:sz="4" w:space="0" w:color="auto"/>
              <w:right w:val="single" w:sz="4" w:space="0" w:color="000000"/>
            </w:tcBorders>
            <w:shd w:val="clear" w:color="auto" w:fill="auto"/>
          </w:tcPr>
          <w:p w14:paraId="61182F2C" w14:textId="4EBF945E" w:rsidR="00952189" w:rsidRPr="00744FF5" w:rsidRDefault="00952189" w:rsidP="00952189">
            <w:pPr>
              <w:spacing w:after="0" w:line="256" w:lineRule="auto"/>
              <w:jc w:val="center"/>
              <w:rPr>
                <w:rFonts w:asciiTheme="minorHAnsi" w:hAnsiTheme="minorHAnsi" w:cs="Calibri"/>
                <w:lang w:eastAsia="en-GB"/>
              </w:rPr>
            </w:pPr>
            <w:r w:rsidRPr="00F70DA0">
              <w:t>8</w:t>
            </w:r>
          </w:p>
        </w:tc>
      </w:tr>
      <w:tr w:rsidR="00952189" w:rsidRPr="0083743E" w14:paraId="09A67EA0" w14:textId="77777777" w:rsidTr="00FF6356">
        <w:trPr>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14:paraId="7CC657E8"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17</w:t>
            </w:r>
          </w:p>
        </w:tc>
        <w:tc>
          <w:tcPr>
            <w:tcW w:w="6237" w:type="dxa"/>
            <w:tcBorders>
              <w:top w:val="single" w:sz="4" w:space="0" w:color="auto"/>
              <w:left w:val="single" w:sz="4" w:space="0" w:color="auto"/>
              <w:bottom w:val="single" w:sz="4" w:space="0" w:color="auto"/>
              <w:right w:val="single" w:sz="4" w:space="0" w:color="auto"/>
            </w:tcBorders>
            <w:shd w:val="clear" w:color="000000" w:fill="FFFFFF"/>
            <w:vAlign w:val="center"/>
          </w:tcPr>
          <w:p w14:paraId="60275332" w14:textId="77777777" w:rsidR="00952189"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Χ.Υ. Πελοποννήσου, Δυτικής Ελλάδας και Ιονίου,</w:t>
            </w:r>
          </w:p>
          <w:p w14:paraId="5FAF7F00"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Τμήμα Χ.Υ. Κέρκυρας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A81B08" w14:textId="26CE0F66" w:rsidR="00952189" w:rsidRPr="00744FF5" w:rsidRDefault="00952189" w:rsidP="00952189">
            <w:pPr>
              <w:spacing w:after="0" w:line="256" w:lineRule="auto"/>
              <w:jc w:val="center"/>
              <w:rPr>
                <w:rFonts w:asciiTheme="minorHAnsi" w:hAnsiTheme="minorHAnsi" w:cs="Calibri"/>
                <w:lang w:eastAsia="en-GB"/>
              </w:rPr>
            </w:pPr>
            <w:r w:rsidRPr="00F70DA0">
              <w:t>40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2201A9" w14:textId="6767F0DE" w:rsidR="00952189" w:rsidRPr="00744FF5" w:rsidRDefault="00952189" w:rsidP="00952189">
            <w:pPr>
              <w:spacing w:after="0" w:line="256" w:lineRule="auto"/>
              <w:jc w:val="center"/>
              <w:rPr>
                <w:rFonts w:asciiTheme="minorHAnsi" w:hAnsiTheme="minorHAnsi" w:cs="Calibri"/>
                <w:lang w:eastAsia="en-GB"/>
              </w:rPr>
            </w:pPr>
            <w:r w:rsidRPr="00F70DA0">
              <w:t>8</w:t>
            </w:r>
          </w:p>
        </w:tc>
      </w:tr>
      <w:tr w:rsidR="00952189" w:rsidRPr="0083743E" w14:paraId="0902F02B" w14:textId="77777777" w:rsidTr="00FF6356">
        <w:trPr>
          <w:jc w:val="center"/>
        </w:trPr>
        <w:tc>
          <w:tcPr>
            <w:tcW w:w="704"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53546583"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18</w:t>
            </w:r>
          </w:p>
        </w:tc>
        <w:tc>
          <w:tcPr>
            <w:tcW w:w="623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67C744EE" w14:textId="77777777" w:rsidR="00952189"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val="en-GB" w:eastAsia="en-GB"/>
              </w:rPr>
              <w:t>X</w:t>
            </w:r>
            <w:r w:rsidRPr="0083743E">
              <w:rPr>
                <w:rFonts w:asciiTheme="minorHAnsi" w:hAnsiTheme="minorHAnsi" w:cs="Calibri"/>
                <w:lang w:eastAsia="en-GB"/>
              </w:rPr>
              <w:t>.Υ. Πελοποννήσου, Δυτικής Ελλάδας και Ιονίου,</w:t>
            </w:r>
          </w:p>
          <w:p w14:paraId="62AC3F57"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Αυτ. Γραφείο Χ.Υ. Τρίπολης</w:t>
            </w:r>
          </w:p>
        </w:tc>
        <w:tc>
          <w:tcPr>
            <w:tcW w:w="1701" w:type="dxa"/>
            <w:tcBorders>
              <w:top w:val="single" w:sz="4" w:space="0" w:color="auto"/>
              <w:left w:val="nil"/>
              <w:bottom w:val="single" w:sz="4" w:space="0" w:color="000000"/>
              <w:right w:val="single" w:sz="4" w:space="0" w:color="000000"/>
            </w:tcBorders>
            <w:shd w:val="clear" w:color="auto" w:fill="auto"/>
          </w:tcPr>
          <w:p w14:paraId="0506E77E" w14:textId="52420A82" w:rsidR="00952189" w:rsidRPr="000773E2" w:rsidRDefault="00952189" w:rsidP="00952189">
            <w:pPr>
              <w:spacing w:after="0" w:line="256" w:lineRule="auto"/>
              <w:jc w:val="center"/>
              <w:rPr>
                <w:rFonts w:asciiTheme="minorHAnsi" w:hAnsiTheme="minorHAnsi" w:cs="Calibri"/>
                <w:lang w:val="en-US" w:eastAsia="en-GB"/>
              </w:rPr>
            </w:pPr>
            <w:r w:rsidRPr="00F70DA0">
              <w:t>15</w:t>
            </w:r>
          </w:p>
        </w:tc>
        <w:tc>
          <w:tcPr>
            <w:tcW w:w="1418" w:type="dxa"/>
            <w:tcBorders>
              <w:top w:val="single" w:sz="4" w:space="0" w:color="auto"/>
              <w:left w:val="nil"/>
              <w:bottom w:val="single" w:sz="4" w:space="0" w:color="000000"/>
              <w:right w:val="single" w:sz="4" w:space="0" w:color="000000"/>
            </w:tcBorders>
            <w:shd w:val="clear" w:color="auto" w:fill="auto"/>
          </w:tcPr>
          <w:p w14:paraId="74EB7C0D" w14:textId="12FAF292" w:rsidR="00952189" w:rsidRPr="000773E2" w:rsidRDefault="00952189" w:rsidP="00952189">
            <w:pPr>
              <w:spacing w:after="0" w:line="256" w:lineRule="auto"/>
              <w:jc w:val="center"/>
              <w:rPr>
                <w:rFonts w:asciiTheme="minorHAnsi" w:hAnsiTheme="minorHAnsi" w:cs="Calibri"/>
                <w:lang w:val="en-US" w:eastAsia="en-GB"/>
              </w:rPr>
            </w:pPr>
            <w:r w:rsidRPr="00F70DA0">
              <w:t>3</w:t>
            </w:r>
          </w:p>
        </w:tc>
      </w:tr>
      <w:tr w:rsidR="00952189" w:rsidRPr="0083743E" w14:paraId="233424C7" w14:textId="77777777" w:rsidTr="00FF6356">
        <w:trPr>
          <w:jc w:val="center"/>
        </w:trPr>
        <w:tc>
          <w:tcPr>
            <w:tcW w:w="704"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50C45565"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19</w:t>
            </w:r>
          </w:p>
        </w:tc>
        <w:tc>
          <w:tcPr>
            <w:tcW w:w="6237"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170CF13D" w14:textId="77777777" w:rsidR="00952189"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val="en-GB" w:eastAsia="en-GB"/>
              </w:rPr>
              <w:t>X</w:t>
            </w:r>
            <w:r w:rsidRPr="0083743E">
              <w:rPr>
                <w:rFonts w:asciiTheme="minorHAnsi" w:hAnsiTheme="minorHAnsi" w:cs="Calibri"/>
                <w:lang w:eastAsia="en-GB"/>
              </w:rPr>
              <w:t>.Υ. Πελοποννήσου, Δυτικής Ελλάδας και Ιονίου,</w:t>
            </w:r>
          </w:p>
          <w:p w14:paraId="668F7A10"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Αυτ. Γραφείο Χ.Υ. Μεσολογγίου</w:t>
            </w:r>
          </w:p>
        </w:tc>
        <w:tc>
          <w:tcPr>
            <w:tcW w:w="1701" w:type="dxa"/>
            <w:tcBorders>
              <w:top w:val="single" w:sz="4" w:space="0" w:color="auto"/>
              <w:left w:val="nil"/>
              <w:bottom w:val="single" w:sz="4" w:space="0" w:color="000000"/>
              <w:right w:val="single" w:sz="4" w:space="0" w:color="000000"/>
            </w:tcBorders>
            <w:shd w:val="clear" w:color="auto" w:fill="auto"/>
          </w:tcPr>
          <w:p w14:paraId="294AADE7" w14:textId="537412F3" w:rsidR="00952189" w:rsidRPr="000773E2" w:rsidRDefault="00952189" w:rsidP="00952189">
            <w:pPr>
              <w:spacing w:after="0" w:line="256" w:lineRule="auto"/>
              <w:jc w:val="center"/>
              <w:rPr>
                <w:rFonts w:asciiTheme="minorHAnsi" w:hAnsiTheme="minorHAnsi" w:cs="Calibri"/>
                <w:lang w:val="en-US" w:eastAsia="en-GB"/>
              </w:rPr>
            </w:pPr>
            <w:r w:rsidRPr="00F70DA0">
              <w:t>15</w:t>
            </w:r>
          </w:p>
        </w:tc>
        <w:tc>
          <w:tcPr>
            <w:tcW w:w="1418" w:type="dxa"/>
            <w:tcBorders>
              <w:top w:val="single" w:sz="4" w:space="0" w:color="auto"/>
              <w:left w:val="nil"/>
              <w:bottom w:val="single" w:sz="4" w:space="0" w:color="000000"/>
              <w:right w:val="single" w:sz="4" w:space="0" w:color="000000"/>
            </w:tcBorders>
            <w:shd w:val="clear" w:color="auto" w:fill="auto"/>
          </w:tcPr>
          <w:p w14:paraId="30FE3496" w14:textId="7421880C" w:rsidR="00952189" w:rsidRPr="000773E2" w:rsidRDefault="00952189" w:rsidP="00952189">
            <w:pPr>
              <w:spacing w:after="0" w:line="256" w:lineRule="auto"/>
              <w:jc w:val="center"/>
              <w:rPr>
                <w:rFonts w:asciiTheme="minorHAnsi" w:hAnsiTheme="minorHAnsi" w:cs="Calibri"/>
                <w:lang w:val="en-US" w:eastAsia="en-GB"/>
              </w:rPr>
            </w:pPr>
            <w:r w:rsidRPr="00F70DA0">
              <w:t>3</w:t>
            </w:r>
          </w:p>
        </w:tc>
      </w:tr>
      <w:tr w:rsidR="00952189" w:rsidRPr="0083743E" w14:paraId="5C96511D" w14:textId="77777777" w:rsidTr="00FF6356">
        <w:trPr>
          <w:jc w:val="center"/>
        </w:trPr>
        <w:tc>
          <w:tcPr>
            <w:tcW w:w="704" w:type="dxa"/>
            <w:vAlign w:val="center"/>
          </w:tcPr>
          <w:p w14:paraId="2273A84F"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20</w:t>
            </w:r>
          </w:p>
        </w:tc>
        <w:tc>
          <w:tcPr>
            <w:tcW w:w="6237" w:type="dxa"/>
            <w:vAlign w:val="center"/>
          </w:tcPr>
          <w:p w14:paraId="4A0C9326" w14:textId="77777777" w:rsidR="00952189" w:rsidRPr="0083743E" w:rsidRDefault="00952189" w:rsidP="00952189">
            <w:pPr>
              <w:spacing w:after="0" w:line="256" w:lineRule="auto"/>
              <w:jc w:val="center"/>
              <w:rPr>
                <w:rFonts w:asciiTheme="minorHAnsi" w:hAnsiTheme="minorHAnsi" w:cs="Calibri"/>
                <w:lang w:val="en-GB" w:eastAsia="en-GB"/>
              </w:rPr>
            </w:pPr>
            <w:r w:rsidRPr="0083743E">
              <w:rPr>
                <w:rFonts w:asciiTheme="minorHAnsi" w:hAnsiTheme="minorHAnsi" w:cs="Calibri"/>
                <w:lang w:val="en-GB" w:eastAsia="en-GB"/>
              </w:rPr>
              <w:t>Χ.Υ. Πειραιά</w:t>
            </w:r>
          </w:p>
        </w:tc>
        <w:tc>
          <w:tcPr>
            <w:tcW w:w="1701" w:type="dxa"/>
            <w:shd w:val="clear" w:color="auto" w:fill="auto"/>
          </w:tcPr>
          <w:p w14:paraId="5F75F856" w14:textId="076FA21E" w:rsidR="00952189" w:rsidRPr="000773E2" w:rsidRDefault="00952189" w:rsidP="00952189">
            <w:pPr>
              <w:spacing w:after="0" w:line="256" w:lineRule="auto"/>
              <w:jc w:val="center"/>
              <w:rPr>
                <w:rFonts w:asciiTheme="minorHAnsi" w:hAnsiTheme="minorHAnsi" w:cs="Calibri"/>
                <w:lang w:val="en-US" w:eastAsia="en-GB"/>
              </w:rPr>
            </w:pPr>
            <w:r w:rsidRPr="00F70DA0">
              <w:t>190</w:t>
            </w:r>
          </w:p>
        </w:tc>
        <w:tc>
          <w:tcPr>
            <w:tcW w:w="1418" w:type="dxa"/>
            <w:shd w:val="clear" w:color="auto" w:fill="auto"/>
          </w:tcPr>
          <w:p w14:paraId="4BC4EBC9" w14:textId="1DE3E697" w:rsidR="00952189" w:rsidRPr="000773E2" w:rsidRDefault="00952189" w:rsidP="00952189">
            <w:pPr>
              <w:spacing w:after="0" w:line="256" w:lineRule="auto"/>
              <w:jc w:val="center"/>
              <w:rPr>
                <w:rFonts w:asciiTheme="minorHAnsi" w:hAnsiTheme="minorHAnsi" w:cs="Calibri"/>
                <w:lang w:val="en-US" w:eastAsia="en-GB"/>
              </w:rPr>
            </w:pPr>
            <w:r w:rsidRPr="00F70DA0">
              <w:t>38</w:t>
            </w:r>
          </w:p>
        </w:tc>
      </w:tr>
      <w:tr w:rsidR="00952189" w:rsidRPr="0083743E" w14:paraId="1CA55619" w14:textId="77777777" w:rsidTr="00FF6356">
        <w:trPr>
          <w:jc w:val="center"/>
        </w:trPr>
        <w:tc>
          <w:tcPr>
            <w:tcW w:w="704" w:type="dxa"/>
            <w:vAlign w:val="center"/>
          </w:tcPr>
          <w:p w14:paraId="0DB2B03D"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21</w:t>
            </w:r>
          </w:p>
        </w:tc>
        <w:tc>
          <w:tcPr>
            <w:tcW w:w="6237" w:type="dxa"/>
            <w:vAlign w:val="center"/>
          </w:tcPr>
          <w:p w14:paraId="1B1FBA73"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Χ.Υ. Αιγαίου, Τμήμα Χ.Υ. Ρόδου</w:t>
            </w:r>
          </w:p>
        </w:tc>
        <w:tc>
          <w:tcPr>
            <w:tcW w:w="1701" w:type="dxa"/>
            <w:shd w:val="clear" w:color="auto" w:fill="auto"/>
          </w:tcPr>
          <w:p w14:paraId="2B40A0A6" w14:textId="0C439917" w:rsidR="00952189" w:rsidRPr="00744FF5" w:rsidRDefault="00952189" w:rsidP="00952189">
            <w:pPr>
              <w:spacing w:after="0" w:line="256" w:lineRule="auto"/>
              <w:jc w:val="center"/>
              <w:rPr>
                <w:rFonts w:asciiTheme="minorHAnsi" w:hAnsiTheme="minorHAnsi" w:cs="Calibri"/>
                <w:lang w:eastAsia="en-GB"/>
              </w:rPr>
            </w:pPr>
            <w:r w:rsidRPr="00F70DA0">
              <w:t>100</w:t>
            </w:r>
          </w:p>
        </w:tc>
        <w:tc>
          <w:tcPr>
            <w:tcW w:w="1418" w:type="dxa"/>
            <w:shd w:val="clear" w:color="auto" w:fill="auto"/>
          </w:tcPr>
          <w:p w14:paraId="695FD618" w14:textId="08CF09AE" w:rsidR="00952189" w:rsidRPr="000773E2" w:rsidRDefault="00952189" w:rsidP="00952189">
            <w:pPr>
              <w:spacing w:after="0" w:line="256" w:lineRule="auto"/>
              <w:jc w:val="center"/>
              <w:rPr>
                <w:rFonts w:asciiTheme="minorHAnsi" w:hAnsiTheme="minorHAnsi" w:cs="Calibri"/>
                <w:lang w:val="en-US" w:eastAsia="en-GB"/>
              </w:rPr>
            </w:pPr>
            <w:r w:rsidRPr="00F70DA0">
              <w:t>20</w:t>
            </w:r>
          </w:p>
        </w:tc>
      </w:tr>
      <w:tr w:rsidR="00952189" w:rsidRPr="0083743E" w14:paraId="3245DD85" w14:textId="77777777" w:rsidTr="00FF6356">
        <w:trPr>
          <w:jc w:val="center"/>
        </w:trPr>
        <w:tc>
          <w:tcPr>
            <w:tcW w:w="704" w:type="dxa"/>
            <w:vAlign w:val="center"/>
          </w:tcPr>
          <w:p w14:paraId="0DE4CED5"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22</w:t>
            </w:r>
          </w:p>
        </w:tc>
        <w:tc>
          <w:tcPr>
            <w:tcW w:w="6237" w:type="dxa"/>
            <w:vAlign w:val="center"/>
          </w:tcPr>
          <w:p w14:paraId="1DDF7B60"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Χ.Υ. Αιγαίου, Τμήμα Χ.Υ. Μυτιλήνης</w:t>
            </w:r>
          </w:p>
        </w:tc>
        <w:tc>
          <w:tcPr>
            <w:tcW w:w="1701" w:type="dxa"/>
            <w:shd w:val="clear" w:color="auto" w:fill="auto"/>
          </w:tcPr>
          <w:p w14:paraId="218CDBFB" w14:textId="3480D45C" w:rsidR="00952189" w:rsidRPr="00744FF5" w:rsidRDefault="00952189" w:rsidP="00952189">
            <w:pPr>
              <w:spacing w:after="0" w:line="256" w:lineRule="auto"/>
              <w:jc w:val="center"/>
              <w:rPr>
                <w:rFonts w:asciiTheme="minorHAnsi" w:hAnsiTheme="minorHAnsi" w:cs="Calibri"/>
                <w:lang w:eastAsia="en-GB"/>
              </w:rPr>
            </w:pPr>
            <w:r w:rsidRPr="00F70DA0">
              <w:t>40</w:t>
            </w:r>
          </w:p>
        </w:tc>
        <w:tc>
          <w:tcPr>
            <w:tcW w:w="1418" w:type="dxa"/>
            <w:shd w:val="clear" w:color="auto" w:fill="auto"/>
          </w:tcPr>
          <w:p w14:paraId="33DFF850" w14:textId="6A38E028" w:rsidR="00952189" w:rsidRPr="00744FF5" w:rsidRDefault="00952189" w:rsidP="00952189">
            <w:pPr>
              <w:spacing w:after="0" w:line="256" w:lineRule="auto"/>
              <w:jc w:val="center"/>
              <w:rPr>
                <w:rFonts w:asciiTheme="minorHAnsi" w:hAnsiTheme="minorHAnsi" w:cs="Calibri"/>
                <w:lang w:eastAsia="en-GB"/>
              </w:rPr>
            </w:pPr>
            <w:r w:rsidRPr="00F70DA0">
              <w:t>8</w:t>
            </w:r>
          </w:p>
        </w:tc>
      </w:tr>
      <w:tr w:rsidR="00952189" w:rsidRPr="0083743E" w14:paraId="2EE12291" w14:textId="77777777" w:rsidTr="00FF6356">
        <w:trPr>
          <w:jc w:val="center"/>
        </w:trPr>
        <w:tc>
          <w:tcPr>
            <w:tcW w:w="704" w:type="dxa"/>
            <w:vAlign w:val="center"/>
          </w:tcPr>
          <w:p w14:paraId="3D500398"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23</w:t>
            </w:r>
          </w:p>
        </w:tc>
        <w:tc>
          <w:tcPr>
            <w:tcW w:w="6237" w:type="dxa"/>
            <w:vAlign w:val="center"/>
          </w:tcPr>
          <w:p w14:paraId="41A6B49C"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Χ.Υ. Αιγαίου, Αυτ. Γραφείο Χ.Υ. Σάμου</w:t>
            </w:r>
          </w:p>
        </w:tc>
        <w:tc>
          <w:tcPr>
            <w:tcW w:w="1701" w:type="dxa"/>
            <w:shd w:val="clear" w:color="auto" w:fill="auto"/>
          </w:tcPr>
          <w:p w14:paraId="336BAF12" w14:textId="42BD72A8" w:rsidR="00952189" w:rsidRPr="00744FF5" w:rsidRDefault="00952189" w:rsidP="00952189">
            <w:pPr>
              <w:spacing w:after="0" w:line="256" w:lineRule="auto"/>
              <w:jc w:val="center"/>
              <w:rPr>
                <w:rFonts w:asciiTheme="minorHAnsi" w:hAnsiTheme="minorHAnsi" w:cs="Calibri"/>
                <w:lang w:eastAsia="en-GB"/>
              </w:rPr>
            </w:pPr>
            <w:r w:rsidRPr="00F70DA0">
              <w:t>40</w:t>
            </w:r>
          </w:p>
        </w:tc>
        <w:tc>
          <w:tcPr>
            <w:tcW w:w="1418" w:type="dxa"/>
            <w:shd w:val="clear" w:color="auto" w:fill="auto"/>
          </w:tcPr>
          <w:p w14:paraId="45281CAE" w14:textId="6D74DC12" w:rsidR="00952189" w:rsidRPr="00744FF5" w:rsidRDefault="00952189" w:rsidP="00952189">
            <w:pPr>
              <w:spacing w:after="0" w:line="256" w:lineRule="auto"/>
              <w:jc w:val="center"/>
              <w:rPr>
                <w:rFonts w:asciiTheme="minorHAnsi" w:hAnsiTheme="minorHAnsi" w:cs="Calibri"/>
                <w:lang w:eastAsia="en-GB"/>
              </w:rPr>
            </w:pPr>
            <w:r w:rsidRPr="00F70DA0">
              <w:t>8</w:t>
            </w:r>
          </w:p>
        </w:tc>
      </w:tr>
      <w:tr w:rsidR="00952189" w:rsidRPr="0083743E" w14:paraId="50B9C307" w14:textId="77777777" w:rsidTr="00FF6356">
        <w:trPr>
          <w:jc w:val="center"/>
        </w:trPr>
        <w:tc>
          <w:tcPr>
            <w:tcW w:w="704" w:type="dxa"/>
            <w:vAlign w:val="center"/>
          </w:tcPr>
          <w:p w14:paraId="0DF7E8F9"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24</w:t>
            </w:r>
          </w:p>
        </w:tc>
        <w:tc>
          <w:tcPr>
            <w:tcW w:w="6237" w:type="dxa"/>
            <w:vAlign w:val="center"/>
          </w:tcPr>
          <w:p w14:paraId="7AB15931"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Χ.Υ. Αιγαίου, Αυτ. Γραφείο Χ.Υ. Χίου</w:t>
            </w:r>
          </w:p>
        </w:tc>
        <w:tc>
          <w:tcPr>
            <w:tcW w:w="1701" w:type="dxa"/>
            <w:shd w:val="clear" w:color="auto" w:fill="auto"/>
          </w:tcPr>
          <w:p w14:paraId="00B7AA9C" w14:textId="1E283FC6" w:rsidR="00952189" w:rsidRPr="00744FF5" w:rsidRDefault="00952189" w:rsidP="00952189">
            <w:pPr>
              <w:spacing w:after="0" w:line="256" w:lineRule="auto"/>
              <w:jc w:val="center"/>
              <w:rPr>
                <w:rFonts w:asciiTheme="minorHAnsi" w:hAnsiTheme="minorHAnsi" w:cs="Calibri"/>
                <w:lang w:eastAsia="en-GB"/>
              </w:rPr>
            </w:pPr>
            <w:r w:rsidRPr="00F70DA0">
              <w:t>40</w:t>
            </w:r>
          </w:p>
        </w:tc>
        <w:tc>
          <w:tcPr>
            <w:tcW w:w="1418" w:type="dxa"/>
            <w:shd w:val="clear" w:color="auto" w:fill="auto"/>
          </w:tcPr>
          <w:p w14:paraId="2118D540" w14:textId="2C57D7AF" w:rsidR="00952189" w:rsidRPr="00744FF5" w:rsidRDefault="00952189" w:rsidP="00952189">
            <w:pPr>
              <w:spacing w:after="0" w:line="256" w:lineRule="auto"/>
              <w:jc w:val="center"/>
              <w:rPr>
                <w:rFonts w:asciiTheme="minorHAnsi" w:hAnsiTheme="minorHAnsi" w:cs="Calibri"/>
                <w:lang w:eastAsia="en-GB"/>
              </w:rPr>
            </w:pPr>
            <w:r w:rsidRPr="00F70DA0">
              <w:t>8</w:t>
            </w:r>
          </w:p>
        </w:tc>
      </w:tr>
      <w:tr w:rsidR="00952189" w:rsidRPr="0083743E" w14:paraId="16D42987" w14:textId="77777777" w:rsidTr="00FF6356">
        <w:trPr>
          <w:jc w:val="center"/>
        </w:trPr>
        <w:tc>
          <w:tcPr>
            <w:tcW w:w="704" w:type="dxa"/>
            <w:vAlign w:val="center"/>
          </w:tcPr>
          <w:p w14:paraId="017BD387"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25</w:t>
            </w:r>
          </w:p>
        </w:tc>
        <w:tc>
          <w:tcPr>
            <w:tcW w:w="6237" w:type="dxa"/>
            <w:vAlign w:val="center"/>
          </w:tcPr>
          <w:p w14:paraId="066E9419"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Χ.Υ. Αιγαίου, Αυτ. Γραφείο Χ.Υ. Σύρου</w:t>
            </w:r>
          </w:p>
        </w:tc>
        <w:tc>
          <w:tcPr>
            <w:tcW w:w="1701" w:type="dxa"/>
            <w:shd w:val="clear" w:color="auto" w:fill="auto"/>
          </w:tcPr>
          <w:p w14:paraId="5B344372" w14:textId="54BFF920" w:rsidR="00952189" w:rsidRPr="00744FF5" w:rsidRDefault="00952189" w:rsidP="00952189">
            <w:pPr>
              <w:spacing w:after="0" w:line="256" w:lineRule="auto"/>
              <w:jc w:val="center"/>
              <w:rPr>
                <w:rFonts w:asciiTheme="minorHAnsi" w:hAnsiTheme="minorHAnsi" w:cs="Calibri"/>
                <w:lang w:eastAsia="en-GB"/>
              </w:rPr>
            </w:pPr>
            <w:r w:rsidRPr="00F70DA0">
              <w:t>30</w:t>
            </w:r>
          </w:p>
        </w:tc>
        <w:tc>
          <w:tcPr>
            <w:tcW w:w="1418" w:type="dxa"/>
            <w:shd w:val="clear" w:color="auto" w:fill="auto"/>
          </w:tcPr>
          <w:p w14:paraId="7F0C52DF" w14:textId="1B7B3A12" w:rsidR="00952189" w:rsidRPr="000773E2" w:rsidRDefault="00952189" w:rsidP="00952189">
            <w:pPr>
              <w:spacing w:after="0" w:line="256" w:lineRule="auto"/>
              <w:jc w:val="center"/>
              <w:rPr>
                <w:rFonts w:asciiTheme="minorHAnsi" w:hAnsiTheme="minorHAnsi" w:cs="Calibri"/>
                <w:lang w:val="en-US" w:eastAsia="en-GB"/>
              </w:rPr>
            </w:pPr>
            <w:r w:rsidRPr="00F70DA0">
              <w:t>6</w:t>
            </w:r>
          </w:p>
        </w:tc>
      </w:tr>
      <w:tr w:rsidR="00952189" w:rsidRPr="0083743E" w14:paraId="6197C5F7" w14:textId="77777777" w:rsidTr="00FF6356">
        <w:trPr>
          <w:jc w:val="center"/>
        </w:trPr>
        <w:tc>
          <w:tcPr>
            <w:tcW w:w="704" w:type="dxa"/>
            <w:vAlign w:val="center"/>
          </w:tcPr>
          <w:p w14:paraId="6449E4E6"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26</w:t>
            </w:r>
          </w:p>
        </w:tc>
        <w:tc>
          <w:tcPr>
            <w:tcW w:w="6237" w:type="dxa"/>
            <w:vAlign w:val="center"/>
          </w:tcPr>
          <w:p w14:paraId="01DF48FD" w14:textId="77777777" w:rsidR="00952189" w:rsidRPr="0083743E" w:rsidRDefault="00952189" w:rsidP="00952189">
            <w:pPr>
              <w:spacing w:after="0" w:line="256" w:lineRule="auto"/>
              <w:jc w:val="center"/>
              <w:rPr>
                <w:rFonts w:asciiTheme="minorHAnsi" w:hAnsiTheme="minorHAnsi" w:cs="Calibri"/>
                <w:lang w:val="en-GB" w:eastAsia="en-GB"/>
              </w:rPr>
            </w:pPr>
            <w:r w:rsidRPr="0083743E">
              <w:rPr>
                <w:rFonts w:asciiTheme="minorHAnsi" w:hAnsiTheme="minorHAnsi" w:cs="Calibri"/>
                <w:lang w:val="en-GB" w:eastAsia="en-GB"/>
              </w:rPr>
              <w:t>Χ.Υ. Βόλου</w:t>
            </w:r>
          </w:p>
        </w:tc>
        <w:tc>
          <w:tcPr>
            <w:tcW w:w="1701" w:type="dxa"/>
            <w:shd w:val="clear" w:color="auto" w:fill="auto"/>
          </w:tcPr>
          <w:p w14:paraId="6DFFC7EE" w14:textId="0C19E61A" w:rsidR="00952189" w:rsidRPr="00744FF5" w:rsidRDefault="00952189" w:rsidP="00952189">
            <w:pPr>
              <w:spacing w:after="0" w:line="256" w:lineRule="auto"/>
              <w:jc w:val="center"/>
              <w:rPr>
                <w:rFonts w:asciiTheme="minorHAnsi" w:hAnsiTheme="minorHAnsi" w:cs="Calibri"/>
                <w:lang w:eastAsia="en-GB"/>
              </w:rPr>
            </w:pPr>
            <w:r w:rsidRPr="00F70DA0">
              <w:t>60</w:t>
            </w:r>
          </w:p>
        </w:tc>
        <w:tc>
          <w:tcPr>
            <w:tcW w:w="1418" w:type="dxa"/>
            <w:shd w:val="clear" w:color="auto" w:fill="auto"/>
          </w:tcPr>
          <w:p w14:paraId="08A5F43F" w14:textId="228E7F04" w:rsidR="00952189" w:rsidRPr="000773E2" w:rsidRDefault="00952189" w:rsidP="00952189">
            <w:pPr>
              <w:spacing w:after="0" w:line="256" w:lineRule="auto"/>
              <w:jc w:val="center"/>
              <w:rPr>
                <w:rFonts w:asciiTheme="minorHAnsi" w:hAnsiTheme="minorHAnsi" w:cs="Calibri"/>
                <w:lang w:val="en-US" w:eastAsia="en-GB"/>
              </w:rPr>
            </w:pPr>
            <w:r w:rsidRPr="00F70DA0">
              <w:t>12</w:t>
            </w:r>
          </w:p>
        </w:tc>
      </w:tr>
      <w:tr w:rsidR="00952189" w:rsidRPr="0083743E" w14:paraId="6D726218" w14:textId="77777777" w:rsidTr="00FF6356">
        <w:trPr>
          <w:jc w:val="center"/>
        </w:trPr>
        <w:tc>
          <w:tcPr>
            <w:tcW w:w="704" w:type="dxa"/>
            <w:vAlign w:val="center"/>
          </w:tcPr>
          <w:p w14:paraId="16926D99"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27</w:t>
            </w:r>
          </w:p>
        </w:tc>
        <w:tc>
          <w:tcPr>
            <w:tcW w:w="6237" w:type="dxa"/>
            <w:vAlign w:val="center"/>
          </w:tcPr>
          <w:p w14:paraId="0A834A65" w14:textId="77777777" w:rsidR="00952189" w:rsidRPr="0083743E" w:rsidRDefault="00952189" w:rsidP="00952189">
            <w:pPr>
              <w:spacing w:after="0" w:line="256" w:lineRule="auto"/>
              <w:jc w:val="center"/>
              <w:rPr>
                <w:rFonts w:asciiTheme="minorHAnsi" w:hAnsiTheme="minorHAnsi" w:cs="Calibri"/>
                <w:lang w:val="en-GB" w:eastAsia="en-GB"/>
              </w:rPr>
            </w:pPr>
            <w:r w:rsidRPr="0083743E">
              <w:rPr>
                <w:rFonts w:asciiTheme="minorHAnsi" w:hAnsiTheme="minorHAnsi" w:cs="Calibri"/>
                <w:lang w:val="en-GB" w:eastAsia="en-GB"/>
              </w:rPr>
              <w:t>Χ.Υ. Λάρισας</w:t>
            </w:r>
          </w:p>
        </w:tc>
        <w:tc>
          <w:tcPr>
            <w:tcW w:w="1701" w:type="dxa"/>
            <w:shd w:val="clear" w:color="auto" w:fill="auto"/>
          </w:tcPr>
          <w:p w14:paraId="69C9C6ED" w14:textId="0338FDDD" w:rsidR="00952189" w:rsidRPr="00744FF5" w:rsidRDefault="00952189" w:rsidP="00952189">
            <w:pPr>
              <w:spacing w:after="0" w:line="256" w:lineRule="auto"/>
              <w:jc w:val="center"/>
              <w:rPr>
                <w:rFonts w:asciiTheme="minorHAnsi" w:hAnsiTheme="minorHAnsi" w:cs="Calibri"/>
                <w:lang w:eastAsia="en-GB"/>
              </w:rPr>
            </w:pPr>
            <w:r w:rsidRPr="00F70DA0">
              <w:t>60</w:t>
            </w:r>
          </w:p>
        </w:tc>
        <w:tc>
          <w:tcPr>
            <w:tcW w:w="1418" w:type="dxa"/>
            <w:shd w:val="clear" w:color="auto" w:fill="auto"/>
          </w:tcPr>
          <w:p w14:paraId="7CE161D0" w14:textId="25B5B882" w:rsidR="00952189" w:rsidRPr="00744FF5" w:rsidRDefault="00952189" w:rsidP="00952189">
            <w:pPr>
              <w:spacing w:after="0" w:line="256" w:lineRule="auto"/>
              <w:jc w:val="center"/>
              <w:rPr>
                <w:rFonts w:asciiTheme="minorHAnsi" w:hAnsiTheme="minorHAnsi" w:cs="Calibri"/>
                <w:lang w:eastAsia="en-GB"/>
              </w:rPr>
            </w:pPr>
            <w:r w:rsidRPr="00F70DA0">
              <w:t>12</w:t>
            </w:r>
          </w:p>
        </w:tc>
      </w:tr>
      <w:tr w:rsidR="00952189" w:rsidRPr="0083743E" w14:paraId="136F9EBA" w14:textId="77777777" w:rsidTr="00FF6356">
        <w:trPr>
          <w:jc w:val="center"/>
        </w:trPr>
        <w:tc>
          <w:tcPr>
            <w:tcW w:w="704" w:type="dxa"/>
            <w:vAlign w:val="center"/>
          </w:tcPr>
          <w:p w14:paraId="582A2489"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28</w:t>
            </w:r>
          </w:p>
        </w:tc>
        <w:tc>
          <w:tcPr>
            <w:tcW w:w="6237" w:type="dxa"/>
            <w:vAlign w:val="center"/>
          </w:tcPr>
          <w:p w14:paraId="63C8724F" w14:textId="77777777" w:rsidR="00952189" w:rsidRPr="0083743E" w:rsidRDefault="00952189" w:rsidP="00952189">
            <w:pPr>
              <w:spacing w:after="0" w:line="256" w:lineRule="auto"/>
              <w:jc w:val="center"/>
              <w:rPr>
                <w:rFonts w:asciiTheme="minorHAnsi" w:hAnsiTheme="minorHAnsi" w:cs="Calibri"/>
                <w:lang w:val="en-GB" w:eastAsia="en-GB"/>
              </w:rPr>
            </w:pPr>
            <w:r w:rsidRPr="0083743E">
              <w:rPr>
                <w:rFonts w:asciiTheme="minorHAnsi" w:hAnsiTheme="minorHAnsi" w:cs="Calibri"/>
                <w:lang w:val="en-GB" w:eastAsia="en-GB"/>
              </w:rPr>
              <w:t>Χ.Υ. Λιβαδειάς</w:t>
            </w:r>
          </w:p>
        </w:tc>
        <w:tc>
          <w:tcPr>
            <w:tcW w:w="1701" w:type="dxa"/>
            <w:shd w:val="clear" w:color="auto" w:fill="auto"/>
          </w:tcPr>
          <w:p w14:paraId="1BD63909" w14:textId="4AAD67FE" w:rsidR="00952189" w:rsidRPr="00744FF5" w:rsidRDefault="00952189" w:rsidP="00952189">
            <w:pPr>
              <w:spacing w:after="0" w:line="256" w:lineRule="auto"/>
              <w:jc w:val="center"/>
              <w:rPr>
                <w:rFonts w:asciiTheme="minorHAnsi" w:hAnsiTheme="minorHAnsi" w:cs="Calibri"/>
                <w:lang w:eastAsia="en-GB"/>
              </w:rPr>
            </w:pPr>
            <w:r w:rsidRPr="00F70DA0">
              <w:t>40</w:t>
            </w:r>
          </w:p>
        </w:tc>
        <w:tc>
          <w:tcPr>
            <w:tcW w:w="1418" w:type="dxa"/>
            <w:shd w:val="clear" w:color="auto" w:fill="auto"/>
          </w:tcPr>
          <w:p w14:paraId="0456DD2C" w14:textId="0A6357E2" w:rsidR="00952189" w:rsidRPr="00744FF5" w:rsidRDefault="00952189" w:rsidP="00952189">
            <w:pPr>
              <w:spacing w:after="0" w:line="256" w:lineRule="auto"/>
              <w:jc w:val="center"/>
              <w:rPr>
                <w:rFonts w:asciiTheme="minorHAnsi" w:hAnsiTheme="minorHAnsi" w:cs="Calibri"/>
                <w:lang w:eastAsia="en-GB"/>
              </w:rPr>
            </w:pPr>
            <w:r w:rsidRPr="00F70DA0">
              <w:t>8</w:t>
            </w:r>
          </w:p>
        </w:tc>
      </w:tr>
      <w:tr w:rsidR="00952189" w:rsidRPr="0083743E" w14:paraId="699CDC6D" w14:textId="77777777" w:rsidTr="00FF6356">
        <w:trPr>
          <w:jc w:val="center"/>
        </w:trPr>
        <w:tc>
          <w:tcPr>
            <w:tcW w:w="704" w:type="dxa"/>
            <w:vAlign w:val="center"/>
          </w:tcPr>
          <w:p w14:paraId="3C2912D2"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29</w:t>
            </w:r>
          </w:p>
        </w:tc>
        <w:tc>
          <w:tcPr>
            <w:tcW w:w="6237" w:type="dxa"/>
            <w:vAlign w:val="center"/>
          </w:tcPr>
          <w:p w14:paraId="0EC3E68C"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Χ.Υ. Λιβαδειάς, Γραφείο Χ.Υ. Χαλκίδας</w:t>
            </w:r>
          </w:p>
        </w:tc>
        <w:tc>
          <w:tcPr>
            <w:tcW w:w="1701" w:type="dxa"/>
            <w:shd w:val="clear" w:color="auto" w:fill="auto"/>
          </w:tcPr>
          <w:p w14:paraId="0C703DB0" w14:textId="4FC4D94B" w:rsidR="00952189" w:rsidRPr="000773E2" w:rsidRDefault="00952189" w:rsidP="00952189">
            <w:pPr>
              <w:spacing w:after="0" w:line="256" w:lineRule="auto"/>
              <w:jc w:val="center"/>
              <w:rPr>
                <w:rFonts w:asciiTheme="minorHAnsi" w:hAnsiTheme="minorHAnsi" w:cs="Calibri"/>
                <w:lang w:val="en-US" w:eastAsia="en-GB"/>
              </w:rPr>
            </w:pPr>
            <w:r w:rsidRPr="00F70DA0">
              <w:t>40</w:t>
            </w:r>
          </w:p>
        </w:tc>
        <w:tc>
          <w:tcPr>
            <w:tcW w:w="1418" w:type="dxa"/>
            <w:shd w:val="clear" w:color="auto" w:fill="auto"/>
          </w:tcPr>
          <w:p w14:paraId="48FB3E96" w14:textId="669B7005" w:rsidR="00952189" w:rsidRPr="000773E2" w:rsidRDefault="00952189" w:rsidP="00952189">
            <w:pPr>
              <w:spacing w:after="0" w:line="256" w:lineRule="auto"/>
              <w:jc w:val="center"/>
              <w:rPr>
                <w:rFonts w:asciiTheme="minorHAnsi" w:hAnsiTheme="minorHAnsi" w:cs="Calibri"/>
                <w:lang w:val="en-US" w:eastAsia="en-GB"/>
              </w:rPr>
            </w:pPr>
            <w:r w:rsidRPr="00F70DA0">
              <w:t>8</w:t>
            </w:r>
          </w:p>
        </w:tc>
      </w:tr>
      <w:tr w:rsidR="00952189" w:rsidRPr="0083743E" w14:paraId="39DDD314" w14:textId="77777777" w:rsidTr="00FF6356">
        <w:trPr>
          <w:jc w:val="center"/>
        </w:trPr>
        <w:tc>
          <w:tcPr>
            <w:tcW w:w="704" w:type="dxa"/>
            <w:vAlign w:val="center"/>
          </w:tcPr>
          <w:p w14:paraId="41C13CEE"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lastRenderedPageBreak/>
              <w:t>30</w:t>
            </w:r>
          </w:p>
        </w:tc>
        <w:tc>
          <w:tcPr>
            <w:tcW w:w="6237" w:type="dxa"/>
            <w:vAlign w:val="center"/>
          </w:tcPr>
          <w:p w14:paraId="2D4B4F8D" w14:textId="77777777" w:rsidR="00952189" w:rsidRPr="0083743E" w:rsidRDefault="00952189" w:rsidP="00952189">
            <w:pPr>
              <w:spacing w:after="0" w:line="256" w:lineRule="auto"/>
              <w:jc w:val="center"/>
              <w:rPr>
                <w:rFonts w:asciiTheme="minorHAnsi" w:hAnsiTheme="minorHAnsi" w:cs="Calibri"/>
                <w:lang w:val="en-GB" w:eastAsia="en-GB"/>
              </w:rPr>
            </w:pPr>
            <w:r w:rsidRPr="0083743E">
              <w:rPr>
                <w:rFonts w:asciiTheme="minorHAnsi" w:hAnsiTheme="minorHAnsi" w:cs="Calibri"/>
                <w:lang w:val="en-GB" w:eastAsia="en-GB"/>
              </w:rPr>
              <w:t>Χ.Υ. Κρήτης, Ηράκλειο</w:t>
            </w:r>
          </w:p>
        </w:tc>
        <w:tc>
          <w:tcPr>
            <w:tcW w:w="1701" w:type="dxa"/>
            <w:shd w:val="clear" w:color="auto" w:fill="auto"/>
          </w:tcPr>
          <w:p w14:paraId="3D37ACF0" w14:textId="57D1E952" w:rsidR="00952189" w:rsidRPr="000773E2" w:rsidRDefault="00952189" w:rsidP="00952189">
            <w:pPr>
              <w:spacing w:after="0" w:line="256" w:lineRule="auto"/>
              <w:jc w:val="center"/>
              <w:rPr>
                <w:rFonts w:asciiTheme="minorHAnsi" w:hAnsiTheme="minorHAnsi" w:cs="Calibri"/>
                <w:lang w:val="en-US" w:eastAsia="en-GB"/>
              </w:rPr>
            </w:pPr>
            <w:r w:rsidRPr="00F70DA0">
              <w:t>65</w:t>
            </w:r>
          </w:p>
        </w:tc>
        <w:tc>
          <w:tcPr>
            <w:tcW w:w="1418" w:type="dxa"/>
            <w:shd w:val="clear" w:color="auto" w:fill="auto"/>
          </w:tcPr>
          <w:p w14:paraId="1BF24F6D" w14:textId="72C094FC" w:rsidR="00952189" w:rsidRPr="000773E2" w:rsidRDefault="00952189" w:rsidP="00952189">
            <w:pPr>
              <w:spacing w:after="0" w:line="256" w:lineRule="auto"/>
              <w:jc w:val="center"/>
              <w:rPr>
                <w:rFonts w:asciiTheme="minorHAnsi" w:hAnsiTheme="minorHAnsi" w:cs="Calibri"/>
                <w:lang w:val="en-US" w:eastAsia="en-GB"/>
              </w:rPr>
            </w:pPr>
            <w:r w:rsidRPr="00F70DA0">
              <w:t>13</w:t>
            </w:r>
          </w:p>
        </w:tc>
      </w:tr>
      <w:tr w:rsidR="00952189" w:rsidRPr="0083743E" w14:paraId="404D42DF" w14:textId="77777777" w:rsidTr="00FF6356">
        <w:trPr>
          <w:jc w:val="center"/>
        </w:trPr>
        <w:tc>
          <w:tcPr>
            <w:tcW w:w="704" w:type="dxa"/>
            <w:vAlign w:val="center"/>
          </w:tcPr>
          <w:p w14:paraId="0DF76EE0" w14:textId="77777777" w:rsidR="00952189" w:rsidRPr="00D23585" w:rsidRDefault="00952189" w:rsidP="00952189">
            <w:pPr>
              <w:spacing w:after="0" w:line="256" w:lineRule="auto"/>
              <w:jc w:val="center"/>
              <w:rPr>
                <w:rFonts w:asciiTheme="minorHAnsi" w:hAnsiTheme="minorHAnsi" w:cs="Calibri"/>
                <w:lang w:val="en-US" w:eastAsia="en-GB"/>
              </w:rPr>
            </w:pPr>
            <w:r>
              <w:rPr>
                <w:rFonts w:asciiTheme="minorHAnsi" w:hAnsiTheme="minorHAnsi" w:cs="Calibri"/>
                <w:lang w:val="en-US" w:eastAsia="en-GB"/>
              </w:rPr>
              <w:t>31</w:t>
            </w:r>
          </w:p>
        </w:tc>
        <w:tc>
          <w:tcPr>
            <w:tcW w:w="6237" w:type="dxa"/>
            <w:vAlign w:val="center"/>
          </w:tcPr>
          <w:p w14:paraId="68653B39" w14:textId="77777777" w:rsidR="00952189" w:rsidRPr="0083743E" w:rsidRDefault="00952189" w:rsidP="00952189">
            <w:pPr>
              <w:spacing w:after="0" w:line="256" w:lineRule="auto"/>
              <w:jc w:val="center"/>
              <w:rPr>
                <w:rFonts w:asciiTheme="minorHAnsi" w:hAnsiTheme="minorHAnsi" w:cs="Calibri"/>
                <w:lang w:eastAsia="en-GB"/>
              </w:rPr>
            </w:pPr>
            <w:r w:rsidRPr="0083743E">
              <w:rPr>
                <w:rFonts w:asciiTheme="minorHAnsi" w:hAnsiTheme="minorHAnsi" w:cs="Calibri"/>
                <w:lang w:eastAsia="en-GB"/>
              </w:rPr>
              <w:t>Χ.Υ. Κρήτης, Γραφείο Χ.Υ. Χανίων</w:t>
            </w:r>
          </w:p>
        </w:tc>
        <w:tc>
          <w:tcPr>
            <w:tcW w:w="1701" w:type="dxa"/>
            <w:shd w:val="clear" w:color="auto" w:fill="auto"/>
          </w:tcPr>
          <w:p w14:paraId="0E9DEE39" w14:textId="363E76EE" w:rsidR="00952189" w:rsidRPr="00744FF5" w:rsidRDefault="00952189" w:rsidP="00952189">
            <w:pPr>
              <w:spacing w:after="0" w:line="256" w:lineRule="auto"/>
              <w:jc w:val="center"/>
              <w:rPr>
                <w:rFonts w:asciiTheme="minorHAnsi" w:hAnsiTheme="minorHAnsi" w:cs="Calibri"/>
                <w:lang w:eastAsia="en-GB"/>
              </w:rPr>
            </w:pPr>
            <w:r w:rsidRPr="00F70DA0">
              <w:t>30</w:t>
            </w:r>
          </w:p>
        </w:tc>
        <w:tc>
          <w:tcPr>
            <w:tcW w:w="1418" w:type="dxa"/>
            <w:shd w:val="clear" w:color="auto" w:fill="auto"/>
          </w:tcPr>
          <w:p w14:paraId="5BC8C57D" w14:textId="6E4ACC34" w:rsidR="00952189" w:rsidRPr="00744FF5" w:rsidRDefault="00952189" w:rsidP="00952189">
            <w:pPr>
              <w:spacing w:after="0" w:line="256" w:lineRule="auto"/>
              <w:jc w:val="center"/>
              <w:rPr>
                <w:rFonts w:asciiTheme="minorHAnsi" w:hAnsiTheme="minorHAnsi" w:cs="Calibri"/>
                <w:lang w:eastAsia="en-GB"/>
              </w:rPr>
            </w:pPr>
            <w:r w:rsidRPr="00F70DA0">
              <w:t>6</w:t>
            </w:r>
          </w:p>
        </w:tc>
      </w:tr>
      <w:tr w:rsidR="002D75E8" w:rsidRPr="0083743E" w14:paraId="75B887C6" w14:textId="77777777" w:rsidTr="0095041A">
        <w:trPr>
          <w:trHeight w:val="214"/>
          <w:jc w:val="center"/>
        </w:trPr>
        <w:tc>
          <w:tcPr>
            <w:tcW w:w="6941" w:type="dxa"/>
            <w:gridSpan w:val="2"/>
            <w:vAlign w:val="center"/>
          </w:tcPr>
          <w:p w14:paraId="6F0B4584" w14:textId="77777777" w:rsidR="002D75E8" w:rsidRPr="0083743E" w:rsidRDefault="002D75E8" w:rsidP="002D75E8">
            <w:pPr>
              <w:spacing w:after="0" w:line="256" w:lineRule="auto"/>
              <w:jc w:val="center"/>
              <w:rPr>
                <w:rFonts w:asciiTheme="minorHAnsi" w:hAnsiTheme="minorHAnsi" w:cs="Calibri"/>
                <w:b/>
                <w:lang w:eastAsia="en-GB"/>
              </w:rPr>
            </w:pPr>
            <w:r w:rsidRPr="0083743E">
              <w:rPr>
                <w:rFonts w:asciiTheme="minorHAnsi" w:hAnsiTheme="minorHAnsi" w:cs="Calibri"/>
                <w:b/>
                <w:lang w:eastAsia="en-GB"/>
              </w:rPr>
              <w:t>ΣΥΝΟΛΟ</w:t>
            </w:r>
          </w:p>
        </w:tc>
        <w:tc>
          <w:tcPr>
            <w:tcW w:w="1701" w:type="dxa"/>
            <w:shd w:val="clear" w:color="auto" w:fill="auto"/>
            <w:vAlign w:val="center"/>
          </w:tcPr>
          <w:p w14:paraId="1E76D75C" w14:textId="213A4A3D" w:rsidR="002D75E8" w:rsidRPr="004C79DB" w:rsidRDefault="00B1788B" w:rsidP="002D75E8">
            <w:pPr>
              <w:spacing w:after="0" w:line="256" w:lineRule="auto"/>
              <w:jc w:val="center"/>
              <w:rPr>
                <w:rFonts w:asciiTheme="minorHAnsi" w:hAnsiTheme="minorHAnsi" w:cs="Calibri"/>
                <w:b/>
                <w:lang w:val="en-US" w:eastAsia="en-GB"/>
              </w:rPr>
            </w:pPr>
            <w:r>
              <w:rPr>
                <w:rFonts w:asciiTheme="minorHAnsi" w:hAnsiTheme="minorHAnsi" w:cs="Calibri"/>
                <w:b/>
                <w:lang w:eastAsia="en-GB"/>
              </w:rPr>
              <w:t>2</w:t>
            </w:r>
            <w:r w:rsidR="00A77B6E">
              <w:rPr>
                <w:rFonts w:asciiTheme="minorHAnsi" w:hAnsiTheme="minorHAnsi" w:cs="Calibri"/>
                <w:b/>
                <w:lang w:eastAsia="en-GB"/>
              </w:rPr>
              <w:t>2</w:t>
            </w:r>
            <w:r w:rsidR="002D75E8">
              <w:rPr>
                <w:rFonts w:asciiTheme="minorHAnsi" w:hAnsiTheme="minorHAnsi" w:cs="Calibri"/>
                <w:b/>
                <w:lang w:val="en-US" w:eastAsia="en-GB"/>
              </w:rPr>
              <w:t>00</w:t>
            </w:r>
          </w:p>
        </w:tc>
        <w:tc>
          <w:tcPr>
            <w:tcW w:w="1418" w:type="dxa"/>
            <w:shd w:val="clear" w:color="auto" w:fill="auto"/>
            <w:vAlign w:val="center"/>
          </w:tcPr>
          <w:p w14:paraId="5030A862" w14:textId="09B1625C" w:rsidR="002D75E8" w:rsidRPr="00B1788B" w:rsidRDefault="00A77B6E" w:rsidP="002D75E8">
            <w:pPr>
              <w:spacing w:after="0" w:line="256" w:lineRule="auto"/>
              <w:jc w:val="center"/>
              <w:rPr>
                <w:rFonts w:asciiTheme="minorHAnsi" w:hAnsiTheme="minorHAnsi" w:cs="Calibri"/>
                <w:b/>
                <w:lang w:eastAsia="en-GB"/>
              </w:rPr>
            </w:pPr>
            <w:r>
              <w:rPr>
                <w:rFonts w:asciiTheme="minorHAnsi" w:hAnsiTheme="minorHAnsi" w:cs="Calibri"/>
                <w:b/>
                <w:lang w:eastAsia="en-GB"/>
              </w:rPr>
              <w:t>4</w:t>
            </w:r>
            <w:r w:rsidR="00B1788B">
              <w:rPr>
                <w:rFonts w:asciiTheme="minorHAnsi" w:hAnsiTheme="minorHAnsi" w:cs="Calibri"/>
                <w:b/>
                <w:lang w:eastAsia="en-GB"/>
              </w:rPr>
              <w:t>40</w:t>
            </w:r>
          </w:p>
        </w:tc>
      </w:tr>
    </w:tbl>
    <w:p w14:paraId="5E162CFA" w14:textId="77777777" w:rsidR="006158BC" w:rsidRDefault="006158BC" w:rsidP="00CE092B">
      <w:pPr>
        <w:spacing w:after="0" w:line="240" w:lineRule="auto"/>
        <w:jc w:val="both"/>
        <w:rPr>
          <w:rFonts w:asciiTheme="minorHAnsi" w:eastAsia="Meiryo" w:hAnsiTheme="minorHAnsi" w:cstheme="minorHAnsi"/>
          <w:b/>
        </w:rPr>
      </w:pPr>
    </w:p>
    <w:p w14:paraId="13C8670A" w14:textId="77777777" w:rsidR="00C3089B" w:rsidRDefault="00C3089B" w:rsidP="00CE092B">
      <w:pPr>
        <w:spacing w:after="0" w:line="240" w:lineRule="auto"/>
        <w:jc w:val="both"/>
        <w:rPr>
          <w:rFonts w:asciiTheme="minorHAnsi" w:eastAsia="Meiryo" w:hAnsiTheme="minorHAnsi" w:cstheme="minorHAnsi"/>
          <w:b/>
        </w:rPr>
      </w:pPr>
    </w:p>
    <w:p w14:paraId="0A25938C" w14:textId="77777777" w:rsidR="00C3089B" w:rsidRDefault="00C3089B" w:rsidP="00CE092B">
      <w:pPr>
        <w:spacing w:after="0" w:line="240" w:lineRule="auto"/>
        <w:jc w:val="both"/>
        <w:rPr>
          <w:rFonts w:asciiTheme="minorHAnsi" w:eastAsia="Meiryo" w:hAnsiTheme="minorHAnsi" w:cstheme="minorHAnsi"/>
          <w:b/>
        </w:rPr>
      </w:pPr>
    </w:p>
    <w:p w14:paraId="5E9A1C14" w14:textId="77777777" w:rsidR="00C3089B" w:rsidRDefault="00C3089B" w:rsidP="00CE092B">
      <w:pPr>
        <w:spacing w:after="0" w:line="240" w:lineRule="auto"/>
        <w:jc w:val="both"/>
        <w:rPr>
          <w:rFonts w:asciiTheme="minorHAnsi" w:eastAsia="Meiryo" w:hAnsiTheme="minorHAnsi" w:cstheme="minorHAnsi"/>
          <w:b/>
        </w:rPr>
      </w:pPr>
    </w:p>
    <w:p w14:paraId="59340A46" w14:textId="77777777" w:rsidR="00C3089B" w:rsidRDefault="00C3089B" w:rsidP="00CE092B">
      <w:pPr>
        <w:spacing w:after="0" w:line="240" w:lineRule="auto"/>
        <w:jc w:val="both"/>
        <w:rPr>
          <w:rFonts w:asciiTheme="minorHAnsi" w:eastAsia="Meiryo" w:hAnsiTheme="minorHAnsi" w:cstheme="minorHAnsi"/>
          <w:b/>
        </w:rPr>
      </w:pPr>
    </w:p>
    <w:p w14:paraId="3C7B058F" w14:textId="77777777" w:rsidR="005F2116" w:rsidRDefault="005F2116" w:rsidP="00CE092B">
      <w:pPr>
        <w:spacing w:after="0" w:line="240" w:lineRule="auto"/>
        <w:jc w:val="both"/>
        <w:rPr>
          <w:rFonts w:asciiTheme="minorHAnsi" w:eastAsia="Meiryo" w:hAnsiTheme="minorHAnsi" w:cstheme="minorHAnsi"/>
          <w:b/>
        </w:rPr>
      </w:pPr>
    </w:p>
    <w:p w14:paraId="56910887" w14:textId="77777777" w:rsidR="005F2116" w:rsidRDefault="005F2116" w:rsidP="00CE092B">
      <w:pPr>
        <w:spacing w:after="0" w:line="240" w:lineRule="auto"/>
        <w:jc w:val="both"/>
        <w:rPr>
          <w:rFonts w:asciiTheme="minorHAnsi" w:eastAsia="Meiryo" w:hAnsiTheme="minorHAnsi" w:cstheme="minorHAnsi"/>
          <w:b/>
        </w:rPr>
      </w:pPr>
    </w:p>
    <w:p w14:paraId="15010B1F" w14:textId="77777777" w:rsidR="005F2116" w:rsidRDefault="005F2116" w:rsidP="00CE092B">
      <w:pPr>
        <w:spacing w:after="0" w:line="240" w:lineRule="auto"/>
        <w:jc w:val="both"/>
        <w:rPr>
          <w:rFonts w:asciiTheme="minorHAnsi" w:eastAsia="Meiryo" w:hAnsiTheme="minorHAnsi" w:cstheme="minorHAnsi"/>
          <w:b/>
        </w:rPr>
      </w:pPr>
    </w:p>
    <w:p w14:paraId="64146333" w14:textId="63D4568F" w:rsidR="005F2116" w:rsidRDefault="005F2116" w:rsidP="00CE092B">
      <w:pPr>
        <w:spacing w:after="0" w:line="240" w:lineRule="auto"/>
        <w:jc w:val="both"/>
        <w:rPr>
          <w:rFonts w:asciiTheme="minorHAnsi" w:eastAsia="Meiryo" w:hAnsiTheme="minorHAnsi" w:cstheme="minorHAnsi"/>
          <w:b/>
        </w:rPr>
      </w:pPr>
    </w:p>
    <w:p w14:paraId="6409996B" w14:textId="5F4F862B" w:rsidR="00687416" w:rsidRDefault="00687416" w:rsidP="00CE092B">
      <w:pPr>
        <w:spacing w:after="0" w:line="240" w:lineRule="auto"/>
        <w:jc w:val="both"/>
        <w:rPr>
          <w:rFonts w:asciiTheme="minorHAnsi" w:eastAsia="Meiryo" w:hAnsiTheme="minorHAnsi" w:cstheme="minorHAnsi"/>
          <w:b/>
        </w:rPr>
      </w:pPr>
    </w:p>
    <w:p w14:paraId="08DB19D5" w14:textId="587ABDAB" w:rsidR="00687416" w:rsidRDefault="00687416" w:rsidP="00CE092B">
      <w:pPr>
        <w:spacing w:after="0" w:line="240" w:lineRule="auto"/>
        <w:jc w:val="both"/>
        <w:rPr>
          <w:rFonts w:asciiTheme="minorHAnsi" w:eastAsia="Meiryo" w:hAnsiTheme="minorHAnsi" w:cstheme="minorHAnsi"/>
          <w:b/>
        </w:rPr>
      </w:pPr>
    </w:p>
    <w:p w14:paraId="77CB3949" w14:textId="4A61A280" w:rsidR="00687416" w:rsidRDefault="00687416" w:rsidP="00CE092B">
      <w:pPr>
        <w:spacing w:after="0" w:line="240" w:lineRule="auto"/>
        <w:jc w:val="both"/>
        <w:rPr>
          <w:rFonts w:asciiTheme="minorHAnsi" w:eastAsia="Meiryo" w:hAnsiTheme="minorHAnsi" w:cstheme="minorHAnsi"/>
          <w:b/>
        </w:rPr>
      </w:pPr>
    </w:p>
    <w:p w14:paraId="1EA3E171" w14:textId="100C76D5" w:rsidR="00687416" w:rsidRDefault="00687416" w:rsidP="00CE092B">
      <w:pPr>
        <w:spacing w:after="0" w:line="240" w:lineRule="auto"/>
        <w:jc w:val="both"/>
        <w:rPr>
          <w:rFonts w:asciiTheme="minorHAnsi" w:eastAsia="Meiryo" w:hAnsiTheme="minorHAnsi" w:cstheme="minorHAnsi"/>
          <w:b/>
        </w:rPr>
      </w:pPr>
    </w:p>
    <w:p w14:paraId="4937877F" w14:textId="7255DCDD" w:rsidR="00687416" w:rsidRDefault="00687416" w:rsidP="00CE092B">
      <w:pPr>
        <w:spacing w:after="0" w:line="240" w:lineRule="auto"/>
        <w:jc w:val="both"/>
        <w:rPr>
          <w:rFonts w:asciiTheme="minorHAnsi" w:eastAsia="Meiryo" w:hAnsiTheme="minorHAnsi" w:cstheme="minorHAnsi"/>
          <w:b/>
        </w:rPr>
      </w:pPr>
    </w:p>
    <w:p w14:paraId="6307004C" w14:textId="1EA340BF" w:rsidR="00687416" w:rsidRDefault="00687416" w:rsidP="00CE092B">
      <w:pPr>
        <w:spacing w:after="0" w:line="240" w:lineRule="auto"/>
        <w:jc w:val="both"/>
        <w:rPr>
          <w:rFonts w:asciiTheme="minorHAnsi" w:eastAsia="Meiryo" w:hAnsiTheme="minorHAnsi" w:cstheme="minorHAnsi"/>
          <w:b/>
        </w:rPr>
      </w:pPr>
    </w:p>
    <w:p w14:paraId="77F7B0C1" w14:textId="7444E65A" w:rsidR="00687416" w:rsidRDefault="00687416" w:rsidP="00CE092B">
      <w:pPr>
        <w:spacing w:after="0" w:line="240" w:lineRule="auto"/>
        <w:jc w:val="both"/>
        <w:rPr>
          <w:rFonts w:asciiTheme="minorHAnsi" w:eastAsia="Meiryo" w:hAnsiTheme="minorHAnsi" w:cstheme="minorHAnsi"/>
          <w:b/>
        </w:rPr>
      </w:pPr>
    </w:p>
    <w:p w14:paraId="12460FD9" w14:textId="24DAA2C5" w:rsidR="00687416" w:rsidRDefault="00687416" w:rsidP="00CE092B">
      <w:pPr>
        <w:spacing w:after="0" w:line="240" w:lineRule="auto"/>
        <w:jc w:val="both"/>
        <w:rPr>
          <w:rFonts w:asciiTheme="minorHAnsi" w:eastAsia="Meiryo" w:hAnsiTheme="minorHAnsi" w:cstheme="minorHAnsi"/>
          <w:b/>
        </w:rPr>
      </w:pPr>
    </w:p>
    <w:p w14:paraId="72A3161D" w14:textId="7594395D" w:rsidR="00687416" w:rsidRDefault="00687416" w:rsidP="00CE092B">
      <w:pPr>
        <w:spacing w:after="0" w:line="240" w:lineRule="auto"/>
        <w:jc w:val="both"/>
        <w:rPr>
          <w:rFonts w:asciiTheme="minorHAnsi" w:eastAsia="Meiryo" w:hAnsiTheme="minorHAnsi" w:cstheme="minorHAnsi"/>
          <w:b/>
        </w:rPr>
      </w:pPr>
    </w:p>
    <w:p w14:paraId="5269951A" w14:textId="3789EB13" w:rsidR="00687416" w:rsidRDefault="00687416" w:rsidP="00CE092B">
      <w:pPr>
        <w:spacing w:after="0" w:line="240" w:lineRule="auto"/>
        <w:jc w:val="both"/>
        <w:rPr>
          <w:rFonts w:asciiTheme="minorHAnsi" w:eastAsia="Meiryo" w:hAnsiTheme="minorHAnsi" w:cstheme="minorHAnsi"/>
          <w:b/>
        </w:rPr>
      </w:pPr>
    </w:p>
    <w:p w14:paraId="410C0F92" w14:textId="06BE1B73" w:rsidR="00687416" w:rsidRDefault="00687416" w:rsidP="00CE092B">
      <w:pPr>
        <w:spacing w:after="0" w:line="240" w:lineRule="auto"/>
        <w:jc w:val="both"/>
        <w:rPr>
          <w:rFonts w:asciiTheme="minorHAnsi" w:eastAsia="Meiryo" w:hAnsiTheme="minorHAnsi" w:cstheme="minorHAnsi"/>
          <w:b/>
        </w:rPr>
      </w:pPr>
    </w:p>
    <w:p w14:paraId="462FC239" w14:textId="313AEE6F" w:rsidR="00687416" w:rsidRDefault="00687416" w:rsidP="00CE092B">
      <w:pPr>
        <w:spacing w:after="0" w:line="240" w:lineRule="auto"/>
        <w:jc w:val="both"/>
        <w:rPr>
          <w:rFonts w:asciiTheme="minorHAnsi" w:eastAsia="Meiryo" w:hAnsiTheme="minorHAnsi" w:cstheme="minorHAnsi"/>
          <w:b/>
        </w:rPr>
      </w:pPr>
    </w:p>
    <w:p w14:paraId="3CD9D71D" w14:textId="0C1E559F" w:rsidR="00687416" w:rsidRDefault="00687416" w:rsidP="00CE092B">
      <w:pPr>
        <w:spacing w:after="0" w:line="240" w:lineRule="auto"/>
        <w:jc w:val="both"/>
        <w:rPr>
          <w:rFonts w:asciiTheme="minorHAnsi" w:eastAsia="Meiryo" w:hAnsiTheme="minorHAnsi" w:cstheme="minorHAnsi"/>
          <w:b/>
        </w:rPr>
      </w:pPr>
    </w:p>
    <w:p w14:paraId="02C75F53" w14:textId="35A0AD39" w:rsidR="00687416" w:rsidRDefault="00687416" w:rsidP="00CE092B">
      <w:pPr>
        <w:spacing w:after="0" w:line="240" w:lineRule="auto"/>
        <w:jc w:val="both"/>
        <w:rPr>
          <w:rFonts w:asciiTheme="minorHAnsi" w:eastAsia="Meiryo" w:hAnsiTheme="minorHAnsi" w:cstheme="minorHAnsi"/>
          <w:b/>
        </w:rPr>
      </w:pPr>
    </w:p>
    <w:p w14:paraId="702234C7" w14:textId="6B4FBBAA" w:rsidR="00687416" w:rsidRDefault="00687416" w:rsidP="00CE092B">
      <w:pPr>
        <w:spacing w:after="0" w:line="240" w:lineRule="auto"/>
        <w:jc w:val="both"/>
        <w:rPr>
          <w:rFonts w:asciiTheme="minorHAnsi" w:eastAsia="Meiryo" w:hAnsiTheme="minorHAnsi" w:cstheme="minorHAnsi"/>
          <w:b/>
        </w:rPr>
      </w:pPr>
    </w:p>
    <w:p w14:paraId="6CDF4EE2" w14:textId="4DE2241E" w:rsidR="00687416" w:rsidRDefault="00687416" w:rsidP="00CE092B">
      <w:pPr>
        <w:spacing w:after="0" w:line="240" w:lineRule="auto"/>
        <w:jc w:val="both"/>
        <w:rPr>
          <w:rFonts w:asciiTheme="minorHAnsi" w:eastAsia="Meiryo" w:hAnsiTheme="minorHAnsi" w:cstheme="minorHAnsi"/>
          <w:b/>
        </w:rPr>
      </w:pPr>
    </w:p>
    <w:p w14:paraId="77908204" w14:textId="7DD8BB9A" w:rsidR="00687416" w:rsidRDefault="00687416" w:rsidP="00CE092B">
      <w:pPr>
        <w:spacing w:after="0" w:line="240" w:lineRule="auto"/>
        <w:jc w:val="both"/>
        <w:rPr>
          <w:rFonts w:asciiTheme="minorHAnsi" w:eastAsia="Meiryo" w:hAnsiTheme="minorHAnsi" w:cstheme="minorHAnsi"/>
          <w:b/>
        </w:rPr>
      </w:pPr>
    </w:p>
    <w:p w14:paraId="7EA1EF5D" w14:textId="2568BCB2" w:rsidR="00687416" w:rsidRDefault="00687416" w:rsidP="00CE092B">
      <w:pPr>
        <w:spacing w:after="0" w:line="240" w:lineRule="auto"/>
        <w:jc w:val="both"/>
        <w:rPr>
          <w:rFonts w:asciiTheme="minorHAnsi" w:eastAsia="Meiryo" w:hAnsiTheme="minorHAnsi" w:cstheme="minorHAnsi"/>
          <w:b/>
        </w:rPr>
      </w:pPr>
    </w:p>
    <w:p w14:paraId="3E1BC085" w14:textId="49B58F93" w:rsidR="00687416" w:rsidRDefault="00687416" w:rsidP="00CE092B">
      <w:pPr>
        <w:spacing w:after="0" w:line="240" w:lineRule="auto"/>
        <w:jc w:val="both"/>
        <w:rPr>
          <w:rFonts w:asciiTheme="minorHAnsi" w:eastAsia="Meiryo" w:hAnsiTheme="minorHAnsi" w:cstheme="minorHAnsi"/>
          <w:b/>
        </w:rPr>
      </w:pPr>
    </w:p>
    <w:p w14:paraId="5551CB66" w14:textId="3DF4EF75" w:rsidR="00687416" w:rsidRDefault="00687416" w:rsidP="00CE092B">
      <w:pPr>
        <w:spacing w:after="0" w:line="240" w:lineRule="auto"/>
        <w:jc w:val="both"/>
        <w:rPr>
          <w:rFonts w:asciiTheme="minorHAnsi" w:eastAsia="Meiryo" w:hAnsiTheme="minorHAnsi" w:cstheme="minorHAnsi"/>
          <w:b/>
        </w:rPr>
      </w:pPr>
    </w:p>
    <w:p w14:paraId="78932874" w14:textId="4083D8E3" w:rsidR="00687416" w:rsidRDefault="00687416" w:rsidP="00CE092B">
      <w:pPr>
        <w:spacing w:after="0" w:line="240" w:lineRule="auto"/>
        <w:jc w:val="both"/>
        <w:rPr>
          <w:rFonts w:asciiTheme="minorHAnsi" w:eastAsia="Meiryo" w:hAnsiTheme="minorHAnsi" w:cstheme="minorHAnsi"/>
          <w:b/>
        </w:rPr>
      </w:pPr>
    </w:p>
    <w:p w14:paraId="1D2441ED" w14:textId="1301E330" w:rsidR="00687416" w:rsidRDefault="00687416" w:rsidP="00CE092B">
      <w:pPr>
        <w:spacing w:after="0" w:line="240" w:lineRule="auto"/>
        <w:jc w:val="both"/>
        <w:rPr>
          <w:rFonts w:asciiTheme="minorHAnsi" w:eastAsia="Meiryo" w:hAnsiTheme="minorHAnsi" w:cstheme="minorHAnsi"/>
          <w:b/>
        </w:rPr>
      </w:pPr>
    </w:p>
    <w:p w14:paraId="4A7563DB" w14:textId="1484A3F9" w:rsidR="00687416" w:rsidRDefault="00687416" w:rsidP="00CE092B">
      <w:pPr>
        <w:spacing w:after="0" w:line="240" w:lineRule="auto"/>
        <w:jc w:val="both"/>
        <w:rPr>
          <w:rFonts w:asciiTheme="minorHAnsi" w:eastAsia="Meiryo" w:hAnsiTheme="minorHAnsi" w:cstheme="minorHAnsi"/>
          <w:b/>
        </w:rPr>
      </w:pPr>
    </w:p>
    <w:p w14:paraId="3F935203" w14:textId="11BE0CAB" w:rsidR="00687416" w:rsidRDefault="00687416" w:rsidP="00CE092B">
      <w:pPr>
        <w:spacing w:after="0" w:line="240" w:lineRule="auto"/>
        <w:jc w:val="both"/>
        <w:rPr>
          <w:rFonts w:asciiTheme="minorHAnsi" w:eastAsia="Meiryo" w:hAnsiTheme="minorHAnsi" w:cstheme="minorHAnsi"/>
          <w:b/>
        </w:rPr>
      </w:pPr>
    </w:p>
    <w:p w14:paraId="42F8ABDA" w14:textId="58E598B8" w:rsidR="00687416" w:rsidRDefault="00687416" w:rsidP="00CE092B">
      <w:pPr>
        <w:spacing w:after="0" w:line="240" w:lineRule="auto"/>
        <w:jc w:val="both"/>
        <w:rPr>
          <w:rFonts w:asciiTheme="minorHAnsi" w:eastAsia="Meiryo" w:hAnsiTheme="minorHAnsi" w:cstheme="minorHAnsi"/>
          <w:b/>
        </w:rPr>
      </w:pPr>
    </w:p>
    <w:p w14:paraId="7B20B277" w14:textId="306B8774" w:rsidR="00687416" w:rsidRDefault="00687416" w:rsidP="00CE092B">
      <w:pPr>
        <w:spacing w:after="0" w:line="240" w:lineRule="auto"/>
        <w:jc w:val="both"/>
        <w:rPr>
          <w:rFonts w:asciiTheme="minorHAnsi" w:eastAsia="Meiryo" w:hAnsiTheme="minorHAnsi" w:cstheme="minorHAnsi"/>
          <w:b/>
        </w:rPr>
      </w:pPr>
    </w:p>
    <w:p w14:paraId="2838294F" w14:textId="0D959012" w:rsidR="00687416" w:rsidRDefault="00687416" w:rsidP="00CE092B">
      <w:pPr>
        <w:spacing w:after="0" w:line="240" w:lineRule="auto"/>
        <w:jc w:val="both"/>
        <w:rPr>
          <w:rFonts w:asciiTheme="minorHAnsi" w:eastAsia="Meiryo" w:hAnsiTheme="minorHAnsi" w:cstheme="minorHAnsi"/>
          <w:b/>
        </w:rPr>
      </w:pPr>
    </w:p>
    <w:p w14:paraId="3DC4CA3F" w14:textId="418FA635" w:rsidR="00687416" w:rsidRDefault="00687416" w:rsidP="00CE092B">
      <w:pPr>
        <w:spacing w:after="0" w:line="240" w:lineRule="auto"/>
        <w:jc w:val="both"/>
        <w:rPr>
          <w:rFonts w:asciiTheme="minorHAnsi" w:eastAsia="Meiryo" w:hAnsiTheme="minorHAnsi" w:cstheme="minorHAnsi"/>
          <w:b/>
        </w:rPr>
      </w:pPr>
    </w:p>
    <w:p w14:paraId="3EE8187E" w14:textId="6900806C" w:rsidR="00687416" w:rsidRDefault="00687416" w:rsidP="00CE092B">
      <w:pPr>
        <w:spacing w:after="0" w:line="240" w:lineRule="auto"/>
        <w:jc w:val="both"/>
        <w:rPr>
          <w:rFonts w:asciiTheme="minorHAnsi" w:eastAsia="Meiryo" w:hAnsiTheme="minorHAnsi" w:cstheme="minorHAnsi"/>
          <w:b/>
        </w:rPr>
      </w:pPr>
    </w:p>
    <w:p w14:paraId="534BA997" w14:textId="18B5F773" w:rsidR="00687416" w:rsidRDefault="00687416" w:rsidP="00CE092B">
      <w:pPr>
        <w:spacing w:after="0" w:line="240" w:lineRule="auto"/>
        <w:jc w:val="both"/>
        <w:rPr>
          <w:rFonts w:asciiTheme="minorHAnsi" w:eastAsia="Meiryo" w:hAnsiTheme="minorHAnsi" w:cstheme="minorHAnsi"/>
          <w:b/>
        </w:rPr>
      </w:pPr>
    </w:p>
    <w:p w14:paraId="17E2B858" w14:textId="6FC6B8F8" w:rsidR="00687416" w:rsidRDefault="00687416" w:rsidP="00CE092B">
      <w:pPr>
        <w:spacing w:after="0" w:line="240" w:lineRule="auto"/>
        <w:jc w:val="both"/>
        <w:rPr>
          <w:rFonts w:asciiTheme="minorHAnsi" w:eastAsia="Meiryo" w:hAnsiTheme="minorHAnsi" w:cstheme="minorHAnsi"/>
          <w:b/>
        </w:rPr>
      </w:pPr>
    </w:p>
    <w:p w14:paraId="35B2FA5B" w14:textId="2E3B3D11" w:rsidR="00687416" w:rsidRDefault="00687416" w:rsidP="00CE092B">
      <w:pPr>
        <w:spacing w:after="0" w:line="240" w:lineRule="auto"/>
        <w:jc w:val="both"/>
        <w:rPr>
          <w:rFonts w:asciiTheme="minorHAnsi" w:eastAsia="Meiryo" w:hAnsiTheme="minorHAnsi" w:cstheme="minorHAnsi"/>
          <w:b/>
        </w:rPr>
      </w:pPr>
    </w:p>
    <w:p w14:paraId="31A27E02" w14:textId="77777777" w:rsidR="00687416" w:rsidRDefault="00687416" w:rsidP="00CE092B">
      <w:pPr>
        <w:spacing w:after="0" w:line="240" w:lineRule="auto"/>
        <w:jc w:val="both"/>
        <w:rPr>
          <w:rFonts w:asciiTheme="minorHAnsi" w:eastAsia="Meiryo" w:hAnsiTheme="minorHAnsi" w:cstheme="minorHAnsi"/>
          <w:b/>
        </w:rPr>
      </w:pPr>
    </w:p>
    <w:p w14:paraId="7D2E8B8B" w14:textId="323FE6ED" w:rsidR="005F2116" w:rsidRDefault="005F2116" w:rsidP="00CE092B">
      <w:pPr>
        <w:spacing w:after="0" w:line="240" w:lineRule="auto"/>
        <w:jc w:val="both"/>
        <w:rPr>
          <w:rFonts w:asciiTheme="minorHAnsi" w:eastAsia="Meiryo" w:hAnsiTheme="minorHAnsi" w:cstheme="minorHAnsi"/>
          <w:b/>
        </w:rPr>
      </w:pPr>
    </w:p>
    <w:p w14:paraId="588AF108" w14:textId="654D9F10" w:rsidR="0095041A" w:rsidRDefault="0095041A" w:rsidP="00CE092B">
      <w:pPr>
        <w:spacing w:after="0" w:line="240" w:lineRule="auto"/>
        <w:jc w:val="both"/>
        <w:rPr>
          <w:rFonts w:asciiTheme="minorHAnsi" w:eastAsia="Meiryo" w:hAnsiTheme="minorHAnsi" w:cstheme="minorHAnsi"/>
          <w:b/>
        </w:rPr>
      </w:pPr>
    </w:p>
    <w:p w14:paraId="6DDC1CE0" w14:textId="304CA514" w:rsidR="0095041A" w:rsidRDefault="0095041A" w:rsidP="00CE092B">
      <w:pPr>
        <w:spacing w:after="0" w:line="240" w:lineRule="auto"/>
        <w:jc w:val="both"/>
        <w:rPr>
          <w:rFonts w:asciiTheme="minorHAnsi" w:eastAsia="Meiryo" w:hAnsiTheme="minorHAnsi" w:cstheme="minorHAnsi"/>
          <w:b/>
        </w:rPr>
      </w:pPr>
    </w:p>
    <w:p w14:paraId="0765B2BB" w14:textId="638667D4" w:rsidR="0095041A" w:rsidRDefault="0095041A" w:rsidP="00CE092B">
      <w:pPr>
        <w:spacing w:after="0" w:line="240" w:lineRule="auto"/>
        <w:jc w:val="both"/>
        <w:rPr>
          <w:rFonts w:asciiTheme="minorHAnsi" w:eastAsia="Meiryo" w:hAnsiTheme="minorHAnsi" w:cstheme="minorHAnsi"/>
          <w:b/>
        </w:rPr>
      </w:pPr>
    </w:p>
    <w:p w14:paraId="364A1D30" w14:textId="77777777" w:rsidR="0095041A" w:rsidRDefault="0095041A" w:rsidP="00CE092B">
      <w:pPr>
        <w:spacing w:after="0" w:line="240" w:lineRule="auto"/>
        <w:jc w:val="both"/>
        <w:rPr>
          <w:rFonts w:asciiTheme="minorHAnsi" w:eastAsia="Meiryo" w:hAnsiTheme="minorHAnsi" w:cstheme="minorHAnsi"/>
          <w:b/>
        </w:rPr>
      </w:pPr>
    </w:p>
    <w:p w14:paraId="7DAC4289" w14:textId="77777777" w:rsidR="005F2116" w:rsidRDefault="005F2116" w:rsidP="00CE092B">
      <w:pPr>
        <w:spacing w:after="0" w:line="240" w:lineRule="auto"/>
        <w:jc w:val="both"/>
        <w:rPr>
          <w:rFonts w:asciiTheme="minorHAnsi" w:eastAsia="Meiryo" w:hAnsiTheme="minorHAnsi" w:cstheme="minorHAnsi"/>
          <w:b/>
        </w:rPr>
      </w:pPr>
    </w:p>
    <w:p w14:paraId="54818977" w14:textId="77777777" w:rsidR="005F2116" w:rsidRDefault="005F2116" w:rsidP="00CE092B">
      <w:pPr>
        <w:spacing w:after="0" w:line="240" w:lineRule="auto"/>
        <w:jc w:val="both"/>
        <w:rPr>
          <w:rFonts w:asciiTheme="minorHAnsi" w:eastAsia="Meiryo" w:hAnsiTheme="minorHAnsi" w:cstheme="minorHAnsi"/>
          <w:b/>
        </w:rPr>
      </w:pPr>
    </w:p>
    <w:p w14:paraId="08837246" w14:textId="29C45222" w:rsidR="005D0159" w:rsidRPr="003B0BFC" w:rsidRDefault="005D0159" w:rsidP="00CE092B">
      <w:pPr>
        <w:spacing w:after="0" w:line="240" w:lineRule="auto"/>
        <w:jc w:val="both"/>
        <w:rPr>
          <w:rFonts w:asciiTheme="minorHAnsi" w:eastAsia="Meiryo" w:hAnsiTheme="minorHAnsi" w:cstheme="minorHAnsi"/>
          <w:b/>
        </w:rPr>
      </w:pPr>
      <w:r w:rsidRPr="003B0BFC">
        <w:rPr>
          <w:rFonts w:asciiTheme="minorHAnsi" w:eastAsia="Meiryo" w:hAnsiTheme="minorHAnsi" w:cstheme="minorHAnsi"/>
          <w:b/>
        </w:rPr>
        <w:lastRenderedPageBreak/>
        <w:t xml:space="preserve">ΠΑΡΑΡΤΗΜΑ </w:t>
      </w:r>
      <w:r>
        <w:rPr>
          <w:rFonts w:asciiTheme="minorHAnsi" w:eastAsia="Meiryo" w:hAnsiTheme="minorHAnsi" w:cstheme="minorHAnsi"/>
          <w:b/>
        </w:rPr>
        <w:t>Β</w:t>
      </w:r>
      <w:r w:rsidRPr="003B0BFC">
        <w:rPr>
          <w:rFonts w:asciiTheme="minorHAnsi" w:eastAsia="Meiryo" w:hAnsiTheme="minorHAnsi" w:cstheme="minorHAnsi"/>
          <w:b/>
        </w:rPr>
        <w:t xml:space="preserve">: </w:t>
      </w:r>
      <w:r>
        <w:rPr>
          <w:rFonts w:asciiTheme="minorHAnsi" w:eastAsia="Meiryo" w:hAnsiTheme="minorHAnsi" w:cstheme="minorHAnsi"/>
          <w:b/>
        </w:rPr>
        <w:t>ΕΝΤΥΠΟ ΤΕΧΝΙΚΗΣ ΠΡΟΣΦΟΡΑΣ</w:t>
      </w:r>
    </w:p>
    <w:p w14:paraId="35C3AB51" w14:textId="6D23F64B" w:rsidR="000D2FA8" w:rsidRDefault="00E569DF" w:rsidP="000D2FA8">
      <w:pPr>
        <w:spacing w:after="0" w:line="276" w:lineRule="auto"/>
        <w:jc w:val="both"/>
        <w:rPr>
          <w:rFonts w:cs="Tahoma"/>
          <w:b/>
        </w:rPr>
      </w:pPr>
      <w:r>
        <w:rPr>
          <w:rFonts w:asciiTheme="minorHAnsi" w:eastAsia="Meiryo" w:hAnsiTheme="minorHAnsi" w:cstheme="minorHAnsi"/>
          <w:b/>
        </w:rPr>
        <w:t>τα</w:t>
      </w:r>
      <w:r w:rsidR="00C05BB4" w:rsidRPr="003B0BFC">
        <w:rPr>
          <w:rFonts w:asciiTheme="minorHAnsi" w:eastAsia="Meiryo" w:hAnsiTheme="minorHAnsi" w:cstheme="minorHAnsi"/>
          <w:b/>
        </w:rPr>
        <w:t xml:space="preserve"> υπ’ αριθμ. 30/002/000/</w:t>
      </w:r>
      <w:r w:rsidR="00586BED" w:rsidRPr="00586BED">
        <w:rPr>
          <w:rFonts w:asciiTheme="minorHAnsi" w:eastAsia="Meiryo" w:hAnsiTheme="minorHAnsi" w:cstheme="minorHAnsi"/>
          <w:b/>
        </w:rPr>
        <w:t>3610</w:t>
      </w:r>
      <w:r w:rsidR="00687416">
        <w:rPr>
          <w:rFonts w:asciiTheme="minorHAnsi" w:eastAsia="Meiryo" w:hAnsiTheme="minorHAnsi" w:cstheme="minorHAnsi"/>
          <w:b/>
        </w:rPr>
        <w:t>/</w:t>
      </w:r>
      <w:r w:rsidR="00C05BB4" w:rsidRPr="003B0BFC">
        <w:rPr>
          <w:rFonts w:asciiTheme="minorHAnsi" w:eastAsia="Meiryo" w:hAnsiTheme="minorHAnsi" w:cstheme="minorHAnsi"/>
          <w:b/>
        </w:rPr>
        <w:t>20</w:t>
      </w:r>
      <w:r w:rsidR="00C203B5">
        <w:rPr>
          <w:rFonts w:asciiTheme="minorHAnsi" w:eastAsia="Meiryo" w:hAnsiTheme="minorHAnsi" w:cstheme="minorHAnsi"/>
          <w:b/>
        </w:rPr>
        <w:t>2</w:t>
      </w:r>
      <w:r w:rsidR="00687416">
        <w:rPr>
          <w:rFonts w:asciiTheme="minorHAnsi" w:eastAsia="Meiryo" w:hAnsiTheme="minorHAnsi" w:cstheme="minorHAnsi"/>
          <w:b/>
        </w:rPr>
        <w:t>2</w:t>
      </w:r>
      <w:r w:rsidR="00C05BB4" w:rsidRPr="003B0BFC">
        <w:rPr>
          <w:rFonts w:asciiTheme="minorHAnsi" w:eastAsia="Meiryo" w:hAnsiTheme="minorHAnsi" w:cstheme="minorHAnsi"/>
          <w:b/>
        </w:rPr>
        <w:t xml:space="preserve"> πρόσκλησης υποβολής προσφοράς </w:t>
      </w:r>
      <w:r w:rsidR="00434570" w:rsidRPr="00737FE2">
        <w:rPr>
          <w:rFonts w:cs="Tahoma"/>
          <w:b/>
        </w:rPr>
        <w:t xml:space="preserve">για την προμήθεια </w:t>
      </w:r>
      <w:r w:rsidR="00434570">
        <w:rPr>
          <w:rFonts w:cs="Tahoma"/>
          <w:b/>
        </w:rPr>
        <w:t>φωτοαντιγραφικού χαρτιού</w:t>
      </w:r>
      <w:r w:rsidR="00687416">
        <w:rPr>
          <w:rFonts w:cs="Tahoma"/>
          <w:b/>
        </w:rPr>
        <w:t xml:space="preserve"> </w:t>
      </w:r>
      <w:r w:rsidR="000D2FA8">
        <w:rPr>
          <w:rFonts w:cs="Tahoma"/>
          <w:b/>
        </w:rPr>
        <w:t xml:space="preserve">για </w:t>
      </w:r>
      <w:r>
        <w:rPr>
          <w:rFonts w:cs="Tahoma"/>
          <w:b/>
        </w:rPr>
        <w:t>τα</w:t>
      </w:r>
      <w:r w:rsidR="000D2FA8">
        <w:rPr>
          <w:rFonts w:cs="Tahoma"/>
          <w:b/>
        </w:rPr>
        <w:t xml:space="preserve"> ανάγκες των </w:t>
      </w:r>
      <w:r w:rsidR="00434570">
        <w:rPr>
          <w:rFonts w:cs="Tahoma"/>
          <w:b/>
        </w:rPr>
        <w:t xml:space="preserve">Υπηρεσιών </w:t>
      </w:r>
      <w:r w:rsidR="000D2FA8">
        <w:rPr>
          <w:rFonts w:cs="Tahoma"/>
          <w:b/>
        </w:rPr>
        <w:t>του Γ.Χ.Κ.</w:t>
      </w:r>
    </w:p>
    <w:p w14:paraId="2E900BA2" w14:textId="77777777" w:rsidR="00F5642E" w:rsidRPr="00CE092B" w:rsidRDefault="00F5642E" w:rsidP="005D5E23">
      <w:pPr>
        <w:spacing w:after="0" w:line="276" w:lineRule="auto"/>
        <w:jc w:val="both"/>
        <w:rPr>
          <w:rFonts w:asciiTheme="minorHAnsi" w:eastAsia="Meiryo" w:hAnsiTheme="minorHAnsi" w:cstheme="minorHAnsi"/>
          <w:b/>
          <w:sz w:val="8"/>
        </w:rPr>
      </w:pPr>
    </w:p>
    <w:tbl>
      <w:tblPr>
        <w:tblW w:w="10348" w:type="dxa"/>
        <w:tblInd w:w="-5" w:type="dxa"/>
        <w:tblLayout w:type="fixed"/>
        <w:tblLook w:val="04A0" w:firstRow="1" w:lastRow="0" w:firstColumn="1" w:lastColumn="0" w:noHBand="0" w:noVBand="1"/>
      </w:tblPr>
      <w:tblGrid>
        <w:gridCol w:w="3544"/>
        <w:gridCol w:w="6804"/>
      </w:tblGrid>
      <w:tr w:rsidR="00491C60" w:rsidRPr="00F5642E" w14:paraId="74F15BE9" w14:textId="77777777" w:rsidTr="006158BC">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B0B15" w14:textId="77777777" w:rsidR="00491C60" w:rsidRPr="00F5642E" w:rsidRDefault="00491C60" w:rsidP="006158BC">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 xml:space="preserve">ΕΠΩΝΥΜΙΑ ΥΠΟΨΗΦΙΟΥ: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13851E8A" w14:textId="77777777" w:rsidR="00491C60" w:rsidRPr="00F5642E" w:rsidRDefault="00491C60" w:rsidP="006158BC">
            <w:pPr>
              <w:spacing w:after="0" w:line="276" w:lineRule="auto"/>
              <w:ind w:left="-4786" w:firstLine="4786"/>
              <w:rPr>
                <w:rFonts w:asciiTheme="minorHAnsi" w:eastAsia="Times New Roman" w:hAnsiTheme="minorHAnsi" w:cstheme="minorHAnsi"/>
                <w:color w:val="000000"/>
                <w:sz w:val="20"/>
                <w:szCs w:val="20"/>
                <w:lang w:eastAsia="el-GR"/>
              </w:rPr>
            </w:pPr>
          </w:p>
        </w:tc>
      </w:tr>
      <w:tr w:rsidR="00491C60" w:rsidRPr="00F5642E" w14:paraId="72354877" w14:textId="77777777" w:rsidTr="006158BC">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FFA4B" w14:textId="77777777" w:rsidR="00491C60" w:rsidRPr="00F5642E" w:rsidRDefault="00491C60" w:rsidP="006158BC">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ΔΙΕΥΘΥΝΣΗ, Τ.Κ, ΠΟΛΗ ΕΔΡΑΣ: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F120ACD" w14:textId="77777777" w:rsidR="00491C60" w:rsidRPr="00F5642E" w:rsidRDefault="00491C60" w:rsidP="006158BC">
            <w:pPr>
              <w:spacing w:after="0" w:line="276" w:lineRule="auto"/>
              <w:ind w:left="-4786" w:firstLine="4786"/>
              <w:rPr>
                <w:rFonts w:asciiTheme="minorHAnsi" w:eastAsia="Times New Roman" w:hAnsiTheme="minorHAnsi" w:cstheme="minorHAnsi"/>
                <w:color w:val="000000"/>
                <w:sz w:val="20"/>
                <w:szCs w:val="20"/>
                <w:lang w:eastAsia="el-GR"/>
              </w:rPr>
            </w:pPr>
          </w:p>
        </w:tc>
      </w:tr>
      <w:tr w:rsidR="00491C60" w:rsidRPr="00F5642E" w14:paraId="7738E793" w14:textId="77777777" w:rsidTr="006158BC">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29EFF3" w14:textId="77777777" w:rsidR="00491C60" w:rsidRPr="00F5642E" w:rsidRDefault="00491C60" w:rsidP="006158BC">
            <w:pPr>
              <w:spacing w:after="0" w:line="276" w:lineRule="auto"/>
              <w:ind w:left="-4786" w:firstLine="4786"/>
              <w:rPr>
                <w:rFonts w:asciiTheme="minorHAnsi" w:eastAsia="Times New Roman" w:hAnsiTheme="minorHAnsi" w:cstheme="minorHAnsi"/>
                <w:b/>
                <w:color w:val="000000"/>
                <w:sz w:val="20"/>
                <w:szCs w:val="20"/>
                <w:lang w:val="en-US" w:eastAsia="el-GR"/>
              </w:rPr>
            </w:pPr>
            <w:r w:rsidRPr="00F5642E">
              <w:rPr>
                <w:rFonts w:asciiTheme="minorHAnsi" w:eastAsia="Times New Roman" w:hAnsiTheme="minorHAnsi" w:cstheme="minorHAnsi"/>
                <w:b/>
                <w:color w:val="000000"/>
                <w:sz w:val="20"/>
                <w:szCs w:val="20"/>
                <w:lang w:eastAsia="el-GR"/>
              </w:rPr>
              <w:t>ΤΗΛΕΦΩΝΑ/ ΦΑΞ/ Ε-ΜΑΙ</w:t>
            </w:r>
            <w:r w:rsidRPr="00F5642E">
              <w:rPr>
                <w:rFonts w:asciiTheme="minorHAnsi" w:eastAsia="Times New Roman" w:hAnsiTheme="minorHAnsi" w:cstheme="minorHAnsi"/>
                <w:b/>
                <w:color w:val="000000"/>
                <w:sz w:val="20"/>
                <w:szCs w:val="20"/>
                <w:lang w:val="en-US" w:eastAsia="el-GR"/>
              </w:rPr>
              <w:t>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40E6F45A" w14:textId="77777777" w:rsidR="00491C60" w:rsidRPr="00F5642E" w:rsidRDefault="00491C60" w:rsidP="006158BC">
            <w:pPr>
              <w:spacing w:after="0" w:line="276" w:lineRule="auto"/>
              <w:ind w:left="-4786" w:firstLine="4786"/>
              <w:rPr>
                <w:rFonts w:asciiTheme="minorHAnsi" w:eastAsia="Times New Roman" w:hAnsiTheme="minorHAnsi" w:cstheme="minorHAnsi"/>
                <w:color w:val="000000"/>
                <w:sz w:val="20"/>
                <w:szCs w:val="20"/>
                <w:lang w:val="en-US" w:eastAsia="el-GR"/>
              </w:rPr>
            </w:pPr>
          </w:p>
        </w:tc>
      </w:tr>
      <w:tr w:rsidR="00491C60" w:rsidRPr="00F5642E" w14:paraId="3E9FEDFD" w14:textId="77777777" w:rsidTr="006158BC">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8F7A0" w14:textId="77777777" w:rsidR="00491C60" w:rsidRPr="00F5642E" w:rsidRDefault="00491C60" w:rsidP="006158BC">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ΑΦΜ-Δ.Ο.Υ:</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21E08D78" w14:textId="77777777" w:rsidR="00491C60" w:rsidRPr="00F5642E" w:rsidRDefault="00491C60" w:rsidP="006158BC">
            <w:pPr>
              <w:spacing w:after="0" w:line="276" w:lineRule="auto"/>
              <w:ind w:left="-4786" w:firstLine="4786"/>
              <w:rPr>
                <w:rFonts w:asciiTheme="minorHAnsi" w:eastAsia="Times New Roman" w:hAnsiTheme="minorHAnsi" w:cstheme="minorHAnsi"/>
                <w:color w:val="000000"/>
                <w:sz w:val="20"/>
                <w:szCs w:val="20"/>
                <w:lang w:eastAsia="el-GR"/>
              </w:rPr>
            </w:pPr>
          </w:p>
        </w:tc>
      </w:tr>
      <w:tr w:rsidR="00491C60" w:rsidRPr="00F5642E" w14:paraId="1FFD93F9" w14:textId="77777777" w:rsidTr="006158BC">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9E1FF" w14:textId="77777777" w:rsidR="00491C60" w:rsidRPr="00F5642E" w:rsidRDefault="00491C60" w:rsidP="006158BC">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ΝΟΜΙΜΟΣ ΕΚΠΡΟΣΩΠΟΣ: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16DFBA5F" w14:textId="77777777" w:rsidR="00491C60" w:rsidRPr="00F5642E" w:rsidRDefault="00491C60" w:rsidP="006158BC">
            <w:pPr>
              <w:spacing w:after="0" w:line="276" w:lineRule="auto"/>
              <w:ind w:left="-4786" w:firstLine="4786"/>
              <w:rPr>
                <w:rFonts w:asciiTheme="minorHAnsi" w:eastAsia="Times New Roman" w:hAnsiTheme="minorHAnsi" w:cstheme="minorHAnsi"/>
                <w:color w:val="000000"/>
                <w:sz w:val="20"/>
                <w:szCs w:val="20"/>
                <w:lang w:eastAsia="el-GR"/>
              </w:rPr>
            </w:pPr>
          </w:p>
        </w:tc>
      </w:tr>
      <w:tr w:rsidR="00491C60" w:rsidRPr="00F5642E" w14:paraId="1AC09E35" w14:textId="77777777" w:rsidTr="006158BC">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2798B" w14:textId="77777777" w:rsidR="00491C60" w:rsidRPr="00F5642E" w:rsidRDefault="00491C60" w:rsidP="006158BC">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Α.Δ.Τ (</w:t>
            </w:r>
            <w:r w:rsidR="009967D3" w:rsidRPr="00F5642E">
              <w:rPr>
                <w:rFonts w:asciiTheme="minorHAnsi" w:eastAsia="Times New Roman" w:hAnsiTheme="minorHAnsi" w:cstheme="minorHAnsi"/>
                <w:b/>
                <w:color w:val="000000"/>
                <w:sz w:val="20"/>
                <w:szCs w:val="20"/>
                <w:lang w:eastAsia="el-GR"/>
              </w:rPr>
              <w:t>Νόμιμου</w:t>
            </w:r>
            <w:r w:rsidRPr="00F5642E">
              <w:rPr>
                <w:rFonts w:asciiTheme="minorHAnsi" w:eastAsia="Times New Roman" w:hAnsiTheme="minorHAnsi" w:cstheme="minorHAnsi"/>
                <w:b/>
                <w:color w:val="000000"/>
                <w:sz w:val="20"/>
                <w:szCs w:val="20"/>
                <w:lang w:eastAsia="el-GR"/>
              </w:rPr>
              <w:t xml:space="preserve"> Εκπροσώπου):</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6B9DAB46" w14:textId="77777777" w:rsidR="00491C60" w:rsidRPr="00F5642E" w:rsidRDefault="00491C60" w:rsidP="006158BC">
            <w:pPr>
              <w:spacing w:after="0" w:line="276" w:lineRule="auto"/>
              <w:ind w:left="-4786" w:firstLine="4786"/>
              <w:rPr>
                <w:rFonts w:asciiTheme="minorHAnsi" w:eastAsia="Times New Roman" w:hAnsiTheme="minorHAnsi" w:cstheme="minorHAnsi"/>
                <w:color w:val="000000"/>
                <w:sz w:val="20"/>
                <w:szCs w:val="20"/>
                <w:lang w:eastAsia="el-GR"/>
              </w:rPr>
            </w:pPr>
          </w:p>
        </w:tc>
      </w:tr>
      <w:tr w:rsidR="00491C60" w:rsidRPr="00F5642E" w14:paraId="4D176F06" w14:textId="77777777" w:rsidTr="006158BC">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221CE" w14:textId="77777777" w:rsidR="00491C60" w:rsidRPr="00F5642E" w:rsidRDefault="00491C60" w:rsidP="006158BC">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Υπεύθυνος Επικοινωνίας: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1D57D1C7" w14:textId="77777777" w:rsidR="00491C60" w:rsidRPr="00F5642E" w:rsidRDefault="00491C60" w:rsidP="006158BC">
            <w:pPr>
              <w:spacing w:after="0" w:line="276" w:lineRule="auto"/>
              <w:ind w:left="-4786" w:firstLine="4786"/>
              <w:rPr>
                <w:rFonts w:asciiTheme="minorHAnsi" w:eastAsia="Times New Roman" w:hAnsiTheme="minorHAnsi" w:cstheme="minorHAnsi"/>
                <w:color w:val="000000"/>
                <w:sz w:val="20"/>
                <w:szCs w:val="20"/>
                <w:lang w:eastAsia="el-GR"/>
              </w:rPr>
            </w:pPr>
          </w:p>
        </w:tc>
      </w:tr>
    </w:tbl>
    <w:p w14:paraId="170B07B5" w14:textId="77777777" w:rsidR="00423593" w:rsidRDefault="00423593" w:rsidP="00DE5A2F">
      <w:pPr>
        <w:tabs>
          <w:tab w:val="left" w:pos="2430"/>
        </w:tabs>
        <w:spacing w:line="276" w:lineRule="auto"/>
        <w:contextualSpacing/>
        <w:rPr>
          <w:rFonts w:asciiTheme="minorHAnsi" w:hAnsiTheme="minorHAnsi" w:cstheme="minorHAnsi"/>
          <w:b/>
          <w:sz w:val="14"/>
          <w:szCs w:val="24"/>
        </w:rPr>
      </w:pPr>
    </w:p>
    <w:p w14:paraId="1D336C05" w14:textId="787457C5" w:rsidR="00C3089B" w:rsidRPr="00797B01" w:rsidRDefault="00C3089B" w:rsidP="00C3089B">
      <w:pPr>
        <w:jc w:val="center"/>
        <w:rPr>
          <w:rFonts w:asciiTheme="minorHAnsi" w:hAnsiTheme="minorHAnsi" w:cstheme="minorHAnsi"/>
          <w:b/>
          <w:sz w:val="20"/>
          <w:szCs w:val="20"/>
        </w:rPr>
      </w:pPr>
      <w:r w:rsidRPr="00797B01">
        <w:rPr>
          <w:rFonts w:asciiTheme="minorHAnsi" w:hAnsiTheme="minorHAnsi" w:cstheme="minorHAnsi"/>
          <w:b/>
          <w:sz w:val="20"/>
          <w:szCs w:val="20"/>
        </w:rPr>
        <w:t>ΦΩΤΟΑΝΤΙΓΡΑΦΙΚΟ ΧΑΡΤΙ Α4</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2"/>
        <w:gridCol w:w="6379"/>
        <w:gridCol w:w="1417"/>
        <w:gridCol w:w="1418"/>
      </w:tblGrid>
      <w:tr w:rsidR="00C3089B" w:rsidRPr="00797B01" w14:paraId="1CFF6719" w14:textId="77777777" w:rsidTr="00F65890">
        <w:tc>
          <w:tcPr>
            <w:tcW w:w="1702" w:type="dxa"/>
            <w:vAlign w:val="center"/>
          </w:tcPr>
          <w:p w14:paraId="58C3B74F" w14:textId="77777777" w:rsidR="00C3089B" w:rsidRPr="00797B01" w:rsidRDefault="00C3089B" w:rsidP="00F65890">
            <w:pPr>
              <w:spacing w:after="0"/>
              <w:jc w:val="center"/>
              <w:rPr>
                <w:rFonts w:asciiTheme="minorHAnsi" w:hAnsiTheme="minorHAnsi" w:cstheme="minorHAnsi"/>
                <w:b/>
                <w:sz w:val="18"/>
                <w:szCs w:val="18"/>
              </w:rPr>
            </w:pPr>
            <w:r w:rsidRPr="00797B01">
              <w:rPr>
                <w:rFonts w:asciiTheme="minorHAnsi" w:hAnsiTheme="minorHAnsi" w:cstheme="minorHAnsi"/>
                <w:b/>
                <w:sz w:val="18"/>
                <w:szCs w:val="18"/>
              </w:rPr>
              <w:t>ΤΕΧΝΙΚΕΣ ΠΡΟΔΙΑΓΡΑΦΕΣ</w:t>
            </w:r>
          </w:p>
        </w:tc>
        <w:tc>
          <w:tcPr>
            <w:tcW w:w="6379" w:type="dxa"/>
            <w:vAlign w:val="center"/>
          </w:tcPr>
          <w:p w14:paraId="675C3414" w14:textId="77777777" w:rsidR="00C3089B" w:rsidRPr="00797B01" w:rsidRDefault="00C3089B" w:rsidP="00F65890">
            <w:pPr>
              <w:spacing w:after="0"/>
              <w:jc w:val="center"/>
              <w:rPr>
                <w:rFonts w:asciiTheme="minorHAnsi" w:hAnsiTheme="minorHAnsi" w:cstheme="minorHAnsi"/>
                <w:b/>
                <w:sz w:val="18"/>
                <w:szCs w:val="18"/>
                <w:lang w:val="en-US"/>
              </w:rPr>
            </w:pPr>
            <w:r w:rsidRPr="00797B01">
              <w:rPr>
                <w:rFonts w:asciiTheme="minorHAnsi" w:hAnsiTheme="minorHAnsi" w:cstheme="minorHAnsi"/>
                <w:b/>
                <w:sz w:val="18"/>
                <w:szCs w:val="18"/>
                <w:lang w:val="en-US"/>
              </w:rPr>
              <w:t>ΠΕΡΙΓΡΑΦΗ</w:t>
            </w:r>
          </w:p>
        </w:tc>
        <w:tc>
          <w:tcPr>
            <w:tcW w:w="1417" w:type="dxa"/>
            <w:vAlign w:val="center"/>
          </w:tcPr>
          <w:p w14:paraId="5746D00F" w14:textId="77777777" w:rsidR="00C3089B" w:rsidRPr="00797B01" w:rsidRDefault="00C3089B" w:rsidP="00501315">
            <w:pPr>
              <w:spacing w:after="0"/>
              <w:jc w:val="center"/>
              <w:rPr>
                <w:rFonts w:asciiTheme="minorHAnsi" w:hAnsiTheme="minorHAnsi" w:cstheme="minorHAnsi"/>
                <w:b/>
                <w:sz w:val="18"/>
                <w:szCs w:val="18"/>
                <w:lang w:val="en-US"/>
              </w:rPr>
            </w:pPr>
            <w:r w:rsidRPr="00797B01">
              <w:rPr>
                <w:rFonts w:asciiTheme="minorHAnsi" w:hAnsiTheme="minorHAnsi" w:cstheme="minorHAnsi"/>
                <w:b/>
                <w:sz w:val="18"/>
                <w:szCs w:val="18"/>
                <w:lang w:val="en-US"/>
              </w:rPr>
              <w:t>ΠΡΟΣΦΕΡΕΤΑΙ</w:t>
            </w:r>
          </w:p>
          <w:p w14:paraId="52A8C5C3" w14:textId="77777777" w:rsidR="00C3089B" w:rsidRPr="00797B01" w:rsidRDefault="00C3089B" w:rsidP="00501315">
            <w:pPr>
              <w:spacing w:after="0"/>
              <w:jc w:val="center"/>
              <w:rPr>
                <w:rFonts w:asciiTheme="minorHAnsi" w:hAnsiTheme="minorHAnsi" w:cstheme="minorHAnsi"/>
                <w:b/>
                <w:sz w:val="18"/>
                <w:szCs w:val="18"/>
                <w:lang w:val="en-US"/>
              </w:rPr>
            </w:pPr>
            <w:r w:rsidRPr="00797B01">
              <w:rPr>
                <w:rFonts w:asciiTheme="minorHAnsi" w:hAnsiTheme="minorHAnsi" w:cstheme="minorHAnsi"/>
                <w:b/>
                <w:sz w:val="18"/>
                <w:szCs w:val="18"/>
                <w:lang w:val="en-US"/>
              </w:rPr>
              <w:t>ΝΑΙ/ΟΧΙ</w:t>
            </w:r>
          </w:p>
        </w:tc>
        <w:tc>
          <w:tcPr>
            <w:tcW w:w="1418" w:type="dxa"/>
            <w:vAlign w:val="center"/>
          </w:tcPr>
          <w:p w14:paraId="2FB79C6A" w14:textId="77777777" w:rsidR="00C3089B" w:rsidRPr="00797B01" w:rsidRDefault="00C3089B" w:rsidP="00501315">
            <w:pPr>
              <w:spacing w:after="0"/>
              <w:jc w:val="center"/>
              <w:rPr>
                <w:rFonts w:asciiTheme="minorHAnsi" w:hAnsiTheme="minorHAnsi" w:cstheme="minorHAnsi"/>
                <w:b/>
                <w:sz w:val="18"/>
                <w:szCs w:val="18"/>
              </w:rPr>
            </w:pPr>
            <w:r w:rsidRPr="00797B01">
              <w:rPr>
                <w:rFonts w:asciiTheme="minorHAnsi" w:hAnsiTheme="minorHAnsi" w:cstheme="minorHAnsi"/>
                <w:b/>
                <w:sz w:val="18"/>
                <w:szCs w:val="18"/>
              </w:rPr>
              <w:t>ΤΕΚΜΗΡΙΩΣΗ/</w:t>
            </w:r>
          </w:p>
          <w:p w14:paraId="31F8486E" w14:textId="77777777" w:rsidR="00C3089B" w:rsidRPr="00797B01" w:rsidRDefault="00C3089B" w:rsidP="00501315">
            <w:pPr>
              <w:spacing w:after="0"/>
              <w:jc w:val="center"/>
              <w:rPr>
                <w:rFonts w:asciiTheme="minorHAnsi" w:hAnsiTheme="minorHAnsi" w:cstheme="minorHAnsi"/>
                <w:b/>
                <w:sz w:val="18"/>
                <w:szCs w:val="18"/>
              </w:rPr>
            </w:pPr>
            <w:r w:rsidRPr="00797B01">
              <w:rPr>
                <w:rFonts w:asciiTheme="minorHAnsi" w:hAnsiTheme="minorHAnsi" w:cstheme="minorHAnsi"/>
                <w:b/>
                <w:sz w:val="18"/>
                <w:szCs w:val="18"/>
              </w:rPr>
              <w:t>ΠΑΡΑΠΟΜΠΗ</w:t>
            </w:r>
          </w:p>
        </w:tc>
      </w:tr>
      <w:tr w:rsidR="00C3089B" w:rsidRPr="00797B01" w14:paraId="762EDD9B" w14:textId="77777777" w:rsidTr="00F65890">
        <w:trPr>
          <w:trHeight w:val="1608"/>
        </w:trPr>
        <w:tc>
          <w:tcPr>
            <w:tcW w:w="1702" w:type="dxa"/>
            <w:vAlign w:val="center"/>
          </w:tcPr>
          <w:p w14:paraId="0D22FA55" w14:textId="77777777" w:rsidR="00C3089B" w:rsidRPr="00797B01" w:rsidRDefault="00C3089B" w:rsidP="00AE4263">
            <w:pPr>
              <w:jc w:val="center"/>
              <w:rPr>
                <w:rFonts w:asciiTheme="minorHAnsi" w:hAnsiTheme="minorHAnsi" w:cstheme="minorHAnsi"/>
                <w:sz w:val="18"/>
                <w:szCs w:val="18"/>
                <w:lang w:val="en-US"/>
              </w:rPr>
            </w:pPr>
            <w:r w:rsidRPr="00797B01">
              <w:rPr>
                <w:rFonts w:asciiTheme="minorHAnsi" w:hAnsiTheme="minorHAnsi" w:cstheme="minorHAnsi"/>
                <w:sz w:val="18"/>
                <w:szCs w:val="18"/>
                <w:lang w:val="en-US"/>
              </w:rPr>
              <w:t>Α. ΓΕΝΙΚΑ ΧΑΡΑΚΤΗΡΙΣΤΙΚΑ</w:t>
            </w:r>
          </w:p>
        </w:tc>
        <w:tc>
          <w:tcPr>
            <w:tcW w:w="6379" w:type="dxa"/>
            <w:vAlign w:val="center"/>
          </w:tcPr>
          <w:p w14:paraId="11EA56F7" w14:textId="77777777" w:rsidR="00C3089B" w:rsidRPr="00797B01" w:rsidRDefault="00C3089B" w:rsidP="00A11CA4">
            <w:pPr>
              <w:spacing w:beforeLines="1" w:before="2" w:afterLines="1" w:after="2"/>
              <w:jc w:val="both"/>
              <w:rPr>
                <w:rFonts w:asciiTheme="minorHAnsi" w:hAnsiTheme="minorHAnsi" w:cstheme="minorHAnsi"/>
                <w:sz w:val="18"/>
                <w:szCs w:val="18"/>
              </w:rPr>
            </w:pPr>
            <w:r w:rsidRPr="00797B01">
              <w:rPr>
                <w:rFonts w:asciiTheme="minorHAnsi" w:hAnsiTheme="minorHAnsi" w:cstheme="minorHAnsi"/>
                <w:sz w:val="18"/>
                <w:szCs w:val="18"/>
              </w:rPr>
              <w:t xml:space="preserve">Α1. Το φωτοαντιγραφικό χαρτί Α4 θα πρέπει να είναι κατάλληλο για όλους </w:t>
            </w:r>
            <w:r w:rsidR="00E569DF">
              <w:rPr>
                <w:rFonts w:asciiTheme="minorHAnsi" w:hAnsiTheme="minorHAnsi" w:cstheme="minorHAnsi"/>
                <w:sz w:val="18"/>
                <w:szCs w:val="18"/>
              </w:rPr>
              <w:t>τα</w:t>
            </w:r>
            <w:r w:rsidRPr="00797B01">
              <w:rPr>
                <w:rFonts w:asciiTheme="minorHAnsi" w:hAnsiTheme="minorHAnsi" w:cstheme="minorHAnsi"/>
                <w:sz w:val="18"/>
                <w:szCs w:val="18"/>
              </w:rPr>
              <w:t xml:space="preserve"> τύπους των φωτοαντιγραφικών μηχανημάτων και των εκτυπωτών (Laser και Inkjet).</w:t>
            </w:r>
          </w:p>
          <w:p w14:paraId="6616EB2A" w14:textId="77777777" w:rsidR="00C3089B" w:rsidRPr="00797B01" w:rsidRDefault="00C3089B" w:rsidP="00A11CA4">
            <w:pPr>
              <w:spacing w:beforeLines="1" w:before="2" w:afterLines="1" w:after="2"/>
              <w:jc w:val="both"/>
              <w:rPr>
                <w:rFonts w:asciiTheme="minorHAnsi" w:hAnsiTheme="minorHAnsi" w:cstheme="minorHAnsi"/>
                <w:sz w:val="18"/>
                <w:szCs w:val="18"/>
              </w:rPr>
            </w:pPr>
            <w:r w:rsidRPr="00797B01">
              <w:rPr>
                <w:rFonts w:asciiTheme="minorHAnsi" w:hAnsiTheme="minorHAnsi" w:cstheme="minorHAnsi"/>
                <w:sz w:val="18"/>
                <w:szCs w:val="18"/>
              </w:rPr>
              <w:t xml:space="preserve">Α2. Το φωτοαντιγραφικό χαρτί Α4 θα πρέπει να είναι κατάλληλο για την απευθείας φωτοαντιγραφή του πρωτοτύπου και από </w:t>
            </w:r>
            <w:r w:rsidR="00E569DF">
              <w:rPr>
                <w:rFonts w:asciiTheme="minorHAnsi" w:hAnsiTheme="minorHAnsi" w:cstheme="minorHAnsi"/>
                <w:sz w:val="18"/>
                <w:szCs w:val="18"/>
              </w:rPr>
              <w:t>τα</w:t>
            </w:r>
            <w:r w:rsidRPr="00797B01">
              <w:rPr>
                <w:rFonts w:asciiTheme="minorHAnsi" w:hAnsiTheme="minorHAnsi" w:cstheme="minorHAnsi"/>
                <w:sz w:val="18"/>
                <w:szCs w:val="18"/>
              </w:rPr>
              <w:t xml:space="preserve"> δύο όψεις του.</w:t>
            </w:r>
          </w:p>
          <w:p w14:paraId="18489542" w14:textId="77777777" w:rsidR="00C3089B" w:rsidRPr="00797B01" w:rsidRDefault="00C3089B" w:rsidP="00A11CA4">
            <w:pPr>
              <w:spacing w:beforeLines="1" w:before="2" w:afterLines="1" w:after="2"/>
              <w:jc w:val="both"/>
              <w:rPr>
                <w:rFonts w:asciiTheme="minorHAnsi" w:hAnsiTheme="minorHAnsi" w:cstheme="minorHAnsi"/>
                <w:sz w:val="18"/>
                <w:szCs w:val="18"/>
              </w:rPr>
            </w:pPr>
            <w:r w:rsidRPr="00797B01">
              <w:rPr>
                <w:rFonts w:asciiTheme="minorHAnsi" w:hAnsiTheme="minorHAnsi" w:cstheme="minorHAnsi"/>
                <w:sz w:val="18"/>
                <w:szCs w:val="18"/>
              </w:rPr>
              <w:t xml:space="preserve">Α3. Το φωτοαντιγραφικό χαρτί Α4 δεν θα πρέπει να επηρεάζεται από το μεγάλο διάστημα αποθήκευσης, κάτω από </w:t>
            </w:r>
            <w:r w:rsidR="00E569DF">
              <w:rPr>
                <w:rFonts w:asciiTheme="minorHAnsi" w:hAnsiTheme="minorHAnsi" w:cstheme="minorHAnsi"/>
                <w:sz w:val="18"/>
                <w:szCs w:val="18"/>
              </w:rPr>
              <w:t>τα</w:t>
            </w:r>
            <w:r w:rsidRPr="00797B01">
              <w:rPr>
                <w:rFonts w:asciiTheme="minorHAnsi" w:hAnsiTheme="minorHAnsi" w:cstheme="minorHAnsi"/>
                <w:sz w:val="18"/>
                <w:szCs w:val="18"/>
              </w:rPr>
              <w:t xml:space="preserve"> συνήθεις κλιματολογικές συνθήκες.</w:t>
            </w:r>
          </w:p>
          <w:p w14:paraId="3392C724" w14:textId="77777777" w:rsidR="00C3089B" w:rsidRPr="00797B01" w:rsidRDefault="00C3089B" w:rsidP="00A11CA4">
            <w:pPr>
              <w:spacing w:beforeLines="1" w:before="2" w:afterLines="1" w:after="2"/>
              <w:jc w:val="both"/>
              <w:rPr>
                <w:rFonts w:asciiTheme="minorHAnsi" w:hAnsiTheme="minorHAnsi" w:cstheme="minorHAnsi"/>
                <w:sz w:val="18"/>
                <w:szCs w:val="18"/>
              </w:rPr>
            </w:pPr>
            <w:r w:rsidRPr="00797B01">
              <w:rPr>
                <w:rFonts w:asciiTheme="minorHAnsi" w:hAnsiTheme="minorHAnsi" w:cstheme="minorHAnsi"/>
                <w:sz w:val="18"/>
                <w:szCs w:val="18"/>
              </w:rPr>
              <w:t>Α4. Το φωτοαντιγραφικό χαρτί Α4 θα πρέπει να παραδίδεται σε λευκά ορθογωνισμένα φύλλα διαστάσεων 29,7cm x 21,0 cm .</w:t>
            </w:r>
          </w:p>
        </w:tc>
        <w:tc>
          <w:tcPr>
            <w:tcW w:w="1417" w:type="dxa"/>
            <w:vAlign w:val="center"/>
          </w:tcPr>
          <w:p w14:paraId="20EE7278" w14:textId="77777777" w:rsidR="00C3089B" w:rsidRPr="00797B01" w:rsidRDefault="00C3089B" w:rsidP="00AE4263">
            <w:pPr>
              <w:jc w:val="center"/>
              <w:rPr>
                <w:rFonts w:asciiTheme="minorHAnsi" w:hAnsiTheme="minorHAnsi" w:cstheme="minorHAnsi"/>
                <w:sz w:val="18"/>
                <w:szCs w:val="18"/>
              </w:rPr>
            </w:pPr>
          </w:p>
        </w:tc>
        <w:tc>
          <w:tcPr>
            <w:tcW w:w="1418" w:type="dxa"/>
            <w:vAlign w:val="center"/>
          </w:tcPr>
          <w:p w14:paraId="76AA1685" w14:textId="77777777" w:rsidR="00C3089B" w:rsidRPr="00797B01" w:rsidRDefault="00C3089B" w:rsidP="00AE4263">
            <w:pPr>
              <w:jc w:val="center"/>
              <w:rPr>
                <w:rFonts w:asciiTheme="minorHAnsi" w:hAnsiTheme="minorHAnsi" w:cstheme="minorHAnsi"/>
                <w:sz w:val="18"/>
                <w:szCs w:val="18"/>
              </w:rPr>
            </w:pPr>
          </w:p>
        </w:tc>
      </w:tr>
      <w:tr w:rsidR="00C3089B" w:rsidRPr="00797B01" w14:paraId="22EA7CC2" w14:textId="77777777" w:rsidTr="00F65890">
        <w:tc>
          <w:tcPr>
            <w:tcW w:w="1702" w:type="dxa"/>
            <w:vAlign w:val="center"/>
          </w:tcPr>
          <w:p w14:paraId="7EF875B8" w14:textId="77777777" w:rsidR="00C3089B" w:rsidRPr="00797B01" w:rsidRDefault="00C3089B" w:rsidP="00AE4263">
            <w:pPr>
              <w:jc w:val="center"/>
              <w:rPr>
                <w:rFonts w:asciiTheme="minorHAnsi" w:hAnsiTheme="minorHAnsi" w:cstheme="minorHAnsi"/>
                <w:sz w:val="18"/>
                <w:szCs w:val="18"/>
                <w:lang w:val="en-US"/>
              </w:rPr>
            </w:pPr>
            <w:r w:rsidRPr="00797B01">
              <w:rPr>
                <w:rFonts w:asciiTheme="minorHAnsi" w:hAnsiTheme="minorHAnsi" w:cstheme="minorHAnsi"/>
                <w:sz w:val="18"/>
                <w:szCs w:val="18"/>
                <w:lang w:val="en-US"/>
              </w:rPr>
              <w:t>Β. ΕΙΔΙΚΑ ΧΑΡΑΚΤΗΡΙΣΤΙΚΑ</w:t>
            </w:r>
          </w:p>
        </w:tc>
        <w:tc>
          <w:tcPr>
            <w:tcW w:w="6379" w:type="dxa"/>
            <w:vAlign w:val="center"/>
          </w:tcPr>
          <w:p w14:paraId="1CC92223" w14:textId="77777777" w:rsidR="00C3089B" w:rsidRPr="00797B01" w:rsidRDefault="00C3089B" w:rsidP="00AE4263">
            <w:pPr>
              <w:spacing w:before="1" w:after="1"/>
              <w:jc w:val="both"/>
              <w:rPr>
                <w:rFonts w:asciiTheme="minorHAnsi" w:hAnsiTheme="minorHAnsi" w:cstheme="minorHAnsi"/>
                <w:sz w:val="18"/>
                <w:szCs w:val="18"/>
              </w:rPr>
            </w:pPr>
            <w:r w:rsidRPr="00797B01">
              <w:rPr>
                <w:rFonts w:asciiTheme="minorHAnsi" w:hAnsiTheme="minorHAnsi" w:cstheme="minorHAnsi"/>
                <w:sz w:val="18"/>
                <w:szCs w:val="18"/>
              </w:rPr>
              <w:t>Β1. Περιεκτικότητα σε υγρασία : 3,5 κ.β έως 5,5 % κ.β.</w:t>
            </w:r>
          </w:p>
          <w:p w14:paraId="6B2F49CA" w14:textId="77777777" w:rsidR="00C3089B" w:rsidRPr="00797B01" w:rsidRDefault="00C3089B" w:rsidP="00AE4263">
            <w:pPr>
              <w:spacing w:before="1" w:after="1"/>
              <w:jc w:val="both"/>
              <w:rPr>
                <w:rFonts w:asciiTheme="minorHAnsi" w:hAnsiTheme="minorHAnsi" w:cstheme="minorHAnsi"/>
                <w:sz w:val="18"/>
                <w:szCs w:val="18"/>
              </w:rPr>
            </w:pPr>
            <w:r w:rsidRPr="00797B01">
              <w:rPr>
                <w:rFonts w:asciiTheme="minorHAnsi" w:hAnsiTheme="minorHAnsi" w:cstheme="minorHAnsi"/>
                <w:sz w:val="18"/>
                <w:szCs w:val="18"/>
              </w:rPr>
              <w:t>Β2. Μάζα : 80 gr/m</w:t>
            </w:r>
            <w:r w:rsidRPr="001A48EA">
              <w:rPr>
                <w:rFonts w:asciiTheme="minorHAnsi" w:hAnsiTheme="minorHAnsi" w:cstheme="minorHAnsi"/>
                <w:sz w:val="18"/>
                <w:szCs w:val="18"/>
                <w:vertAlign w:val="superscript"/>
              </w:rPr>
              <w:t>2</w:t>
            </w:r>
            <w:r w:rsidRPr="00797B01">
              <w:rPr>
                <w:rFonts w:asciiTheme="minorHAnsi" w:hAnsiTheme="minorHAnsi" w:cstheme="minorHAnsi"/>
                <w:sz w:val="18"/>
                <w:szCs w:val="18"/>
              </w:rPr>
              <w:t xml:space="preserve"> ± 4</w:t>
            </w:r>
            <w:r>
              <w:rPr>
                <w:rFonts w:asciiTheme="minorHAnsi" w:hAnsiTheme="minorHAnsi" w:cstheme="minorHAnsi"/>
                <w:sz w:val="18"/>
                <w:szCs w:val="18"/>
              </w:rPr>
              <w:t xml:space="preserve"> %</w:t>
            </w:r>
          </w:p>
          <w:p w14:paraId="102EC99D" w14:textId="77777777" w:rsidR="00C3089B" w:rsidRPr="00797B01" w:rsidRDefault="00C3089B" w:rsidP="00AE4263">
            <w:pPr>
              <w:spacing w:before="1" w:after="1"/>
              <w:jc w:val="both"/>
              <w:rPr>
                <w:rFonts w:asciiTheme="minorHAnsi" w:hAnsiTheme="minorHAnsi" w:cstheme="minorHAnsi"/>
                <w:sz w:val="18"/>
                <w:szCs w:val="18"/>
              </w:rPr>
            </w:pPr>
            <w:r w:rsidRPr="00797B01">
              <w:rPr>
                <w:rFonts w:asciiTheme="minorHAnsi" w:hAnsiTheme="minorHAnsi" w:cstheme="minorHAnsi"/>
                <w:sz w:val="18"/>
                <w:szCs w:val="18"/>
              </w:rPr>
              <w:t xml:space="preserve">Β3. Πάχος : 100 </w:t>
            </w:r>
            <w:r>
              <w:rPr>
                <w:rFonts w:asciiTheme="minorHAnsi" w:hAnsiTheme="minorHAnsi" w:cstheme="minorHAnsi"/>
                <w:sz w:val="18"/>
                <w:szCs w:val="18"/>
              </w:rPr>
              <w:t xml:space="preserve"> </w:t>
            </w:r>
            <w:r w:rsidRPr="00797B01">
              <w:rPr>
                <w:rFonts w:asciiTheme="minorHAnsi" w:hAnsiTheme="minorHAnsi" w:cstheme="minorHAnsi"/>
                <w:sz w:val="18"/>
                <w:szCs w:val="18"/>
              </w:rPr>
              <w:t>± 10 μm</w:t>
            </w:r>
          </w:p>
          <w:p w14:paraId="6DF94FFE" w14:textId="77777777" w:rsidR="00C3089B" w:rsidRPr="00797B01" w:rsidRDefault="00C3089B" w:rsidP="00AE4263">
            <w:pPr>
              <w:spacing w:before="1" w:after="1"/>
              <w:jc w:val="both"/>
              <w:rPr>
                <w:rFonts w:asciiTheme="minorHAnsi" w:hAnsiTheme="minorHAnsi" w:cstheme="minorHAnsi"/>
                <w:sz w:val="18"/>
                <w:szCs w:val="18"/>
              </w:rPr>
            </w:pPr>
            <w:r w:rsidRPr="00797B01">
              <w:rPr>
                <w:rFonts w:asciiTheme="minorHAnsi" w:hAnsiTheme="minorHAnsi" w:cstheme="minorHAnsi"/>
                <w:sz w:val="18"/>
                <w:szCs w:val="18"/>
              </w:rPr>
              <w:t>Β4. Αδιαφάνεια: Ίση ή μεγαλύτερη από 85%</w:t>
            </w:r>
          </w:p>
          <w:p w14:paraId="107EB9D0" w14:textId="77777777" w:rsidR="00C3089B" w:rsidRPr="00797B01" w:rsidRDefault="00C3089B" w:rsidP="00AE4263">
            <w:pPr>
              <w:spacing w:before="1" w:after="1"/>
              <w:jc w:val="both"/>
              <w:rPr>
                <w:rFonts w:asciiTheme="minorHAnsi" w:hAnsiTheme="minorHAnsi" w:cstheme="minorHAnsi"/>
                <w:sz w:val="18"/>
                <w:szCs w:val="18"/>
              </w:rPr>
            </w:pPr>
            <w:r w:rsidRPr="00797B01">
              <w:rPr>
                <w:rFonts w:asciiTheme="minorHAnsi" w:hAnsiTheme="minorHAnsi" w:cstheme="minorHAnsi"/>
                <w:sz w:val="18"/>
                <w:szCs w:val="18"/>
              </w:rPr>
              <w:t>Β5. Λευκότητα: Ίση ή μεγαλύτερη από 84% ή CIE Whiteness μεγαλύτερη από 135 Whiteness Units</w:t>
            </w:r>
          </w:p>
          <w:p w14:paraId="68AB21D3" w14:textId="77777777" w:rsidR="00C3089B" w:rsidRPr="00797B01" w:rsidRDefault="00C3089B" w:rsidP="00AE4263">
            <w:pPr>
              <w:spacing w:before="1" w:after="1"/>
              <w:jc w:val="both"/>
              <w:rPr>
                <w:rFonts w:asciiTheme="minorHAnsi" w:hAnsiTheme="minorHAnsi" w:cstheme="minorHAnsi"/>
                <w:sz w:val="18"/>
                <w:szCs w:val="18"/>
              </w:rPr>
            </w:pPr>
            <w:r w:rsidRPr="00797B01">
              <w:rPr>
                <w:rFonts w:asciiTheme="minorHAnsi" w:hAnsiTheme="minorHAnsi" w:cstheme="minorHAnsi"/>
                <w:sz w:val="18"/>
                <w:szCs w:val="18"/>
              </w:rPr>
              <w:t>Β6. Λαμπρότητα: Ίση ή μεγαλύτερη από 90%</w:t>
            </w:r>
          </w:p>
          <w:p w14:paraId="083D7D83" w14:textId="77777777" w:rsidR="00C3089B" w:rsidRPr="00797B01" w:rsidRDefault="00C3089B" w:rsidP="00AE4263">
            <w:pPr>
              <w:spacing w:before="1" w:after="1"/>
              <w:jc w:val="both"/>
              <w:rPr>
                <w:rFonts w:asciiTheme="minorHAnsi" w:hAnsiTheme="minorHAnsi" w:cstheme="minorHAnsi"/>
                <w:sz w:val="18"/>
                <w:szCs w:val="18"/>
              </w:rPr>
            </w:pPr>
            <w:r w:rsidRPr="00797B01">
              <w:rPr>
                <w:rFonts w:asciiTheme="minorHAnsi" w:hAnsiTheme="minorHAnsi" w:cstheme="minorHAnsi"/>
                <w:sz w:val="18"/>
                <w:szCs w:val="18"/>
              </w:rPr>
              <w:t xml:space="preserve">Β7. Επιφανειακή τραχύτητα κατά Bendtsen : 130 </w:t>
            </w:r>
            <w:r w:rsidR="00FD3E8E">
              <w:rPr>
                <w:rFonts w:asciiTheme="minorHAnsi" w:hAnsiTheme="minorHAnsi" w:cstheme="minorHAnsi"/>
                <w:sz w:val="18"/>
                <w:szCs w:val="18"/>
              </w:rPr>
              <w:t>–</w:t>
            </w:r>
            <w:r w:rsidRPr="00797B01">
              <w:rPr>
                <w:rFonts w:asciiTheme="minorHAnsi" w:hAnsiTheme="minorHAnsi" w:cstheme="minorHAnsi"/>
                <w:sz w:val="18"/>
                <w:szCs w:val="18"/>
              </w:rPr>
              <w:t xml:space="preserve"> 330 ml/min</w:t>
            </w:r>
          </w:p>
        </w:tc>
        <w:tc>
          <w:tcPr>
            <w:tcW w:w="1417" w:type="dxa"/>
            <w:vAlign w:val="center"/>
          </w:tcPr>
          <w:p w14:paraId="3A04C69C" w14:textId="77777777" w:rsidR="00C3089B" w:rsidRPr="00797B01" w:rsidRDefault="00C3089B" w:rsidP="00AE4263">
            <w:pPr>
              <w:jc w:val="center"/>
              <w:rPr>
                <w:rFonts w:asciiTheme="minorHAnsi" w:hAnsiTheme="minorHAnsi" w:cstheme="minorHAnsi"/>
                <w:sz w:val="18"/>
                <w:szCs w:val="18"/>
              </w:rPr>
            </w:pPr>
          </w:p>
        </w:tc>
        <w:tc>
          <w:tcPr>
            <w:tcW w:w="1418" w:type="dxa"/>
            <w:vAlign w:val="center"/>
          </w:tcPr>
          <w:p w14:paraId="6444151A" w14:textId="77777777" w:rsidR="00C3089B" w:rsidRPr="00797B01" w:rsidRDefault="00C3089B" w:rsidP="00AE4263">
            <w:pPr>
              <w:jc w:val="center"/>
              <w:rPr>
                <w:rFonts w:asciiTheme="minorHAnsi" w:hAnsiTheme="minorHAnsi" w:cstheme="minorHAnsi"/>
                <w:sz w:val="18"/>
                <w:szCs w:val="18"/>
              </w:rPr>
            </w:pPr>
          </w:p>
        </w:tc>
      </w:tr>
      <w:tr w:rsidR="00C3089B" w:rsidRPr="00797B01" w14:paraId="67ABFA11" w14:textId="77777777" w:rsidTr="00F65890">
        <w:trPr>
          <w:trHeight w:val="2323"/>
        </w:trPr>
        <w:tc>
          <w:tcPr>
            <w:tcW w:w="1702" w:type="dxa"/>
            <w:vAlign w:val="center"/>
          </w:tcPr>
          <w:p w14:paraId="18C0F10D" w14:textId="77777777" w:rsidR="00C3089B" w:rsidRPr="00797B01" w:rsidRDefault="00C3089B" w:rsidP="00AE4263">
            <w:pPr>
              <w:jc w:val="center"/>
              <w:rPr>
                <w:rFonts w:asciiTheme="minorHAnsi" w:hAnsiTheme="minorHAnsi" w:cstheme="minorHAnsi"/>
                <w:sz w:val="18"/>
                <w:szCs w:val="18"/>
                <w:lang w:val="en-US"/>
              </w:rPr>
            </w:pPr>
            <w:r w:rsidRPr="00797B01">
              <w:rPr>
                <w:rFonts w:asciiTheme="minorHAnsi" w:hAnsiTheme="minorHAnsi" w:cstheme="minorHAnsi"/>
                <w:sz w:val="18"/>
                <w:szCs w:val="18"/>
                <w:lang w:val="en-US"/>
              </w:rPr>
              <w:t>Γ. ΣΥΣΚΕΥΑΣΙΑ</w:t>
            </w:r>
          </w:p>
        </w:tc>
        <w:tc>
          <w:tcPr>
            <w:tcW w:w="6379" w:type="dxa"/>
            <w:vAlign w:val="center"/>
          </w:tcPr>
          <w:p w14:paraId="3CEC39A5" w14:textId="77777777" w:rsidR="00C3089B" w:rsidRPr="00797B01" w:rsidRDefault="00C3089B" w:rsidP="00A11CA4">
            <w:pPr>
              <w:spacing w:beforeLines="1" w:before="2" w:afterLines="1" w:after="2"/>
              <w:jc w:val="both"/>
              <w:rPr>
                <w:rFonts w:asciiTheme="minorHAnsi" w:hAnsiTheme="minorHAnsi" w:cstheme="minorHAnsi"/>
                <w:sz w:val="18"/>
                <w:szCs w:val="18"/>
              </w:rPr>
            </w:pPr>
            <w:r w:rsidRPr="00797B01">
              <w:rPr>
                <w:rFonts w:asciiTheme="minorHAnsi" w:hAnsiTheme="minorHAnsi" w:cstheme="minorHAnsi"/>
                <w:sz w:val="18"/>
                <w:szCs w:val="18"/>
              </w:rPr>
              <w:t xml:space="preserve">Γ1. Το φωτοαντιγραφικό χαρτί πρέπει να είναι συσκευασμένο σε δεσμίδες των 500 φύλλων ακριβώς, οι οποίες δεν πρέπει να περιέχουν σκισμένα, τσαλακωμένα ή ελαττωματικά φύλλα (φύλλα άλλων διαστάσεων ή </w:t>
            </w:r>
            <w:r w:rsidR="00E569DF">
              <w:rPr>
                <w:rFonts w:asciiTheme="minorHAnsi" w:hAnsiTheme="minorHAnsi" w:cstheme="minorHAnsi"/>
                <w:sz w:val="18"/>
                <w:szCs w:val="18"/>
              </w:rPr>
              <w:t>τα</w:t>
            </w:r>
            <w:r w:rsidRPr="00797B01">
              <w:rPr>
                <w:rFonts w:asciiTheme="minorHAnsi" w:hAnsiTheme="minorHAnsi" w:cstheme="minorHAnsi"/>
                <w:sz w:val="18"/>
                <w:szCs w:val="18"/>
              </w:rPr>
              <w:t xml:space="preserve"> κατηγορίας χαρτιού). Ο ανάδοχος αναλαμβάνει την υποχρέωση να αντικαταστήσει </w:t>
            </w:r>
            <w:r w:rsidR="00E569DF">
              <w:rPr>
                <w:rFonts w:asciiTheme="minorHAnsi" w:hAnsiTheme="minorHAnsi" w:cstheme="minorHAnsi"/>
                <w:sz w:val="18"/>
                <w:szCs w:val="18"/>
              </w:rPr>
              <w:t>τα</w:t>
            </w:r>
            <w:r w:rsidRPr="00797B01">
              <w:rPr>
                <w:rFonts w:asciiTheme="minorHAnsi" w:hAnsiTheme="minorHAnsi" w:cstheme="minorHAnsi"/>
                <w:sz w:val="18"/>
                <w:szCs w:val="18"/>
              </w:rPr>
              <w:t xml:space="preserve"> δεσμίδες που θα βρεθούν με ελαττωματική κατασκευή κατά την παραλαβή ή στο στάδιο </w:t>
            </w:r>
            <w:r w:rsidR="00E569DF">
              <w:rPr>
                <w:rFonts w:asciiTheme="minorHAnsi" w:hAnsiTheme="minorHAnsi" w:cstheme="minorHAnsi"/>
                <w:sz w:val="18"/>
                <w:szCs w:val="18"/>
              </w:rPr>
              <w:t>τα</w:t>
            </w:r>
            <w:r w:rsidRPr="00797B01">
              <w:rPr>
                <w:rFonts w:asciiTheme="minorHAnsi" w:hAnsiTheme="minorHAnsi" w:cstheme="minorHAnsi"/>
                <w:sz w:val="18"/>
                <w:szCs w:val="18"/>
              </w:rPr>
              <w:t xml:space="preserve"> χρησιμοποίησης.</w:t>
            </w:r>
          </w:p>
          <w:p w14:paraId="4D6C3214" w14:textId="77777777" w:rsidR="00C3089B" w:rsidRPr="00797B01" w:rsidRDefault="00C3089B" w:rsidP="00A11CA4">
            <w:pPr>
              <w:spacing w:beforeLines="1" w:before="2" w:afterLines="1" w:after="2"/>
              <w:jc w:val="both"/>
              <w:rPr>
                <w:rFonts w:asciiTheme="minorHAnsi" w:hAnsiTheme="minorHAnsi" w:cstheme="minorHAnsi"/>
                <w:sz w:val="18"/>
                <w:szCs w:val="18"/>
              </w:rPr>
            </w:pPr>
            <w:r w:rsidRPr="00797B01">
              <w:rPr>
                <w:rFonts w:asciiTheme="minorHAnsi" w:hAnsiTheme="minorHAnsi" w:cstheme="minorHAnsi"/>
                <w:sz w:val="18"/>
                <w:szCs w:val="18"/>
              </w:rPr>
              <w:t>Γ2. Οι δεσμίδες πρέπει να είναι περιτυλιγμένες με αδιάβροχο υλικό (πλαστικοποιημένο ή κερωμένο χαρτί, εξωτερικά ή εσωτερικά), για την προφύλαξη του φωτοαντιγραφικού χαρτιού από την υγρασία του περιβάλλοντος και συσκευασμένες σε χαρτοκιβώτιο, το οποίο θα περιέχει πέντε (5) από αυτές.</w:t>
            </w:r>
          </w:p>
        </w:tc>
        <w:tc>
          <w:tcPr>
            <w:tcW w:w="1417" w:type="dxa"/>
            <w:vAlign w:val="center"/>
          </w:tcPr>
          <w:p w14:paraId="4AC9F983" w14:textId="77777777" w:rsidR="00C3089B" w:rsidRPr="00797B01" w:rsidRDefault="00C3089B" w:rsidP="00AE4263">
            <w:pPr>
              <w:jc w:val="center"/>
              <w:rPr>
                <w:rFonts w:asciiTheme="minorHAnsi" w:hAnsiTheme="minorHAnsi" w:cstheme="minorHAnsi"/>
                <w:sz w:val="18"/>
                <w:szCs w:val="18"/>
              </w:rPr>
            </w:pPr>
          </w:p>
        </w:tc>
        <w:tc>
          <w:tcPr>
            <w:tcW w:w="1418" w:type="dxa"/>
            <w:vAlign w:val="center"/>
          </w:tcPr>
          <w:p w14:paraId="41760509" w14:textId="77777777" w:rsidR="00C3089B" w:rsidRPr="00797B01" w:rsidRDefault="00C3089B" w:rsidP="00AE4263">
            <w:pPr>
              <w:jc w:val="center"/>
              <w:rPr>
                <w:rFonts w:asciiTheme="minorHAnsi" w:hAnsiTheme="minorHAnsi" w:cstheme="minorHAnsi"/>
                <w:sz w:val="18"/>
                <w:szCs w:val="18"/>
              </w:rPr>
            </w:pPr>
          </w:p>
        </w:tc>
      </w:tr>
      <w:tr w:rsidR="00C3089B" w:rsidRPr="00797B01" w14:paraId="22203B09" w14:textId="77777777" w:rsidTr="00F65890">
        <w:trPr>
          <w:trHeight w:val="1533"/>
        </w:trPr>
        <w:tc>
          <w:tcPr>
            <w:tcW w:w="1702" w:type="dxa"/>
            <w:vAlign w:val="center"/>
          </w:tcPr>
          <w:p w14:paraId="4BA5492C" w14:textId="77777777" w:rsidR="00C3089B" w:rsidRPr="00797B01" w:rsidRDefault="00C3089B" w:rsidP="00AE4263">
            <w:pPr>
              <w:jc w:val="center"/>
              <w:rPr>
                <w:rFonts w:asciiTheme="minorHAnsi" w:hAnsiTheme="minorHAnsi" w:cstheme="minorHAnsi"/>
                <w:sz w:val="18"/>
                <w:szCs w:val="18"/>
              </w:rPr>
            </w:pPr>
            <w:r w:rsidRPr="00797B01">
              <w:rPr>
                <w:rFonts w:asciiTheme="minorHAnsi" w:hAnsiTheme="minorHAnsi" w:cstheme="minorHAnsi"/>
                <w:sz w:val="18"/>
                <w:szCs w:val="18"/>
              </w:rPr>
              <w:t>Δ. ΕΠΙΣΗΜΑΝΣΕΙΣ</w:t>
            </w:r>
          </w:p>
        </w:tc>
        <w:tc>
          <w:tcPr>
            <w:tcW w:w="6379" w:type="dxa"/>
            <w:vAlign w:val="center"/>
          </w:tcPr>
          <w:p w14:paraId="1EF50583" w14:textId="77777777" w:rsidR="00C3089B" w:rsidRPr="00797B01" w:rsidRDefault="004561F7" w:rsidP="00FD3E8E">
            <w:pPr>
              <w:spacing w:after="0"/>
              <w:jc w:val="both"/>
              <w:rPr>
                <w:rFonts w:asciiTheme="minorHAnsi" w:hAnsiTheme="minorHAnsi" w:cstheme="minorHAnsi"/>
                <w:sz w:val="18"/>
                <w:szCs w:val="18"/>
              </w:rPr>
            </w:pPr>
            <w:r>
              <w:rPr>
                <w:rFonts w:asciiTheme="minorHAnsi" w:hAnsiTheme="minorHAnsi" w:cstheme="minorHAnsi"/>
                <w:sz w:val="18"/>
                <w:szCs w:val="18"/>
              </w:rPr>
              <w:t xml:space="preserve">Δ1. </w:t>
            </w:r>
            <w:r w:rsidR="00C3089B" w:rsidRPr="00797B01">
              <w:rPr>
                <w:rFonts w:asciiTheme="minorHAnsi" w:hAnsiTheme="minorHAnsi" w:cstheme="minorHAnsi"/>
                <w:sz w:val="18"/>
                <w:szCs w:val="18"/>
              </w:rPr>
              <w:t xml:space="preserve">Στο περιτύλιγμα κάθε δεσμίδας πρέπει να αναγράφονται κατά τρόπο ευκρινή και ανεξίτηλο: </w:t>
            </w:r>
          </w:p>
          <w:p w14:paraId="38E134FA" w14:textId="77777777" w:rsidR="00C3089B" w:rsidRPr="00797B01" w:rsidRDefault="00C3089B" w:rsidP="00FD3E8E">
            <w:pPr>
              <w:pStyle w:val="a7"/>
              <w:numPr>
                <w:ilvl w:val="0"/>
                <w:numId w:val="11"/>
              </w:numPr>
              <w:ind w:left="176" w:hanging="142"/>
              <w:contextualSpacing w:val="0"/>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Η επωνυμία του προϊόντος ή το όνομα ή το εμπορικό σήμα του προμηθευτή.</w:t>
            </w:r>
          </w:p>
          <w:p w14:paraId="32BA321D" w14:textId="77777777" w:rsidR="00C3089B" w:rsidRPr="00797B01" w:rsidRDefault="00C3089B" w:rsidP="00FD3E8E">
            <w:pPr>
              <w:pStyle w:val="a7"/>
              <w:numPr>
                <w:ilvl w:val="0"/>
                <w:numId w:val="11"/>
              </w:numPr>
              <w:ind w:left="176" w:hanging="142"/>
              <w:contextualSpacing w:val="0"/>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Οι διαστάσεις των φύλλων (Α4).</w:t>
            </w:r>
          </w:p>
          <w:p w14:paraId="2C214D77" w14:textId="77777777" w:rsidR="00C3089B" w:rsidRPr="00797B01" w:rsidRDefault="00C3089B" w:rsidP="00FD3E8E">
            <w:pPr>
              <w:pStyle w:val="a7"/>
              <w:numPr>
                <w:ilvl w:val="0"/>
                <w:numId w:val="11"/>
              </w:numPr>
              <w:ind w:left="176" w:hanging="142"/>
              <w:contextualSpacing w:val="0"/>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Ο αριθμός των φύλλων.</w:t>
            </w:r>
          </w:p>
          <w:p w14:paraId="14A59A49" w14:textId="77777777" w:rsidR="00C3089B" w:rsidRDefault="00C3089B" w:rsidP="00FD3E8E">
            <w:pPr>
              <w:pStyle w:val="a7"/>
              <w:numPr>
                <w:ilvl w:val="0"/>
                <w:numId w:val="11"/>
              </w:numPr>
              <w:ind w:left="176" w:hanging="142"/>
              <w:contextualSpacing w:val="0"/>
              <w:jc w:val="both"/>
              <w:rPr>
                <w:rFonts w:asciiTheme="minorHAnsi" w:eastAsia="Calibri" w:hAnsiTheme="minorHAnsi" w:cstheme="minorHAnsi"/>
                <w:sz w:val="18"/>
                <w:szCs w:val="18"/>
                <w:lang w:eastAsia="en-US"/>
              </w:rPr>
            </w:pPr>
            <w:r w:rsidRPr="00797B01">
              <w:rPr>
                <w:rFonts w:asciiTheme="minorHAnsi" w:eastAsia="Calibri" w:hAnsiTheme="minorHAnsi" w:cstheme="minorHAnsi"/>
                <w:sz w:val="18"/>
                <w:szCs w:val="18"/>
                <w:lang w:eastAsia="en-US"/>
              </w:rPr>
              <w:t>Η μάζα (g/m</w:t>
            </w:r>
            <w:r w:rsidRPr="001A48EA">
              <w:rPr>
                <w:rFonts w:asciiTheme="minorHAnsi" w:eastAsia="Calibri" w:hAnsiTheme="minorHAnsi" w:cstheme="minorHAnsi"/>
                <w:sz w:val="18"/>
                <w:szCs w:val="18"/>
                <w:vertAlign w:val="superscript"/>
                <w:lang w:eastAsia="en-US"/>
              </w:rPr>
              <w:t>2</w:t>
            </w:r>
            <w:r w:rsidRPr="00797B01">
              <w:rPr>
                <w:rFonts w:asciiTheme="minorHAnsi" w:eastAsia="Calibri" w:hAnsiTheme="minorHAnsi" w:cstheme="minorHAnsi"/>
                <w:sz w:val="18"/>
                <w:szCs w:val="18"/>
                <w:lang w:eastAsia="en-US"/>
              </w:rPr>
              <w:t>).</w:t>
            </w:r>
          </w:p>
          <w:p w14:paraId="301CA402" w14:textId="77777777" w:rsidR="004561F7" w:rsidRDefault="004561F7" w:rsidP="004561F7">
            <w:pPr>
              <w:spacing w:after="0"/>
              <w:ind w:left="34"/>
              <w:jc w:val="both"/>
              <w:rPr>
                <w:rFonts w:asciiTheme="minorHAnsi" w:hAnsiTheme="minorHAnsi" w:cstheme="minorHAnsi"/>
                <w:sz w:val="18"/>
                <w:szCs w:val="18"/>
              </w:rPr>
            </w:pPr>
            <w:r>
              <w:rPr>
                <w:rFonts w:asciiTheme="minorHAnsi" w:hAnsiTheme="minorHAnsi" w:cstheme="minorHAnsi"/>
                <w:sz w:val="18"/>
                <w:szCs w:val="18"/>
              </w:rPr>
              <w:t>Δ2. Στο χαρτοκιβώτιο πρέπει να αναγράφονται οι ακόλουθες ενδείξεις:</w:t>
            </w:r>
          </w:p>
          <w:p w14:paraId="55CCB120" w14:textId="77777777" w:rsidR="004561F7" w:rsidRDefault="004561F7" w:rsidP="004561F7">
            <w:pPr>
              <w:pStyle w:val="a7"/>
              <w:numPr>
                <w:ilvl w:val="0"/>
                <w:numId w:val="12"/>
              </w:numPr>
              <w:ind w:left="199" w:hanging="142"/>
              <w:jc w:val="both"/>
              <w:rPr>
                <w:rFonts w:asciiTheme="minorHAnsi" w:eastAsia="Calibri" w:hAnsiTheme="minorHAnsi" w:cstheme="minorHAnsi"/>
                <w:sz w:val="18"/>
                <w:szCs w:val="18"/>
              </w:rPr>
            </w:pPr>
            <w:r>
              <w:rPr>
                <w:rFonts w:asciiTheme="minorHAnsi" w:eastAsia="Calibri" w:hAnsiTheme="minorHAnsi" w:cstheme="minorHAnsi"/>
                <w:sz w:val="18"/>
                <w:szCs w:val="18"/>
              </w:rPr>
              <w:t>Η επωνυμία του προϊόντος</w:t>
            </w:r>
          </w:p>
          <w:p w14:paraId="28B3EEA5" w14:textId="77777777" w:rsidR="004561F7" w:rsidRDefault="004561F7" w:rsidP="004561F7">
            <w:pPr>
              <w:pStyle w:val="a7"/>
              <w:numPr>
                <w:ilvl w:val="0"/>
                <w:numId w:val="12"/>
              </w:numPr>
              <w:ind w:left="199" w:hanging="142"/>
              <w:jc w:val="both"/>
              <w:rPr>
                <w:rFonts w:asciiTheme="minorHAnsi" w:eastAsia="Calibri" w:hAnsiTheme="minorHAnsi" w:cstheme="minorHAnsi"/>
                <w:sz w:val="18"/>
                <w:szCs w:val="18"/>
              </w:rPr>
            </w:pPr>
            <w:r>
              <w:rPr>
                <w:rFonts w:asciiTheme="minorHAnsi" w:eastAsia="Calibri" w:hAnsiTheme="minorHAnsi" w:cstheme="minorHAnsi"/>
                <w:sz w:val="18"/>
                <w:szCs w:val="18"/>
              </w:rPr>
              <w:t>Το είδος και οι διαστάσεις του χαρτιού</w:t>
            </w:r>
          </w:p>
          <w:p w14:paraId="19D6F780" w14:textId="77777777" w:rsidR="004561F7" w:rsidRPr="004561F7" w:rsidRDefault="004561F7" w:rsidP="004561F7">
            <w:pPr>
              <w:pStyle w:val="a7"/>
              <w:numPr>
                <w:ilvl w:val="0"/>
                <w:numId w:val="12"/>
              </w:numPr>
              <w:ind w:left="199" w:hanging="142"/>
              <w:jc w:val="both"/>
              <w:rPr>
                <w:rFonts w:asciiTheme="minorHAnsi" w:eastAsia="Calibri" w:hAnsiTheme="minorHAnsi" w:cstheme="minorHAnsi"/>
                <w:sz w:val="18"/>
                <w:szCs w:val="18"/>
              </w:rPr>
            </w:pPr>
            <w:r>
              <w:rPr>
                <w:rFonts w:asciiTheme="minorHAnsi" w:eastAsia="Calibri" w:hAnsiTheme="minorHAnsi" w:cstheme="minorHAnsi"/>
                <w:sz w:val="18"/>
                <w:szCs w:val="18"/>
              </w:rPr>
              <w:t>Ο αριθμός των δεσμίδων ή των συνολικών φύλλων που περιέχει</w:t>
            </w:r>
          </w:p>
        </w:tc>
        <w:tc>
          <w:tcPr>
            <w:tcW w:w="1417" w:type="dxa"/>
            <w:vAlign w:val="center"/>
          </w:tcPr>
          <w:p w14:paraId="66E1AEE2" w14:textId="77777777" w:rsidR="00C3089B" w:rsidRPr="00797B01" w:rsidRDefault="00C3089B" w:rsidP="00AE4263">
            <w:pPr>
              <w:jc w:val="center"/>
              <w:rPr>
                <w:rFonts w:asciiTheme="minorHAnsi" w:hAnsiTheme="minorHAnsi" w:cstheme="minorHAnsi"/>
                <w:sz w:val="18"/>
                <w:szCs w:val="18"/>
              </w:rPr>
            </w:pPr>
          </w:p>
        </w:tc>
        <w:tc>
          <w:tcPr>
            <w:tcW w:w="1418" w:type="dxa"/>
            <w:vAlign w:val="center"/>
          </w:tcPr>
          <w:p w14:paraId="7AFEF594" w14:textId="77777777" w:rsidR="00C3089B" w:rsidRPr="00797B01" w:rsidRDefault="00C3089B" w:rsidP="00AE4263">
            <w:pPr>
              <w:jc w:val="center"/>
              <w:rPr>
                <w:rFonts w:asciiTheme="minorHAnsi" w:hAnsiTheme="minorHAnsi" w:cstheme="minorHAnsi"/>
                <w:sz w:val="18"/>
                <w:szCs w:val="18"/>
              </w:rPr>
            </w:pPr>
          </w:p>
        </w:tc>
      </w:tr>
      <w:tr w:rsidR="00C3089B" w:rsidRPr="00797B01" w14:paraId="1605F756" w14:textId="77777777" w:rsidTr="00F65890">
        <w:tc>
          <w:tcPr>
            <w:tcW w:w="1702" w:type="dxa"/>
            <w:vAlign w:val="center"/>
          </w:tcPr>
          <w:p w14:paraId="49857CF2" w14:textId="77777777" w:rsidR="00C3089B" w:rsidRPr="00797B01" w:rsidRDefault="00C3089B" w:rsidP="00E026E7">
            <w:pPr>
              <w:spacing w:after="0"/>
              <w:jc w:val="both"/>
              <w:rPr>
                <w:rFonts w:asciiTheme="minorHAnsi" w:hAnsiTheme="minorHAnsi" w:cstheme="minorHAnsi"/>
                <w:sz w:val="18"/>
                <w:szCs w:val="18"/>
              </w:rPr>
            </w:pPr>
            <w:r w:rsidRPr="00797B01">
              <w:rPr>
                <w:rFonts w:asciiTheme="minorHAnsi" w:hAnsiTheme="minorHAnsi" w:cstheme="minorHAnsi"/>
                <w:sz w:val="18"/>
                <w:szCs w:val="18"/>
              </w:rPr>
              <w:t>Ε. ΥΠΟΧΡΕΩΣΕΙΣ ΥΠΟΨΗΦΙΩΝ ΠΡΟΜΗΘΕΥΤΩΝ ΚΑΙ ΠΡΟΣΩΡΙΝΟΥ ΜΕΙΟΔΟΤΗ</w:t>
            </w:r>
          </w:p>
        </w:tc>
        <w:tc>
          <w:tcPr>
            <w:tcW w:w="6379" w:type="dxa"/>
            <w:vAlign w:val="center"/>
          </w:tcPr>
          <w:p w14:paraId="21171DFE" w14:textId="77777777" w:rsidR="00C3089B" w:rsidRPr="00797B01" w:rsidRDefault="00C3089B" w:rsidP="00A11CA4">
            <w:pPr>
              <w:spacing w:beforeLines="1" w:before="2" w:afterLines="1" w:after="2"/>
              <w:jc w:val="both"/>
              <w:rPr>
                <w:rFonts w:asciiTheme="minorHAnsi" w:hAnsiTheme="minorHAnsi" w:cstheme="minorHAnsi"/>
                <w:sz w:val="18"/>
                <w:szCs w:val="18"/>
              </w:rPr>
            </w:pPr>
            <w:r w:rsidRPr="00797B01">
              <w:rPr>
                <w:rFonts w:asciiTheme="minorHAnsi" w:hAnsiTheme="minorHAnsi" w:cstheme="minorHAnsi"/>
                <w:sz w:val="18"/>
                <w:szCs w:val="18"/>
              </w:rPr>
              <w:t xml:space="preserve">Οι υποψήφιοι προμηθευτές με την τεχνική </w:t>
            </w:r>
            <w:r w:rsidR="00E569DF">
              <w:rPr>
                <w:rFonts w:asciiTheme="minorHAnsi" w:hAnsiTheme="minorHAnsi" w:cstheme="minorHAnsi"/>
                <w:sz w:val="18"/>
                <w:szCs w:val="18"/>
              </w:rPr>
              <w:t>τα</w:t>
            </w:r>
            <w:r w:rsidRPr="00797B01">
              <w:rPr>
                <w:rFonts w:asciiTheme="minorHAnsi" w:hAnsiTheme="minorHAnsi" w:cstheme="minorHAnsi"/>
                <w:sz w:val="18"/>
                <w:szCs w:val="18"/>
              </w:rPr>
              <w:t xml:space="preserve"> προσφορά θα πρέπει να υποβάλουν τεχνικό φυλλάδιο του εργοστασίου παραγωγής ή αποτελεσμάτων εξέτασης από αρμόδια Αρχή που να αποδεικνύονται τα χαρακτηριστικά του χαρτιού ότι είναι σύμφωνα με </w:t>
            </w:r>
            <w:r w:rsidR="00E569DF">
              <w:rPr>
                <w:rFonts w:asciiTheme="minorHAnsi" w:hAnsiTheme="minorHAnsi" w:cstheme="minorHAnsi"/>
                <w:sz w:val="18"/>
                <w:szCs w:val="18"/>
              </w:rPr>
              <w:t>τα</w:t>
            </w:r>
            <w:r w:rsidRPr="00797B01">
              <w:rPr>
                <w:rFonts w:asciiTheme="minorHAnsi" w:hAnsiTheme="minorHAnsi" w:cstheme="minorHAnsi"/>
                <w:sz w:val="18"/>
                <w:szCs w:val="18"/>
              </w:rPr>
              <w:t xml:space="preserve"> παρ. Α4 και Β1 έως Β7.</w:t>
            </w:r>
          </w:p>
          <w:p w14:paraId="0EE65718" w14:textId="77777777" w:rsidR="00C3089B" w:rsidRPr="00797B01" w:rsidRDefault="00C3089B" w:rsidP="00A11CA4">
            <w:pPr>
              <w:spacing w:beforeLines="1" w:before="2" w:afterLines="1" w:after="2"/>
              <w:jc w:val="both"/>
              <w:rPr>
                <w:rFonts w:asciiTheme="minorHAnsi" w:hAnsiTheme="minorHAnsi" w:cstheme="minorHAnsi"/>
                <w:sz w:val="18"/>
                <w:szCs w:val="18"/>
              </w:rPr>
            </w:pPr>
            <w:r w:rsidRPr="00797B01">
              <w:rPr>
                <w:rFonts w:asciiTheme="minorHAnsi" w:hAnsiTheme="minorHAnsi" w:cstheme="minorHAnsi"/>
                <w:sz w:val="18"/>
                <w:szCs w:val="18"/>
              </w:rPr>
              <w:lastRenderedPageBreak/>
              <w:t xml:space="preserve">Ο προσωρινός μειοδότης θα πρέπει να προσκομίσει στο ΓΧΚ δείγμα από το προσφερόμενο χαρτί (κλειστή δεσμίδα των 500 φύλλων), προκειμένου να εξεταστεί ως </w:t>
            </w:r>
            <w:r w:rsidR="00E569DF">
              <w:rPr>
                <w:rFonts w:asciiTheme="minorHAnsi" w:hAnsiTheme="minorHAnsi" w:cstheme="minorHAnsi"/>
                <w:sz w:val="18"/>
                <w:szCs w:val="18"/>
              </w:rPr>
              <w:t>τα</w:t>
            </w:r>
            <w:r w:rsidRPr="00797B01">
              <w:rPr>
                <w:rFonts w:asciiTheme="minorHAnsi" w:hAnsiTheme="minorHAnsi" w:cstheme="minorHAnsi"/>
                <w:sz w:val="18"/>
                <w:szCs w:val="18"/>
              </w:rPr>
              <w:t xml:space="preserve"> τα χαρακτηριστικά του, σύμφωνα με </w:t>
            </w:r>
            <w:r w:rsidR="00E569DF">
              <w:rPr>
                <w:rFonts w:asciiTheme="minorHAnsi" w:hAnsiTheme="minorHAnsi" w:cstheme="minorHAnsi"/>
                <w:sz w:val="18"/>
                <w:szCs w:val="18"/>
              </w:rPr>
              <w:t>τα</w:t>
            </w:r>
            <w:r w:rsidRPr="00797B01">
              <w:rPr>
                <w:rFonts w:asciiTheme="minorHAnsi" w:hAnsiTheme="minorHAnsi" w:cstheme="minorHAnsi"/>
                <w:sz w:val="18"/>
                <w:szCs w:val="18"/>
              </w:rPr>
              <w:t xml:space="preserve"> παρ. Α4 και Β1 έως Β7.</w:t>
            </w:r>
          </w:p>
        </w:tc>
        <w:tc>
          <w:tcPr>
            <w:tcW w:w="1417" w:type="dxa"/>
            <w:vAlign w:val="center"/>
          </w:tcPr>
          <w:p w14:paraId="35A7E193" w14:textId="77777777" w:rsidR="00C3089B" w:rsidRPr="00797B01" w:rsidRDefault="00C3089B" w:rsidP="00AE4263">
            <w:pPr>
              <w:jc w:val="center"/>
              <w:rPr>
                <w:rFonts w:asciiTheme="minorHAnsi" w:hAnsiTheme="minorHAnsi" w:cstheme="minorHAnsi"/>
                <w:sz w:val="18"/>
                <w:szCs w:val="18"/>
              </w:rPr>
            </w:pPr>
          </w:p>
        </w:tc>
        <w:tc>
          <w:tcPr>
            <w:tcW w:w="1418" w:type="dxa"/>
            <w:vAlign w:val="center"/>
          </w:tcPr>
          <w:p w14:paraId="0485A48A" w14:textId="77777777" w:rsidR="00C3089B" w:rsidRPr="00797B01" w:rsidRDefault="00C3089B" w:rsidP="00AE4263">
            <w:pPr>
              <w:jc w:val="center"/>
              <w:rPr>
                <w:rFonts w:asciiTheme="minorHAnsi" w:hAnsiTheme="minorHAnsi" w:cstheme="minorHAnsi"/>
                <w:sz w:val="18"/>
                <w:szCs w:val="18"/>
              </w:rPr>
            </w:pPr>
          </w:p>
        </w:tc>
      </w:tr>
    </w:tbl>
    <w:p w14:paraId="7DEE505E" w14:textId="77777777" w:rsidR="0056470E" w:rsidRPr="0056470E" w:rsidRDefault="0056470E" w:rsidP="00D31E9D">
      <w:pPr>
        <w:spacing w:after="0" w:line="276" w:lineRule="auto"/>
        <w:jc w:val="center"/>
        <w:rPr>
          <w:rFonts w:asciiTheme="minorHAnsi" w:eastAsiaTheme="minorHAnsi" w:hAnsiTheme="minorHAnsi" w:cstheme="minorBidi"/>
          <w:b/>
          <w:sz w:val="12"/>
          <w:szCs w:val="12"/>
        </w:rPr>
      </w:pPr>
    </w:p>
    <w:p w14:paraId="2B3F16DC" w14:textId="77777777" w:rsidR="00C3089B" w:rsidRDefault="00C3089B" w:rsidP="00DE5A2F">
      <w:pPr>
        <w:tabs>
          <w:tab w:val="left" w:pos="14175"/>
          <w:tab w:val="left" w:pos="14317"/>
        </w:tabs>
        <w:spacing w:line="276" w:lineRule="auto"/>
        <w:ind w:right="140"/>
        <w:jc w:val="right"/>
        <w:rPr>
          <w:rFonts w:asciiTheme="minorHAnsi" w:hAnsiTheme="minorHAnsi" w:cstheme="minorHAnsi"/>
          <w:color w:val="000000"/>
          <w:sz w:val="18"/>
          <w:szCs w:val="18"/>
        </w:rPr>
      </w:pPr>
    </w:p>
    <w:p w14:paraId="2E5CC460" w14:textId="77777777" w:rsidR="00587B59" w:rsidRPr="00F5642E" w:rsidRDefault="005B656A" w:rsidP="00DE5A2F">
      <w:pPr>
        <w:tabs>
          <w:tab w:val="left" w:pos="14175"/>
          <w:tab w:val="left" w:pos="14317"/>
        </w:tabs>
        <w:spacing w:line="276" w:lineRule="auto"/>
        <w:ind w:right="140"/>
        <w:jc w:val="right"/>
        <w:rPr>
          <w:rFonts w:asciiTheme="minorHAnsi" w:hAnsiTheme="minorHAnsi" w:cstheme="minorHAnsi"/>
          <w:color w:val="000000"/>
          <w:sz w:val="18"/>
          <w:szCs w:val="18"/>
        </w:rPr>
      </w:pPr>
      <w:r w:rsidRPr="00F5642E">
        <w:rPr>
          <w:rFonts w:asciiTheme="minorHAnsi" w:hAnsiTheme="minorHAnsi" w:cstheme="minorHAnsi"/>
          <w:color w:val="000000"/>
          <w:sz w:val="18"/>
          <w:szCs w:val="18"/>
        </w:rPr>
        <w:t>Για τον Προσφέροντα:</w:t>
      </w:r>
    </w:p>
    <w:p w14:paraId="37E6512C" w14:textId="77777777" w:rsidR="00F5642E" w:rsidRDefault="005B656A" w:rsidP="00DE5A2F">
      <w:pPr>
        <w:tabs>
          <w:tab w:val="left" w:pos="14175"/>
          <w:tab w:val="left" w:pos="14317"/>
        </w:tabs>
        <w:spacing w:line="276" w:lineRule="auto"/>
        <w:ind w:right="199"/>
        <w:jc w:val="right"/>
        <w:rPr>
          <w:rFonts w:asciiTheme="minorHAnsi" w:hAnsiTheme="minorHAnsi" w:cstheme="minorHAnsi"/>
          <w:color w:val="000000"/>
          <w:sz w:val="18"/>
          <w:szCs w:val="18"/>
        </w:rPr>
      </w:pPr>
      <w:r w:rsidRPr="00F5642E">
        <w:rPr>
          <w:rFonts w:asciiTheme="minorHAnsi" w:hAnsiTheme="minorHAnsi" w:cstheme="minorHAnsi"/>
          <w:color w:val="000000"/>
          <w:sz w:val="18"/>
          <w:szCs w:val="18"/>
        </w:rPr>
        <w:t>Υπογραφή του νόμιμου εκπροσώπου  και  σφραγίδα Προσφέροντος</w:t>
      </w:r>
    </w:p>
    <w:p w14:paraId="19C4C49A" w14:textId="77777777" w:rsidR="00991BB3" w:rsidRDefault="00991BB3"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2CB70397" w14:textId="77777777" w:rsidR="00991BB3" w:rsidRDefault="00991BB3"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041181D0" w14:textId="77777777" w:rsidR="00991BB3" w:rsidRDefault="00991BB3"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2EADC6C1" w14:textId="77777777" w:rsidR="00991BB3" w:rsidRDefault="00991BB3"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5BAEAACF" w14:textId="48AA31CF" w:rsidR="00991BB3" w:rsidRDefault="00991BB3"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4445AAC4" w14:textId="3FB4EF81" w:rsidR="00F65890" w:rsidRDefault="00F65890"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1B54FA96" w14:textId="261E145A" w:rsidR="00F65890" w:rsidRDefault="00F65890"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6AFF7B96" w14:textId="663520DA" w:rsidR="00F65890" w:rsidRDefault="00F65890"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1F3A32AC" w14:textId="16B6C468" w:rsidR="00F65890" w:rsidRDefault="00F65890"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7C998E0A" w14:textId="29EB01AE" w:rsidR="00F65890" w:rsidRDefault="00F65890"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37AC475A" w14:textId="673A2B0C" w:rsidR="00F65890" w:rsidRDefault="00F65890"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3D926604" w14:textId="34608E8E" w:rsidR="00F65890" w:rsidRDefault="00F65890"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7749B506" w14:textId="61B2A668" w:rsidR="00F65890" w:rsidRDefault="00F65890"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1DA6CE1B" w14:textId="233DB1FC" w:rsidR="00F65890" w:rsidRDefault="00F65890"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10E1D1AA" w14:textId="42351450" w:rsidR="00F65890" w:rsidRDefault="00F65890"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09592BB0" w14:textId="3CEDC49F" w:rsidR="00F65890" w:rsidRDefault="00F65890"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089CDEC2" w14:textId="051A6789" w:rsidR="00F65890" w:rsidRDefault="00F65890"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6102A8F1" w14:textId="3E180BE7" w:rsidR="00F65890" w:rsidRDefault="00F65890"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3B8D7B67" w14:textId="3DC3FA21" w:rsidR="00F65890" w:rsidRDefault="00F65890"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225FAA6B" w14:textId="4B1989F6" w:rsidR="00F65890" w:rsidRDefault="00F65890"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2DCE79F6" w14:textId="652992CE" w:rsidR="00F65890" w:rsidRDefault="00F65890"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06F1CAC5" w14:textId="04FCAA8E" w:rsidR="00F65890" w:rsidRDefault="00F65890"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6C27CBE5" w14:textId="4DC606E1" w:rsidR="00F65890" w:rsidRDefault="00F65890"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4102B4CA" w14:textId="1FDE7510" w:rsidR="00F65890" w:rsidRDefault="00F65890"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343DABD3" w14:textId="3CF57C4B" w:rsidR="00F65890" w:rsidRDefault="00F65890"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30AE1D64" w14:textId="22AA5E7F" w:rsidR="00F65890" w:rsidRDefault="00F65890"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1EB8D7E7" w14:textId="77777777" w:rsidR="00F65890" w:rsidRDefault="00F65890" w:rsidP="00991BB3">
      <w:pPr>
        <w:spacing w:after="0" w:line="240" w:lineRule="auto"/>
        <w:jc w:val="both"/>
        <w:rPr>
          <w:rFonts w:asciiTheme="minorHAnsi" w:eastAsia="Meiryo" w:hAnsiTheme="minorHAnsi" w:cstheme="minorHAnsi"/>
          <w:b/>
        </w:rPr>
      </w:pPr>
    </w:p>
    <w:p w14:paraId="01678245" w14:textId="77777777" w:rsidR="00F65890" w:rsidRDefault="00F65890" w:rsidP="00991BB3">
      <w:pPr>
        <w:spacing w:after="0" w:line="240" w:lineRule="auto"/>
        <w:jc w:val="both"/>
        <w:rPr>
          <w:rFonts w:asciiTheme="minorHAnsi" w:eastAsia="Meiryo" w:hAnsiTheme="minorHAnsi" w:cstheme="minorHAnsi"/>
          <w:b/>
        </w:rPr>
      </w:pPr>
    </w:p>
    <w:p w14:paraId="62D667AC" w14:textId="77777777" w:rsidR="00F65890" w:rsidRDefault="00F65890" w:rsidP="00991BB3">
      <w:pPr>
        <w:spacing w:after="0" w:line="240" w:lineRule="auto"/>
        <w:jc w:val="both"/>
        <w:rPr>
          <w:rFonts w:asciiTheme="minorHAnsi" w:eastAsia="Meiryo" w:hAnsiTheme="minorHAnsi" w:cstheme="minorHAnsi"/>
          <w:b/>
        </w:rPr>
      </w:pPr>
    </w:p>
    <w:p w14:paraId="769B8343" w14:textId="77777777" w:rsidR="00F65890" w:rsidRDefault="00F65890" w:rsidP="00991BB3">
      <w:pPr>
        <w:spacing w:after="0" w:line="240" w:lineRule="auto"/>
        <w:jc w:val="both"/>
        <w:rPr>
          <w:rFonts w:asciiTheme="minorHAnsi" w:eastAsia="Meiryo" w:hAnsiTheme="minorHAnsi" w:cstheme="minorHAnsi"/>
          <w:b/>
        </w:rPr>
      </w:pPr>
    </w:p>
    <w:p w14:paraId="09F86CD1" w14:textId="77777777" w:rsidR="00F65890" w:rsidRDefault="00F65890" w:rsidP="00991BB3">
      <w:pPr>
        <w:spacing w:after="0" w:line="240" w:lineRule="auto"/>
        <w:jc w:val="both"/>
        <w:rPr>
          <w:rFonts w:asciiTheme="minorHAnsi" w:eastAsia="Meiryo" w:hAnsiTheme="minorHAnsi" w:cstheme="minorHAnsi"/>
          <w:b/>
        </w:rPr>
      </w:pPr>
    </w:p>
    <w:p w14:paraId="7435C1E1" w14:textId="47079BFF" w:rsidR="00991BB3" w:rsidRPr="003B0BFC" w:rsidRDefault="00991BB3" w:rsidP="00991BB3">
      <w:pPr>
        <w:spacing w:after="0" w:line="240" w:lineRule="auto"/>
        <w:jc w:val="both"/>
        <w:rPr>
          <w:rFonts w:asciiTheme="minorHAnsi" w:eastAsia="Meiryo" w:hAnsiTheme="minorHAnsi" w:cstheme="minorHAnsi"/>
          <w:b/>
        </w:rPr>
      </w:pPr>
      <w:r w:rsidRPr="003B0BFC">
        <w:rPr>
          <w:rFonts w:asciiTheme="minorHAnsi" w:eastAsia="Meiryo" w:hAnsiTheme="minorHAnsi" w:cstheme="minorHAnsi"/>
          <w:b/>
        </w:rPr>
        <w:lastRenderedPageBreak/>
        <w:t xml:space="preserve">ΠΑΡΑΡΤΗΜΑ </w:t>
      </w:r>
      <w:r>
        <w:rPr>
          <w:rFonts w:asciiTheme="minorHAnsi" w:eastAsia="Meiryo" w:hAnsiTheme="minorHAnsi" w:cstheme="minorHAnsi"/>
          <w:b/>
        </w:rPr>
        <w:t>Γ</w:t>
      </w:r>
      <w:r w:rsidRPr="003B0BFC">
        <w:rPr>
          <w:rFonts w:asciiTheme="minorHAnsi" w:eastAsia="Meiryo" w:hAnsiTheme="minorHAnsi" w:cstheme="minorHAnsi"/>
          <w:b/>
        </w:rPr>
        <w:t xml:space="preserve">: </w:t>
      </w:r>
      <w:r>
        <w:rPr>
          <w:rFonts w:asciiTheme="minorHAnsi" w:eastAsia="Meiryo" w:hAnsiTheme="minorHAnsi" w:cstheme="minorHAnsi"/>
          <w:b/>
        </w:rPr>
        <w:t>ΕΝΤΥΠΟ ΟΙΚΟΜΙΚΗΣ ΠΡΟΣΦΟΡΑΣ</w:t>
      </w:r>
    </w:p>
    <w:p w14:paraId="4D5BDB4F" w14:textId="0EF9AFEE" w:rsidR="00991BB3" w:rsidRDefault="00E569DF" w:rsidP="00991BB3">
      <w:pPr>
        <w:spacing w:after="0" w:line="276" w:lineRule="auto"/>
        <w:jc w:val="both"/>
        <w:rPr>
          <w:rFonts w:cs="Tahoma"/>
          <w:b/>
        </w:rPr>
      </w:pPr>
      <w:r>
        <w:rPr>
          <w:rFonts w:asciiTheme="minorHAnsi" w:eastAsia="Meiryo" w:hAnsiTheme="minorHAnsi" w:cstheme="minorHAnsi"/>
          <w:b/>
        </w:rPr>
        <w:t>τ</w:t>
      </w:r>
      <w:r w:rsidR="00F15A2A">
        <w:rPr>
          <w:rFonts w:asciiTheme="minorHAnsi" w:eastAsia="Meiryo" w:hAnsiTheme="minorHAnsi" w:cstheme="minorHAnsi"/>
          <w:b/>
        </w:rPr>
        <w:t>ης</w:t>
      </w:r>
      <w:r w:rsidR="00991BB3" w:rsidRPr="003B0BFC">
        <w:rPr>
          <w:rFonts w:asciiTheme="minorHAnsi" w:eastAsia="Meiryo" w:hAnsiTheme="minorHAnsi" w:cstheme="minorHAnsi"/>
          <w:b/>
        </w:rPr>
        <w:t xml:space="preserve"> υπ’ αριθμ. 30/002/000/</w:t>
      </w:r>
      <w:r w:rsidR="00586BED" w:rsidRPr="00586BED">
        <w:rPr>
          <w:rFonts w:asciiTheme="minorHAnsi" w:eastAsia="Meiryo" w:hAnsiTheme="minorHAnsi" w:cstheme="minorHAnsi"/>
          <w:b/>
        </w:rPr>
        <w:t>361</w:t>
      </w:r>
      <w:r w:rsidR="00586BED" w:rsidRPr="009D0F16">
        <w:rPr>
          <w:rFonts w:asciiTheme="minorHAnsi" w:eastAsia="Meiryo" w:hAnsiTheme="minorHAnsi" w:cstheme="minorHAnsi"/>
          <w:b/>
        </w:rPr>
        <w:t>0</w:t>
      </w:r>
      <w:r w:rsidR="00991BB3">
        <w:rPr>
          <w:rFonts w:asciiTheme="minorHAnsi" w:eastAsia="Meiryo" w:hAnsiTheme="minorHAnsi" w:cstheme="minorHAnsi"/>
          <w:b/>
        </w:rPr>
        <w:t>/</w:t>
      </w:r>
      <w:r w:rsidR="00991BB3" w:rsidRPr="003B0BFC">
        <w:rPr>
          <w:rFonts w:asciiTheme="minorHAnsi" w:eastAsia="Meiryo" w:hAnsiTheme="minorHAnsi" w:cstheme="minorHAnsi"/>
          <w:b/>
        </w:rPr>
        <w:t>20</w:t>
      </w:r>
      <w:r w:rsidR="00991BB3">
        <w:rPr>
          <w:rFonts w:asciiTheme="minorHAnsi" w:eastAsia="Meiryo" w:hAnsiTheme="minorHAnsi" w:cstheme="minorHAnsi"/>
          <w:b/>
        </w:rPr>
        <w:t>2</w:t>
      </w:r>
      <w:r w:rsidR="00F65890">
        <w:rPr>
          <w:rFonts w:asciiTheme="minorHAnsi" w:eastAsia="Meiryo" w:hAnsiTheme="minorHAnsi" w:cstheme="minorHAnsi"/>
          <w:b/>
        </w:rPr>
        <w:t>2</w:t>
      </w:r>
      <w:r w:rsidR="00991BB3" w:rsidRPr="003B0BFC">
        <w:rPr>
          <w:rFonts w:asciiTheme="minorHAnsi" w:eastAsia="Meiryo" w:hAnsiTheme="minorHAnsi" w:cstheme="minorHAnsi"/>
          <w:b/>
        </w:rPr>
        <w:t xml:space="preserve"> πρόσκλησης υποβολής προσφοράς </w:t>
      </w:r>
      <w:r w:rsidR="00991BB3" w:rsidRPr="00737FE2">
        <w:rPr>
          <w:rFonts w:cs="Tahoma"/>
          <w:b/>
        </w:rPr>
        <w:t xml:space="preserve">για την προμήθεια </w:t>
      </w:r>
      <w:r w:rsidR="00991BB3">
        <w:rPr>
          <w:rFonts w:cs="Tahoma"/>
          <w:b/>
        </w:rPr>
        <w:t xml:space="preserve">φωτοαντιγραφικού χαρτιού για </w:t>
      </w:r>
      <w:r>
        <w:rPr>
          <w:rFonts w:cs="Tahoma"/>
          <w:b/>
        </w:rPr>
        <w:t>τα</w:t>
      </w:r>
      <w:r w:rsidR="00991BB3">
        <w:rPr>
          <w:rFonts w:cs="Tahoma"/>
          <w:b/>
        </w:rPr>
        <w:t xml:space="preserve"> ανάγκες των Υπηρεσιών του Γ.Χ.Κ.</w:t>
      </w:r>
    </w:p>
    <w:p w14:paraId="57F9483B" w14:textId="77777777" w:rsidR="00991BB3" w:rsidRPr="00CE092B" w:rsidRDefault="00991BB3" w:rsidP="00991BB3">
      <w:pPr>
        <w:spacing w:after="0" w:line="276" w:lineRule="auto"/>
        <w:jc w:val="both"/>
        <w:rPr>
          <w:rFonts w:asciiTheme="minorHAnsi" w:eastAsia="Meiryo" w:hAnsiTheme="minorHAnsi" w:cstheme="minorHAnsi"/>
          <w:b/>
          <w:sz w:val="8"/>
        </w:rPr>
      </w:pPr>
    </w:p>
    <w:tbl>
      <w:tblPr>
        <w:tblW w:w="10348" w:type="dxa"/>
        <w:tblInd w:w="-5" w:type="dxa"/>
        <w:tblLayout w:type="fixed"/>
        <w:tblLook w:val="04A0" w:firstRow="1" w:lastRow="0" w:firstColumn="1" w:lastColumn="0" w:noHBand="0" w:noVBand="1"/>
      </w:tblPr>
      <w:tblGrid>
        <w:gridCol w:w="3544"/>
        <w:gridCol w:w="6804"/>
      </w:tblGrid>
      <w:tr w:rsidR="00991BB3" w:rsidRPr="00F5642E" w14:paraId="1D01A0D2" w14:textId="77777777" w:rsidTr="00FD3E8E">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4D3CE" w14:textId="77777777" w:rsidR="00991BB3" w:rsidRPr="00F5642E" w:rsidRDefault="00991BB3" w:rsidP="00FD3E8E">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 xml:space="preserve">ΕΠΩΝΥΜΙΑ ΥΠΟΨΗΦΙΟΥ: </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7E4E4D8A" w14:textId="77777777" w:rsidR="00991BB3" w:rsidRPr="00F5642E" w:rsidRDefault="00991BB3" w:rsidP="00FD3E8E">
            <w:pPr>
              <w:spacing w:after="0" w:line="276" w:lineRule="auto"/>
              <w:ind w:left="-4786" w:firstLine="4786"/>
              <w:rPr>
                <w:rFonts w:asciiTheme="minorHAnsi" w:eastAsia="Times New Roman" w:hAnsiTheme="minorHAnsi" w:cstheme="minorHAnsi"/>
                <w:color w:val="000000"/>
                <w:sz w:val="20"/>
                <w:szCs w:val="20"/>
                <w:lang w:eastAsia="el-GR"/>
              </w:rPr>
            </w:pPr>
          </w:p>
        </w:tc>
      </w:tr>
      <w:tr w:rsidR="00991BB3" w:rsidRPr="00F5642E" w14:paraId="06E36EA5" w14:textId="77777777" w:rsidTr="00FD3E8E">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34B2A" w14:textId="77777777" w:rsidR="00991BB3" w:rsidRPr="00F5642E" w:rsidRDefault="00991BB3" w:rsidP="00FD3E8E">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ΔΙΕΥΘΥΝΣΗ, Τ.Κ, ΠΟΛΗ ΕΔΡΑΣ: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61E770E8" w14:textId="77777777" w:rsidR="00991BB3" w:rsidRPr="00F5642E" w:rsidRDefault="00991BB3" w:rsidP="00FD3E8E">
            <w:pPr>
              <w:spacing w:after="0" w:line="276" w:lineRule="auto"/>
              <w:ind w:left="-4786" w:firstLine="4786"/>
              <w:rPr>
                <w:rFonts w:asciiTheme="minorHAnsi" w:eastAsia="Times New Roman" w:hAnsiTheme="minorHAnsi" w:cstheme="minorHAnsi"/>
                <w:color w:val="000000"/>
                <w:sz w:val="20"/>
                <w:szCs w:val="20"/>
                <w:lang w:eastAsia="el-GR"/>
              </w:rPr>
            </w:pPr>
          </w:p>
        </w:tc>
      </w:tr>
      <w:tr w:rsidR="00991BB3" w:rsidRPr="00F5642E" w14:paraId="7C92F234" w14:textId="77777777" w:rsidTr="00FD3E8E">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854CE" w14:textId="77777777" w:rsidR="00991BB3" w:rsidRPr="00F5642E" w:rsidRDefault="00991BB3" w:rsidP="00FD3E8E">
            <w:pPr>
              <w:spacing w:after="0" w:line="276" w:lineRule="auto"/>
              <w:ind w:left="-4786" w:firstLine="4786"/>
              <w:rPr>
                <w:rFonts w:asciiTheme="minorHAnsi" w:eastAsia="Times New Roman" w:hAnsiTheme="minorHAnsi" w:cstheme="minorHAnsi"/>
                <w:b/>
                <w:color w:val="000000"/>
                <w:sz w:val="20"/>
                <w:szCs w:val="20"/>
                <w:lang w:val="en-US" w:eastAsia="el-GR"/>
              </w:rPr>
            </w:pPr>
            <w:r w:rsidRPr="00F5642E">
              <w:rPr>
                <w:rFonts w:asciiTheme="minorHAnsi" w:eastAsia="Times New Roman" w:hAnsiTheme="minorHAnsi" w:cstheme="minorHAnsi"/>
                <w:b/>
                <w:color w:val="000000"/>
                <w:sz w:val="20"/>
                <w:szCs w:val="20"/>
                <w:lang w:eastAsia="el-GR"/>
              </w:rPr>
              <w:t>ΤΗΛΕΦΩΝΑ/ ΦΑΞ/ Ε-ΜΑΙ</w:t>
            </w:r>
            <w:r w:rsidRPr="00F5642E">
              <w:rPr>
                <w:rFonts w:asciiTheme="minorHAnsi" w:eastAsia="Times New Roman" w:hAnsiTheme="minorHAnsi" w:cstheme="minorHAnsi"/>
                <w:b/>
                <w:color w:val="000000"/>
                <w:sz w:val="20"/>
                <w:szCs w:val="20"/>
                <w:lang w:val="en-US" w:eastAsia="el-GR"/>
              </w:rPr>
              <w:t>L:</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667A4AC2" w14:textId="77777777" w:rsidR="00991BB3" w:rsidRPr="00F5642E" w:rsidRDefault="00991BB3" w:rsidP="00FD3E8E">
            <w:pPr>
              <w:spacing w:after="0" w:line="276" w:lineRule="auto"/>
              <w:ind w:left="-4786" w:firstLine="4786"/>
              <w:rPr>
                <w:rFonts w:asciiTheme="minorHAnsi" w:eastAsia="Times New Roman" w:hAnsiTheme="minorHAnsi" w:cstheme="minorHAnsi"/>
                <w:color w:val="000000"/>
                <w:sz w:val="20"/>
                <w:szCs w:val="20"/>
                <w:lang w:val="en-US" w:eastAsia="el-GR"/>
              </w:rPr>
            </w:pPr>
          </w:p>
        </w:tc>
      </w:tr>
      <w:tr w:rsidR="00991BB3" w:rsidRPr="00F5642E" w14:paraId="7ACA7C2D" w14:textId="77777777" w:rsidTr="00FD3E8E">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2AD27" w14:textId="77777777" w:rsidR="00991BB3" w:rsidRPr="00F5642E" w:rsidRDefault="00991BB3" w:rsidP="00FD3E8E">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ΑΦΜ-Δ.Ο.Υ:</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6099792C" w14:textId="77777777" w:rsidR="00991BB3" w:rsidRPr="00F5642E" w:rsidRDefault="00991BB3" w:rsidP="00FD3E8E">
            <w:pPr>
              <w:spacing w:after="0" w:line="276" w:lineRule="auto"/>
              <w:ind w:left="-4786" w:firstLine="4786"/>
              <w:rPr>
                <w:rFonts w:asciiTheme="minorHAnsi" w:eastAsia="Times New Roman" w:hAnsiTheme="minorHAnsi" w:cstheme="minorHAnsi"/>
                <w:color w:val="000000"/>
                <w:sz w:val="20"/>
                <w:szCs w:val="20"/>
                <w:lang w:eastAsia="el-GR"/>
              </w:rPr>
            </w:pPr>
          </w:p>
        </w:tc>
      </w:tr>
      <w:tr w:rsidR="00991BB3" w:rsidRPr="00F5642E" w14:paraId="2C573F62" w14:textId="77777777" w:rsidTr="00FD3E8E">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AB977" w14:textId="77777777" w:rsidR="00991BB3" w:rsidRPr="00F5642E" w:rsidRDefault="00991BB3" w:rsidP="00FD3E8E">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ΝΟΜΙΜΟΣ ΕΚΠΡΟΣΩΠΟΣ: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4779F275" w14:textId="77777777" w:rsidR="00991BB3" w:rsidRPr="00F5642E" w:rsidRDefault="00991BB3" w:rsidP="00FD3E8E">
            <w:pPr>
              <w:spacing w:after="0" w:line="276" w:lineRule="auto"/>
              <w:ind w:left="-4786" w:firstLine="4786"/>
              <w:rPr>
                <w:rFonts w:asciiTheme="minorHAnsi" w:eastAsia="Times New Roman" w:hAnsiTheme="minorHAnsi" w:cstheme="minorHAnsi"/>
                <w:color w:val="000000"/>
                <w:sz w:val="20"/>
                <w:szCs w:val="20"/>
                <w:lang w:eastAsia="el-GR"/>
              </w:rPr>
            </w:pPr>
          </w:p>
        </w:tc>
      </w:tr>
      <w:tr w:rsidR="00991BB3" w:rsidRPr="00F5642E" w14:paraId="397C463E" w14:textId="77777777" w:rsidTr="00FD3E8E">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75404" w14:textId="77777777" w:rsidR="00991BB3" w:rsidRPr="00F5642E" w:rsidRDefault="00991BB3" w:rsidP="00FD3E8E">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Α.Δ.Τ (Νόμιμου Εκπροσώπου):</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41CEE6E2" w14:textId="77777777" w:rsidR="00991BB3" w:rsidRPr="00F5642E" w:rsidRDefault="00991BB3" w:rsidP="00FD3E8E">
            <w:pPr>
              <w:spacing w:after="0" w:line="276" w:lineRule="auto"/>
              <w:ind w:left="-4786" w:firstLine="4786"/>
              <w:rPr>
                <w:rFonts w:asciiTheme="minorHAnsi" w:eastAsia="Times New Roman" w:hAnsiTheme="minorHAnsi" w:cstheme="minorHAnsi"/>
                <w:color w:val="000000"/>
                <w:sz w:val="20"/>
                <w:szCs w:val="20"/>
                <w:lang w:eastAsia="el-GR"/>
              </w:rPr>
            </w:pPr>
          </w:p>
        </w:tc>
      </w:tr>
      <w:tr w:rsidR="00991BB3" w:rsidRPr="00F5642E" w14:paraId="0B132232" w14:textId="77777777" w:rsidTr="00FD3E8E">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F7FB4" w14:textId="77777777" w:rsidR="00991BB3" w:rsidRPr="00F5642E" w:rsidRDefault="00991BB3" w:rsidP="00FD3E8E">
            <w:pPr>
              <w:spacing w:after="0" w:line="276" w:lineRule="auto"/>
              <w:ind w:left="-4786" w:firstLine="4786"/>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Υπεύθυνος Επικοινωνίας:</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14:paraId="54F30BA8" w14:textId="77777777" w:rsidR="00991BB3" w:rsidRPr="00F5642E" w:rsidRDefault="00991BB3" w:rsidP="00FD3E8E">
            <w:pPr>
              <w:spacing w:after="0" w:line="276" w:lineRule="auto"/>
              <w:ind w:left="-4786" w:firstLine="4786"/>
              <w:rPr>
                <w:rFonts w:asciiTheme="minorHAnsi" w:eastAsia="Times New Roman" w:hAnsiTheme="minorHAnsi" w:cstheme="minorHAnsi"/>
                <w:color w:val="000000"/>
                <w:sz w:val="20"/>
                <w:szCs w:val="20"/>
                <w:lang w:eastAsia="el-GR"/>
              </w:rPr>
            </w:pPr>
          </w:p>
        </w:tc>
      </w:tr>
    </w:tbl>
    <w:p w14:paraId="78139CCC" w14:textId="77777777" w:rsidR="00991BB3" w:rsidRDefault="00991BB3" w:rsidP="00DE5A2F">
      <w:pPr>
        <w:tabs>
          <w:tab w:val="left" w:pos="14175"/>
          <w:tab w:val="left" w:pos="14317"/>
        </w:tabs>
        <w:spacing w:line="276" w:lineRule="auto"/>
        <w:ind w:right="199"/>
        <w:jc w:val="right"/>
        <w:rPr>
          <w:rFonts w:asciiTheme="minorHAnsi" w:hAnsiTheme="minorHAnsi" w:cstheme="minorHAnsi"/>
          <w:color w:val="000000"/>
          <w:sz w:val="18"/>
          <w:szCs w:val="18"/>
        </w:rPr>
      </w:pPr>
    </w:p>
    <w:tbl>
      <w:tblPr>
        <w:tblpPr w:leftFromText="180" w:rightFromText="180" w:vertAnchor="text" w:horzAnchor="margin" w:tblpX="-147" w:tblpY="15"/>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3"/>
        <w:gridCol w:w="3686"/>
        <w:gridCol w:w="2121"/>
      </w:tblGrid>
      <w:tr w:rsidR="00805BDF" w:rsidRPr="0011236A" w14:paraId="2F19B41C" w14:textId="77777777" w:rsidTr="00805BDF">
        <w:trPr>
          <w:trHeight w:val="468"/>
        </w:trPr>
        <w:tc>
          <w:tcPr>
            <w:tcW w:w="10490" w:type="dxa"/>
            <w:gridSpan w:val="3"/>
            <w:tcBorders>
              <w:top w:val="single" w:sz="4" w:space="0" w:color="auto"/>
              <w:left w:val="single" w:sz="4" w:space="0" w:color="auto"/>
              <w:bottom w:val="single" w:sz="4" w:space="0" w:color="auto"/>
              <w:right w:val="single" w:sz="4" w:space="0" w:color="auto"/>
            </w:tcBorders>
          </w:tcPr>
          <w:p w14:paraId="237326A3" w14:textId="2258232B" w:rsidR="00805BDF" w:rsidRPr="004F6405" w:rsidRDefault="00805BDF" w:rsidP="00805BDF">
            <w:pPr>
              <w:spacing w:after="0"/>
              <w:jc w:val="center"/>
              <w:rPr>
                <w:rFonts w:asciiTheme="minorHAnsi" w:hAnsiTheme="minorHAnsi" w:cstheme="minorHAnsi"/>
                <w:b/>
                <w:sz w:val="20"/>
                <w:szCs w:val="20"/>
              </w:rPr>
            </w:pPr>
            <w:r w:rsidRPr="004F6405">
              <w:rPr>
                <w:rFonts w:asciiTheme="minorHAnsi" w:hAnsiTheme="minorHAnsi" w:cstheme="minorHAnsi"/>
                <w:b/>
                <w:sz w:val="20"/>
                <w:szCs w:val="20"/>
              </w:rPr>
              <w:t xml:space="preserve">ΦΩΤΟΑΝΤΙΓΡΑΦΙΚΟ ΧΑΡΤΙ Α4 </w:t>
            </w:r>
          </w:p>
          <w:p w14:paraId="139DFDAE" w14:textId="77777777" w:rsidR="00805BDF" w:rsidRPr="004F6405" w:rsidRDefault="00805BDF" w:rsidP="009B50AB">
            <w:pPr>
              <w:spacing w:after="0"/>
              <w:jc w:val="center"/>
              <w:rPr>
                <w:rFonts w:asciiTheme="minorHAnsi" w:eastAsiaTheme="minorHAnsi" w:hAnsiTheme="minorHAnsi" w:cs="Arial"/>
                <w:b/>
                <w:sz w:val="20"/>
                <w:szCs w:val="20"/>
              </w:rPr>
            </w:pPr>
            <w:r w:rsidRPr="004F6405">
              <w:rPr>
                <w:rFonts w:asciiTheme="minorHAnsi" w:eastAsiaTheme="minorHAnsi" w:hAnsiTheme="minorHAnsi" w:cs="Arial"/>
                <w:b/>
                <w:i/>
                <w:sz w:val="20"/>
                <w:szCs w:val="20"/>
              </w:rPr>
              <w:t xml:space="preserve">ΠΡΟΫΠΟΛΟΓΙΣΘΕΙΣΑ ΔΑΠΑΝΗ ΜΕ ΦΠΑ: </w:t>
            </w:r>
            <w:r w:rsidR="004F6405" w:rsidRPr="004F6405">
              <w:rPr>
                <w:rFonts w:asciiTheme="minorHAnsi" w:eastAsiaTheme="minorHAnsi" w:hAnsiTheme="minorHAnsi" w:cs="Arial"/>
                <w:b/>
                <w:i/>
                <w:sz w:val="20"/>
                <w:szCs w:val="20"/>
              </w:rPr>
              <w:t>15.0</w:t>
            </w:r>
            <w:r w:rsidR="009B50AB" w:rsidRPr="004F6405">
              <w:rPr>
                <w:rFonts w:asciiTheme="minorHAnsi" w:eastAsiaTheme="minorHAnsi" w:hAnsiTheme="minorHAnsi" w:cs="Arial"/>
                <w:b/>
                <w:i/>
                <w:sz w:val="20"/>
                <w:szCs w:val="20"/>
              </w:rPr>
              <w:t>5</w:t>
            </w:r>
            <w:r w:rsidRPr="004F6405">
              <w:rPr>
                <w:rFonts w:asciiTheme="minorHAnsi" w:eastAsiaTheme="minorHAnsi" w:hAnsiTheme="minorHAnsi" w:cs="Arial"/>
                <w:b/>
                <w:i/>
                <w:sz w:val="20"/>
                <w:szCs w:val="20"/>
              </w:rPr>
              <w:t>0,00 ΕΥΡΩ</w:t>
            </w:r>
          </w:p>
        </w:tc>
      </w:tr>
      <w:tr w:rsidR="00805BDF" w:rsidRPr="0011236A" w14:paraId="2395A601" w14:textId="77777777" w:rsidTr="00805BDF">
        <w:trPr>
          <w:trHeight w:val="240"/>
        </w:trPr>
        <w:tc>
          <w:tcPr>
            <w:tcW w:w="8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F5CFC" w14:textId="2A49F32D" w:rsidR="00805BDF" w:rsidRPr="004F6405" w:rsidRDefault="00805BDF" w:rsidP="00805BDF">
            <w:pPr>
              <w:pStyle w:val="Web"/>
              <w:spacing w:before="0" w:beforeAutospacing="0" w:after="0" w:afterAutospacing="0" w:line="276" w:lineRule="auto"/>
              <w:jc w:val="center"/>
              <w:rPr>
                <w:rFonts w:asciiTheme="minorHAnsi" w:hAnsiTheme="minorHAnsi" w:cstheme="minorHAnsi"/>
                <w:b/>
                <w:color w:val="000000"/>
                <w:sz w:val="20"/>
                <w:szCs w:val="20"/>
              </w:rPr>
            </w:pPr>
            <w:r w:rsidRPr="004F6405">
              <w:rPr>
                <w:rFonts w:asciiTheme="minorHAnsi" w:hAnsiTheme="minorHAnsi" w:cstheme="minorHAnsi"/>
                <w:b/>
                <w:color w:val="000000"/>
                <w:sz w:val="20"/>
                <w:szCs w:val="20"/>
              </w:rPr>
              <w:t xml:space="preserve">                                                 ΣΥΝΟΛΙΚΗ ΤΙΜΗ ΧΩΡΙΣ ΦΠΑ(€)</w:t>
            </w:r>
          </w:p>
        </w:tc>
        <w:tc>
          <w:tcPr>
            <w:tcW w:w="2121" w:type="dxa"/>
            <w:tcBorders>
              <w:top w:val="single" w:sz="4" w:space="0" w:color="auto"/>
              <w:left w:val="single" w:sz="4" w:space="0" w:color="auto"/>
              <w:bottom w:val="single" w:sz="4" w:space="0" w:color="auto"/>
              <w:right w:val="single" w:sz="4" w:space="0" w:color="auto"/>
            </w:tcBorders>
            <w:vAlign w:val="center"/>
          </w:tcPr>
          <w:p w14:paraId="363ED59D" w14:textId="77777777" w:rsidR="00805BDF" w:rsidRPr="004F6405" w:rsidRDefault="00805BDF" w:rsidP="00805BDF">
            <w:pPr>
              <w:pStyle w:val="Web"/>
              <w:spacing w:before="0" w:beforeAutospacing="0" w:after="0" w:afterAutospacing="0" w:line="276" w:lineRule="auto"/>
              <w:jc w:val="center"/>
              <w:rPr>
                <w:rFonts w:asciiTheme="minorHAnsi" w:hAnsiTheme="minorHAnsi" w:cstheme="minorHAnsi"/>
                <w:color w:val="000000"/>
                <w:sz w:val="20"/>
                <w:szCs w:val="20"/>
              </w:rPr>
            </w:pPr>
          </w:p>
        </w:tc>
      </w:tr>
      <w:tr w:rsidR="00805BDF" w:rsidRPr="0011236A" w14:paraId="084C798D" w14:textId="77777777" w:rsidTr="00805BDF">
        <w:trPr>
          <w:trHeight w:val="240"/>
        </w:trPr>
        <w:tc>
          <w:tcPr>
            <w:tcW w:w="8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E3028" w14:textId="7202D4EB" w:rsidR="00805BDF" w:rsidRPr="004F6405" w:rsidRDefault="00805BDF" w:rsidP="00805BDF">
            <w:pPr>
              <w:pStyle w:val="Web"/>
              <w:spacing w:before="0" w:beforeAutospacing="0" w:after="0" w:afterAutospacing="0" w:line="276" w:lineRule="auto"/>
              <w:jc w:val="center"/>
              <w:rPr>
                <w:rFonts w:asciiTheme="minorHAnsi" w:hAnsiTheme="minorHAnsi" w:cstheme="minorHAnsi"/>
                <w:b/>
                <w:color w:val="000000"/>
                <w:sz w:val="20"/>
                <w:szCs w:val="20"/>
              </w:rPr>
            </w:pPr>
            <w:r w:rsidRPr="004F6405">
              <w:rPr>
                <w:rFonts w:asciiTheme="minorHAnsi" w:hAnsiTheme="minorHAnsi" w:cstheme="minorHAnsi"/>
                <w:b/>
                <w:color w:val="000000"/>
                <w:sz w:val="20"/>
                <w:szCs w:val="20"/>
              </w:rPr>
              <w:t xml:space="preserve">                                                 ΣΥΝΟΛΙΚΗ ΤΙΜΗ ΜΕ ΦΠΑ(€)</w:t>
            </w:r>
          </w:p>
        </w:tc>
        <w:tc>
          <w:tcPr>
            <w:tcW w:w="2121" w:type="dxa"/>
            <w:tcBorders>
              <w:top w:val="single" w:sz="4" w:space="0" w:color="auto"/>
              <w:left w:val="single" w:sz="4" w:space="0" w:color="auto"/>
              <w:bottom w:val="single" w:sz="4" w:space="0" w:color="auto"/>
              <w:right w:val="single" w:sz="4" w:space="0" w:color="auto"/>
            </w:tcBorders>
            <w:vAlign w:val="center"/>
          </w:tcPr>
          <w:p w14:paraId="1E5A466D" w14:textId="77777777" w:rsidR="00805BDF" w:rsidRPr="004F6405" w:rsidRDefault="00805BDF" w:rsidP="00805BDF">
            <w:pPr>
              <w:pStyle w:val="Web"/>
              <w:spacing w:before="0" w:beforeAutospacing="0" w:after="0" w:afterAutospacing="0" w:line="276" w:lineRule="auto"/>
              <w:jc w:val="center"/>
              <w:rPr>
                <w:rFonts w:asciiTheme="minorHAnsi" w:hAnsiTheme="minorHAnsi" w:cstheme="minorHAnsi"/>
                <w:b/>
                <w:color w:val="000000"/>
                <w:sz w:val="20"/>
                <w:szCs w:val="20"/>
              </w:rPr>
            </w:pPr>
          </w:p>
        </w:tc>
      </w:tr>
      <w:tr w:rsidR="00805BDF" w:rsidRPr="0011236A" w14:paraId="273D994A" w14:textId="77777777" w:rsidTr="00805BDF">
        <w:trPr>
          <w:trHeight w:val="240"/>
        </w:trPr>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14:paraId="78DFC14E" w14:textId="77777777" w:rsidR="00805BDF" w:rsidRPr="004F6405" w:rsidRDefault="00805BDF" w:rsidP="00805BDF">
            <w:pPr>
              <w:pStyle w:val="Web"/>
              <w:spacing w:before="0" w:beforeAutospacing="0" w:after="0" w:afterAutospacing="0" w:line="276" w:lineRule="auto"/>
              <w:jc w:val="center"/>
              <w:rPr>
                <w:rFonts w:asciiTheme="minorHAnsi" w:hAnsiTheme="minorHAnsi" w:cstheme="minorHAnsi"/>
                <w:b/>
                <w:color w:val="000000"/>
                <w:sz w:val="20"/>
                <w:szCs w:val="20"/>
              </w:rPr>
            </w:pPr>
            <w:r w:rsidRPr="004F6405">
              <w:rPr>
                <w:rFonts w:asciiTheme="minorHAnsi" w:hAnsiTheme="minorHAnsi" w:cstheme="minorHAnsi"/>
                <w:b/>
                <w:color w:val="000000"/>
                <w:sz w:val="20"/>
                <w:szCs w:val="20"/>
              </w:rPr>
              <w:t>ΕΙΔΟΣ</w:t>
            </w:r>
          </w:p>
        </w:tc>
        <w:tc>
          <w:tcPr>
            <w:tcW w:w="3686" w:type="dxa"/>
            <w:tcBorders>
              <w:top w:val="single" w:sz="4" w:space="0" w:color="auto"/>
              <w:left w:val="single" w:sz="4" w:space="0" w:color="auto"/>
              <w:bottom w:val="single" w:sz="4" w:space="0" w:color="auto"/>
              <w:right w:val="single" w:sz="4" w:space="0" w:color="auto"/>
            </w:tcBorders>
            <w:vAlign w:val="center"/>
          </w:tcPr>
          <w:p w14:paraId="3B07B82F" w14:textId="77777777" w:rsidR="00805BDF" w:rsidRPr="004F6405" w:rsidRDefault="00805BDF" w:rsidP="00805BDF">
            <w:pPr>
              <w:pStyle w:val="Web"/>
              <w:spacing w:before="0" w:beforeAutospacing="0" w:after="0" w:afterAutospacing="0" w:line="276" w:lineRule="auto"/>
              <w:jc w:val="center"/>
              <w:rPr>
                <w:rFonts w:asciiTheme="minorHAnsi" w:hAnsiTheme="minorHAnsi" w:cstheme="minorHAnsi"/>
                <w:b/>
                <w:color w:val="000000"/>
                <w:sz w:val="20"/>
                <w:szCs w:val="20"/>
              </w:rPr>
            </w:pPr>
            <w:r w:rsidRPr="004F6405">
              <w:rPr>
                <w:rFonts w:asciiTheme="minorHAnsi" w:hAnsiTheme="minorHAnsi" w:cstheme="minorHAnsi"/>
                <w:b/>
                <w:color w:val="000000"/>
                <w:sz w:val="20"/>
                <w:szCs w:val="20"/>
              </w:rPr>
              <w:t>ΠΟΣΟΤΗΤΑ</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3231BDD0" w14:textId="77777777" w:rsidR="00805BDF" w:rsidRPr="004F6405" w:rsidRDefault="00805BDF" w:rsidP="00805BDF">
            <w:pPr>
              <w:pStyle w:val="Web"/>
              <w:spacing w:before="0" w:beforeAutospacing="0" w:after="0" w:afterAutospacing="0" w:line="276" w:lineRule="auto"/>
              <w:jc w:val="center"/>
              <w:rPr>
                <w:rFonts w:asciiTheme="minorHAnsi" w:hAnsiTheme="minorHAnsi" w:cstheme="minorHAnsi"/>
                <w:b/>
                <w:color w:val="000000"/>
                <w:sz w:val="20"/>
                <w:szCs w:val="20"/>
              </w:rPr>
            </w:pPr>
            <w:r w:rsidRPr="004F6405">
              <w:rPr>
                <w:rFonts w:asciiTheme="minorHAnsi" w:hAnsiTheme="minorHAnsi" w:cstheme="minorHAnsi"/>
                <w:b/>
                <w:color w:val="000000"/>
                <w:sz w:val="20"/>
                <w:szCs w:val="20"/>
              </w:rPr>
              <w:t>ΤΙΜΗ ΔΕΣΜΙΔΑΣ</w:t>
            </w:r>
          </w:p>
          <w:p w14:paraId="394BAD21" w14:textId="77777777" w:rsidR="00805BDF" w:rsidRPr="004F6405" w:rsidRDefault="00805BDF" w:rsidP="00805BDF">
            <w:pPr>
              <w:pStyle w:val="Web"/>
              <w:spacing w:before="0" w:beforeAutospacing="0" w:after="0" w:afterAutospacing="0" w:line="276" w:lineRule="auto"/>
              <w:jc w:val="center"/>
              <w:rPr>
                <w:rFonts w:asciiTheme="minorHAnsi" w:hAnsiTheme="minorHAnsi" w:cstheme="minorHAnsi"/>
                <w:color w:val="000000"/>
                <w:sz w:val="20"/>
                <w:szCs w:val="20"/>
              </w:rPr>
            </w:pPr>
            <w:r w:rsidRPr="004F6405">
              <w:rPr>
                <w:rFonts w:asciiTheme="minorHAnsi" w:hAnsiTheme="minorHAnsi" w:cstheme="minorHAnsi"/>
                <w:b/>
                <w:color w:val="000000"/>
                <w:sz w:val="20"/>
                <w:szCs w:val="20"/>
              </w:rPr>
              <w:t xml:space="preserve"> ΧΩΡΙΣ ΦΠΑ (€)</w:t>
            </w:r>
          </w:p>
        </w:tc>
      </w:tr>
      <w:tr w:rsidR="00805BDF" w:rsidRPr="0011236A" w14:paraId="5EB7A87D" w14:textId="77777777" w:rsidTr="00805BDF">
        <w:trPr>
          <w:trHeight w:val="344"/>
        </w:trPr>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14:paraId="012E7E9C" w14:textId="77777777" w:rsidR="00805BDF" w:rsidRPr="004F6405" w:rsidRDefault="00805BDF" w:rsidP="00805BDF">
            <w:pPr>
              <w:pStyle w:val="Web"/>
              <w:spacing w:line="276" w:lineRule="auto"/>
              <w:jc w:val="center"/>
              <w:rPr>
                <w:rFonts w:asciiTheme="minorHAnsi" w:hAnsiTheme="minorHAnsi" w:cstheme="minorHAnsi"/>
                <w:b/>
                <w:color w:val="000000"/>
                <w:sz w:val="20"/>
                <w:szCs w:val="20"/>
              </w:rPr>
            </w:pPr>
            <w:r w:rsidRPr="004F6405">
              <w:rPr>
                <w:rFonts w:asciiTheme="minorHAnsi" w:hAnsiTheme="minorHAnsi" w:cstheme="minorHAnsi"/>
                <w:b/>
                <w:sz w:val="20"/>
                <w:szCs w:val="20"/>
              </w:rPr>
              <w:t>ΦΩΤΟΑΝΤΙΓΡΑΦΙΚΟ ΧΑΡΤΙ Α4</w:t>
            </w:r>
          </w:p>
        </w:tc>
        <w:tc>
          <w:tcPr>
            <w:tcW w:w="3686" w:type="dxa"/>
            <w:tcBorders>
              <w:top w:val="single" w:sz="4" w:space="0" w:color="auto"/>
              <w:left w:val="single" w:sz="4" w:space="0" w:color="auto"/>
              <w:bottom w:val="single" w:sz="4" w:space="0" w:color="auto"/>
              <w:right w:val="single" w:sz="4" w:space="0" w:color="auto"/>
            </w:tcBorders>
          </w:tcPr>
          <w:p w14:paraId="6FBBC82A" w14:textId="4161732D" w:rsidR="00805BDF" w:rsidRPr="004F6405" w:rsidRDefault="00052D09" w:rsidP="00805BDF">
            <w:pPr>
              <w:pStyle w:val="Web"/>
              <w:spacing w:line="276" w:lineRule="auto"/>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r w:rsidR="00810F5B">
              <w:rPr>
                <w:rFonts w:asciiTheme="minorHAnsi" w:hAnsiTheme="minorHAnsi" w:cstheme="minorHAnsi"/>
                <w:color w:val="000000"/>
                <w:sz w:val="20"/>
                <w:szCs w:val="20"/>
              </w:rPr>
              <w:t>2</w:t>
            </w:r>
            <w:r>
              <w:rPr>
                <w:rFonts w:asciiTheme="minorHAnsi" w:hAnsiTheme="minorHAnsi" w:cstheme="minorHAnsi"/>
                <w:color w:val="000000"/>
                <w:sz w:val="20"/>
                <w:szCs w:val="20"/>
              </w:rPr>
              <w:t xml:space="preserve">00 </w:t>
            </w:r>
            <w:r w:rsidR="00805BDF" w:rsidRPr="004F6405">
              <w:rPr>
                <w:rFonts w:asciiTheme="minorHAnsi" w:hAnsiTheme="minorHAnsi" w:cstheme="minorHAnsi"/>
                <w:color w:val="000000"/>
                <w:sz w:val="20"/>
                <w:szCs w:val="20"/>
              </w:rPr>
              <w:t>ΔΕΣΜΙΔΕΣ ΤΩΝ 500 ΦΥΛΛΩΝ</w:t>
            </w:r>
          </w:p>
        </w:tc>
        <w:tc>
          <w:tcPr>
            <w:tcW w:w="2121" w:type="dxa"/>
            <w:tcBorders>
              <w:top w:val="single" w:sz="4" w:space="0" w:color="auto"/>
              <w:left w:val="single" w:sz="4" w:space="0" w:color="auto"/>
              <w:bottom w:val="single" w:sz="4" w:space="0" w:color="auto"/>
              <w:right w:val="single" w:sz="4" w:space="0" w:color="auto"/>
            </w:tcBorders>
            <w:shd w:val="clear" w:color="auto" w:fill="auto"/>
            <w:vAlign w:val="center"/>
          </w:tcPr>
          <w:p w14:paraId="11FAD485" w14:textId="77777777" w:rsidR="00805BDF" w:rsidRPr="004F6405" w:rsidRDefault="00805BDF" w:rsidP="00805BDF">
            <w:pPr>
              <w:pStyle w:val="Web"/>
              <w:spacing w:line="276" w:lineRule="auto"/>
              <w:jc w:val="center"/>
              <w:rPr>
                <w:rFonts w:asciiTheme="minorHAnsi" w:hAnsiTheme="minorHAnsi" w:cstheme="minorHAnsi"/>
                <w:color w:val="000000"/>
                <w:sz w:val="20"/>
                <w:szCs w:val="20"/>
              </w:rPr>
            </w:pPr>
          </w:p>
        </w:tc>
      </w:tr>
    </w:tbl>
    <w:p w14:paraId="46C7A9C3" w14:textId="77777777" w:rsidR="0022295D" w:rsidRDefault="0022295D"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730AEE42" w14:textId="77777777" w:rsidR="004F6405" w:rsidRDefault="004F6405"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55B6E785" w14:textId="77777777" w:rsidR="00BC0D29" w:rsidRDefault="00BC0D29"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758CCA8E" w14:textId="77777777" w:rsidR="00BC0D29" w:rsidRDefault="00BC0D29" w:rsidP="00DE5A2F">
      <w:pPr>
        <w:tabs>
          <w:tab w:val="left" w:pos="14175"/>
          <w:tab w:val="left" w:pos="14317"/>
        </w:tabs>
        <w:spacing w:line="276" w:lineRule="auto"/>
        <w:ind w:right="199"/>
        <w:jc w:val="right"/>
        <w:rPr>
          <w:rFonts w:asciiTheme="minorHAnsi" w:hAnsiTheme="minorHAnsi" w:cstheme="minorHAnsi"/>
          <w:color w:val="000000"/>
          <w:sz w:val="18"/>
          <w:szCs w:val="18"/>
        </w:rPr>
      </w:pPr>
    </w:p>
    <w:p w14:paraId="3543A080" w14:textId="77777777" w:rsidR="00265E7C" w:rsidRPr="00F5642E" w:rsidRDefault="00265E7C" w:rsidP="00265E7C">
      <w:pPr>
        <w:tabs>
          <w:tab w:val="left" w:pos="14175"/>
          <w:tab w:val="left" w:pos="14317"/>
        </w:tabs>
        <w:spacing w:line="276" w:lineRule="auto"/>
        <w:ind w:right="140"/>
        <w:jc w:val="right"/>
        <w:rPr>
          <w:rFonts w:asciiTheme="minorHAnsi" w:hAnsiTheme="minorHAnsi" w:cstheme="minorHAnsi"/>
          <w:color w:val="000000"/>
          <w:sz w:val="18"/>
          <w:szCs w:val="18"/>
        </w:rPr>
      </w:pPr>
      <w:r w:rsidRPr="00F5642E">
        <w:rPr>
          <w:rFonts w:asciiTheme="minorHAnsi" w:hAnsiTheme="minorHAnsi" w:cstheme="minorHAnsi"/>
          <w:color w:val="000000"/>
          <w:sz w:val="18"/>
          <w:szCs w:val="18"/>
        </w:rPr>
        <w:t>Για τον Προσφέροντα:</w:t>
      </w:r>
    </w:p>
    <w:p w14:paraId="7E710C2A" w14:textId="77777777" w:rsidR="00265E7C" w:rsidRDefault="00265E7C" w:rsidP="00265E7C">
      <w:pPr>
        <w:tabs>
          <w:tab w:val="left" w:pos="14175"/>
          <w:tab w:val="left" w:pos="14317"/>
        </w:tabs>
        <w:spacing w:line="276" w:lineRule="auto"/>
        <w:ind w:right="199"/>
        <w:jc w:val="right"/>
        <w:rPr>
          <w:rFonts w:asciiTheme="minorHAnsi" w:hAnsiTheme="minorHAnsi" w:cstheme="minorHAnsi"/>
          <w:color w:val="000000"/>
          <w:sz w:val="18"/>
          <w:szCs w:val="18"/>
        </w:rPr>
      </w:pPr>
      <w:r w:rsidRPr="00F5642E">
        <w:rPr>
          <w:rFonts w:asciiTheme="minorHAnsi" w:hAnsiTheme="minorHAnsi" w:cstheme="minorHAnsi"/>
          <w:color w:val="000000"/>
          <w:sz w:val="18"/>
          <w:szCs w:val="18"/>
        </w:rPr>
        <w:t>Υπογραφή του νόμιμου εκπροσώπου  και  σφραγίδα Προσφέροντος</w:t>
      </w:r>
    </w:p>
    <w:p w14:paraId="51EC93E7" w14:textId="77777777" w:rsidR="00D63373" w:rsidRPr="00823851" w:rsidRDefault="00D63373" w:rsidP="00DE5A2F">
      <w:pPr>
        <w:spacing w:after="0" w:line="276" w:lineRule="auto"/>
        <w:rPr>
          <w:b/>
          <w:szCs w:val="24"/>
        </w:rPr>
      </w:pPr>
    </w:p>
    <w:tbl>
      <w:tblPr>
        <w:tblpPr w:leftFromText="180" w:rightFromText="180" w:vertAnchor="page" w:horzAnchor="margin" w:tblpX="-431" w:tblpY="336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D63373" w:rsidRPr="00993C58" w14:paraId="384C4CE0" w14:textId="77777777" w:rsidTr="007C1B7B">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14:paraId="7BF2ED71" w14:textId="77777777" w:rsidR="00D63373" w:rsidRPr="00993C58" w:rsidRDefault="00D63373" w:rsidP="007C1B7B">
            <w:pPr>
              <w:spacing w:before="240" w:line="276" w:lineRule="auto"/>
              <w:ind w:right="-6878"/>
              <w:contextualSpacing/>
              <w:rPr>
                <w:sz w:val="16"/>
                <w:szCs w:val="16"/>
              </w:rPr>
            </w:pPr>
          </w:p>
          <w:p w14:paraId="318BF0CD" w14:textId="77777777" w:rsidR="00D63373" w:rsidRPr="00993C58" w:rsidRDefault="00D63373" w:rsidP="007C1B7B">
            <w:pPr>
              <w:spacing w:before="240" w:line="276" w:lineRule="auto"/>
              <w:ind w:right="-6878"/>
              <w:contextualSpacing/>
              <w:rPr>
                <w:sz w:val="16"/>
                <w:szCs w:val="16"/>
              </w:rPr>
            </w:pPr>
            <w:r w:rsidRPr="00993C58">
              <w:rPr>
                <w:sz w:val="16"/>
                <w:szCs w:val="16"/>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14:paraId="60A1BFEA" w14:textId="77777777" w:rsidR="00D63373" w:rsidRPr="00993C58" w:rsidRDefault="007C1B7B" w:rsidP="007C1B7B">
            <w:pPr>
              <w:spacing w:after="0" w:line="276" w:lineRule="auto"/>
              <w:rPr>
                <w:rFonts w:eastAsia="Times New Roman"/>
                <w:b/>
                <w:color w:val="000000"/>
                <w:sz w:val="18"/>
                <w:szCs w:val="18"/>
                <w:lang w:eastAsia="el-GR"/>
              </w:rPr>
            </w:pPr>
            <w:r>
              <w:rPr>
                <w:b/>
                <w:sz w:val="18"/>
                <w:szCs w:val="18"/>
              </w:rPr>
              <w:t>ΓΕΝΙΚΟ ΧΗΜΕΙΟ ΤΟΥ ΚΡΑΤΟΥΣ</w:t>
            </w:r>
          </w:p>
        </w:tc>
      </w:tr>
      <w:tr w:rsidR="00D63373" w:rsidRPr="00993C58" w14:paraId="5A77FD1D" w14:textId="77777777" w:rsidTr="00EF6DFC">
        <w:trPr>
          <w:cantSplit/>
          <w:trHeight w:val="374"/>
        </w:trPr>
        <w:tc>
          <w:tcPr>
            <w:tcW w:w="1627" w:type="dxa"/>
            <w:tcBorders>
              <w:top w:val="single" w:sz="4" w:space="0" w:color="auto"/>
            </w:tcBorders>
            <w:vAlign w:val="center"/>
          </w:tcPr>
          <w:p w14:paraId="622DF12F" w14:textId="77777777" w:rsidR="00D63373" w:rsidRPr="00993C58" w:rsidRDefault="00D63373" w:rsidP="007C1B7B">
            <w:pPr>
              <w:spacing w:before="240" w:line="276" w:lineRule="auto"/>
              <w:ind w:right="-6878"/>
              <w:contextualSpacing/>
              <w:rPr>
                <w:sz w:val="16"/>
                <w:szCs w:val="16"/>
              </w:rPr>
            </w:pPr>
            <w:r w:rsidRPr="00993C58">
              <w:rPr>
                <w:sz w:val="16"/>
                <w:szCs w:val="16"/>
              </w:rPr>
              <w:t>Ο – Η Όνομα:</w:t>
            </w:r>
          </w:p>
        </w:tc>
        <w:tc>
          <w:tcPr>
            <w:tcW w:w="3573" w:type="dxa"/>
            <w:gridSpan w:val="5"/>
            <w:tcBorders>
              <w:top w:val="single" w:sz="4" w:space="0" w:color="auto"/>
            </w:tcBorders>
            <w:vAlign w:val="center"/>
          </w:tcPr>
          <w:p w14:paraId="178A80AD" w14:textId="77777777" w:rsidR="00D63373" w:rsidRPr="00993C58" w:rsidRDefault="00D63373" w:rsidP="007C1B7B">
            <w:pPr>
              <w:spacing w:before="240" w:line="276" w:lineRule="auto"/>
              <w:ind w:right="-6878"/>
              <w:contextualSpacing/>
              <w:rPr>
                <w:sz w:val="16"/>
                <w:szCs w:val="16"/>
              </w:rPr>
            </w:pPr>
          </w:p>
        </w:tc>
        <w:tc>
          <w:tcPr>
            <w:tcW w:w="1029" w:type="dxa"/>
            <w:gridSpan w:val="2"/>
            <w:tcBorders>
              <w:top w:val="single" w:sz="4" w:space="0" w:color="auto"/>
            </w:tcBorders>
            <w:vAlign w:val="center"/>
          </w:tcPr>
          <w:p w14:paraId="37773634" w14:textId="77777777" w:rsidR="00D63373" w:rsidRPr="00993C58" w:rsidRDefault="00D63373" w:rsidP="007C1B7B">
            <w:pPr>
              <w:spacing w:before="240" w:line="276" w:lineRule="auto"/>
              <w:ind w:right="-6878"/>
              <w:contextualSpacing/>
              <w:rPr>
                <w:sz w:val="16"/>
                <w:szCs w:val="16"/>
              </w:rPr>
            </w:pPr>
            <w:r w:rsidRPr="00993C58">
              <w:rPr>
                <w:sz w:val="16"/>
                <w:szCs w:val="16"/>
              </w:rPr>
              <w:t>Επώνυμο:</w:t>
            </w:r>
          </w:p>
        </w:tc>
        <w:tc>
          <w:tcPr>
            <w:tcW w:w="4114" w:type="dxa"/>
            <w:gridSpan w:val="6"/>
            <w:tcBorders>
              <w:top w:val="single" w:sz="4" w:space="0" w:color="auto"/>
            </w:tcBorders>
            <w:vAlign w:val="center"/>
          </w:tcPr>
          <w:p w14:paraId="73673C0F" w14:textId="77777777" w:rsidR="00D63373" w:rsidRPr="00993C58" w:rsidRDefault="00D63373" w:rsidP="007C1B7B">
            <w:pPr>
              <w:spacing w:before="240" w:line="276" w:lineRule="auto"/>
              <w:ind w:right="-6878"/>
              <w:contextualSpacing/>
              <w:rPr>
                <w:sz w:val="16"/>
                <w:szCs w:val="16"/>
              </w:rPr>
            </w:pPr>
          </w:p>
        </w:tc>
      </w:tr>
      <w:tr w:rsidR="00D63373" w:rsidRPr="00993C58" w14:paraId="40B6906B" w14:textId="77777777" w:rsidTr="00EF6DFC">
        <w:trPr>
          <w:cantSplit/>
          <w:trHeight w:val="281"/>
        </w:trPr>
        <w:tc>
          <w:tcPr>
            <w:tcW w:w="2656" w:type="dxa"/>
            <w:gridSpan w:val="4"/>
            <w:vAlign w:val="center"/>
          </w:tcPr>
          <w:p w14:paraId="48363081" w14:textId="77777777" w:rsidR="00D63373" w:rsidRPr="00993C58" w:rsidRDefault="00D63373" w:rsidP="007C1B7B">
            <w:pPr>
              <w:spacing w:before="240" w:line="276" w:lineRule="auto"/>
              <w:contextualSpacing/>
              <w:rPr>
                <w:sz w:val="16"/>
                <w:szCs w:val="16"/>
              </w:rPr>
            </w:pPr>
            <w:r w:rsidRPr="00993C58">
              <w:rPr>
                <w:sz w:val="16"/>
                <w:szCs w:val="16"/>
              </w:rPr>
              <w:t>Όνομα και Επώνυμο Πατέρα:</w:t>
            </w:r>
          </w:p>
        </w:tc>
        <w:tc>
          <w:tcPr>
            <w:tcW w:w="7687" w:type="dxa"/>
            <w:gridSpan w:val="10"/>
            <w:vAlign w:val="center"/>
          </w:tcPr>
          <w:p w14:paraId="61EF9F13" w14:textId="77777777" w:rsidR="00D63373" w:rsidRPr="00993C58" w:rsidRDefault="00D63373" w:rsidP="007C1B7B">
            <w:pPr>
              <w:spacing w:before="240" w:line="276" w:lineRule="auto"/>
              <w:ind w:right="-6878"/>
              <w:contextualSpacing/>
              <w:rPr>
                <w:sz w:val="16"/>
                <w:szCs w:val="16"/>
              </w:rPr>
            </w:pPr>
          </w:p>
        </w:tc>
      </w:tr>
      <w:tr w:rsidR="00D63373" w:rsidRPr="00993C58" w14:paraId="2F73807F" w14:textId="77777777" w:rsidTr="00EF6DFC">
        <w:trPr>
          <w:cantSplit/>
          <w:trHeight w:val="271"/>
        </w:trPr>
        <w:tc>
          <w:tcPr>
            <w:tcW w:w="2656" w:type="dxa"/>
            <w:gridSpan w:val="4"/>
            <w:vAlign w:val="center"/>
          </w:tcPr>
          <w:p w14:paraId="36CF1DA8" w14:textId="77777777" w:rsidR="00D63373" w:rsidRPr="00993C58" w:rsidRDefault="00D63373" w:rsidP="007C1B7B">
            <w:pPr>
              <w:spacing w:before="240" w:line="276" w:lineRule="auto"/>
              <w:contextualSpacing/>
              <w:rPr>
                <w:sz w:val="16"/>
                <w:szCs w:val="16"/>
              </w:rPr>
            </w:pPr>
            <w:r w:rsidRPr="00993C58">
              <w:rPr>
                <w:sz w:val="16"/>
                <w:szCs w:val="16"/>
              </w:rPr>
              <w:t>Όνομα και Επώνυμο Μητέρας:</w:t>
            </w:r>
          </w:p>
        </w:tc>
        <w:tc>
          <w:tcPr>
            <w:tcW w:w="7687" w:type="dxa"/>
            <w:gridSpan w:val="10"/>
            <w:vAlign w:val="center"/>
          </w:tcPr>
          <w:p w14:paraId="42B18621" w14:textId="77777777" w:rsidR="00D63373" w:rsidRPr="00993C58" w:rsidRDefault="00D63373" w:rsidP="007C1B7B">
            <w:pPr>
              <w:spacing w:before="240" w:line="276" w:lineRule="auto"/>
              <w:ind w:right="-6878"/>
              <w:contextualSpacing/>
              <w:rPr>
                <w:sz w:val="16"/>
                <w:szCs w:val="16"/>
              </w:rPr>
            </w:pPr>
          </w:p>
        </w:tc>
      </w:tr>
      <w:tr w:rsidR="00D63373" w:rsidRPr="00993C58" w14:paraId="79E01EEF" w14:textId="77777777" w:rsidTr="00EF6DFC">
        <w:trPr>
          <w:cantSplit/>
          <w:trHeight w:val="288"/>
        </w:trPr>
        <w:tc>
          <w:tcPr>
            <w:tcW w:w="2656" w:type="dxa"/>
            <w:gridSpan w:val="4"/>
            <w:vAlign w:val="center"/>
          </w:tcPr>
          <w:p w14:paraId="7D15602D" w14:textId="77777777" w:rsidR="00D63373" w:rsidRPr="00993C58" w:rsidRDefault="00D63373" w:rsidP="007C1B7B">
            <w:pPr>
              <w:spacing w:before="240" w:line="276" w:lineRule="auto"/>
              <w:ind w:right="-2332"/>
              <w:contextualSpacing/>
              <w:rPr>
                <w:sz w:val="16"/>
                <w:szCs w:val="16"/>
              </w:rPr>
            </w:pPr>
            <w:r w:rsidRPr="00993C58">
              <w:rPr>
                <w:sz w:val="16"/>
                <w:szCs w:val="16"/>
              </w:rPr>
              <w:t>Ημερομηνία γέννησης</w:t>
            </w:r>
            <w:r w:rsidRPr="00993C58">
              <w:rPr>
                <w:sz w:val="16"/>
                <w:szCs w:val="16"/>
                <w:vertAlign w:val="superscript"/>
              </w:rPr>
              <w:t>(2)</w:t>
            </w:r>
            <w:r w:rsidRPr="00993C58">
              <w:rPr>
                <w:sz w:val="16"/>
                <w:szCs w:val="16"/>
              </w:rPr>
              <w:t>:</w:t>
            </w:r>
          </w:p>
        </w:tc>
        <w:tc>
          <w:tcPr>
            <w:tcW w:w="7687" w:type="dxa"/>
            <w:gridSpan w:val="10"/>
            <w:vAlign w:val="center"/>
          </w:tcPr>
          <w:p w14:paraId="38178899" w14:textId="77777777" w:rsidR="00D63373" w:rsidRPr="00993C58" w:rsidRDefault="00D63373" w:rsidP="007C1B7B">
            <w:pPr>
              <w:spacing w:before="240" w:line="276" w:lineRule="auto"/>
              <w:ind w:right="-6878"/>
              <w:contextualSpacing/>
              <w:rPr>
                <w:sz w:val="16"/>
                <w:szCs w:val="16"/>
              </w:rPr>
            </w:pPr>
          </w:p>
        </w:tc>
      </w:tr>
      <w:tr w:rsidR="00D63373" w:rsidRPr="00993C58" w14:paraId="2D0F5BD8" w14:textId="77777777" w:rsidTr="00EF6DF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260FB05C" w14:textId="77777777" w:rsidR="00D63373" w:rsidRPr="00993C58" w:rsidRDefault="00D63373" w:rsidP="007C1B7B">
            <w:pPr>
              <w:spacing w:before="240" w:line="276" w:lineRule="auto"/>
              <w:contextualSpacing/>
              <w:rPr>
                <w:sz w:val="16"/>
                <w:szCs w:val="16"/>
              </w:rPr>
            </w:pPr>
            <w:r w:rsidRPr="00993C58">
              <w:rPr>
                <w:sz w:val="16"/>
                <w:szCs w:val="16"/>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14:paraId="42ED84E0" w14:textId="77777777" w:rsidR="00D63373" w:rsidRPr="00993C58" w:rsidRDefault="00D63373" w:rsidP="007C1B7B">
            <w:pPr>
              <w:spacing w:before="240" w:line="276" w:lineRule="auto"/>
              <w:ind w:right="-6878"/>
              <w:contextualSpacing/>
              <w:rPr>
                <w:sz w:val="16"/>
                <w:szCs w:val="16"/>
              </w:rPr>
            </w:pPr>
          </w:p>
        </w:tc>
      </w:tr>
      <w:tr w:rsidR="00D63373" w:rsidRPr="00993C58" w14:paraId="52EBBC22" w14:textId="77777777" w:rsidTr="00EF6DFC">
        <w:trPr>
          <w:cantSplit/>
          <w:trHeight w:val="268"/>
        </w:trPr>
        <w:tc>
          <w:tcPr>
            <w:tcW w:w="2656" w:type="dxa"/>
            <w:gridSpan w:val="4"/>
            <w:vAlign w:val="center"/>
          </w:tcPr>
          <w:p w14:paraId="41433879" w14:textId="77777777" w:rsidR="00D63373" w:rsidRPr="00993C58" w:rsidRDefault="00D63373" w:rsidP="007C1B7B">
            <w:pPr>
              <w:spacing w:before="240" w:line="276" w:lineRule="auto"/>
              <w:contextualSpacing/>
              <w:rPr>
                <w:sz w:val="16"/>
                <w:szCs w:val="16"/>
              </w:rPr>
            </w:pPr>
            <w:r w:rsidRPr="00993C58">
              <w:rPr>
                <w:sz w:val="16"/>
                <w:szCs w:val="16"/>
              </w:rPr>
              <w:t>Αριθμός Δελτίου Ταυτότητας:</w:t>
            </w:r>
          </w:p>
        </w:tc>
        <w:tc>
          <w:tcPr>
            <w:tcW w:w="2584" w:type="dxa"/>
            <w:gridSpan w:val="3"/>
            <w:vAlign w:val="center"/>
          </w:tcPr>
          <w:p w14:paraId="4ADA4CFA" w14:textId="77777777" w:rsidR="00D63373" w:rsidRPr="00993C58" w:rsidRDefault="00D63373" w:rsidP="007C1B7B">
            <w:pPr>
              <w:spacing w:before="240" w:line="276" w:lineRule="auto"/>
              <w:contextualSpacing/>
              <w:rPr>
                <w:sz w:val="16"/>
                <w:szCs w:val="16"/>
              </w:rPr>
            </w:pPr>
          </w:p>
        </w:tc>
        <w:tc>
          <w:tcPr>
            <w:tcW w:w="989" w:type="dxa"/>
            <w:vAlign w:val="center"/>
          </w:tcPr>
          <w:p w14:paraId="33C7F68D" w14:textId="77777777" w:rsidR="00D63373" w:rsidRPr="00993C58" w:rsidRDefault="00D63373" w:rsidP="007C1B7B">
            <w:pPr>
              <w:spacing w:before="240" w:line="276" w:lineRule="auto"/>
              <w:contextualSpacing/>
              <w:rPr>
                <w:sz w:val="16"/>
                <w:szCs w:val="16"/>
              </w:rPr>
            </w:pPr>
            <w:r w:rsidRPr="00993C58">
              <w:rPr>
                <w:sz w:val="16"/>
                <w:szCs w:val="16"/>
              </w:rPr>
              <w:t>Τηλ:</w:t>
            </w:r>
          </w:p>
        </w:tc>
        <w:tc>
          <w:tcPr>
            <w:tcW w:w="4114" w:type="dxa"/>
            <w:gridSpan w:val="6"/>
            <w:vAlign w:val="center"/>
          </w:tcPr>
          <w:p w14:paraId="194A4FFF" w14:textId="77777777" w:rsidR="00D63373" w:rsidRPr="00993C58" w:rsidRDefault="00D63373" w:rsidP="007C1B7B">
            <w:pPr>
              <w:spacing w:before="240" w:line="276" w:lineRule="auto"/>
              <w:contextualSpacing/>
              <w:rPr>
                <w:sz w:val="16"/>
                <w:szCs w:val="16"/>
              </w:rPr>
            </w:pPr>
          </w:p>
        </w:tc>
      </w:tr>
      <w:tr w:rsidR="00D63373" w:rsidRPr="00993C58" w14:paraId="0BCC16D0" w14:textId="77777777" w:rsidTr="00EF6DFC">
        <w:trPr>
          <w:cantSplit/>
          <w:trHeight w:val="273"/>
        </w:trPr>
        <w:tc>
          <w:tcPr>
            <w:tcW w:w="1941" w:type="dxa"/>
            <w:gridSpan w:val="2"/>
            <w:vAlign w:val="center"/>
          </w:tcPr>
          <w:p w14:paraId="389D3DAB" w14:textId="77777777" w:rsidR="00D63373" w:rsidRPr="00993C58" w:rsidRDefault="00D63373" w:rsidP="007C1B7B">
            <w:pPr>
              <w:spacing w:before="240" w:line="276" w:lineRule="auto"/>
              <w:contextualSpacing/>
              <w:rPr>
                <w:sz w:val="16"/>
                <w:szCs w:val="16"/>
              </w:rPr>
            </w:pPr>
            <w:r w:rsidRPr="00993C58">
              <w:rPr>
                <w:sz w:val="16"/>
                <w:szCs w:val="16"/>
              </w:rPr>
              <w:t>Τόπος Κατοικίας:</w:t>
            </w:r>
          </w:p>
        </w:tc>
        <w:tc>
          <w:tcPr>
            <w:tcW w:w="2573" w:type="dxa"/>
            <w:gridSpan w:val="3"/>
            <w:vAlign w:val="center"/>
          </w:tcPr>
          <w:p w14:paraId="03539062" w14:textId="77777777" w:rsidR="00D63373" w:rsidRPr="00993C58" w:rsidRDefault="00D63373" w:rsidP="007C1B7B">
            <w:pPr>
              <w:spacing w:before="240" w:line="276" w:lineRule="auto"/>
              <w:contextualSpacing/>
              <w:rPr>
                <w:sz w:val="16"/>
                <w:szCs w:val="16"/>
              </w:rPr>
            </w:pPr>
          </w:p>
        </w:tc>
        <w:tc>
          <w:tcPr>
            <w:tcW w:w="686" w:type="dxa"/>
            <w:vAlign w:val="center"/>
          </w:tcPr>
          <w:p w14:paraId="37D6A91D" w14:textId="77777777" w:rsidR="00D63373" w:rsidRPr="00993C58" w:rsidRDefault="00D63373" w:rsidP="007C1B7B">
            <w:pPr>
              <w:spacing w:before="240" w:line="276" w:lineRule="auto"/>
              <w:contextualSpacing/>
              <w:rPr>
                <w:sz w:val="16"/>
                <w:szCs w:val="16"/>
              </w:rPr>
            </w:pPr>
            <w:r w:rsidRPr="00993C58">
              <w:rPr>
                <w:sz w:val="16"/>
                <w:szCs w:val="16"/>
              </w:rPr>
              <w:t>Οδός:</w:t>
            </w:r>
          </w:p>
        </w:tc>
        <w:tc>
          <w:tcPr>
            <w:tcW w:w="2058" w:type="dxa"/>
            <w:gridSpan w:val="4"/>
            <w:vAlign w:val="center"/>
          </w:tcPr>
          <w:p w14:paraId="41228924" w14:textId="77777777" w:rsidR="00D63373" w:rsidRPr="00993C58" w:rsidRDefault="00D63373" w:rsidP="007C1B7B">
            <w:pPr>
              <w:spacing w:before="240" w:line="276" w:lineRule="auto"/>
              <w:contextualSpacing/>
              <w:rPr>
                <w:sz w:val="16"/>
                <w:szCs w:val="16"/>
              </w:rPr>
            </w:pPr>
          </w:p>
        </w:tc>
        <w:tc>
          <w:tcPr>
            <w:tcW w:w="686" w:type="dxa"/>
          </w:tcPr>
          <w:p w14:paraId="64F3FF1F" w14:textId="77777777" w:rsidR="00D63373" w:rsidRPr="00993C58" w:rsidRDefault="00D63373" w:rsidP="007C1B7B">
            <w:pPr>
              <w:spacing w:before="240" w:line="276" w:lineRule="auto"/>
              <w:contextualSpacing/>
              <w:rPr>
                <w:sz w:val="16"/>
                <w:szCs w:val="16"/>
              </w:rPr>
            </w:pPr>
            <w:r w:rsidRPr="00993C58">
              <w:rPr>
                <w:sz w:val="16"/>
                <w:szCs w:val="16"/>
              </w:rPr>
              <w:t>Αριθ:</w:t>
            </w:r>
          </w:p>
        </w:tc>
        <w:tc>
          <w:tcPr>
            <w:tcW w:w="514" w:type="dxa"/>
          </w:tcPr>
          <w:p w14:paraId="7F8F2851" w14:textId="77777777" w:rsidR="00D63373" w:rsidRPr="00993C58" w:rsidRDefault="00D63373" w:rsidP="007C1B7B">
            <w:pPr>
              <w:spacing w:before="240" w:line="276" w:lineRule="auto"/>
              <w:contextualSpacing/>
              <w:rPr>
                <w:sz w:val="16"/>
                <w:szCs w:val="16"/>
              </w:rPr>
            </w:pPr>
          </w:p>
        </w:tc>
        <w:tc>
          <w:tcPr>
            <w:tcW w:w="514" w:type="dxa"/>
          </w:tcPr>
          <w:p w14:paraId="320AA662" w14:textId="77777777" w:rsidR="00D63373" w:rsidRPr="00993C58" w:rsidRDefault="00D63373" w:rsidP="007C1B7B">
            <w:pPr>
              <w:spacing w:before="240" w:line="276" w:lineRule="auto"/>
              <w:contextualSpacing/>
              <w:rPr>
                <w:sz w:val="16"/>
                <w:szCs w:val="16"/>
              </w:rPr>
            </w:pPr>
            <w:r w:rsidRPr="00993C58">
              <w:rPr>
                <w:sz w:val="16"/>
                <w:szCs w:val="16"/>
              </w:rPr>
              <w:t>ΤΚ:</w:t>
            </w:r>
          </w:p>
        </w:tc>
        <w:tc>
          <w:tcPr>
            <w:tcW w:w="1371" w:type="dxa"/>
          </w:tcPr>
          <w:p w14:paraId="5D9DDA49" w14:textId="77777777" w:rsidR="00D63373" w:rsidRPr="00993C58" w:rsidRDefault="00D63373" w:rsidP="007C1B7B">
            <w:pPr>
              <w:spacing w:before="240" w:line="276" w:lineRule="auto"/>
              <w:contextualSpacing/>
              <w:rPr>
                <w:sz w:val="16"/>
                <w:szCs w:val="16"/>
              </w:rPr>
            </w:pPr>
          </w:p>
        </w:tc>
      </w:tr>
      <w:tr w:rsidR="00D63373" w:rsidRPr="00993C58" w14:paraId="4E126826" w14:textId="77777777" w:rsidTr="00EF6DFC">
        <w:trPr>
          <w:cantSplit/>
          <w:trHeight w:val="418"/>
        </w:trPr>
        <w:tc>
          <w:tcPr>
            <w:tcW w:w="2568" w:type="dxa"/>
            <w:gridSpan w:val="3"/>
            <w:vAlign w:val="center"/>
          </w:tcPr>
          <w:p w14:paraId="2F93D971" w14:textId="77777777" w:rsidR="00D63373" w:rsidRPr="00993C58" w:rsidRDefault="00D63373" w:rsidP="007C1B7B">
            <w:pPr>
              <w:spacing w:before="240" w:line="276" w:lineRule="auto"/>
              <w:contextualSpacing/>
              <w:rPr>
                <w:sz w:val="16"/>
                <w:szCs w:val="16"/>
              </w:rPr>
            </w:pPr>
            <w:r w:rsidRPr="00993C58">
              <w:rPr>
                <w:sz w:val="16"/>
                <w:szCs w:val="16"/>
              </w:rPr>
              <w:t>Αρ. Τηλεομοιοτύπου (</w:t>
            </w:r>
            <w:r w:rsidRPr="00993C58">
              <w:rPr>
                <w:sz w:val="16"/>
                <w:szCs w:val="16"/>
                <w:lang w:val="en-US"/>
              </w:rPr>
              <w:t>Fax</w:t>
            </w:r>
            <w:r w:rsidRPr="00993C58">
              <w:rPr>
                <w:sz w:val="16"/>
                <w:szCs w:val="16"/>
              </w:rPr>
              <w:t>):</w:t>
            </w:r>
          </w:p>
        </w:tc>
        <w:tc>
          <w:tcPr>
            <w:tcW w:w="2672" w:type="dxa"/>
            <w:gridSpan w:val="4"/>
            <w:vAlign w:val="center"/>
          </w:tcPr>
          <w:p w14:paraId="5609A083" w14:textId="77777777" w:rsidR="00D63373" w:rsidRPr="00993C58" w:rsidRDefault="00D63373" w:rsidP="007C1B7B">
            <w:pPr>
              <w:spacing w:before="240" w:line="276" w:lineRule="auto"/>
              <w:contextualSpacing/>
              <w:rPr>
                <w:sz w:val="16"/>
                <w:szCs w:val="16"/>
              </w:rPr>
            </w:pPr>
          </w:p>
        </w:tc>
        <w:tc>
          <w:tcPr>
            <w:tcW w:w="1985" w:type="dxa"/>
            <w:gridSpan w:val="2"/>
            <w:vAlign w:val="center"/>
          </w:tcPr>
          <w:p w14:paraId="4A5FA0F9" w14:textId="77777777" w:rsidR="00D63373" w:rsidRPr="00993C58" w:rsidRDefault="00D63373" w:rsidP="00EF6DFC">
            <w:pPr>
              <w:spacing w:line="276" w:lineRule="auto"/>
              <w:contextualSpacing/>
              <w:rPr>
                <w:sz w:val="16"/>
                <w:szCs w:val="16"/>
              </w:rPr>
            </w:pPr>
            <w:r w:rsidRPr="00993C58">
              <w:rPr>
                <w:sz w:val="16"/>
                <w:szCs w:val="16"/>
              </w:rPr>
              <w:t>Δ/νση Ηλεκτρ. Ταχυδρομείου(Ε</w:t>
            </w:r>
            <w:r w:rsidRPr="00993C58">
              <w:rPr>
                <w:sz w:val="16"/>
                <w:szCs w:val="16"/>
                <w:lang w:val="en-US"/>
              </w:rPr>
              <w:t>mail</w:t>
            </w:r>
            <w:r w:rsidRPr="00993C58">
              <w:rPr>
                <w:sz w:val="16"/>
                <w:szCs w:val="16"/>
              </w:rPr>
              <w:t>):</w:t>
            </w:r>
          </w:p>
        </w:tc>
        <w:tc>
          <w:tcPr>
            <w:tcW w:w="3118" w:type="dxa"/>
            <w:gridSpan w:val="5"/>
            <w:vAlign w:val="bottom"/>
          </w:tcPr>
          <w:p w14:paraId="51AF5310" w14:textId="77777777" w:rsidR="00D63373" w:rsidRPr="00993C58" w:rsidRDefault="00D63373" w:rsidP="007C1B7B">
            <w:pPr>
              <w:spacing w:before="240" w:line="276" w:lineRule="auto"/>
              <w:contextualSpacing/>
              <w:rPr>
                <w:sz w:val="16"/>
                <w:szCs w:val="16"/>
              </w:rPr>
            </w:pPr>
          </w:p>
        </w:tc>
      </w:tr>
      <w:tr w:rsidR="00D63373" w:rsidRPr="00993C58" w14:paraId="6E56F8EA" w14:textId="77777777" w:rsidTr="007C1B7B">
        <w:trPr>
          <w:trHeight w:val="533"/>
        </w:trPr>
        <w:tc>
          <w:tcPr>
            <w:tcW w:w="10343" w:type="dxa"/>
            <w:gridSpan w:val="14"/>
            <w:tcBorders>
              <w:top w:val="nil"/>
              <w:left w:val="nil"/>
              <w:bottom w:val="nil"/>
              <w:right w:val="nil"/>
            </w:tcBorders>
          </w:tcPr>
          <w:p w14:paraId="333263C1" w14:textId="77777777" w:rsidR="00D63373" w:rsidRPr="00EF6DFC" w:rsidRDefault="00D63373" w:rsidP="007C1B7B">
            <w:pPr>
              <w:spacing w:after="0" w:line="276" w:lineRule="auto"/>
              <w:ind w:right="124"/>
              <w:contextualSpacing/>
              <w:rPr>
                <w:rFonts w:asciiTheme="minorHAnsi" w:hAnsiTheme="minorHAnsi" w:cstheme="minorHAnsi"/>
                <w:sz w:val="17"/>
                <w:szCs w:val="17"/>
              </w:rPr>
            </w:pPr>
          </w:p>
          <w:p w14:paraId="2F29B6CF" w14:textId="77777777" w:rsidR="00D63373" w:rsidRPr="00EF6DFC" w:rsidRDefault="00D63373" w:rsidP="007C1B7B">
            <w:pPr>
              <w:spacing w:after="0" w:line="276" w:lineRule="auto"/>
              <w:ind w:right="124"/>
              <w:contextualSpacing/>
              <w:jc w:val="both"/>
              <w:rPr>
                <w:rFonts w:asciiTheme="minorHAnsi" w:hAnsiTheme="minorHAnsi" w:cstheme="minorHAnsi"/>
                <w:sz w:val="17"/>
                <w:szCs w:val="17"/>
              </w:rPr>
            </w:pPr>
            <w:r w:rsidRPr="00EF6DFC">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63373" w:rsidRPr="00993C58" w14:paraId="75AF0B28" w14:textId="77777777" w:rsidTr="007C1B7B">
        <w:trPr>
          <w:trHeight w:val="3109"/>
        </w:trPr>
        <w:tc>
          <w:tcPr>
            <w:tcW w:w="10343" w:type="dxa"/>
            <w:gridSpan w:val="14"/>
            <w:tcBorders>
              <w:top w:val="nil"/>
              <w:left w:val="nil"/>
              <w:bottom w:val="nil"/>
              <w:right w:val="nil"/>
            </w:tcBorders>
          </w:tcPr>
          <w:p w14:paraId="1998216C"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Α.</w:t>
            </w:r>
            <w:r w:rsidRPr="00EF6DFC">
              <w:rPr>
                <w:rFonts w:asciiTheme="minorHAnsi" w:hAnsiTheme="minorHAnsi" w:cstheme="minorHAnsi"/>
                <w:sz w:val="17"/>
                <w:szCs w:val="17"/>
              </w:rPr>
              <w:t xml:space="preserve">   αποδέχομαι τους όρους της παρούσας και ότι </w:t>
            </w:r>
            <w:r w:rsidRPr="00EF6DFC">
              <w:rPr>
                <w:rFonts w:asciiTheme="minorHAnsi" w:hAnsiTheme="minorHAnsi" w:cstheme="minorHAnsi"/>
                <w:color w:val="000000"/>
                <w:sz w:val="17"/>
                <w:szCs w:val="17"/>
              </w:rPr>
              <w:t xml:space="preserve">τα είδη που προσφέρονται </w:t>
            </w:r>
            <w:r w:rsidRPr="00EF6DFC">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14:paraId="7C46DBCF"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Β1.</w:t>
            </w:r>
            <w:r w:rsidRPr="00EF6DFC">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14:paraId="456BA184" w14:textId="77777777" w:rsidR="00D63373" w:rsidRPr="00EF6DFC" w:rsidRDefault="00D63373" w:rsidP="00386A60">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14:paraId="4D200E9B" w14:textId="77777777" w:rsidR="00D63373" w:rsidRPr="00EF6DFC" w:rsidRDefault="00D63373" w:rsidP="00386A60">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61DD3F5A" w14:textId="77777777" w:rsidR="00D63373" w:rsidRPr="00EF6DFC" w:rsidRDefault="00D63373" w:rsidP="00386A60">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7FD440E0" w14:textId="77777777" w:rsidR="00D63373" w:rsidRPr="00EF6DFC" w:rsidRDefault="00D63373" w:rsidP="00386A60">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0CC9C1C5" w14:textId="77777777" w:rsidR="00D63373" w:rsidRPr="00EF6DFC" w:rsidRDefault="00D63373" w:rsidP="00386A60">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331B67BA" w14:textId="77777777" w:rsidR="00D63373" w:rsidRPr="00EF6DFC" w:rsidRDefault="00D63373" w:rsidP="00386A60">
            <w:pPr>
              <w:numPr>
                <w:ilvl w:val="0"/>
                <w:numId w:val="4"/>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3D671726" w14:textId="77777777" w:rsidR="00D63373" w:rsidRPr="00EF6DFC" w:rsidRDefault="00D63373" w:rsidP="007C1B7B">
            <w:pPr>
              <w:spacing w:after="0" w:line="276" w:lineRule="auto"/>
              <w:ind w:left="301" w:hanging="301"/>
              <w:contextualSpacing/>
              <w:jc w:val="both"/>
              <w:rPr>
                <w:rFonts w:asciiTheme="minorHAnsi" w:hAnsiTheme="minorHAnsi" w:cstheme="minorHAnsi"/>
                <w:sz w:val="17"/>
                <w:szCs w:val="17"/>
              </w:rPr>
            </w:pPr>
            <w:r w:rsidRPr="00EF6DFC">
              <w:rPr>
                <w:rFonts w:asciiTheme="minorHAnsi" w:hAnsiTheme="minorHAnsi" w:cstheme="minorHAnsi"/>
                <w:b/>
                <w:sz w:val="17"/>
                <w:szCs w:val="17"/>
              </w:rPr>
              <w:t>Β2.</w:t>
            </w:r>
            <w:r w:rsidRPr="00EF6DFC">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36EFD8B5"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Β3.</w:t>
            </w:r>
            <w:r w:rsidRPr="00EF6DFC">
              <w:rPr>
                <w:rFonts w:asciiTheme="minorHAnsi" w:hAnsiTheme="minorHAnsi" w:cstheme="minorHAnsi"/>
                <w:sz w:val="17"/>
                <w:szCs w:val="17"/>
              </w:rPr>
              <w:t xml:space="preserve"> δεν τελώ σε πτώχευση, ούτε σε διαδικασία κήρυξης πτώχευσης, εκκαθάριση ή αναγκαστική διαχείριση.</w:t>
            </w:r>
          </w:p>
          <w:p w14:paraId="2A5971AB"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Β4.</w:t>
            </w:r>
            <w:r w:rsidRPr="00EF6DFC">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14:paraId="446A85C3"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Γ.</w:t>
            </w:r>
            <w:r w:rsidRPr="00EF6DFC">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λόγων αποκλεισμού</w:t>
            </w:r>
            <w:r w:rsidR="00792D51" w:rsidRPr="00EF6DFC">
              <w:rPr>
                <w:rFonts w:asciiTheme="minorHAnsi" w:hAnsiTheme="minorHAnsi" w:cstheme="minorHAnsi"/>
                <w:sz w:val="17"/>
                <w:szCs w:val="17"/>
              </w:rPr>
              <w:t>, εφόσον ζητηθεί.</w:t>
            </w:r>
          </w:p>
          <w:p w14:paraId="459A5F1C" w14:textId="77777777"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14:paraId="4E3F83C5" w14:textId="77777777" w:rsidR="00D9045E" w:rsidRPr="00EF6DFC" w:rsidRDefault="00D9045E" w:rsidP="007C1B7B">
            <w:pPr>
              <w:spacing w:after="0" w:line="276" w:lineRule="auto"/>
              <w:contextualSpacing/>
              <w:jc w:val="both"/>
              <w:rPr>
                <w:rFonts w:asciiTheme="minorHAnsi" w:hAnsiTheme="minorHAnsi" w:cstheme="minorHAnsi"/>
                <w:sz w:val="17"/>
                <w:szCs w:val="17"/>
              </w:rPr>
            </w:pPr>
          </w:p>
        </w:tc>
      </w:tr>
    </w:tbl>
    <w:p w14:paraId="574C01A1" w14:textId="77777777" w:rsidR="00632E52" w:rsidRPr="00A4110F" w:rsidRDefault="00632E52"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Π</w:t>
      </w:r>
      <w:r w:rsidR="005732C2" w:rsidRPr="00A4110F">
        <w:rPr>
          <w:rFonts w:asciiTheme="minorHAnsi" w:hAnsiTheme="minorHAnsi" w:cstheme="minorHAnsi"/>
          <w:b/>
          <w:sz w:val="20"/>
          <w:szCs w:val="20"/>
        </w:rPr>
        <w:t>αράρτημα</w:t>
      </w:r>
      <w:r w:rsidR="00DA4465">
        <w:rPr>
          <w:rFonts w:asciiTheme="minorHAnsi" w:hAnsiTheme="minorHAnsi" w:cstheme="minorHAnsi"/>
          <w:b/>
          <w:sz w:val="20"/>
          <w:szCs w:val="20"/>
        </w:rPr>
        <w:t xml:space="preserve"> </w:t>
      </w:r>
      <w:r w:rsidR="00FC48FD">
        <w:rPr>
          <w:rFonts w:asciiTheme="minorHAnsi" w:hAnsiTheme="minorHAnsi" w:cstheme="minorHAnsi"/>
          <w:b/>
          <w:sz w:val="20"/>
          <w:szCs w:val="20"/>
        </w:rPr>
        <w:t>Δ</w:t>
      </w:r>
    </w:p>
    <w:p w14:paraId="19E76052" w14:textId="77777777" w:rsidR="00D63373" w:rsidRPr="00A4110F" w:rsidRDefault="00D63373"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ΥΠΕΥΘΥΝΗ ΔΗΛΩΣΗ</w:t>
      </w:r>
    </w:p>
    <w:p w14:paraId="5C66F3AB" w14:textId="77777777" w:rsidR="00D63373" w:rsidRPr="007C1B7B" w:rsidRDefault="00D63373" w:rsidP="00DE5A2F">
      <w:pPr>
        <w:keepNext/>
        <w:spacing w:after="0" w:line="276" w:lineRule="auto"/>
        <w:jc w:val="center"/>
        <w:outlineLvl w:val="2"/>
        <w:rPr>
          <w:rFonts w:asciiTheme="minorHAnsi" w:eastAsia="Times New Roman" w:hAnsiTheme="minorHAnsi" w:cstheme="minorHAnsi"/>
          <w:b/>
          <w:sz w:val="20"/>
          <w:szCs w:val="20"/>
          <w:vertAlign w:val="superscript"/>
          <w:lang w:eastAsia="el-GR"/>
        </w:rPr>
      </w:pPr>
      <w:r w:rsidRPr="007C1B7B">
        <w:rPr>
          <w:rFonts w:asciiTheme="minorHAnsi" w:eastAsia="Times New Roman" w:hAnsiTheme="minorHAnsi" w:cstheme="minorHAnsi"/>
          <w:b/>
          <w:sz w:val="20"/>
          <w:szCs w:val="20"/>
          <w:vertAlign w:val="superscript"/>
          <w:lang w:eastAsia="el-GR"/>
        </w:rPr>
        <w:t>(άρθρο 8 Ν.1599/1986)</w:t>
      </w:r>
    </w:p>
    <w:p w14:paraId="749EC4B4" w14:textId="77777777"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14:paraId="09ED2894" w14:textId="77777777"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(άρθρο 8 παρ. 4 Ν. 1599/1986)</w:t>
      </w:r>
    </w:p>
    <w:p w14:paraId="6A3A5A8E" w14:textId="77777777" w:rsidR="00E46C83" w:rsidRPr="00EF6DFC" w:rsidRDefault="00E46C83" w:rsidP="00DE5A2F">
      <w:pPr>
        <w:keepNext/>
        <w:spacing w:after="0" w:line="276" w:lineRule="auto"/>
        <w:jc w:val="center"/>
        <w:outlineLvl w:val="2"/>
        <w:rPr>
          <w:rFonts w:ascii="Arial" w:eastAsia="Times New Roman" w:hAnsi="Arial"/>
          <w:b/>
          <w:sz w:val="14"/>
          <w:szCs w:val="20"/>
          <w:vertAlign w:val="superscript"/>
          <w:lang w:eastAsia="el-GR"/>
        </w:rPr>
      </w:pPr>
    </w:p>
    <w:p w14:paraId="5BB0DA8B" w14:textId="77777777" w:rsidR="00D9045E" w:rsidRPr="00E335CD" w:rsidRDefault="00D9045E" w:rsidP="00DE5A2F">
      <w:pPr>
        <w:spacing w:after="120" w:line="276" w:lineRule="auto"/>
        <w:ind w:left="5040" w:right="484"/>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14:paraId="2ABCE1FC" w14:textId="77777777" w:rsidR="00D9045E" w:rsidRPr="00E335CD" w:rsidRDefault="00D9045E" w:rsidP="00E335CD">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Ο Δηλών- Εξουσιοδοτών</w:t>
      </w:r>
      <w:r w:rsidR="00E335CD">
        <w:rPr>
          <w:rFonts w:asciiTheme="minorHAnsi" w:eastAsia="Times New Roman" w:hAnsiTheme="minorHAnsi" w:cstheme="minorHAnsi"/>
          <w:b/>
          <w:sz w:val="16"/>
          <w:szCs w:val="16"/>
        </w:rPr>
        <w:tab/>
      </w:r>
    </w:p>
    <w:p w14:paraId="2B365212" w14:textId="77777777" w:rsidR="00D9045E" w:rsidRPr="00E335CD" w:rsidRDefault="00D9045E" w:rsidP="00DE5A2F">
      <w:pPr>
        <w:spacing w:line="276" w:lineRule="auto"/>
        <w:contextualSpacing/>
        <w:rPr>
          <w:rFonts w:asciiTheme="minorHAnsi" w:hAnsiTheme="minorHAnsi" w:cstheme="minorHAnsi"/>
          <w:sz w:val="16"/>
          <w:szCs w:val="16"/>
        </w:rPr>
      </w:pPr>
    </w:p>
    <w:p w14:paraId="5DF747FE" w14:textId="77777777" w:rsidR="00D9045E" w:rsidRPr="00E335CD" w:rsidRDefault="00D9045E" w:rsidP="00DE5A2F">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(Υπογραφή-ημερομηνία)</w:t>
      </w:r>
    </w:p>
    <w:p w14:paraId="7291B1BD" w14:textId="77777777"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14:paraId="5A5C9106" w14:textId="77777777" w:rsidR="00D9045E" w:rsidRPr="00E335CD" w:rsidRDefault="00D9045E" w:rsidP="00DE5A2F">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14:paraId="2C348CA4" w14:textId="77777777"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70433E9" w14:textId="77777777" w:rsidR="00920201" w:rsidRDefault="00D9045E" w:rsidP="00EF6DFC">
      <w:pPr>
        <w:spacing w:line="276" w:lineRule="auto"/>
        <w:ind w:left="-567"/>
        <w:contextualSpacing/>
        <w:rPr>
          <w:b/>
          <w:szCs w:val="24"/>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920201" w:rsidSect="00F65890">
      <w:footerReference w:type="default" r:id="rId38"/>
      <w:pgSz w:w="11906" w:h="16838" w:code="9"/>
      <w:pgMar w:top="1276" w:right="1134" w:bottom="1276"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1C1F8" w14:textId="77777777" w:rsidR="000C7D15" w:rsidRDefault="000C7D15" w:rsidP="00EF68D4">
      <w:pPr>
        <w:spacing w:after="0" w:line="240" w:lineRule="auto"/>
      </w:pPr>
      <w:r>
        <w:separator/>
      </w:r>
    </w:p>
  </w:endnote>
  <w:endnote w:type="continuationSeparator" w:id="0">
    <w:p w14:paraId="4D120B8C" w14:textId="77777777" w:rsidR="000C7D15" w:rsidRDefault="000C7D15"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ACE9" w14:textId="77777777" w:rsidR="00D64C3D" w:rsidRDefault="00E873F1">
    <w:pPr>
      <w:pStyle w:val="a6"/>
      <w:framePr w:wrap="around" w:vAnchor="text" w:hAnchor="margin" w:xAlign="right" w:y="1"/>
      <w:rPr>
        <w:rStyle w:val="ad"/>
      </w:rPr>
    </w:pPr>
    <w:r>
      <w:rPr>
        <w:rStyle w:val="ad"/>
      </w:rPr>
      <w:fldChar w:fldCharType="begin"/>
    </w:r>
    <w:r w:rsidR="00D64C3D">
      <w:rPr>
        <w:rStyle w:val="ad"/>
      </w:rPr>
      <w:instrText xml:space="preserve">PAGE  </w:instrText>
    </w:r>
    <w:r>
      <w:rPr>
        <w:rStyle w:val="ad"/>
      </w:rPr>
      <w:fldChar w:fldCharType="separate"/>
    </w:r>
    <w:r w:rsidR="00D64C3D">
      <w:rPr>
        <w:rStyle w:val="ad"/>
        <w:noProof/>
      </w:rPr>
      <w:t>1</w:t>
    </w:r>
    <w:r>
      <w:rPr>
        <w:rStyle w:val="ad"/>
      </w:rPr>
      <w:fldChar w:fldCharType="end"/>
    </w:r>
  </w:p>
  <w:p w14:paraId="683560A0" w14:textId="77777777" w:rsidR="00D64C3D" w:rsidRDefault="00D64C3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2D54" w14:textId="77777777" w:rsidR="00D64C3D" w:rsidRPr="00B80D68" w:rsidRDefault="00D64C3D" w:rsidP="00B009E8">
    <w:pPr>
      <w:pStyle w:val="a6"/>
      <w:jc w:val="center"/>
      <w:rPr>
        <w:rFonts w:cs="Calibri"/>
        <w:sz w:val="20"/>
        <w:szCs w:val="20"/>
      </w:rPr>
    </w:pPr>
    <w:r w:rsidRPr="00B80D68">
      <w:rPr>
        <w:rFonts w:cs="Calibri"/>
        <w:sz w:val="20"/>
        <w:szCs w:val="20"/>
      </w:rPr>
      <w:t xml:space="preserve">Σελίδα </w:t>
    </w:r>
    <w:r w:rsidR="00E873F1" w:rsidRPr="00B80D68">
      <w:rPr>
        <w:rFonts w:cs="Calibri"/>
        <w:bCs/>
        <w:sz w:val="20"/>
        <w:szCs w:val="20"/>
      </w:rPr>
      <w:fldChar w:fldCharType="begin"/>
    </w:r>
    <w:r w:rsidRPr="00B80D68">
      <w:rPr>
        <w:rFonts w:cs="Calibri"/>
        <w:bCs/>
        <w:sz w:val="20"/>
        <w:szCs w:val="20"/>
      </w:rPr>
      <w:instrText>PAGE</w:instrText>
    </w:r>
    <w:r w:rsidR="00E873F1" w:rsidRPr="00B80D68">
      <w:rPr>
        <w:rFonts w:cs="Calibri"/>
        <w:bCs/>
        <w:sz w:val="20"/>
        <w:szCs w:val="20"/>
      </w:rPr>
      <w:fldChar w:fldCharType="separate"/>
    </w:r>
    <w:r w:rsidR="00A11CA4">
      <w:rPr>
        <w:rFonts w:cs="Calibri"/>
        <w:bCs/>
        <w:noProof/>
        <w:sz w:val="20"/>
        <w:szCs w:val="20"/>
      </w:rPr>
      <w:t>8</w:t>
    </w:r>
    <w:r w:rsidR="00E873F1" w:rsidRPr="00B80D68">
      <w:rPr>
        <w:rFonts w:cs="Calibri"/>
        <w:bCs/>
        <w:sz w:val="20"/>
        <w:szCs w:val="20"/>
      </w:rPr>
      <w:fldChar w:fldCharType="end"/>
    </w:r>
  </w:p>
  <w:p w14:paraId="76AEC501" w14:textId="77777777" w:rsidR="00D64C3D" w:rsidRDefault="00D64C3D">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D6AB" w14:textId="77777777" w:rsidR="00D64C3D" w:rsidRDefault="00D64C3D">
    <w:pPr>
      <w:pStyle w:val="a6"/>
      <w:jc w:val="center"/>
    </w:pPr>
  </w:p>
  <w:p w14:paraId="2F9D169E" w14:textId="77777777" w:rsidR="00D64C3D" w:rsidRDefault="00D64C3D">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832463"/>
      <w:docPartObj>
        <w:docPartGallery w:val="Page Numbers (Bottom of Page)"/>
        <w:docPartUnique/>
      </w:docPartObj>
    </w:sdtPr>
    <w:sdtEndPr>
      <w:rPr>
        <w:sz w:val="20"/>
        <w:szCs w:val="20"/>
      </w:rPr>
    </w:sdtEndPr>
    <w:sdtContent>
      <w:p w14:paraId="28BA09AE" w14:textId="77777777" w:rsidR="00D64C3D" w:rsidRPr="00E335CD" w:rsidRDefault="00E873F1">
        <w:pPr>
          <w:pStyle w:val="a6"/>
          <w:jc w:val="right"/>
          <w:rPr>
            <w:sz w:val="20"/>
            <w:szCs w:val="20"/>
          </w:rPr>
        </w:pPr>
        <w:r w:rsidRPr="00E335CD">
          <w:rPr>
            <w:sz w:val="20"/>
            <w:szCs w:val="20"/>
          </w:rPr>
          <w:fldChar w:fldCharType="begin"/>
        </w:r>
        <w:r w:rsidR="00D64C3D" w:rsidRPr="00E335CD">
          <w:rPr>
            <w:sz w:val="20"/>
            <w:szCs w:val="20"/>
          </w:rPr>
          <w:instrText>PAGE   \* MERGEFORMAT</w:instrText>
        </w:r>
        <w:r w:rsidRPr="00E335CD">
          <w:rPr>
            <w:sz w:val="20"/>
            <w:szCs w:val="20"/>
          </w:rPr>
          <w:fldChar w:fldCharType="separate"/>
        </w:r>
        <w:r w:rsidR="007C3FD5">
          <w:rPr>
            <w:noProof/>
            <w:sz w:val="20"/>
            <w:szCs w:val="20"/>
          </w:rPr>
          <w:t>21</w:t>
        </w:r>
        <w:r w:rsidRPr="00E335CD">
          <w:rPr>
            <w:sz w:val="20"/>
            <w:szCs w:val="20"/>
          </w:rPr>
          <w:fldChar w:fldCharType="end"/>
        </w:r>
      </w:p>
    </w:sdtContent>
  </w:sdt>
  <w:p w14:paraId="0412192E" w14:textId="77777777" w:rsidR="00D64C3D" w:rsidRDefault="00D64C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23F1" w14:textId="77777777" w:rsidR="000C7D15" w:rsidRDefault="000C7D15" w:rsidP="00EF68D4">
      <w:pPr>
        <w:spacing w:after="0" w:line="240" w:lineRule="auto"/>
      </w:pPr>
      <w:r>
        <w:separator/>
      </w:r>
    </w:p>
  </w:footnote>
  <w:footnote w:type="continuationSeparator" w:id="0">
    <w:p w14:paraId="43FE309A" w14:textId="77777777" w:rsidR="000C7D15" w:rsidRDefault="000C7D15"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1021F"/>
    <w:multiLevelType w:val="hybridMultilevel"/>
    <w:tmpl w:val="35A8D86E"/>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2"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9C36048"/>
    <w:multiLevelType w:val="hybridMultilevel"/>
    <w:tmpl w:val="0498921E"/>
    <w:lvl w:ilvl="0" w:tplc="04080001">
      <w:start w:val="1"/>
      <w:numFmt w:val="bullet"/>
      <w:lvlText w:val=""/>
      <w:lvlJc w:val="left"/>
      <w:pPr>
        <w:ind w:left="862" w:hanging="360"/>
      </w:pPr>
      <w:rPr>
        <w:rFonts w:ascii="Symbol" w:hAnsi="Symbol" w:hint="default"/>
      </w:rPr>
    </w:lvl>
    <w:lvl w:ilvl="1" w:tplc="04080003" w:tentative="1">
      <w:start w:val="1"/>
      <w:numFmt w:val="bullet"/>
      <w:lvlText w:val="o"/>
      <w:lvlJc w:val="left"/>
      <w:pPr>
        <w:ind w:left="1582" w:hanging="360"/>
      </w:pPr>
      <w:rPr>
        <w:rFonts w:ascii="Courier New" w:hAnsi="Courier New" w:cs="Courier New" w:hint="default"/>
      </w:rPr>
    </w:lvl>
    <w:lvl w:ilvl="2" w:tplc="04080005" w:tentative="1">
      <w:start w:val="1"/>
      <w:numFmt w:val="bullet"/>
      <w:lvlText w:val=""/>
      <w:lvlJc w:val="left"/>
      <w:pPr>
        <w:ind w:left="2302" w:hanging="360"/>
      </w:pPr>
      <w:rPr>
        <w:rFonts w:ascii="Wingdings" w:hAnsi="Wingdings" w:hint="default"/>
      </w:rPr>
    </w:lvl>
    <w:lvl w:ilvl="3" w:tplc="04080001" w:tentative="1">
      <w:start w:val="1"/>
      <w:numFmt w:val="bullet"/>
      <w:lvlText w:val=""/>
      <w:lvlJc w:val="left"/>
      <w:pPr>
        <w:ind w:left="3022" w:hanging="360"/>
      </w:pPr>
      <w:rPr>
        <w:rFonts w:ascii="Symbol" w:hAnsi="Symbol" w:hint="default"/>
      </w:rPr>
    </w:lvl>
    <w:lvl w:ilvl="4" w:tplc="04080003" w:tentative="1">
      <w:start w:val="1"/>
      <w:numFmt w:val="bullet"/>
      <w:lvlText w:val="o"/>
      <w:lvlJc w:val="left"/>
      <w:pPr>
        <w:ind w:left="3742" w:hanging="360"/>
      </w:pPr>
      <w:rPr>
        <w:rFonts w:ascii="Courier New" w:hAnsi="Courier New" w:cs="Courier New" w:hint="default"/>
      </w:rPr>
    </w:lvl>
    <w:lvl w:ilvl="5" w:tplc="04080005" w:tentative="1">
      <w:start w:val="1"/>
      <w:numFmt w:val="bullet"/>
      <w:lvlText w:val=""/>
      <w:lvlJc w:val="left"/>
      <w:pPr>
        <w:ind w:left="4462" w:hanging="360"/>
      </w:pPr>
      <w:rPr>
        <w:rFonts w:ascii="Wingdings" w:hAnsi="Wingdings" w:hint="default"/>
      </w:rPr>
    </w:lvl>
    <w:lvl w:ilvl="6" w:tplc="04080001" w:tentative="1">
      <w:start w:val="1"/>
      <w:numFmt w:val="bullet"/>
      <w:lvlText w:val=""/>
      <w:lvlJc w:val="left"/>
      <w:pPr>
        <w:ind w:left="5182" w:hanging="360"/>
      </w:pPr>
      <w:rPr>
        <w:rFonts w:ascii="Symbol" w:hAnsi="Symbol" w:hint="default"/>
      </w:rPr>
    </w:lvl>
    <w:lvl w:ilvl="7" w:tplc="04080003" w:tentative="1">
      <w:start w:val="1"/>
      <w:numFmt w:val="bullet"/>
      <w:lvlText w:val="o"/>
      <w:lvlJc w:val="left"/>
      <w:pPr>
        <w:ind w:left="5902" w:hanging="360"/>
      </w:pPr>
      <w:rPr>
        <w:rFonts w:ascii="Courier New" w:hAnsi="Courier New" w:cs="Courier New" w:hint="default"/>
      </w:rPr>
    </w:lvl>
    <w:lvl w:ilvl="8" w:tplc="04080005" w:tentative="1">
      <w:start w:val="1"/>
      <w:numFmt w:val="bullet"/>
      <w:lvlText w:val=""/>
      <w:lvlJc w:val="left"/>
      <w:pPr>
        <w:ind w:left="6622" w:hanging="360"/>
      </w:pPr>
      <w:rPr>
        <w:rFonts w:ascii="Wingdings" w:hAnsi="Wingdings" w:hint="default"/>
      </w:rPr>
    </w:lvl>
  </w:abstractNum>
  <w:abstractNum w:abstractNumId="4" w15:restartNumberingAfterBreak="0">
    <w:nsid w:val="320349E0"/>
    <w:multiLevelType w:val="hybridMultilevel"/>
    <w:tmpl w:val="99FA96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EA45814"/>
    <w:multiLevelType w:val="hybridMultilevel"/>
    <w:tmpl w:val="B516BD38"/>
    <w:lvl w:ilvl="0" w:tplc="313E6D04">
      <w:start w:val="1"/>
      <w:numFmt w:val="lowerRoman"/>
      <w:lvlText w:val="%1)"/>
      <w:lvlJc w:val="left"/>
      <w:pPr>
        <w:ind w:left="1080" w:hanging="72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4315570"/>
    <w:multiLevelType w:val="hybridMultilevel"/>
    <w:tmpl w:val="B516BD38"/>
    <w:lvl w:ilvl="0" w:tplc="313E6D04">
      <w:start w:val="1"/>
      <w:numFmt w:val="lowerRoman"/>
      <w:lvlText w:val="%1)"/>
      <w:lvlJc w:val="left"/>
      <w:pPr>
        <w:ind w:left="1080" w:hanging="720"/>
      </w:pPr>
      <w:rPr>
        <w:rFonts w:eastAsia="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4FFC351A"/>
    <w:multiLevelType w:val="hybridMultilevel"/>
    <w:tmpl w:val="CB7A96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9" w15:restartNumberingAfterBreak="0">
    <w:nsid w:val="5AF93B4E"/>
    <w:multiLevelType w:val="hybridMultilevel"/>
    <w:tmpl w:val="B3E015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2"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16cid:durableId="627248917">
    <w:abstractNumId w:val="1"/>
  </w:num>
  <w:num w:numId="2" w16cid:durableId="1303997800">
    <w:abstractNumId w:val="12"/>
  </w:num>
  <w:num w:numId="3" w16cid:durableId="1928732931">
    <w:abstractNumId w:val="11"/>
  </w:num>
  <w:num w:numId="4" w16cid:durableId="1998879491">
    <w:abstractNumId w:val="2"/>
  </w:num>
  <w:num w:numId="5" w16cid:durableId="245068636">
    <w:abstractNumId w:val="8"/>
  </w:num>
  <w:num w:numId="6" w16cid:durableId="1146430483">
    <w:abstractNumId w:val="10"/>
  </w:num>
  <w:num w:numId="7" w16cid:durableId="1718164530">
    <w:abstractNumId w:val="7"/>
  </w:num>
  <w:num w:numId="8" w16cid:durableId="830407769">
    <w:abstractNumId w:val="3"/>
  </w:num>
  <w:num w:numId="9" w16cid:durableId="1496333437">
    <w:abstractNumId w:val="5"/>
  </w:num>
  <w:num w:numId="10" w16cid:durableId="977146707">
    <w:abstractNumId w:val="6"/>
  </w:num>
  <w:num w:numId="11" w16cid:durableId="184710954">
    <w:abstractNumId w:val="9"/>
  </w:num>
  <w:num w:numId="12" w16cid:durableId="2082362890">
    <w:abstractNumId w:val="0"/>
  </w:num>
  <w:num w:numId="13" w16cid:durableId="75774772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E1E"/>
    <w:rsid w:val="00002B31"/>
    <w:rsid w:val="00002EDD"/>
    <w:rsid w:val="00004045"/>
    <w:rsid w:val="000060D6"/>
    <w:rsid w:val="0000634F"/>
    <w:rsid w:val="00006A48"/>
    <w:rsid w:val="00006B05"/>
    <w:rsid w:val="00006B22"/>
    <w:rsid w:val="00006CF2"/>
    <w:rsid w:val="0000722E"/>
    <w:rsid w:val="000115C3"/>
    <w:rsid w:val="00011944"/>
    <w:rsid w:val="00011971"/>
    <w:rsid w:val="00012D23"/>
    <w:rsid w:val="00013C22"/>
    <w:rsid w:val="00014602"/>
    <w:rsid w:val="000147A0"/>
    <w:rsid w:val="0001513C"/>
    <w:rsid w:val="0001605D"/>
    <w:rsid w:val="0002067B"/>
    <w:rsid w:val="00021373"/>
    <w:rsid w:val="0002153B"/>
    <w:rsid w:val="00023143"/>
    <w:rsid w:val="00025292"/>
    <w:rsid w:val="00025B21"/>
    <w:rsid w:val="00026094"/>
    <w:rsid w:val="00027B6E"/>
    <w:rsid w:val="00027D42"/>
    <w:rsid w:val="00032A81"/>
    <w:rsid w:val="000336B1"/>
    <w:rsid w:val="00033B11"/>
    <w:rsid w:val="00034F26"/>
    <w:rsid w:val="000368C5"/>
    <w:rsid w:val="00037B22"/>
    <w:rsid w:val="00041477"/>
    <w:rsid w:val="000418DE"/>
    <w:rsid w:val="00042057"/>
    <w:rsid w:val="00045383"/>
    <w:rsid w:val="00045720"/>
    <w:rsid w:val="00045B92"/>
    <w:rsid w:val="00052D09"/>
    <w:rsid w:val="00054057"/>
    <w:rsid w:val="00054E3E"/>
    <w:rsid w:val="00055948"/>
    <w:rsid w:val="00057AA0"/>
    <w:rsid w:val="00057DAE"/>
    <w:rsid w:val="00061B6E"/>
    <w:rsid w:val="000621B0"/>
    <w:rsid w:val="00063A8C"/>
    <w:rsid w:val="00063DE2"/>
    <w:rsid w:val="000644AD"/>
    <w:rsid w:val="000661E5"/>
    <w:rsid w:val="000706D6"/>
    <w:rsid w:val="000710EA"/>
    <w:rsid w:val="00071A5D"/>
    <w:rsid w:val="00072998"/>
    <w:rsid w:val="00072D83"/>
    <w:rsid w:val="000742FE"/>
    <w:rsid w:val="00074B14"/>
    <w:rsid w:val="000773E2"/>
    <w:rsid w:val="0008176C"/>
    <w:rsid w:val="00084195"/>
    <w:rsid w:val="000900D4"/>
    <w:rsid w:val="00090DBB"/>
    <w:rsid w:val="00092197"/>
    <w:rsid w:val="00092D2F"/>
    <w:rsid w:val="00093686"/>
    <w:rsid w:val="0009453A"/>
    <w:rsid w:val="00094A10"/>
    <w:rsid w:val="000A324A"/>
    <w:rsid w:val="000A3D34"/>
    <w:rsid w:val="000A5E1A"/>
    <w:rsid w:val="000B00B2"/>
    <w:rsid w:val="000C1A0D"/>
    <w:rsid w:val="000C1FED"/>
    <w:rsid w:val="000C2A01"/>
    <w:rsid w:val="000C2AC9"/>
    <w:rsid w:val="000C2DC1"/>
    <w:rsid w:val="000C3A03"/>
    <w:rsid w:val="000C7A63"/>
    <w:rsid w:val="000C7D15"/>
    <w:rsid w:val="000D2AD4"/>
    <w:rsid w:val="000D2FA8"/>
    <w:rsid w:val="000D3DA8"/>
    <w:rsid w:val="000D5D05"/>
    <w:rsid w:val="000E1298"/>
    <w:rsid w:val="000E4FB6"/>
    <w:rsid w:val="000E537B"/>
    <w:rsid w:val="000E65A6"/>
    <w:rsid w:val="000E6700"/>
    <w:rsid w:val="000E6705"/>
    <w:rsid w:val="000E7D3B"/>
    <w:rsid w:val="000F0B7B"/>
    <w:rsid w:val="000F5B41"/>
    <w:rsid w:val="000F6498"/>
    <w:rsid w:val="000F6FB9"/>
    <w:rsid w:val="000F7736"/>
    <w:rsid w:val="000F7D66"/>
    <w:rsid w:val="0010103E"/>
    <w:rsid w:val="00102289"/>
    <w:rsid w:val="00104243"/>
    <w:rsid w:val="00106C3E"/>
    <w:rsid w:val="001079EA"/>
    <w:rsid w:val="00113834"/>
    <w:rsid w:val="0011460D"/>
    <w:rsid w:val="00114ADA"/>
    <w:rsid w:val="00115ADD"/>
    <w:rsid w:val="001175C3"/>
    <w:rsid w:val="00117BF6"/>
    <w:rsid w:val="00117C2F"/>
    <w:rsid w:val="00120E5F"/>
    <w:rsid w:val="001214FF"/>
    <w:rsid w:val="00121A6D"/>
    <w:rsid w:val="00122416"/>
    <w:rsid w:val="00123DF2"/>
    <w:rsid w:val="00126225"/>
    <w:rsid w:val="00126EFC"/>
    <w:rsid w:val="00127A2B"/>
    <w:rsid w:val="001344B9"/>
    <w:rsid w:val="00134A3D"/>
    <w:rsid w:val="001425AA"/>
    <w:rsid w:val="00142B96"/>
    <w:rsid w:val="00145E26"/>
    <w:rsid w:val="00145E73"/>
    <w:rsid w:val="0014646A"/>
    <w:rsid w:val="00152F1A"/>
    <w:rsid w:val="00153FB4"/>
    <w:rsid w:val="00155262"/>
    <w:rsid w:val="0015546E"/>
    <w:rsid w:val="00156254"/>
    <w:rsid w:val="00156602"/>
    <w:rsid w:val="00160795"/>
    <w:rsid w:val="001607C3"/>
    <w:rsid w:val="00162494"/>
    <w:rsid w:val="00162735"/>
    <w:rsid w:val="001628B1"/>
    <w:rsid w:val="00164BE4"/>
    <w:rsid w:val="001661B7"/>
    <w:rsid w:val="0017795F"/>
    <w:rsid w:val="00184C2F"/>
    <w:rsid w:val="00187E5C"/>
    <w:rsid w:val="00191E23"/>
    <w:rsid w:val="001923F2"/>
    <w:rsid w:val="001945DC"/>
    <w:rsid w:val="00195489"/>
    <w:rsid w:val="001960A9"/>
    <w:rsid w:val="001963A0"/>
    <w:rsid w:val="00196990"/>
    <w:rsid w:val="001A3436"/>
    <w:rsid w:val="001A6907"/>
    <w:rsid w:val="001B05B1"/>
    <w:rsid w:val="001B156E"/>
    <w:rsid w:val="001B1E34"/>
    <w:rsid w:val="001B207D"/>
    <w:rsid w:val="001B733F"/>
    <w:rsid w:val="001C10BC"/>
    <w:rsid w:val="001C1BD8"/>
    <w:rsid w:val="001C3755"/>
    <w:rsid w:val="001C3F88"/>
    <w:rsid w:val="001C4864"/>
    <w:rsid w:val="001C4EF8"/>
    <w:rsid w:val="001C50F2"/>
    <w:rsid w:val="001C60E8"/>
    <w:rsid w:val="001D0A31"/>
    <w:rsid w:val="001D0E9E"/>
    <w:rsid w:val="001D3147"/>
    <w:rsid w:val="001D4099"/>
    <w:rsid w:val="001D4960"/>
    <w:rsid w:val="001D4E08"/>
    <w:rsid w:val="001D5244"/>
    <w:rsid w:val="001D68A3"/>
    <w:rsid w:val="001E4719"/>
    <w:rsid w:val="001F1AC3"/>
    <w:rsid w:val="001F4210"/>
    <w:rsid w:val="00201647"/>
    <w:rsid w:val="00203686"/>
    <w:rsid w:val="00207FCD"/>
    <w:rsid w:val="002134C8"/>
    <w:rsid w:val="00213E4A"/>
    <w:rsid w:val="00214406"/>
    <w:rsid w:val="00215158"/>
    <w:rsid w:val="002154E6"/>
    <w:rsid w:val="00215507"/>
    <w:rsid w:val="00216BAE"/>
    <w:rsid w:val="00216BFF"/>
    <w:rsid w:val="00220273"/>
    <w:rsid w:val="0022295D"/>
    <w:rsid w:val="002240FE"/>
    <w:rsid w:val="002241AE"/>
    <w:rsid w:val="002246BF"/>
    <w:rsid w:val="00224E53"/>
    <w:rsid w:val="00226290"/>
    <w:rsid w:val="00231E54"/>
    <w:rsid w:val="00232003"/>
    <w:rsid w:val="00232520"/>
    <w:rsid w:val="002342F2"/>
    <w:rsid w:val="00235B8B"/>
    <w:rsid w:val="002360F7"/>
    <w:rsid w:val="002361AD"/>
    <w:rsid w:val="00236A60"/>
    <w:rsid w:val="00236DFE"/>
    <w:rsid w:val="00237570"/>
    <w:rsid w:val="00240A48"/>
    <w:rsid w:val="0024213D"/>
    <w:rsid w:val="00243268"/>
    <w:rsid w:val="002473C0"/>
    <w:rsid w:val="00247932"/>
    <w:rsid w:val="00247F73"/>
    <w:rsid w:val="002501FA"/>
    <w:rsid w:val="002528B0"/>
    <w:rsid w:val="00254C57"/>
    <w:rsid w:val="00260A55"/>
    <w:rsid w:val="00260AFA"/>
    <w:rsid w:val="002618B1"/>
    <w:rsid w:val="00264D4B"/>
    <w:rsid w:val="00265E7C"/>
    <w:rsid w:val="00267E6F"/>
    <w:rsid w:val="00270747"/>
    <w:rsid w:val="00272022"/>
    <w:rsid w:val="0027241C"/>
    <w:rsid w:val="00273061"/>
    <w:rsid w:val="00275439"/>
    <w:rsid w:val="00275AD7"/>
    <w:rsid w:val="00275CF9"/>
    <w:rsid w:val="00276970"/>
    <w:rsid w:val="00277D9F"/>
    <w:rsid w:val="002848B2"/>
    <w:rsid w:val="002849B5"/>
    <w:rsid w:val="00284B7B"/>
    <w:rsid w:val="00286B1B"/>
    <w:rsid w:val="00287663"/>
    <w:rsid w:val="00290AE7"/>
    <w:rsid w:val="00296FBE"/>
    <w:rsid w:val="002A2EC5"/>
    <w:rsid w:val="002A38CD"/>
    <w:rsid w:val="002A4C11"/>
    <w:rsid w:val="002B1610"/>
    <w:rsid w:val="002B325C"/>
    <w:rsid w:val="002B468E"/>
    <w:rsid w:val="002B6F42"/>
    <w:rsid w:val="002C0E5F"/>
    <w:rsid w:val="002C5C71"/>
    <w:rsid w:val="002C5D4B"/>
    <w:rsid w:val="002C7ED3"/>
    <w:rsid w:val="002D0A6A"/>
    <w:rsid w:val="002D2274"/>
    <w:rsid w:val="002D2EE7"/>
    <w:rsid w:val="002D5D5B"/>
    <w:rsid w:val="002D75E8"/>
    <w:rsid w:val="002E2910"/>
    <w:rsid w:val="002E4AD0"/>
    <w:rsid w:val="002E56BE"/>
    <w:rsid w:val="002E5FE6"/>
    <w:rsid w:val="002E624B"/>
    <w:rsid w:val="002E6F27"/>
    <w:rsid w:val="002E7575"/>
    <w:rsid w:val="002E7EC1"/>
    <w:rsid w:val="002F127B"/>
    <w:rsid w:val="002F2CAE"/>
    <w:rsid w:val="002F3440"/>
    <w:rsid w:val="002F4F2E"/>
    <w:rsid w:val="002F5C59"/>
    <w:rsid w:val="002F64FD"/>
    <w:rsid w:val="002F675F"/>
    <w:rsid w:val="00301F37"/>
    <w:rsid w:val="00302807"/>
    <w:rsid w:val="0030493E"/>
    <w:rsid w:val="003062B1"/>
    <w:rsid w:val="00306E10"/>
    <w:rsid w:val="00315444"/>
    <w:rsid w:val="003154C9"/>
    <w:rsid w:val="0031607D"/>
    <w:rsid w:val="00322084"/>
    <w:rsid w:val="00322272"/>
    <w:rsid w:val="0032422C"/>
    <w:rsid w:val="003264FD"/>
    <w:rsid w:val="00327533"/>
    <w:rsid w:val="00327995"/>
    <w:rsid w:val="003329BE"/>
    <w:rsid w:val="00332ACC"/>
    <w:rsid w:val="00333B2A"/>
    <w:rsid w:val="00333D83"/>
    <w:rsid w:val="00335DED"/>
    <w:rsid w:val="00336413"/>
    <w:rsid w:val="00340EAB"/>
    <w:rsid w:val="0034445F"/>
    <w:rsid w:val="00344C53"/>
    <w:rsid w:val="0034527B"/>
    <w:rsid w:val="003514EE"/>
    <w:rsid w:val="003528C1"/>
    <w:rsid w:val="00353AAD"/>
    <w:rsid w:val="00353D04"/>
    <w:rsid w:val="00354E4F"/>
    <w:rsid w:val="0036029F"/>
    <w:rsid w:val="003604DE"/>
    <w:rsid w:val="003630A8"/>
    <w:rsid w:val="003639EF"/>
    <w:rsid w:val="0036660F"/>
    <w:rsid w:val="003671C2"/>
    <w:rsid w:val="00370958"/>
    <w:rsid w:val="003711C0"/>
    <w:rsid w:val="00371E24"/>
    <w:rsid w:val="0037205F"/>
    <w:rsid w:val="003722ED"/>
    <w:rsid w:val="00373B33"/>
    <w:rsid w:val="00375949"/>
    <w:rsid w:val="003759D2"/>
    <w:rsid w:val="00380768"/>
    <w:rsid w:val="00380B36"/>
    <w:rsid w:val="00383098"/>
    <w:rsid w:val="00383619"/>
    <w:rsid w:val="00383BD2"/>
    <w:rsid w:val="003862A9"/>
    <w:rsid w:val="00386A60"/>
    <w:rsid w:val="00387716"/>
    <w:rsid w:val="00387AA5"/>
    <w:rsid w:val="00387CB1"/>
    <w:rsid w:val="00391779"/>
    <w:rsid w:val="00393A2E"/>
    <w:rsid w:val="0039438F"/>
    <w:rsid w:val="00394780"/>
    <w:rsid w:val="00395A7D"/>
    <w:rsid w:val="00396F61"/>
    <w:rsid w:val="003A23CA"/>
    <w:rsid w:val="003A38C2"/>
    <w:rsid w:val="003A3D1F"/>
    <w:rsid w:val="003A7CD7"/>
    <w:rsid w:val="003B0BFC"/>
    <w:rsid w:val="003B1385"/>
    <w:rsid w:val="003B2F45"/>
    <w:rsid w:val="003B3350"/>
    <w:rsid w:val="003B4F6C"/>
    <w:rsid w:val="003B5E49"/>
    <w:rsid w:val="003B5FE7"/>
    <w:rsid w:val="003C1D0D"/>
    <w:rsid w:val="003C4C1F"/>
    <w:rsid w:val="003D1ADB"/>
    <w:rsid w:val="003D1B4B"/>
    <w:rsid w:val="003D1C44"/>
    <w:rsid w:val="003D3E5E"/>
    <w:rsid w:val="003D6FF0"/>
    <w:rsid w:val="003D72CC"/>
    <w:rsid w:val="003D7C46"/>
    <w:rsid w:val="003E0551"/>
    <w:rsid w:val="003E11EE"/>
    <w:rsid w:val="003E1313"/>
    <w:rsid w:val="003E2945"/>
    <w:rsid w:val="003E3A6E"/>
    <w:rsid w:val="003E4546"/>
    <w:rsid w:val="003E51F3"/>
    <w:rsid w:val="003E6091"/>
    <w:rsid w:val="003E64C2"/>
    <w:rsid w:val="003F0901"/>
    <w:rsid w:val="003F1F2C"/>
    <w:rsid w:val="003F34F1"/>
    <w:rsid w:val="003F50A0"/>
    <w:rsid w:val="004009B9"/>
    <w:rsid w:val="00401AA4"/>
    <w:rsid w:val="00403A41"/>
    <w:rsid w:val="00403F11"/>
    <w:rsid w:val="00404F8E"/>
    <w:rsid w:val="004064A2"/>
    <w:rsid w:val="004107BF"/>
    <w:rsid w:val="00411397"/>
    <w:rsid w:val="00411738"/>
    <w:rsid w:val="00411AB1"/>
    <w:rsid w:val="00411EA4"/>
    <w:rsid w:val="00416711"/>
    <w:rsid w:val="004168E9"/>
    <w:rsid w:val="00422883"/>
    <w:rsid w:val="00422DE4"/>
    <w:rsid w:val="00423593"/>
    <w:rsid w:val="004239A7"/>
    <w:rsid w:val="004253E2"/>
    <w:rsid w:val="00431460"/>
    <w:rsid w:val="004326C2"/>
    <w:rsid w:val="004326FE"/>
    <w:rsid w:val="004339A3"/>
    <w:rsid w:val="00434570"/>
    <w:rsid w:val="004356ED"/>
    <w:rsid w:val="00436495"/>
    <w:rsid w:val="004369A7"/>
    <w:rsid w:val="0043710E"/>
    <w:rsid w:val="00437958"/>
    <w:rsid w:val="00437C22"/>
    <w:rsid w:val="004407B1"/>
    <w:rsid w:val="00440E33"/>
    <w:rsid w:val="004410AD"/>
    <w:rsid w:val="004430FE"/>
    <w:rsid w:val="004441DD"/>
    <w:rsid w:val="00444A25"/>
    <w:rsid w:val="00444B39"/>
    <w:rsid w:val="00444E3D"/>
    <w:rsid w:val="00447EA8"/>
    <w:rsid w:val="00450CC8"/>
    <w:rsid w:val="00450E6E"/>
    <w:rsid w:val="00453D06"/>
    <w:rsid w:val="00454256"/>
    <w:rsid w:val="004561F7"/>
    <w:rsid w:val="00457B5D"/>
    <w:rsid w:val="004624E0"/>
    <w:rsid w:val="00462933"/>
    <w:rsid w:val="00464DD3"/>
    <w:rsid w:val="00465E1E"/>
    <w:rsid w:val="004702C5"/>
    <w:rsid w:val="00470526"/>
    <w:rsid w:val="004737FC"/>
    <w:rsid w:val="00474245"/>
    <w:rsid w:val="004742DA"/>
    <w:rsid w:val="0047524C"/>
    <w:rsid w:val="00480098"/>
    <w:rsid w:val="004816F4"/>
    <w:rsid w:val="00482700"/>
    <w:rsid w:val="00483606"/>
    <w:rsid w:val="00483FB3"/>
    <w:rsid w:val="00485278"/>
    <w:rsid w:val="00485B54"/>
    <w:rsid w:val="004904C5"/>
    <w:rsid w:val="00490712"/>
    <w:rsid w:val="0049090B"/>
    <w:rsid w:val="00491050"/>
    <w:rsid w:val="00491C60"/>
    <w:rsid w:val="00492FBC"/>
    <w:rsid w:val="00495BDE"/>
    <w:rsid w:val="004977D1"/>
    <w:rsid w:val="004A0604"/>
    <w:rsid w:val="004A1E9F"/>
    <w:rsid w:val="004A242F"/>
    <w:rsid w:val="004A2800"/>
    <w:rsid w:val="004A3D9F"/>
    <w:rsid w:val="004A3E2F"/>
    <w:rsid w:val="004A467F"/>
    <w:rsid w:val="004A4C06"/>
    <w:rsid w:val="004A6B9D"/>
    <w:rsid w:val="004A73A7"/>
    <w:rsid w:val="004B000A"/>
    <w:rsid w:val="004B09B7"/>
    <w:rsid w:val="004B0B01"/>
    <w:rsid w:val="004B0CD6"/>
    <w:rsid w:val="004B1286"/>
    <w:rsid w:val="004B21C0"/>
    <w:rsid w:val="004B4621"/>
    <w:rsid w:val="004B4759"/>
    <w:rsid w:val="004B5912"/>
    <w:rsid w:val="004B5B03"/>
    <w:rsid w:val="004B6078"/>
    <w:rsid w:val="004B636F"/>
    <w:rsid w:val="004B6A0D"/>
    <w:rsid w:val="004B71D2"/>
    <w:rsid w:val="004C00B8"/>
    <w:rsid w:val="004C069B"/>
    <w:rsid w:val="004C06FB"/>
    <w:rsid w:val="004C2270"/>
    <w:rsid w:val="004C3CF4"/>
    <w:rsid w:val="004C4DE8"/>
    <w:rsid w:val="004C63FA"/>
    <w:rsid w:val="004C67B6"/>
    <w:rsid w:val="004C6E7D"/>
    <w:rsid w:val="004C7808"/>
    <w:rsid w:val="004C79DB"/>
    <w:rsid w:val="004D1F74"/>
    <w:rsid w:val="004D31B7"/>
    <w:rsid w:val="004D4F89"/>
    <w:rsid w:val="004D660B"/>
    <w:rsid w:val="004E24FF"/>
    <w:rsid w:val="004E26B2"/>
    <w:rsid w:val="004E5FD8"/>
    <w:rsid w:val="004E66E6"/>
    <w:rsid w:val="004E6EC4"/>
    <w:rsid w:val="004E7C4F"/>
    <w:rsid w:val="004F0217"/>
    <w:rsid w:val="004F0F16"/>
    <w:rsid w:val="004F1FFC"/>
    <w:rsid w:val="004F6405"/>
    <w:rsid w:val="004F6E82"/>
    <w:rsid w:val="004F7084"/>
    <w:rsid w:val="004F7612"/>
    <w:rsid w:val="004F7D49"/>
    <w:rsid w:val="004F7E77"/>
    <w:rsid w:val="00501315"/>
    <w:rsid w:val="00501A82"/>
    <w:rsid w:val="005023A5"/>
    <w:rsid w:val="0050373E"/>
    <w:rsid w:val="00504BB0"/>
    <w:rsid w:val="00504C62"/>
    <w:rsid w:val="00505212"/>
    <w:rsid w:val="00507050"/>
    <w:rsid w:val="00511191"/>
    <w:rsid w:val="00512300"/>
    <w:rsid w:val="00512324"/>
    <w:rsid w:val="005130C6"/>
    <w:rsid w:val="00514079"/>
    <w:rsid w:val="00515EC0"/>
    <w:rsid w:val="00521EC1"/>
    <w:rsid w:val="00524D02"/>
    <w:rsid w:val="005255F8"/>
    <w:rsid w:val="00527A4D"/>
    <w:rsid w:val="005306E2"/>
    <w:rsid w:val="00536C41"/>
    <w:rsid w:val="00537330"/>
    <w:rsid w:val="0054275D"/>
    <w:rsid w:val="005430A3"/>
    <w:rsid w:val="005448CF"/>
    <w:rsid w:val="00544F92"/>
    <w:rsid w:val="00545C23"/>
    <w:rsid w:val="00546E41"/>
    <w:rsid w:val="0054782C"/>
    <w:rsid w:val="005520B3"/>
    <w:rsid w:val="005529FF"/>
    <w:rsid w:val="0055498B"/>
    <w:rsid w:val="00554B25"/>
    <w:rsid w:val="0055569B"/>
    <w:rsid w:val="00556DA3"/>
    <w:rsid w:val="00560BD7"/>
    <w:rsid w:val="005612BC"/>
    <w:rsid w:val="00561C58"/>
    <w:rsid w:val="005623D8"/>
    <w:rsid w:val="00563F3F"/>
    <w:rsid w:val="0056470E"/>
    <w:rsid w:val="00564995"/>
    <w:rsid w:val="00565452"/>
    <w:rsid w:val="00565C10"/>
    <w:rsid w:val="00570337"/>
    <w:rsid w:val="00570D1F"/>
    <w:rsid w:val="00572917"/>
    <w:rsid w:val="0057326F"/>
    <w:rsid w:val="005732C2"/>
    <w:rsid w:val="00573E6D"/>
    <w:rsid w:val="005763E8"/>
    <w:rsid w:val="005806E1"/>
    <w:rsid w:val="005817B3"/>
    <w:rsid w:val="00581F1F"/>
    <w:rsid w:val="00583ACE"/>
    <w:rsid w:val="00585288"/>
    <w:rsid w:val="005869F1"/>
    <w:rsid w:val="00586BED"/>
    <w:rsid w:val="00587B59"/>
    <w:rsid w:val="00587C97"/>
    <w:rsid w:val="00590BAC"/>
    <w:rsid w:val="00591C76"/>
    <w:rsid w:val="005947FB"/>
    <w:rsid w:val="00595727"/>
    <w:rsid w:val="00596087"/>
    <w:rsid w:val="005964CF"/>
    <w:rsid w:val="00597078"/>
    <w:rsid w:val="005A1E80"/>
    <w:rsid w:val="005A2D50"/>
    <w:rsid w:val="005A7245"/>
    <w:rsid w:val="005A73A5"/>
    <w:rsid w:val="005A7F40"/>
    <w:rsid w:val="005B175C"/>
    <w:rsid w:val="005B18EC"/>
    <w:rsid w:val="005B2D6C"/>
    <w:rsid w:val="005B3B8A"/>
    <w:rsid w:val="005B4542"/>
    <w:rsid w:val="005B6410"/>
    <w:rsid w:val="005B6471"/>
    <w:rsid w:val="005B656A"/>
    <w:rsid w:val="005B7DE7"/>
    <w:rsid w:val="005C0C03"/>
    <w:rsid w:val="005C20D7"/>
    <w:rsid w:val="005C25C5"/>
    <w:rsid w:val="005C554E"/>
    <w:rsid w:val="005D0159"/>
    <w:rsid w:val="005D0A95"/>
    <w:rsid w:val="005D129F"/>
    <w:rsid w:val="005D2EB1"/>
    <w:rsid w:val="005D2F69"/>
    <w:rsid w:val="005D3574"/>
    <w:rsid w:val="005D3900"/>
    <w:rsid w:val="005D51EE"/>
    <w:rsid w:val="005D5BCA"/>
    <w:rsid w:val="005D5E15"/>
    <w:rsid w:val="005D5E23"/>
    <w:rsid w:val="005D5F40"/>
    <w:rsid w:val="005E13EB"/>
    <w:rsid w:val="005E2E38"/>
    <w:rsid w:val="005E308F"/>
    <w:rsid w:val="005E4B9A"/>
    <w:rsid w:val="005E5050"/>
    <w:rsid w:val="005E507D"/>
    <w:rsid w:val="005E523F"/>
    <w:rsid w:val="005F2116"/>
    <w:rsid w:val="005F2131"/>
    <w:rsid w:val="005F3B08"/>
    <w:rsid w:val="005F532B"/>
    <w:rsid w:val="005F61AE"/>
    <w:rsid w:val="005F638D"/>
    <w:rsid w:val="005F6DB0"/>
    <w:rsid w:val="005F70A8"/>
    <w:rsid w:val="005F7D14"/>
    <w:rsid w:val="006019D9"/>
    <w:rsid w:val="006021BB"/>
    <w:rsid w:val="00602BD4"/>
    <w:rsid w:val="00605818"/>
    <w:rsid w:val="006058A2"/>
    <w:rsid w:val="00606CB7"/>
    <w:rsid w:val="00610E24"/>
    <w:rsid w:val="006139F4"/>
    <w:rsid w:val="00614E50"/>
    <w:rsid w:val="00615337"/>
    <w:rsid w:val="00615713"/>
    <w:rsid w:val="006158BC"/>
    <w:rsid w:val="0061638A"/>
    <w:rsid w:val="00616DC3"/>
    <w:rsid w:val="0061728C"/>
    <w:rsid w:val="00617752"/>
    <w:rsid w:val="006202F5"/>
    <w:rsid w:val="00620B2B"/>
    <w:rsid w:val="0062157E"/>
    <w:rsid w:val="00622F43"/>
    <w:rsid w:val="006250F3"/>
    <w:rsid w:val="00626E58"/>
    <w:rsid w:val="0062753A"/>
    <w:rsid w:val="006308E3"/>
    <w:rsid w:val="00632E52"/>
    <w:rsid w:val="006330F1"/>
    <w:rsid w:val="0063438E"/>
    <w:rsid w:val="00635DB8"/>
    <w:rsid w:val="006402EA"/>
    <w:rsid w:val="00640AAA"/>
    <w:rsid w:val="00643BB2"/>
    <w:rsid w:val="00644FBE"/>
    <w:rsid w:val="006457B3"/>
    <w:rsid w:val="00646D2F"/>
    <w:rsid w:val="00647CCD"/>
    <w:rsid w:val="00651DB3"/>
    <w:rsid w:val="00653D43"/>
    <w:rsid w:val="00654A13"/>
    <w:rsid w:val="00655313"/>
    <w:rsid w:val="00655891"/>
    <w:rsid w:val="00656592"/>
    <w:rsid w:val="00657088"/>
    <w:rsid w:val="006602FD"/>
    <w:rsid w:val="0066114C"/>
    <w:rsid w:val="006636CE"/>
    <w:rsid w:val="00663DA7"/>
    <w:rsid w:val="00664BF9"/>
    <w:rsid w:val="0066553C"/>
    <w:rsid w:val="006655F6"/>
    <w:rsid w:val="00665FBE"/>
    <w:rsid w:val="00666398"/>
    <w:rsid w:val="006708A1"/>
    <w:rsid w:val="00671283"/>
    <w:rsid w:val="006712BE"/>
    <w:rsid w:val="00673EDC"/>
    <w:rsid w:val="0067727F"/>
    <w:rsid w:val="00680FB8"/>
    <w:rsid w:val="006811F9"/>
    <w:rsid w:val="006816BD"/>
    <w:rsid w:val="00681AC9"/>
    <w:rsid w:val="00682FCE"/>
    <w:rsid w:val="00683DBE"/>
    <w:rsid w:val="00683EDE"/>
    <w:rsid w:val="00686992"/>
    <w:rsid w:val="00686EE0"/>
    <w:rsid w:val="00687416"/>
    <w:rsid w:val="0069170C"/>
    <w:rsid w:val="006930F4"/>
    <w:rsid w:val="00693650"/>
    <w:rsid w:val="00693A48"/>
    <w:rsid w:val="00693E84"/>
    <w:rsid w:val="00694309"/>
    <w:rsid w:val="006946F3"/>
    <w:rsid w:val="00695B59"/>
    <w:rsid w:val="00697562"/>
    <w:rsid w:val="00697A36"/>
    <w:rsid w:val="006A055F"/>
    <w:rsid w:val="006A0F2F"/>
    <w:rsid w:val="006A2263"/>
    <w:rsid w:val="006A2BC5"/>
    <w:rsid w:val="006B6BC3"/>
    <w:rsid w:val="006B76B8"/>
    <w:rsid w:val="006B77CE"/>
    <w:rsid w:val="006C0C4F"/>
    <w:rsid w:val="006C2D7D"/>
    <w:rsid w:val="006C34B1"/>
    <w:rsid w:val="006C39DD"/>
    <w:rsid w:val="006C3D25"/>
    <w:rsid w:val="006C40B3"/>
    <w:rsid w:val="006C5EE4"/>
    <w:rsid w:val="006C66C6"/>
    <w:rsid w:val="006D14C9"/>
    <w:rsid w:val="006D3761"/>
    <w:rsid w:val="006D4FEA"/>
    <w:rsid w:val="006D7395"/>
    <w:rsid w:val="006E1AD8"/>
    <w:rsid w:val="006E1D01"/>
    <w:rsid w:val="006E2115"/>
    <w:rsid w:val="006E23B6"/>
    <w:rsid w:val="006E5CC6"/>
    <w:rsid w:val="006E7323"/>
    <w:rsid w:val="006F053E"/>
    <w:rsid w:val="006F1857"/>
    <w:rsid w:val="006F32AC"/>
    <w:rsid w:val="006F6D23"/>
    <w:rsid w:val="007008CF"/>
    <w:rsid w:val="00700C85"/>
    <w:rsid w:val="00701BBA"/>
    <w:rsid w:val="0070352A"/>
    <w:rsid w:val="00705DBB"/>
    <w:rsid w:val="007062A4"/>
    <w:rsid w:val="007103C8"/>
    <w:rsid w:val="00711AD5"/>
    <w:rsid w:val="00711BC1"/>
    <w:rsid w:val="00717C36"/>
    <w:rsid w:val="00721768"/>
    <w:rsid w:val="00721AE1"/>
    <w:rsid w:val="00721E28"/>
    <w:rsid w:val="00723C6F"/>
    <w:rsid w:val="00724373"/>
    <w:rsid w:val="00725C23"/>
    <w:rsid w:val="00731F9A"/>
    <w:rsid w:val="0073427A"/>
    <w:rsid w:val="007350E8"/>
    <w:rsid w:val="00737FE2"/>
    <w:rsid w:val="0074046A"/>
    <w:rsid w:val="00740E36"/>
    <w:rsid w:val="00741DB0"/>
    <w:rsid w:val="00744FF5"/>
    <w:rsid w:val="00745230"/>
    <w:rsid w:val="00753987"/>
    <w:rsid w:val="00755BA3"/>
    <w:rsid w:val="00756C6D"/>
    <w:rsid w:val="00761B17"/>
    <w:rsid w:val="00762214"/>
    <w:rsid w:val="0076420E"/>
    <w:rsid w:val="007663F9"/>
    <w:rsid w:val="0076663C"/>
    <w:rsid w:val="0076760E"/>
    <w:rsid w:val="00767ECF"/>
    <w:rsid w:val="00771A45"/>
    <w:rsid w:val="007731D3"/>
    <w:rsid w:val="007738AB"/>
    <w:rsid w:val="00775B39"/>
    <w:rsid w:val="007771FC"/>
    <w:rsid w:val="00783297"/>
    <w:rsid w:val="00783F57"/>
    <w:rsid w:val="0079156C"/>
    <w:rsid w:val="00791AC2"/>
    <w:rsid w:val="00792826"/>
    <w:rsid w:val="007929F0"/>
    <w:rsid w:val="00792D51"/>
    <w:rsid w:val="007933C6"/>
    <w:rsid w:val="00793AE0"/>
    <w:rsid w:val="007945A9"/>
    <w:rsid w:val="00796657"/>
    <w:rsid w:val="007969BD"/>
    <w:rsid w:val="00796DB3"/>
    <w:rsid w:val="00797856"/>
    <w:rsid w:val="007A2801"/>
    <w:rsid w:val="007A7BDE"/>
    <w:rsid w:val="007B5A10"/>
    <w:rsid w:val="007C05D0"/>
    <w:rsid w:val="007C1B7B"/>
    <w:rsid w:val="007C3FD5"/>
    <w:rsid w:val="007C43C9"/>
    <w:rsid w:val="007C64EB"/>
    <w:rsid w:val="007C699F"/>
    <w:rsid w:val="007C6F69"/>
    <w:rsid w:val="007C7B79"/>
    <w:rsid w:val="007D2BB2"/>
    <w:rsid w:val="007D535F"/>
    <w:rsid w:val="007D5640"/>
    <w:rsid w:val="007E158B"/>
    <w:rsid w:val="007E1AD6"/>
    <w:rsid w:val="007E63DF"/>
    <w:rsid w:val="007E7B9B"/>
    <w:rsid w:val="007F091F"/>
    <w:rsid w:val="007F35F5"/>
    <w:rsid w:val="007F5718"/>
    <w:rsid w:val="007F5772"/>
    <w:rsid w:val="007F5D5E"/>
    <w:rsid w:val="007F64A4"/>
    <w:rsid w:val="007F74B0"/>
    <w:rsid w:val="00801F0E"/>
    <w:rsid w:val="00803F81"/>
    <w:rsid w:val="00805BDF"/>
    <w:rsid w:val="00806048"/>
    <w:rsid w:val="00807D91"/>
    <w:rsid w:val="008103A2"/>
    <w:rsid w:val="00810F5B"/>
    <w:rsid w:val="00812794"/>
    <w:rsid w:val="00814172"/>
    <w:rsid w:val="00820C35"/>
    <w:rsid w:val="00820F2B"/>
    <w:rsid w:val="00821A08"/>
    <w:rsid w:val="0082261C"/>
    <w:rsid w:val="00823851"/>
    <w:rsid w:val="00824A3F"/>
    <w:rsid w:val="00826DE2"/>
    <w:rsid w:val="008301AC"/>
    <w:rsid w:val="0083537F"/>
    <w:rsid w:val="00836084"/>
    <w:rsid w:val="00840012"/>
    <w:rsid w:val="00843455"/>
    <w:rsid w:val="008507AA"/>
    <w:rsid w:val="00851E63"/>
    <w:rsid w:val="0085370C"/>
    <w:rsid w:val="008562D3"/>
    <w:rsid w:val="00857DE6"/>
    <w:rsid w:val="00860339"/>
    <w:rsid w:val="00863486"/>
    <w:rsid w:val="00865603"/>
    <w:rsid w:val="00866E89"/>
    <w:rsid w:val="00867F05"/>
    <w:rsid w:val="00870FC4"/>
    <w:rsid w:val="00871DED"/>
    <w:rsid w:val="00873538"/>
    <w:rsid w:val="00874E92"/>
    <w:rsid w:val="00881004"/>
    <w:rsid w:val="00884F89"/>
    <w:rsid w:val="0088641A"/>
    <w:rsid w:val="00887BA6"/>
    <w:rsid w:val="00887D37"/>
    <w:rsid w:val="0089259F"/>
    <w:rsid w:val="008927DC"/>
    <w:rsid w:val="008929A6"/>
    <w:rsid w:val="008929C2"/>
    <w:rsid w:val="00893289"/>
    <w:rsid w:val="008946B0"/>
    <w:rsid w:val="00896E8A"/>
    <w:rsid w:val="008976F7"/>
    <w:rsid w:val="008A4486"/>
    <w:rsid w:val="008A5E25"/>
    <w:rsid w:val="008A5EAC"/>
    <w:rsid w:val="008A7136"/>
    <w:rsid w:val="008A7953"/>
    <w:rsid w:val="008B1ED9"/>
    <w:rsid w:val="008B3492"/>
    <w:rsid w:val="008B3DED"/>
    <w:rsid w:val="008B723D"/>
    <w:rsid w:val="008C12B8"/>
    <w:rsid w:val="008C25F6"/>
    <w:rsid w:val="008D0818"/>
    <w:rsid w:val="008D0A85"/>
    <w:rsid w:val="008D1CEA"/>
    <w:rsid w:val="008D5ED7"/>
    <w:rsid w:val="008D7766"/>
    <w:rsid w:val="008E2D82"/>
    <w:rsid w:val="008E326A"/>
    <w:rsid w:val="008E51AF"/>
    <w:rsid w:val="008E539E"/>
    <w:rsid w:val="008E569A"/>
    <w:rsid w:val="008E6684"/>
    <w:rsid w:val="008E6EF9"/>
    <w:rsid w:val="008E7412"/>
    <w:rsid w:val="008F07B7"/>
    <w:rsid w:val="008F1547"/>
    <w:rsid w:val="008F1A4C"/>
    <w:rsid w:val="008F40DD"/>
    <w:rsid w:val="008F7612"/>
    <w:rsid w:val="008F7C64"/>
    <w:rsid w:val="00900DDF"/>
    <w:rsid w:val="00901514"/>
    <w:rsid w:val="00902BA8"/>
    <w:rsid w:val="009031C1"/>
    <w:rsid w:val="00905833"/>
    <w:rsid w:val="00911A34"/>
    <w:rsid w:val="00920201"/>
    <w:rsid w:val="00924423"/>
    <w:rsid w:val="00924C2A"/>
    <w:rsid w:val="00925B7A"/>
    <w:rsid w:val="00931159"/>
    <w:rsid w:val="00932380"/>
    <w:rsid w:val="00933FAA"/>
    <w:rsid w:val="00936AE3"/>
    <w:rsid w:val="00937259"/>
    <w:rsid w:val="00937EBB"/>
    <w:rsid w:val="00940B5C"/>
    <w:rsid w:val="009411A9"/>
    <w:rsid w:val="0094396A"/>
    <w:rsid w:val="00944B03"/>
    <w:rsid w:val="00944DE9"/>
    <w:rsid w:val="0095041A"/>
    <w:rsid w:val="00951F59"/>
    <w:rsid w:val="00952189"/>
    <w:rsid w:val="00952E44"/>
    <w:rsid w:val="009532DA"/>
    <w:rsid w:val="0095603D"/>
    <w:rsid w:val="00957CA4"/>
    <w:rsid w:val="009621DF"/>
    <w:rsid w:val="009625A3"/>
    <w:rsid w:val="009641D8"/>
    <w:rsid w:val="00964F8C"/>
    <w:rsid w:val="00966079"/>
    <w:rsid w:val="00971C90"/>
    <w:rsid w:val="009730B6"/>
    <w:rsid w:val="00975433"/>
    <w:rsid w:val="0097705F"/>
    <w:rsid w:val="00977792"/>
    <w:rsid w:val="0098151C"/>
    <w:rsid w:val="00981AE9"/>
    <w:rsid w:val="009827BB"/>
    <w:rsid w:val="00985085"/>
    <w:rsid w:val="009850D3"/>
    <w:rsid w:val="009852B4"/>
    <w:rsid w:val="009853CB"/>
    <w:rsid w:val="009855C9"/>
    <w:rsid w:val="00985848"/>
    <w:rsid w:val="00987E38"/>
    <w:rsid w:val="00991B26"/>
    <w:rsid w:val="00991BB3"/>
    <w:rsid w:val="00992AA2"/>
    <w:rsid w:val="00993F3A"/>
    <w:rsid w:val="00994898"/>
    <w:rsid w:val="009967D3"/>
    <w:rsid w:val="00997F85"/>
    <w:rsid w:val="009B01DD"/>
    <w:rsid w:val="009B41C3"/>
    <w:rsid w:val="009B50AB"/>
    <w:rsid w:val="009B5867"/>
    <w:rsid w:val="009B5AE4"/>
    <w:rsid w:val="009C14A3"/>
    <w:rsid w:val="009C1BF2"/>
    <w:rsid w:val="009C355D"/>
    <w:rsid w:val="009C49A1"/>
    <w:rsid w:val="009C53F4"/>
    <w:rsid w:val="009C5C98"/>
    <w:rsid w:val="009C5D57"/>
    <w:rsid w:val="009D0F16"/>
    <w:rsid w:val="009D29AE"/>
    <w:rsid w:val="009D4EEC"/>
    <w:rsid w:val="009D7098"/>
    <w:rsid w:val="009E0361"/>
    <w:rsid w:val="009E0B0D"/>
    <w:rsid w:val="009E1B07"/>
    <w:rsid w:val="009E22E9"/>
    <w:rsid w:val="009E25C5"/>
    <w:rsid w:val="009E2D15"/>
    <w:rsid w:val="009E3DE0"/>
    <w:rsid w:val="009E4276"/>
    <w:rsid w:val="009E4BBD"/>
    <w:rsid w:val="009E64C2"/>
    <w:rsid w:val="009E741B"/>
    <w:rsid w:val="009F0578"/>
    <w:rsid w:val="009F1BAD"/>
    <w:rsid w:val="009F2213"/>
    <w:rsid w:val="009F7F5B"/>
    <w:rsid w:val="00A0171F"/>
    <w:rsid w:val="00A058E1"/>
    <w:rsid w:val="00A065C4"/>
    <w:rsid w:val="00A07BC5"/>
    <w:rsid w:val="00A11CA4"/>
    <w:rsid w:val="00A11CBD"/>
    <w:rsid w:val="00A13240"/>
    <w:rsid w:val="00A15B6D"/>
    <w:rsid w:val="00A16E40"/>
    <w:rsid w:val="00A16F23"/>
    <w:rsid w:val="00A17443"/>
    <w:rsid w:val="00A17915"/>
    <w:rsid w:val="00A20588"/>
    <w:rsid w:val="00A22E34"/>
    <w:rsid w:val="00A23F8D"/>
    <w:rsid w:val="00A24BE5"/>
    <w:rsid w:val="00A252F9"/>
    <w:rsid w:val="00A31107"/>
    <w:rsid w:val="00A313DD"/>
    <w:rsid w:val="00A33EBE"/>
    <w:rsid w:val="00A365C8"/>
    <w:rsid w:val="00A3666F"/>
    <w:rsid w:val="00A404AC"/>
    <w:rsid w:val="00A4110F"/>
    <w:rsid w:val="00A445E5"/>
    <w:rsid w:val="00A46ECB"/>
    <w:rsid w:val="00A47ABE"/>
    <w:rsid w:val="00A47C58"/>
    <w:rsid w:val="00A505F5"/>
    <w:rsid w:val="00A52AFA"/>
    <w:rsid w:val="00A53132"/>
    <w:rsid w:val="00A63A71"/>
    <w:rsid w:val="00A64513"/>
    <w:rsid w:val="00A6594F"/>
    <w:rsid w:val="00A67F86"/>
    <w:rsid w:val="00A70EFF"/>
    <w:rsid w:val="00A71945"/>
    <w:rsid w:val="00A71E44"/>
    <w:rsid w:val="00A72043"/>
    <w:rsid w:val="00A72235"/>
    <w:rsid w:val="00A737F1"/>
    <w:rsid w:val="00A74674"/>
    <w:rsid w:val="00A763E2"/>
    <w:rsid w:val="00A77B6E"/>
    <w:rsid w:val="00A805B4"/>
    <w:rsid w:val="00A8063D"/>
    <w:rsid w:val="00A811A4"/>
    <w:rsid w:val="00A826B3"/>
    <w:rsid w:val="00A87E11"/>
    <w:rsid w:val="00A96751"/>
    <w:rsid w:val="00AA207A"/>
    <w:rsid w:val="00AA21D9"/>
    <w:rsid w:val="00AA2211"/>
    <w:rsid w:val="00AA69DA"/>
    <w:rsid w:val="00AB0911"/>
    <w:rsid w:val="00AB106C"/>
    <w:rsid w:val="00AB303D"/>
    <w:rsid w:val="00AB4480"/>
    <w:rsid w:val="00AB4A35"/>
    <w:rsid w:val="00AB50D5"/>
    <w:rsid w:val="00AC0C20"/>
    <w:rsid w:val="00AC28BD"/>
    <w:rsid w:val="00AC2CB7"/>
    <w:rsid w:val="00AC2DD1"/>
    <w:rsid w:val="00AC305A"/>
    <w:rsid w:val="00AC5C3E"/>
    <w:rsid w:val="00AC67F7"/>
    <w:rsid w:val="00AC6C20"/>
    <w:rsid w:val="00AD19A3"/>
    <w:rsid w:val="00AD22A8"/>
    <w:rsid w:val="00AD22BB"/>
    <w:rsid w:val="00AD29CC"/>
    <w:rsid w:val="00AD33F1"/>
    <w:rsid w:val="00AD4B33"/>
    <w:rsid w:val="00AD5388"/>
    <w:rsid w:val="00AD5C75"/>
    <w:rsid w:val="00AD5D22"/>
    <w:rsid w:val="00AE0121"/>
    <w:rsid w:val="00AE053C"/>
    <w:rsid w:val="00AE08EA"/>
    <w:rsid w:val="00AE10AB"/>
    <w:rsid w:val="00AE1120"/>
    <w:rsid w:val="00AE3BC7"/>
    <w:rsid w:val="00AE4263"/>
    <w:rsid w:val="00AE436D"/>
    <w:rsid w:val="00AE4E6E"/>
    <w:rsid w:val="00AE4FD8"/>
    <w:rsid w:val="00AE54F4"/>
    <w:rsid w:val="00AE6B8D"/>
    <w:rsid w:val="00AF3CD4"/>
    <w:rsid w:val="00AF4184"/>
    <w:rsid w:val="00AF57B6"/>
    <w:rsid w:val="00AF72DC"/>
    <w:rsid w:val="00B009E8"/>
    <w:rsid w:val="00B01638"/>
    <w:rsid w:val="00B01841"/>
    <w:rsid w:val="00B01D53"/>
    <w:rsid w:val="00B02A38"/>
    <w:rsid w:val="00B031D6"/>
    <w:rsid w:val="00B056C1"/>
    <w:rsid w:val="00B05F9F"/>
    <w:rsid w:val="00B10A36"/>
    <w:rsid w:val="00B11C8E"/>
    <w:rsid w:val="00B11F4A"/>
    <w:rsid w:val="00B123B7"/>
    <w:rsid w:val="00B13355"/>
    <w:rsid w:val="00B142E4"/>
    <w:rsid w:val="00B14417"/>
    <w:rsid w:val="00B147B0"/>
    <w:rsid w:val="00B15B15"/>
    <w:rsid w:val="00B16C58"/>
    <w:rsid w:val="00B1788B"/>
    <w:rsid w:val="00B21E62"/>
    <w:rsid w:val="00B26235"/>
    <w:rsid w:val="00B264B9"/>
    <w:rsid w:val="00B27477"/>
    <w:rsid w:val="00B319BB"/>
    <w:rsid w:val="00B33F4F"/>
    <w:rsid w:val="00B42D00"/>
    <w:rsid w:val="00B42F6F"/>
    <w:rsid w:val="00B43B85"/>
    <w:rsid w:val="00B460AE"/>
    <w:rsid w:val="00B461B4"/>
    <w:rsid w:val="00B4637A"/>
    <w:rsid w:val="00B46CC0"/>
    <w:rsid w:val="00B5290F"/>
    <w:rsid w:val="00B53050"/>
    <w:rsid w:val="00B53C26"/>
    <w:rsid w:val="00B541E5"/>
    <w:rsid w:val="00B545AA"/>
    <w:rsid w:val="00B56277"/>
    <w:rsid w:val="00B63087"/>
    <w:rsid w:val="00B66272"/>
    <w:rsid w:val="00B66545"/>
    <w:rsid w:val="00B70F3A"/>
    <w:rsid w:val="00B71E2E"/>
    <w:rsid w:val="00B74C4A"/>
    <w:rsid w:val="00B74E5A"/>
    <w:rsid w:val="00B76C4A"/>
    <w:rsid w:val="00B778FC"/>
    <w:rsid w:val="00B77C00"/>
    <w:rsid w:val="00B81443"/>
    <w:rsid w:val="00B81998"/>
    <w:rsid w:val="00B919CD"/>
    <w:rsid w:val="00B922C2"/>
    <w:rsid w:val="00B92CD0"/>
    <w:rsid w:val="00B9510C"/>
    <w:rsid w:val="00B951D2"/>
    <w:rsid w:val="00B95F1F"/>
    <w:rsid w:val="00B96DFE"/>
    <w:rsid w:val="00B9706E"/>
    <w:rsid w:val="00B972C8"/>
    <w:rsid w:val="00B977F4"/>
    <w:rsid w:val="00BA0380"/>
    <w:rsid w:val="00BA0C8F"/>
    <w:rsid w:val="00BA448B"/>
    <w:rsid w:val="00BA4856"/>
    <w:rsid w:val="00BA490A"/>
    <w:rsid w:val="00BA7C70"/>
    <w:rsid w:val="00BB1368"/>
    <w:rsid w:val="00BB15FA"/>
    <w:rsid w:val="00BB1739"/>
    <w:rsid w:val="00BB4293"/>
    <w:rsid w:val="00BB57F9"/>
    <w:rsid w:val="00BC0D29"/>
    <w:rsid w:val="00BC361F"/>
    <w:rsid w:val="00BC43CB"/>
    <w:rsid w:val="00BC47E8"/>
    <w:rsid w:val="00BC5481"/>
    <w:rsid w:val="00BC5D4D"/>
    <w:rsid w:val="00BC6FF6"/>
    <w:rsid w:val="00BD01E7"/>
    <w:rsid w:val="00BD1976"/>
    <w:rsid w:val="00BD26B1"/>
    <w:rsid w:val="00BD5806"/>
    <w:rsid w:val="00BD6F97"/>
    <w:rsid w:val="00BD7926"/>
    <w:rsid w:val="00BE0567"/>
    <w:rsid w:val="00BE06C5"/>
    <w:rsid w:val="00BE199E"/>
    <w:rsid w:val="00BE3940"/>
    <w:rsid w:val="00BE3EB2"/>
    <w:rsid w:val="00BE4CE4"/>
    <w:rsid w:val="00BE6BC8"/>
    <w:rsid w:val="00BE6FCE"/>
    <w:rsid w:val="00BF45C2"/>
    <w:rsid w:val="00BF74F5"/>
    <w:rsid w:val="00BF7C9D"/>
    <w:rsid w:val="00C02A14"/>
    <w:rsid w:val="00C02F9B"/>
    <w:rsid w:val="00C05BB4"/>
    <w:rsid w:val="00C05F82"/>
    <w:rsid w:val="00C0692E"/>
    <w:rsid w:val="00C073D1"/>
    <w:rsid w:val="00C1153C"/>
    <w:rsid w:val="00C11B4E"/>
    <w:rsid w:val="00C1298F"/>
    <w:rsid w:val="00C12B7F"/>
    <w:rsid w:val="00C172E8"/>
    <w:rsid w:val="00C17972"/>
    <w:rsid w:val="00C17E0A"/>
    <w:rsid w:val="00C203B5"/>
    <w:rsid w:val="00C22609"/>
    <w:rsid w:val="00C23C79"/>
    <w:rsid w:val="00C2554E"/>
    <w:rsid w:val="00C2712D"/>
    <w:rsid w:val="00C3089B"/>
    <w:rsid w:val="00C30D92"/>
    <w:rsid w:val="00C31548"/>
    <w:rsid w:val="00C362C0"/>
    <w:rsid w:val="00C3759A"/>
    <w:rsid w:val="00C41012"/>
    <w:rsid w:val="00C42857"/>
    <w:rsid w:val="00C431F0"/>
    <w:rsid w:val="00C44551"/>
    <w:rsid w:val="00C47391"/>
    <w:rsid w:val="00C50396"/>
    <w:rsid w:val="00C50A46"/>
    <w:rsid w:val="00C54CC4"/>
    <w:rsid w:val="00C54F1D"/>
    <w:rsid w:val="00C5521B"/>
    <w:rsid w:val="00C55B9C"/>
    <w:rsid w:val="00C5632F"/>
    <w:rsid w:val="00C563A2"/>
    <w:rsid w:val="00C56754"/>
    <w:rsid w:val="00C63D3C"/>
    <w:rsid w:val="00C63E36"/>
    <w:rsid w:val="00C643BF"/>
    <w:rsid w:val="00C64B2E"/>
    <w:rsid w:val="00C66579"/>
    <w:rsid w:val="00C678F0"/>
    <w:rsid w:val="00C67A87"/>
    <w:rsid w:val="00C703E5"/>
    <w:rsid w:val="00C71C9E"/>
    <w:rsid w:val="00C73A76"/>
    <w:rsid w:val="00C73BAB"/>
    <w:rsid w:val="00C7495D"/>
    <w:rsid w:val="00C75580"/>
    <w:rsid w:val="00C80391"/>
    <w:rsid w:val="00C80A01"/>
    <w:rsid w:val="00C8182B"/>
    <w:rsid w:val="00C82A63"/>
    <w:rsid w:val="00C84341"/>
    <w:rsid w:val="00C85D92"/>
    <w:rsid w:val="00C86ACE"/>
    <w:rsid w:val="00C875B1"/>
    <w:rsid w:val="00C91E39"/>
    <w:rsid w:val="00C936B6"/>
    <w:rsid w:val="00C93E3A"/>
    <w:rsid w:val="00C945A4"/>
    <w:rsid w:val="00C97DFE"/>
    <w:rsid w:val="00CA0F71"/>
    <w:rsid w:val="00CA13BC"/>
    <w:rsid w:val="00CA1F23"/>
    <w:rsid w:val="00CA2A93"/>
    <w:rsid w:val="00CA4B98"/>
    <w:rsid w:val="00CA5AE7"/>
    <w:rsid w:val="00CA6CA5"/>
    <w:rsid w:val="00CA6E06"/>
    <w:rsid w:val="00CA71B8"/>
    <w:rsid w:val="00CA7D8F"/>
    <w:rsid w:val="00CB1BBE"/>
    <w:rsid w:val="00CB453D"/>
    <w:rsid w:val="00CB4D65"/>
    <w:rsid w:val="00CB59B7"/>
    <w:rsid w:val="00CB5C5E"/>
    <w:rsid w:val="00CB77ED"/>
    <w:rsid w:val="00CC1094"/>
    <w:rsid w:val="00CC1DD2"/>
    <w:rsid w:val="00CC23E4"/>
    <w:rsid w:val="00CC255B"/>
    <w:rsid w:val="00CC301F"/>
    <w:rsid w:val="00CC464C"/>
    <w:rsid w:val="00CC4929"/>
    <w:rsid w:val="00CC4CE4"/>
    <w:rsid w:val="00CC7ED8"/>
    <w:rsid w:val="00CD280D"/>
    <w:rsid w:val="00CD296E"/>
    <w:rsid w:val="00CD50CC"/>
    <w:rsid w:val="00CE020E"/>
    <w:rsid w:val="00CE0456"/>
    <w:rsid w:val="00CE092B"/>
    <w:rsid w:val="00CE221D"/>
    <w:rsid w:val="00CE3FC7"/>
    <w:rsid w:val="00CF1B29"/>
    <w:rsid w:val="00CF4098"/>
    <w:rsid w:val="00CF538D"/>
    <w:rsid w:val="00CF78E3"/>
    <w:rsid w:val="00D00289"/>
    <w:rsid w:val="00D00B94"/>
    <w:rsid w:val="00D02C5B"/>
    <w:rsid w:val="00D05649"/>
    <w:rsid w:val="00D06968"/>
    <w:rsid w:val="00D1250C"/>
    <w:rsid w:val="00D1343E"/>
    <w:rsid w:val="00D13E25"/>
    <w:rsid w:val="00D13FF0"/>
    <w:rsid w:val="00D23585"/>
    <w:rsid w:val="00D23C06"/>
    <w:rsid w:val="00D25593"/>
    <w:rsid w:val="00D26D27"/>
    <w:rsid w:val="00D31279"/>
    <w:rsid w:val="00D31C3D"/>
    <w:rsid w:val="00D31E9D"/>
    <w:rsid w:val="00D3276D"/>
    <w:rsid w:val="00D328FF"/>
    <w:rsid w:val="00D32DC7"/>
    <w:rsid w:val="00D34DED"/>
    <w:rsid w:val="00D35CEC"/>
    <w:rsid w:val="00D35EB5"/>
    <w:rsid w:val="00D37B79"/>
    <w:rsid w:val="00D4002F"/>
    <w:rsid w:val="00D4070B"/>
    <w:rsid w:val="00D41FD7"/>
    <w:rsid w:val="00D42A66"/>
    <w:rsid w:val="00D42CD3"/>
    <w:rsid w:val="00D433E6"/>
    <w:rsid w:val="00D461D5"/>
    <w:rsid w:val="00D46791"/>
    <w:rsid w:val="00D4797A"/>
    <w:rsid w:val="00D4798E"/>
    <w:rsid w:val="00D47DED"/>
    <w:rsid w:val="00D51CF6"/>
    <w:rsid w:val="00D5236B"/>
    <w:rsid w:val="00D5559F"/>
    <w:rsid w:val="00D55C1F"/>
    <w:rsid w:val="00D56295"/>
    <w:rsid w:val="00D57A16"/>
    <w:rsid w:val="00D60A16"/>
    <w:rsid w:val="00D610D5"/>
    <w:rsid w:val="00D63373"/>
    <w:rsid w:val="00D64074"/>
    <w:rsid w:val="00D64315"/>
    <w:rsid w:val="00D64C3D"/>
    <w:rsid w:val="00D65519"/>
    <w:rsid w:val="00D655AB"/>
    <w:rsid w:val="00D67C89"/>
    <w:rsid w:val="00D70700"/>
    <w:rsid w:val="00D70D65"/>
    <w:rsid w:val="00D7209F"/>
    <w:rsid w:val="00D74594"/>
    <w:rsid w:val="00D747B4"/>
    <w:rsid w:val="00D74F76"/>
    <w:rsid w:val="00D77E6F"/>
    <w:rsid w:val="00D81470"/>
    <w:rsid w:val="00D82192"/>
    <w:rsid w:val="00D828B8"/>
    <w:rsid w:val="00D85A55"/>
    <w:rsid w:val="00D9045E"/>
    <w:rsid w:val="00D91330"/>
    <w:rsid w:val="00D92974"/>
    <w:rsid w:val="00D92CDD"/>
    <w:rsid w:val="00D93BD3"/>
    <w:rsid w:val="00D9401E"/>
    <w:rsid w:val="00D971B1"/>
    <w:rsid w:val="00DA143B"/>
    <w:rsid w:val="00DA2098"/>
    <w:rsid w:val="00DA4465"/>
    <w:rsid w:val="00DA654E"/>
    <w:rsid w:val="00DA7338"/>
    <w:rsid w:val="00DB0584"/>
    <w:rsid w:val="00DB35AE"/>
    <w:rsid w:val="00DB634A"/>
    <w:rsid w:val="00DB6D97"/>
    <w:rsid w:val="00DB70BE"/>
    <w:rsid w:val="00DB771B"/>
    <w:rsid w:val="00DB77B4"/>
    <w:rsid w:val="00DC0ACA"/>
    <w:rsid w:val="00DC258C"/>
    <w:rsid w:val="00DC37E1"/>
    <w:rsid w:val="00DC397C"/>
    <w:rsid w:val="00DC40B3"/>
    <w:rsid w:val="00DC622C"/>
    <w:rsid w:val="00DC6CC3"/>
    <w:rsid w:val="00DC7464"/>
    <w:rsid w:val="00DD0BFD"/>
    <w:rsid w:val="00DD315B"/>
    <w:rsid w:val="00DD3567"/>
    <w:rsid w:val="00DD4B90"/>
    <w:rsid w:val="00DD5336"/>
    <w:rsid w:val="00DD587D"/>
    <w:rsid w:val="00DD5D00"/>
    <w:rsid w:val="00DD5DD0"/>
    <w:rsid w:val="00DD663E"/>
    <w:rsid w:val="00DD729D"/>
    <w:rsid w:val="00DD75E0"/>
    <w:rsid w:val="00DD78F2"/>
    <w:rsid w:val="00DD7B92"/>
    <w:rsid w:val="00DD7DFD"/>
    <w:rsid w:val="00DE0E81"/>
    <w:rsid w:val="00DE1D29"/>
    <w:rsid w:val="00DE3C03"/>
    <w:rsid w:val="00DE3DB5"/>
    <w:rsid w:val="00DE59AD"/>
    <w:rsid w:val="00DE5A2F"/>
    <w:rsid w:val="00DE67C1"/>
    <w:rsid w:val="00DE6CDC"/>
    <w:rsid w:val="00DF0A80"/>
    <w:rsid w:val="00DF29AD"/>
    <w:rsid w:val="00DF32F5"/>
    <w:rsid w:val="00DF3ED6"/>
    <w:rsid w:val="00DF5C57"/>
    <w:rsid w:val="00DF62B9"/>
    <w:rsid w:val="00DF655F"/>
    <w:rsid w:val="00E001CA"/>
    <w:rsid w:val="00E01AF3"/>
    <w:rsid w:val="00E020C7"/>
    <w:rsid w:val="00E026E7"/>
    <w:rsid w:val="00E034EC"/>
    <w:rsid w:val="00E03E9A"/>
    <w:rsid w:val="00E03F88"/>
    <w:rsid w:val="00E045CE"/>
    <w:rsid w:val="00E04FEC"/>
    <w:rsid w:val="00E0529E"/>
    <w:rsid w:val="00E075F2"/>
    <w:rsid w:val="00E1002A"/>
    <w:rsid w:val="00E10737"/>
    <w:rsid w:val="00E15173"/>
    <w:rsid w:val="00E154CB"/>
    <w:rsid w:val="00E162DE"/>
    <w:rsid w:val="00E17E8F"/>
    <w:rsid w:val="00E24AC2"/>
    <w:rsid w:val="00E24D6A"/>
    <w:rsid w:val="00E2615D"/>
    <w:rsid w:val="00E335CD"/>
    <w:rsid w:val="00E346B1"/>
    <w:rsid w:val="00E34938"/>
    <w:rsid w:val="00E36834"/>
    <w:rsid w:val="00E37F6F"/>
    <w:rsid w:val="00E401DF"/>
    <w:rsid w:val="00E404F5"/>
    <w:rsid w:val="00E40A3D"/>
    <w:rsid w:val="00E444EC"/>
    <w:rsid w:val="00E45C49"/>
    <w:rsid w:val="00E467F8"/>
    <w:rsid w:val="00E46C83"/>
    <w:rsid w:val="00E473CB"/>
    <w:rsid w:val="00E51487"/>
    <w:rsid w:val="00E5289E"/>
    <w:rsid w:val="00E5332F"/>
    <w:rsid w:val="00E569DF"/>
    <w:rsid w:val="00E57698"/>
    <w:rsid w:val="00E576E7"/>
    <w:rsid w:val="00E60A8F"/>
    <w:rsid w:val="00E61D17"/>
    <w:rsid w:val="00E62AD5"/>
    <w:rsid w:val="00E62DA7"/>
    <w:rsid w:val="00E6302B"/>
    <w:rsid w:val="00E645DC"/>
    <w:rsid w:val="00E6531D"/>
    <w:rsid w:val="00E65ADA"/>
    <w:rsid w:val="00E72242"/>
    <w:rsid w:val="00E73E94"/>
    <w:rsid w:val="00E753BD"/>
    <w:rsid w:val="00E759BA"/>
    <w:rsid w:val="00E77A94"/>
    <w:rsid w:val="00E77DAB"/>
    <w:rsid w:val="00E80F8F"/>
    <w:rsid w:val="00E82184"/>
    <w:rsid w:val="00E83EE6"/>
    <w:rsid w:val="00E873F1"/>
    <w:rsid w:val="00E905DB"/>
    <w:rsid w:val="00E9060D"/>
    <w:rsid w:val="00E90ADA"/>
    <w:rsid w:val="00E90EF4"/>
    <w:rsid w:val="00E93B03"/>
    <w:rsid w:val="00E94EF8"/>
    <w:rsid w:val="00EA0599"/>
    <w:rsid w:val="00EA1EE5"/>
    <w:rsid w:val="00EA42FD"/>
    <w:rsid w:val="00EA50DE"/>
    <w:rsid w:val="00EA537F"/>
    <w:rsid w:val="00EA5AE2"/>
    <w:rsid w:val="00EB0E72"/>
    <w:rsid w:val="00EB2DBD"/>
    <w:rsid w:val="00EB5BB8"/>
    <w:rsid w:val="00EB6081"/>
    <w:rsid w:val="00EB740A"/>
    <w:rsid w:val="00EC4138"/>
    <w:rsid w:val="00EC4645"/>
    <w:rsid w:val="00EC69B9"/>
    <w:rsid w:val="00EC72B1"/>
    <w:rsid w:val="00EC74EA"/>
    <w:rsid w:val="00ED04A8"/>
    <w:rsid w:val="00ED189F"/>
    <w:rsid w:val="00ED1EC9"/>
    <w:rsid w:val="00ED2A7D"/>
    <w:rsid w:val="00ED2D6A"/>
    <w:rsid w:val="00ED38A7"/>
    <w:rsid w:val="00ED4F5B"/>
    <w:rsid w:val="00ED5A69"/>
    <w:rsid w:val="00EE3D6E"/>
    <w:rsid w:val="00EE4240"/>
    <w:rsid w:val="00EE7916"/>
    <w:rsid w:val="00EF057D"/>
    <w:rsid w:val="00EF0970"/>
    <w:rsid w:val="00EF0B4D"/>
    <w:rsid w:val="00EF0CAB"/>
    <w:rsid w:val="00EF621B"/>
    <w:rsid w:val="00EF6280"/>
    <w:rsid w:val="00EF68D4"/>
    <w:rsid w:val="00EF6DFC"/>
    <w:rsid w:val="00EF7292"/>
    <w:rsid w:val="00EF7835"/>
    <w:rsid w:val="00F01650"/>
    <w:rsid w:val="00F03294"/>
    <w:rsid w:val="00F03A5B"/>
    <w:rsid w:val="00F04901"/>
    <w:rsid w:val="00F0490F"/>
    <w:rsid w:val="00F04B28"/>
    <w:rsid w:val="00F05007"/>
    <w:rsid w:val="00F06239"/>
    <w:rsid w:val="00F062B7"/>
    <w:rsid w:val="00F0693E"/>
    <w:rsid w:val="00F10F76"/>
    <w:rsid w:val="00F11D1A"/>
    <w:rsid w:val="00F13A4A"/>
    <w:rsid w:val="00F14604"/>
    <w:rsid w:val="00F15A2A"/>
    <w:rsid w:val="00F173C9"/>
    <w:rsid w:val="00F208A5"/>
    <w:rsid w:val="00F2144A"/>
    <w:rsid w:val="00F21787"/>
    <w:rsid w:val="00F2264A"/>
    <w:rsid w:val="00F25131"/>
    <w:rsid w:val="00F254B0"/>
    <w:rsid w:val="00F26EEA"/>
    <w:rsid w:val="00F315A2"/>
    <w:rsid w:val="00F32961"/>
    <w:rsid w:val="00F34F14"/>
    <w:rsid w:val="00F35237"/>
    <w:rsid w:val="00F36C61"/>
    <w:rsid w:val="00F41222"/>
    <w:rsid w:val="00F41768"/>
    <w:rsid w:val="00F43365"/>
    <w:rsid w:val="00F433F9"/>
    <w:rsid w:val="00F44E03"/>
    <w:rsid w:val="00F4504C"/>
    <w:rsid w:val="00F46794"/>
    <w:rsid w:val="00F47951"/>
    <w:rsid w:val="00F50DE3"/>
    <w:rsid w:val="00F52014"/>
    <w:rsid w:val="00F520FD"/>
    <w:rsid w:val="00F52E19"/>
    <w:rsid w:val="00F5642E"/>
    <w:rsid w:val="00F57312"/>
    <w:rsid w:val="00F60788"/>
    <w:rsid w:val="00F62A60"/>
    <w:rsid w:val="00F65890"/>
    <w:rsid w:val="00F70376"/>
    <w:rsid w:val="00F70B03"/>
    <w:rsid w:val="00F70C3C"/>
    <w:rsid w:val="00F72D29"/>
    <w:rsid w:val="00F7448B"/>
    <w:rsid w:val="00F744BE"/>
    <w:rsid w:val="00F74E37"/>
    <w:rsid w:val="00F77F69"/>
    <w:rsid w:val="00F81893"/>
    <w:rsid w:val="00F823DC"/>
    <w:rsid w:val="00F845B9"/>
    <w:rsid w:val="00F84967"/>
    <w:rsid w:val="00F84AD1"/>
    <w:rsid w:val="00F85C25"/>
    <w:rsid w:val="00FA2831"/>
    <w:rsid w:val="00FA5693"/>
    <w:rsid w:val="00FA7207"/>
    <w:rsid w:val="00FA797D"/>
    <w:rsid w:val="00FB0156"/>
    <w:rsid w:val="00FB41F2"/>
    <w:rsid w:val="00FB429B"/>
    <w:rsid w:val="00FB4905"/>
    <w:rsid w:val="00FB4EF3"/>
    <w:rsid w:val="00FC14FD"/>
    <w:rsid w:val="00FC168E"/>
    <w:rsid w:val="00FC2183"/>
    <w:rsid w:val="00FC28B8"/>
    <w:rsid w:val="00FC48FD"/>
    <w:rsid w:val="00FC70CA"/>
    <w:rsid w:val="00FD3AA4"/>
    <w:rsid w:val="00FD3E8E"/>
    <w:rsid w:val="00FD44F0"/>
    <w:rsid w:val="00FD59FD"/>
    <w:rsid w:val="00FD7531"/>
    <w:rsid w:val="00FE3168"/>
    <w:rsid w:val="00FE3BC7"/>
    <w:rsid w:val="00FE3C77"/>
    <w:rsid w:val="00FE3DC4"/>
    <w:rsid w:val="00FE4E4B"/>
    <w:rsid w:val="00FE7C01"/>
    <w:rsid w:val="00FF1CD3"/>
    <w:rsid w:val="00FF21ED"/>
    <w:rsid w:val="00FF48A4"/>
    <w:rsid w:val="00FF629B"/>
    <w:rsid w:val="00FF67F2"/>
    <w:rsid w:val="00FF687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17CE"/>
  <w15:docId w15:val="{999468AB-B4C2-42A8-9580-09CA2542F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094"/>
    <w:pPr>
      <w:spacing w:after="160" w:line="259" w:lineRule="auto"/>
    </w:pPr>
    <w:rPr>
      <w:sz w:val="22"/>
      <w:szCs w:val="22"/>
      <w:lang w:eastAsia="en-US"/>
    </w:rPr>
  </w:style>
  <w:style w:type="paragraph" w:styleId="2">
    <w:name w:val="heading 2"/>
    <w:basedOn w:val="a"/>
    <w:next w:val="a"/>
    <w:link w:val="2Char"/>
    <w:uiPriority w:val="9"/>
    <w:unhideWhenUsed/>
    <w:qFormat/>
    <w:rsid w:val="00725C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1">
    <w:name w:val="Body Text 2"/>
    <w:basedOn w:val="a"/>
    <w:link w:val="2Char0"/>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1">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character" w:customStyle="1" w:styleId="2Char">
    <w:name w:val="Επικεφαλίδα 2 Char"/>
    <w:basedOn w:val="a0"/>
    <w:link w:val="2"/>
    <w:uiPriority w:val="9"/>
    <w:rsid w:val="00725C23"/>
    <w:rPr>
      <w:rFonts w:asciiTheme="majorHAnsi" w:eastAsiaTheme="majorEastAsia" w:hAnsiTheme="majorHAnsi" w:cstheme="majorBidi"/>
      <w:color w:val="365F91" w:themeColor="accent1" w:themeShade="BF"/>
      <w:sz w:val="26"/>
      <w:szCs w:val="26"/>
      <w:lang w:eastAsia="en-US"/>
    </w:rPr>
  </w:style>
  <w:style w:type="paragraph" w:styleId="Web">
    <w:name w:val="Normal (Web)"/>
    <w:basedOn w:val="a"/>
    <w:rsid w:val="0022295D"/>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12">
    <w:name w:val="Ανεπίλυτη αναφορά1"/>
    <w:basedOn w:val="a0"/>
    <w:uiPriority w:val="99"/>
    <w:semiHidden/>
    <w:unhideWhenUsed/>
    <w:rsid w:val="00E37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5461">
      <w:bodyDiv w:val="1"/>
      <w:marLeft w:val="0"/>
      <w:marRight w:val="0"/>
      <w:marTop w:val="0"/>
      <w:marBottom w:val="0"/>
      <w:divBdr>
        <w:top w:val="none" w:sz="0" w:space="0" w:color="auto"/>
        <w:left w:val="none" w:sz="0" w:space="0" w:color="auto"/>
        <w:bottom w:val="none" w:sz="0" w:space="0" w:color="auto"/>
        <w:right w:val="none" w:sz="0" w:space="0" w:color="auto"/>
      </w:divBdr>
    </w:div>
    <w:div w:id="144595192">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627395014">
      <w:bodyDiv w:val="1"/>
      <w:marLeft w:val="0"/>
      <w:marRight w:val="0"/>
      <w:marTop w:val="0"/>
      <w:marBottom w:val="0"/>
      <w:divBdr>
        <w:top w:val="none" w:sz="0" w:space="0" w:color="auto"/>
        <w:left w:val="none" w:sz="0" w:space="0" w:color="auto"/>
        <w:bottom w:val="none" w:sz="0" w:space="0" w:color="auto"/>
        <w:right w:val="none" w:sz="0" w:space="0" w:color="auto"/>
      </w:divBdr>
    </w:div>
    <w:div w:id="879245987">
      <w:bodyDiv w:val="1"/>
      <w:marLeft w:val="0"/>
      <w:marRight w:val="0"/>
      <w:marTop w:val="0"/>
      <w:marBottom w:val="0"/>
      <w:divBdr>
        <w:top w:val="none" w:sz="0" w:space="0" w:color="auto"/>
        <w:left w:val="none" w:sz="0" w:space="0" w:color="auto"/>
        <w:bottom w:val="none" w:sz="0" w:space="0" w:color="auto"/>
        <w:right w:val="none" w:sz="0" w:space="0" w:color="auto"/>
      </w:divBdr>
    </w:div>
    <w:div w:id="1022392628">
      <w:bodyDiv w:val="1"/>
      <w:marLeft w:val="0"/>
      <w:marRight w:val="0"/>
      <w:marTop w:val="0"/>
      <w:marBottom w:val="0"/>
      <w:divBdr>
        <w:top w:val="none" w:sz="0" w:space="0" w:color="auto"/>
        <w:left w:val="none" w:sz="0" w:space="0" w:color="auto"/>
        <w:bottom w:val="none" w:sz="0" w:space="0" w:color="auto"/>
        <w:right w:val="none" w:sz="0" w:space="0" w:color="auto"/>
      </w:divBdr>
    </w:div>
    <w:div w:id="1199853007">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59057898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 w:id="1875314603">
      <w:bodyDiv w:val="1"/>
      <w:marLeft w:val="0"/>
      <w:marRight w:val="0"/>
      <w:marTop w:val="0"/>
      <w:marBottom w:val="0"/>
      <w:divBdr>
        <w:top w:val="none" w:sz="0" w:space="0" w:color="auto"/>
        <w:left w:val="none" w:sz="0" w:space="0" w:color="auto"/>
        <w:bottom w:val="none" w:sz="0" w:space="0" w:color="auto"/>
        <w:right w:val="none" w:sz="0" w:space="0" w:color="auto"/>
      </w:divBdr>
    </w:div>
    <w:div w:id="21086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lefsina.gcsl@aade.gr" TargetMode="External"/><Relationship Id="rId18" Type="http://schemas.openxmlformats.org/officeDocument/2006/relationships/hyperlink" Target="mailto:peloponnese.gcsl@aade.gr" TargetMode="External"/><Relationship Id="rId26" Type="http://schemas.openxmlformats.org/officeDocument/2006/relationships/hyperlink" Target="mailto:chios.gcsl@aade.gr" TargetMode="External"/><Relationship Id="rId39" Type="http://schemas.openxmlformats.org/officeDocument/2006/relationships/fontTable" Target="fontTable.xml"/><Relationship Id="rId21" Type="http://schemas.openxmlformats.org/officeDocument/2006/relationships/hyperlink" Target="mailto:corfu.gcsl@aade.gr" TargetMode="External"/><Relationship Id="rId34" Type="http://schemas.openxmlformats.org/officeDocument/2006/relationships/hyperlink" Target="mailto:siteadmin@aade.gr" TargetMode="Externa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hyperlink" Target="mailto:preveza.gcsl@aade.gr" TargetMode="External"/><Relationship Id="rId25" Type="http://schemas.openxmlformats.org/officeDocument/2006/relationships/hyperlink" Target="mailto:samos.gcsl@aade.gr" TargetMode="External"/><Relationship Id="rId33" Type="http://schemas.openxmlformats.org/officeDocument/2006/relationships/hyperlink" Target="mailto:chania.gcsl@aade.gr"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florina.gcsl@aade.gr" TargetMode="External"/><Relationship Id="rId20" Type="http://schemas.openxmlformats.org/officeDocument/2006/relationships/hyperlink" Target="mailto:kalamata.gcsl@aade.gr" TargetMode="External"/><Relationship Id="rId29" Type="http://schemas.openxmlformats.org/officeDocument/2006/relationships/hyperlink" Target="mailto:larisa.gcsl@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hyperlink" Target="mailto:mytilene.gcsl@aade.gr" TargetMode="External"/><Relationship Id="rId32" Type="http://schemas.openxmlformats.org/officeDocument/2006/relationships/hyperlink" Target="mailto:crete.gcsl@aade.gr"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dessa.gcsl@aade.gr" TargetMode="External"/><Relationship Id="rId23" Type="http://schemas.openxmlformats.org/officeDocument/2006/relationships/hyperlink" Target="mailto:rhodes.gcsl@aade.gr" TargetMode="External"/><Relationship Id="rId28" Type="http://schemas.openxmlformats.org/officeDocument/2006/relationships/hyperlink" Target="mailto:volos.gcsl@aade.gr" TargetMode="External"/><Relationship Id="rId36" Type="http://schemas.openxmlformats.org/officeDocument/2006/relationships/footer" Target="footer2.xml"/><Relationship Id="rId10" Type="http://schemas.openxmlformats.org/officeDocument/2006/relationships/hyperlink" Target="mailto:support.gcsl@aade.gr" TargetMode="External"/><Relationship Id="rId19" Type="http://schemas.openxmlformats.org/officeDocument/2006/relationships/hyperlink" Target="mailto:korinthos.gcsl@aade.gr" TargetMode="External"/><Relationship Id="rId31" Type="http://schemas.openxmlformats.org/officeDocument/2006/relationships/hyperlink" Target="mailto:chalkida.gcsl@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iraeus.gcsl@aade.g" TargetMode="External"/><Relationship Id="rId22" Type="http://schemas.openxmlformats.org/officeDocument/2006/relationships/hyperlink" Target="mailto:tripoli.gcsl@aade.gr" TargetMode="External"/><Relationship Id="rId27" Type="http://schemas.openxmlformats.org/officeDocument/2006/relationships/hyperlink" Target="mailto:syros.gcsl@aade.gr" TargetMode="External"/><Relationship Id="rId30" Type="http://schemas.openxmlformats.org/officeDocument/2006/relationships/hyperlink" Target="mailto:livadeia.gcsl@aade.gr"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8DC30-5125-41F0-9F9E-A0FBCC3D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14</Pages>
  <Words>5117</Words>
  <Characters>27635</Characters>
  <Application>Microsoft Office Word</Application>
  <DocSecurity>0</DocSecurity>
  <Lines>230</Lines>
  <Paragraphs>65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sevie makropoulou</cp:lastModifiedBy>
  <cp:revision>27</cp:revision>
  <cp:lastPrinted>2022-05-18T07:28:00Z</cp:lastPrinted>
  <dcterms:created xsi:type="dcterms:W3CDTF">2022-03-03T10:13:00Z</dcterms:created>
  <dcterms:modified xsi:type="dcterms:W3CDTF">2022-05-18T07:34:00Z</dcterms:modified>
</cp:coreProperties>
</file>