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F5" w:rsidRPr="005274D0" w:rsidRDefault="001B47F5" w:rsidP="001B47F5">
      <w:pPr>
        <w:pStyle w:val="1"/>
        <w:spacing w:before="0"/>
        <w:jc w:val="center"/>
        <w:rPr>
          <w:rFonts w:asciiTheme="minorHAnsi" w:hAnsiTheme="minorHAnsi" w:cstheme="minorHAnsi"/>
          <w:lang w:eastAsia="zh-CN"/>
        </w:rPr>
      </w:pPr>
      <w:r w:rsidRPr="00E97F00">
        <w:rPr>
          <w:rFonts w:asciiTheme="minorHAnsi" w:hAnsiTheme="minorHAnsi" w:cstheme="minorHAnsi"/>
          <w:lang w:eastAsia="zh-CN"/>
        </w:rPr>
        <w:t>ΠΑΡΑΡΤΗΜΑ 2</w:t>
      </w:r>
    </w:p>
    <w:p w:rsidR="001B47F5" w:rsidRPr="00960442" w:rsidRDefault="001B47F5" w:rsidP="001B47F5">
      <w:pPr>
        <w:pStyle w:val="1"/>
        <w:spacing w:before="0"/>
        <w:jc w:val="center"/>
        <w:rPr>
          <w:rFonts w:asciiTheme="minorHAnsi" w:hAnsiTheme="minorHAnsi" w:cstheme="minorHAnsi"/>
          <w:lang w:eastAsia="zh-CN"/>
        </w:rPr>
      </w:pPr>
      <w:r w:rsidRPr="00960442">
        <w:rPr>
          <w:rFonts w:asciiTheme="minorHAnsi" w:hAnsiTheme="minorHAnsi" w:cstheme="minorHAnsi"/>
          <w:lang w:eastAsia="zh-CN"/>
        </w:rPr>
        <w:t>ΥΠΟΔΕΙΓΜΑ  ΟΙΚΟΝΟΜΙΚΗΣ ΠΡΟΣΦΟΡΑΣ</w:t>
      </w:r>
    </w:p>
    <w:p w:rsidR="001B47F5" w:rsidRDefault="001B47F5" w:rsidP="001B47F5">
      <w:pPr>
        <w:spacing w:after="0"/>
        <w:ind w:left="-1560"/>
        <w:jc w:val="center"/>
        <w:rPr>
          <w:rFonts w:asciiTheme="minorHAnsi" w:hAnsiTheme="minorHAnsi" w:cstheme="minorHAnsi"/>
          <w:b/>
          <w:bCs/>
          <w:color w:val="00000A"/>
          <w:lang w:eastAsia="el-GR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                                  </w:t>
      </w:r>
      <w:r w:rsidRPr="00960442">
        <w:rPr>
          <w:rFonts w:asciiTheme="minorHAnsi" w:hAnsiTheme="minorHAnsi" w:cstheme="minorHAnsi"/>
          <w:b/>
          <w:bCs/>
          <w:color w:val="00000A"/>
          <w:lang w:eastAsia="el-GR"/>
        </w:rPr>
        <w:t xml:space="preserve">Ανήκει στη Διακήρυξη </w:t>
      </w:r>
      <w:r>
        <w:rPr>
          <w:rFonts w:asciiTheme="minorHAnsi" w:hAnsiTheme="minorHAnsi" w:cstheme="minorHAnsi"/>
          <w:b/>
          <w:bCs/>
          <w:color w:val="00000A"/>
          <w:lang w:eastAsia="el-GR"/>
        </w:rPr>
        <w:t xml:space="preserve"> 26572/13-08-2021 </w:t>
      </w:r>
      <w:r w:rsidRPr="00960442">
        <w:rPr>
          <w:rFonts w:asciiTheme="minorHAnsi" w:hAnsiTheme="minorHAnsi" w:cstheme="minorHAnsi"/>
          <w:b/>
          <w:bCs/>
          <w:color w:val="00000A"/>
          <w:lang w:eastAsia="el-GR"/>
        </w:rPr>
        <w:t>της Α΄ Δ.Ο.Υ  ΠΕΙΡΑΙΑ</w:t>
      </w:r>
    </w:p>
    <w:p w:rsidR="001B47F5" w:rsidRDefault="001B47F5" w:rsidP="001B47F5">
      <w:pPr>
        <w:spacing w:after="0"/>
        <w:ind w:left="-1560"/>
        <w:jc w:val="center"/>
        <w:rPr>
          <w:rFonts w:asciiTheme="minorHAnsi" w:hAnsiTheme="minorHAnsi" w:cstheme="minorHAnsi"/>
        </w:rPr>
      </w:pPr>
    </w:p>
    <w:p w:rsidR="001B47F5" w:rsidRPr="00960442" w:rsidRDefault="001B47F5" w:rsidP="001B47F5">
      <w:pPr>
        <w:spacing w:after="0"/>
        <w:ind w:left="-1560"/>
        <w:jc w:val="center"/>
        <w:rPr>
          <w:rFonts w:asciiTheme="minorHAnsi" w:hAnsiTheme="minorHAnsi" w:cstheme="minorHAnsi"/>
        </w:rPr>
      </w:pPr>
    </w:p>
    <w:p w:rsidR="001B47F5" w:rsidRPr="0044454A" w:rsidRDefault="001B47F5" w:rsidP="001B47F5">
      <w:pPr>
        <w:spacing w:after="0"/>
        <w:jc w:val="center"/>
        <w:rPr>
          <w:b/>
          <w:color w:val="365F91" w:themeColor="accent1" w:themeShade="BF"/>
          <w:sz w:val="24"/>
          <w:u w:val="thick"/>
        </w:rPr>
      </w:pPr>
      <w:r w:rsidRPr="0044454A">
        <w:rPr>
          <w:b/>
          <w:color w:val="365F91" w:themeColor="accent1" w:themeShade="BF"/>
          <w:sz w:val="24"/>
          <w:u w:val="thick"/>
        </w:rPr>
        <w:t>ΟΙΚΟΝΟΜΙΚΗ ΠΡΟΣΦΟΡΑ ΓΙΑ ΑΝΑΛΩΣΙΜΑ (</w:t>
      </w:r>
      <w:r w:rsidRPr="0044454A">
        <w:rPr>
          <w:b/>
          <w:color w:val="365F91" w:themeColor="accent1" w:themeShade="BF"/>
          <w:sz w:val="24"/>
          <w:u w:val="thick"/>
          <w:lang w:val="en-US"/>
        </w:rPr>
        <w:t>TONER</w:t>
      </w:r>
      <w:r w:rsidRPr="0044454A">
        <w:rPr>
          <w:b/>
          <w:color w:val="365F91" w:themeColor="accent1" w:themeShade="BF"/>
          <w:sz w:val="24"/>
          <w:u w:val="thick"/>
        </w:rPr>
        <w:t>)</w:t>
      </w:r>
    </w:p>
    <w:p w:rsidR="001B47F5" w:rsidRPr="0026566D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ΠΡΟΣ</w:t>
      </w:r>
    </w:p>
    <w:p w:rsidR="001B47F5" w:rsidRPr="0026566D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ΑΝΕΞΑΡΤΗΤΗ ΑΡΧΗ ΔΗΜΟΣΙΩΝ ΕΣΟΔΩΝ</w:t>
      </w:r>
    </w:p>
    <w:p w:rsidR="001B47F5" w:rsidRPr="00705AD6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05AD6">
        <w:rPr>
          <w:rFonts w:asciiTheme="minorHAnsi" w:eastAsiaTheme="minorHAnsi" w:hAnsiTheme="minorHAnsi" w:cstheme="minorHAnsi"/>
          <w:sz w:val="20"/>
          <w:szCs w:val="20"/>
        </w:rPr>
        <w:t>ΔΙΕΥΘΥΝΣΗ ΦΟΡΟΛΟΓΙΚΗΣ ΔΙΟΙΚΗΣΗΣ</w:t>
      </w:r>
    </w:p>
    <w:p w:rsidR="001B47F5" w:rsidRPr="0026566D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Δ.Ο.Υ.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Α’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ΠΕΙΡΑΙΑ</w:t>
      </w: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Κέκροπος 3 &amp;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Αλιπέδου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 18531 Πειραιάς</w:t>
      </w:r>
    </w:p>
    <w:p w:rsidR="001B47F5" w:rsidRPr="0026566D" w:rsidRDefault="001B47F5" w:rsidP="001B47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Ο υπογράφων (</w:t>
      </w:r>
      <w:r w:rsidRPr="0026566D">
        <w:rPr>
          <w:rFonts w:asciiTheme="minorHAnsi" w:eastAsiaTheme="minorHAnsi" w:hAnsiTheme="minorHAnsi" w:cstheme="minorHAnsi"/>
          <w:iCs/>
          <w:sz w:val="20"/>
          <w:szCs w:val="20"/>
        </w:rPr>
        <w:t xml:space="preserve">όνομα – επώνυμο – πατρώνυμο – Α.Δ.Τ. – Α.Φ.Μ. – Δ.Ο.Υ.)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>και σε σχέση με τον διαγωνισμό της διακήρυξής σας, υποβάλλω την παρούσα οικονομική προσφορά:</w:t>
      </w:r>
    </w:p>
    <w:p w:rsidR="001B47F5" w:rsidRPr="00727926" w:rsidRDefault="001B47F5" w:rsidP="001B47F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1B47F5" w:rsidRPr="007F483A" w:rsidRDefault="001B47F5" w:rsidP="001B47F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tbl>
      <w:tblPr>
        <w:tblW w:w="11160" w:type="dxa"/>
        <w:tblInd w:w="-1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12"/>
        <w:gridCol w:w="3261"/>
        <w:gridCol w:w="756"/>
        <w:gridCol w:w="662"/>
        <w:gridCol w:w="850"/>
        <w:gridCol w:w="756"/>
        <w:gridCol w:w="945"/>
        <w:gridCol w:w="992"/>
        <w:gridCol w:w="1113"/>
        <w:gridCol w:w="1113"/>
      </w:tblGrid>
      <w:tr w:rsidR="001B47F5" w:rsidRPr="0085368B" w:rsidTr="002A7256">
        <w:trPr>
          <w:trHeight w:val="622"/>
        </w:trPr>
        <w:tc>
          <w:tcPr>
            <w:tcW w:w="11160" w:type="dxa"/>
            <w:gridSpan w:val="10"/>
            <w:shd w:val="clear" w:color="auto" w:fill="95B3D7" w:themeFill="accent1" w:themeFillTint="99"/>
            <w:noWrap/>
            <w:vAlign w:val="center"/>
            <w:hideMark/>
          </w:tcPr>
          <w:p w:rsidR="001B47F5" w:rsidRPr="0085368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 1</w:t>
            </w: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 ΑΝΑ Δ.Ο.Υ.  ΠΕΙΡΑΙΑ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ΤΙΜΗ ΜΟΝ</w:t>
            </w:r>
            <w:r w:rsidRPr="00FE3AE7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 ΧΩΡΙΣ 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ΣΥΝ. ΠΟΣΟ </w:t>
            </w:r>
          </w:p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ΧΩΡΙΣ</w:t>
            </w:r>
            <w:r w:rsidRPr="00E7143B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(EURO)</w:t>
            </w: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Α΄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ΝΙΚΑΙΑ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ΦΑΕ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ΠΛΟΙΩΝ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113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1B47F5" w:rsidRPr="00EC53A7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47EF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424239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TONER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CARTRIDGE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LASER  PRINTER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336F5F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CANON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1133A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3480B006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6.000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167608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830C2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830C2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B45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val="en-US" w:eastAsia="el-GR"/>
              </w:rPr>
            </w:pPr>
            <w:r w:rsidRPr="000032DA"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830C2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965088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EC53A7" w:rsidTr="002A7256">
        <w:trPr>
          <w:trHeight w:val="599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FE3AE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FE3AE7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TONER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CARTRIDGE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LASER  PRINTER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336F5F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CANON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IR 2520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2785B002 C-EXV33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14.600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740A1A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  <w:r>
              <w:rPr>
                <w:rFonts w:eastAsia="Times New Roman" w:cstheme="minorHAnsi"/>
                <w:bCs/>
                <w:lang w:eastAsia="el-GR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2C3ACA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  <w:r>
              <w:rPr>
                <w:rFonts w:eastAsia="Times New Roman" w:cstheme="minorHAnsi"/>
                <w:bCs/>
                <w:lang w:eastAsia="el-GR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FE3AE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B45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val="en-US" w:eastAsia="el-GR"/>
              </w:rPr>
            </w:pPr>
            <w:r w:rsidRPr="000032DA">
              <w:rPr>
                <w:rFonts w:eastAsia="Times New Roman" w:cstheme="minorHAnsi"/>
                <w:b/>
                <w:bCs/>
                <w:lang w:val="en-US" w:eastAsia="el-GR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FE3AE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C9793A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7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6D3E56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6D3E56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TONER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7B1A6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CARTRIDGE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7B1A69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LASER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</w:t>
            </w:r>
            <w:r w:rsidRPr="007B1A69">
              <w:rPr>
                <w:rFonts w:eastAsia="Times New Roman" w:cstheme="minorHAnsi"/>
                <w:sz w:val="20"/>
                <w:szCs w:val="20"/>
                <w:lang w:eastAsia="el-GR"/>
              </w:rPr>
              <w:t>ΠΟΛΥΜΗΧΑΝΗΜΑ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336F5F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CANON</w:t>
            </w:r>
            <w:r w:rsidRPr="00336F5F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IR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1435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If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(9436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B</w:t>
            </w:r>
            <w:r w:rsidRPr="006D3E5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002) 17.600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5F595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6D3E56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B16BC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8694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B16BC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965088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33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1B47F5" w:rsidRPr="006D3E56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B47F5" w:rsidRPr="006D3E56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1B47F5" w:rsidRPr="002C3ACA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6D3E56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147EFB">
              <w:rPr>
                <w:rFonts w:eastAsia="Times New Roman" w:cstheme="minorHAnsi"/>
                <w:b/>
                <w:lang w:eastAsia="el-GR"/>
              </w:rPr>
              <w:t>ΣΥΝΟΛΙΚΗ ΠΟΣΟΤΗΤΑ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5F595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B16BC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B16BC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 w:rsidRPr="00B16BC5">
              <w:rPr>
                <w:rFonts w:eastAsia="Times New Roman" w:cstheme="minorHAnsi"/>
                <w:b/>
                <w:lang w:val="en-US" w:eastAsia="el-GR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8694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B16BC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 w:rsidRPr="00B16BC5">
              <w:rPr>
                <w:rFonts w:eastAsia="Times New Roman" w:cstheme="minorHAnsi"/>
                <w:b/>
                <w:lang w:val="en-US" w:eastAsia="el-GR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B16BC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B16BC5">
              <w:rPr>
                <w:rFonts w:eastAsia="Times New Roman" w:cstheme="minorHAnsi"/>
                <w:b/>
                <w:lang w:val="en-US" w:eastAsia="el-GR"/>
              </w:rPr>
              <w:t>44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1B47F5" w:rsidRPr="002C3ACA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 xml:space="preserve">ΣΥΝΟΛΟ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Αριθμητικά &amp; ολογράφως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B47F5" w:rsidRPr="002C3ACA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:rsidR="001B47F5" w:rsidRPr="007F483A" w:rsidRDefault="001B47F5" w:rsidP="001B47F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1B47F5" w:rsidRPr="007F483A" w:rsidRDefault="001B47F5" w:rsidP="001B47F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1B47F5" w:rsidRPr="00EF2957" w:rsidRDefault="001B47F5" w:rsidP="001B47F5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W w:w="11160" w:type="dxa"/>
        <w:tblInd w:w="-1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12"/>
        <w:gridCol w:w="3261"/>
        <w:gridCol w:w="756"/>
        <w:gridCol w:w="662"/>
        <w:gridCol w:w="850"/>
        <w:gridCol w:w="756"/>
        <w:gridCol w:w="945"/>
        <w:gridCol w:w="992"/>
        <w:gridCol w:w="1134"/>
        <w:gridCol w:w="1092"/>
      </w:tblGrid>
      <w:tr w:rsidR="001B47F5" w:rsidRPr="00147EFB" w:rsidTr="002A7256">
        <w:trPr>
          <w:trHeight w:val="622"/>
        </w:trPr>
        <w:tc>
          <w:tcPr>
            <w:tcW w:w="11160" w:type="dxa"/>
            <w:gridSpan w:val="10"/>
            <w:shd w:val="clear" w:color="auto" w:fill="95B3D7" w:themeFill="accent1" w:themeFillTint="99"/>
            <w:noWrap/>
            <w:vAlign w:val="center"/>
            <w:hideMark/>
          </w:tcPr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 2</w:t>
            </w:r>
          </w:p>
          <w:p w:rsidR="001B47F5" w:rsidRPr="0085368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 ΑΝΑ Δ.Ο.Υ.  ΠΕΙΡΑΙΑ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ΤΙΜΗ ΜΟΝ</w:t>
            </w:r>
            <w:r w:rsidRPr="00FE3AE7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 ΧΩΡΙΣ 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ΣΥΝ. ΠΟΣΟ </w:t>
            </w:r>
          </w:p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ΧΩΡΙΣ</w:t>
            </w:r>
            <w:r w:rsidRPr="00E7143B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(EURO)</w:t>
            </w: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Α΄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ΝΙΚΑΙΑ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ΦΑΕ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ΠΛΟΙΩΝ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1B47F5" w:rsidRPr="00B55DDD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47EF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603602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TONER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CARTRIDGE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LASER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PRINTER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336F5F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 xml:space="preserve">KYOCERA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FS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1020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d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(1T02FM0EU0) 7.200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6036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5F595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90171A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965088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6036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EB1CEE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5A6E4F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B55DDD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2C37C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FE3AE7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TONER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7B1A6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CARTRIDGE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7B1A69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LASER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 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PRINTER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336F5F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KYOCERA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KM3050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</w:t>
            </w:r>
            <w:r w:rsidRPr="00AD6078">
              <w:rPr>
                <w:rFonts w:eastAsia="Times New Roman" w:cstheme="minorHAnsi"/>
                <w:sz w:val="20"/>
                <w:szCs w:val="20"/>
                <w:lang w:val="en-US" w:eastAsia="el-GR"/>
              </w:rPr>
              <w:t>1T02GR0EU0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)</w:t>
            </w:r>
            <w:r w:rsidRPr="00AD6078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34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.</w:t>
            </w:r>
            <w:r w:rsidRPr="00AD6078">
              <w:rPr>
                <w:rFonts w:eastAsia="Times New Roman" w:cstheme="minorHAnsi"/>
                <w:sz w:val="20"/>
                <w:szCs w:val="20"/>
                <w:lang w:val="en-US" w:eastAsia="el-GR"/>
              </w:rPr>
              <w:t>000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9C572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2C3ACA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F74196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8694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6036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EB1CEE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5A6E4F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1B47F5" w:rsidRPr="006D3E56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147EFB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AD6078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147EFB">
              <w:rPr>
                <w:rFonts w:eastAsia="Times New Roman" w:cstheme="minorHAnsi"/>
                <w:b/>
                <w:lang w:eastAsia="el-GR"/>
              </w:rPr>
              <w:t>ΣΥΝΟΛΙΚΗ ΠΟΣΟΤΗΤΑ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D81BA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D81BA0">
              <w:rPr>
                <w:rFonts w:eastAsia="Times New Roman" w:cstheme="minorHAnsi"/>
                <w:b/>
                <w:lang w:val="en-US" w:eastAsia="el-GR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D81BA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D81BA0">
              <w:rPr>
                <w:rFonts w:eastAsia="Times New Roman" w:cstheme="minorHAnsi"/>
                <w:b/>
                <w:lang w:eastAsia="el-GR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D81BA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D81BA0">
              <w:rPr>
                <w:rFonts w:eastAsia="Times New Roman" w:cstheme="minorHAnsi"/>
                <w:b/>
                <w:lang w:val="en-US" w:eastAsia="el-GR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D81BA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D81BA0">
              <w:rPr>
                <w:rFonts w:eastAsia="Times New Roman" w:cstheme="minorHAnsi"/>
                <w:b/>
                <w:lang w:eastAsia="el-GR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D81BA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D81BA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42423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 xml:space="preserve">ΣΥΝΟΛΟ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Αριθμητικά &amp; ολογράφως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47F5" w:rsidRPr="0042423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</w:p>
        </w:tc>
      </w:tr>
    </w:tbl>
    <w:p w:rsidR="001B47F5" w:rsidRDefault="001B47F5" w:rsidP="001B47F5">
      <w:pPr>
        <w:autoSpaceDE w:val="0"/>
        <w:autoSpaceDN w:val="0"/>
        <w:adjustRightInd w:val="0"/>
        <w:spacing w:after="0" w:line="240" w:lineRule="auto"/>
      </w:pPr>
    </w:p>
    <w:p w:rsidR="001B47F5" w:rsidRPr="00EF2957" w:rsidRDefault="001B47F5" w:rsidP="001B47F5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Pr="00DE2B1B" w:rsidRDefault="001B47F5" w:rsidP="001B47F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W w:w="11160" w:type="dxa"/>
        <w:tblInd w:w="-1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12"/>
        <w:gridCol w:w="3261"/>
        <w:gridCol w:w="756"/>
        <w:gridCol w:w="662"/>
        <w:gridCol w:w="850"/>
        <w:gridCol w:w="756"/>
        <w:gridCol w:w="945"/>
        <w:gridCol w:w="992"/>
        <w:gridCol w:w="1134"/>
        <w:gridCol w:w="1092"/>
      </w:tblGrid>
      <w:tr w:rsidR="001B47F5" w:rsidRPr="00147EFB" w:rsidTr="002A7256">
        <w:trPr>
          <w:trHeight w:val="622"/>
        </w:trPr>
        <w:tc>
          <w:tcPr>
            <w:tcW w:w="11160" w:type="dxa"/>
            <w:gridSpan w:val="10"/>
            <w:shd w:val="clear" w:color="auto" w:fill="95B3D7" w:themeFill="accent1" w:themeFillTint="99"/>
            <w:noWrap/>
            <w:vAlign w:val="center"/>
            <w:hideMark/>
          </w:tcPr>
          <w:p w:rsidR="001B47F5" w:rsidRPr="0085368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 3</w:t>
            </w: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 ΑΝΑ Δ.Ο.Υ.  ΠΕΙΡΑΙΑ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ΤΙΜΗ ΜΟΝ</w:t>
            </w:r>
            <w:r w:rsidRPr="00FE3AE7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 ΧΩΡΙΣ 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ΣΥΝ. ΠΟΣΟ </w:t>
            </w:r>
          </w:p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ΧΩΡΙΣ</w:t>
            </w:r>
            <w:r w:rsidRPr="00E7143B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(EURO)</w:t>
            </w: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Α΄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ΝΙΚΑΙΑ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ΦΑΕ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ΠΛΟΙΩΝ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1B47F5" w:rsidRPr="00B55DDD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47EF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51701F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51701F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TONER </w:t>
            </w:r>
            <w:r w:rsidRPr="0051701F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51701F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CARTRIDGE </w:t>
            </w:r>
            <w:r w:rsidRPr="0051701F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51701F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FAX </w:t>
            </w:r>
            <w:r w:rsidRPr="0093303E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REX-ROTARY SP 1100S/SF</w:t>
            </w:r>
            <w:r w:rsidRPr="0051701F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(406572) 4.000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5D2FAD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93303E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6036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EB1CEE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6036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127DA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5A6E4F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B55DDD" w:rsidTr="002A7256">
        <w:trPr>
          <w:trHeight w:val="599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FE3AE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127DA2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TONER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7B1A6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CARTRIDGE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7B1A69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FE3AE7">
              <w:rPr>
                <w:rFonts w:eastAsia="Times New Roman" w:cstheme="minorHAnsi"/>
                <w:sz w:val="20"/>
                <w:szCs w:val="20"/>
                <w:lang w:val="en-US" w:eastAsia="el-GR"/>
              </w:rPr>
              <w:t>LASER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 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PRINTER</w:t>
            </w:r>
            <w:r w:rsidRPr="006748AC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93303E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KONICA MINOLTA</w:t>
            </w:r>
            <w:r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 xml:space="preserve"> BIZHUB </w:t>
            </w:r>
            <w:r w:rsidRPr="00127DA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226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(A3VW050)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FE3AE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FE3AE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127DA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127DA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34006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147EFB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AD6078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147EFB">
              <w:rPr>
                <w:rFonts w:eastAsia="Times New Roman" w:cstheme="minorHAnsi"/>
                <w:b/>
                <w:lang w:eastAsia="el-GR"/>
              </w:rPr>
              <w:t>ΣΥΝΟΛΙΚΗ ΠΟΣΟΤΗΤΑ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7424A3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eastAsia="el-GR"/>
              </w:rPr>
            </w:pPr>
            <w:r w:rsidRPr="007424A3">
              <w:rPr>
                <w:rFonts w:eastAsia="Times New Roman" w:cstheme="minorHAnsi"/>
                <w:b/>
                <w:lang w:eastAsia="el-GR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28694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eastAsia="el-GR"/>
              </w:rPr>
            </w:pPr>
            <w:r w:rsidRPr="00252DE9">
              <w:rPr>
                <w:rFonts w:eastAsia="Times New Roman" w:cstheme="minorHAnsi"/>
                <w:b/>
                <w:lang w:eastAsia="el-GR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E5100E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 w:rsidRPr="00E5100E">
              <w:rPr>
                <w:rFonts w:eastAsia="Times New Roman" w:cstheme="minorHAnsi"/>
                <w:b/>
                <w:lang w:val="en-US" w:eastAsia="el-GR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B29E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 w:rsidRPr="0028694C">
              <w:rPr>
                <w:rFonts w:eastAsia="Times New Roman" w:cstheme="minorHAnsi"/>
                <w:b/>
                <w:lang w:val="en-US" w:eastAsia="el-GR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2B29E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 w:rsidRPr="00E5100E">
              <w:rPr>
                <w:rFonts w:eastAsia="Times New Roman" w:cstheme="minorHAnsi"/>
                <w:b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E5100E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42423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 xml:space="preserve">ΣΥΝΟΛΟ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Αριθμητικά &amp; ολογράφως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47F5" w:rsidRPr="0042423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</w:p>
        </w:tc>
      </w:tr>
    </w:tbl>
    <w:p w:rsidR="001B47F5" w:rsidRDefault="001B47F5" w:rsidP="001B47F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B47F5" w:rsidRPr="00EF2957" w:rsidRDefault="001B47F5" w:rsidP="001B47F5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1B47F5" w:rsidRDefault="001B47F5" w:rsidP="001B47F5">
      <w:pPr>
        <w:pStyle w:val="1"/>
        <w:spacing w:before="0"/>
        <w:jc w:val="center"/>
        <w:rPr>
          <w:rFonts w:asciiTheme="minorHAnsi" w:hAnsiTheme="minorHAnsi" w:cstheme="minorHAnsi"/>
          <w:lang w:eastAsia="zh-CN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B47F5" w:rsidRPr="00DE2B1B" w:rsidRDefault="001B47F5" w:rsidP="001B47F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W w:w="11160" w:type="dxa"/>
        <w:tblInd w:w="-1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12"/>
        <w:gridCol w:w="3261"/>
        <w:gridCol w:w="756"/>
        <w:gridCol w:w="662"/>
        <w:gridCol w:w="850"/>
        <w:gridCol w:w="756"/>
        <w:gridCol w:w="945"/>
        <w:gridCol w:w="992"/>
        <w:gridCol w:w="1134"/>
        <w:gridCol w:w="1092"/>
      </w:tblGrid>
      <w:tr w:rsidR="001B47F5" w:rsidRPr="00147EFB" w:rsidTr="002A7256">
        <w:trPr>
          <w:trHeight w:val="622"/>
        </w:trPr>
        <w:tc>
          <w:tcPr>
            <w:tcW w:w="11160" w:type="dxa"/>
            <w:gridSpan w:val="10"/>
            <w:shd w:val="clear" w:color="auto" w:fill="95B3D7" w:themeFill="accent1" w:themeFillTint="99"/>
            <w:noWrap/>
            <w:vAlign w:val="center"/>
            <w:hideMark/>
          </w:tcPr>
          <w:p w:rsidR="001B47F5" w:rsidRPr="0085368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ΤΜΗΜΑ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 xml:space="preserve"> 4</w:t>
            </w: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ΠΟΣΟΤΗΤΕΣ ΑΝΑ Δ.Ο.Υ.  ΠΕΙΡΑΙΑ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ΤΙΜΗ ΜΟΝ</w:t>
            </w:r>
            <w:r w:rsidRPr="00FE3AE7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 ΧΩΡΙΣ 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147EF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 xml:space="preserve">ΣΥΝ. ΠΟΣΟ </w:t>
            </w:r>
          </w:p>
          <w:p w:rsidR="001B47F5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ΧΩΡΙΣ</w:t>
            </w:r>
            <w:r w:rsidRPr="00E7143B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Φ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Π</w:t>
            </w:r>
            <w:r w:rsidRPr="00111144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D355CB">
              <w:rPr>
                <w:rFonts w:eastAsia="Times New Roman" w:cstheme="minorHAnsi"/>
                <w:b/>
                <w:bCs/>
                <w:lang w:eastAsia="el-GR"/>
              </w:rPr>
              <w:t>Α</w:t>
            </w:r>
          </w:p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47EFB">
              <w:rPr>
                <w:rFonts w:eastAsia="Times New Roman" w:cstheme="minorHAnsi"/>
                <w:b/>
                <w:bCs/>
                <w:lang w:eastAsia="el-GR"/>
              </w:rPr>
              <w:t>(EURO)</w:t>
            </w:r>
          </w:p>
        </w:tc>
      </w:tr>
      <w:tr w:rsidR="001B47F5" w:rsidRPr="00147EFB" w:rsidTr="002A7256">
        <w:trPr>
          <w:trHeight w:val="489"/>
        </w:trPr>
        <w:tc>
          <w:tcPr>
            <w:tcW w:w="712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ind w:left="-878" w:firstLine="90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Α΄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ΝΙΚΑΙΑ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ΦΑΕ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ΠΛΟΙΩΝ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9E3607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9E3607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1B47F5" w:rsidRPr="00B55DDD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47EF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603602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TONER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CARTRIDGE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ΓΙΑ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LASER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PRINTER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OKI ES4132 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45807116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)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12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0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00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CD3E91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CD3E91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CD3E91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CD3E91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6036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CF31E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5A6E4F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B55DDD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424239" w:rsidRDefault="001B47F5" w:rsidP="002A72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TONER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eastAsia="el-GR"/>
              </w:rPr>
              <w:t>ΤΥΠΟΥ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 w:rsidRPr="00424239">
              <w:rPr>
                <w:rFonts w:eastAsia="Times New Roman" w:cstheme="minorHAnsi"/>
                <w:sz w:val="20"/>
                <w:szCs w:val="20"/>
                <w:lang w:val="en-US" w:eastAsia="el-GR"/>
              </w:rPr>
              <w:t>CARTRIDGE</w:t>
            </w:r>
            <w:r w:rsidRPr="00603602"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 xml:space="preserve">TOSHIBA E STUDIO 3518A (T-5018E) 43.900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σελίδων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CD3E91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252DE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CD3E91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8694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60360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CF31E0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5A6E4F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1B47F5" w:rsidRPr="00EC53A7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1B47F5" w:rsidRPr="00147EFB" w:rsidTr="002A7256">
        <w:trPr>
          <w:trHeight w:val="538"/>
        </w:trPr>
        <w:tc>
          <w:tcPr>
            <w:tcW w:w="712" w:type="dxa"/>
            <w:shd w:val="clear" w:color="auto" w:fill="auto"/>
            <w:vAlign w:val="center"/>
            <w:hideMark/>
          </w:tcPr>
          <w:p w:rsidR="001B47F5" w:rsidRPr="005A6E4F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B47F5" w:rsidRPr="00147EFB" w:rsidRDefault="001B47F5" w:rsidP="002A7256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147EFB">
              <w:rPr>
                <w:rFonts w:eastAsia="Times New Roman" w:cstheme="minorHAnsi"/>
                <w:b/>
                <w:lang w:eastAsia="el-GR"/>
              </w:rPr>
              <w:t>ΣΥΝΟΛΙΚΗ ΠΟΣΟΤΗΤΑ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B47F5" w:rsidRPr="00B82CB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47F5" w:rsidRPr="00B82CB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1</w:t>
            </w:r>
            <w:r>
              <w:rPr>
                <w:rFonts w:eastAsia="Times New Roman" w:cstheme="minorHAnsi"/>
                <w:b/>
                <w:lang w:val="en-US" w:eastAsia="el-GR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F5" w:rsidRPr="002B29E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val="en-US" w:eastAsia="el-GR"/>
              </w:rPr>
            </w:pPr>
            <w:r w:rsidRPr="00B82CB2">
              <w:rPr>
                <w:rFonts w:eastAsia="Times New Roman" w:cstheme="minorHAnsi"/>
                <w:b/>
                <w:lang w:val="en-US" w:eastAsia="el-GR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B47F5" w:rsidRPr="0028694C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eastAsia="el-GR"/>
              </w:rPr>
            </w:pPr>
            <w:r w:rsidRPr="0028694C">
              <w:rPr>
                <w:rFonts w:eastAsia="Times New Roman" w:cstheme="minorHAnsi"/>
                <w:b/>
                <w:lang w:eastAsia="el-GR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B47F5" w:rsidRPr="00B82CB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B82CB2">
              <w:rPr>
                <w:rFonts w:eastAsia="Times New Roman" w:cstheme="minorHAnsi"/>
                <w:b/>
                <w:lang w:val="en-US" w:eastAsia="el-G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7F5" w:rsidRPr="00B82CB2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47F5" w:rsidRPr="0042423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 xml:space="preserve">ΣΥΝΟΛΟ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Αριθμητικά &amp; ολογράφως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47F5" w:rsidRPr="00424239" w:rsidRDefault="001B47F5" w:rsidP="002A72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</w:p>
        </w:tc>
      </w:tr>
    </w:tbl>
    <w:p w:rsidR="001B47F5" w:rsidRDefault="001B47F5" w:rsidP="001B47F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B47F5" w:rsidRPr="00EF2957" w:rsidRDefault="001B47F5" w:rsidP="001B47F5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1B47F5" w:rsidRPr="00EF2957" w:rsidRDefault="001B47F5" w:rsidP="001B47F5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Cambria" w:eastAsia="Arial Unicode MS" w:hAnsi="Cambria" w:cs="Verdana"/>
          <w:sz w:val="20"/>
          <w:szCs w:val="20"/>
        </w:rPr>
      </w:pPr>
    </w:p>
    <w:p w:rsidR="001B47F5" w:rsidRPr="00EF2957" w:rsidRDefault="001B47F5" w:rsidP="001B47F5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1B47F5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1B47F5" w:rsidRPr="004B32B9" w:rsidRDefault="001B47F5" w:rsidP="001B47F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1B47F5" w:rsidRDefault="001B47F5" w:rsidP="001B47F5">
      <w:pPr>
        <w:pStyle w:val="1"/>
        <w:spacing w:before="0"/>
        <w:jc w:val="center"/>
        <w:rPr>
          <w:rFonts w:asciiTheme="minorHAnsi" w:hAnsiTheme="minorHAnsi" w:cstheme="minorHAnsi"/>
          <w:lang w:eastAsia="zh-CN"/>
        </w:rPr>
      </w:pPr>
    </w:p>
    <w:p w:rsidR="00B420A2" w:rsidRDefault="00B420A2"/>
    <w:sectPr w:rsidR="00B420A2" w:rsidSect="00B42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7F5"/>
    <w:rsid w:val="001B47F5"/>
    <w:rsid w:val="00B420A2"/>
    <w:rsid w:val="00FB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B4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DOY PEIRAIA</dc:creator>
  <cp:lastModifiedBy>C DOY PEIRAIA</cp:lastModifiedBy>
  <cp:revision>2</cp:revision>
  <dcterms:created xsi:type="dcterms:W3CDTF">2021-08-13T06:50:00Z</dcterms:created>
  <dcterms:modified xsi:type="dcterms:W3CDTF">2021-08-13T06:50:00Z</dcterms:modified>
</cp:coreProperties>
</file>