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388" w:rsidRDefault="00485388" w:rsidP="00485388">
      <w:pPr>
        <w:jc w:val="both"/>
        <w:rPr>
          <w:b/>
          <w:sz w:val="20"/>
        </w:rPr>
      </w:pPr>
      <w:r>
        <w:rPr>
          <w:rFonts w:eastAsia="Meiryo"/>
          <w:b/>
          <w:sz w:val="20"/>
        </w:rPr>
        <w:t xml:space="preserve">ΕΝΤΥΠΟ ΤΕΧΝΙΚΗΣ ΚΑΙ ΟΙΚΟΝΟΜΙΚΗΣ ΠΡΟΣΦΟΡΑΣ </w:t>
      </w:r>
      <w:r w:rsidRPr="0088641A">
        <w:rPr>
          <w:rFonts w:eastAsia="Meiryo"/>
          <w:b/>
          <w:sz w:val="20"/>
        </w:rPr>
        <w:t xml:space="preserve">της </w:t>
      </w:r>
      <w:r>
        <w:rPr>
          <w:rFonts w:eastAsia="Meiryo"/>
          <w:b/>
          <w:sz w:val="20"/>
        </w:rPr>
        <w:t xml:space="preserve">υπ’ αριθ. Δ.Π.Κ.Υ. Α.Α.Δ.Ε. Α 1005636 ΕΞ 2021/25-01-2021 </w:t>
      </w:r>
      <w:r w:rsidRPr="00461EEF">
        <w:rPr>
          <w:rFonts w:eastAsia="Meiryo"/>
          <w:b/>
          <w:sz w:val="20"/>
        </w:rPr>
        <w:t xml:space="preserve">Πρόσκλησης </w:t>
      </w:r>
      <w:r w:rsidRPr="00461EEF">
        <w:rPr>
          <w:b/>
          <w:sz w:val="20"/>
        </w:rPr>
        <w:t xml:space="preserve">υποβολής προσφορών για την </w:t>
      </w:r>
      <w:r>
        <w:rPr>
          <w:b/>
          <w:sz w:val="20"/>
        </w:rPr>
        <w:t>παροχή μεταφορικών υπηρεσιών γραφειακού εξοπλισμού και υλικών σε Υπηρεσίες της Α.Α.Δ.Ε.</w:t>
      </w:r>
    </w:p>
    <w:p w:rsidR="00485388" w:rsidRPr="00A72E47" w:rsidRDefault="00485388" w:rsidP="00485388">
      <w:pPr>
        <w:spacing w:after="0" w:line="240" w:lineRule="auto"/>
        <w:rPr>
          <w:b/>
          <w:sz w:val="18"/>
          <w:szCs w:val="18"/>
        </w:rPr>
      </w:pPr>
    </w:p>
    <w:p w:rsidR="00485388" w:rsidRDefault="00485388" w:rsidP="00485388">
      <w:pPr>
        <w:spacing w:after="0" w:line="240" w:lineRule="auto"/>
        <w:rPr>
          <w:sz w:val="20"/>
          <w:szCs w:val="20"/>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4"/>
        <w:gridCol w:w="6237"/>
        <w:gridCol w:w="1276"/>
        <w:gridCol w:w="1134"/>
        <w:gridCol w:w="1276"/>
      </w:tblGrid>
      <w:tr w:rsidR="00485388" w:rsidTr="00485388">
        <w:trPr>
          <w:trHeight w:val="298"/>
        </w:trPr>
        <w:tc>
          <w:tcPr>
            <w:tcW w:w="10207" w:type="dxa"/>
            <w:gridSpan w:val="5"/>
            <w:tcBorders>
              <w:top w:val="nil"/>
              <w:left w:val="nil"/>
              <w:bottom w:val="nil"/>
              <w:right w:val="nil"/>
            </w:tcBorders>
            <w:shd w:val="clear" w:color="auto" w:fill="auto"/>
          </w:tcPr>
          <w:p w:rsidR="00485388" w:rsidRPr="00272318" w:rsidRDefault="00485388" w:rsidP="002722D8">
            <w:pPr>
              <w:jc w:val="center"/>
              <w:rPr>
                <w:sz w:val="20"/>
                <w:szCs w:val="20"/>
                <w:lang w:val="en-US"/>
              </w:rPr>
            </w:pPr>
            <w:r w:rsidRPr="00D65A12">
              <w:rPr>
                <w:b/>
                <w:color w:val="000000"/>
                <w:sz w:val="20"/>
                <w:szCs w:val="20"/>
                <w:lang w:eastAsia="el-GR"/>
              </w:rPr>
              <w:t>ΠΙΝΑΚΑΣ ΣΥΜΜΟΡΦΩΣΗΣ ΤΕΧΝΙΚΗΣ ΠΡΟΣΦΟΡΑΣ</w:t>
            </w:r>
            <w:r>
              <w:rPr>
                <w:b/>
                <w:color w:val="000000"/>
                <w:sz w:val="20"/>
                <w:szCs w:val="20"/>
                <w:lang w:eastAsia="el-GR"/>
              </w:rPr>
              <w:t xml:space="preserve"> </w:t>
            </w:r>
          </w:p>
        </w:tc>
      </w:tr>
      <w:tr w:rsidR="00485388" w:rsidTr="00485388">
        <w:trPr>
          <w:trHeight w:val="227"/>
        </w:trPr>
        <w:tc>
          <w:tcPr>
            <w:tcW w:w="10207" w:type="dxa"/>
            <w:gridSpan w:val="5"/>
            <w:shd w:val="clear" w:color="auto" w:fill="auto"/>
            <w:noWrap/>
            <w:vAlign w:val="center"/>
          </w:tcPr>
          <w:p w:rsidR="00485388" w:rsidRPr="0033725C" w:rsidRDefault="00485388" w:rsidP="002722D8">
            <w:pPr>
              <w:rPr>
                <w:b/>
                <w:bCs/>
                <w:color w:val="000000"/>
                <w:sz w:val="20"/>
                <w:szCs w:val="20"/>
              </w:rPr>
            </w:pPr>
            <w:r>
              <w:rPr>
                <w:b/>
                <w:color w:val="000000"/>
                <w:sz w:val="20"/>
                <w:szCs w:val="20"/>
              </w:rPr>
              <w:t xml:space="preserve">1)  </w:t>
            </w:r>
            <w:r w:rsidRPr="0033725C">
              <w:rPr>
                <w:b/>
                <w:color w:val="000000"/>
                <w:sz w:val="20"/>
                <w:szCs w:val="20"/>
              </w:rPr>
              <w:t>ΠΙΝΑΚΑΣ ΣΥΜΜΟΡΦΩΣΗΣ ΤΕΧΝΙΚΗΣ ΠΡΟΣΦΟΡΑΣ</w:t>
            </w:r>
            <w:r w:rsidRPr="0033725C">
              <w:rPr>
                <w:color w:val="000000"/>
                <w:sz w:val="20"/>
                <w:szCs w:val="20"/>
              </w:rPr>
              <w:t xml:space="preserve"> </w:t>
            </w:r>
            <w:r w:rsidRPr="0033725C">
              <w:rPr>
                <w:b/>
                <w:color w:val="000000"/>
                <w:sz w:val="20"/>
                <w:szCs w:val="20"/>
              </w:rPr>
              <w:t>(ΓΕΝΙΚΩΝ ΑΠΑΙΤΗΣΕΩΝ- ΥΠΟΧΡΕΩΣΕΩΝ ΑΝΑΔΟΧΟΥ)</w:t>
            </w:r>
          </w:p>
        </w:tc>
      </w:tr>
      <w:tr w:rsidR="00485388" w:rsidTr="00485388">
        <w:trPr>
          <w:trHeight w:val="227"/>
        </w:trPr>
        <w:tc>
          <w:tcPr>
            <w:tcW w:w="6521" w:type="dxa"/>
            <w:gridSpan w:val="2"/>
            <w:vMerge w:val="restart"/>
            <w:shd w:val="clear" w:color="auto" w:fill="auto"/>
            <w:noWrap/>
            <w:vAlign w:val="center"/>
          </w:tcPr>
          <w:p w:rsidR="00485388" w:rsidRPr="00D941F6" w:rsidRDefault="00485388" w:rsidP="002722D8">
            <w:pPr>
              <w:jc w:val="center"/>
              <w:rPr>
                <w:b/>
                <w:color w:val="000000"/>
                <w:sz w:val="18"/>
                <w:szCs w:val="20"/>
                <w:lang w:eastAsia="el-GR"/>
              </w:rPr>
            </w:pPr>
            <w:r w:rsidRPr="005E7F51">
              <w:rPr>
                <w:color w:val="000000"/>
                <w:sz w:val="20"/>
                <w:szCs w:val="20"/>
                <w:lang w:eastAsia="el-GR"/>
              </w:rPr>
              <w:t> </w:t>
            </w:r>
            <w:r w:rsidRPr="001E773F">
              <w:rPr>
                <w:b/>
                <w:bCs/>
                <w:color w:val="000000"/>
                <w:sz w:val="20"/>
                <w:szCs w:val="20"/>
                <w:lang w:eastAsia="el-GR"/>
              </w:rPr>
              <w:t>ΠΕΡΙΓΡΑΦΗ</w:t>
            </w:r>
          </w:p>
        </w:tc>
        <w:tc>
          <w:tcPr>
            <w:tcW w:w="1276" w:type="dxa"/>
            <w:vMerge w:val="restart"/>
            <w:shd w:val="clear" w:color="auto" w:fill="auto"/>
            <w:noWrap/>
            <w:vAlign w:val="bottom"/>
          </w:tcPr>
          <w:p w:rsidR="00485388" w:rsidRPr="001E773F" w:rsidRDefault="00485388" w:rsidP="002722D8">
            <w:pPr>
              <w:jc w:val="center"/>
              <w:rPr>
                <w:b/>
                <w:bCs/>
                <w:color w:val="000000"/>
                <w:sz w:val="20"/>
                <w:szCs w:val="20"/>
                <w:lang w:eastAsia="el-GR"/>
              </w:rPr>
            </w:pPr>
            <w:r w:rsidRPr="00851A61">
              <w:rPr>
                <w:b/>
                <w:bCs/>
                <w:color w:val="000000"/>
                <w:sz w:val="16"/>
                <w:szCs w:val="20"/>
                <w:lang w:eastAsia="el-GR"/>
              </w:rPr>
              <w:t>ΥΠΟΧΡΕΩΤΙΚΗ ΑΠΑΙΤΗΣΗ</w:t>
            </w:r>
          </w:p>
        </w:tc>
        <w:tc>
          <w:tcPr>
            <w:tcW w:w="2410" w:type="dxa"/>
            <w:gridSpan w:val="2"/>
            <w:shd w:val="clear" w:color="auto" w:fill="auto"/>
            <w:noWrap/>
            <w:vAlign w:val="bottom"/>
          </w:tcPr>
          <w:p w:rsidR="00485388" w:rsidRPr="00FE2878" w:rsidRDefault="00485388" w:rsidP="002722D8">
            <w:pPr>
              <w:spacing w:after="0"/>
              <w:jc w:val="center"/>
              <w:rPr>
                <w:b/>
                <w:bCs/>
                <w:color w:val="000000"/>
                <w:sz w:val="20"/>
                <w:szCs w:val="20"/>
                <w:lang w:eastAsia="el-GR"/>
              </w:rPr>
            </w:pPr>
            <w:r w:rsidRPr="00FE2878">
              <w:rPr>
                <w:b/>
                <w:bCs/>
                <w:color w:val="000000"/>
                <w:sz w:val="20"/>
                <w:szCs w:val="20"/>
                <w:lang w:eastAsia="el-GR"/>
              </w:rPr>
              <w:t>ΣΤΟΙΧΕΙΑ ΠΡΟΣΦΟΡΑΣ</w:t>
            </w:r>
          </w:p>
        </w:tc>
      </w:tr>
      <w:tr w:rsidR="00485388" w:rsidTr="00485388">
        <w:trPr>
          <w:trHeight w:val="227"/>
        </w:trPr>
        <w:tc>
          <w:tcPr>
            <w:tcW w:w="6521" w:type="dxa"/>
            <w:gridSpan w:val="2"/>
            <w:vMerge/>
            <w:shd w:val="clear" w:color="auto" w:fill="auto"/>
            <w:noWrap/>
            <w:vAlign w:val="center"/>
          </w:tcPr>
          <w:p w:rsidR="00485388" w:rsidRPr="001E773F" w:rsidRDefault="00485388" w:rsidP="002722D8">
            <w:pPr>
              <w:jc w:val="center"/>
              <w:rPr>
                <w:sz w:val="18"/>
                <w:szCs w:val="20"/>
              </w:rPr>
            </w:pPr>
          </w:p>
        </w:tc>
        <w:tc>
          <w:tcPr>
            <w:tcW w:w="1276" w:type="dxa"/>
            <w:vMerge/>
            <w:shd w:val="clear" w:color="auto" w:fill="auto"/>
            <w:vAlign w:val="center"/>
          </w:tcPr>
          <w:p w:rsidR="00485388" w:rsidRPr="00851A61" w:rsidRDefault="00485388" w:rsidP="002722D8">
            <w:pPr>
              <w:spacing w:after="0"/>
              <w:jc w:val="center"/>
              <w:rPr>
                <w:b/>
                <w:bCs/>
                <w:color w:val="000000"/>
                <w:sz w:val="16"/>
                <w:szCs w:val="20"/>
                <w:lang w:eastAsia="el-GR"/>
              </w:rPr>
            </w:pPr>
          </w:p>
        </w:tc>
        <w:tc>
          <w:tcPr>
            <w:tcW w:w="1134" w:type="dxa"/>
            <w:shd w:val="clear" w:color="auto" w:fill="auto"/>
            <w:vAlign w:val="center"/>
          </w:tcPr>
          <w:p w:rsidR="00485388" w:rsidRPr="00851A61" w:rsidRDefault="00485388" w:rsidP="002722D8">
            <w:pPr>
              <w:spacing w:after="0"/>
              <w:jc w:val="center"/>
              <w:rPr>
                <w:b/>
                <w:bCs/>
                <w:color w:val="000000"/>
                <w:sz w:val="16"/>
                <w:szCs w:val="20"/>
                <w:lang w:eastAsia="el-GR"/>
              </w:rPr>
            </w:pPr>
            <w:r w:rsidRPr="00851A61">
              <w:rPr>
                <w:b/>
                <w:bCs/>
                <w:color w:val="000000"/>
                <w:sz w:val="16"/>
                <w:szCs w:val="20"/>
                <w:lang w:eastAsia="el-GR"/>
              </w:rPr>
              <w:t>ΑΠΑΝΤΗΣΗ ΥΠΟΨΗΦΙΟΥ</w:t>
            </w:r>
          </w:p>
        </w:tc>
        <w:tc>
          <w:tcPr>
            <w:tcW w:w="1276" w:type="dxa"/>
            <w:shd w:val="clear" w:color="auto" w:fill="auto"/>
            <w:noWrap/>
            <w:vAlign w:val="center"/>
          </w:tcPr>
          <w:p w:rsidR="00485388" w:rsidRPr="00197DB3" w:rsidRDefault="00485388" w:rsidP="002722D8">
            <w:pPr>
              <w:spacing w:after="0"/>
              <w:rPr>
                <w:b/>
                <w:bCs/>
                <w:color w:val="000000"/>
                <w:sz w:val="16"/>
                <w:szCs w:val="20"/>
                <w:lang w:eastAsia="el-GR"/>
              </w:rPr>
            </w:pPr>
            <w:r>
              <w:rPr>
                <w:b/>
                <w:bCs/>
                <w:color w:val="000000"/>
                <w:sz w:val="16"/>
                <w:szCs w:val="20"/>
                <w:lang w:eastAsia="el-GR"/>
              </w:rPr>
              <w:t>ΠΑΡΑΠΟΜΠΗ</w:t>
            </w:r>
          </w:p>
        </w:tc>
      </w:tr>
      <w:tr w:rsidR="00485388" w:rsidTr="00485388">
        <w:trPr>
          <w:trHeight w:val="227"/>
        </w:trPr>
        <w:tc>
          <w:tcPr>
            <w:tcW w:w="6521" w:type="dxa"/>
            <w:gridSpan w:val="2"/>
            <w:shd w:val="clear" w:color="auto" w:fill="auto"/>
            <w:noWrap/>
            <w:vAlign w:val="center"/>
          </w:tcPr>
          <w:p w:rsidR="00485388" w:rsidRPr="007B2691" w:rsidRDefault="00485388" w:rsidP="002722D8">
            <w:pPr>
              <w:spacing w:after="0"/>
              <w:jc w:val="center"/>
              <w:rPr>
                <w:color w:val="000000"/>
                <w:sz w:val="20"/>
                <w:szCs w:val="20"/>
                <w:lang w:eastAsia="el-GR"/>
              </w:rPr>
            </w:pPr>
            <w:r>
              <w:rPr>
                <w:b/>
                <w:color w:val="000000"/>
                <w:sz w:val="18"/>
                <w:szCs w:val="20"/>
                <w:lang w:eastAsia="el-GR"/>
              </w:rPr>
              <w:t>ΓΕΝΙΚΕΣ ΑΠΑΙΤΗΣΕΙΣ- ΥΠΟΧΡΕΩΣΕΙΣ</w:t>
            </w:r>
            <w:r w:rsidRPr="001E773F">
              <w:rPr>
                <w:b/>
                <w:color w:val="000000"/>
                <w:sz w:val="18"/>
                <w:szCs w:val="20"/>
                <w:lang w:eastAsia="el-GR"/>
              </w:rPr>
              <w:t xml:space="preserve"> ΑΝΑΔΟΧΟΥ</w:t>
            </w:r>
          </w:p>
        </w:tc>
        <w:tc>
          <w:tcPr>
            <w:tcW w:w="1276" w:type="dxa"/>
            <w:shd w:val="clear" w:color="auto" w:fill="D9D9D9"/>
            <w:noWrap/>
            <w:vAlign w:val="center"/>
          </w:tcPr>
          <w:p w:rsidR="00485388" w:rsidRPr="00FE2878" w:rsidRDefault="00485388" w:rsidP="002722D8">
            <w:pPr>
              <w:spacing w:after="0"/>
              <w:jc w:val="center"/>
              <w:rPr>
                <w:b/>
                <w:bCs/>
                <w:color w:val="000000"/>
                <w:sz w:val="18"/>
                <w:szCs w:val="20"/>
                <w:lang w:eastAsia="el-GR"/>
              </w:rPr>
            </w:pPr>
          </w:p>
        </w:tc>
        <w:tc>
          <w:tcPr>
            <w:tcW w:w="1134" w:type="dxa"/>
            <w:shd w:val="clear" w:color="auto" w:fill="D9D9D9"/>
            <w:noWrap/>
            <w:vAlign w:val="bottom"/>
          </w:tcPr>
          <w:p w:rsidR="00485388" w:rsidRPr="00FE2878" w:rsidRDefault="00485388" w:rsidP="002722D8">
            <w:pPr>
              <w:spacing w:after="0"/>
              <w:rPr>
                <w:color w:val="000000"/>
                <w:sz w:val="18"/>
                <w:szCs w:val="20"/>
                <w:lang w:eastAsia="el-GR"/>
              </w:rPr>
            </w:pPr>
          </w:p>
        </w:tc>
        <w:tc>
          <w:tcPr>
            <w:tcW w:w="1276" w:type="dxa"/>
            <w:shd w:val="clear" w:color="auto" w:fill="D9D9D9"/>
            <w:noWrap/>
            <w:vAlign w:val="bottom"/>
          </w:tcPr>
          <w:p w:rsidR="00485388" w:rsidRPr="00FE2878" w:rsidRDefault="00485388" w:rsidP="002722D8">
            <w:pPr>
              <w:spacing w:after="0"/>
              <w:rPr>
                <w:color w:val="000000"/>
                <w:sz w:val="18"/>
                <w:szCs w:val="20"/>
                <w:lang w:eastAsia="el-GR"/>
              </w:rPr>
            </w:pPr>
          </w:p>
        </w:tc>
      </w:tr>
      <w:tr w:rsidR="00485388" w:rsidTr="00485388">
        <w:trPr>
          <w:trHeight w:val="227"/>
        </w:trPr>
        <w:tc>
          <w:tcPr>
            <w:tcW w:w="284" w:type="dxa"/>
            <w:shd w:val="clear" w:color="auto" w:fill="auto"/>
            <w:noWrap/>
            <w:vAlign w:val="center"/>
          </w:tcPr>
          <w:p w:rsidR="00485388" w:rsidRPr="00FE2878" w:rsidRDefault="00485388" w:rsidP="002722D8">
            <w:pPr>
              <w:spacing w:after="0"/>
              <w:jc w:val="center"/>
              <w:rPr>
                <w:color w:val="000000"/>
                <w:sz w:val="20"/>
                <w:szCs w:val="20"/>
                <w:lang w:eastAsia="el-GR"/>
              </w:rPr>
            </w:pPr>
            <w:r>
              <w:rPr>
                <w:color w:val="000000"/>
                <w:sz w:val="20"/>
                <w:szCs w:val="20"/>
                <w:lang w:eastAsia="el-GR"/>
              </w:rPr>
              <w:t>1</w:t>
            </w:r>
          </w:p>
        </w:tc>
        <w:tc>
          <w:tcPr>
            <w:tcW w:w="6237" w:type="dxa"/>
            <w:shd w:val="clear" w:color="auto" w:fill="auto"/>
            <w:vAlign w:val="bottom"/>
          </w:tcPr>
          <w:p w:rsidR="00485388" w:rsidRPr="0096548A" w:rsidRDefault="00485388" w:rsidP="002722D8">
            <w:pPr>
              <w:spacing w:after="0"/>
              <w:rPr>
                <w:color w:val="000000"/>
                <w:sz w:val="20"/>
                <w:szCs w:val="20"/>
                <w:lang w:eastAsia="el-GR"/>
              </w:rPr>
            </w:pPr>
            <w:r w:rsidRPr="007B2691">
              <w:rPr>
                <w:color w:val="000000"/>
                <w:sz w:val="20"/>
                <w:szCs w:val="20"/>
                <w:lang w:eastAsia="el-GR"/>
              </w:rPr>
              <w:t xml:space="preserve">Ο </w:t>
            </w:r>
            <w:r w:rsidRPr="00611E1F">
              <w:rPr>
                <w:sz w:val="20"/>
                <w:szCs w:val="20"/>
              </w:rPr>
              <w:t xml:space="preserve">Ανάδοχος υποχρεούται να τηρεί τις υποχρεώσεις του που απορρέουν από τις διατάξεις της περιβαλλοντικής, κοινωνικοασφαλιστικής και εργατικής νομοθεσίας, που έχουν θεσπισθεί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X του Προσαρτήματος Α΄ του Ν.4412/2016. Η τήρηση των εν λόγω υποχρεώσεων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τους. Ειδικότερα, ως προς την εθνική εργατική και κοινωνικοασφαλιστική νομοθεσία, ο ανάδοχος υποχρεούται να τηρεί όλους τους Ελληνικούς Νόμους τους σχετικούς με την εργασία (Εργατική Νομοθεσία) και τις διατάξεις για αμοιβές, και με τη ρητή υποχρέωση να καταβάλει τις νόμιμες αποδοχές στους εργαζόμενους οι οποίες σε καμία περίπτωση δεν μπορεί να είναι κατώτερες των προβλεπόμενων από τις οικίες Συλλογικές Συμβάσεις Εργασίας, στις οποίες τυχόν υπάγονται οι εργαζόμενοι, να τηρεί το νόμιμο ωράριο εργασίας, ως και τις νόμιμες ασφαλιστικές καλύψεις, τους όρους υγιεινής και ασφάλειας των εργαζομένων, και πρόληψης του επαγγελματικού κινδύνου, τις λοιπές κοινωνικές παροχές, αποζημιώσεις, φόρους, </w:t>
            </w:r>
            <w:proofErr w:type="spellStart"/>
            <w:r w:rsidRPr="00611E1F">
              <w:rPr>
                <w:sz w:val="20"/>
                <w:szCs w:val="20"/>
              </w:rPr>
              <w:t>κ.λ.π</w:t>
            </w:r>
            <w:proofErr w:type="spellEnd"/>
            <w:r w:rsidRPr="00611E1F">
              <w:rPr>
                <w:sz w:val="20"/>
                <w:szCs w:val="20"/>
              </w:rPr>
              <w:t>., θα ευθύνεται δε έναντι των Ελληνικών Αρχών για την τήρηση κάθε υποχρέωσης που προκύπτει απ’ αυτές. Επίσης υποχρεούται να εκπληρώνει όλες του τις υποχρεώσεις απέναντι στο Δημόσιο, στους ασφαλιστικούς φορείς και σε κάθε τρίτο.</w:t>
            </w:r>
          </w:p>
        </w:tc>
        <w:tc>
          <w:tcPr>
            <w:tcW w:w="1276" w:type="dxa"/>
            <w:shd w:val="clear" w:color="auto" w:fill="auto"/>
            <w:noWrap/>
            <w:vAlign w:val="center"/>
          </w:tcPr>
          <w:p w:rsidR="00485388" w:rsidRPr="00FE2878" w:rsidRDefault="00485388" w:rsidP="002722D8">
            <w:pPr>
              <w:spacing w:after="0"/>
              <w:jc w:val="center"/>
              <w:rPr>
                <w:b/>
                <w:bCs/>
                <w:color w:val="000000"/>
                <w:sz w:val="18"/>
                <w:szCs w:val="20"/>
                <w:lang w:eastAsia="el-GR"/>
              </w:rPr>
            </w:pPr>
            <w:r w:rsidRPr="00FE2878">
              <w:rPr>
                <w:b/>
                <w:bCs/>
                <w:color w:val="000000"/>
                <w:sz w:val="18"/>
                <w:szCs w:val="20"/>
                <w:lang w:eastAsia="el-GR"/>
              </w:rPr>
              <w:t>ΝΑΙ</w:t>
            </w:r>
          </w:p>
        </w:tc>
        <w:tc>
          <w:tcPr>
            <w:tcW w:w="1134" w:type="dxa"/>
            <w:shd w:val="clear" w:color="auto" w:fill="auto"/>
            <w:noWrap/>
            <w:vAlign w:val="bottom"/>
          </w:tcPr>
          <w:p w:rsidR="00485388" w:rsidRPr="00FE2878" w:rsidRDefault="00485388" w:rsidP="002722D8">
            <w:pPr>
              <w:spacing w:after="0"/>
              <w:rPr>
                <w:color w:val="000000"/>
                <w:sz w:val="18"/>
                <w:szCs w:val="20"/>
                <w:lang w:eastAsia="el-GR"/>
              </w:rPr>
            </w:pPr>
            <w:r w:rsidRPr="00FE2878">
              <w:rPr>
                <w:color w:val="000000"/>
                <w:sz w:val="18"/>
                <w:szCs w:val="20"/>
                <w:lang w:eastAsia="el-GR"/>
              </w:rPr>
              <w:t> </w:t>
            </w:r>
          </w:p>
        </w:tc>
        <w:tc>
          <w:tcPr>
            <w:tcW w:w="1276" w:type="dxa"/>
            <w:shd w:val="clear" w:color="auto" w:fill="auto"/>
            <w:noWrap/>
            <w:vAlign w:val="bottom"/>
          </w:tcPr>
          <w:p w:rsidR="00485388" w:rsidRPr="00FE2878" w:rsidRDefault="00485388" w:rsidP="002722D8">
            <w:pPr>
              <w:spacing w:after="0"/>
              <w:rPr>
                <w:color w:val="000000"/>
                <w:sz w:val="18"/>
                <w:szCs w:val="20"/>
                <w:lang w:eastAsia="el-GR"/>
              </w:rPr>
            </w:pPr>
            <w:r w:rsidRPr="00FE2878">
              <w:rPr>
                <w:color w:val="000000"/>
                <w:sz w:val="18"/>
                <w:szCs w:val="20"/>
                <w:lang w:eastAsia="el-GR"/>
              </w:rPr>
              <w:t> </w:t>
            </w:r>
          </w:p>
        </w:tc>
      </w:tr>
      <w:tr w:rsidR="00485388" w:rsidTr="00485388">
        <w:trPr>
          <w:trHeight w:val="227"/>
        </w:trPr>
        <w:tc>
          <w:tcPr>
            <w:tcW w:w="284" w:type="dxa"/>
            <w:shd w:val="clear" w:color="auto" w:fill="auto"/>
            <w:noWrap/>
            <w:vAlign w:val="center"/>
          </w:tcPr>
          <w:p w:rsidR="00485388" w:rsidRPr="00FE2878" w:rsidRDefault="00485388" w:rsidP="002722D8">
            <w:pPr>
              <w:spacing w:after="0"/>
              <w:jc w:val="center"/>
              <w:rPr>
                <w:color w:val="000000"/>
                <w:sz w:val="20"/>
                <w:szCs w:val="20"/>
                <w:lang w:eastAsia="el-GR"/>
              </w:rPr>
            </w:pPr>
            <w:r>
              <w:rPr>
                <w:color w:val="000000"/>
                <w:sz w:val="20"/>
                <w:szCs w:val="20"/>
                <w:lang w:eastAsia="el-GR"/>
              </w:rPr>
              <w:t>2</w:t>
            </w:r>
          </w:p>
        </w:tc>
        <w:tc>
          <w:tcPr>
            <w:tcW w:w="6237" w:type="dxa"/>
            <w:shd w:val="clear" w:color="auto" w:fill="auto"/>
            <w:vAlign w:val="bottom"/>
          </w:tcPr>
          <w:p w:rsidR="00485388" w:rsidRPr="001E6C42" w:rsidRDefault="00485388" w:rsidP="002722D8">
            <w:pPr>
              <w:spacing w:after="0"/>
              <w:rPr>
                <w:sz w:val="20"/>
                <w:szCs w:val="20"/>
              </w:rPr>
            </w:pPr>
            <w:r w:rsidRPr="00C82B51">
              <w:rPr>
                <w:sz w:val="20"/>
                <w:szCs w:val="20"/>
              </w:rPr>
              <w:t xml:space="preserve">Ο Ανάδοχος έχει την υποχρέωση </w:t>
            </w:r>
            <w:r>
              <w:rPr>
                <w:sz w:val="20"/>
                <w:szCs w:val="20"/>
              </w:rPr>
              <w:t>εκτέλεσης του έργου με κατάλληλα εκπαιδευμένο και έμπειρο προσωπικό. Ο ανάδοχος είναι αποκλειστικά υπεύθυνος για την ποιότητα της εργασίας του προσωπικού του.</w:t>
            </w:r>
          </w:p>
        </w:tc>
        <w:tc>
          <w:tcPr>
            <w:tcW w:w="1276" w:type="dxa"/>
            <w:shd w:val="clear" w:color="auto" w:fill="auto"/>
            <w:noWrap/>
            <w:vAlign w:val="center"/>
          </w:tcPr>
          <w:p w:rsidR="00485388" w:rsidRPr="00FE2878" w:rsidRDefault="00485388" w:rsidP="002722D8">
            <w:pPr>
              <w:spacing w:after="0"/>
              <w:jc w:val="center"/>
              <w:rPr>
                <w:b/>
                <w:bCs/>
                <w:color w:val="000000"/>
                <w:sz w:val="20"/>
                <w:szCs w:val="20"/>
                <w:lang w:eastAsia="el-GR"/>
              </w:rPr>
            </w:pPr>
            <w:r w:rsidRPr="00FE2878">
              <w:rPr>
                <w:b/>
                <w:bCs/>
                <w:color w:val="000000"/>
                <w:sz w:val="20"/>
                <w:szCs w:val="20"/>
                <w:lang w:eastAsia="el-GR"/>
              </w:rPr>
              <w:t>ΝΑΙ</w:t>
            </w:r>
          </w:p>
        </w:tc>
        <w:tc>
          <w:tcPr>
            <w:tcW w:w="1134" w:type="dxa"/>
            <w:shd w:val="clear" w:color="auto" w:fill="auto"/>
            <w:noWrap/>
            <w:vAlign w:val="bottom"/>
          </w:tcPr>
          <w:p w:rsidR="00485388" w:rsidRPr="00FE2878" w:rsidRDefault="00485388" w:rsidP="002722D8">
            <w:pPr>
              <w:spacing w:after="0"/>
              <w:rPr>
                <w:color w:val="000000"/>
                <w:sz w:val="20"/>
                <w:szCs w:val="20"/>
                <w:lang w:eastAsia="el-GR"/>
              </w:rPr>
            </w:pPr>
            <w:r w:rsidRPr="00FE2878">
              <w:rPr>
                <w:color w:val="000000"/>
                <w:sz w:val="20"/>
                <w:szCs w:val="20"/>
                <w:lang w:eastAsia="el-GR"/>
              </w:rPr>
              <w:t> </w:t>
            </w:r>
          </w:p>
        </w:tc>
        <w:tc>
          <w:tcPr>
            <w:tcW w:w="1276" w:type="dxa"/>
            <w:shd w:val="clear" w:color="auto" w:fill="auto"/>
            <w:noWrap/>
            <w:vAlign w:val="bottom"/>
          </w:tcPr>
          <w:p w:rsidR="00485388" w:rsidRPr="00FE2878" w:rsidRDefault="00485388" w:rsidP="002722D8">
            <w:pPr>
              <w:spacing w:after="0"/>
              <w:rPr>
                <w:color w:val="000000"/>
                <w:sz w:val="20"/>
                <w:szCs w:val="20"/>
                <w:lang w:eastAsia="el-GR"/>
              </w:rPr>
            </w:pPr>
            <w:r w:rsidRPr="00FE2878">
              <w:rPr>
                <w:color w:val="000000"/>
                <w:sz w:val="20"/>
                <w:szCs w:val="20"/>
                <w:lang w:eastAsia="el-GR"/>
              </w:rPr>
              <w:t> </w:t>
            </w:r>
          </w:p>
        </w:tc>
      </w:tr>
      <w:tr w:rsidR="00485388" w:rsidTr="00485388">
        <w:trPr>
          <w:trHeight w:val="227"/>
        </w:trPr>
        <w:tc>
          <w:tcPr>
            <w:tcW w:w="284" w:type="dxa"/>
            <w:shd w:val="clear" w:color="auto" w:fill="auto"/>
            <w:noWrap/>
            <w:vAlign w:val="center"/>
          </w:tcPr>
          <w:p w:rsidR="00485388" w:rsidRPr="00FE2878" w:rsidRDefault="00485388" w:rsidP="002722D8">
            <w:pPr>
              <w:spacing w:after="0"/>
              <w:jc w:val="center"/>
              <w:rPr>
                <w:color w:val="000000"/>
                <w:sz w:val="20"/>
                <w:szCs w:val="20"/>
                <w:lang w:eastAsia="el-GR"/>
              </w:rPr>
            </w:pPr>
            <w:r>
              <w:rPr>
                <w:color w:val="000000"/>
                <w:sz w:val="20"/>
                <w:szCs w:val="20"/>
                <w:lang w:eastAsia="el-GR"/>
              </w:rPr>
              <w:t>3</w:t>
            </w:r>
          </w:p>
        </w:tc>
        <w:tc>
          <w:tcPr>
            <w:tcW w:w="6237" w:type="dxa"/>
            <w:shd w:val="clear" w:color="auto" w:fill="auto"/>
            <w:vAlign w:val="bottom"/>
          </w:tcPr>
          <w:p w:rsidR="00485388" w:rsidRPr="00C82B51" w:rsidRDefault="00485388" w:rsidP="002722D8">
            <w:pPr>
              <w:spacing w:after="0"/>
              <w:rPr>
                <w:sz w:val="20"/>
                <w:szCs w:val="20"/>
                <w:lang w:eastAsia="el-GR"/>
              </w:rPr>
            </w:pPr>
            <w:r>
              <w:rPr>
                <w:sz w:val="20"/>
                <w:szCs w:val="20"/>
                <w:lang w:eastAsia="el-GR"/>
              </w:rPr>
              <w:t>Ο Ανάδοχος υποχρεούται να παρέχει έγκαιρα στην Αναθέτουσα Αρχή και στην Επιτροπή Παραλαβής όλες τις πληροφορίες που θα του ζητηθούν σχετικά με την εξέλιξη και την πορεία του έργου.</w:t>
            </w:r>
          </w:p>
        </w:tc>
        <w:tc>
          <w:tcPr>
            <w:tcW w:w="1276" w:type="dxa"/>
            <w:shd w:val="clear" w:color="auto" w:fill="auto"/>
            <w:noWrap/>
            <w:vAlign w:val="center"/>
          </w:tcPr>
          <w:p w:rsidR="00485388" w:rsidRPr="00FE2878" w:rsidRDefault="00485388" w:rsidP="002722D8">
            <w:pPr>
              <w:spacing w:after="0"/>
              <w:jc w:val="center"/>
              <w:rPr>
                <w:b/>
                <w:bCs/>
                <w:color w:val="000000"/>
                <w:sz w:val="20"/>
                <w:szCs w:val="20"/>
                <w:lang w:eastAsia="el-GR"/>
              </w:rPr>
            </w:pPr>
            <w:r w:rsidRPr="00FE2878">
              <w:rPr>
                <w:b/>
                <w:bCs/>
                <w:color w:val="000000"/>
                <w:sz w:val="20"/>
                <w:szCs w:val="20"/>
                <w:lang w:eastAsia="el-GR"/>
              </w:rPr>
              <w:t>ΝΑΙ</w:t>
            </w:r>
          </w:p>
        </w:tc>
        <w:tc>
          <w:tcPr>
            <w:tcW w:w="1134" w:type="dxa"/>
            <w:shd w:val="clear" w:color="auto" w:fill="auto"/>
            <w:noWrap/>
            <w:vAlign w:val="bottom"/>
          </w:tcPr>
          <w:p w:rsidR="00485388" w:rsidRPr="00FE2878" w:rsidRDefault="00485388" w:rsidP="002722D8">
            <w:pPr>
              <w:spacing w:after="0"/>
              <w:rPr>
                <w:color w:val="000000"/>
                <w:sz w:val="20"/>
                <w:szCs w:val="20"/>
                <w:lang w:eastAsia="el-GR"/>
              </w:rPr>
            </w:pPr>
            <w:r w:rsidRPr="00FE2878">
              <w:rPr>
                <w:color w:val="000000"/>
                <w:sz w:val="20"/>
                <w:szCs w:val="20"/>
                <w:lang w:eastAsia="el-GR"/>
              </w:rPr>
              <w:t> </w:t>
            </w:r>
          </w:p>
        </w:tc>
        <w:tc>
          <w:tcPr>
            <w:tcW w:w="1276" w:type="dxa"/>
            <w:shd w:val="clear" w:color="auto" w:fill="auto"/>
            <w:noWrap/>
            <w:vAlign w:val="bottom"/>
          </w:tcPr>
          <w:p w:rsidR="00485388" w:rsidRPr="00FE2878" w:rsidRDefault="00485388" w:rsidP="002722D8">
            <w:pPr>
              <w:spacing w:after="0"/>
              <w:rPr>
                <w:color w:val="000000"/>
                <w:sz w:val="20"/>
                <w:szCs w:val="20"/>
                <w:lang w:eastAsia="el-GR"/>
              </w:rPr>
            </w:pPr>
            <w:r w:rsidRPr="00FE2878">
              <w:rPr>
                <w:color w:val="000000"/>
                <w:sz w:val="20"/>
                <w:szCs w:val="20"/>
                <w:lang w:eastAsia="el-GR"/>
              </w:rPr>
              <w:t> </w:t>
            </w:r>
          </w:p>
        </w:tc>
      </w:tr>
      <w:tr w:rsidR="00485388" w:rsidTr="00485388">
        <w:trPr>
          <w:trHeight w:val="227"/>
        </w:trPr>
        <w:tc>
          <w:tcPr>
            <w:tcW w:w="284" w:type="dxa"/>
            <w:shd w:val="clear" w:color="auto" w:fill="auto"/>
            <w:noWrap/>
            <w:vAlign w:val="center"/>
          </w:tcPr>
          <w:p w:rsidR="00485388" w:rsidRPr="00FE2878" w:rsidRDefault="00485388" w:rsidP="002722D8">
            <w:pPr>
              <w:spacing w:after="0"/>
              <w:jc w:val="center"/>
              <w:rPr>
                <w:color w:val="000000"/>
                <w:sz w:val="20"/>
                <w:szCs w:val="20"/>
                <w:lang w:eastAsia="el-GR"/>
              </w:rPr>
            </w:pPr>
            <w:r>
              <w:rPr>
                <w:color w:val="000000"/>
                <w:sz w:val="20"/>
                <w:szCs w:val="20"/>
                <w:lang w:eastAsia="el-GR"/>
              </w:rPr>
              <w:t>4</w:t>
            </w:r>
          </w:p>
        </w:tc>
        <w:tc>
          <w:tcPr>
            <w:tcW w:w="6237" w:type="dxa"/>
            <w:shd w:val="clear" w:color="auto" w:fill="auto"/>
            <w:vAlign w:val="bottom"/>
          </w:tcPr>
          <w:p w:rsidR="00485388" w:rsidRPr="00C82B51" w:rsidRDefault="00485388" w:rsidP="002722D8">
            <w:pPr>
              <w:spacing w:after="0"/>
              <w:rPr>
                <w:sz w:val="20"/>
                <w:szCs w:val="20"/>
                <w:lang w:eastAsia="el-GR"/>
              </w:rPr>
            </w:pPr>
            <w:r>
              <w:rPr>
                <w:sz w:val="20"/>
                <w:szCs w:val="20"/>
                <w:lang w:eastAsia="el-GR"/>
              </w:rPr>
              <w:t>Ο Ανάδοχος εγγυάται για τη διάθεση του προσωπικού και εξοπλισμού για την υλοποίηση του έργου, καθώς επίσης και συνεργατών που θα διαθέτουν την απαιτούμενη εμπειρία, τεχνογνωσία και ικανότητα, ώστε να ανταποκριθούν πλήρως στις απαιτήσεις της Σύμβασης.</w:t>
            </w:r>
          </w:p>
        </w:tc>
        <w:tc>
          <w:tcPr>
            <w:tcW w:w="1276" w:type="dxa"/>
            <w:shd w:val="clear" w:color="auto" w:fill="auto"/>
            <w:noWrap/>
            <w:vAlign w:val="center"/>
          </w:tcPr>
          <w:p w:rsidR="00485388" w:rsidRPr="00FE2878" w:rsidRDefault="00485388" w:rsidP="002722D8">
            <w:pPr>
              <w:spacing w:after="0"/>
              <w:jc w:val="center"/>
              <w:rPr>
                <w:b/>
                <w:bCs/>
                <w:color w:val="000000"/>
                <w:sz w:val="20"/>
                <w:szCs w:val="20"/>
                <w:lang w:eastAsia="el-GR"/>
              </w:rPr>
            </w:pPr>
            <w:r w:rsidRPr="00FE2878">
              <w:rPr>
                <w:b/>
                <w:bCs/>
                <w:color w:val="000000"/>
                <w:sz w:val="20"/>
                <w:szCs w:val="20"/>
                <w:lang w:eastAsia="el-GR"/>
              </w:rPr>
              <w:t>ΝΑΙ</w:t>
            </w:r>
          </w:p>
        </w:tc>
        <w:tc>
          <w:tcPr>
            <w:tcW w:w="1134" w:type="dxa"/>
            <w:shd w:val="clear" w:color="auto" w:fill="auto"/>
            <w:noWrap/>
            <w:vAlign w:val="bottom"/>
          </w:tcPr>
          <w:p w:rsidR="00485388" w:rsidRPr="00FE2878" w:rsidRDefault="00485388" w:rsidP="002722D8">
            <w:pPr>
              <w:spacing w:after="0"/>
              <w:rPr>
                <w:color w:val="000000"/>
                <w:sz w:val="20"/>
                <w:szCs w:val="20"/>
                <w:lang w:eastAsia="el-GR"/>
              </w:rPr>
            </w:pPr>
            <w:r w:rsidRPr="00FE2878">
              <w:rPr>
                <w:color w:val="000000"/>
                <w:sz w:val="20"/>
                <w:szCs w:val="20"/>
                <w:lang w:eastAsia="el-GR"/>
              </w:rPr>
              <w:t> </w:t>
            </w:r>
          </w:p>
        </w:tc>
        <w:tc>
          <w:tcPr>
            <w:tcW w:w="1276" w:type="dxa"/>
            <w:shd w:val="clear" w:color="auto" w:fill="auto"/>
            <w:noWrap/>
            <w:vAlign w:val="bottom"/>
          </w:tcPr>
          <w:p w:rsidR="00485388" w:rsidRPr="00FE2878" w:rsidRDefault="00485388" w:rsidP="002722D8">
            <w:pPr>
              <w:spacing w:after="0"/>
              <w:rPr>
                <w:color w:val="000000"/>
                <w:sz w:val="20"/>
                <w:szCs w:val="20"/>
                <w:lang w:eastAsia="el-GR"/>
              </w:rPr>
            </w:pPr>
            <w:r w:rsidRPr="00FE2878">
              <w:rPr>
                <w:color w:val="000000"/>
                <w:sz w:val="20"/>
                <w:szCs w:val="20"/>
                <w:lang w:eastAsia="el-GR"/>
              </w:rPr>
              <w:t> </w:t>
            </w:r>
          </w:p>
        </w:tc>
      </w:tr>
      <w:tr w:rsidR="00485388" w:rsidTr="00485388">
        <w:trPr>
          <w:trHeight w:val="227"/>
        </w:trPr>
        <w:tc>
          <w:tcPr>
            <w:tcW w:w="284" w:type="dxa"/>
            <w:shd w:val="clear" w:color="auto" w:fill="auto"/>
            <w:noWrap/>
            <w:vAlign w:val="center"/>
          </w:tcPr>
          <w:p w:rsidR="00485388" w:rsidRPr="00FE2878" w:rsidRDefault="00485388" w:rsidP="002722D8">
            <w:pPr>
              <w:spacing w:after="0"/>
              <w:jc w:val="center"/>
              <w:rPr>
                <w:color w:val="000000"/>
                <w:sz w:val="20"/>
                <w:szCs w:val="20"/>
                <w:lang w:eastAsia="el-GR"/>
              </w:rPr>
            </w:pPr>
            <w:r>
              <w:rPr>
                <w:color w:val="000000"/>
                <w:sz w:val="20"/>
                <w:szCs w:val="20"/>
                <w:lang w:eastAsia="el-GR"/>
              </w:rPr>
              <w:t>5</w:t>
            </w:r>
          </w:p>
        </w:tc>
        <w:tc>
          <w:tcPr>
            <w:tcW w:w="6237" w:type="dxa"/>
            <w:shd w:val="clear" w:color="auto" w:fill="auto"/>
            <w:vAlign w:val="bottom"/>
          </w:tcPr>
          <w:p w:rsidR="00485388" w:rsidRPr="0096548A" w:rsidRDefault="00485388" w:rsidP="002722D8">
            <w:pPr>
              <w:spacing w:after="0"/>
              <w:rPr>
                <w:color w:val="000000"/>
                <w:sz w:val="20"/>
                <w:szCs w:val="20"/>
                <w:lang w:eastAsia="el-GR"/>
              </w:rPr>
            </w:pPr>
            <w:r>
              <w:rPr>
                <w:color w:val="000000"/>
                <w:sz w:val="20"/>
                <w:szCs w:val="20"/>
                <w:lang w:eastAsia="el-GR"/>
              </w:rPr>
              <w:t>Ο Ανάδοχος υποχρεούται να τηρήσει πιστά τους όρους της σύμβασης και να πάρει όλα τα κατάλληλα και απαραίτητα μέτρα, ώστε να είναι συνεπής στις υποχρεώσεις του.</w:t>
            </w:r>
          </w:p>
        </w:tc>
        <w:tc>
          <w:tcPr>
            <w:tcW w:w="1276" w:type="dxa"/>
            <w:shd w:val="clear" w:color="auto" w:fill="auto"/>
            <w:noWrap/>
            <w:vAlign w:val="center"/>
          </w:tcPr>
          <w:p w:rsidR="00485388" w:rsidRPr="0096548A" w:rsidRDefault="00485388" w:rsidP="002722D8">
            <w:pPr>
              <w:spacing w:after="0"/>
              <w:jc w:val="center"/>
              <w:rPr>
                <w:b/>
                <w:bCs/>
                <w:color w:val="000000"/>
                <w:sz w:val="20"/>
                <w:szCs w:val="20"/>
                <w:lang w:eastAsia="el-GR"/>
              </w:rPr>
            </w:pPr>
            <w:r w:rsidRPr="00034FFF">
              <w:rPr>
                <w:b/>
                <w:bCs/>
                <w:color w:val="000000"/>
                <w:sz w:val="20"/>
                <w:szCs w:val="20"/>
                <w:lang w:eastAsia="el-GR"/>
              </w:rPr>
              <w:t>ΝΑΙ</w:t>
            </w:r>
          </w:p>
        </w:tc>
        <w:tc>
          <w:tcPr>
            <w:tcW w:w="1134" w:type="dxa"/>
            <w:shd w:val="clear" w:color="auto" w:fill="auto"/>
            <w:noWrap/>
            <w:vAlign w:val="bottom"/>
          </w:tcPr>
          <w:p w:rsidR="00485388" w:rsidRPr="0096548A" w:rsidRDefault="00485388" w:rsidP="002722D8">
            <w:pPr>
              <w:spacing w:after="0"/>
              <w:rPr>
                <w:color w:val="000000"/>
                <w:sz w:val="20"/>
                <w:szCs w:val="20"/>
                <w:lang w:eastAsia="el-GR"/>
              </w:rPr>
            </w:pPr>
            <w:r w:rsidRPr="00FE2878">
              <w:rPr>
                <w:color w:val="000000"/>
                <w:sz w:val="20"/>
                <w:szCs w:val="20"/>
                <w:lang w:eastAsia="el-GR"/>
              </w:rPr>
              <w:t> </w:t>
            </w:r>
          </w:p>
        </w:tc>
        <w:tc>
          <w:tcPr>
            <w:tcW w:w="1276" w:type="dxa"/>
            <w:shd w:val="clear" w:color="auto" w:fill="auto"/>
            <w:noWrap/>
            <w:vAlign w:val="bottom"/>
          </w:tcPr>
          <w:p w:rsidR="00485388" w:rsidRPr="0096548A" w:rsidRDefault="00485388" w:rsidP="002722D8">
            <w:pPr>
              <w:spacing w:after="0"/>
              <w:rPr>
                <w:color w:val="000000"/>
                <w:sz w:val="20"/>
                <w:szCs w:val="20"/>
                <w:lang w:eastAsia="el-GR"/>
              </w:rPr>
            </w:pPr>
            <w:r w:rsidRPr="00FE2878">
              <w:rPr>
                <w:color w:val="000000"/>
                <w:sz w:val="20"/>
                <w:szCs w:val="20"/>
                <w:lang w:eastAsia="el-GR"/>
              </w:rPr>
              <w:t> </w:t>
            </w:r>
          </w:p>
        </w:tc>
      </w:tr>
      <w:tr w:rsidR="00485388" w:rsidTr="00485388">
        <w:trPr>
          <w:trHeight w:val="227"/>
        </w:trPr>
        <w:tc>
          <w:tcPr>
            <w:tcW w:w="284" w:type="dxa"/>
            <w:shd w:val="clear" w:color="auto" w:fill="auto"/>
            <w:noWrap/>
            <w:vAlign w:val="center"/>
          </w:tcPr>
          <w:p w:rsidR="00485388" w:rsidRPr="00034FFF" w:rsidRDefault="00485388" w:rsidP="002722D8">
            <w:pPr>
              <w:spacing w:after="0"/>
              <w:jc w:val="center"/>
              <w:rPr>
                <w:color w:val="000000"/>
                <w:sz w:val="20"/>
                <w:szCs w:val="20"/>
                <w:lang w:eastAsia="el-GR"/>
              </w:rPr>
            </w:pPr>
            <w:r w:rsidRPr="00034FFF">
              <w:rPr>
                <w:color w:val="000000"/>
                <w:sz w:val="20"/>
                <w:szCs w:val="20"/>
                <w:lang w:eastAsia="el-GR"/>
              </w:rPr>
              <w:t>6</w:t>
            </w:r>
          </w:p>
        </w:tc>
        <w:tc>
          <w:tcPr>
            <w:tcW w:w="6237" w:type="dxa"/>
            <w:shd w:val="clear" w:color="auto" w:fill="auto"/>
            <w:vAlign w:val="bottom"/>
          </w:tcPr>
          <w:p w:rsidR="00485388" w:rsidRPr="0096548A" w:rsidRDefault="00485388" w:rsidP="002722D8">
            <w:pPr>
              <w:spacing w:after="0"/>
              <w:rPr>
                <w:color w:val="000000"/>
                <w:sz w:val="20"/>
                <w:szCs w:val="20"/>
                <w:lang w:eastAsia="el-GR"/>
              </w:rPr>
            </w:pPr>
            <w:r w:rsidRPr="007B2691">
              <w:rPr>
                <w:color w:val="000000"/>
                <w:sz w:val="20"/>
                <w:szCs w:val="20"/>
                <w:lang w:eastAsia="el-GR"/>
              </w:rPr>
              <w:t xml:space="preserve">Ο </w:t>
            </w:r>
            <w:r w:rsidRPr="00494EF5">
              <w:rPr>
                <w:sz w:val="20"/>
                <w:szCs w:val="20"/>
              </w:rPr>
              <w:t>Ανάδοχος είναι υποχρεωμένος να συνεργάζεται με την Αναθέτουσα Αρχή για την τήρηση της σύμβασης.</w:t>
            </w:r>
          </w:p>
        </w:tc>
        <w:tc>
          <w:tcPr>
            <w:tcW w:w="1276" w:type="dxa"/>
            <w:shd w:val="clear" w:color="auto" w:fill="auto"/>
            <w:noWrap/>
            <w:vAlign w:val="center"/>
          </w:tcPr>
          <w:p w:rsidR="00485388" w:rsidRPr="00034FFF" w:rsidRDefault="00485388" w:rsidP="002722D8">
            <w:pPr>
              <w:spacing w:after="0"/>
              <w:jc w:val="center"/>
              <w:rPr>
                <w:b/>
                <w:bCs/>
                <w:color w:val="000000"/>
                <w:sz w:val="20"/>
                <w:szCs w:val="20"/>
                <w:lang w:eastAsia="el-GR"/>
              </w:rPr>
            </w:pPr>
            <w:r w:rsidRPr="00034FFF">
              <w:rPr>
                <w:b/>
                <w:bCs/>
                <w:color w:val="000000"/>
                <w:sz w:val="20"/>
                <w:szCs w:val="20"/>
                <w:lang w:eastAsia="el-GR"/>
              </w:rPr>
              <w:t>ΝΑΙ</w:t>
            </w:r>
          </w:p>
        </w:tc>
        <w:tc>
          <w:tcPr>
            <w:tcW w:w="1134" w:type="dxa"/>
            <w:shd w:val="clear" w:color="auto" w:fill="auto"/>
            <w:noWrap/>
            <w:vAlign w:val="bottom"/>
          </w:tcPr>
          <w:p w:rsidR="00485388" w:rsidRPr="00034FFF" w:rsidRDefault="00485388" w:rsidP="002722D8">
            <w:pPr>
              <w:spacing w:after="0"/>
              <w:rPr>
                <w:color w:val="000000"/>
                <w:sz w:val="20"/>
                <w:szCs w:val="20"/>
                <w:lang w:eastAsia="el-GR"/>
              </w:rPr>
            </w:pPr>
            <w:r w:rsidRPr="00FE2878">
              <w:rPr>
                <w:color w:val="000000"/>
                <w:sz w:val="20"/>
                <w:szCs w:val="20"/>
                <w:lang w:eastAsia="el-GR"/>
              </w:rPr>
              <w:t> </w:t>
            </w:r>
          </w:p>
        </w:tc>
        <w:tc>
          <w:tcPr>
            <w:tcW w:w="1276" w:type="dxa"/>
            <w:shd w:val="clear" w:color="auto" w:fill="auto"/>
            <w:noWrap/>
            <w:vAlign w:val="bottom"/>
          </w:tcPr>
          <w:p w:rsidR="00485388" w:rsidRPr="00034FFF" w:rsidRDefault="00485388" w:rsidP="002722D8">
            <w:pPr>
              <w:spacing w:after="0"/>
              <w:rPr>
                <w:color w:val="000000"/>
                <w:sz w:val="20"/>
                <w:szCs w:val="20"/>
                <w:lang w:eastAsia="el-GR"/>
              </w:rPr>
            </w:pPr>
            <w:r w:rsidRPr="00FE2878">
              <w:rPr>
                <w:color w:val="000000"/>
                <w:sz w:val="20"/>
                <w:szCs w:val="20"/>
                <w:lang w:eastAsia="el-GR"/>
              </w:rPr>
              <w:t> </w:t>
            </w:r>
          </w:p>
        </w:tc>
      </w:tr>
      <w:tr w:rsidR="00485388" w:rsidTr="00485388">
        <w:trPr>
          <w:trHeight w:val="227"/>
        </w:trPr>
        <w:tc>
          <w:tcPr>
            <w:tcW w:w="284" w:type="dxa"/>
            <w:shd w:val="clear" w:color="auto" w:fill="auto"/>
            <w:noWrap/>
            <w:vAlign w:val="center"/>
          </w:tcPr>
          <w:p w:rsidR="00485388" w:rsidRPr="00BA7229" w:rsidRDefault="00485388" w:rsidP="002722D8">
            <w:pPr>
              <w:spacing w:after="0"/>
              <w:jc w:val="center"/>
              <w:rPr>
                <w:color w:val="000000"/>
                <w:sz w:val="20"/>
                <w:szCs w:val="20"/>
                <w:lang w:eastAsia="el-GR"/>
              </w:rPr>
            </w:pPr>
            <w:r w:rsidRPr="00BA7229">
              <w:rPr>
                <w:color w:val="000000"/>
                <w:sz w:val="20"/>
                <w:szCs w:val="20"/>
                <w:lang w:eastAsia="el-GR"/>
              </w:rPr>
              <w:t>7</w:t>
            </w:r>
          </w:p>
        </w:tc>
        <w:tc>
          <w:tcPr>
            <w:tcW w:w="6237" w:type="dxa"/>
            <w:shd w:val="clear" w:color="auto" w:fill="auto"/>
            <w:vAlign w:val="bottom"/>
          </w:tcPr>
          <w:p w:rsidR="00485388" w:rsidRPr="00A33041" w:rsidRDefault="00485388" w:rsidP="002722D8">
            <w:pPr>
              <w:spacing w:after="0"/>
              <w:rPr>
                <w:sz w:val="20"/>
                <w:szCs w:val="20"/>
                <w:lang w:eastAsia="el-GR"/>
              </w:rPr>
            </w:pPr>
            <w:r w:rsidRPr="00A33041">
              <w:rPr>
                <w:sz w:val="20"/>
                <w:szCs w:val="20"/>
                <w:lang w:eastAsia="el-GR"/>
              </w:rPr>
              <w:t xml:space="preserve">Ο </w:t>
            </w:r>
            <w:r w:rsidRPr="00611E1F">
              <w:rPr>
                <w:sz w:val="20"/>
                <w:szCs w:val="20"/>
              </w:rPr>
              <w:t xml:space="preserve">Ανάδοχος υποχρεούται να τηρεί τις κείμενες διατάξεις σχετικά με την </w:t>
            </w:r>
            <w:r w:rsidRPr="00611E1F">
              <w:rPr>
                <w:sz w:val="20"/>
                <w:szCs w:val="20"/>
              </w:rPr>
              <w:lastRenderedPageBreak/>
              <w:t>ασφάλεια των εργαζομένων και είναι αποκλειστικός και μόνος υπεύθυνος ποινικά και αστικά για κάθε ατύχημα που ήθελε συμβεί στο προσωπικό του.</w:t>
            </w:r>
          </w:p>
        </w:tc>
        <w:tc>
          <w:tcPr>
            <w:tcW w:w="1276" w:type="dxa"/>
            <w:shd w:val="clear" w:color="auto" w:fill="auto"/>
            <w:noWrap/>
            <w:vAlign w:val="center"/>
          </w:tcPr>
          <w:p w:rsidR="00485388" w:rsidRPr="00554715" w:rsidRDefault="00485388" w:rsidP="002722D8">
            <w:pPr>
              <w:spacing w:after="0"/>
              <w:jc w:val="center"/>
              <w:rPr>
                <w:b/>
                <w:bCs/>
                <w:color w:val="000000"/>
                <w:sz w:val="20"/>
                <w:szCs w:val="20"/>
                <w:lang w:eastAsia="el-GR"/>
              </w:rPr>
            </w:pPr>
            <w:r>
              <w:rPr>
                <w:b/>
                <w:bCs/>
                <w:color w:val="000000"/>
                <w:sz w:val="20"/>
                <w:szCs w:val="20"/>
                <w:lang w:eastAsia="el-GR"/>
              </w:rPr>
              <w:lastRenderedPageBreak/>
              <w:t>ΝΑΙ</w:t>
            </w:r>
          </w:p>
        </w:tc>
        <w:tc>
          <w:tcPr>
            <w:tcW w:w="1134" w:type="dxa"/>
            <w:shd w:val="clear" w:color="auto" w:fill="auto"/>
            <w:noWrap/>
            <w:vAlign w:val="bottom"/>
          </w:tcPr>
          <w:p w:rsidR="00485388" w:rsidRPr="00554715" w:rsidRDefault="00485388" w:rsidP="002722D8">
            <w:pPr>
              <w:spacing w:after="0"/>
              <w:rPr>
                <w:color w:val="000000"/>
                <w:sz w:val="20"/>
                <w:szCs w:val="20"/>
                <w:lang w:eastAsia="el-GR"/>
              </w:rPr>
            </w:pPr>
            <w:r w:rsidRPr="00FE2878">
              <w:rPr>
                <w:color w:val="000000"/>
                <w:sz w:val="20"/>
                <w:szCs w:val="20"/>
                <w:lang w:eastAsia="el-GR"/>
              </w:rPr>
              <w:t> </w:t>
            </w:r>
          </w:p>
        </w:tc>
        <w:tc>
          <w:tcPr>
            <w:tcW w:w="1276" w:type="dxa"/>
            <w:shd w:val="clear" w:color="auto" w:fill="auto"/>
            <w:noWrap/>
            <w:vAlign w:val="bottom"/>
          </w:tcPr>
          <w:p w:rsidR="00485388" w:rsidRPr="00554715" w:rsidRDefault="00485388" w:rsidP="002722D8">
            <w:pPr>
              <w:spacing w:after="0"/>
              <w:rPr>
                <w:color w:val="000000"/>
                <w:sz w:val="20"/>
                <w:szCs w:val="20"/>
                <w:lang w:eastAsia="el-GR"/>
              </w:rPr>
            </w:pPr>
            <w:r w:rsidRPr="00FE2878">
              <w:rPr>
                <w:color w:val="000000"/>
                <w:sz w:val="20"/>
                <w:szCs w:val="20"/>
                <w:lang w:eastAsia="el-GR"/>
              </w:rPr>
              <w:t> </w:t>
            </w:r>
          </w:p>
        </w:tc>
      </w:tr>
      <w:tr w:rsidR="00485388" w:rsidTr="00485388">
        <w:trPr>
          <w:trHeight w:val="227"/>
        </w:trPr>
        <w:tc>
          <w:tcPr>
            <w:tcW w:w="284" w:type="dxa"/>
            <w:shd w:val="clear" w:color="auto" w:fill="auto"/>
            <w:noWrap/>
            <w:vAlign w:val="center"/>
          </w:tcPr>
          <w:p w:rsidR="00485388" w:rsidRPr="00F64517" w:rsidRDefault="00485388" w:rsidP="002722D8">
            <w:pPr>
              <w:spacing w:after="0"/>
              <w:jc w:val="center"/>
              <w:rPr>
                <w:color w:val="000000"/>
                <w:sz w:val="20"/>
                <w:szCs w:val="20"/>
                <w:highlight w:val="green"/>
                <w:lang w:eastAsia="el-GR"/>
              </w:rPr>
            </w:pPr>
            <w:r w:rsidRPr="00BA7229">
              <w:rPr>
                <w:color w:val="000000"/>
                <w:sz w:val="20"/>
                <w:szCs w:val="20"/>
                <w:lang w:eastAsia="el-GR"/>
              </w:rPr>
              <w:lastRenderedPageBreak/>
              <w:t>8</w:t>
            </w:r>
          </w:p>
        </w:tc>
        <w:tc>
          <w:tcPr>
            <w:tcW w:w="6237" w:type="dxa"/>
            <w:shd w:val="clear" w:color="auto" w:fill="auto"/>
            <w:vAlign w:val="bottom"/>
          </w:tcPr>
          <w:p w:rsidR="00485388" w:rsidRPr="0096548A" w:rsidRDefault="00485388" w:rsidP="002722D8">
            <w:pPr>
              <w:spacing w:after="0"/>
              <w:rPr>
                <w:color w:val="000000"/>
                <w:sz w:val="20"/>
                <w:szCs w:val="20"/>
                <w:lang w:eastAsia="el-GR"/>
              </w:rPr>
            </w:pPr>
            <w:r w:rsidRPr="007A09EF">
              <w:rPr>
                <w:color w:val="000000"/>
                <w:sz w:val="20"/>
                <w:szCs w:val="20"/>
                <w:lang w:eastAsia="el-GR"/>
              </w:rPr>
              <w:t>Ο Ανάδοχος υποχρεούται να λαμβάνει κάθε μέτρο ασφαλείας και προστασίας για την αποτροπή ζημιάς, φθοράς ή βλάβης στις εγκαταστάσεις της Αναθέτουσας Αρχής και είναι μοναδικός υπεύθυνος και υπόχρεος για την αποζημίωση οποιουδήποτε, για κάθε φύσεως και είδους ζημιές, που τυχόν υποστεί από πράξεις ή παραλείψεις του ιδίου ή των προσώπων που θα χρησιμοποιήσει για την εκτέλεση της σύμβασης. Στις περιπτώσεις αυτές, αν τυχόν υποχρεωθεί η Αναθέτουσα Αρχή να καταβάλει οποιαδήποτε αποζημίωση, ο Ανάδοχος υποχρεούται να καταβάλει σ’ αυτήν το αντίστοιχο ποσό, συμπεριλαμβανομένων τυχόν τόκων και εξόδων. Η Αναθέτουσα Αρχή δε φέρει καμία αστική ή άλλη ευθύνη έναντι του προσωπικού που θα απασχοληθεί για την εκτέλεση της σύμβασης. Σε περίπτωση βλάβης ή ζημίας που προκληθεί στο προσωπικό του Αναδόχου ή σε τρίτους ή στις κτιριακές εγκαταστάσεις της Αναθέτουσα Αρχή στο πλαίσιο εκτέλεσης της σύμβασης, ο Ανάδοχος υποχρεούται για την αποκατάσταση αυτών, εφόσον αυτή οφείλεται σε υπαιτιότητα του.</w:t>
            </w:r>
          </w:p>
        </w:tc>
        <w:tc>
          <w:tcPr>
            <w:tcW w:w="1276" w:type="dxa"/>
            <w:shd w:val="clear" w:color="auto" w:fill="auto"/>
            <w:noWrap/>
            <w:vAlign w:val="center"/>
          </w:tcPr>
          <w:p w:rsidR="00485388" w:rsidRPr="00FE2878" w:rsidRDefault="00485388" w:rsidP="002722D8">
            <w:pPr>
              <w:spacing w:after="0"/>
              <w:jc w:val="center"/>
              <w:rPr>
                <w:b/>
                <w:bCs/>
                <w:color w:val="000000"/>
                <w:sz w:val="20"/>
                <w:szCs w:val="20"/>
                <w:lang w:eastAsia="el-GR"/>
              </w:rPr>
            </w:pPr>
            <w:r w:rsidRPr="00FE2878">
              <w:rPr>
                <w:b/>
                <w:bCs/>
                <w:color w:val="000000"/>
                <w:sz w:val="20"/>
                <w:szCs w:val="20"/>
                <w:lang w:eastAsia="el-GR"/>
              </w:rPr>
              <w:t>ΝΑΙ</w:t>
            </w:r>
          </w:p>
        </w:tc>
        <w:tc>
          <w:tcPr>
            <w:tcW w:w="1134" w:type="dxa"/>
            <w:shd w:val="clear" w:color="auto" w:fill="auto"/>
            <w:noWrap/>
            <w:vAlign w:val="bottom"/>
          </w:tcPr>
          <w:p w:rsidR="00485388" w:rsidRPr="00FE2878" w:rsidRDefault="00485388" w:rsidP="002722D8">
            <w:pPr>
              <w:spacing w:after="0"/>
              <w:rPr>
                <w:color w:val="000000"/>
                <w:sz w:val="20"/>
                <w:szCs w:val="20"/>
                <w:lang w:eastAsia="el-GR"/>
              </w:rPr>
            </w:pPr>
            <w:r w:rsidRPr="00FE2878">
              <w:rPr>
                <w:color w:val="000000"/>
                <w:sz w:val="20"/>
                <w:szCs w:val="20"/>
                <w:lang w:eastAsia="el-GR"/>
              </w:rPr>
              <w:t> </w:t>
            </w:r>
          </w:p>
        </w:tc>
        <w:tc>
          <w:tcPr>
            <w:tcW w:w="1276" w:type="dxa"/>
            <w:shd w:val="clear" w:color="auto" w:fill="auto"/>
            <w:noWrap/>
            <w:vAlign w:val="bottom"/>
          </w:tcPr>
          <w:p w:rsidR="00485388" w:rsidRPr="00FE2878" w:rsidRDefault="00485388" w:rsidP="002722D8">
            <w:pPr>
              <w:spacing w:after="0"/>
              <w:rPr>
                <w:color w:val="000000"/>
                <w:sz w:val="20"/>
                <w:szCs w:val="20"/>
                <w:lang w:eastAsia="el-GR"/>
              </w:rPr>
            </w:pPr>
            <w:r w:rsidRPr="00FE2878">
              <w:rPr>
                <w:color w:val="000000"/>
                <w:sz w:val="20"/>
                <w:szCs w:val="20"/>
                <w:lang w:eastAsia="el-GR"/>
              </w:rPr>
              <w:t> </w:t>
            </w:r>
          </w:p>
        </w:tc>
      </w:tr>
      <w:tr w:rsidR="00485388" w:rsidTr="00485388">
        <w:trPr>
          <w:trHeight w:val="227"/>
        </w:trPr>
        <w:tc>
          <w:tcPr>
            <w:tcW w:w="284" w:type="dxa"/>
            <w:shd w:val="clear" w:color="auto" w:fill="auto"/>
            <w:noWrap/>
            <w:vAlign w:val="center"/>
          </w:tcPr>
          <w:p w:rsidR="00485388" w:rsidRPr="00136B31" w:rsidRDefault="00485388" w:rsidP="002722D8">
            <w:pPr>
              <w:spacing w:after="0"/>
              <w:jc w:val="center"/>
              <w:rPr>
                <w:color w:val="000000"/>
                <w:sz w:val="20"/>
                <w:szCs w:val="20"/>
                <w:lang w:eastAsia="el-GR"/>
              </w:rPr>
            </w:pPr>
            <w:r>
              <w:rPr>
                <w:color w:val="000000"/>
                <w:sz w:val="20"/>
                <w:szCs w:val="20"/>
                <w:lang w:eastAsia="el-GR"/>
              </w:rPr>
              <w:t>9</w:t>
            </w:r>
          </w:p>
        </w:tc>
        <w:tc>
          <w:tcPr>
            <w:tcW w:w="6237" w:type="dxa"/>
            <w:shd w:val="clear" w:color="auto" w:fill="auto"/>
            <w:vAlign w:val="bottom"/>
          </w:tcPr>
          <w:p w:rsidR="00485388" w:rsidRPr="00C82B51" w:rsidRDefault="00485388" w:rsidP="002722D8">
            <w:pPr>
              <w:spacing w:after="0"/>
              <w:rPr>
                <w:sz w:val="20"/>
                <w:szCs w:val="20"/>
              </w:rPr>
            </w:pPr>
            <w:r w:rsidRPr="00C82B51">
              <w:rPr>
                <w:sz w:val="20"/>
                <w:szCs w:val="20"/>
              </w:rPr>
              <w:t>Η υποβολή  της προσφοράς συνεπάγεται εκ μέρους του προσφέροντος την πλήρη γνώση και αποδοχή όλων των όρων της παρούσας διακήρυξης και</w:t>
            </w:r>
            <w:r w:rsidRPr="00C82B51">
              <w:t xml:space="preserve"> </w:t>
            </w:r>
            <w:r w:rsidRPr="00C82B51">
              <w:rPr>
                <w:sz w:val="20"/>
                <w:szCs w:val="20"/>
              </w:rPr>
              <w:t>των λοιπών εγγράφων της σύμβασης. Ειδικότερα, η υποβολή προσφοράς τεκμαίρει την εκ μέρους του προσφέροντος πλήρη γνώση των σ</w:t>
            </w:r>
            <w:r>
              <w:rPr>
                <w:sz w:val="20"/>
                <w:szCs w:val="20"/>
              </w:rPr>
              <w:t xml:space="preserve">υνθηκών εκτέλεσης της σύμβασης </w:t>
            </w:r>
            <w:r w:rsidRPr="00C82B51">
              <w:rPr>
                <w:sz w:val="20"/>
                <w:szCs w:val="20"/>
              </w:rPr>
              <w:t>και βεβαίωση ότι πληρούν</w:t>
            </w:r>
            <w:r>
              <w:rPr>
                <w:sz w:val="20"/>
                <w:szCs w:val="20"/>
              </w:rPr>
              <w:t>ται</w:t>
            </w:r>
            <w:r w:rsidRPr="00C82B51">
              <w:rPr>
                <w:sz w:val="20"/>
                <w:szCs w:val="20"/>
              </w:rPr>
              <w:t xml:space="preserve"> όλες τις προϋποθέσεις για απρόσκοπτη, αποτελεσματική και ασφαλή </w:t>
            </w:r>
            <w:r>
              <w:rPr>
                <w:sz w:val="20"/>
                <w:szCs w:val="20"/>
              </w:rPr>
              <w:t>παροχή υπηρεσιών</w:t>
            </w:r>
            <w:r w:rsidRPr="00C82B51">
              <w:rPr>
                <w:sz w:val="20"/>
                <w:szCs w:val="20"/>
              </w:rPr>
              <w:t>, σε περίπτωση δε ατυχήματος θα είναι ο μόνος υπεύθυνος.</w:t>
            </w:r>
          </w:p>
        </w:tc>
        <w:tc>
          <w:tcPr>
            <w:tcW w:w="1276" w:type="dxa"/>
            <w:shd w:val="clear" w:color="auto" w:fill="auto"/>
            <w:noWrap/>
            <w:vAlign w:val="center"/>
          </w:tcPr>
          <w:p w:rsidR="00485388" w:rsidRPr="00494EF5" w:rsidRDefault="00485388" w:rsidP="002722D8">
            <w:pPr>
              <w:spacing w:after="0"/>
              <w:jc w:val="center"/>
              <w:rPr>
                <w:b/>
                <w:bCs/>
                <w:color w:val="000000"/>
                <w:sz w:val="20"/>
                <w:szCs w:val="20"/>
                <w:lang w:eastAsia="el-GR"/>
              </w:rPr>
            </w:pPr>
            <w:r w:rsidRPr="00494EF5">
              <w:rPr>
                <w:b/>
                <w:bCs/>
                <w:color w:val="000000"/>
                <w:sz w:val="20"/>
                <w:szCs w:val="20"/>
                <w:lang w:eastAsia="el-GR"/>
              </w:rPr>
              <w:t>ΝΑΙ</w:t>
            </w:r>
          </w:p>
        </w:tc>
        <w:tc>
          <w:tcPr>
            <w:tcW w:w="1134" w:type="dxa"/>
            <w:shd w:val="clear" w:color="auto" w:fill="auto"/>
            <w:noWrap/>
            <w:vAlign w:val="bottom"/>
          </w:tcPr>
          <w:p w:rsidR="00485388" w:rsidRPr="00494EF5" w:rsidRDefault="00485388" w:rsidP="002722D8">
            <w:pPr>
              <w:spacing w:after="0"/>
              <w:rPr>
                <w:color w:val="000000"/>
                <w:sz w:val="20"/>
                <w:szCs w:val="20"/>
                <w:lang w:eastAsia="el-GR"/>
              </w:rPr>
            </w:pPr>
            <w:r w:rsidRPr="00FE2878">
              <w:rPr>
                <w:color w:val="000000"/>
                <w:sz w:val="20"/>
                <w:szCs w:val="20"/>
                <w:lang w:eastAsia="el-GR"/>
              </w:rPr>
              <w:t> </w:t>
            </w:r>
          </w:p>
        </w:tc>
        <w:tc>
          <w:tcPr>
            <w:tcW w:w="1276" w:type="dxa"/>
            <w:shd w:val="clear" w:color="auto" w:fill="auto"/>
            <w:noWrap/>
            <w:vAlign w:val="bottom"/>
          </w:tcPr>
          <w:p w:rsidR="00485388" w:rsidRPr="00494EF5" w:rsidRDefault="00485388" w:rsidP="002722D8">
            <w:pPr>
              <w:spacing w:after="0"/>
              <w:rPr>
                <w:color w:val="000000"/>
                <w:sz w:val="20"/>
                <w:szCs w:val="20"/>
                <w:lang w:eastAsia="el-GR"/>
              </w:rPr>
            </w:pPr>
            <w:r w:rsidRPr="00FE2878">
              <w:rPr>
                <w:color w:val="000000"/>
                <w:sz w:val="20"/>
                <w:szCs w:val="20"/>
                <w:lang w:eastAsia="el-GR"/>
              </w:rPr>
              <w:t> </w:t>
            </w:r>
          </w:p>
        </w:tc>
      </w:tr>
      <w:tr w:rsidR="00485388" w:rsidTr="00485388">
        <w:trPr>
          <w:trHeight w:val="227"/>
        </w:trPr>
        <w:tc>
          <w:tcPr>
            <w:tcW w:w="284" w:type="dxa"/>
            <w:shd w:val="clear" w:color="auto" w:fill="auto"/>
            <w:noWrap/>
            <w:vAlign w:val="center"/>
          </w:tcPr>
          <w:p w:rsidR="00485388" w:rsidRPr="0096548A" w:rsidRDefault="00485388" w:rsidP="002722D8">
            <w:pPr>
              <w:spacing w:after="0"/>
              <w:jc w:val="center"/>
              <w:rPr>
                <w:color w:val="000000"/>
                <w:sz w:val="20"/>
                <w:szCs w:val="20"/>
                <w:lang w:eastAsia="el-GR"/>
              </w:rPr>
            </w:pPr>
            <w:r>
              <w:rPr>
                <w:color w:val="000000"/>
                <w:sz w:val="20"/>
                <w:szCs w:val="20"/>
                <w:lang w:eastAsia="el-GR"/>
              </w:rPr>
              <w:t>10</w:t>
            </w:r>
          </w:p>
        </w:tc>
        <w:tc>
          <w:tcPr>
            <w:tcW w:w="6237" w:type="dxa"/>
            <w:shd w:val="clear" w:color="auto" w:fill="auto"/>
            <w:vAlign w:val="bottom"/>
          </w:tcPr>
          <w:p w:rsidR="00485388" w:rsidRPr="0096548A" w:rsidRDefault="00485388" w:rsidP="002722D8">
            <w:pPr>
              <w:spacing w:after="0"/>
              <w:rPr>
                <w:color w:val="000000"/>
                <w:sz w:val="20"/>
                <w:szCs w:val="20"/>
                <w:lang w:eastAsia="el-GR"/>
              </w:rPr>
            </w:pPr>
            <w:r w:rsidRPr="007B2691">
              <w:rPr>
                <w:color w:val="000000"/>
                <w:sz w:val="20"/>
                <w:szCs w:val="20"/>
                <w:lang w:eastAsia="el-GR"/>
              </w:rPr>
              <w:t xml:space="preserve">Καθ’ όλη </w:t>
            </w:r>
            <w:r w:rsidRPr="00611E1F">
              <w:rPr>
                <w:rFonts w:eastAsia="Trebuchet MS" w:cs="Trebuchet MS"/>
                <w:sz w:val="20"/>
                <w:lang w:eastAsia="el-GR"/>
              </w:rPr>
              <w:t xml:space="preserve">τη διάρκεια της σύμβασης αλλά και μετά τη λήξη ή λύση αυτής, ο Ανάδοχος έχει την υποχρέωση να τηρήσει  εμπιστευτικές και να μη γνωστοποιήσει σε οποιοδήποτε τρίτο, οποιαδήποτε έγγραφα ή κάθε άλλου είδους πληροφορίες που θα περιέλθουν σε γνώση του κατά την εκτέλεση της σύμβασης και την εκπλήρωση των υποχρεώσεων του, και αφορούν την αναθέτουσα αρχή ή τις δραστηριότητές της. Επίσης, θα αναλάβει την υποχρέωση να μην γνωστοποιήσει μέρος ή το σύνολο της σύμβασης που θα εκτελέσει χωρίς την προηγούμενη έγγραφη συγκατάθεση της </w:t>
            </w:r>
            <w:r>
              <w:rPr>
                <w:rFonts w:eastAsia="Trebuchet MS" w:cs="Trebuchet MS"/>
                <w:sz w:val="20"/>
                <w:lang w:eastAsia="el-GR"/>
              </w:rPr>
              <w:t xml:space="preserve"> Αναθέτουσας Αρχής</w:t>
            </w:r>
            <w:r w:rsidRPr="00611E1F">
              <w:rPr>
                <w:rFonts w:eastAsia="Trebuchet MS" w:cs="Trebuchet MS"/>
                <w:sz w:val="20"/>
                <w:lang w:eastAsia="el-GR"/>
              </w:rPr>
              <w:t xml:space="preserve">. Η υποχρέωση αυτή επεκτείνεται και στο προσωπικό του, καθώς και σε κάθε τυχόν υπεργολάβο απασχολεί σχετικά. Σε περίπτωση ουσιώδους παραβίασης των υποχρεώσεων τήρησης της εμπιστευτικότητας κατά τα ανωτέρω, η </w:t>
            </w:r>
            <w:r>
              <w:rPr>
                <w:rFonts w:eastAsia="Trebuchet MS" w:cs="Trebuchet MS"/>
                <w:sz w:val="20"/>
                <w:lang w:eastAsia="el-GR"/>
              </w:rPr>
              <w:t>Αναθέτουσας Αρχής</w:t>
            </w:r>
            <w:r w:rsidRPr="00611E1F">
              <w:rPr>
                <w:rFonts w:eastAsia="Trebuchet MS" w:cs="Trebuchet MS"/>
                <w:sz w:val="20"/>
                <w:lang w:eastAsia="el-GR"/>
              </w:rPr>
              <w:t xml:space="preserve"> έχει δικαίωμα να καταγγείλει άμεσα τη σύμβαση, με όλες τις συνακόλουθες συνέπειες. Σε κάθε δε περίπτωση έχει δικαίωμα να διεκδικήσει την αποκατάσταση οποιοσδήποτε τυχόν ζημίας ήθελε υποστεί από την αντισυμβατική συμπεριφορά του αναδόχου.</w:t>
            </w:r>
          </w:p>
        </w:tc>
        <w:tc>
          <w:tcPr>
            <w:tcW w:w="1276" w:type="dxa"/>
            <w:shd w:val="clear" w:color="auto" w:fill="auto"/>
            <w:noWrap/>
            <w:vAlign w:val="center"/>
          </w:tcPr>
          <w:p w:rsidR="00485388" w:rsidRPr="00FE2878" w:rsidRDefault="00485388" w:rsidP="002722D8">
            <w:pPr>
              <w:spacing w:after="0"/>
              <w:jc w:val="center"/>
              <w:rPr>
                <w:b/>
                <w:bCs/>
                <w:color w:val="000000"/>
                <w:sz w:val="20"/>
                <w:szCs w:val="20"/>
                <w:lang w:eastAsia="el-GR"/>
              </w:rPr>
            </w:pPr>
            <w:r w:rsidRPr="00FE2878">
              <w:rPr>
                <w:b/>
                <w:bCs/>
                <w:color w:val="000000"/>
                <w:sz w:val="20"/>
                <w:szCs w:val="20"/>
                <w:lang w:eastAsia="el-GR"/>
              </w:rPr>
              <w:t>ΝΑΙ</w:t>
            </w:r>
          </w:p>
        </w:tc>
        <w:tc>
          <w:tcPr>
            <w:tcW w:w="1134" w:type="dxa"/>
            <w:shd w:val="clear" w:color="auto" w:fill="auto"/>
            <w:noWrap/>
            <w:vAlign w:val="bottom"/>
          </w:tcPr>
          <w:p w:rsidR="00485388" w:rsidRPr="00FE2878" w:rsidRDefault="00485388" w:rsidP="002722D8">
            <w:pPr>
              <w:spacing w:after="0"/>
              <w:rPr>
                <w:color w:val="000000"/>
                <w:sz w:val="20"/>
                <w:szCs w:val="20"/>
                <w:lang w:eastAsia="el-GR"/>
              </w:rPr>
            </w:pPr>
          </w:p>
        </w:tc>
        <w:tc>
          <w:tcPr>
            <w:tcW w:w="1276" w:type="dxa"/>
            <w:shd w:val="clear" w:color="auto" w:fill="auto"/>
            <w:noWrap/>
            <w:vAlign w:val="bottom"/>
          </w:tcPr>
          <w:p w:rsidR="00485388" w:rsidRPr="00FE2878" w:rsidRDefault="00485388" w:rsidP="002722D8">
            <w:pPr>
              <w:spacing w:after="0"/>
              <w:rPr>
                <w:color w:val="000000"/>
                <w:sz w:val="20"/>
                <w:szCs w:val="20"/>
                <w:lang w:eastAsia="el-GR"/>
              </w:rPr>
            </w:pPr>
          </w:p>
        </w:tc>
      </w:tr>
      <w:tr w:rsidR="00485388" w:rsidTr="00485388">
        <w:trPr>
          <w:trHeight w:val="227"/>
        </w:trPr>
        <w:tc>
          <w:tcPr>
            <w:tcW w:w="10207" w:type="dxa"/>
            <w:gridSpan w:val="5"/>
            <w:shd w:val="clear" w:color="auto" w:fill="auto"/>
            <w:noWrap/>
            <w:vAlign w:val="center"/>
          </w:tcPr>
          <w:p w:rsidR="00485388" w:rsidRPr="004A4B55" w:rsidRDefault="00485388" w:rsidP="002722D8">
            <w:pPr>
              <w:spacing w:before="60" w:after="60"/>
              <w:rPr>
                <w:color w:val="000000"/>
                <w:sz w:val="20"/>
                <w:szCs w:val="20"/>
                <w:lang w:eastAsia="el-GR"/>
              </w:rPr>
            </w:pPr>
            <w:r w:rsidRPr="00DE051E">
              <w:rPr>
                <w:sz w:val="20"/>
                <w:szCs w:val="20"/>
                <w:u w:val="single"/>
              </w:rPr>
              <w:t xml:space="preserve">Για τις </w:t>
            </w:r>
            <w:r w:rsidRPr="00DE051E">
              <w:rPr>
                <w:b/>
                <w:sz w:val="20"/>
                <w:szCs w:val="20"/>
                <w:u w:val="single"/>
              </w:rPr>
              <w:t>ενώσεις</w:t>
            </w:r>
            <w:r w:rsidRPr="00DE051E">
              <w:rPr>
                <w:sz w:val="20"/>
                <w:szCs w:val="20"/>
                <w:u w:val="single"/>
              </w:rPr>
              <w:t xml:space="preserve"> που υποβάλλουν κοινή προσφορά, επιπλέον:</w:t>
            </w:r>
          </w:p>
        </w:tc>
      </w:tr>
      <w:tr w:rsidR="00485388" w:rsidTr="00485388">
        <w:trPr>
          <w:trHeight w:val="227"/>
        </w:trPr>
        <w:tc>
          <w:tcPr>
            <w:tcW w:w="284" w:type="dxa"/>
            <w:shd w:val="clear" w:color="auto" w:fill="auto"/>
            <w:noWrap/>
            <w:vAlign w:val="center"/>
          </w:tcPr>
          <w:p w:rsidR="00485388" w:rsidRDefault="00485388" w:rsidP="002722D8">
            <w:pPr>
              <w:spacing w:after="0"/>
              <w:jc w:val="center"/>
              <w:rPr>
                <w:color w:val="000000"/>
                <w:sz w:val="20"/>
                <w:szCs w:val="20"/>
                <w:lang w:eastAsia="el-GR"/>
              </w:rPr>
            </w:pPr>
            <w:r>
              <w:rPr>
                <w:color w:val="000000"/>
                <w:sz w:val="20"/>
                <w:szCs w:val="20"/>
                <w:lang w:eastAsia="el-GR"/>
              </w:rPr>
              <w:t>14</w:t>
            </w:r>
          </w:p>
        </w:tc>
        <w:tc>
          <w:tcPr>
            <w:tcW w:w="6237" w:type="dxa"/>
            <w:shd w:val="clear" w:color="auto" w:fill="auto"/>
            <w:noWrap/>
            <w:vAlign w:val="bottom"/>
          </w:tcPr>
          <w:p w:rsidR="00485388" w:rsidRPr="00C82B51" w:rsidRDefault="00485388" w:rsidP="002722D8">
            <w:pPr>
              <w:rPr>
                <w:sz w:val="20"/>
                <w:szCs w:val="20"/>
              </w:rPr>
            </w:pPr>
            <w:r w:rsidRPr="00C82B51">
              <w:rPr>
                <w:sz w:val="20"/>
                <w:szCs w:val="20"/>
              </w:rPr>
              <w:t xml:space="preserve">Τα μέλη που αποτελούν την ένωση θα είναι από κοινού και εις </w:t>
            </w:r>
            <w:proofErr w:type="spellStart"/>
            <w:r w:rsidRPr="00C82B51">
              <w:rPr>
                <w:sz w:val="20"/>
                <w:szCs w:val="20"/>
              </w:rPr>
              <w:t>ολόκληρον</w:t>
            </w:r>
            <w:proofErr w:type="spellEnd"/>
            <w:r w:rsidRPr="00C82B51">
              <w:rPr>
                <w:sz w:val="20"/>
                <w:szCs w:val="20"/>
              </w:rPr>
              <w:t xml:space="preserve"> υπεύθυνα έναντι της Αναθέτουσας Αρχής για την εκπλήρωση όλων των </w:t>
            </w:r>
            <w:proofErr w:type="spellStart"/>
            <w:r w:rsidRPr="00C82B51">
              <w:rPr>
                <w:sz w:val="20"/>
                <w:szCs w:val="20"/>
              </w:rPr>
              <w:t>απορρεουσών</w:t>
            </w:r>
            <w:proofErr w:type="spellEnd"/>
            <w:r w:rsidRPr="00C82B51">
              <w:rPr>
                <w:sz w:val="20"/>
                <w:szCs w:val="20"/>
              </w:rPr>
              <w:t xml:space="preserve"> από τη παρούσα και το συμφωνητικό, υποχρεώσεων τους. Τυχόν υφιστάμενες μεταξύ τους συμφωνίες περί κατανομής των ευθυνών τους έχουν ισχύ μόνο στις εσωτερικές τους σχέσεις και σε καμία περίπτωση δεν δύναται να προβληθούν έναντι της Αναθέτουσας Αρχής ως λόγος απαλλαγής του ενός μέλους από τις ευθύνες και τις υποχρεώσεις του άλλου ή των άλλων μελών για την </w:t>
            </w:r>
            <w:r w:rsidRPr="00C82B51">
              <w:rPr>
                <w:sz w:val="20"/>
                <w:szCs w:val="20"/>
              </w:rPr>
              <w:lastRenderedPageBreak/>
              <w:t>ολοκλήρωση της σύμβασης.</w:t>
            </w:r>
          </w:p>
        </w:tc>
        <w:tc>
          <w:tcPr>
            <w:tcW w:w="1276" w:type="dxa"/>
            <w:shd w:val="clear" w:color="auto" w:fill="auto"/>
            <w:noWrap/>
            <w:vAlign w:val="center"/>
          </w:tcPr>
          <w:p w:rsidR="00485388" w:rsidRPr="004D047C" w:rsidRDefault="00485388" w:rsidP="002722D8">
            <w:pPr>
              <w:spacing w:after="0"/>
              <w:jc w:val="center"/>
              <w:rPr>
                <w:b/>
                <w:bCs/>
                <w:color w:val="000000"/>
                <w:sz w:val="20"/>
                <w:szCs w:val="20"/>
                <w:lang w:eastAsia="el-GR"/>
              </w:rPr>
            </w:pPr>
            <w:r w:rsidRPr="00FE2878">
              <w:rPr>
                <w:b/>
                <w:bCs/>
                <w:color w:val="000000"/>
                <w:sz w:val="20"/>
                <w:szCs w:val="20"/>
                <w:lang w:eastAsia="el-GR"/>
              </w:rPr>
              <w:lastRenderedPageBreak/>
              <w:t>ΝΑΙ</w:t>
            </w:r>
          </w:p>
        </w:tc>
        <w:tc>
          <w:tcPr>
            <w:tcW w:w="1134" w:type="dxa"/>
            <w:shd w:val="clear" w:color="auto" w:fill="auto"/>
            <w:noWrap/>
            <w:vAlign w:val="bottom"/>
          </w:tcPr>
          <w:p w:rsidR="00485388" w:rsidRPr="004A4B55" w:rsidRDefault="00485388" w:rsidP="002722D8">
            <w:pPr>
              <w:spacing w:after="0"/>
              <w:rPr>
                <w:color w:val="000000"/>
                <w:sz w:val="20"/>
                <w:szCs w:val="20"/>
                <w:lang w:eastAsia="el-GR"/>
              </w:rPr>
            </w:pPr>
          </w:p>
        </w:tc>
        <w:tc>
          <w:tcPr>
            <w:tcW w:w="1276" w:type="dxa"/>
            <w:shd w:val="clear" w:color="auto" w:fill="auto"/>
            <w:noWrap/>
            <w:vAlign w:val="bottom"/>
          </w:tcPr>
          <w:p w:rsidR="00485388" w:rsidRPr="004A4B55" w:rsidRDefault="00485388" w:rsidP="002722D8">
            <w:pPr>
              <w:spacing w:after="0"/>
              <w:rPr>
                <w:color w:val="000000"/>
                <w:sz w:val="20"/>
                <w:szCs w:val="20"/>
                <w:lang w:eastAsia="el-GR"/>
              </w:rPr>
            </w:pPr>
          </w:p>
        </w:tc>
      </w:tr>
      <w:tr w:rsidR="00485388" w:rsidTr="00485388">
        <w:trPr>
          <w:trHeight w:val="227"/>
        </w:trPr>
        <w:tc>
          <w:tcPr>
            <w:tcW w:w="284" w:type="dxa"/>
            <w:shd w:val="clear" w:color="auto" w:fill="auto"/>
            <w:noWrap/>
            <w:vAlign w:val="center"/>
          </w:tcPr>
          <w:p w:rsidR="00485388" w:rsidRDefault="00485388" w:rsidP="002722D8">
            <w:pPr>
              <w:spacing w:after="0"/>
              <w:jc w:val="center"/>
              <w:rPr>
                <w:color w:val="000000"/>
                <w:sz w:val="20"/>
                <w:szCs w:val="20"/>
                <w:lang w:eastAsia="el-GR"/>
              </w:rPr>
            </w:pPr>
            <w:r>
              <w:rPr>
                <w:color w:val="000000"/>
                <w:sz w:val="20"/>
                <w:szCs w:val="20"/>
                <w:lang w:eastAsia="el-GR"/>
              </w:rPr>
              <w:lastRenderedPageBreak/>
              <w:t>15</w:t>
            </w:r>
          </w:p>
        </w:tc>
        <w:tc>
          <w:tcPr>
            <w:tcW w:w="6237" w:type="dxa"/>
            <w:shd w:val="clear" w:color="auto" w:fill="auto"/>
            <w:noWrap/>
            <w:vAlign w:val="bottom"/>
          </w:tcPr>
          <w:p w:rsidR="00485388" w:rsidRPr="00C82B51" w:rsidRDefault="00485388" w:rsidP="002722D8">
            <w:pPr>
              <w:spacing w:after="0"/>
              <w:contextualSpacing/>
              <w:rPr>
                <w:sz w:val="20"/>
                <w:szCs w:val="20"/>
              </w:rPr>
            </w:pPr>
            <w:r w:rsidRPr="00C82B51">
              <w:rPr>
                <w:sz w:val="20"/>
                <w:szCs w:val="20"/>
              </w:rPr>
              <w:t>Σε περίπτωση που  εξαιτίας αδυναμίας για οποιονδήποτε λόγο ή ανωτέρας βίας- κάποιο μέλος της ένωσης δε μπορεί να ανταποκριθεί στις υποχρεώσεις της ένωσης κατά το χρόνο αξιολόγησης των προσφορών, τα υπόλοιπα μέλη συνεχίζουν να έχουν την ευθύνη ολόκληρης της κοινής προσφοράς με το ίδιο τίμημα. Εάν η παραπάνω ανικανότητα προκύψει κατά τον χρόνο εκτέλεσης της σύμβασης, η σύμβαση εξακολουθεί να υφίσταται και οι απορρέουσες από τη σύμβαση υποχρεώσεις βαρύνουν τα εναπομείναντα μέλη του Αναδόχου, μόνο εφόσον, αυτά είναι σε θέση να τις εκπληρώσουν. Η κρίση για τη δυνατότητα εκπλήρωσης ή μη των όρων της σύμβασης εναπόκειται στη διακριτική ευχέρεια της Αναθέτουσας Αρχής, η οποία εξετάζει εάν εξακολουθούν να συντρέχουν στο πρόσωπο του διάδοχου μέλους οι προϋποθέσεις ανάθεσης της σύμβασης. Εάν η Αναθέτουσα Αρχή αποφασίσει ότι τα εναπομείναντα μέλη δεν επαρκούν να εκπληρώσουν τους όρους της σύμβασης, τότε αυτά οφείλουν να ορίσουν αντικαταστάτη με προσόντα αντίστοιχα του μέλους που αξιολογήθηκε στην αντίστοιχη φύση του διαγωνισμού. Η αντικατάσταση, ωστόσο πρέπει να εγκριθεί από την Αναθέτουσα Αρχή.</w:t>
            </w:r>
          </w:p>
        </w:tc>
        <w:tc>
          <w:tcPr>
            <w:tcW w:w="1276" w:type="dxa"/>
            <w:shd w:val="clear" w:color="auto" w:fill="auto"/>
            <w:noWrap/>
            <w:vAlign w:val="center"/>
          </w:tcPr>
          <w:p w:rsidR="00485388" w:rsidRPr="004D047C" w:rsidRDefault="00485388" w:rsidP="002722D8">
            <w:pPr>
              <w:spacing w:after="0"/>
              <w:jc w:val="center"/>
              <w:rPr>
                <w:b/>
                <w:bCs/>
                <w:color w:val="000000"/>
                <w:sz w:val="20"/>
                <w:szCs w:val="20"/>
                <w:lang w:eastAsia="el-GR"/>
              </w:rPr>
            </w:pPr>
            <w:r w:rsidRPr="00FE2878">
              <w:rPr>
                <w:b/>
                <w:bCs/>
                <w:color w:val="000000"/>
                <w:sz w:val="20"/>
                <w:szCs w:val="20"/>
                <w:lang w:eastAsia="el-GR"/>
              </w:rPr>
              <w:t>ΝΑΙ</w:t>
            </w:r>
          </w:p>
        </w:tc>
        <w:tc>
          <w:tcPr>
            <w:tcW w:w="1134" w:type="dxa"/>
            <w:shd w:val="clear" w:color="auto" w:fill="auto"/>
            <w:noWrap/>
            <w:vAlign w:val="bottom"/>
          </w:tcPr>
          <w:p w:rsidR="00485388" w:rsidRPr="004A4B55" w:rsidRDefault="00485388" w:rsidP="002722D8">
            <w:pPr>
              <w:spacing w:after="0"/>
              <w:rPr>
                <w:color w:val="000000"/>
                <w:sz w:val="20"/>
                <w:szCs w:val="20"/>
                <w:lang w:eastAsia="el-GR"/>
              </w:rPr>
            </w:pPr>
          </w:p>
        </w:tc>
        <w:tc>
          <w:tcPr>
            <w:tcW w:w="1276" w:type="dxa"/>
            <w:shd w:val="clear" w:color="auto" w:fill="auto"/>
            <w:noWrap/>
            <w:vAlign w:val="bottom"/>
          </w:tcPr>
          <w:p w:rsidR="00485388" w:rsidRPr="004A4B55" w:rsidRDefault="00485388" w:rsidP="002722D8">
            <w:pPr>
              <w:spacing w:after="0"/>
              <w:rPr>
                <w:color w:val="000000"/>
                <w:sz w:val="20"/>
                <w:szCs w:val="20"/>
                <w:lang w:eastAsia="el-GR"/>
              </w:rPr>
            </w:pPr>
          </w:p>
        </w:tc>
      </w:tr>
    </w:tbl>
    <w:p w:rsidR="00485388" w:rsidRDefault="00485388" w:rsidP="00485388">
      <w:pPr>
        <w:spacing w:after="0" w:line="240" w:lineRule="auto"/>
        <w:rPr>
          <w:sz w:val="20"/>
          <w:szCs w:val="20"/>
        </w:rPr>
      </w:pPr>
    </w:p>
    <w:tbl>
      <w:tblPr>
        <w:tblW w:w="0" w:type="auto"/>
        <w:tblLook w:val="04A0"/>
      </w:tblPr>
      <w:tblGrid>
        <w:gridCol w:w="2936"/>
        <w:gridCol w:w="2259"/>
        <w:gridCol w:w="3327"/>
      </w:tblGrid>
      <w:tr w:rsidR="00485388" w:rsidTr="002722D8">
        <w:tc>
          <w:tcPr>
            <w:tcW w:w="3611" w:type="dxa"/>
          </w:tcPr>
          <w:p w:rsidR="00485388" w:rsidRPr="0000237D" w:rsidRDefault="00485388" w:rsidP="002722D8">
            <w:pPr>
              <w:tabs>
                <w:tab w:val="left" w:pos="8001"/>
              </w:tabs>
              <w:spacing w:after="0"/>
              <w:contextualSpacing/>
              <w:rPr>
                <w:b/>
                <w:sz w:val="20"/>
              </w:rPr>
            </w:pPr>
            <w:r w:rsidRPr="0000237D">
              <w:rPr>
                <w:b/>
                <w:sz w:val="20"/>
              </w:rPr>
              <w:t>Ημερομηνία: …………………….</w:t>
            </w:r>
          </w:p>
        </w:tc>
        <w:tc>
          <w:tcPr>
            <w:tcW w:w="3160" w:type="dxa"/>
          </w:tcPr>
          <w:p w:rsidR="00485388" w:rsidRPr="0000237D" w:rsidRDefault="00485388" w:rsidP="002722D8">
            <w:pPr>
              <w:tabs>
                <w:tab w:val="left" w:pos="8001"/>
              </w:tabs>
              <w:spacing w:after="0"/>
              <w:contextualSpacing/>
              <w:rPr>
                <w:b/>
                <w:sz w:val="20"/>
              </w:rPr>
            </w:pPr>
          </w:p>
        </w:tc>
        <w:tc>
          <w:tcPr>
            <w:tcW w:w="4064" w:type="dxa"/>
          </w:tcPr>
          <w:p w:rsidR="00485388" w:rsidRPr="0000237D" w:rsidRDefault="00485388" w:rsidP="002722D8">
            <w:pPr>
              <w:tabs>
                <w:tab w:val="left" w:pos="8001"/>
              </w:tabs>
              <w:spacing w:after="0"/>
              <w:contextualSpacing/>
              <w:jc w:val="center"/>
              <w:rPr>
                <w:b/>
                <w:sz w:val="20"/>
              </w:rPr>
            </w:pPr>
            <w:r w:rsidRPr="0000237D">
              <w:rPr>
                <w:b/>
                <w:sz w:val="20"/>
              </w:rPr>
              <w:t>Για τον υποψήφιο ανάδοχο</w:t>
            </w:r>
          </w:p>
          <w:p w:rsidR="00485388" w:rsidRPr="0000237D" w:rsidRDefault="00485388" w:rsidP="002722D8">
            <w:pPr>
              <w:tabs>
                <w:tab w:val="left" w:pos="8001"/>
              </w:tabs>
              <w:spacing w:after="0"/>
              <w:contextualSpacing/>
              <w:jc w:val="center"/>
              <w:rPr>
                <w:i/>
                <w:sz w:val="20"/>
              </w:rPr>
            </w:pPr>
            <w:r w:rsidRPr="0000237D">
              <w:rPr>
                <w:i/>
                <w:sz w:val="20"/>
              </w:rPr>
              <w:t>Σφραγίδα/ Υπογραφή</w:t>
            </w:r>
          </w:p>
          <w:p w:rsidR="00485388" w:rsidRPr="0000237D" w:rsidRDefault="00485388" w:rsidP="002722D8">
            <w:pPr>
              <w:tabs>
                <w:tab w:val="left" w:pos="8001"/>
              </w:tabs>
              <w:spacing w:after="0"/>
              <w:contextualSpacing/>
              <w:jc w:val="center"/>
              <w:rPr>
                <w:sz w:val="20"/>
              </w:rPr>
            </w:pPr>
            <w:r w:rsidRPr="0000237D">
              <w:rPr>
                <w:sz w:val="20"/>
              </w:rPr>
              <w:t>(Ονοματεπώνυμο Εκπροσώπου)</w:t>
            </w:r>
          </w:p>
        </w:tc>
      </w:tr>
    </w:tbl>
    <w:p w:rsidR="00485388" w:rsidRDefault="00485388" w:rsidP="00485388">
      <w:pPr>
        <w:spacing w:after="0" w:line="240" w:lineRule="auto"/>
        <w:rPr>
          <w:sz w:val="20"/>
          <w:szCs w:val="20"/>
        </w:rPr>
      </w:pPr>
    </w:p>
    <w:p w:rsidR="00485388" w:rsidRDefault="00485388" w:rsidP="00485388">
      <w:pPr>
        <w:spacing w:after="0" w:line="240" w:lineRule="auto"/>
        <w:rPr>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80"/>
        <w:gridCol w:w="1350"/>
        <w:gridCol w:w="1417"/>
        <w:gridCol w:w="1276"/>
      </w:tblGrid>
      <w:tr w:rsidR="00485388" w:rsidTr="002722D8">
        <w:trPr>
          <w:trHeight w:val="538"/>
        </w:trPr>
        <w:tc>
          <w:tcPr>
            <w:tcW w:w="9923" w:type="dxa"/>
            <w:gridSpan w:val="4"/>
            <w:shd w:val="clear" w:color="auto" w:fill="auto"/>
            <w:vAlign w:val="center"/>
          </w:tcPr>
          <w:p w:rsidR="00485388" w:rsidRDefault="00485388" w:rsidP="002722D8">
            <w:pPr>
              <w:spacing w:after="0" w:line="240" w:lineRule="auto"/>
              <w:rPr>
                <w:b/>
                <w:sz w:val="20"/>
                <w:szCs w:val="20"/>
              </w:rPr>
            </w:pPr>
            <w:r>
              <w:rPr>
                <w:b/>
                <w:sz w:val="20"/>
                <w:szCs w:val="20"/>
              </w:rPr>
              <w:t>2)  ΠΙΝΑΚΑΣ ΣΥΜΜΟΡΦΩΣΗΣ ΤΕΧΝΙΚΗΣ ΠΡΟΣΦΟΡΑΣ (ΤΕΧΝΙΚΩΝ ΠΡΟΔΙΑΓΡΑΦΩΝ)</w:t>
            </w:r>
          </w:p>
        </w:tc>
      </w:tr>
      <w:tr w:rsidR="00485388" w:rsidTr="002722D8">
        <w:trPr>
          <w:trHeight w:val="264"/>
        </w:trPr>
        <w:tc>
          <w:tcPr>
            <w:tcW w:w="5880" w:type="dxa"/>
            <w:vMerge w:val="restart"/>
            <w:shd w:val="clear" w:color="auto" w:fill="auto"/>
            <w:vAlign w:val="center"/>
          </w:tcPr>
          <w:p w:rsidR="00485388" w:rsidRDefault="00485388" w:rsidP="002722D8">
            <w:pPr>
              <w:spacing w:after="0" w:line="240" w:lineRule="auto"/>
              <w:jc w:val="both"/>
              <w:rPr>
                <w:b/>
                <w:sz w:val="20"/>
                <w:szCs w:val="20"/>
              </w:rPr>
            </w:pPr>
          </w:p>
          <w:p w:rsidR="00485388" w:rsidRDefault="00485388" w:rsidP="002722D8">
            <w:pPr>
              <w:jc w:val="center"/>
              <w:rPr>
                <w:b/>
                <w:sz w:val="20"/>
                <w:szCs w:val="20"/>
              </w:rPr>
            </w:pPr>
            <w:r>
              <w:rPr>
                <w:b/>
                <w:sz w:val="20"/>
                <w:szCs w:val="20"/>
              </w:rPr>
              <w:t>ΠΕΡΙΓΡΑΦΗ</w:t>
            </w:r>
          </w:p>
        </w:tc>
        <w:tc>
          <w:tcPr>
            <w:tcW w:w="1350" w:type="dxa"/>
            <w:vMerge w:val="restart"/>
            <w:shd w:val="clear" w:color="auto" w:fill="auto"/>
            <w:vAlign w:val="center"/>
          </w:tcPr>
          <w:p w:rsidR="00485388" w:rsidRDefault="00485388" w:rsidP="002722D8">
            <w:pPr>
              <w:spacing w:after="0" w:line="240" w:lineRule="auto"/>
              <w:jc w:val="center"/>
              <w:rPr>
                <w:b/>
                <w:sz w:val="20"/>
                <w:szCs w:val="20"/>
              </w:rPr>
            </w:pPr>
          </w:p>
          <w:p w:rsidR="00485388" w:rsidRDefault="00485388" w:rsidP="002722D8">
            <w:pPr>
              <w:jc w:val="center"/>
              <w:rPr>
                <w:b/>
                <w:sz w:val="20"/>
                <w:szCs w:val="20"/>
              </w:rPr>
            </w:pPr>
            <w:r w:rsidRPr="0033725C">
              <w:rPr>
                <w:b/>
                <w:bCs/>
                <w:color w:val="000000"/>
                <w:sz w:val="16"/>
                <w:szCs w:val="20"/>
                <w:lang w:eastAsia="el-GR"/>
              </w:rPr>
              <w:t>ΥΠΟΧΡΕΩΤΙΚΗ ΑΠΑΙΤΗΣΗ</w:t>
            </w:r>
          </w:p>
        </w:tc>
        <w:tc>
          <w:tcPr>
            <w:tcW w:w="2693" w:type="dxa"/>
            <w:gridSpan w:val="2"/>
            <w:shd w:val="clear" w:color="auto" w:fill="auto"/>
          </w:tcPr>
          <w:p w:rsidR="00485388" w:rsidRDefault="00485388" w:rsidP="002722D8">
            <w:pPr>
              <w:spacing w:after="0" w:line="240" w:lineRule="auto"/>
              <w:jc w:val="center"/>
              <w:rPr>
                <w:b/>
                <w:sz w:val="20"/>
                <w:szCs w:val="20"/>
              </w:rPr>
            </w:pPr>
            <w:r>
              <w:rPr>
                <w:b/>
                <w:sz w:val="20"/>
                <w:szCs w:val="20"/>
              </w:rPr>
              <w:t>ΣΤΟΙΧΕΙΑ ΠΡΟΣΦΟΡΑΣ</w:t>
            </w:r>
          </w:p>
        </w:tc>
      </w:tr>
      <w:tr w:rsidR="00485388" w:rsidTr="002722D8">
        <w:trPr>
          <w:trHeight w:val="264"/>
        </w:trPr>
        <w:tc>
          <w:tcPr>
            <w:tcW w:w="5880" w:type="dxa"/>
            <w:vMerge/>
            <w:shd w:val="clear" w:color="auto" w:fill="auto"/>
            <w:vAlign w:val="center"/>
          </w:tcPr>
          <w:p w:rsidR="00485388" w:rsidRPr="00176C72" w:rsidRDefault="00485388" w:rsidP="002722D8">
            <w:pPr>
              <w:spacing w:after="0" w:line="240" w:lineRule="auto"/>
              <w:jc w:val="both"/>
              <w:rPr>
                <w:b/>
                <w:bCs/>
                <w:sz w:val="20"/>
                <w:szCs w:val="20"/>
              </w:rPr>
            </w:pPr>
          </w:p>
        </w:tc>
        <w:tc>
          <w:tcPr>
            <w:tcW w:w="1350" w:type="dxa"/>
            <w:vMerge/>
            <w:shd w:val="clear" w:color="auto" w:fill="auto"/>
            <w:vAlign w:val="center"/>
          </w:tcPr>
          <w:p w:rsidR="00485388" w:rsidRPr="00176C72" w:rsidRDefault="00485388" w:rsidP="002722D8">
            <w:pPr>
              <w:spacing w:after="0" w:line="240" w:lineRule="auto"/>
              <w:jc w:val="center"/>
              <w:rPr>
                <w:b/>
                <w:sz w:val="20"/>
                <w:szCs w:val="20"/>
              </w:rPr>
            </w:pPr>
          </w:p>
        </w:tc>
        <w:tc>
          <w:tcPr>
            <w:tcW w:w="1417" w:type="dxa"/>
            <w:shd w:val="clear" w:color="auto" w:fill="auto"/>
          </w:tcPr>
          <w:p w:rsidR="00485388" w:rsidRPr="0033725C" w:rsidRDefault="00485388" w:rsidP="002722D8">
            <w:pPr>
              <w:spacing w:after="0"/>
              <w:jc w:val="center"/>
              <w:rPr>
                <w:b/>
                <w:bCs/>
                <w:color w:val="000000"/>
                <w:sz w:val="16"/>
                <w:szCs w:val="20"/>
                <w:lang w:eastAsia="el-GR"/>
              </w:rPr>
            </w:pPr>
          </w:p>
          <w:p w:rsidR="00485388" w:rsidRPr="0033725C" w:rsidRDefault="00485388" w:rsidP="002722D8">
            <w:pPr>
              <w:spacing w:after="0"/>
              <w:jc w:val="center"/>
              <w:rPr>
                <w:b/>
                <w:bCs/>
                <w:color w:val="000000"/>
                <w:sz w:val="16"/>
                <w:szCs w:val="20"/>
                <w:lang w:eastAsia="el-GR"/>
              </w:rPr>
            </w:pPr>
            <w:r w:rsidRPr="0033725C">
              <w:rPr>
                <w:b/>
                <w:bCs/>
                <w:color w:val="000000"/>
                <w:sz w:val="16"/>
                <w:szCs w:val="20"/>
                <w:lang w:eastAsia="el-GR"/>
              </w:rPr>
              <w:t>ΑΠΑΝΤΗΣΗ ΥΠΟΨΗΦΙΟΥ</w:t>
            </w:r>
          </w:p>
        </w:tc>
        <w:tc>
          <w:tcPr>
            <w:tcW w:w="1276" w:type="dxa"/>
            <w:shd w:val="clear" w:color="auto" w:fill="auto"/>
          </w:tcPr>
          <w:p w:rsidR="00485388" w:rsidRPr="0033725C" w:rsidRDefault="00485388" w:rsidP="002722D8">
            <w:pPr>
              <w:spacing w:after="0"/>
              <w:rPr>
                <w:b/>
                <w:bCs/>
                <w:color w:val="000000"/>
                <w:sz w:val="16"/>
                <w:szCs w:val="20"/>
                <w:lang w:eastAsia="el-GR"/>
              </w:rPr>
            </w:pPr>
          </w:p>
          <w:p w:rsidR="00485388" w:rsidRPr="0033725C" w:rsidRDefault="00485388" w:rsidP="002722D8">
            <w:pPr>
              <w:spacing w:after="0"/>
              <w:rPr>
                <w:b/>
                <w:bCs/>
                <w:color w:val="000000"/>
                <w:sz w:val="16"/>
                <w:szCs w:val="20"/>
                <w:lang w:eastAsia="el-GR"/>
              </w:rPr>
            </w:pPr>
            <w:r w:rsidRPr="0033725C">
              <w:rPr>
                <w:b/>
                <w:bCs/>
                <w:color w:val="000000"/>
                <w:sz w:val="16"/>
                <w:szCs w:val="20"/>
                <w:lang w:eastAsia="el-GR"/>
              </w:rPr>
              <w:t>ΠΑΡΑΠΟΜΠΗ</w:t>
            </w:r>
          </w:p>
        </w:tc>
      </w:tr>
      <w:tr w:rsidR="00485388" w:rsidTr="002722D8">
        <w:tc>
          <w:tcPr>
            <w:tcW w:w="5880" w:type="dxa"/>
            <w:shd w:val="clear" w:color="auto" w:fill="auto"/>
            <w:vAlign w:val="center"/>
          </w:tcPr>
          <w:p w:rsidR="00485388" w:rsidRPr="00176C72" w:rsidRDefault="00485388" w:rsidP="002722D8">
            <w:pPr>
              <w:spacing w:after="0" w:line="240" w:lineRule="auto"/>
              <w:rPr>
                <w:sz w:val="20"/>
                <w:szCs w:val="20"/>
              </w:rPr>
            </w:pPr>
            <w:r w:rsidRPr="00176C72">
              <w:rPr>
                <w:bCs/>
                <w:sz w:val="20"/>
                <w:szCs w:val="20"/>
              </w:rPr>
              <w:t>Μεταφορά γραφειακού εξοπλισμού και υλικών μεταξύ, αλλά και εντός, των κτιρίων της Α.Α.Δ.Ε.</w:t>
            </w:r>
            <w:r>
              <w:rPr>
                <w:bCs/>
                <w:sz w:val="20"/>
                <w:szCs w:val="20"/>
              </w:rPr>
              <w:t xml:space="preserve"> και όπου αλλού απαιτείται εντός Περιφέρειας</w:t>
            </w:r>
            <w:r w:rsidRPr="00176C72">
              <w:rPr>
                <w:bCs/>
                <w:sz w:val="20"/>
                <w:szCs w:val="20"/>
              </w:rPr>
              <w:t xml:space="preserve"> Αττικής</w:t>
            </w:r>
          </w:p>
        </w:tc>
        <w:tc>
          <w:tcPr>
            <w:tcW w:w="1350" w:type="dxa"/>
            <w:shd w:val="clear" w:color="auto" w:fill="auto"/>
            <w:vAlign w:val="center"/>
          </w:tcPr>
          <w:p w:rsidR="00485388" w:rsidRPr="00176C72" w:rsidRDefault="00485388" w:rsidP="002722D8">
            <w:pPr>
              <w:spacing w:after="0" w:line="240" w:lineRule="auto"/>
              <w:jc w:val="center"/>
              <w:rPr>
                <w:b/>
                <w:sz w:val="20"/>
                <w:szCs w:val="20"/>
              </w:rPr>
            </w:pPr>
            <w:r>
              <w:rPr>
                <w:b/>
                <w:sz w:val="20"/>
                <w:szCs w:val="20"/>
              </w:rPr>
              <w:t>ΝΑΙ</w:t>
            </w:r>
          </w:p>
        </w:tc>
        <w:tc>
          <w:tcPr>
            <w:tcW w:w="1417" w:type="dxa"/>
            <w:shd w:val="clear" w:color="auto" w:fill="auto"/>
            <w:vAlign w:val="center"/>
          </w:tcPr>
          <w:p w:rsidR="00485388" w:rsidRPr="00176C72" w:rsidRDefault="00485388" w:rsidP="002722D8">
            <w:pPr>
              <w:spacing w:after="0" w:line="240" w:lineRule="auto"/>
              <w:rPr>
                <w:b/>
                <w:sz w:val="20"/>
                <w:szCs w:val="20"/>
              </w:rPr>
            </w:pPr>
          </w:p>
        </w:tc>
        <w:tc>
          <w:tcPr>
            <w:tcW w:w="1276" w:type="dxa"/>
            <w:vAlign w:val="center"/>
          </w:tcPr>
          <w:p w:rsidR="00485388" w:rsidRPr="00176C72" w:rsidRDefault="00485388" w:rsidP="002722D8">
            <w:pPr>
              <w:spacing w:after="0" w:line="240" w:lineRule="auto"/>
              <w:rPr>
                <w:b/>
                <w:sz w:val="20"/>
                <w:szCs w:val="20"/>
              </w:rPr>
            </w:pPr>
          </w:p>
        </w:tc>
      </w:tr>
      <w:tr w:rsidR="00485388" w:rsidTr="002722D8">
        <w:tc>
          <w:tcPr>
            <w:tcW w:w="5880" w:type="dxa"/>
            <w:shd w:val="clear" w:color="auto" w:fill="auto"/>
            <w:vAlign w:val="center"/>
          </w:tcPr>
          <w:p w:rsidR="00485388" w:rsidRPr="00176C72" w:rsidRDefault="00485388" w:rsidP="002722D8">
            <w:pPr>
              <w:tabs>
                <w:tab w:val="left" w:pos="360"/>
              </w:tabs>
              <w:spacing w:after="0" w:line="240" w:lineRule="auto"/>
              <w:rPr>
                <w:b/>
                <w:i/>
                <w:sz w:val="20"/>
                <w:szCs w:val="20"/>
                <w:u w:val="single"/>
              </w:rPr>
            </w:pPr>
            <w:r w:rsidRPr="00176C72">
              <w:rPr>
                <w:bCs/>
                <w:sz w:val="20"/>
                <w:szCs w:val="20"/>
              </w:rPr>
              <w:t>Μεταφορά γραφειακού εξοπλισμού και υλικών μεταξύ, αλλά και εντός, των κτιρίων της Α.Α.Δ.Ε.</w:t>
            </w:r>
            <w:r>
              <w:rPr>
                <w:bCs/>
                <w:sz w:val="20"/>
                <w:szCs w:val="20"/>
              </w:rPr>
              <w:t xml:space="preserve"> και όπου αλλού απαιτείται</w:t>
            </w:r>
            <w:r w:rsidRPr="00176C72">
              <w:rPr>
                <w:bCs/>
                <w:sz w:val="20"/>
                <w:szCs w:val="20"/>
              </w:rPr>
              <w:t xml:space="preserve"> εκτός </w:t>
            </w:r>
            <w:r>
              <w:rPr>
                <w:bCs/>
                <w:sz w:val="20"/>
                <w:szCs w:val="20"/>
              </w:rPr>
              <w:t>Περιφέρειας</w:t>
            </w:r>
            <w:r w:rsidRPr="00176C72">
              <w:rPr>
                <w:bCs/>
                <w:sz w:val="20"/>
                <w:szCs w:val="20"/>
              </w:rPr>
              <w:t xml:space="preserve"> Αττικής</w:t>
            </w:r>
          </w:p>
        </w:tc>
        <w:tc>
          <w:tcPr>
            <w:tcW w:w="1350" w:type="dxa"/>
            <w:shd w:val="clear" w:color="auto" w:fill="auto"/>
            <w:vAlign w:val="center"/>
          </w:tcPr>
          <w:p w:rsidR="00485388" w:rsidRPr="00176C72" w:rsidRDefault="00485388" w:rsidP="002722D8">
            <w:pPr>
              <w:spacing w:after="0" w:line="240" w:lineRule="auto"/>
              <w:jc w:val="center"/>
              <w:rPr>
                <w:b/>
                <w:sz w:val="20"/>
                <w:szCs w:val="20"/>
              </w:rPr>
            </w:pPr>
            <w:r>
              <w:rPr>
                <w:b/>
                <w:sz w:val="20"/>
                <w:szCs w:val="20"/>
              </w:rPr>
              <w:t>ΝΑΙ</w:t>
            </w:r>
          </w:p>
        </w:tc>
        <w:tc>
          <w:tcPr>
            <w:tcW w:w="1417" w:type="dxa"/>
            <w:shd w:val="clear" w:color="auto" w:fill="auto"/>
            <w:vAlign w:val="center"/>
          </w:tcPr>
          <w:p w:rsidR="00485388" w:rsidRPr="00176C72" w:rsidRDefault="00485388" w:rsidP="002722D8">
            <w:pPr>
              <w:spacing w:after="0" w:line="240" w:lineRule="auto"/>
              <w:rPr>
                <w:b/>
                <w:sz w:val="20"/>
                <w:szCs w:val="20"/>
              </w:rPr>
            </w:pPr>
          </w:p>
        </w:tc>
        <w:tc>
          <w:tcPr>
            <w:tcW w:w="1276" w:type="dxa"/>
            <w:vAlign w:val="center"/>
          </w:tcPr>
          <w:p w:rsidR="00485388" w:rsidRPr="00176C72" w:rsidRDefault="00485388" w:rsidP="002722D8">
            <w:pPr>
              <w:spacing w:after="0" w:line="240" w:lineRule="auto"/>
              <w:rPr>
                <w:b/>
                <w:sz w:val="20"/>
                <w:szCs w:val="20"/>
              </w:rPr>
            </w:pPr>
          </w:p>
        </w:tc>
      </w:tr>
      <w:tr w:rsidR="00485388" w:rsidTr="002722D8">
        <w:tc>
          <w:tcPr>
            <w:tcW w:w="5880" w:type="dxa"/>
            <w:shd w:val="clear" w:color="auto" w:fill="auto"/>
            <w:vAlign w:val="center"/>
          </w:tcPr>
          <w:p w:rsidR="00485388" w:rsidRPr="00176C72" w:rsidRDefault="00485388" w:rsidP="002722D8">
            <w:pPr>
              <w:tabs>
                <w:tab w:val="left" w:pos="360"/>
              </w:tabs>
              <w:spacing w:after="0" w:line="240" w:lineRule="auto"/>
              <w:rPr>
                <w:bCs/>
                <w:sz w:val="20"/>
                <w:szCs w:val="20"/>
              </w:rPr>
            </w:pPr>
            <w:r>
              <w:rPr>
                <w:bCs/>
                <w:sz w:val="20"/>
                <w:szCs w:val="20"/>
              </w:rPr>
              <w:t>Αποσυναρμολόγηση, σ</w:t>
            </w:r>
            <w:r w:rsidRPr="00176C72">
              <w:rPr>
                <w:bCs/>
                <w:sz w:val="20"/>
                <w:szCs w:val="20"/>
              </w:rPr>
              <w:t>υσκευασία, φόρτωση, μεταφορά, αποσυναρμολόγηση και συναρμολόγηση και εκφόρτωση στους χώρους της Α.Α.Δ.Ε.</w:t>
            </w:r>
          </w:p>
        </w:tc>
        <w:tc>
          <w:tcPr>
            <w:tcW w:w="1350" w:type="dxa"/>
            <w:shd w:val="clear" w:color="auto" w:fill="auto"/>
            <w:vAlign w:val="center"/>
          </w:tcPr>
          <w:p w:rsidR="00485388" w:rsidRPr="00176C72" w:rsidRDefault="00485388" w:rsidP="002722D8">
            <w:pPr>
              <w:spacing w:after="0" w:line="240" w:lineRule="auto"/>
              <w:jc w:val="center"/>
              <w:rPr>
                <w:b/>
                <w:sz w:val="20"/>
                <w:szCs w:val="20"/>
              </w:rPr>
            </w:pPr>
            <w:r>
              <w:rPr>
                <w:b/>
                <w:sz w:val="20"/>
                <w:szCs w:val="20"/>
              </w:rPr>
              <w:t>ΝΑΙ</w:t>
            </w:r>
          </w:p>
        </w:tc>
        <w:tc>
          <w:tcPr>
            <w:tcW w:w="1417" w:type="dxa"/>
            <w:shd w:val="clear" w:color="auto" w:fill="auto"/>
            <w:vAlign w:val="center"/>
          </w:tcPr>
          <w:p w:rsidR="00485388" w:rsidRPr="00176C72" w:rsidRDefault="00485388" w:rsidP="002722D8">
            <w:pPr>
              <w:spacing w:after="0" w:line="240" w:lineRule="auto"/>
              <w:rPr>
                <w:b/>
                <w:sz w:val="20"/>
                <w:szCs w:val="20"/>
              </w:rPr>
            </w:pPr>
          </w:p>
        </w:tc>
        <w:tc>
          <w:tcPr>
            <w:tcW w:w="1276" w:type="dxa"/>
            <w:vAlign w:val="center"/>
          </w:tcPr>
          <w:p w:rsidR="00485388" w:rsidRPr="00176C72" w:rsidRDefault="00485388" w:rsidP="002722D8">
            <w:pPr>
              <w:spacing w:after="0" w:line="240" w:lineRule="auto"/>
              <w:rPr>
                <w:b/>
                <w:sz w:val="20"/>
                <w:szCs w:val="20"/>
              </w:rPr>
            </w:pPr>
          </w:p>
        </w:tc>
      </w:tr>
      <w:tr w:rsidR="00485388" w:rsidTr="002722D8">
        <w:trPr>
          <w:trHeight w:val="151"/>
        </w:trPr>
        <w:tc>
          <w:tcPr>
            <w:tcW w:w="5880" w:type="dxa"/>
            <w:shd w:val="clear" w:color="auto" w:fill="auto"/>
            <w:vAlign w:val="center"/>
          </w:tcPr>
          <w:p w:rsidR="00485388" w:rsidRPr="00176C72" w:rsidRDefault="00485388" w:rsidP="002722D8">
            <w:pPr>
              <w:tabs>
                <w:tab w:val="left" w:pos="360"/>
              </w:tabs>
              <w:spacing w:after="0" w:line="240" w:lineRule="auto"/>
              <w:rPr>
                <w:bCs/>
                <w:sz w:val="20"/>
                <w:szCs w:val="20"/>
              </w:rPr>
            </w:pPr>
            <w:r w:rsidRPr="00176C72">
              <w:rPr>
                <w:bCs/>
                <w:sz w:val="20"/>
                <w:szCs w:val="20"/>
              </w:rPr>
              <w:t>Μεταφορά από όροφο σε όροφο ή/και από Αποθήκη σε Αποθήκη εντός του ίδιου κτιρίου της Α.Α.Δ.Ε.</w:t>
            </w:r>
          </w:p>
        </w:tc>
        <w:tc>
          <w:tcPr>
            <w:tcW w:w="1350" w:type="dxa"/>
            <w:shd w:val="clear" w:color="auto" w:fill="auto"/>
            <w:vAlign w:val="center"/>
          </w:tcPr>
          <w:p w:rsidR="00485388" w:rsidRPr="00176C72" w:rsidRDefault="00485388" w:rsidP="002722D8">
            <w:pPr>
              <w:spacing w:after="0" w:line="240" w:lineRule="auto"/>
              <w:jc w:val="center"/>
              <w:rPr>
                <w:b/>
                <w:sz w:val="20"/>
                <w:szCs w:val="20"/>
              </w:rPr>
            </w:pPr>
            <w:r>
              <w:rPr>
                <w:b/>
                <w:sz w:val="20"/>
                <w:szCs w:val="20"/>
              </w:rPr>
              <w:t>ΝΑΙ</w:t>
            </w:r>
          </w:p>
        </w:tc>
        <w:tc>
          <w:tcPr>
            <w:tcW w:w="1417" w:type="dxa"/>
            <w:shd w:val="clear" w:color="auto" w:fill="auto"/>
            <w:vAlign w:val="center"/>
          </w:tcPr>
          <w:p w:rsidR="00485388" w:rsidRPr="00176C72" w:rsidRDefault="00485388" w:rsidP="002722D8">
            <w:pPr>
              <w:spacing w:after="0" w:line="240" w:lineRule="auto"/>
              <w:rPr>
                <w:b/>
                <w:sz w:val="20"/>
                <w:szCs w:val="20"/>
              </w:rPr>
            </w:pPr>
          </w:p>
        </w:tc>
        <w:tc>
          <w:tcPr>
            <w:tcW w:w="1276" w:type="dxa"/>
            <w:vAlign w:val="center"/>
          </w:tcPr>
          <w:p w:rsidR="00485388" w:rsidRPr="00176C72" w:rsidRDefault="00485388" w:rsidP="002722D8">
            <w:pPr>
              <w:spacing w:after="0" w:line="240" w:lineRule="auto"/>
              <w:rPr>
                <w:b/>
                <w:sz w:val="20"/>
                <w:szCs w:val="20"/>
              </w:rPr>
            </w:pPr>
          </w:p>
        </w:tc>
      </w:tr>
      <w:tr w:rsidR="00485388" w:rsidTr="002722D8">
        <w:tc>
          <w:tcPr>
            <w:tcW w:w="5880" w:type="dxa"/>
            <w:shd w:val="clear" w:color="auto" w:fill="auto"/>
            <w:vAlign w:val="center"/>
          </w:tcPr>
          <w:p w:rsidR="00485388" w:rsidRPr="00176C72" w:rsidRDefault="00485388" w:rsidP="002722D8">
            <w:pPr>
              <w:tabs>
                <w:tab w:val="left" w:pos="360"/>
              </w:tabs>
              <w:spacing w:after="0" w:line="240" w:lineRule="auto"/>
              <w:rPr>
                <w:bCs/>
                <w:sz w:val="20"/>
                <w:szCs w:val="20"/>
              </w:rPr>
            </w:pPr>
            <w:r w:rsidRPr="00176C72">
              <w:rPr>
                <w:bCs/>
                <w:sz w:val="20"/>
                <w:szCs w:val="20"/>
              </w:rPr>
              <w:t>Δυνατότητα παροχής υπηρεσίας εκτός εργάσιμων ημερών και ωρών</w:t>
            </w:r>
            <w:r>
              <w:rPr>
                <w:bCs/>
                <w:sz w:val="20"/>
                <w:szCs w:val="20"/>
              </w:rPr>
              <w:t>, εξαιρέσιμων, νυχτερινών και αργιών</w:t>
            </w:r>
          </w:p>
        </w:tc>
        <w:tc>
          <w:tcPr>
            <w:tcW w:w="1350" w:type="dxa"/>
            <w:shd w:val="clear" w:color="auto" w:fill="auto"/>
            <w:vAlign w:val="center"/>
          </w:tcPr>
          <w:p w:rsidR="00485388" w:rsidRPr="00176C72" w:rsidRDefault="00485388" w:rsidP="002722D8">
            <w:pPr>
              <w:spacing w:after="0" w:line="240" w:lineRule="auto"/>
              <w:jc w:val="center"/>
              <w:rPr>
                <w:b/>
                <w:sz w:val="20"/>
                <w:szCs w:val="20"/>
              </w:rPr>
            </w:pPr>
            <w:r>
              <w:rPr>
                <w:b/>
                <w:sz w:val="20"/>
                <w:szCs w:val="20"/>
              </w:rPr>
              <w:t>ΝΑΙ</w:t>
            </w:r>
          </w:p>
        </w:tc>
        <w:tc>
          <w:tcPr>
            <w:tcW w:w="1417" w:type="dxa"/>
            <w:shd w:val="clear" w:color="auto" w:fill="auto"/>
            <w:vAlign w:val="center"/>
          </w:tcPr>
          <w:p w:rsidR="00485388" w:rsidRPr="00176C72" w:rsidRDefault="00485388" w:rsidP="002722D8">
            <w:pPr>
              <w:spacing w:after="0" w:line="240" w:lineRule="auto"/>
              <w:rPr>
                <w:b/>
                <w:sz w:val="20"/>
                <w:szCs w:val="20"/>
              </w:rPr>
            </w:pPr>
          </w:p>
        </w:tc>
        <w:tc>
          <w:tcPr>
            <w:tcW w:w="1276" w:type="dxa"/>
            <w:vAlign w:val="center"/>
          </w:tcPr>
          <w:p w:rsidR="00485388" w:rsidRPr="00176C72" w:rsidRDefault="00485388" w:rsidP="002722D8">
            <w:pPr>
              <w:spacing w:after="0" w:line="240" w:lineRule="auto"/>
              <w:rPr>
                <w:b/>
                <w:sz w:val="20"/>
                <w:szCs w:val="20"/>
              </w:rPr>
            </w:pPr>
          </w:p>
        </w:tc>
      </w:tr>
      <w:tr w:rsidR="00485388" w:rsidTr="002722D8">
        <w:tc>
          <w:tcPr>
            <w:tcW w:w="5880" w:type="dxa"/>
            <w:shd w:val="clear" w:color="auto" w:fill="auto"/>
            <w:vAlign w:val="center"/>
          </w:tcPr>
          <w:p w:rsidR="00485388" w:rsidRPr="00176C72" w:rsidRDefault="00485388" w:rsidP="002722D8">
            <w:pPr>
              <w:tabs>
                <w:tab w:val="left" w:pos="360"/>
              </w:tabs>
              <w:spacing w:after="0" w:line="240" w:lineRule="auto"/>
              <w:rPr>
                <w:bCs/>
                <w:sz w:val="20"/>
                <w:szCs w:val="20"/>
              </w:rPr>
            </w:pPr>
            <w:r w:rsidRPr="00176C72">
              <w:rPr>
                <w:bCs/>
                <w:sz w:val="20"/>
                <w:szCs w:val="20"/>
              </w:rPr>
              <w:t>Εκτέλεση παροχής υπηρεσίας εντός τεσσάρων (4) ημερών από τη λήψη τη</w:t>
            </w:r>
            <w:r>
              <w:rPr>
                <w:bCs/>
                <w:sz w:val="20"/>
                <w:szCs w:val="20"/>
              </w:rPr>
              <w:t>ς εντολής για μεταφορές εντός Περιφέρειας</w:t>
            </w:r>
            <w:r w:rsidRPr="00176C72">
              <w:rPr>
                <w:bCs/>
                <w:sz w:val="20"/>
                <w:szCs w:val="20"/>
              </w:rPr>
              <w:t xml:space="preserve"> Αττικής</w:t>
            </w:r>
          </w:p>
        </w:tc>
        <w:tc>
          <w:tcPr>
            <w:tcW w:w="1350" w:type="dxa"/>
            <w:shd w:val="clear" w:color="auto" w:fill="auto"/>
            <w:vAlign w:val="center"/>
          </w:tcPr>
          <w:p w:rsidR="00485388" w:rsidRPr="00176C72" w:rsidRDefault="00485388" w:rsidP="002722D8">
            <w:pPr>
              <w:spacing w:after="0" w:line="240" w:lineRule="auto"/>
              <w:jc w:val="center"/>
              <w:rPr>
                <w:b/>
                <w:sz w:val="20"/>
                <w:szCs w:val="20"/>
              </w:rPr>
            </w:pPr>
            <w:r>
              <w:rPr>
                <w:b/>
                <w:sz w:val="20"/>
                <w:szCs w:val="20"/>
              </w:rPr>
              <w:t>ΝΑΙ</w:t>
            </w:r>
          </w:p>
        </w:tc>
        <w:tc>
          <w:tcPr>
            <w:tcW w:w="1417" w:type="dxa"/>
            <w:shd w:val="clear" w:color="auto" w:fill="auto"/>
            <w:vAlign w:val="center"/>
          </w:tcPr>
          <w:p w:rsidR="00485388" w:rsidRPr="00176C72" w:rsidRDefault="00485388" w:rsidP="002722D8">
            <w:pPr>
              <w:spacing w:after="0" w:line="240" w:lineRule="auto"/>
              <w:rPr>
                <w:b/>
                <w:sz w:val="20"/>
                <w:szCs w:val="20"/>
              </w:rPr>
            </w:pPr>
          </w:p>
        </w:tc>
        <w:tc>
          <w:tcPr>
            <w:tcW w:w="1276" w:type="dxa"/>
            <w:vAlign w:val="center"/>
          </w:tcPr>
          <w:p w:rsidR="00485388" w:rsidRPr="00176C72" w:rsidRDefault="00485388" w:rsidP="002722D8">
            <w:pPr>
              <w:spacing w:after="0" w:line="240" w:lineRule="auto"/>
              <w:rPr>
                <w:b/>
                <w:sz w:val="20"/>
                <w:szCs w:val="20"/>
              </w:rPr>
            </w:pPr>
          </w:p>
        </w:tc>
      </w:tr>
      <w:tr w:rsidR="00485388" w:rsidTr="002722D8">
        <w:tc>
          <w:tcPr>
            <w:tcW w:w="5880" w:type="dxa"/>
            <w:shd w:val="clear" w:color="auto" w:fill="auto"/>
            <w:vAlign w:val="center"/>
          </w:tcPr>
          <w:p w:rsidR="00485388" w:rsidRPr="00176C72" w:rsidRDefault="00485388" w:rsidP="002722D8">
            <w:pPr>
              <w:tabs>
                <w:tab w:val="left" w:pos="360"/>
              </w:tabs>
              <w:spacing w:after="0" w:line="240" w:lineRule="auto"/>
              <w:jc w:val="both"/>
              <w:rPr>
                <w:bCs/>
                <w:sz w:val="20"/>
                <w:szCs w:val="20"/>
              </w:rPr>
            </w:pPr>
            <w:r w:rsidRPr="00176C72">
              <w:rPr>
                <w:bCs/>
                <w:sz w:val="20"/>
                <w:szCs w:val="20"/>
              </w:rPr>
              <w:t>Εκτέλεση παροχής υπηρεσίας εντός επτά (7) ημερών από τη λήψη της εντολής για μεταφορές από και προς την υπόλοιπη Επικράτεια</w:t>
            </w:r>
          </w:p>
        </w:tc>
        <w:tc>
          <w:tcPr>
            <w:tcW w:w="1350" w:type="dxa"/>
            <w:shd w:val="clear" w:color="auto" w:fill="auto"/>
            <w:vAlign w:val="center"/>
          </w:tcPr>
          <w:p w:rsidR="00485388" w:rsidRPr="00176C72" w:rsidRDefault="00485388" w:rsidP="002722D8">
            <w:pPr>
              <w:spacing w:after="0" w:line="240" w:lineRule="auto"/>
              <w:jc w:val="center"/>
              <w:rPr>
                <w:b/>
                <w:sz w:val="20"/>
                <w:szCs w:val="20"/>
              </w:rPr>
            </w:pPr>
            <w:r>
              <w:rPr>
                <w:b/>
                <w:sz w:val="20"/>
                <w:szCs w:val="20"/>
              </w:rPr>
              <w:t>ΝΑΙ</w:t>
            </w:r>
          </w:p>
        </w:tc>
        <w:tc>
          <w:tcPr>
            <w:tcW w:w="1417" w:type="dxa"/>
            <w:shd w:val="clear" w:color="auto" w:fill="auto"/>
            <w:vAlign w:val="center"/>
          </w:tcPr>
          <w:p w:rsidR="00485388" w:rsidRPr="00176C72" w:rsidRDefault="00485388" w:rsidP="002722D8">
            <w:pPr>
              <w:spacing w:after="0" w:line="240" w:lineRule="auto"/>
              <w:rPr>
                <w:b/>
                <w:sz w:val="20"/>
                <w:szCs w:val="20"/>
              </w:rPr>
            </w:pPr>
          </w:p>
        </w:tc>
        <w:tc>
          <w:tcPr>
            <w:tcW w:w="1276" w:type="dxa"/>
            <w:vAlign w:val="center"/>
          </w:tcPr>
          <w:p w:rsidR="00485388" w:rsidRPr="00176C72" w:rsidRDefault="00485388" w:rsidP="002722D8">
            <w:pPr>
              <w:spacing w:after="0" w:line="240" w:lineRule="auto"/>
              <w:rPr>
                <w:b/>
                <w:sz w:val="20"/>
                <w:szCs w:val="20"/>
              </w:rPr>
            </w:pPr>
          </w:p>
        </w:tc>
      </w:tr>
      <w:tr w:rsidR="00485388" w:rsidTr="002722D8">
        <w:tc>
          <w:tcPr>
            <w:tcW w:w="5880" w:type="dxa"/>
            <w:shd w:val="clear" w:color="auto" w:fill="auto"/>
            <w:vAlign w:val="center"/>
          </w:tcPr>
          <w:p w:rsidR="00485388" w:rsidRPr="00176C72" w:rsidRDefault="00485388" w:rsidP="002722D8">
            <w:pPr>
              <w:tabs>
                <w:tab w:val="left" w:pos="360"/>
              </w:tabs>
              <w:spacing w:after="0" w:line="240" w:lineRule="auto"/>
              <w:jc w:val="both"/>
              <w:rPr>
                <w:bCs/>
                <w:sz w:val="20"/>
                <w:szCs w:val="20"/>
              </w:rPr>
            </w:pPr>
            <w:r w:rsidRPr="00176C72">
              <w:rPr>
                <w:bCs/>
                <w:sz w:val="20"/>
                <w:szCs w:val="20"/>
              </w:rPr>
              <w:t>Δυνατότητα</w:t>
            </w:r>
            <w:r>
              <w:rPr>
                <w:bCs/>
                <w:sz w:val="20"/>
                <w:szCs w:val="20"/>
              </w:rPr>
              <w:t xml:space="preserve"> μεταφοράς Γραφειακού</w:t>
            </w:r>
            <w:r w:rsidRPr="00176C72">
              <w:rPr>
                <w:bCs/>
                <w:sz w:val="20"/>
                <w:szCs w:val="20"/>
              </w:rPr>
              <w:t xml:space="preserve"> Εξοπλισμού και </w:t>
            </w:r>
            <w:r>
              <w:rPr>
                <w:bCs/>
                <w:sz w:val="20"/>
                <w:szCs w:val="20"/>
              </w:rPr>
              <w:t>Υλικών και λοιπών</w:t>
            </w:r>
            <w:r w:rsidRPr="00176C72">
              <w:rPr>
                <w:bCs/>
                <w:sz w:val="20"/>
                <w:szCs w:val="20"/>
              </w:rPr>
              <w:t xml:space="preserve"> </w:t>
            </w:r>
            <w:r>
              <w:rPr>
                <w:bCs/>
                <w:sz w:val="20"/>
                <w:szCs w:val="20"/>
              </w:rPr>
              <w:t>όπως ενδεικτικά</w:t>
            </w:r>
            <w:r w:rsidRPr="00176C72">
              <w:rPr>
                <w:bCs/>
                <w:sz w:val="20"/>
                <w:szCs w:val="20"/>
              </w:rPr>
              <w:t xml:space="preserve"> αναφέρεται στο Παράρτημα </w:t>
            </w:r>
            <w:r>
              <w:rPr>
                <w:bCs/>
                <w:sz w:val="20"/>
                <w:szCs w:val="20"/>
              </w:rPr>
              <w:t>Β – Τεχνικές Προδιαγραφές</w:t>
            </w:r>
          </w:p>
        </w:tc>
        <w:tc>
          <w:tcPr>
            <w:tcW w:w="1350" w:type="dxa"/>
            <w:shd w:val="clear" w:color="auto" w:fill="auto"/>
            <w:vAlign w:val="center"/>
          </w:tcPr>
          <w:p w:rsidR="00485388" w:rsidRPr="00176C72" w:rsidRDefault="00485388" w:rsidP="002722D8">
            <w:pPr>
              <w:spacing w:after="0" w:line="240" w:lineRule="auto"/>
              <w:jc w:val="center"/>
              <w:rPr>
                <w:b/>
                <w:sz w:val="20"/>
                <w:szCs w:val="20"/>
              </w:rPr>
            </w:pPr>
            <w:r>
              <w:rPr>
                <w:b/>
                <w:sz w:val="20"/>
                <w:szCs w:val="20"/>
              </w:rPr>
              <w:t>ΝΑΙ</w:t>
            </w:r>
          </w:p>
        </w:tc>
        <w:tc>
          <w:tcPr>
            <w:tcW w:w="1417" w:type="dxa"/>
            <w:shd w:val="clear" w:color="auto" w:fill="auto"/>
            <w:vAlign w:val="center"/>
          </w:tcPr>
          <w:p w:rsidR="00485388" w:rsidRPr="00176C72" w:rsidRDefault="00485388" w:rsidP="002722D8">
            <w:pPr>
              <w:spacing w:after="0" w:line="240" w:lineRule="auto"/>
              <w:rPr>
                <w:b/>
                <w:sz w:val="20"/>
                <w:szCs w:val="20"/>
              </w:rPr>
            </w:pPr>
          </w:p>
        </w:tc>
        <w:tc>
          <w:tcPr>
            <w:tcW w:w="1276" w:type="dxa"/>
            <w:vAlign w:val="center"/>
          </w:tcPr>
          <w:p w:rsidR="00485388" w:rsidRPr="00176C72" w:rsidRDefault="00485388" w:rsidP="002722D8">
            <w:pPr>
              <w:spacing w:after="0" w:line="240" w:lineRule="auto"/>
              <w:rPr>
                <w:b/>
                <w:sz w:val="20"/>
                <w:szCs w:val="20"/>
              </w:rPr>
            </w:pPr>
          </w:p>
        </w:tc>
      </w:tr>
      <w:tr w:rsidR="00485388" w:rsidTr="002722D8">
        <w:tc>
          <w:tcPr>
            <w:tcW w:w="5880" w:type="dxa"/>
            <w:shd w:val="clear" w:color="auto" w:fill="auto"/>
            <w:vAlign w:val="center"/>
          </w:tcPr>
          <w:p w:rsidR="00485388" w:rsidRPr="00176C72" w:rsidRDefault="00485388" w:rsidP="002722D8">
            <w:pPr>
              <w:tabs>
                <w:tab w:val="left" w:pos="360"/>
              </w:tabs>
              <w:spacing w:after="0" w:line="240" w:lineRule="auto"/>
              <w:rPr>
                <w:bCs/>
                <w:sz w:val="20"/>
                <w:szCs w:val="20"/>
              </w:rPr>
            </w:pPr>
            <w:r w:rsidRPr="00176C72">
              <w:rPr>
                <w:bCs/>
                <w:sz w:val="20"/>
                <w:szCs w:val="20"/>
              </w:rPr>
              <w:t>Αρχειοθέτηση και ταξινόμηση φακέλων και αρχείων στους χώρους που θα υποδειχθούν</w:t>
            </w:r>
          </w:p>
        </w:tc>
        <w:tc>
          <w:tcPr>
            <w:tcW w:w="1350" w:type="dxa"/>
            <w:shd w:val="clear" w:color="auto" w:fill="auto"/>
            <w:vAlign w:val="center"/>
          </w:tcPr>
          <w:p w:rsidR="00485388" w:rsidRPr="00176C72" w:rsidRDefault="00485388" w:rsidP="002722D8">
            <w:pPr>
              <w:spacing w:after="0" w:line="240" w:lineRule="auto"/>
              <w:jc w:val="center"/>
              <w:rPr>
                <w:b/>
                <w:sz w:val="20"/>
                <w:szCs w:val="20"/>
              </w:rPr>
            </w:pPr>
            <w:r>
              <w:rPr>
                <w:b/>
                <w:sz w:val="20"/>
                <w:szCs w:val="20"/>
              </w:rPr>
              <w:t>ΝΑΙ</w:t>
            </w:r>
          </w:p>
        </w:tc>
        <w:tc>
          <w:tcPr>
            <w:tcW w:w="1417" w:type="dxa"/>
            <w:shd w:val="clear" w:color="auto" w:fill="auto"/>
            <w:vAlign w:val="center"/>
          </w:tcPr>
          <w:p w:rsidR="00485388" w:rsidRPr="00176C72" w:rsidRDefault="00485388" w:rsidP="002722D8">
            <w:pPr>
              <w:spacing w:after="0" w:line="240" w:lineRule="auto"/>
              <w:rPr>
                <w:b/>
                <w:sz w:val="20"/>
                <w:szCs w:val="20"/>
              </w:rPr>
            </w:pPr>
          </w:p>
        </w:tc>
        <w:tc>
          <w:tcPr>
            <w:tcW w:w="1276" w:type="dxa"/>
            <w:vAlign w:val="center"/>
          </w:tcPr>
          <w:p w:rsidR="00485388" w:rsidRPr="00176C72" w:rsidRDefault="00485388" w:rsidP="002722D8">
            <w:pPr>
              <w:spacing w:after="0" w:line="240" w:lineRule="auto"/>
              <w:rPr>
                <w:b/>
                <w:sz w:val="20"/>
                <w:szCs w:val="20"/>
              </w:rPr>
            </w:pPr>
          </w:p>
        </w:tc>
      </w:tr>
      <w:tr w:rsidR="00485388" w:rsidTr="002722D8">
        <w:tc>
          <w:tcPr>
            <w:tcW w:w="5880" w:type="dxa"/>
            <w:shd w:val="clear" w:color="auto" w:fill="auto"/>
            <w:vAlign w:val="center"/>
          </w:tcPr>
          <w:p w:rsidR="00485388" w:rsidRPr="00176C72" w:rsidRDefault="00485388" w:rsidP="002722D8">
            <w:pPr>
              <w:tabs>
                <w:tab w:val="left" w:pos="360"/>
              </w:tabs>
              <w:spacing w:after="0" w:line="240" w:lineRule="auto"/>
              <w:rPr>
                <w:bCs/>
                <w:sz w:val="20"/>
                <w:szCs w:val="20"/>
              </w:rPr>
            </w:pPr>
            <w:r w:rsidRPr="00176C72">
              <w:rPr>
                <w:bCs/>
                <w:sz w:val="20"/>
                <w:szCs w:val="20"/>
              </w:rPr>
              <w:t xml:space="preserve">Συσκευασία του προς μεταφορά γραφειακού εξοπλισμού και των </w:t>
            </w:r>
            <w:r w:rsidRPr="00176C72">
              <w:rPr>
                <w:bCs/>
                <w:sz w:val="20"/>
                <w:szCs w:val="20"/>
              </w:rPr>
              <w:lastRenderedPageBreak/>
              <w:t xml:space="preserve">υλικών για αποφυγή φθορών </w:t>
            </w:r>
            <w:r>
              <w:rPr>
                <w:bCs/>
                <w:sz w:val="20"/>
                <w:szCs w:val="20"/>
              </w:rPr>
              <w:t>που είναι πιθανό να</w:t>
            </w:r>
            <w:r w:rsidRPr="00176C72">
              <w:rPr>
                <w:bCs/>
                <w:sz w:val="20"/>
                <w:szCs w:val="20"/>
              </w:rPr>
              <w:t xml:space="preserve"> προκύψουν</w:t>
            </w:r>
            <w:r>
              <w:rPr>
                <w:bCs/>
                <w:sz w:val="20"/>
                <w:szCs w:val="20"/>
              </w:rPr>
              <w:t xml:space="preserve"> κατά τη μεταφορά</w:t>
            </w:r>
            <w:r w:rsidRPr="00176C72">
              <w:rPr>
                <w:bCs/>
                <w:sz w:val="20"/>
                <w:szCs w:val="20"/>
              </w:rPr>
              <w:t xml:space="preserve"> στους χώρους τοποθέτησης της Α.Α.Δ.Ε.</w:t>
            </w:r>
          </w:p>
        </w:tc>
        <w:tc>
          <w:tcPr>
            <w:tcW w:w="1350" w:type="dxa"/>
            <w:shd w:val="clear" w:color="auto" w:fill="auto"/>
            <w:vAlign w:val="center"/>
          </w:tcPr>
          <w:p w:rsidR="00485388" w:rsidRPr="00176C72" w:rsidRDefault="00485388" w:rsidP="002722D8">
            <w:pPr>
              <w:spacing w:after="0" w:line="240" w:lineRule="auto"/>
              <w:jc w:val="center"/>
              <w:rPr>
                <w:b/>
                <w:sz w:val="20"/>
                <w:szCs w:val="20"/>
              </w:rPr>
            </w:pPr>
            <w:r>
              <w:rPr>
                <w:b/>
                <w:sz w:val="20"/>
                <w:szCs w:val="20"/>
              </w:rPr>
              <w:lastRenderedPageBreak/>
              <w:t>ΝΑΙ</w:t>
            </w:r>
          </w:p>
        </w:tc>
        <w:tc>
          <w:tcPr>
            <w:tcW w:w="1417" w:type="dxa"/>
            <w:shd w:val="clear" w:color="auto" w:fill="auto"/>
            <w:vAlign w:val="center"/>
          </w:tcPr>
          <w:p w:rsidR="00485388" w:rsidRPr="00176C72" w:rsidRDefault="00485388" w:rsidP="002722D8">
            <w:pPr>
              <w:spacing w:after="0" w:line="240" w:lineRule="auto"/>
              <w:rPr>
                <w:b/>
                <w:sz w:val="20"/>
                <w:szCs w:val="20"/>
              </w:rPr>
            </w:pPr>
          </w:p>
        </w:tc>
        <w:tc>
          <w:tcPr>
            <w:tcW w:w="1276" w:type="dxa"/>
            <w:vAlign w:val="center"/>
          </w:tcPr>
          <w:p w:rsidR="00485388" w:rsidRPr="00176C72" w:rsidRDefault="00485388" w:rsidP="002722D8">
            <w:pPr>
              <w:spacing w:after="0" w:line="240" w:lineRule="auto"/>
              <w:rPr>
                <w:b/>
                <w:sz w:val="20"/>
                <w:szCs w:val="20"/>
              </w:rPr>
            </w:pPr>
          </w:p>
        </w:tc>
      </w:tr>
      <w:tr w:rsidR="00485388" w:rsidTr="002722D8">
        <w:tc>
          <w:tcPr>
            <w:tcW w:w="5880" w:type="dxa"/>
            <w:shd w:val="clear" w:color="auto" w:fill="auto"/>
            <w:vAlign w:val="center"/>
          </w:tcPr>
          <w:p w:rsidR="00485388" w:rsidRPr="00176C72" w:rsidRDefault="00485388" w:rsidP="002722D8">
            <w:pPr>
              <w:tabs>
                <w:tab w:val="left" w:pos="360"/>
              </w:tabs>
              <w:spacing w:after="0" w:line="240" w:lineRule="auto"/>
              <w:rPr>
                <w:bCs/>
                <w:sz w:val="20"/>
                <w:szCs w:val="20"/>
              </w:rPr>
            </w:pPr>
            <w:r w:rsidRPr="00176C72">
              <w:rPr>
                <w:bCs/>
                <w:sz w:val="20"/>
                <w:szCs w:val="20"/>
              </w:rPr>
              <w:lastRenderedPageBreak/>
              <w:t xml:space="preserve">Υλικά συσκευασίας, είδη συσκευασίας, συσκευασία, εξοπλισμός μεταφοράς κλπ  </w:t>
            </w:r>
          </w:p>
        </w:tc>
        <w:tc>
          <w:tcPr>
            <w:tcW w:w="1350" w:type="dxa"/>
            <w:shd w:val="clear" w:color="auto" w:fill="auto"/>
            <w:vAlign w:val="center"/>
          </w:tcPr>
          <w:p w:rsidR="00485388" w:rsidRPr="00176C72" w:rsidRDefault="00485388" w:rsidP="002722D8">
            <w:pPr>
              <w:spacing w:after="0" w:line="240" w:lineRule="auto"/>
              <w:jc w:val="center"/>
              <w:rPr>
                <w:b/>
                <w:sz w:val="20"/>
                <w:szCs w:val="20"/>
              </w:rPr>
            </w:pPr>
            <w:r>
              <w:rPr>
                <w:b/>
                <w:sz w:val="20"/>
                <w:szCs w:val="20"/>
              </w:rPr>
              <w:t>ΝΑΙ</w:t>
            </w:r>
          </w:p>
        </w:tc>
        <w:tc>
          <w:tcPr>
            <w:tcW w:w="1417" w:type="dxa"/>
            <w:shd w:val="clear" w:color="auto" w:fill="auto"/>
            <w:vAlign w:val="center"/>
          </w:tcPr>
          <w:p w:rsidR="00485388" w:rsidRPr="00176C72" w:rsidRDefault="00485388" w:rsidP="002722D8">
            <w:pPr>
              <w:spacing w:after="0" w:line="240" w:lineRule="auto"/>
              <w:rPr>
                <w:b/>
                <w:sz w:val="20"/>
                <w:szCs w:val="20"/>
              </w:rPr>
            </w:pPr>
          </w:p>
        </w:tc>
        <w:tc>
          <w:tcPr>
            <w:tcW w:w="1276" w:type="dxa"/>
            <w:vAlign w:val="center"/>
          </w:tcPr>
          <w:p w:rsidR="00485388" w:rsidRPr="00176C72" w:rsidRDefault="00485388" w:rsidP="002722D8">
            <w:pPr>
              <w:spacing w:after="0" w:line="240" w:lineRule="auto"/>
              <w:rPr>
                <w:b/>
                <w:sz w:val="20"/>
                <w:szCs w:val="20"/>
              </w:rPr>
            </w:pPr>
          </w:p>
        </w:tc>
      </w:tr>
      <w:tr w:rsidR="00485388" w:rsidTr="002722D8">
        <w:tc>
          <w:tcPr>
            <w:tcW w:w="5880" w:type="dxa"/>
            <w:shd w:val="clear" w:color="auto" w:fill="auto"/>
            <w:vAlign w:val="center"/>
          </w:tcPr>
          <w:p w:rsidR="00485388" w:rsidRPr="00176C72" w:rsidRDefault="00485388" w:rsidP="002722D8">
            <w:pPr>
              <w:tabs>
                <w:tab w:val="left" w:pos="360"/>
              </w:tabs>
              <w:spacing w:after="0" w:line="240" w:lineRule="auto"/>
              <w:rPr>
                <w:bCs/>
                <w:sz w:val="20"/>
                <w:szCs w:val="20"/>
              </w:rPr>
            </w:pPr>
            <w:r w:rsidRPr="00176C72">
              <w:rPr>
                <w:bCs/>
                <w:sz w:val="20"/>
                <w:szCs w:val="20"/>
              </w:rPr>
              <w:t>Προστασία των ειδών εξοπλισμού, που βρίσκονται στους χώρους που εκτελούνται εργασίες και κάλυψη αυτών με ανθεκτικό υλικό</w:t>
            </w:r>
          </w:p>
        </w:tc>
        <w:tc>
          <w:tcPr>
            <w:tcW w:w="1350" w:type="dxa"/>
            <w:shd w:val="clear" w:color="auto" w:fill="auto"/>
            <w:vAlign w:val="center"/>
          </w:tcPr>
          <w:p w:rsidR="00485388" w:rsidRPr="00176C72" w:rsidRDefault="00485388" w:rsidP="002722D8">
            <w:pPr>
              <w:spacing w:after="0" w:line="360" w:lineRule="auto"/>
              <w:jc w:val="center"/>
              <w:rPr>
                <w:b/>
                <w:sz w:val="20"/>
                <w:szCs w:val="20"/>
              </w:rPr>
            </w:pPr>
            <w:r>
              <w:rPr>
                <w:b/>
                <w:sz w:val="20"/>
                <w:szCs w:val="20"/>
              </w:rPr>
              <w:t>ΝΑΙ</w:t>
            </w:r>
          </w:p>
        </w:tc>
        <w:tc>
          <w:tcPr>
            <w:tcW w:w="1417" w:type="dxa"/>
            <w:shd w:val="clear" w:color="auto" w:fill="auto"/>
            <w:vAlign w:val="center"/>
          </w:tcPr>
          <w:p w:rsidR="00485388" w:rsidRPr="00176C72" w:rsidRDefault="00485388" w:rsidP="002722D8">
            <w:pPr>
              <w:spacing w:after="0" w:line="360" w:lineRule="auto"/>
              <w:rPr>
                <w:b/>
                <w:sz w:val="20"/>
                <w:szCs w:val="20"/>
              </w:rPr>
            </w:pPr>
          </w:p>
        </w:tc>
        <w:tc>
          <w:tcPr>
            <w:tcW w:w="1276" w:type="dxa"/>
            <w:vAlign w:val="center"/>
          </w:tcPr>
          <w:p w:rsidR="00485388" w:rsidRPr="00176C72" w:rsidRDefault="00485388" w:rsidP="002722D8">
            <w:pPr>
              <w:spacing w:after="0" w:line="360" w:lineRule="auto"/>
              <w:rPr>
                <w:b/>
                <w:sz w:val="20"/>
                <w:szCs w:val="20"/>
              </w:rPr>
            </w:pPr>
          </w:p>
        </w:tc>
      </w:tr>
      <w:tr w:rsidR="00485388" w:rsidTr="002722D8">
        <w:tc>
          <w:tcPr>
            <w:tcW w:w="5880" w:type="dxa"/>
            <w:shd w:val="clear" w:color="auto" w:fill="auto"/>
            <w:vAlign w:val="center"/>
          </w:tcPr>
          <w:p w:rsidR="00485388" w:rsidRPr="00176C72" w:rsidRDefault="00485388" w:rsidP="002722D8">
            <w:pPr>
              <w:tabs>
                <w:tab w:val="left" w:pos="360"/>
              </w:tabs>
              <w:spacing w:after="0" w:line="240" w:lineRule="auto"/>
              <w:rPr>
                <w:bCs/>
                <w:sz w:val="20"/>
                <w:szCs w:val="20"/>
              </w:rPr>
            </w:pPr>
            <w:r w:rsidRPr="00176C72">
              <w:rPr>
                <w:bCs/>
                <w:sz w:val="20"/>
                <w:szCs w:val="20"/>
              </w:rPr>
              <w:t>Πλήρης αποκατάσταση οποιασδήποτε ζημιάς τυχόν προκληθεί</w:t>
            </w:r>
          </w:p>
        </w:tc>
        <w:tc>
          <w:tcPr>
            <w:tcW w:w="1350" w:type="dxa"/>
            <w:shd w:val="clear" w:color="auto" w:fill="auto"/>
            <w:vAlign w:val="center"/>
          </w:tcPr>
          <w:p w:rsidR="00485388" w:rsidRPr="00176C72" w:rsidRDefault="00485388" w:rsidP="002722D8">
            <w:pPr>
              <w:spacing w:after="0" w:line="360" w:lineRule="auto"/>
              <w:jc w:val="center"/>
              <w:rPr>
                <w:b/>
                <w:sz w:val="20"/>
                <w:szCs w:val="20"/>
              </w:rPr>
            </w:pPr>
            <w:r>
              <w:rPr>
                <w:b/>
                <w:sz w:val="20"/>
                <w:szCs w:val="20"/>
              </w:rPr>
              <w:t>ΝΑΙ</w:t>
            </w:r>
          </w:p>
        </w:tc>
        <w:tc>
          <w:tcPr>
            <w:tcW w:w="1417" w:type="dxa"/>
            <w:shd w:val="clear" w:color="auto" w:fill="auto"/>
            <w:vAlign w:val="center"/>
          </w:tcPr>
          <w:p w:rsidR="00485388" w:rsidRPr="00176C72" w:rsidRDefault="00485388" w:rsidP="002722D8">
            <w:pPr>
              <w:spacing w:after="0" w:line="360" w:lineRule="auto"/>
              <w:rPr>
                <w:b/>
                <w:sz w:val="20"/>
                <w:szCs w:val="20"/>
              </w:rPr>
            </w:pPr>
          </w:p>
        </w:tc>
        <w:tc>
          <w:tcPr>
            <w:tcW w:w="1276" w:type="dxa"/>
            <w:vAlign w:val="center"/>
          </w:tcPr>
          <w:p w:rsidR="00485388" w:rsidRPr="00176C72" w:rsidRDefault="00485388" w:rsidP="002722D8">
            <w:pPr>
              <w:spacing w:after="0" w:line="360" w:lineRule="auto"/>
              <w:rPr>
                <w:b/>
                <w:sz w:val="20"/>
                <w:szCs w:val="20"/>
              </w:rPr>
            </w:pPr>
          </w:p>
        </w:tc>
      </w:tr>
      <w:tr w:rsidR="00485388" w:rsidTr="002722D8">
        <w:tc>
          <w:tcPr>
            <w:tcW w:w="5880" w:type="dxa"/>
            <w:shd w:val="clear" w:color="auto" w:fill="auto"/>
            <w:vAlign w:val="center"/>
          </w:tcPr>
          <w:p w:rsidR="00485388" w:rsidRPr="00176C72" w:rsidRDefault="00485388" w:rsidP="002722D8">
            <w:pPr>
              <w:tabs>
                <w:tab w:val="left" w:pos="360"/>
              </w:tabs>
              <w:spacing w:after="0" w:line="240" w:lineRule="auto"/>
              <w:rPr>
                <w:bCs/>
                <w:sz w:val="20"/>
                <w:szCs w:val="20"/>
              </w:rPr>
            </w:pPr>
            <w:r w:rsidRPr="00176C72">
              <w:rPr>
                <w:bCs/>
                <w:sz w:val="20"/>
                <w:szCs w:val="20"/>
              </w:rPr>
              <w:t>Συγκέντρωση, αποκομιδή και απόρριψη όλων των άχρηστων υλικών, υλικών συσκευασίας, που θα προκύψουν μετά την παράδοση, εγκατάσταση και συναρμολόγηση των αντικειμένων</w:t>
            </w:r>
          </w:p>
        </w:tc>
        <w:tc>
          <w:tcPr>
            <w:tcW w:w="1350" w:type="dxa"/>
            <w:shd w:val="clear" w:color="auto" w:fill="auto"/>
            <w:vAlign w:val="center"/>
          </w:tcPr>
          <w:p w:rsidR="00485388" w:rsidRPr="00176C72" w:rsidRDefault="00485388" w:rsidP="002722D8">
            <w:pPr>
              <w:spacing w:after="0" w:line="360" w:lineRule="auto"/>
              <w:jc w:val="center"/>
              <w:rPr>
                <w:b/>
                <w:sz w:val="20"/>
                <w:szCs w:val="20"/>
              </w:rPr>
            </w:pPr>
            <w:r>
              <w:rPr>
                <w:b/>
                <w:sz w:val="20"/>
                <w:szCs w:val="20"/>
              </w:rPr>
              <w:t>ΝΑΙ</w:t>
            </w:r>
          </w:p>
        </w:tc>
        <w:tc>
          <w:tcPr>
            <w:tcW w:w="1417" w:type="dxa"/>
            <w:shd w:val="clear" w:color="auto" w:fill="auto"/>
            <w:vAlign w:val="center"/>
          </w:tcPr>
          <w:p w:rsidR="00485388" w:rsidRPr="00176C72" w:rsidRDefault="00485388" w:rsidP="002722D8">
            <w:pPr>
              <w:spacing w:after="0" w:line="360" w:lineRule="auto"/>
              <w:rPr>
                <w:b/>
                <w:sz w:val="20"/>
                <w:szCs w:val="20"/>
              </w:rPr>
            </w:pPr>
          </w:p>
        </w:tc>
        <w:tc>
          <w:tcPr>
            <w:tcW w:w="1276" w:type="dxa"/>
            <w:vAlign w:val="center"/>
          </w:tcPr>
          <w:p w:rsidR="00485388" w:rsidRPr="00176C72" w:rsidRDefault="00485388" w:rsidP="002722D8">
            <w:pPr>
              <w:spacing w:after="0" w:line="360" w:lineRule="auto"/>
              <w:rPr>
                <w:b/>
                <w:sz w:val="20"/>
                <w:szCs w:val="20"/>
              </w:rPr>
            </w:pPr>
          </w:p>
        </w:tc>
      </w:tr>
    </w:tbl>
    <w:p w:rsidR="00485388" w:rsidRDefault="00485388" w:rsidP="00485388">
      <w:pPr>
        <w:spacing w:after="0" w:line="240" w:lineRule="auto"/>
        <w:rPr>
          <w:sz w:val="20"/>
          <w:szCs w:val="20"/>
        </w:rPr>
      </w:pPr>
    </w:p>
    <w:tbl>
      <w:tblPr>
        <w:tblW w:w="0" w:type="auto"/>
        <w:tblLook w:val="04A0"/>
      </w:tblPr>
      <w:tblGrid>
        <w:gridCol w:w="2936"/>
        <w:gridCol w:w="2259"/>
        <w:gridCol w:w="3327"/>
      </w:tblGrid>
      <w:tr w:rsidR="00485388" w:rsidTr="002722D8">
        <w:tc>
          <w:tcPr>
            <w:tcW w:w="3611" w:type="dxa"/>
          </w:tcPr>
          <w:p w:rsidR="00485388" w:rsidRPr="0000237D" w:rsidRDefault="00485388" w:rsidP="002722D8">
            <w:pPr>
              <w:tabs>
                <w:tab w:val="left" w:pos="8001"/>
              </w:tabs>
              <w:spacing w:after="0"/>
              <w:contextualSpacing/>
              <w:rPr>
                <w:b/>
                <w:sz w:val="20"/>
              </w:rPr>
            </w:pPr>
            <w:r w:rsidRPr="0000237D">
              <w:rPr>
                <w:b/>
                <w:sz w:val="20"/>
              </w:rPr>
              <w:t>Ημερομηνία: …………………….</w:t>
            </w:r>
          </w:p>
        </w:tc>
        <w:tc>
          <w:tcPr>
            <w:tcW w:w="3160" w:type="dxa"/>
          </w:tcPr>
          <w:p w:rsidR="00485388" w:rsidRPr="0000237D" w:rsidRDefault="00485388" w:rsidP="002722D8">
            <w:pPr>
              <w:tabs>
                <w:tab w:val="left" w:pos="8001"/>
              </w:tabs>
              <w:spacing w:after="0"/>
              <w:contextualSpacing/>
              <w:rPr>
                <w:b/>
                <w:sz w:val="20"/>
              </w:rPr>
            </w:pPr>
          </w:p>
        </w:tc>
        <w:tc>
          <w:tcPr>
            <w:tcW w:w="4064" w:type="dxa"/>
          </w:tcPr>
          <w:p w:rsidR="00485388" w:rsidRPr="0000237D" w:rsidRDefault="00485388" w:rsidP="002722D8">
            <w:pPr>
              <w:tabs>
                <w:tab w:val="left" w:pos="8001"/>
              </w:tabs>
              <w:spacing w:after="0"/>
              <w:contextualSpacing/>
              <w:jc w:val="center"/>
              <w:rPr>
                <w:b/>
                <w:sz w:val="20"/>
              </w:rPr>
            </w:pPr>
            <w:r w:rsidRPr="0000237D">
              <w:rPr>
                <w:b/>
                <w:sz w:val="20"/>
              </w:rPr>
              <w:t>Για τον υποψήφιο ανάδοχο</w:t>
            </w:r>
          </w:p>
          <w:p w:rsidR="00485388" w:rsidRPr="0000237D" w:rsidRDefault="00485388" w:rsidP="002722D8">
            <w:pPr>
              <w:tabs>
                <w:tab w:val="left" w:pos="8001"/>
              </w:tabs>
              <w:spacing w:after="0"/>
              <w:contextualSpacing/>
              <w:jc w:val="center"/>
              <w:rPr>
                <w:i/>
                <w:sz w:val="20"/>
              </w:rPr>
            </w:pPr>
            <w:r w:rsidRPr="0000237D">
              <w:rPr>
                <w:i/>
                <w:sz w:val="20"/>
              </w:rPr>
              <w:t>Σφραγίδα/ Υπογραφή</w:t>
            </w:r>
          </w:p>
          <w:p w:rsidR="00485388" w:rsidRPr="0000237D" w:rsidRDefault="00485388" w:rsidP="002722D8">
            <w:pPr>
              <w:tabs>
                <w:tab w:val="left" w:pos="8001"/>
              </w:tabs>
              <w:spacing w:after="0"/>
              <w:contextualSpacing/>
              <w:jc w:val="center"/>
              <w:rPr>
                <w:sz w:val="20"/>
              </w:rPr>
            </w:pPr>
            <w:r w:rsidRPr="0000237D">
              <w:rPr>
                <w:sz w:val="20"/>
              </w:rPr>
              <w:t>(Ονοματεπώνυμο Εκπροσώπου)</w:t>
            </w:r>
          </w:p>
        </w:tc>
      </w:tr>
    </w:tbl>
    <w:p w:rsidR="003C2FA7" w:rsidRDefault="003C2FA7"/>
    <w:sectPr w:rsidR="003C2FA7" w:rsidSect="003C2FA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Meiryo">
    <w:charset w:val="80"/>
    <w:family w:val="swiss"/>
    <w:pitch w:val="variable"/>
    <w:sig w:usb0="E00002FF" w:usb1="6AC7FFFF" w:usb2="08000012" w:usb3="00000000" w:csb0="0002009F" w:csb1="00000000"/>
  </w:font>
  <w:font w:name="Trebuchet MS">
    <w:panose1 w:val="020B0603020202020204"/>
    <w:charset w:val="A1"/>
    <w:family w:val="swiss"/>
    <w:pitch w:val="variable"/>
    <w:sig w:usb0="000006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85388"/>
    <w:rsid w:val="003C2FA7"/>
    <w:rsid w:val="0048538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5388"/>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85388"/>
    <w:pPr>
      <w:autoSpaceDE w:val="0"/>
      <w:autoSpaceDN w:val="0"/>
      <w:adjustRightInd w:val="0"/>
      <w:spacing w:after="0" w:line="240" w:lineRule="auto"/>
    </w:pPr>
    <w:rPr>
      <w:rFonts w:ascii="Calibri" w:eastAsia="Calibri" w:hAnsi="Calibri" w:cs="Calibri"/>
      <w:color w:val="000000"/>
      <w:sz w:val="24"/>
      <w:szCs w:val="24"/>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D811E1-7ACC-405C-8444-694CBA30F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1479</Words>
  <Characters>7991</Characters>
  <Application>Microsoft Office Word</Application>
  <DocSecurity>0</DocSecurity>
  <Lines>66</Lines>
  <Paragraphs>18</Paragraphs>
  <ScaleCrop>false</ScaleCrop>
  <Company/>
  <LinksUpToDate>false</LinksUpToDate>
  <CharactersWithSpaces>9452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n.gkoumas</dc:creator>
  <cp:lastModifiedBy>n.gkoumas</cp:lastModifiedBy>
  <cp:revision>1</cp:revision>
  <dcterms:created xsi:type="dcterms:W3CDTF">2021-01-25T14:26:00Z</dcterms:created>
  <dcterms:modified xsi:type="dcterms:W3CDTF">2021-01-25T14:29:00Z</dcterms:modified>
</cp:coreProperties>
</file>