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A6" w:rsidRPr="002E7DF9" w:rsidRDefault="00C551A6" w:rsidP="00C551A6">
      <w:pPr>
        <w:pStyle w:val="a4"/>
        <w:spacing w:after="0" w:line="240" w:lineRule="auto"/>
        <w:ind w:left="360"/>
        <w:jc w:val="center"/>
        <w:rPr>
          <w:b/>
          <w:lang w:val="el-GR"/>
        </w:rPr>
      </w:pPr>
      <w:r>
        <w:rPr>
          <w:b/>
          <w:lang w:val="el-GR"/>
        </w:rPr>
        <w:t>ΥΠΟΔΕΙΓΜΑ Ι</w:t>
      </w:r>
    </w:p>
    <w:p w:rsidR="00C551A6" w:rsidRDefault="00C551A6" w:rsidP="00C551A6">
      <w:pPr>
        <w:pStyle w:val="a4"/>
        <w:spacing w:after="0" w:line="240" w:lineRule="auto"/>
        <w:ind w:left="360"/>
        <w:rPr>
          <w:b/>
        </w:rPr>
      </w:pPr>
    </w:p>
    <w:p w:rsidR="00C551A6" w:rsidRPr="002E7DF9" w:rsidRDefault="00C551A6" w:rsidP="00C551A6">
      <w:pPr>
        <w:spacing w:after="0" w:line="240" w:lineRule="auto"/>
        <w:ind w:left="-284" w:right="-709"/>
        <w:jc w:val="center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ΒΕΒΑΙΩΣΗ ΑΠΑΛΛΑΓΗΣ  ΑΠΟ  ΤΟ  Φ.Π.Α ΓΙΑ ΠΑΡΟΧΗ ΔΩΡΕΑΣ </w:t>
      </w:r>
    </w:p>
    <w:p w:rsidR="00C551A6" w:rsidRPr="002E7DF9" w:rsidRDefault="00C551A6" w:rsidP="00C551A6">
      <w:pPr>
        <w:spacing w:after="0" w:line="240" w:lineRule="auto"/>
        <w:ind w:left="-284" w:right="-709"/>
        <w:jc w:val="center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της περ. ιστ΄ της παρ.1 του άρθρου 27 του Κώδικα Φ.Π.Α. </w:t>
      </w: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Α1. ΣΤΟΙΧΕΙΑ ΔΩΡΗΤΗ </w:t>
      </w:r>
      <w:r w:rsidRPr="002E7DF9">
        <w:rPr>
          <w:rFonts w:eastAsia="Times New Roman" w:cs="Arial"/>
          <w:b/>
          <w:lang w:eastAsia="el-GR"/>
        </w:rPr>
        <w:t xml:space="preserve">                                           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 xml:space="preserve">                                                                                                                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ΟΝΟΜΑΤΕΠΩΝΥΜΟ ή ΕΠΩΝΥΜΙΑ:….………………………………………………………….............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ΑΝΤΙΚΕΙΜΕΝΟ  ΕΡΓΑΣΙΩΝ: ……………………………………………………………………………………………………………..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ΟΔΟΣ: …………………………………………………………………………………………… ΑΡΙΘ…………….………………………..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ΤΑΧ. ΚΩΔ: …………… ΠΟΛΗ: ……………………………………………..............................................................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Α.Φ.Μ: ……………………… Αρμόδια  Δ Ο Υ: …………………………............................................................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Α2. ΣΤΟΙΧΕΙΑ ΦΟΡΕΑ ΥΛΟΠΟΙΗΣΗΣ  </w:t>
      </w: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                                          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ΟΝΟΜΑΤΕΠΩΝΥΜΟ ή ΕΠΩΝΥΜΙΑ:….………………………………………………………………………..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ΑΝΤΙΚΕΙΜΕΝΟ  ΕΡΓΑΣΙΩΝ: ………………………………………………………………………………………………………........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ΟΔΟΣ: ……………………………………… ΑΡΙΘ…… ΤΑΧ. ΚΩΔ: …………… ΠΟΛΗ: ...........................................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b/>
          <w:lang w:eastAsia="el-GR"/>
        </w:rPr>
      </w:pPr>
      <w:r w:rsidRPr="002E7DF9">
        <w:rPr>
          <w:rFonts w:eastAsia="Times New Roman" w:cs="Arial"/>
          <w:lang w:eastAsia="el-GR"/>
        </w:rPr>
        <w:t>Α.Φ.Μ: ……………………… Αρμόδια  Δ Ο Υ: ………………………….............................................................</w:t>
      </w:r>
    </w:p>
    <w:p w:rsidR="00C551A6" w:rsidRPr="002E7DF9" w:rsidRDefault="00C551A6" w:rsidP="00C551A6">
      <w:pPr>
        <w:spacing w:after="0" w:line="240" w:lineRule="auto"/>
        <w:ind w:left="-284" w:right="-709"/>
        <w:jc w:val="both"/>
        <w:rPr>
          <w:rFonts w:eastAsia="Times New Roman" w:cs="Arial"/>
          <w:lang w:eastAsia="el-GR"/>
        </w:rPr>
      </w:pP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Β. ΣΤΟΙΧΕΙΑ ΔΩΡΕΟΔΟΧΟΥ 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ΕΠΩΝΥΜΙΑ:….…………………………………………………………......................................................................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ΑΝΤΙΚΕΙΜΕΝΟ  ΕΡΓΑΣΙΩΝ: ……………………………………………………………………………………………………………….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ΟΔΟΣ: …………………………………………………………………………………………… ΑΡΙΘ…………….………………………….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ΤΑΧ. ΚΩΔ: …………… ΠΟΛΗ: ……………………………………………................................................................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lang w:eastAsia="el-GR"/>
        </w:rPr>
        <w:t>Α.Φ.Μ: ……………………… Αρμόδια  Δ Ο Υ: …………………………..............................................................</w:t>
      </w: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2"/>
        <w:gridCol w:w="1209"/>
        <w:gridCol w:w="2417"/>
      </w:tblGrid>
      <w:tr w:rsidR="00C551A6" w:rsidRPr="002E7DF9" w:rsidTr="00B018B6">
        <w:trPr>
          <w:trHeight w:val="284"/>
        </w:trPr>
        <w:tc>
          <w:tcPr>
            <w:tcW w:w="5000" w:type="pct"/>
            <w:gridSpan w:val="3"/>
          </w:tcPr>
          <w:p w:rsidR="00C551A6" w:rsidRPr="002E7DF9" w:rsidRDefault="00C551A6" w:rsidP="00B018B6">
            <w:pPr>
              <w:spacing w:after="0" w:line="240" w:lineRule="auto"/>
              <w:ind w:left="-284" w:right="-709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2E7DF9">
              <w:rPr>
                <w:rFonts w:eastAsia="Times New Roman" w:cs="Arial"/>
                <w:b/>
                <w:lang w:eastAsia="el-GR"/>
              </w:rPr>
              <w:t>ΣΤΟΙΧΕΙΑ ΣΥΜΒΑΣΗΣ  ΔΩΡΕΑΣ</w:t>
            </w:r>
          </w:p>
        </w:tc>
      </w:tr>
      <w:tr w:rsidR="00C551A6" w:rsidRPr="002E7DF9" w:rsidTr="00B018B6">
        <w:trPr>
          <w:trHeight w:val="284"/>
        </w:trPr>
        <w:tc>
          <w:tcPr>
            <w:tcW w:w="3077" w:type="pct"/>
          </w:tcPr>
          <w:p w:rsidR="00C551A6" w:rsidRPr="002E7DF9" w:rsidRDefault="00C551A6" w:rsidP="00B018B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E7DF9">
              <w:rPr>
                <w:rFonts w:eastAsia="Times New Roman" w:cs="Arial"/>
                <w:lang w:eastAsia="el-GR"/>
              </w:rPr>
              <w:t xml:space="preserve">ΝΟΜΟΣ Ή ΕΓΚΡΙΤΙΚΗ ΑΠΟΦΑΣΗ </w:t>
            </w:r>
          </w:p>
        </w:tc>
        <w:tc>
          <w:tcPr>
            <w:tcW w:w="641" w:type="pct"/>
          </w:tcPr>
          <w:p w:rsidR="00C551A6" w:rsidRPr="002E7DF9" w:rsidRDefault="00C551A6" w:rsidP="00B018B6">
            <w:pPr>
              <w:spacing w:after="0" w:line="240" w:lineRule="auto"/>
              <w:ind w:left="-284" w:right="-709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E7DF9">
              <w:rPr>
                <w:rFonts w:eastAsia="Times New Roman" w:cs="Arial"/>
                <w:lang w:eastAsia="el-GR"/>
              </w:rPr>
              <w:t xml:space="preserve">              </w:t>
            </w:r>
          </w:p>
        </w:tc>
        <w:tc>
          <w:tcPr>
            <w:tcW w:w="1282" w:type="pct"/>
          </w:tcPr>
          <w:p w:rsidR="00C551A6" w:rsidRPr="002E7DF9" w:rsidRDefault="00C551A6" w:rsidP="00B018B6">
            <w:pPr>
              <w:spacing w:after="0" w:line="240" w:lineRule="auto"/>
              <w:ind w:left="-284" w:right="-709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C551A6" w:rsidRPr="002E7DF9" w:rsidTr="00B018B6">
        <w:trPr>
          <w:trHeight w:val="284"/>
        </w:trPr>
        <w:tc>
          <w:tcPr>
            <w:tcW w:w="3077" w:type="pct"/>
          </w:tcPr>
          <w:p w:rsidR="00C551A6" w:rsidRPr="002E7DF9" w:rsidRDefault="00C551A6" w:rsidP="00B018B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E7DF9">
              <w:rPr>
                <w:rFonts w:eastAsia="Times New Roman" w:cs="Arial"/>
                <w:lang w:eastAsia="el-GR"/>
              </w:rPr>
              <w:t>ΗΜΕΡΟΜΗΝΙΑ ΥΠΟΓΡΑΦΗΣ ΣΥΜΒΑΣΗΣ ΔΩΡΕΑΣ</w:t>
            </w:r>
          </w:p>
        </w:tc>
        <w:tc>
          <w:tcPr>
            <w:tcW w:w="1923" w:type="pct"/>
            <w:gridSpan w:val="2"/>
          </w:tcPr>
          <w:p w:rsidR="00C551A6" w:rsidRPr="002E7DF9" w:rsidRDefault="00C551A6" w:rsidP="00B018B6">
            <w:pPr>
              <w:spacing w:after="0" w:line="240" w:lineRule="auto"/>
              <w:ind w:left="-284" w:right="-709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C551A6" w:rsidRPr="002E7DF9" w:rsidTr="00B018B6">
        <w:trPr>
          <w:trHeight w:val="284"/>
        </w:trPr>
        <w:tc>
          <w:tcPr>
            <w:tcW w:w="3077" w:type="pct"/>
          </w:tcPr>
          <w:p w:rsidR="00C551A6" w:rsidRPr="002E7DF9" w:rsidRDefault="00C551A6" w:rsidP="00B018B6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2E7DF9">
              <w:rPr>
                <w:rFonts w:eastAsia="Times New Roman" w:cs="Arial"/>
                <w:lang w:eastAsia="el-GR"/>
              </w:rPr>
              <w:t xml:space="preserve">ΗΜΕΡΟΜΗΝΙΑ ΕΓΚΡΙΣΗΣ ΣΥΜΒΑΣΗΣ ΔΩΡΕΑΣ </w:t>
            </w:r>
          </w:p>
        </w:tc>
        <w:tc>
          <w:tcPr>
            <w:tcW w:w="1923" w:type="pct"/>
            <w:gridSpan w:val="2"/>
          </w:tcPr>
          <w:p w:rsidR="00C551A6" w:rsidRPr="002E7DF9" w:rsidRDefault="00C551A6" w:rsidP="00B018B6">
            <w:pPr>
              <w:spacing w:after="0" w:line="240" w:lineRule="auto"/>
              <w:ind w:left="-284" w:right="-709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C551A6" w:rsidRPr="002E7DF9" w:rsidTr="00B018B6">
        <w:trPr>
          <w:trHeight w:val="284"/>
        </w:trPr>
        <w:tc>
          <w:tcPr>
            <w:tcW w:w="3077" w:type="pct"/>
          </w:tcPr>
          <w:p w:rsidR="00C551A6" w:rsidRPr="002E7DF9" w:rsidRDefault="00C551A6" w:rsidP="00B018B6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923" w:type="pct"/>
            <w:gridSpan w:val="2"/>
          </w:tcPr>
          <w:p w:rsidR="00C551A6" w:rsidRPr="002E7DF9" w:rsidRDefault="00C551A6" w:rsidP="00B018B6">
            <w:pPr>
              <w:spacing w:after="0" w:line="240" w:lineRule="auto"/>
              <w:ind w:left="-284" w:right="-709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lang w:val="en-US" w:eastAsia="el-GR"/>
        </w:rPr>
      </w:pP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Με την παρούσα βεβαιώνεται ότι το ποσό που θα καταβάλλεται στον κατωτέρω προμηθευτή για την παράδοση αγαθών η/και παροχή υπηρεσιών στο πλαίσιο της ανωτέρω δωρεάς, περιλαμβάνεται στο συνολικό ποσό της δωρεάς, όπως εκάστοτε ισχύει. Σε περίπτωση υπέρβασης του ποσού, ο δωρητής ή ο φορέας υλοποίησης (κατά περίπτωση) οφείλει να ειδοποιήσει άμεσα τον κατωτέρω προμηθευτή για την μη εφαρμογή της παρούσας απαλλαγής. </w:t>
      </w:r>
    </w:p>
    <w:p w:rsidR="00C551A6" w:rsidRPr="002E7DF9" w:rsidRDefault="00C551A6" w:rsidP="00C551A6">
      <w:pPr>
        <w:spacing w:after="0" w:line="240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b/>
          <w:u w:val="single"/>
          <w:lang w:eastAsia="el-GR"/>
        </w:rPr>
      </w:pPr>
      <w:r w:rsidRPr="002E7DF9">
        <w:rPr>
          <w:rFonts w:eastAsia="Times New Roman" w:cs="Arial"/>
          <w:b/>
          <w:u w:val="single"/>
          <w:lang w:eastAsia="el-GR"/>
        </w:rPr>
        <w:t xml:space="preserve">ΣΤΟΙΧΕΙΑ ΠΡΟΜΗΘΕΥΤΗ ΑΓΑΘΩΝ /ΠΑΡΟΧΟΥ ΥΠΗΡΕΣΙΩΝ 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ΟΝΟΜΑΤΕΠΩΝΥΜΟ ή ΕΠΩΝΥΜΙΑ ΕΠΙΧΕΙΡΗΣΗΣ:.…………………………………………………………….....................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ΑΝΤΙΚΕΙΜΕΝΟ  ΕΡΓΑΣΙΩΝ: ……………………………………………………………………………………………………………………..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outlineLvl w:val="0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ΟΔΟΣ: …………………………………………………………………………………………… ΑΡΙΘ…………….………………………………..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ΤΑΧ. ΚΩΔ: …………… ΠΟΛΗ: ……………………………………………......................................................................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Α.Φ.Μ: ……………………… Αρμόδια  Δ Ο Υ: …………………………....................................................................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>Πόλη) ……………………… /(Ημερομηνία) …………………….</w:t>
      </w: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</w:p>
    <w:p w:rsidR="00C551A6" w:rsidRPr="002E7DF9" w:rsidRDefault="00C551A6" w:rsidP="00C551A6">
      <w:pPr>
        <w:spacing w:after="0" w:line="276" w:lineRule="auto"/>
        <w:ind w:left="-284" w:right="-709"/>
        <w:jc w:val="both"/>
        <w:rPr>
          <w:rFonts w:eastAsia="Times New Roman" w:cs="Arial"/>
          <w:lang w:eastAsia="el-GR"/>
        </w:rPr>
      </w:pPr>
      <w:r w:rsidRPr="002E7DF9">
        <w:rPr>
          <w:rFonts w:eastAsia="Times New Roman" w:cs="Arial"/>
          <w:lang w:eastAsia="el-GR"/>
        </w:rPr>
        <w:t xml:space="preserve">       Ο ΔΩΡΗΤΗΣ  / ΦΟΡΕΑΣ ΥΛΟΠΟΙΗΣΗΣ (κατά περίπτωση )                                                                     </w:t>
      </w:r>
    </w:p>
    <w:p w:rsidR="00C551A6" w:rsidRPr="002E7DF9" w:rsidRDefault="00C551A6" w:rsidP="00C551A6">
      <w:pPr>
        <w:pStyle w:val="a4"/>
        <w:spacing w:after="0"/>
        <w:ind w:left="360"/>
        <w:rPr>
          <w:b/>
          <w:lang w:val="el-GR"/>
        </w:rPr>
      </w:pPr>
    </w:p>
    <w:sectPr w:rsidR="00C551A6" w:rsidRPr="002E7DF9" w:rsidSect="005C3BE5">
      <w:footerReference w:type="default" r:id="rId4"/>
      <w:pgSz w:w="11906" w:h="16838" w:code="9"/>
      <w:pgMar w:top="567" w:right="1134" w:bottom="1134" w:left="156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7E" w:rsidRDefault="00C551A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57DB3" w:rsidRDefault="00C551A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51A6"/>
    <w:rsid w:val="00524C95"/>
    <w:rsid w:val="009F0EC7"/>
    <w:rsid w:val="00C551A6"/>
    <w:rsid w:val="00D0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55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551A6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C551A6"/>
    <w:pPr>
      <w:suppressAutoHyphens/>
      <w:spacing w:after="200" w:line="276" w:lineRule="auto"/>
      <w:ind w:left="720"/>
    </w:pPr>
    <w:rPr>
      <w:lang w:eastAsia="ar-SA"/>
    </w:rPr>
  </w:style>
  <w:style w:type="character" w:customStyle="1" w:styleId="Char0">
    <w:name w:val="Παράγραφος λίστας Char"/>
    <w:link w:val="a4"/>
    <w:uiPriority w:val="34"/>
    <w:locked/>
    <w:rsid w:val="00C551A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ΔΕΕΦ</dc:creator>
  <cp:keywords/>
  <dc:description/>
  <cp:lastModifiedBy>ΔΕΕΦ</cp:lastModifiedBy>
  <cp:revision>2</cp:revision>
  <dcterms:created xsi:type="dcterms:W3CDTF">2020-03-23T09:57:00Z</dcterms:created>
  <dcterms:modified xsi:type="dcterms:W3CDTF">2020-03-23T09:59:00Z</dcterms:modified>
</cp:coreProperties>
</file>