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515" w:rsidRPr="00817171" w:rsidRDefault="0072136A">
      <w:pPr>
        <w:rPr>
          <w:b/>
          <w:u w:val="single"/>
        </w:rPr>
      </w:pPr>
      <w:r w:rsidRPr="00817171">
        <w:rPr>
          <w:b/>
          <w:u w:val="single"/>
        </w:rPr>
        <w:t>Ευρετήριο Περιγραμμάτων Θέσεων Εργασίας- Πρόσκληση</w:t>
      </w:r>
      <w:r w:rsidR="003D6350" w:rsidRPr="00817171">
        <w:rPr>
          <w:b/>
          <w:u w:val="single"/>
        </w:rPr>
        <w:t xml:space="preserve"> </w:t>
      </w:r>
      <w:r w:rsidRPr="00817171">
        <w:rPr>
          <w:b/>
          <w:u w:val="single"/>
        </w:rPr>
        <w:t xml:space="preserve"> ΔΔΑΔ Β </w:t>
      </w:r>
      <w:r w:rsidR="003D6350" w:rsidRPr="00817171">
        <w:rPr>
          <w:b/>
          <w:u w:val="single"/>
        </w:rPr>
        <w:t>1138504 ΕΞ2018</w:t>
      </w:r>
    </w:p>
    <w:p w:rsidR="0072136A" w:rsidRPr="0072136A" w:rsidRDefault="0072136A" w:rsidP="0051708E">
      <w:pPr>
        <w:pStyle w:val="a3"/>
        <w:numPr>
          <w:ilvl w:val="0"/>
          <w:numId w:val="2"/>
        </w:numPr>
        <w:spacing w:after="0" w:line="360" w:lineRule="auto"/>
        <w:jc w:val="both"/>
        <w:rPr>
          <w:b/>
        </w:rPr>
      </w:pPr>
      <w:r w:rsidRPr="0072136A">
        <w:rPr>
          <w:b/>
        </w:rPr>
        <w:t>Κ.Ε.ΦΟ.ΜΕ.Π. (Αθήνα)</w:t>
      </w:r>
    </w:p>
    <w:p w:rsidR="0072136A" w:rsidRPr="0072136A" w:rsidRDefault="0072136A" w:rsidP="0051708E">
      <w:pPr>
        <w:pStyle w:val="a3"/>
        <w:numPr>
          <w:ilvl w:val="1"/>
          <w:numId w:val="3"/>
        </w:numPr>
        <w:spacing w:after="0" w:line="360" w:lineRule="auto"/>
        <w:ind w:right="-58"/>
        <w:jc w:val="both"/>
      </w:pPr>
      <w:r w:rsidRPr="0072136A">
        <w:t>Ελεγκτής Βεβαίωσης Τμήματος Ελέγχου του Κ.Ε.ΦΟ.ΜΕ.Π.</w:t>
      </w:r>
      <w:r w:rsidR="0051708E">
        <w:rPr>
          <w:lang w:val="el-GR"/>
        </w:rPr>
        <w:t xml:space="preserve"> …………………………… 3</w:t>
      </w:r>
    </w:p>
    <w:p w:rsidR="0072136A" w:rsidRPr="0072136A" w:rsidRDefault="0072136A" w:rsidP="0051708E">
      <w:pPr>
        <w:pStyle w:val="a3"/>
        <w:numPr>
          <w:ilvl w:val="1"/>
          <w:numId w:val="3"/>
        </w:numPr>
        <w:spacing w:after="0" w:line="360" w:lineRule="auto"/>
        <w:jc w:val="both"/>
      </w:pPr>
      <w:r w:rsidRPr="0072136A">
        <w:t>Βοηθός Ελεγκτής Βεβαίωσης Τμήματος Ελέγχου του Κ.Ε.ΦΟ.ΜΕ.Π.</w:t>
      </w:r>
      <w:r w:rsidR="0051708E">
        <w:rPr>
          <w:lang w:val="el-GR"/>
        </w:rPr>
        <w:t xml:space="preserve"> ………………. 8</w:t>
      </w:r>
    </w:p>
    <w:p w:rsidR="0072136A" w:rsidRPr="0072136A" w:rsidRDefault="0072136A" w:rsidP="0051708E">
      <w:pPr>
        <w:pStyle w:val="a3"/>
        <w:numPr>
          <w:ilvl w:val="1"/>
          <w:numId w:val="3"/>
        </w:numPr>
        <w:spacing w:after="0" w:line="360" w:lineRule="auto"/>
        <w:jc w:val="both"/>
      </w:pPr>
      <w:r w:rsidRPr="0072136A">
        <w:t>Ελεγκτής Αναγκαστικής Είσπραξης του Κ.Ε.ΦΟ.ΜΕ.Π.</w:t>
      </w:r>
      <w:r w:rsidR="0051708E">
        <w:rPr>
          <w:lang w:val="el-GR"/>
        </w:rPr>
        <w:t xml:space="preserve"> …………………………………… 13</w:t>
      </w:r>
    </w:p>
    <w:p w:rsidR="0072136A" w:rsidRPr="0072136A" w:rsidRDefault="0072136A" w:rsidP="0051708E">
      <w:pPr>
        <w:pStyle w:val="a3"/>
        <w:numPr>
          <w:ilvl w:val="1"/>
          <w:numId w:val="3"/>
        </w:numPr>
        <w:spacing w:after="0" w:line="360" w:lineRule="auto"/>
        <w:jc w:val="both"/>
      </w:pPr>
      <w:r w:rsidRPr="0072136A">
        <w:t>Βοηθός Ελεγκτής Αναγκαστικής Είσπραξης Κ.Ε.ΦΟ.ΜΕ.Π.</w:t>
      </w:r>
      <w:r w:rsidR="0051708E">
        <w:rPr>
          <w:lang w:val="el-GR"/>
        </w:rPr>
        <w:t xml:space="preserve"> …………………………….. 18</w:t>
      </w:r>
    </w:p>
    <w:p w:rsidR="0072136A" w:rsidRPr="0072136A" w:rsidRDefault="0072136A" w:rsidP="0051708E">
      <w:pPr>
        <w:pStyle w:val="a3"/>
        <w:numPr>
          <w:ilvl w:val="1"/>
          <w:numId w:val="3"/>
        </w:numPr>
        <w:spacing w:after="0" w:line="360" w:lineRule="auto"/>
        <w:jc w:val="both"/>
      </w:pPr>
      <w:r w:rsidRPr="0072136A">
        <w:t>Επιμελητής Αυτοτελούς Τμήματος Διοικητικής και Μηχανογραφικής Υποστήριξης του Κ.Ε.ΦΟ.ΜΕ.Π.</w:t>
      </w:r>
      <w:r w:rsidR="0051708E">
        <w:rPr>
          <w:lang w:val="el-GR"/>
        </w:rPr>
        <w:t xml:space="preserve"> ………………………………………………………………………………………… 22</w:t>
      </w:r>
    </w:p>
    <w:p w:rsidR="0072136A" w:rsidRDefault="0072136A" w:rsidP="0051708E">
      <w:pPr>
        <w:pStyle w:val="a3"/>
        <w:numPr>
          <w:ilvl w:val="1"/>
          <w:numId w:val="3"/>
        </w:numPr>
        <w:spacing w:after="0" w:line="360" w:lineRule="auto"/>
        <w:jc w:val="both"/>
      </w:pPr>
      <w:r w:rsidRPr="0072136A">
        <w:t>Υπάλληλος Τεχνικής Διαχείρισης Αυτοτελούς Τμήματος Διοικητικής και Μηχανογραφικής Υποστήριξης του Κ.Ε.ΦΟ.ΜΕ.Π.</w:t>
      </w:r>
      <w:r w:rsidR="0051708E">
        <w:rPr>
          <w:lang w:val="el-GR"/>
        </w:rPr>
        <w:t xml:space="preserve"> ………………………………………. 25</w:t>
      </w:r>
    </w:p>
    <w:p w:rsidR="0072136A" w:rsidRDefault="0072136A" w:rsidP="0051708E">
      <w:pPr>
        <w:pStyle w:val="a3"/>
        <w:spacing w:after="0" w:line="360" w:lineRule="auto"/>
        <w:ind w:left="792"/>
        <w:jc w:val="both"/>
      </w:pPr>
    </w:p>
    <w:p w:rsidR="0072136A" w:rsidRDefault="0072136A" w:rsidP="0051708E">
      <w:pPr>
        <w:pStyle w:val="a3"/>
        <w:numPr>
          <w:ilvl w:val="0"/>
          <w:numId w:val="3"/>
        </w:numPr>
        <w:spacing w:after="0" w:line="360" w:lineRule="auto"/>
        <w:jc w:val="both"/>
        <w:rPr>
          <w:b/>
        </w:rPr>
      </w:pPr>
      <w:r w:rsidRPr="0072136A">
        <w:rPr>
          <w:b/>
        </w:rPr>
        <w:t>Κ.Ε.ΜΕ.ΕΠ (Αθήνα)</w:t>
      </w:r>
    </w:p>
    <w:p w:rsidR="0072136A" w:rsidRPr="0072136A" w:rsidRDefault="0072136A" w:rsidP="0051708E">
      <w:pPr>
        <w:pStyle w:val="a3"/>
        <w:numPr>
          <w:ilvl w:val="1"/>
          <w:numId w:val="3"/>
        </w:numPr>
        <w:spacing w:after="0" w:line="360" w:lineRule="auto"/>
        <w:jc w:val="both"/>
      </w:pPr>
      <w:r w:rsidRPr="0072136A">
        <w:t>Ελεγκτής Αναγκαστικής Είσπραξης Κ.Ε.ΜΕ.ΕΠ.</w:t>
      </w:r>
      <w:r w:rsidR="0051708E">
        <w:rPr>
          <w:lang w:val="el-GR"/>
        </w:rPr>
        <w:t xml:space="preserve">                                                       29 </w:t>
      </w:r>
    </w:p>
    <w:p w:rsidR="0072136A" w:rsidRPr="0072136A" w:rsidRDefault="0072136A" w:rsidP="0051708E">
      <w:pPr>
        <w:pStyle w:val="a3"/>
        <w:numPr>
          <w:ilvl w:val="1"/>
          <w:numId w:val="3"/>
        </w:numPr>
        <w:spacing w:after="0" w:line="360" w:lineRule="auto"/>
        <w:jc w:val="both"/>
      </w:pPr>
      <w:r w:rsidRPr="0072136A">
        <w:t>Ελεγκτής Βεβαίωσης Τμήματος Ελέγχου Κ.Ε.ΜΕ.ΕΠ.</w:t>
      </w:r>
      <w:r w:rsidR="0051708E">
        <w:rPr>
          <w:lang w:val="el-GR"/>
        </w:rPr>
        <w:t xml:space="preserve"> …………………………………….. 33</w:t>
      </w:r>
    </w:p>
    <w:p w:rsidR="0072136A" w:rsidRDefault="0072136A" w:rsidP="0051708E">
      <w:pPr>
        <w:spacing w:after="0" w:line="360" w:lineRule="auto"/>
        <w:jc w:val="both"/>
        <w:rPr>
          <w:b/>
        </w:rPr>
      </w:pPr>
    </w:p>
    <w:p w:rsidR="0072136A" w:rsidRDefault="0072136A" w:rsidP="0051708E">
      <w:pPr>
        <w:pStyle w:val="a3"/>
        <w:numPr>
          <w:ilvl w:val="0"/>
          <w:numId w:val="3"/>
        </w:numPr>
        <w:spacing w:after="0" w:line="360" w:lineRule="auto"/>
        <w:jc w:val="both"/>
        <w:rPr>
          <w:b/>
        </w:rPr>
      </w:pPr>
      <w:r w:rsidRPr="0072136A">
        <w:rPr>
          <w:b/>
        </w:rPr>
        <w:t>ΔΙ.Π.Α.Ε.Ε.</w:t>
      </w:r>
    </w:p>
    <w:p w:rsidR="0072136A" w:rsidRDefault="002A25B4" w:rsidP="0051708E">
      <w:pPr>
        <w:numPr>
          <w:ilvl w:val="1"/>
          <w:numId w:val="3"/>
        </w:numPr>
        <w:spacing w:after="0" w:line="360" w:lineRule="auto"/>
        <w:jc w:val="both"/>
      </w:pPr>
      <w:r w:rsidRPr="002A25B4">
        <w:t>Υπάλληλος  Γραφείου Μελετών, Στοχεύσεων και Ανάπτυξης επιχειρησιακών σχεδίων Τμήματος Α’ Σχεδιασμού, Συντονισμού και Παρακολούθησης Απόδοσης</w:t>
      </w:r>
      <w:r w:rsidR="0051708E">
        <w:t>………………………………………………………………………………………………………….37</w:t>
      </w:r>
    </w:p>
    <w:p w:rsidR="002A25B4" w:rsidRDefault="002A25B4" w:rsidP="0051708E">
      <w:pPr>
        <w:numPr>
          <w:ilvl w:val="1"/>
          <w:numId w:val="3"/>
        </w:numPr>
        <w:spacing w:after="0" w:line="360" w:lineRule="auto"/>
        <w:jc w:val="both"/>
      </w:pPr>
      <w:r w:rsidRPr="002A25B4">
        <w:t>Υπάλληλος Γραφείου Συντονισμού Δράσης και Παρακολούθησης της Απόδοσης Τμήματος Α’ Σχεδιασμού, Συντονισμού και Παρακολούθησης Απόδοσης</w:t>
      </w:r>
      <w:r w:rsidR="0051708E">
        <w:t xml:space="preserve"> ………..42</w:t>
      </w:r>
    </w:p>
    <w:p w:rsidR="002A25B4" w:rsidRDefault="002A25B4" w:rsidP="0051708E">
      <w:pPr>
        <w:numPr>
          <w:ilvl w:val="1"/>
          <w:numId w:val="3"/>
        </w:numPr>
        <w:spacing w:after="0" w:line="360" w:lineRule="auto"/>
        <w:jc w:val="both"/>
      </w:pPr>
      <w:r w:rsidRPr="002A25B4">
        <w:t>Υπάλληλος Γραφείου Συλλογής Πληροφοριών και Διαχείρισης Τμήματος Β’-Συλλογής, Αξιολόγησης και Διαχείρισης Πληροφοριών και Δεδομένων</w:t>
      </w:r>
      <w:r w:rsidR="0051708E">
        <w:t>……………46</w:t>
      </w:r>
    </w:p>
    <w:p w:rsidR="002A25B4" w:rsidRDefault="002A25B4" w:rsidP="0051708E">
      <w:pPr>
        <w:numPr>
          <w:ilvl w:val="1"/>
          <w:numId w:val="3"/>
        </w:numPr>
        <w:spacing w:after="0" w:line="360" w:lineRule="auto"/>
        <w:jc w:val="both"/>
      </w:pPr>
      <w:r w:rsidRPr="002A25B4">
        <w:t>Υπάλληλος Γραφείου Αξιολόγησης και επιλογής Υποθέσεων Τμήματος Β’-Συλλογής, Αξιολόγησης  και Διαχείρισης Πληροφοριών και Δεδομένων</w:t>
      </w:r>
      <w:r w:rsidR="0051708E">
        <w:t>……………………………50</w:t>
      </w:r>
    </w:p>
    <w:p w:rsidR="002A25B4" w:rsidRDefault="002A25B4" w:rsidP="0051708E">
      <w:pPr>
        <w:numPr>
          <w:ilvl w:val="1"/>
          <w:numId w:val="3"/>
        </w:numPr>
        <w:spacing w:after="0" w:line="360" w:lineRule="auto"/>
        <w:jc w:val="both"/>
      </w:pPr>
      <w:r w:rsidRPr="002A25B4">
        <w:t>Υπάλληλος Αυτοτελούς Γραφείου Πληροφορικής Υποστήριξης</w:t>
      </w:r>
      <w:r w:rsidR="0051708E">
        <w:t xml:space="preserve"> …………………………54</w:t>
      </w:r>
    </w:p>
    <w:p w:rsidR="002A25B4" w:rsidRDefault="002A25B4" w:rsidP="0051708E">
      <w:pPr>
        <w:spacing w:after="0" w:line="360" w:lineRule="auto"/>
        <w:jc w:val="both"/>
      </w:pPr>
    </w:p>
    <w:p w:rsidR="002A25B4" w:rsidRPr="002A25B4" w:rsidRDefault="002A25B4" w:rsidP="0051708E">
      <w:pPr>
        <w:numPr>
          <w:ilvl w:val="0"/>
          <w:numId w:val="3"/>
        </w:numPr>
        <w:spacing w:after="0" w:line="360" w:lineRule="auto"/>
        <w:jc w:val="both"/>
        <w:rPr>
          <w:b/>
        </w:rPr>
      </w:pPr>
      <w:r w:rsidRPr="002A25B4">
        <w:rPr>
          <w:b/>
        </w:rPr>
        <w:t>Υ.Ε.Δ.Δ.Ε. Αττικής</w:t>
      </w:r>
      <w:r>
        <w:rPr>
          <w:b/>
        </w:rPr>
        <w:t xml:space="preserve"> – Θεσσαλονίκης - Πάτρας</w:t>
      </w:r>
    </w:p>
    <w:p w:rsidR="002A25B4" w:rsidRDefault="002A25B4" w:rsidP="0051708E">
      <w:pPr>
        <w:numPr>
          <w:ilvl w:val="1"/>
          <w:numId w:val="3"/>
        </w:numPr>
        <w:spacing w:after="0" w:line="360" w:lineRule="auto"/>
        <w:jc w:val="both"/>
      </w:pPr>
      <w:r w:rsidRPr="002A25B4">
        <w:t>Ελεγκτής Τμήματος  Ερευνών</w:t>
      </w:r>
      <w:r w:rsidR="0051708E">
        <w:t>……………………………………………………………………………..58</w:t>
      </w:r>
    </w:p>
    <w:p w:rsidR="002A25B4" w:rsidRDefault="002A25B4" w:rsidP="0051708E">
      <w:pPr>
        <w:numPr>
          <w:ilvl w:val="1"/>
          <w:numId w:val="3"/>
        </w:numPr>
        <w:spacing w:after="0" w:line="360" w:lineRule="auto"/>
        <w:jc w:val="both"/>
      </w:pPr>
      <w:r w:rsidRPr="002A25B4">
        <w:t>Βοηθός Ελεγκτής Τμήματος  Ερευνών</w:t>
      </w:r>
      <w:r w:rsidR="0051708E">
        <w:t xml:space="preserve"> ………………………………………………………………..64</w:t>
      </w:r>
    </w:p>
    <w:p w:rsidR="002A25B4" w:rsidRDefault="002A25B4" w:rsidP="0051708E">
      <w:pPr>
        <w:numPr>
          <w:ilvl w:val="1"/>
          <w:numId w:val="3"/>
        </w:numPr>
        <w:spacing w:after="0" w:line="360" w:lineRule="auto"/>
        <w:jc w:val="both"/>
      </w:pPr>
      <w:r w:rsidRPr="002A25B4">
        <w:t>Ελεγκτής Τμήματος  Προληπτικών Ελέγχων</w:t>
      </w:r>
      <w:r w:rsidR="0051708E">
        <w:t xml:space="preserve"> ……………………………………………………….70</w:t>
      </w:r>
    </w:p>
    <w:p w:rsidR="002A25B4" w:rsidRDefault="002A25B4" w:rsidP="0051708E">
      <w:pPr>
        <w:numPr>
          <w:ilvl w:val="1"/>
          <w:numId w:val="3"/>
        </w:numPr>
        <w:spacing w:after="0" w:line="360" w:lineRule="auto"/>
        <w:jc w:val="both"/>
      </w:pPr>
      <w:r w:rsidRPr="002A25B4">
        <w:t>Βοηθός Ελεγκτής Τμήματος Προληπτικών Ελέγχων</w:t>
      </w:r>
      <w:r w:rsidR="0051708E">
        <w:t xml:space="preserve"> ……………………………………………77</w:t>
      </w:r>
    </w:p>
    <w:p w:rsidR="002A25B4" w:rsidRDefault="002A25B4" w:rsidP="0051708E">
      <w:pPr>
        <w:numPr>
          <w:ilvl w:val="1"/>
          <w:numId w:val="3"/>
        </w:numPr>
        <w:spacing w:after="0" w:line="360" w:lineRule="auto"/>
        <w:jc w:val="both"/>
      </w:pPr>
      <w:r w:rsidRPr="002A25B4">
        <w:t>Υπάλληλος Τμήματος Γ2 Προγραμματισμού και Πληροφορικής Υποστήριξης</w:t>
      </w:r>
      <w:r w:rsidR="0051708E">
        <w:t xml:space="preserve"> ……84</w:t>
      </w:r>
    </w:p>
    <w:p w:rsidR="002A25B4" w:rsidRDefault="002A25B4" w:rsidP="0051708E">
      <w:pPr>
        <w:numPr>
          <w:ilvl w:val="1"/>
          <w:numId w:val="3"/>
        </w:numPr>
        <w:spacing w:after="0" w:line="360" w:lineRule="auto"/>
        <w:jc w:val="both"/>
      </w:pPr>
      <w:r w:rsidRPr="002A25B4">
        <w:t>Υπάλληλος Διοικητικής και Γραμματειακής Υποστήριξης</w:t>
      </w:r>
      <w:r w:rsidR="0051708E">
        <w:t xml:space="preserve"> …………………………………..89</w:t>
      </w:r>
    </w:p>
    <w:p w:rsidR="005E34F7" w:rsidRDefault="002A25B4" w:rsidP="0051708E">
      <w:pPr>
        <w:numPr>
          <w:ilvl w:val="1"/>
          <w:numId w:val="3"/>
        </w:numPr>
        <w:spacing w:after="0" w:line="360" w:lineRule="auto"/>
        <w:jc w:val="both"/>
      </w:pPr>
      <w:r>
        <w:t>Επιμελητής</w:t>
      </w:r>
      <w:r w:rsidR="006D6E9D">
        <w:t xml:space="preserve"> (5.18 Π.Θ.Ε.)</w:t>
      </w:r>
      <w:r w:rsidR="0051708E">
        <w:t>…………………………………………………………………………………….173</w:t>
      </w:r>
    </w:p>
    <w:p w:rsidR="002A25B4" w:rsidRDefault="002A25B4" w:rsidP="0051708E">
      <w:pPr>
        <w:spacing w:after="0" w:line="360" w:lineRule="auto"/>
        <w:jc w:val="both"/>
      </w:pPr>
      <w:r>
        <w:lastRenderedPageBreak/>
        <w:t xml:space="preserve"> </w:t>
      </w:r>
    </w:p>
    <w:p w:rsidR="002A25B4" w:rsidRDefault="002A25B4" w:rsidP="0051708E">
      <w:pPr>
        <w:spacing w:after="0" w:line="360" w:lineRule="auto"/>
        <w:jc w:val="both"/>
      </w:pPr>
    </w:p>
    <w:p w:rsidR="002A25B4" w:rsidRDefault="00A03EA1" w:rsidP="0051708E">
      <w:pPr>
        <w:numPr>
          <w:ilvl w:val="0"/>
          <w:numId w:val="3"/>
        </w:numPr>
        <w:spacing w:after="0" w:line="360" w:lineRule="auto"/>
        <w:jc w:val="both"/>
        <w:rPr>
          <w:b/>
        </w:rPr>
      </w:pPr>
      <w:r w:rsidRPr="00A03EA1">
        <w:rPr>
          <w:b/>
        </w:rPr>
        <w:t>Δ.Ο.Υ. ΦΑΕ Α</w:t>
      </w:r>
      <w:r w:rsidR="003D6350">
        <w:rPr>
          <w:b/>
        </w:rPr>
        <w:t>θηνών – Πειραιά – Θεσαλλονίκης</w:t>
      </w:r>
    </w:p>
    <w:p w:rsidR="003D6350" w:rsidRPr="00BE514F" w:rsidRDefault="003D6350" w:rsidP="0051708E">
      <w:pPr>
        <w:numPr>
          <w:ilvl w:val="1"/>
          <w:numId w:val="3"/>
        </w:numPr>
        <w:spacing w:after="0" w:line="360" w:lineRule="auto"/>
        <w:jc w:val="both"/>
      </w:pPr>
      <w:r>
        <w:t xml:space="preserve"> </w:t>
      </w:r>
      <w:r w:rsidRPr="00BE514F">
        <w:t>Ελεγκτής Τμήματος Ελέγχου Δ.Ο.Υ. Α΄ Τάξεως</w:t>
      </w:r>
      <w:r w:rsidR="0051708E">
        <w:t xml:space="preserve"> ………………………………………………..97</w:t>
      </w:r>
    </w:p>
    <w:p w:rsidR="003D6350" w:rsidRDefault="003D6350" w:rsidP="0051708E">
      <w:pPr>
        <w:numPr>
          <w:ilvl w:val="1"/>
          <w:numId w:val="3"/>
        </w:numPr>
        <w:spacing w:after="0" w:line="360" w:lineRule="auto"/>
        <w:jc w:val="both"/>
      </w:pPr>
      <w:r>
        <w:t xml:space="preserve"> </w:t>
      </w:r>
      <w:r w:rsidRPr="00BE514F">
        <w:t>Βοηθός Ελεγκτής Τμήματος Ελέγχου Δ.Ο.Υ. Α΄ Τάξεως</w:t>
      </w:r>
      <w:r w:rsidR="0051708E">
        <w:t>……………………………………101</w:t>
      </w:r>
    </w:p>
    <w:p w:rsidR="003D6350" w:rsidRPr="00BE514F" w:rsidRDefault="003D6350" w:rsidP="0051708E">
      <w:pPr>
        <w:numPr>
          <w:ilvl w:val="1"/>
          <w:numId w:val="3"/>
        </w:numPr>
        <w:spacing w:after="0" w:line="360" w:lineRule="auto"/>
        <w:jc w:val="both"/>
      </w:pPr>
      <w:r>
        <w:t xml:space="preserve"> </w:t>
      </w:r>
      <w:r w:rsidRPr="00BE514F">
        <w:t>Ελεγκτής Τμήματος Δικαστικού και Νομικής υποστήριξης</w:t>
      </w:r>
      <w:r w:rsidR="0051708E">
        <w:t>……………………………..105</w:t>
      </w:r>
    </w:p>
    <w:p w:rsidR="003D6350" w:rsidRPr="00BE514F" w:rsidRDefault="003D6350" w:rsidP="0051708E">
      <w:pPr>
        <w:numPr>
          <w:ilvl w:val="1"/>
          <w:numId w:val="3"/>
        </w:numPr>
        <w:spacing w:after="0" w:line="360" w:lineRule="auto"/>
        <w:jc w:val="both"/>
      </w:pPr>
      <w:r>
        <w:t xml:space="preserve"> </w:t>
      </w:r>
      <w:r w:rsidRPr="00BE514F">
        <w:t xml:space="preserve">Υπάλληλος Νομικής Υποστήριξης του Τμήματος Δικαστικού και Νομικής </w:t>
      </w:r>
      <w:r>
        <w:t xml:space="preserve"> </w:t>
      </w:r>
      <w:r w:rsidRPr="00BE514F">
        <w:t>Υποστήριξης</w:t>
      </w:r>
      <w:r w:rsidR="0051708E">
        <w:t>…………………………………………………………………………………………………..110</w:t>
      </w:r>
    </w:p>
    <w:p w:rsidR="003D6350" w:rsidRDefault="003D6350" w:rsidP="0051708E">
      <w:pPr>
        <w:numPr>
          <w:ilvl w:val="1"/>
          <w:numId w:val="3"/>
        </w:numPr>
        <w:spacing w:after="0" w:line="360" w:lineRule="auto"/>
        <w:jc w:val="both"/>
      </w:pPr>
      <w:r>
        <w:t xml:space="preserve"> </w:t>
      </w:r>
      <w:r w:rsidRPr="00BE514F">
        <w:t>Υπάλληλος Εξυπηρέτησης Τμήματος Δι</w:t>
      </w:r>
      <w:r>
        <w:t>καστικού και Νομικής υποστήριξης</w:t>
      </w:r>
      <w:r w:rsidR="0051708E">
        <w:t xml:space="preserve"> ….115</w:t>
      </w:r>
    </w:p>
    <w:p w:rsidR="00A03EA1" w:rsidRPr="00BE514F" w:rsidRDefault="003D6350" w:rsidP="0051708E">
      <w:pPr>
        <w:numPr>
          <w:ilvl w:val="1"/>
          <w:numId w:val="3"/>
        </w:numPr>
        <w:spacing w:after="0" w:line="360" w:lineRule="auto"/>
        <w:jc w:val="both"/>
      </w:pPr>
      <w:r>
        <w:t xml:space="preserve"> </w:t>
      </w:r>
      <w:r w:rsidR="00A03EA1" w:rsidRPr="00BE514F">
        <w:t>Έμπειρος Υπάλληλος Φ.Π.Α . και αυτοκινήτων</w:t>
      </w:r>
      <w:r w:rsidR="0051708E">
        <w:t xml:space="preserve"> ………………………………………………119</w:t>
      </w:r>
    </w:p>
    <w:p w:rsidR="00BE514F" w:rsidRPr="00BE514F" w:rsidRDefault="003D6350" w:rsidP="0051708E">
      <w:pPr>
        <w:numPr>
          <w:ilvl w:val="1"/>
          <w:numId w:val="3"/>
        </w:numPr>
        <w:spacing w:after="0" w:line="360" w:lineRule="auto"/>
        <w:jc w:val="both"/>
      </w:pPr>
      <w:r>
        <w:t xml:space="preserve"> </w:t>
      </w:r>
      <w:r w:rsidR="00BE514F" w:rsidRPr="00BE514F">
        <w:t>Υπάλληλος Φ.Π.Α . και αυτοκινήτων</w:t>
      </w:r>
      <w:r w:rsidR="0051708E">
        <w:t xml:space="preserve"> ……………………………………………………………..124</w:t>
      </w:r>
    </w:p>
    <w:p w:rsidR="00BE514F" w:rsidRPr="00BE514F" w:rsidRDefault="003D6350" w:rsidP="0051708E">
      <w:pPr>
        <w:numPr>
          <w:ilvl w:val="1"/>
          <w:numId w:val="3"/>
        </w:numPr>
        <w:spacing w:after="0" w:line="360" w:lineRule="auto"/>
        <w:jc w:val="both"/>
      </w:pPr>
      <w:r>
        <w:t xml:space="preserve"> </w:t>
      </w:r>
      <w:r w:rsidR="00BE514F" w:rsidRPr="00BE514F">
        <w:t>Έμπειρος Υπάλληλος φορολογίας εισοδήματος</w:t>
      </w:r>
      <w:r w:rsidR="0051708E">
        <w:t xml:space="preserve"> ……………………………………………129</w:t>
      </w:r>
    </w:p>
    <w:p w:rsidR="00BE514F" w:rsidRPr="00BE514F" w:rsidRDefault="003D6350" w:rsidP="0051708E">
      <w:pPr>
        <w:numPr>
          <w:ilvl w:val="1"/>
          <w:numId w:val="3"/>
        </w:numPr>
        <w:spacing w:after="0" w:line="360" w:lineRule="auto"/>
        <w:jc w:val="both"/>
      </w:pPr>
      <w:r>
        <w:t xml:space="preserve"> </w:t>
      </w:r>
      <w:r w:rsidR="00BE514F" w:rsidRPr="00BE514F">
        <w:t>Υπάλληλος φορολογίας εισοδήματος</w:t>
      </w:r>
      <w:r w:rsidR="0051708E">
        <w:t xml:space="preserve"> …………………………………………………………..134</w:t>
      </w:r>
    </w:p>
    <w:p w:rsidR="00BE514F" w:rsidRPr="00BE514F" w:rsidRDefault="00BE514F" w:rsidP="0051708E">
      <w:pPr>
        <w:numPr>
          <w:ilvl w:val="1"/>
          <w:numId w:val="3"/>
        </w:numPr>
        <w:spacing w:after="0" w:line="360" w:lineRule="auto"/>
        <w:ind w:left="993" w:hanging="633"/>
        <w:jc w:val="both"/>
      </w:pPr>
      <w:r w:rsidRPr="00BE514F">
        <w:t>Έμπειρος Υπάλληλος ακίνητης περιουσίας ΕΝΦΙΑ – Ε9 – Φ.Α.Π.</w:t>
      </w:r>
      <w:r w:rsidR="0051708E">
        <w:t xml:space="preserve"> ………………139</w:t>
      </w:r>
    </w:p>
    <w:p w:rsidR="00BE514F" w:rsidRPr="00BE514F" w:rsidRDefault="00BE514F" w:rsidP="0051708E">
      <w:pPr>
        <w:numPr>
          <w:ilvl w:val="1"/>
          <w:numId w:val="3"/>
        </w:numPr>
        <w:spacing w:after="0" w:line="360" w:lineRule="auto"/>
        <w:ind w:left="993" w:hanging="633"/>
        <w:jc w:val="both"/>
      </w:pPr>
      <w:r w:rsidRPr="00BE514F">
        <w:t>Υπάλληλος ακίνητης περιουσίας ΕΝΦΙΑ – Ε9 – Φ.Α.Π.</w:t>
      </w:r>
      <w:r w:rsidR="0051708E">
        <w:t xml:space="preserve"> ……………………………..143</w:t>
      </w:r>
    </w:p>
    <w:p w:rsidR="003D6350" w:rsidRPr="00BE514F" w:rsidRDefault="003D6350" w:rsidP="0051708E">
      <w:pPr>
        <w:numPr>
          <w:ilvl w:val="1"/>
          <w:numId w:val="3"/>
        </w:numPr>
        <w:spacing w:after="0" w:line="360" w:lineRule="auto"/>
        <w:ind w:left="993" w:hanging="633"/>
        <w:jc w:val="both"/>
      </w:pPr>
      <w:r w:rsidRPr="003D6350">
        <w:t>Υπάλληλος επιστροφών – διαγραφών και υπερεισπράξεων</w:t>
      </w:r>
      <w:r w:rsidR="0051708E">
        <w:t>…………………….147</w:t>
      </w:r>
    </w:p>
    <w:p w:rsidR="003D6350" w:rsidRPr="00BE514F" w:rsidRDefault="003D6350" w:rsidP="0051708E">
      <w:pPr>
        <w:numPr>
          <w:ilvl w:val="1"/>
          <w:numId w:val="3"/>
        </w:numPr>
        <w:spacing w:after="0" w:line="360" w:lineRule="auto"/>
        <w:ind w:left="993" w:hanging="633"/>
        <w:jc w:val="both"/>
      </w:pPr>
      <w:r w:rsidRPr="00BE514F">
        <w:t>Υπάλληλος Διαχείρισης και Ταμείου</w:t>
      </w:r>
      <w:r w:rsidR="0051708E">
        <w:t>………………………………………………………….152</w:t>
      </w:r>
    </w:p>
    <w:p w:rsidR="00BE514F" w:rsidRPr="00BE514F" w:rsidRDefault="00BE514F" w:rsidP="0051708E">
      <w:pPr>
        <w:numPr>
          <w:ilvl w:val="1"/>
          <w:numId w:val="3"/>
        </w:numPr>
        <w:spacing w:after="0" w:line="360" w:lineRule="auto"/>
        <w:ind w:left="993" w:hanging="633"/>
        <w:jc w:val="both"/>
      </w:pPr>
      <w:r w:rsidRPr="00BE514F">
        <w:t>Υπάλληλος βεβαίωσης χρηματικών καταλόγων</w:t>
      </w:r>
      <w:r w:rsidR="0051708E">
        <w:t>…………………………………………156</w:t>
      </w:r>
    </w:p>
    <w:p w:rsidR="00BE514F" w:rsidRPr="00BE514F" w:rsidRDefault="00BE514F" w:rsidP="0051708E">
      <w:pPr>
        <w:numPr>
          <w:ilvl w:val="1"/>
          <w:numId w:val="3"/>
        </w:numPr>
        <w:spacing w:after="0" w:line="360" w:lineRule="auto"/>
        <w:ind w:left="993" w:hanging="633"/>
        <w:jc w:val="both"/>
      </w:pPr>
      <w:r w:rsidRPr="00BE514F">
        <w:t>Υπάλληλος Λογιστικού</w:t>
      </w:r>
      <w:r w:rsidR="0051708E">
        <w:t xml:space="preserve"> ……………………………………………………………………………..</w:t>
      </w:r>
      <w:r w:rsidR="0007195B">
        <w:t>160</w:t>
      </w:r>
    </w:p>
    <w:p w:rsidR="00BE514F" w:rsidRPr="00BE514F" w:rsidRDefault="00BE514F" w:rsidP="0051708E">
      <w:pPr>
        <w:numPr>
          <w:ilvl w:val="1"/>
          <w:numId w:val="3"/>
        </w:numPr>
        <w:spacing w:after="0" w:line="360" w:lineRule="auto"/>
        <w:ind w:left="993" w:hanging="633"/>
        <w:jc w:val="both"/>
      </w:pPr>
      <w:r w:rsidRPr="00BE514F">
        <w:t>Υπάλληλος Μητρώου</w:t>
      </w:r>
      <w:r w:rsidR="0007195B">
        <w:t xml:space="preserve"> ……………………………………………………………………………….164</w:t>
      </w:r>
    </w:p>
    <w:p w:rsidR="00BE514F" w:rsidRPr="00BE514F" w:rsidRDefault="00BE514F" w:rsidP="0051708E">
      <w:pPr>
        <w:numPr>
          <w:ilvl w:val="1"/>
          <w:numId w:val="3"/>
        </w:numPr>
        <w:spacing w:after="0" w:line="360" w:lineRule="auto"/>
        <w:ind w:left="993" w:hanging="633"/>
        <w:jc w:val="both"/>
      </w:pPr>
      <w:r w:rsidRPr="00BE514F">
        <w:t>Τεχνικός Διαχειριστής</w:t>
      </w:r>
      <w:r w:rsidR="0007195B">
        <w:t xml:space="preserve"> ………………………………………………………………………………169</w:t>
      </w:r>
    </w:p>
    <w:p w:rsidR="00BE514F" w:rsidRDefault="00BE514F" w:rsidP="0051708E">
      <w:pPr>
        <w:numPr>
          <w:ilvl w:val="1"/>
          <w:numId w:val="3"/>
        </w:numPr>
        <w:spacing w:after="0" w:line="360" w:lineRule="auto"/>
        <w:ind w:left="993" w:hanging="633"/>
        <w:jc w:val="both"/>
      </w:pPr>
      <w:r w:rsidRPr="00BE514F">
        <w:t>Επιμελητής Δ.Ο.Υ</w:t>
      </w:r>
      <w:r w:rsidR="0007195B">
        <w:t>……………………………………………………………………………………….173</w:t>
      </w:r>
    </w:p>
    <w:p w:rsidR="005E34F7" w:rsidRDefault="005E34F7" w:rsidP="005E34F7">
      <w:pPr>
        <w:spacing w:after="0" w:line="360" w:lineRule="auto"/>
        <w:ind w:left="993"/>
        <w:jc w:val="both"/>
      </w:pPr>
    </w:p>
    <w:p w:rsidR="005E34F7" w:rsidRDefault="005E34F7" w:rsidP="00F41FDD">
      <w:pPr>
        <w:spacing w:after="0" w:line="360" w:lineRule="auto"/>
        <w:jc w:val="both"/>
        <w:sectPr w:rsidR="005E34F7" w:rsidSect="005E34F7">
          <w:footerReference w:type="default" r:id="rId8"/>
          <w:type w:val="continuous"/>
          <w:pgSz w:w="11906" w:h="16838"/>
          <w:pgMar w:top="851" w:right="1800" w:bottom="1440" w:left="1800" w:header="708" w:footer="708" w:gutter="0"/>
          <w:cols w:space="708"/>
          <w:docGrid w:linePitch="360"/>
        </w:sectPr>
      </w:pPr>
    </w:p>
    <w:p w:rsidR="00F41FDD" w:rsidRPr="00F41FDD" w:rsidRDefault="00F41FDD" w:rsidP="00F41FDD">
      <w:pPr>
        <w:numPr>
          <w:ilvl w:val="1"/>
          <w:numId w:val="2"/>
        </w:numPr>
        <w:spacing w:line="360" w:lineRule="auto"/>
        <w:ind w:left="284" w:hanging="284"/>
        <w:rPr>
          <w:rFonts w:cs="Calibri"/>
          <w:b/>
          <w:sz w:val="24"/>
          <w:szCs w:val="24"/>
          <w:u w:val="single"/>
        </w:rPr>
      </w:pPr>
      <w:r w:rsidRPr="00F41FDD">
        <w:rPr>
          <w:b/>
          <w:sz w:val="24"/>
          <w:szCs w:val="24"/>
          <w:u w:val="single"/>
        </w:rPr>
        <w:lastRenderedPageBreak/>
        <w:t>Κ.Ε.ΦΟ.ΜΕ.Π. (Αθήνα)</w:t>
      </w:r>
    </w:p>
    <w:p w:rsidR="00F41FDD" w:rsidRPr="00F41FDD" w:rsidRDefault="00F41FDD" w:rsidP="00F41FDD">
      <w:pPr>
        <w:numPr>
          <w:ilvl w:val="1"/>
          <w:numId w:val="16"/>
        </w:numPr>
        <w:spacing w:line="360" w:lineRule="auto"/>
        <w:rPr>
          <w:rFonts w:cs="Calibri"/>
        </w:rPr>
      </w:pPr>
      <w:r w:rsidRPr="003451C7">
        <w:rPr>
          <w:rFonts w:cs="Calibri"/>
          <w:b/>
        </w:rPr>
        <w:t>ΠΕΡΙΓΡΑΜΜΑ ΘΕΣΗΣ ΕΡΓΑΣΙΑΣ</w:t>
      </w:r>
      <w:r>
        <w:rPr>
          <w:rFonts w:cs="Calibri"/>
          <w:b/>
        </w:rPr>
        <w:t xml:space="preserve"> </w:t>
      </w:r>
    </w:p>
    <w:p w:rsidR="00F41FDD" w:rsidRPr="003451C7" w:rsidRDefault="00F41FDD" w:rsidP="00F41FDD">
      <w:pPr>
        <w:spacing w:line="360" w:lineRule="auto"/>
        <w:jc w:val="both"/>
        <w:rPr>
          <w:b/>
        </w:rPr>
      </w:pPr>
      <w:r w:rsidRPr="003451C7">
        <w:rPr>
          <w:b/>
        </w:rPr>
        <w:t xml:space="preserve">Τίτλος της θέσης εργασίας: </w:t>
      </w:r>
      <w:r w:rsidRPr="003451C7">
        <w:t>Ελεγκτής Βεβαίωσης Τμήματος Ελέγχου του Κ.Ε.ΦΟ.ΜΕ.Π.</w:t>
      </w:r>
    </w:p>
    <w:p w:rsidR="00F41FDD" w:rsidRPr="003451C7" w:rsidRDefault="00F41FDD" w:rsidP="00F41FDD">
      <w:pPr>
        <w:spacing w:line="360" w:lineRule="auto"/>
        <w:jc w:val="both"/>
        <w:rPr>
          <w:b/>
        </w:rPr>
      </w:pPr>
      <w:r w:rsidRPr="003451C7">
        <w:rPr>
          <w:b/>
        </w:rPr>
        <w:t xml:space="preserve">Διεύθυνση: </w:t>
      </w:r>
      <w:r w:rsidRPr="003451C7">
        <w:t>Κέντρο Ελέγχου Φορολογουμένων Μεγάλου Πλούτου (Κ.Ε.ΦΟ.ΜΕ.Π.)</w:t>
      </w:r>
    </w:p>
    <w:p w:rsidR="00F41FDD" w:rsidRPr="003451C7" w:rsidRDefault="00F41FDD" w:rsidP="00F41FDD">
      <w:pPr>
        <w:spacing w:line="360" w:lineRule="auto"/>
        <w:jc w:val="both"/>
      </w:pPr>
      <w:r w:rsidRPr="003451C7">
        <w:rPr>
          <w:b/>
        </w:rPr>
        <w:t>Τμήμα:</w:t>
      </w:r>
      <w:r w:rsidRPr="003451C7">
        <w:t xml:space="preserve"> Τμήματα Ελέγχου Α΄- ΙΑ΄ του Κ.Ε.ΦΟ.ΜΕ.Π.</w:t>
      </w:r>
    </w:p>
    <w:p w:rsidR="00F41FDD" w:rsidRPr="003451C7" w:rsidRDefault="00F41FDD" w:rsidP="00F41FDD">
      <w:pPr>
        <w:spacing w:line="360" w:lineRule="auto"/>
        <w:jc w:val="both"/>
      </w:pPr>
      <w:r w:rsidRPr="003451C7">
        <w:rPr>
          <w:b/>
        </w:rPr>
        <w:t>Άμεσα Προϊστάμενος:</w:t>
      </w:r>
      <w:r w:rsidRPr="003451C7">
        <w:t xml:space="preserve"> Προϊστάμενος Τμήματος  Ελέγχου του Κ.Ε.ΦΟ.Μ.ΕΠ.</w:t>
      </w:r>
    </w:p>
    <w:p w:rsidR="00F41FDD" w:rsidRPr="003451C7" w:rsidRDefault="00F41FDD" w:rsidP="00F41FDD">
      <w:pPr>
        <w:spacing w:line="360" w:lineRule="auto"/>
        <w:jc w:val="both"/>
        <w:outlineLvl w:val="0"/>
        <w:rPr>
          <w:rFonts w:cs="Calibri"/>
        </w:rPr>
      </w:pPr>
      <w:r w:rsidRPr="003451C7">
        <w:rPr>
          <w:rFonts w:cs="Calibri"/>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Διάγραμμα 2" o:spid="_x0000_i1025" type="#_x0000_t75" style="width:421.6pt;height:516.1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">
            <v:imagedata r:id="rId9" o:title="" croptop="-3039f" cropbottom="-2358f"/>
            <o:lock v:ext="edit" aspectratio="f"/>
          </v:shape>
        </w:pict>
      </w:r>
    </w:p>
    <w:p w:rsidR="00F41FDD" w:rsidRPr="003451C7" w:rsidRDefault="00F41FDD" w:rsidP="00F41FDD">
      <w:pPr>
        <w:spacing w:line="360" w:lineRule="auto"/>
        <w:jc w:val="both"/>
        <w:outlineLvl w:val="0"/>
        <w:rPr>
          <w:rFonts w:cs="Calibri"/>
          <w:b/>
        </w:rPr>
      </w:pPr>
    </w:p>
    <w:p w:rsidR="00F41FDD" w:rsidRPr="003451C7" w:rsidRDefault="00F41FDD" w:rsidP="00F41FDD">
      <w:pPr>
        <w:spacing w:line="360" w:lineRule="auto"/>
        <w:ind w:left="2160" w:hanging="2160"/>
        <w:jc w:val="both"/>
        <w:outlineLvl w:val="0"/>
        <w:rPr>
          <w:rFonts w:cs="Calibri"/>
          <w:b/>
        </w:rPr>
      </w:pPr>
      <w:r w:rsidRPr="003451C7">
        <w:rPr>
          <w:rFonts w:cs="Calibri"/>
          <w:b/>
          <w:noProof/>
          <w:lang w:eastAsia="el-GR"/>
        </w:rPr>
        <w:pict>
          <v:shape id="Διάγραμμα 70" o:spid="_x0000_i1026" type="#_x0000_t75" style="width:422.45pt;height:234.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">
            <v:imagedata r:id="rId10" o:title="" croptop="-14951f" cropbottom="-13115f"/>
            <o:lock v:ext="edit" aspectratio="f"/>
          </v:shape>
        </w:pict>
      </w:r>
    </w:p>
    <w:p w:rsidR="00F41FDD" w:rsidRPr="003451C7" w:rsidRDefault="00F41FDD" w:rsidP="00F41FDD">
      <w:pPr>
        <w:spacing w:line="360" w:lineRule="auto"/>
        <w:ind w:left="2160" w:hanging="2160"/>
        <w:outlineLvl w:val="0"/>
        <w:rPr>
          <w:rFonts w:cs="Calibri"/>
          <w:b/>
        </w:rPr>
      </w:pPr>
      <w:r w:rsidRPr="003451C7">
        <w:rPr>
          <w:rFonts w:cs="Calibri"/>
          <w:b/>
        </w:rPr>
        <w:t>Σκοπός της θέσης εργασίας:</w:t>
      </w:r>
    </w:p>
    <w:p w:rsidR="00F41FDD" w:rsidRPr="003451C7" w:rsidRDefault="00F41FDD" w:rsidP="00F41FDD">
      <w:pPr>
        <w:spacing w:after="0" w:line="360" w:lineRule="auto"/>
        <w:jc w:val="both"/>
        <w:rPr>
          <w:b/>
          <w:bCs/>
        </w:rPr>
      </w:pPr>
      <w:r w:rsidRPr="003451C7">
        <w:t xml:space="preserve">Ο Ελεγκτής Βεβαίωσης του ΚΕ.ΦΟ.ΜΕ.Π. είναι υπεύθυνος για την διενέργεια </w:t>
      </w:r>
      <w:r w:rsidRPr="003451C7">
        <w:rPr>
          <w:rFonts w:cs="Calibri"/>
        </w:rPr>
        <w:t xml:space="preserve">φορολογικών ελέγχων σε υποθέσεις </w:t>
      </w:r>
      <w:r w:rsidRPr="003451C7">
        <w:rPr>
          <w:rFonts w:cs="Calibri"/>
          <w:b/>
        </w:rPr>
        <w:t>φορολογουμένων μεγάλου πλούτου</w:t>
      </w:r>
      <w:r w:rsidRPr="003451C7">
        <w:rPr>
          <w:rFonts w:cs="Calibri"/>
        </w:rPr>
        <w:t xml:space="preserve">, </w:t>
      </w:r>
      <w:r w:rsidRPr="003451C7">
        <w:rPr>
          <w:rFonts w:cs="Calibri"/>
          <w:b/>
        </w:rPr>
        <w:t>καθώς και εταιρειών ιδιοκτησίας ή εκμετάλλευσης ακινήτου,</w:t>
      </w:r>
      <w:r w:rsidRPr="003451C7">
        <w:rPr>
          <w:rFonts w:cs="Calibri"/>
        </w:rPr>
        <w:t xml:space="preserve"> στοχεύοντας στη φορολογική συμμόρφωση των ελεγχομένων, καθώς και στον εντοπισμό των αδήλωτων εισοδημάτων, των περιουσιακών στοιχείων και των φορολογικών παραβάσεων.</w:t>
      </w:r>
    </w:p>
    <w:p w:rsidR="00F41FDD" w:rsidRPr="003451C7" w:rsidRDefault="00F41FDD" w:rsidP="00F41FDD">
      <w:pPr>
        <w:pStyle w:val="10"/>
        <w:tabs>
          <w:tab w:val="left" w:pos="540"/>
          <w:tab w:val="left" w:pos="1134"/>
        </w:tabs>
        <w:spacing w:line="360" w:lineRule="auto"/>
        <w:ind w:left="426" w:right="424" w:firstLine="0"/>
        <w:jc w:val="both"/>
        <w:rPr>
          <w:rFonts w:ascii="Calibri" w:hAnsi="Calibri"/>
          <w:b w:val="0"/>
          <w:bCs w:val="0"/>
          <w:sz w:val="22"/>
          <w:szCs w:val="22"/>
        </w:rPr>
      </w:pPr>
    </w:p>
    <w:p w:rsidR="00F41FDD" w:rsidRPr="003451C7" w:rsidRDefault="00F41FDD" w:rsidP="00F41FDD">
      <w:pPr>
        <w:rPr>
          <w:b/>
        </w:rPr>
      </w:pPr>
      <w:r w:rsidRPr="003451C7">
        <w:rPr>
          <w:b/>
        </w:rPr>
        <w:t xml:space="preserve">Καθήκοντα </w:t>
      </w:r>
    </w:p>
    <w:p w:rsidR="00F41FDD" w:rsidRPr="003451C7" w:rsidRDefault="00F41FDD" w:rsidP="00F41FDD">
      <w:pPr>
        <w:spacing w:after="0" w:line="324" w:lineRule="auto"/>
        <w:jc w:val="both"/>
        <w:outlineLvl w:val="0"/>
        <w:rPr>
          <w:rFonts w:cs="Calibri"/>
        </w:rPr>
      </w:pPr>
      <w:r w:rsidRPr="003451C7">
        <w:rPr>
          <w:rFonts w:cs="Calibri"/>
        </w:rPr>
        <w:t>Αναλαμβάνοντας κατά κανόνα τις πολυπλοκότερες των υποθέσεων αρμοδιότητας του Τμήματος:</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 xml:space="preserve">Διενεργεί στοχευμένους ελέγχους αρμοδιότητας του Κ.Ε.ΦΟ.ΜΕ.Π., κατόπιν σχετικής εντολής που του ανατίθεται από τον Προϊστάμενο της Υπηρεσίας, τηρώντας τις προβλεπόμενες φορολογικές διατάξεις και ελεγκτικές διαδικασίες που θεσμοθετήθηκαν με αποφάσεις της Διοίκησης. </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Με την έναρξη του ελέγχου συλλέγει στοιχεία για το προφίλ του ελεγχόμενου από τα πληροφοριακά στοιχεία του Υπουργείου Οικονομικών, συγκεντρώνει τις Δηλώσεις Φορολογίας εισοδήματος και των λοιπών φορολογικών αντικειμένων (ανάλογα με το είδος του ελέγχου) από την αρμόδια Δ.Ο.Υ. και επεξεργάζεται οποιαδήποτε δεδομένα του έχουν χορηγηθεί με την παραλαβή της εντολής ελέγχου (οπτικός δίσκος (</w:t>
      </w:r>
      <w:r w:rsidRPr="003451C7">
        <w:rPr>
          <w:rFonts w:cs="Calibri"/>
          <w:lang w:val="en-US"/>
        </w:rPr>
        <w:t>CD</w:t>
      </w:r>
      <w:r w:rsidRPr="003451C7">
        <w:rPr>
          <w:rFonts w:cs="Calibri"/>
        </w:rPr>
        <w:t xml:space="preserve">), Εφαρμογή Ειδικού Λογισμικού  </w:t>
      </w:r>
      <w:r w:rsidRPr="003451C7">
        <w:rPr>
          <w:rFonts w:cs="Calibri"/>
        </w:rPr>
        <w:lastRenderedPageBreak/>
        <w:t>Αυτοματοποιημένου Ελέγχου Προσαύξησης Περιουσίας (Ε.Λ.Α.Ε.Π.Π.), καταγγελίες κ.τ.λ.).</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Κατόπιν επεξεργασίας των δεδομένων της υπόθεσης, συντάσσει Αίτημα Παροχής Πληροφοριών, καθώς και Σημείωμα Διαπιστώσεων Ελέγχου με τη διαφορά φορολογητέας ύλης που προκύπτει από τα ευρήματα του ελέγχου. Κατόπιν επεξεργασίας των Υπομνημάτων του ελεγχόμενου, συντάσσει τη σχετική Έκθεση Ελέγχου και τις οριστικές πράξεις διορθωτικού προσδιορισμού του φόρου.</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Παρακολουθεί την εξέλιξη της πορείας της υπόθεσης και συντάσσει τυχόν μηνυτήριες αναφορές.</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 xml:space="preserve">Ενημερώνει το σύστημα </w:t>
      </w:r>
      <w:r w:rsidRPr="003451C7">
        <w:rPr>
          <w:rFonts w:cs="Calibri"/>
          <w:lang w:val="en-US"/>
        </w:rPr>
        <w:t>ELENXIS</w:t>
      </w:r>
      <w:r w:rsidRPr="003451C7">
        <w:rPr>
          <w:rFonts w:cs="Calibri"/>
        </w:rPr>
        <w:t xml:space="preserve"> σε κάθε στάδιο του ελέγχου.</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Συντάσσει την «</w:t>
      </w:r>
      <w:r w:rsidRPr="003451C7">
        <w:rPr>
          <w:rFonts w:cs="Calibri"/>
          <w:lang w:val="en-US"/>
        </w:rPr>
        <w:t>E</w:t>
      </w:r>
      <w:r w:rsidRPr="003451C7">
        <w:rPr>
          <w:rFonts w:cs="Calibri"/>
        </w:rPr>
        <w:t>ΚΘΕΣΗ ΑΠΟΨΕΩΝ ΕΛΕΓΧΟΥ» επί των προβαλλόμενων ισχυρισμών του ελεγχόμενου και αποστέλλει, σε συνεργασία με το Τμήμα Νομικής Υποστήριξης του Κ.Ε.ΦΟ.ΜΕ.Π., σχετικό φάκελο στη Δ.Ε.Δ.</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Σε περίπτωση τεκμαιρόμενης αρνητικής απάντησης της Δ.Ε.Δ., ο ελεγκτής συντάσσει «ΑΝΤΙΚΡΟΥΣΗ» επί των προβαλλόμενων λόγων του ελεγχόμενου, ενώπιον του Δικαστηρίου.</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Παρίσταται ως μάρτυρας κατά την εκδίκαση της υπόθεσης, εφόσον κληθεί και συντρέχουν οι προϋποθέσεις.</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Διενεργεί από κοινού ελέγχους με νέους ελεγκτές, με σκοπό την πρακτική εκπαίδευση των νέων ελεγκτών και την εξοικείωσή τους με την ορθή εφαρμογή των καθηκόντων τους.</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Υπό την επίβλεψη του Επόπτη Ελέγχου, εκπαιδεύει τους νέους υπαλλήλους του Τμήματος στην ορθή διενέργεια των ελέγχων. Σε αυτό το πλαίσιο, παρέχει στους βοηθούς ελεγκτές διευκρινίσεις και οδηγίες επί ζητημάτων που προκύπτουν κατά τον έλεγχο. Επίσης, διενεργεί από κοινού ελέγχους με νέους ελεγκτές, με σκοπό την πρακτική εκπαίδευση των νέων ελεγκτών και την εξοικείωσή τους με την ορθή εφαρμογή των καθηκόντων τους.</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 xml:space="preserve">Συνεργάζεται, επικοινωνεί και αλληλογραφεί : α) με υπηρεσίες εντός και εκτός Α.Α.Δ.Ε. για την άντληση πληροφοριών και την κοινοποίηση εγγράφων, β) με τους φορολογούμενους κατά τη διεξαγωγή του ελέγχου και γ) με Τραπεζικά Πιστωτικά Ιδρύματα, καθώς και με συναλλασσόμενα τρίτα πρόσωπα, συντάσσοντας σχετικό αίτημα σύμφωνα με τις διατάξεις του άρθρου 15 του Ν. </w:t>
      </w:r>
      <w:r w:rsidRPr="003451C7">
        <w:t>4174/2013.</w:t>
      </w:r>
    </w:p>
    <w:p w:rsidR="00F41FDD" w:rsidRPr="003451C7" w:rsidRDefault="00F41FDD" w:rsidP="00F41FDD">
      <w:pPr>
        <w:spacing w:line="360" w:lineRule="auto"/>
        <w:jc w:val="both"/>
        <w:rPr>
          <w:b/>
        </w:rPr>
      </w:pPr>
      <w:r w:rsidRPr="003451C7">
        <w:rPr>
          <w:b/>
        </w:rPr>
        <w:lastRenderedPageBreak/>
        <w:t>Χρήση πόρων/εργαλεία</w:t>
      </w:r>
    </w:p>
    <w:p w:rsidR="00F41FDD" w:rsidRPr="003451C7" w:rsidRDefault="00F41FDD" w:rsidP="00F41FDD">
      <w:pPr>
        <w:numPr>
          <w:ilvl w:val="0"/>
          <w:numId w:val="11"/>
        </w:numPr>
        <w:spacing w:after="0" w:line="360" w:lineRule="auto"/>
      </w:pPr>
      <w:r w:rsidRPr="003451C7">
        <w:rPr>
          <w:lang w:val="en-US"/>
        </w:rPr>
        <w:t>TAXIS</w:t>
      </w:r>
      <w:r w:rsidRPr="003451C7">
        <w:t xml:space="preserve">, </w:t>
      </w:r>
      <w:r w:rsidRPr="003451C7">
        <w:rPr>
          <w:lang w:val="en-US"/>
        </w:rPr>
        <w:t>ELENXIS</w:t>
      </w:r>
      <w:r w:rsidRPr="003451C7">
        <w:t>, Διαδίκτυο (</w:t>
      </w:r>
      <w:r w:rsidRPr="003451C7">
        <w:rPr>
          <w:lang w:val="en-US"/>
        </w:rPr>
        <w:t>INTERNET</w:t>
      </w:r>
      <w:r w:rsidRPr="003451C7">
        <w:t>), Οπτικός Δίσκος τραπεζικών δεδομένων (</w:t>
      </w:r>
      <w:r w:rsidRPr="003451C7">
        <w:rPr>
          <w:lang w:val="en-US"/>
        </w:rPr>
        <w:t>CD</w:t>
      </w:r>
      <w:r w:rsidRPr="003451C7">
        <w:t xml:space="preserve">), </w:t>
      </w:r>
      <w:r w:rsidRPr="003451C7">
        <w:rPr>
          <w:rFonts w:cs="Calibri"/>
        </w:rPr>
        <w:t>Εφαρμογή Αυτοματοποιημένου Ελέγχου Προσαύξησης Περιουσίας (Ε.Α.Ε.Π.Π.)</w:t>
      </w:r>
      <w:r w:rsidRPr="003451C7">
        <w:t>.</w:t>
      </w:r>
    </w:p>
    <w:p w:rsidR="00F41FDD" w:rsidRPr="003451C7" w:rsidRDefault="00F41FDD" w:rsidP="00F41FDD">
      <w:pPr>
        <w:spacing w:after="0" w:line="360" w:lineRule="auto"/>
        <w:ind w:left="720"/>
      </w:pPr>
    </w:p>
    <w:p w:rsidR="00F41FDD" w:rsidRPr="003451C7" w:rsidRDefault="00F41FDD" w:rsidP="00F41FDD">
      <w:pPr>
        <w:spacing w:line="360" w:lineRule="auto"/>
        <w:rPr>
          <w:b/>
        </w:rPr>
      </w:pPr>
      <w:r w:rsidRPr="003451C7">
        <w:rPr>
          <w:b/>
        </w:rPr>
        <w:t>Ειδικές συνθήκες εργασίας</w:t>
      </w:r>
    </w:p>
    <w:p w:rsidR="00F41FDD" w:rsidRPr="003451C7" w:rsidRDefault="00F41FDD" w:rsidP="00F41FDD">
      <w:pPr>
        <w:pStyle w:val="a3"/>
        <w:numPr>
          <w:ilvl w:val="0"/>
          <w:numId w:val="13"/>
        </w:numPr>
        <w:spacing w:line="360" w:lineRule="auto"/>
        <w:ind w:left="851" w:hanging="425"/>
        <w:jc w:val="both"/>
        <w:outlineLvl w:val="0"/>
        <w:rPr>
          <w:b/>
        </w:rPr>
      </w:pPr>
      <w:r w:rsidRPr="003451C7">
        <w:rPr>
          <w:rFonts w:cs="Calibri"/>
        </w:rPr>
        <w:t xml:space="preserve">Συνθήκες </w:t>
      </w:r>
      <w:r w:rsidRPr="003451C7">
        <w:t xml:space="preserve">εργασίας υπό </w:t>
      </w:r>
      <w:r w:rsidRPr="003451C7">
        <w:rPr>
          <w:b/>
        </w:rPr>
        <w:t>πιεστικές</w:t>
      </w:r>
      <w:r w:rsidRPr="003451C7">
        <w:t xml:space="preserve"> χρονικές προθεσμίες και </w:t>
      </w:r>
      <w:r w:rsidRPr="003451C7">
        <w:rPr>
          <w:b/>
        </w:rPr>
        <w:t>έντονου</w:t>
      </w:r>
      <w:r w:rsidRPr="003451C7">
        <w:t xml:space="preserve"> συναισθηματικού φόρτου</w:t>
      </w:r>
      <w:r w:rsidRPr="003451C7">
        <w:rPr>
          <w:rFonts w:cs="Calibri"/>
        </w:rPr>
        <w:t xml:space="preserve">, καθώς στις αρμοδιότητες της Υπηρεσίας εμπίπτουν υποθέσεις που σχετίζονται με πιθανή χρήση πρακτικών </w:t>
      </w:r>
      <w:r w:rsidRPr="003451C7">
        <w:rPr>
          <w:rFonts w:cs="Calibri"/>
          <w:b/>
        </w:rPr>
        <w:t>εκφοβισμού</w:t>
      </w:r>
      <w:r w:rsidRPr="003451C7">
        <w:rPr>
          <w:rFonts w:cs="Calibri"/>
        </w:rPr>
        <w:t xml:space="preserve">. </w:t>
      </w:r>
    </w:p>
    <w:p w:rsidR="00F41FDD" w:rsidRPr="003451C7" w:rsidRDefault="00F41FDD" w:rsidP="00F41FDD">
      <w:pPr>
        <w:pStyle w:val="a3"/>
        <w:spacing w:line="360" w:lineRule="auto"/>
        <w:ind w:left="425"/>
        <w:jc w:val="both"/>
        <w:outlineLvl w:val="0"/>
        <w:rPr>
          <w:b/>
        </w:rPr>
      </w:pPr>
    </w:p>
    <w:p w:rsidR="00F41FDD" w:rsidRPr="003451C7" w:rsidRDefault="00F41FDD" w:rsidP="00F41FDD">
      <w:pPr>
        <w:spacing w:line="324" w:lineRule="auto"/>
        <w:rPr>
          <w:b/>
        </w:rPr>
      </w:pPr>
      <w:r w:rsidRPr="003451C7">
        <w:rPr>
          <w:b/>
        </w:rPr>
        <w:t xml:space="preserve">Απαιτούμενα προσόντα  </w:t>
      </w:r>
    </w:p>
    <w:p w:rsidR="00F41FDD" w:rsidRDefault="00F41FDD" w:rsidP="00F41FDD">
      <w:pPr>
        <w:numPr>
          <w:ilvl w:val="0"/>
          <w:numId w:val="9"/>
        </w:numPr>
        <w:spacing w:after="0" w:line="324" w:lineRule="auto"/>
        <w:ind w:left="567" w:hanging="567"/>
        <w:contextualSpacing/>
        <w:jc w:val="both"/>
      </w:pPr>
      <w:r w:rsidRPr="003451C7">
        <w:t xml:space="preserve">Πτυχίο Α.Ε.Ι-Α.Τ.Ε.Ι. </w:t>
      </w:r>
      <w:r>
        <w:t>με ενδελεχή</w:t>
      </w:r>
      <w:r w:rsidRPr="003451C7">
        <w:t xml:space="preserve"> γνώση και κατανόηση όλων των φορολογικών και ελεγκτικών αντικειμένων και της φορολογικής νομοθεσίας η οποία προϋποθέτει τουλάχιστον </w:t>
      </w:r>
      <w:r w:rsidRPr="00242516">
        <w:rPr>
          <w:b/>
        </w:rPr>
        <w:t xml:space="preserve">διετή </w:t>
      </w:r>
      <w:r>
        <w:t xml:space="preserve"> εμπειρία σε σχετικά θέματα ή</w:t>
      </w:r>
    </w:p>
    <w:p w:rsidR="00F41FDD" w:rsidRPr="003451C7" w:rsidRDefault="00F41FDD" w:rsidP="00F41FDD">
      <w:pPr>
        <w:spacing w:after="0" w:line="324" w:lineRule="auto"/>
        <w:ind w:left="567"/>
        <w:contextualSpacing/>
        <w:jc w:val="both"/>
      </w:pPr>
      <w:r w:rsidRPr="00242516">
        <w:rPr>
          <w:rFonts w:eastAsia="Cambria"/>
          <w:lang w:eastAsia="el-GR"/>
        </w:rPr>
        <w:t xml:space="preserve">απόφοιτος ΔΕ με </w:t>
      </w:r>
      <w:r w:rsidRPr="00242516">
        <w:rPr>
          <w:rFonts w:eastAsia="Cambria"/>
          <w:b/>
          <w:lang w:eastAsia="el-GR"/>
        </w:rPr>
        <w:t>ενδελεχή γνώση</w:t>
      </w:r>
      <w:r w:rsidRPr="00242516">
        <w:rPr>
          <w:rFonts w:eastAsia="Cambria"/>
          <w:lang w:eastAsia="el-GR"/>
        </w:rPr>
        <w:t xml:space="preserve"> και κατανόηση </w:t>
      </w:r>
      <w:r w:rsidRPr="003451C7">
        <w:t xml:space="preserve">όλων των φορολογικών και ελεγκτικών αντικειμένων και της φορολογικής νομοθεσίας, </w:t>
      </w:r>
      <w:r w:rsidRPr="00242516">
        <w:rPr>
          <w:rFonts w:eastAsia="Cambria"/>
          <w:lang w:eastAsia="el-GR"/>
        </w:rPr>
        <w:t>η οποία προϋποθέτει τουλάχιστον </w:t>
      </w:r>
      <w:r w:rsidRPr="00242516">
        <w:rPr>
          <w:rFonts w:eastAsia="Cambria"/>
          <w:b/>
          <w:lang w:eastAsia="el-GR"/>
        </w:rPr>
        <w:t xml:space="preserve">εξαετή </w:t>
      </w:r>
      <w:r w:rsidRPr="00242516">
        <w:rPr>
          <w:rFonts w:eastAsia="Cambria"/>
          <w:lang w:eastAsia="el-GR"/>
        </w:rPr>
        <w:t>εμπειρία σε σχετικά θέματα.</w:t>
      </w:r>
    </w:p>
    <w:p w:rsidR="00F41FDD" w:rsidRPr="003451C7" w:rsidRDefault="00F41FDD" w:rsidP="00F41FDD">
      <w:pPr>
        <w:pStyle w:val="a3"/>
        <w:tabs>
          <w:tab w:val="left" w:pos="145"/>
        </w:tabs>
        <w:spacing w:line="360" w:lineRule="auto"/>
        <w:jc w:val="both"/>
      </w:pPr>
    </w:p>
    <w:p w:rsidR="00F41FDD" w:rsidRPr="003451C7" w:rsidRDefault="00F41FDD" w:rsidP="00F41FDD">
      <w:pPr>
        <w:tabs>
          <w:tab w:val="left" w:pos="145"/>
        </w:tabs>
        <w:spacing w:line="360" w:lineRule="auto"/>
        <w:jc w:val="both"/>
        <w:rPr>
          <w:b/>
        </w:rPr>
      </w:pPr>
      <w:r w:rsidRPr="003451C7">
        <w:rPr>
          <w:b/>
        </w:rPr>
        <w:t>Επιθυμητά προσόντα και εμπειρία</w:t>
      </w:r>
    </w:p>
    <w:p w:rsidR="00F41FDD" w:rsidRPr="003451C7" w:rsidRDefault="00F41FDD" w:rsidP="00F41FDD">
      <w:pPr>
        <w:pStyle w:val="a3"/>
        <w:numPr>
          <w:ilvl w:val="0"/>
          <w:numId w:val="14"/>
        </w:numPr>
        <w:spacing w:after="0" w:line="324" w:lineRule="auto"/>
        <w:jc w:val="both"/>
        <w:rPr>
          <w:b/>
        </w:rPr>
      </w:pPr>
      <w:r w:rsidRPr="003451C7">
        <w:t>Πτυχίο κατά προτίμηση Οικονομικών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οικονομικής κατεύθυνσης.</w:t>
      </w:r>
    </w:p>
    <w:p w:rsidR="00F41FDD" w:rsidRPr="003451C7" w:rsidRDefault="00F41FDD" w:rsidP="00F41FDD">
      <w:pPr>
        <w:pStyle w:val="a3"/>
        <w:numPr>
          <w:ilvl w:val="0"/>
          <w:numId w:val="14"/>
        </w:numPr>
        <w:spacing w:after="0" w:line="360" w:lineRule="auto"/>
        <w:jc w:val="both"/>
        <w:rPr>
          <w:b/>
        </w:rPr>
      </w:pPr>
      <w:r w:rsidRPr="003451C7">
        <w:t xml:space="preserve">Μεταπτυχιακός τίτλος σπουδών συναφής προς τα αντικείμενα του Κ.Ε.ΦΟ.ΜΕ.Π. </w:t>
      </w:r>
    </w:p>
    <w:p w:rsidR="00F41FDD" w:rsidRPr="003451C7" w:rsidRDefault="00F41FDD" w:rsidP="00F41FDD">
      <w:pPr>
        <w:pStyle w:val="a3"/>
        <w:numPr>
          <w:ilvl w:val="0"/>
          <w:numId w:val="14"/>
        </w:numPr>
        <w:spacing w:after="0" w:line="360" w:lineRule="auto"/>
        <w:jc w:val="both"/>
        <w:rPr>
          <w:b/>
        </w:rPr>
      </w:pPr>
      <w:r w:rsidRPr="003451C7">
        <w:t>Αποφοίτηση από την Εθνική Σχολή Δημόσιας Διοίκησης.</w:t>
      </w:r>
    </w:p>
    <w:p w:rsidR="00F41FDD" w:rsidRPr="003451C7" w:rsidRDefault="00F41FDD" w:rsidP="00F41FDD">
      <w:pPr>
        <w:pStyle w:val="a3"/>
        <w:numPr>
          <w:ilvl w:val="0"/>
          <w:numId w:val="14"/>
        </w:numPr>
        <w:spacing w:after="0" w:line="324" w:lineRule="auto"/>
        <w:jc w:val="both"/>
        <w:rPr>
          <w:b/>
        </w:rPr>
      </w:pPr>
      <w:r w:rsidRPr="003451C7">
        <w:t>Σφαιρική γνώση και κατανόηση του φορολογικού αντικειμένου.</w:t>
      </w:r>
    </w:p>
    <w:p w:rsidR="00F41FDD" w:rsidRPr="003451C7" w:rsidRDefault="00F41FDD" w:rsidP="00F41FDD">
      <w:pPr>
        <w:pStyle w:val="a3"/>
        <w:numPr>
          <w:ilvl w:val="0"/>
          <w:numId w:val="12"/>
        </w:numPr>
        <w:spacing w:after="0" w:line="360" w:lineRule="auto"/>
        <w:jc w:val="both"/>
      </w:pPr>
      <w:r w:rsidRPr="003451C7">
        <w:t>Καλή γνώση της αγγλικής γλώσσας (όπως αυτή ορίζεται από το Α.Σ.Ε.Π.).</w:t>
      </w:r>
    </w:p>
    <w:p w:rsidR="00F41FDD" w:rsidRPr="003451C7" w:rsidRDefault="00F41FDD" w:rsidP="00F41FDD">
      <w:pPr>
        <w:pStyle w:val="a3"/>
        <w:numPr>
          <w:ilvl w:val="0"/>
          <w:numId w:val="14"/>
        </w:numPr>
        <w:spacing w:after="0" w:line="360" w:lineRule="auto"/>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F41FDD" w:rsidRPr="003451C7" w:rsidRDefault="00F41FDD" w:rsidP="00F41FDD">
      <w:pPr>
        <w:spacing w:line="360" w:lineRule="auto"/>
        <w:jc w:val="both"/>
        <w:outlineLvl w:val="0"/>
        <w:rPr>
          <w:b/>
        </w:rPr>
      </w:pPr>
      <w:r>
        <w:rPr>
          <w:b/>
        </w:rPr>
        <w:br w:type="page"/>
      </w:r>
    </w:p>
    <w:p w:rsidR="00F41FDD" w:rsidRPr="00F41FDD" w:rsidRDefault="00F41FDD" w:rsidP="00F41FDD">
      <w:pPr>
        <w:rPr>
          <w:b/>
        </w:rPr>
      </w:pPr>
    </w:p>
    <w:p w:rsidR="00F41FDD" w:rsidRPr="003451C7" w:rsidRDefault="00F41FDD" w:rsidP="00F41FDD">
      <w:pPr>
        <w:spacing w:after="0" w:line="360" w:lineRule="auto"/>
        <w:jc w:val="center"/>
        <w:outlineLvl w:val="0"/>
        <w:rPr>
          <w:b/>
        </w:rPr>
      </w:pPr>
      <w:r>
        <w:rPr>
          <w:b/>
        </w:rPr>
        <w:t>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F41FDD" w:rsidRPr="003451C7" w:rsidTr="00556047">
        <w:trPr>
          <w:trHeight w:val="198"/>
        </w:trPr>
        <w:tc>
          <w:tcPr>
            <w:tcW w:w="10743" w:type="dxa"/>
            <w:gridSpan w:val="5"/>
            <w:shd w:val="clear" w:color="auto" w:fill="632423"/>
            <w:vAlign w:val="center"/>
            <w:hideMark/>
          </w:tcPr>
          <w:p w:rsidR="00F41FDD" w:rsidRPr="003451C7" w:rsidRDefault="00F41FDD" w:rsidP="00556047">
            <w:pPr>
              <w:spacing w:after="0"/>
              <w:rPr>
                <w:rFonts w:eastAsia="Times New Roman"/>
                <w:b/>
                <w:bCs/>
                <w:color w:val="FFFF00"/>
                <w:lang w:eastAsia="el-GR"/>
              </w:rPr>
            </w:pPr>
            <w:r w:rsidRPr="003451C7">
              <w:rPr>
                <w:rFonts w:eastAsia="Times New Roman"/>
                <w:b/>
                <w:bCs/>
                <w:color w:val="FFFF00"/>
                <w:lang w:eastAsia="el-GR"/>
              </w:rPr>
              <w:t>ΘΕΣΗ ΕΡΓΑΣΙΑΣ :</w:t>
            </w:r>
            <w:r w:rsidRPr="003451C7">
              <w:t xml:space="preserve"> </w:t>
            </w:r>
            <w:r w:rsidRPr="003451C7">
              <w:rPr>
                <w:b/>
                <w:color w:val="FFFF00"/>
              </w:rPr>
              <w:t>Ελεγκτής Βεβαίωσης Τμήματος Ελέγχου Κ.Ε.ΦΟ.ΜΕ.Π.</w:t>
            </w:r>
          </w:p>
        </w:tc>
      </w:tr>
      <w:tr w:rsidR="00F41FDD" w:rsidRPr="003451C7" w:rsidTr="00556047">
        <w:trPr>
          <w:trHeight w:val="198"/>
        </w:trPr>
        <w:tc>
          <w:tcPr>
            <w:tcW w:w="4835" w:type="dxa"/>
            <w:shd w:val="clear" w:color="000000" w:fill="B8CCE4"/>
            <w:vAlign w:val="center"/>
            <w:hideMark/>
          </w:tcPr>
          <w:p w:rsidR="00F41FDD" w:rsidRPr="003451C7" w:rsidRDefault="00F41FDD" w:rsidP="00556047">
            <w:pPr>
              <w:spacing w:after="0"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F41FDD" w:rsidRPr="003451C7" w:rsidRDefault="00F41FDD" w:rsidP="00556047">
            <w:pPr>
              <w:spacing w:after="0" w:line="204" w:lineRule="auto"/>
              <w:jc w:val="center"/>
              <w:rPr>
                <w:b/>
                <w:bCs/>
                <w:color w:val="000000"/>
              </w:rPr>
            </w:pPr>
            <w:r w:rsidRPr="003451C7">
              <w:rPr>
                <w:b/>
                <w:bCs/>
                <w:color w:val="000000"/>
              </w:rPr>
              <w:t xml:space="preserve">Απαιτούμενο επίπεδο επάρκειας </w:t>
            </w:r>
          </w:p>
        </w:tc>
      </w:tr>
      <w:tr w:rsidR="00F41FDD" w:rsidRPr="003451C7" w:rsidTr="00556047">
        <w:trPr>
          <w:trHeight w:val="198"/>
        </w:trPr>
        <w:tc>
          <w:tcPr>
            <w:tcW w:w="4835" w:type="dxa"/>
            <w:shd w:val="clear" w:color="auto" w:fill="FFFFFF"/>
            <w:noWrap/>
            <w:vAlign w:val="center"/>
            <w:hideMark/>
          </w:tcPr>
          <w:p w:rsidR="00F41FDD" w:rsidRPr="003451C7" w:rsidRDefault="00F41FDD" w:rsidP="00556047">
            <w:pPr>
              <w:spacing w:after="0"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4</w:t>
            </w:r>
          </w:p>
        </w:tc>
      </w:tr>
      <w:tr w:rsidR="00F41FDD" w:rsidRPr="003451C7" w:rsidTr="00556047">
        <w:trPr>
          <w:trHeight w:val="198"/>
        </w:trPr>
        <w:tc>
          <w:tcPr>
            <w:tcW w:w="10743" w:type="dxa"/>
            <w:gridSpan w:val="5"/>
            <w:shd w:val="clear" w:color="auto" w:fill="76923C"/>
            <w:vAlign w:val="center"/>
            <w:hideMark/>
          </w:tcPr>
          <w:p w:rsidR="00F41FDD" w:rsidRPr="003451C7" w:rsidRDefault="00F41FDD" w:rsidP="00556047">
            <w:pPr>
              <w:spacing w:after="0" w:line="204" w:lineRule="auto"/>
              <w:rPr>
                <w:color w:val="000000"/>
              </w:rPr>
            </w:pPr>
            <w:r w:rsidRPr="003451C7">
              <w:rPr>
                <w:b/>
                <w:bCs/>
                <w:color w:val="FFFFFF"/>
              </w:rPr>
              <w:t>Επαγγελματικές ικανότητες</w:t>
            </w: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559" w:type="dxa"/>
            <w:shd w:val="clear" w:color="auto" w:fill="FFFFFF"/>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b/>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3. Λήψη Αποφάσεων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C2D69B"/>
            <w:noWrap/>
            <w:vAlign w:val="bottom"/>
            <w:hideMark/>
          </w:tcPr>
          <w:p w:rsidR="00F41FDD" w:rsidRPr="003451C7" w:rsidRDefault="00F41FDD" w:rsidP="00556047">
            <w:pPr>
              <w:spacing w:after="0" w:line="204" w:lineRule="auto"/>
              <w:jc w:val="center"/>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C2D69B"/>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F41FDD" w:rsidRPr="003451C7" w:rsidRDefault="00F41FDD" w:rsidP="00556047">
            <w:pPr>
              <w:spacing w:after="0" w:line="204" w:lineRule="auto"/>
              <w:jc w:val="center"/>
            </w:pPr>
          </w:p>
        </w:tc>
        <w:tc>
          <w:tcPr>
            <w:tcW w:w="1276" w:type="dxa"/>
            <w:shd w:val="clear" w:color="auto" w:fill="C2D69B"/>
            <w:noWrap/>
            <w:vAlign w:val="bottom"/>
            <w:hideMark/>
          </w:tcPr>
          <w:p w:rsidR="00F41FDD" w:rsidRPr="003451C7" w:rsidRDefault="00F41FDD" w:rsidP="00556047">
            <w:pPr>
              <w:spacing w:after="0" w:line="204" w:lineRule="auto"/>
            </w:pPr>
          </w:p>
        </w:tc>
        <w:tc>
          <w:tcPr>
            <w:tcW w:w="1559" w:type="dxa"/>
            <w:shd w:val="clear" w:color="auto" w:fill="auto"/>
            <w:noWrap/>
            <w:vAlign w:val="bottom"/>
            <w:hideMark/>
          </w:tcPr>
          <w:p w:rsidR="00F41FDD" w:rsidRPr="003451C7" w:rsidRDefault="00F41FDD" w:rsidP="00556047">
            <w:pPr>
              <w:spacing w:after="0" w:line="204" w:lineRule="auto"/>
              <w:jc w:val="center"/>
            </w:pPr>
          </w:p>
        </w:tc>
        <w:tc>
          <w:tcPr>
            <w:tcW w:w="1656" w:type="dxa"/>
            <w:shd w:val="clear" w:color="auto" w:fill="auto"/>
            <w:vAlign w:val="bottom"/>
            <w:hideMark/>
          </w:tcPr>
          <w:p w:rsidR="00F41FDD" w:rsidRPr="003451C7" w:rsidRDefault="00F41FDD" w:rsidP="00556047">
            <w:pPr>
              <w:spacing w:after="0" w:line="204" w:lineRule="auto"/>
              <w:jc w:val="cente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6. Προσανατολισμός στον αποδέκτη υπηρεσιών</w:t>
            </w:r>
          </w:p>
          <w:p w:rsidR="00F41FDD" w:rsidRPr="003451C7" w:rsidRDefault="00F41FDD" w:rsidP="00556047">
            <w:pPr>
              <w:spacing w:after="0" w:line="204" w:lineRule="auto"/>
            </w:pPr>
            <w:r w:rsidRPr="003451C7">
              <w:t xml:space="preserve">(πολίτη, συνάδελφο)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8. Διαχείριση Τεχνολογίας</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10743" w:type="dxa"/>
            <w:gridSpan w:val="5"/>
            <w:shd w:val="clear" w:color="auto" w:fill="FFFFFF"/>
            <w:vAlign w:val="center"/>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10743" w:type="dxa"/>
            <w:gridSpan w:val="5"/>
            <w:shd w:val="clear" w:color="auto" w:fill="5F497A"/>
            <w:noWrap/>
            <w:vAlign w:val="center"/>
            <w:hideMark/>
          </w:tcPr>
          <w:p w:rsidR="00F41FDD" w:rsidRPr="003451C7" w:rsidRDefault="00F41FDD" w:rsidP="00556047">
            <w:pPr>
              <w:spacing w:after="0" w:line="204" w:lineRule="auto"/>
              <w:rPr>
                <w:color w:val="000000"/>
              </w:rPr>
            </w:pPr>
            <w:r w:rsidRPr="003451C7">
              <w:rPr>
                <w:b/>
                <w:bCs/>
                <w:color w:val="FFFFFF"/>
              </w:rPr>
              <w:t xml:space="preserve">Επιχειρησιακές Ικανότητες </w:t>
            </w: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CCC0D9"/>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2. Φορολογικές διαδικασίες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CCC0D9"/>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3. Γνώσεις Διοικητικής Εκτέλεσης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FFFFFF"/>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4. Φορολογικός  Έλεγχος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CCC0D9"/>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 xml:space="preserve">5. Έρευνα εκπλήρωσης φορολογικών υποχρεώσεων </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CCC0D9"/>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rPr>
                <w:color w:val="000000"/>
              </w:rPr>
            </w:pPr>
          </w:p>
        </w:tc>
        <w:tc>
          <w:tcPr>
            <w:tcW w:w="1656" w:type="dxa"/>
            <w:shd w:val="clear" w:color="auto" w:fill="FFFFFF"/>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auto"/>
            <w:vAlign w:val="center"/>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E36C0A"/>
            <w:noWrap/>
            <w:vAlign w:val="center"/>
            <w:hideMark/>
          </w:tcPr>
          <w:p w:rsidR="00F41FDD" w:rsidRPr="003451C7" w:rsidRDefault="00F41FDD" w:rsidP="00556047">
            <w:pPr>
              <w:spacing w:after="0" w:line="204" w:lineRule="auto"/>
              <w:rPr>
                <w:b/>
                <w:color w:val="000000"/>
              </w:rPr>
            </w:pPr>
            <w:r w:rsidRPr="003451C7">
              <w:rPr>
                <w:b/>
                <w:bCs/>
                <w:color w:val="FFFFFF"/>
              </w:rPr>
              <w:t xml:space="preserve">Ικανότητες Διοίκησης </w:t>
            </w:r>
          </w:p>
        </w:tc>
      </w:tr>
      <w:tr w:rsidR="00F41FDD" w:rsidRPr="003451C7" w:rsidTr="00556047">
        <w:trPr>
          <w:trHeight w:val="198"/>
        </w:trPr>
        <w:tc>
          <w:tcPr>
            <w:tcW w:w="4835" w:type="dxa"/>
            <w:shd w:val="clear" w:color="auto" w:fill="FFFFFF"/>
            <w:vAlign w:val="center"/>
            <w:hideMark/>
          </w:tcPr>
          <w:p w:rsidR="00F41FDD" w:rsidRPr="003451C7" w:rsidRDefault="00F41FDD" w:rsidP="00556047">
            <w:pPr>
              <w:spacing w:after="0" w:line="204" w:lineRule="auto"/>
            </w:pPr>
            <w:r w:rsidRPr="003451C7">
              <w:t>1. Ηγεσία</w:t>
            </w:r>
          </w:p>
        </w:tc>
        <w:tc>
          <w:tcPr>
            <w:tcW w:w="1417" w:type="dxa"/>
            <w:shd w:val="clear" w:color="auto" w:fill="auto"/>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2. Διαχείριση ανθρώπινων πόρων</w:t>
            </w:r>
          </w:p>
        </w:tc>
        <w:tc>
          <w:tcPr>
            <w:tcW w:w="1417" w:type="dxa"/>
            <w:shd w:val="clear" w:color="auto" w:fill="auto"/>
            <w:noWrap/>
            <w:vAlign w:val="bottom"/>
            <w:hideMark/>
          </w:tcPr>
          <w:p w:rsidR="00F41FDD" w:rsidRPr="003451C7" w:rsidRDefault="00F41FDD" w:rsidP="00556047">
            <w:pPr>
              <w:spacing w:after="0" w:line="204" w:lineRule="auto"/>
              <w:rPr>
                <w:color w:val="000000"/>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auto"/>
            <w:vAlign w:val="center"/>
          </w:tcPr>
          <w:p w:rsidR="00F41FDD" w:rsidRPr="003451C7" w:rsidRDefault="00F41FDD" w:rsidP="00556047">
            <w:pPr>
              <w:spacing w:after="0" w:line="204" w:lineRule="auto"/>
              <w:rPr>
                <w:color w:val="000000"/>
              </w:rPr>
            </w:pPr>
          </w:p>
        </w:tc>
      </w:tr>
    </w:tbl>
    <w:p w:rsidR="00F41FDD" w:rsidRPr="003451C7" w:rsidRDefault="00F41FDD" w:rsidP="00F41FDD">
      <w:pPr>
        <w:pStyle w:val="a3"/>
        <w:spacing w:line="360" w:lineRule="auto"/>
        <w:jc w:val="both"/>
        <w:outlineLvl w:val="0"/>
        <w:rPr>
          <w:b/>
        </w:rPr>
      </w:pPr>
    </w:p>
    <w:p w:rsidR="00F41FDD" w:rsidRPr="003451C7" w:rsidRDefault="00F41FDD" w:rsidP="00F41FDD">
      <w:pPr>
        <w:spacing w:line="360" w:lineRule="auto"/>
        <w:jc w:val="center"/>
        <w:rPr>
          <w:rFonts w:cs="Calibri"/>
          <w:b/>
          <w:lang w:val="en-US"/>
        </w:rPr>
      </w:pPr>
    </w:p>
    <w:p w:rsidR="00F41FDD" w:rsidRPr="003451C7" w:rsidRDefault="00F41FDD" w:rsidP="00F41FDD">
      <w:pPr>
        <w:spacing w:line="360" w:lineRule="auto"/>
        <w:jc w:val="center"/>
        <w:rPr>
          <w:rFonts w:cs="Calibri"/>
          <w:b/>
          <w:lang w:val="en-US"/>
        </w:rPr>
      </w:pPr>
    </w:p>
    <w:p w:rsidR="00F41FDD" w:rsidRPr="003451C7" w:rsidRDefault="00F41FDD" w:rsidP="00F41FDD">
      <w:pPr>
        <w:spacing w:line="360" w:lineRule="auto"/>
        <w:jc w:val="center"/>
        <w:rPr>
          <w:rFonts w:cs="Calibri"/>
          <w:b/>
          <w:lang w:val="en-US"/>
        </w:rPr>
      </w:pPr>
    </w:p>
    <w:p w:rsidR="00F41FDD" w:rsidRPr="003451C7" w:rsidRDefault="00F41FDD" w:rsidP="00F41FDD">
      <w:pPr>
        <w:spacing w:line="360" w:lineRule="auto"/>
        <w:jc w:val="center"/>
        <w:rPr>
          <w:rFonts w:cs="Calibri"/>
          <w:b/>
          <w:lang w:val="en-US"/>
        </w:rPr>
      </w:pPr>
    </w:p>
    <w:p w:rsidR="00F41FDD" w:rsidRPr="003451C7" w:rsidRDefault="00F41FDD" w:rsidP="00F41FDD">
      <w:pPr>
        <w:spacing w:line="360" w:lineRule="auto"/>
        <w:jc w:val="center"/>
        <w:rPr>
          <w:rFonts w:cs="Calibri"/>
          <w:b/>
          <w:lang w:val="en-US"/>
        </w:rPr>
      </w:pPr>
    </w:p>
    <w:p w:rsidR="00F41FDD" w:rsidRPr="003451C7" w:rsidRDefault="00F41FDD" w:rsidP="00F41FDD">
      <w:pPr>
        <w:spacing w:line="360" w:lineRule="auto"/>
        <w:jc w:val="center"/>
        <w:rPr>
          <w:rFonts w:cs="Calibri"/>
          <w:b/>
          <w:lang w:val="en-US"/>
        </w:rPr>
      </w:pPr>
    </w:p>
    <w:p w:rsidR="00F41FDD" w:rsidRPr="003451C7" w:rsidRDefault="00F41FDD" w:rsidP="00F41FDD">
      <w:pPr>
        <w:spacing w:line="360" w:lineRule="auto"/>
        <w:jc w:val="center"/>
        <w:rPr>
          <w:rFonts w:cs="Calibri"/>
          <w:b/>
          <w:lang w:val="en-US"/>
        </w:rPr>
      </w:pPr>
    </w:p>
    <w:p w:rsidR="00F41FDD" w:rsidRPr="003451C7" w:rsidRDefault="00F41FDD" w:rsidP="00F41FDD">
      <w:pPr>
        <w:spacing w:line="360" w:lineRule="auto"/>
        <w:rPr>
          <w:rFonts w:cs="Calibri"/>
          <w:b/>
          <w:lang w:val="en-US"/>
        </w:rPr>
      </w:pPr>
    </w:p>
    <w:p w:rsidR="00F41FDD" w:rsidRDefault="00F41FDD" w:rsidP="00F41FDD">
      <w:pPr>
        <w:spacing w:line="360" w:lineRule="auto"/>
        <w:jc w:val="center"/>
        <w:rPr>
          <w:rFonts w:cs="Calibri"/>
          <w:b/>
        </w:rPr>
      </w:pPr>
    </w:p>
    <w:p w:rsidR="00F41FDD" w:rsidRPr="00F41FDD" w:rsidRDefault="00F41FDD" w:rsidP="00F41FDD">
      <w:pPr>
        <w:spacing w:line="360" w:lineRule="auto"/>
        <w:rPr>
          <w:rFonts w:cs="Calibri"/>
        </w:rPr>
      </w:pPr>
      <w:r>
        <w:rPr>
          <w:rFonts w:cs="Calibri"/>
          <w:b/>
        </w:rPr>
        <w:lastRenderedPageBreak/>
        <w:t xml:space="preserve">1.2. </w:t>
      </w:r>
      <w:r w:rsidRPr="003451C7">
        <w:rPr>
          <w:rFonts w:cs="Calibri"/>
          <w:b/>
        </w:rPr>
        <w:t>ΠΕΡΙΓΡΑΜΜΑ ΘΕΣΗΣ ΕΡΓΑΣΙΑΣ</w:t>
      </w:r>
    </w:p>
    <w:p w:rsidR="00F41FDD" w:rsidRPr="003451C7" w:rsidRDefault="00F41FDD" w:rsidP="00F41FDD">
      <w:pPr>
        <w:spacing w:line="360" w:lineRule="auto"/>
        <w:jc w:val="both"/>
        <w:rPr>
          <w:b/>
        </w:rPr>
      </w:pPr>
      <w:r w:rsidRPr="003451C7">
        <w:rPr>
          <w:b/>
        </w:rPr>
        <w:t xml:space="preserve">Τίτλος της θέσης εργασίας: </w:t>
      </w:r>
      <w:r w:rsidRPr="003451C7">
        <w:t>Βοηθός</w:t>
      </w:r>
      <w:r w:rsidRPr="003451C7">
        <w:rPr>
          <w:b/>
        </w:rPr>
        <w:t xml:space="preserve"> </w:t>
      </w:r>
      <w:r w:rsidRPr="003451C7">
        <w:t>Ελεγκτής Βεβαίωσης Τμήματος Ελέγχου του Κ.Ε.ΦΟ.ΜΕ.Π.</w:t>
      </w:r>
    </w:p>
    <w:p w:rsidR="00F41FDD" w:rsidRPr="003451C7" w:rsidRDefault="00F41FDD" w:rsidP="00F41FDD">
      <w:pPr>
        <w:spacing w:line="360" w:lineRule="auto"/>
        <w:jc w:val="both"/>
        <w:rPr>
          <w:b/>
        </w:rPr>
      </w:pPr>
      <w:r w:rsidRPr="003451C7">
        <w:rPr>
          <w:b/>
        </w:rPr>
        <w:t xml:space="preserve">Διεύθυνση: </w:t>
      </w:r>
      <w:r w:rsidRPr="003451C7">
        <w:t>Κέντρο Ελέγχου Φορολογουμένων Μεγάλου Πλούτου (Κ.Ε.ΦΟ.ΜΕ.Π.)</w:t>
      </w:r>
    </w:p>
    <w:p w:rsidR="00F41FDD" w:rsidRPr="003451C7" w:rsidRDefault="00F41FDD" w:rsidP="00F41FDD">
      <w:pPr>
        <w:spacing w:line="360" w:lineRule="auto"/>
        <w:jc w:val="both"/>
      </w:pPr>
      <w:r w:rsidRPr="003451C7">
        <w:rPr>
          <w:b/>
        </w:rPr>
        <w:t>Τμήμα:</w:t>
      </w:r>
      <w:r w:rsidRPr="003451C7">
        <w:t xml:space="preserve"> Τμήματα Ελέγχου Α΄- ΙΑ΄ του Κ.Ε.ΦΟ.ΜΕ.Π.</w:t>
      </w:r>
    </w:p>
    <w:p w:rsidR="00F41FDD" w:rsidRPr="003451C7" w:rsidRDefault="00F41FDD" w:rsidP="00F41FDD">
      <w:pPr>
        <w:spacing w:line="360" w:lineRule="auto"/>
        <w:jc w:val="both"/>
      </w:pPr>
      <w:r w:rsidRPr="003451C7">
        <w:rPr>
          <w:b/>
        </w:rPr>
        <w:t>Άμεσα Προϊστάμενος:</w:t>
      </w:r>
      <w:r w:rsidRPr="003451C7">
        <w:t xml:space="preserve"> Προϊστάμενος Τμήματος  Ελέγχου του Κ.Ε.ΦΟ.Μ.ΕΠ.</w:t>
      </w:r>
    </w:p>
    <w:p w:rsidR="00F41FDD" w:rsidRPr="003451C7" w:rsidRDefault="00F41FDD" w:rsidP="00F41FDD">
      <w:pPr>
        <w:spacing w:line="360" w:lineRule="auto"/>
        <w:jc w:val="both"/>
        <w:outlineLvl w:val="0"/>
        <w:rPr>
          <w:rFonts w:cs="Calibri"/>
        </w:rPr>
      </w:pPr>
      <w:r w:rsidRPr="003451C7">
        <w:rPr>
          <w:rFonts w:cs="Calibri"/>
          <w:noProof/>
          <w:lang w:eastAsia="el-GR"/>
        </w:rPr>
        <w:pict>
          <v:shape id="_x0000_i1027" type="#_x0000_t75" style="width:421.6pt;height:516.1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">
            <v:imagedata r:id="rId9" o:title="" croptop="-3039f" cropbottom="-2358f"/>
            <o:lock v:ext="edit" aspectratio="f"/>
          </v:shape>
        </w:pict>
      </w:r>
    </w:p>
    <w:p w:rsidR="00F41FDD" w:rsidRPr="003451C7" w:rsidRDefault="00F41FDD" w:rsidP="00F41FDD">
      <w:pPr>
        <w:spacing w:line="360" w:lineRule="auto"/>
        <w:jc w:val="both"/>
        <w:outlineLvl w:val="0"/>
        <w:rPr>
          <w:rFonts w:cs="Calibri"/>
          <w:b/>
        </w:rPr>
      </w:pPr>
    </w:p>
    <w:p w:rsidR="00F41FDD" w:rsidRPr="003451C7" w:rsidRDefault="00F41FDD" w:rsidP="00F41FDD">
      <w:pPr>
        <w:spacing w:line="360" w:lineRule="auto"/>
        <w:ind w:left="2160" w:hanging="2160"/>
        <w:jc w:val="both"/>
        <w:outlineLvl w:val="0"/>
        <w:rPr>
          <w:rFonts w:cs="Calibri"/>
          <w:b/>
        </w:rPr>
      </w:pPr>
      <w:r w:rsidRPr="003451C7">
        <w:rPr>
          <w:rFonts w:cs="Calibri"/>
          <w:b/>
          <w:noProof/>
          <w:lang w:eastAsia="el-GR"/>
        </w:rPr>
        <w:pict>
          <v:shape id="Διάγραμμα 72" o:spid="_x0000_i1028" type="#_x0000_t75" style="width:422.45pt;height:234.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">
            <v:imagedata r:id="rId10" o:title="" croptop="-14951f" cropbottom="-13115f"/>
            <o:lock v:ext="edit" aspectratio="f"/>
          </v:shape>
        </w:pict>
      </w:r>
    </w:p>
    <w:p w:rsidR="00F41FDD" w:rsidRPr="003451C7" w:rsidRDefault="00F41FDD" w:rsidP="00F41FDD">
      <w:pPr>
        <w:spacing w:line="360" w:lineRule="auto"/>
        <w:ind w:left="2160" w:hanging="2160"/>
        <w:outlineLvl w:val="0"/>
        <w:rPr>
          <w:rFonts w:cs="Calibri"/>
          <w:b/>
        </w:rPr>
      </w:pPr>
      <w:r w:rsidRPr="003451C7">
        <w:rPr>
          <w:rFonts w:cs="Calibri"/>
          <w:b/>
        </w:rPr>
        <w:t>Σκοπός της θέσης εργασίας:</w:t>
      </w:r>
    </w:p>
    <w:p w:rsidR="00F41FDD" w:rsidRPr="003451C7" w:rsidRDefault="00F41FDD" w:rsidP="00F41FDD">
      <w:pPr>
        <w:spacing w:after="0" w:line="360" w:lineRule="auto"/>
        <w:jc w:val="both"/>
        <w:rPr>
          <w:b/>
          <w:bCs/>
        </w:rPr>
      </w:pPr>
      <w:r w:rsidRPr="003451C7">
        <w:t xml:space="preserve">Ο Βοηθός Ελεγκτής Βεβαίωσης του Κ.Ε.ΦΟ.ΜΕ.Π. είναι υπεύθυνος για την διενέργεια </w:t>
      </w:r>
      <w:r w:rsidRPr="003451C7">
        <w:rPr>
          <w:rFonts w:cs="Calibri"/>
        </w:rPr>
        <w:t xml:space="preserve">φορολογικών ελέγχων σε </w:t>
      </w:r>
      <w:r w:rsidRPr="00242516">
        <w:rPr>
          <w:rFonts w:cs="Calibri"/>
        </w:rPr>
        <w:t>υποθέσεις φορολογουμένων μεγάλου πλούτου, καθώς και εταιρειών ιδιοκτησίας ή εκμετάλλευσης ακινήτου,</w:t>
      </w:r>
      <w:r w:rsidRPr="003451C7">
        <w:rPr>
          <w:rFonts w:cs="Calibri"/>
        </w:rPr>
        <w:t xml:space="preserve"> στοχεύοντας στη φορολογική συμμόρφωση των ελεγχομένων, καθώς και στον εντοπισμό των αδήλωτων εισοδημάτων, των περιουσιακών στοιχείων και των φορολογικών παραβάσεων.</w:t>
      </w:r>
    </w:p>
    <w:p w:rsidR="00F41FDD" w:rsidRPr="003451C7" w:rsidRDefault="00F41FDD" w:rsidP="00F41FDD">
      <w:pPr>
        <w:pStyle w:val="10"/>
        <w:tabs>
          <w:tab w:val="left" w:pos="540"/>
          <w:tab w:val="left" w:pos="1134"/>
        </w:tabs>
        <w:spacing w:line="360" w:lineRule="auto"/>
        <w:ind w:left="425" w:right="425" w:firstLine="0"/>
        <w:jc w:val="both"/>
        <w:rPr>
          <w:rFonts w:ascii="Calibri" w:hAnsi="Calibri"/>
          <w:b w:val="0"/>
          <w:bCs w:val="0"/>
          <w:sz w:val="22"/>
          <w:szCs w:val="22"/>
        </w:rPr>
      </w:pPr>
    </w:p>
    <w:p w:rsidR="00F41FDD" w:rsidRPr="003451C7" w:rsidRDefault="00F41FDD" w:rsidP="00F41FDD">
      <w:pPr>
        <w:rPr>
          <w:b/>
        </w:rPr>
      </w:pPr>
      <w:r w:rsidRPr="003451C7">
        <w:rPr>
          <w:b/>
        </w:rPr>
        <w:t xml:space="preserve">Καθήκοντα </w:t>
      </w:r>
    </w:p>
    <w:p w:rsidR="00F41FDD" w:rsidRPr="003451C7" w:rsidRDefault="00F41FDD" w:rsidP="00F41FDD">
      <w:pPr>
        <w:spacing w:after="0" w:line="324" w:lineRule="auto"/>
        <w:jc w:val="both"/>
        <w:outlineLvl w:val="0"/>
        <w:rPr>
          <w:rFonts w:cs="Calibri"/>
        </w:rPr>
      </w:pPr>
      <w:r w:rsidRPr="003451C7">
        <w:rPr>
          <w:rFonts w:cs="Calibri"/>
        </w:rPr>
        <w:t>Αναλαμβάνοντας κατά κανόνα τις λιγότερο πολύπλοκες υποθέσεις αρμοδιότητας του Τμήματος:</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 xml:space="preserve">Διενεργεί στοχευμένους ελέγχους αρμοδιότητας του Κ.Ε.ΦΟ.ΜΕ.Π., κατόπιν σχετικής εντολής που του ανατίθεται από τον Προϊστάμενο της Υπηρεσίας, τηρώντας τις προβλεπόμενες φορολογικές διατάξεις και ελεγκτικές διαδικασίες που θεσμοθετήθηκαν με αποφάσεις της Διοίκησης. </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Με την έναρξη του ελέγχου συλλέγει στοιχεία για το προφίλ του ελεγχόμενου από τα πληροφοριακά στοιχεία του Υπουργείου Οικονομικών, συγκεντρώνει τις Δηλώσεις Φορολογίας εισοδήματος και των λοιπών φορολογικών αντικειμένων (ανάλογα με το είδος του ελέγχου) από την αρμόδια Δ.Ο.Υ. και επεξεργάζεται οποιαδήποτε δεδομένα του έχουν χορηγηθεί με την παραλαβή της εντολής ελέγχου (οπτικός δίσκος (</w:t>
      </w:r>
      <w:r w:rsidRPr="003451C7">
        <w:rPr>
          <w:rFonts w:cs="Calibri"/>
          <w:lang w:val="en-US"/>
        </w:rPr>
        <w:t>CD</w:t>
      </w:r>
      <w:r w:rsidRPr="003451C7">
        <w:rPr>
          <w:rFonts w:cs="Calibri"/>
        </w:rPr>
        <w:t xml:space="preserve">), Εφαρμογή Ειδικού Λογισμικού  </w:t>
      </w:r>
      <w:r w:rsidRPr="003451C7">
        <w:rPr>
          <w:rFonts w:cs="Calibri"/>
        </w:rPr>
        <w:lastRenderedPageBreak/>
        <w:t>Αυτοματοποιημένου Ελέγχου Προσαύξησης Περιουσίας (Ε.Λ.Α.Ε.Π.Π.), καταγγελίες κ.τ.λ.).</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Κατόπιν επεξεργασίας των δεδομένων της υπόθεσης, συντάσσει Αίτημα Παροχής Πληροφοριών, καθώς και Σημείωμα Διαπιστώσεων Ελέγχου με τη διαφορά φορολογητέας ύλης που προκύπτει από τα ευρήματα του ελέγχου. Κατόπιν επεξεργασίας των Υπομνημάτων του ελεγχόμενου, συντάσσει τη σχετική Έκθεση Ελέγχου και τις οριστικές πράξεις διορθωτικού προσδιορισμού του φόρου.</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Παρακολουθεί την εξέλιξη της πορείας της υπόθεσης και συντάσσει τυχόν μηνυτήριες αναφορές.</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 xml:space="preserve">Ενημερώνει το σύστημα </w:t>
      </w:r>
      <w:r w:rsidRPr="003451C7">
        <w:rPr>
          <w:rFonts w:cs="Calibri"/>
          <w:lang w:val="en-US"/>
        </w:rPr>
        <w:t>ELENXIS</w:t>
      </w:r>
      <w:r w:rsidRPr="003451C7">
        <w:rPr>
          <w:rFonts w:cs="Calibri"/>
        </w:rPr>
        <w:t xml:space="preserve"> σε κάθε στάδιο του ελέγχου.</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Συντάσσει την «ΕΚΘΕΣΗ ΑΠΟΨΕΩΝ ΕΛΕΓΧΟΥ» επί των προβαλλόμενων ισχυρισμών του ελεγχόμενου και αποστέλλει, σε συνεργασία με το Τμήμα Νομικής Υποστήριξης του Κ.Ε.ΦΟ.ΜΕ.Π., σχετικό φάκελο στη Δ.Ε.Δ.</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Σε περίπτωση τεκμαιρόμενης αρνητικής απάντησης της Δ.Ε.Δ., ο ελεγκτής συντάσσει «ΑΝΤΙΚΡΟΥΣΗ» επί των προβαλλόμενων λόγων του ελεγχόμενου, ενώπιον του Δικαστηρίου.</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Παρίσταται ως μάρτυρας κατά την εκδίκαση της υπόθεσης, εφόσον κληθεί και συντρέχουν οι προϋποθέσεις.</w:t>
      </w:r>
    </w:p>
    <w:p w:rsidR="00F41FDD" w:rsidRPr="003451C7" w:rsidRDefault="00F41FDD" w:rsidP="00F41FDD">
      <w:pPr>
        <w:pStyle w:val="a3"/>
        <w:numPr>
          <w:ilvl w:val="0"/>
          <w:numId w:val="10"/>
        </w:numPr>
        <w:spacing w:line="360" w:lineRule="auto"/>
        <w:ind w:left="1077" w:hanging="357"/>
        <w:jc w:val="both"/>
        <w:outlineLvl w:val="0"/>
        <w:rPr>
          <w:rFonts w:cs="Calibri"/>
        </w:rPr>
      </w:pPr>
      <w:r w:rsidRPr="003451C7">
        <w:rPr>
          <w:rFonts w:cs="Calibri"/>
        </w:rPr>
        <w:t xml:space="preserve">Συνεργάζεται, επικοινωνεί και αλληλογραφεί : α) με υπηρεσίες εντός και εκτός Α.Α.Δ.Ε. για την άντληση πληροφοριών και την κοινοποίηση εγγράφων, β) με τους φορολογούμενους κατά τη διεξαγωγή του ελέγχου και γ) με Τραπεζικά Πιστωτικά Ιδρύματα, καθώς και με συναλλασσόμενα τρίτα πρόσωπα, συντάσσοντας σχετικό αίτημα σύμφωνα με τις διατάξεις του άρθρου 15 του Ν. </w:t>
      </w:r>
      <w:r w:rsidRPr="003451C7">
        <w:t>4174/2013.</w:t>
      </w:r>
    </w:p>
    <w:p w:rsidR="00F41FDD" w:rsidRPr="003451C7" w:rsidRDefault="00F41FDD" w:rsidP="00F41FDD">
      <w:pPr>
        <w:spacing w:after="60"/>
        <w:jc w:val="both"/>
        <w:rPr>
          <w:b/>
        </w:rPr>
      </w:pPr>
    </w:p>
    <w:p w:rsidR="00F41FDD" w:rsidRPr="003451C7" w:rsidRDefault="00F41FDD" w:rsidP="00F41FDD">
      <w:pPr>
        <w:spacing w:line="360" w:lineRule="auto"/>
        <w:jc w:val="both"/>
        <w:rPr>
          <w:b/>
        </w:rPr>
      </w:pPr>
      <w:r w:rsidRPr="003451C7">
        <w:rPr>
          <w:b/>
        </w:rPr>
        <w:t>Χρήση πόρων/εργαλεία</w:t>
      </w:r>
    </w:p>
    <w:p w:rsidR="00F41FDD" w:rsidRPr="003451C7" w:rsidRDefault="00F41FDD" w:rsidP="00F41FDD">
      <w:pPr>
        <w:numPr>
          <w:ilvl w:val="0"/>
          <w:numId w:val="11"/>
        </w:numPr>
        <w:spacing w:after="0" w:line="360" w:lineRule="auto"/>
      </w:pPr>
      <w:r w:rsidRPr="003451C7">
        <w:rPr>
          <w:lang w:val="en-US"/>
        </w:rPr>
        <w:t>TAXIS</w:t>
      </w:r>
      <w:r w:rsidRPr="003451C7">
        <w:t xml:space="preserve">, </w:t>
      </w:r>
      <w:r w:rsidRPr="003451C7">
        <w:rPr>
          <w:lang w:val="en-US"/>
        </w:rPr>
        <w:t>ELENXIS</w:t>
      </w:r>
      <w:r w:rsidRPr="003451C7">
        <w:t>, Διαδίκτυο (</w:t>
      </w:r>
      <w:r w:rsidRPr="003451C7">
        <w:rPr>
          <w:lang w:val="en-US"/>
        </w:rPr>
        <w:t>INTERNET</w:t>
      </w:r>
      <w:r w:rsidRPr="003451C7">
        <w:t>), Οπτικός Δίσκος τραπεζικών δεδομένων (</w:t>
      </w:r>
      <w:r w:rsidRPr="003451C7">
        <w:rPr>
          <w:lang w:val="en-US"/>
        </w:rPr>
        <w:t>CD</w:t>
      </w:r>
      <w:r w:rsidRPr="003451C7">
        <w:t xml:space="preserve">), </w:t>
      </w:r>
      <w:r w:rsidRPr="003451C7">
        <w:rPr>
          <w:rFonts w:cs="Calibri"/>
        </w:rPr>
        <w:t>Εφαρμογή Αυτοματοποιημένου Ελέγχου Προσαύξησης Περιουσίας (Ε.Α.Ε.Π.Π.)</w:t>
      </w:r>
      <w:r w:rsidRPr="003451C7">
        <w:t>.</w:t>
      </w:r>
    </w:p>
    <w:p w:rsidR="00F41FDD" w:rsidRDefault="00F41FDD" w:rsidP="00F41FDD">
      <w:pPr>
        <w:spacing w:line="360" w:lineRule="auto"/>
        <w:rPr>
          <w:b/>
        </w:rPr>
      </w:pPr>
    </w:p>
    <w:p w:rsidR="00F41FDD" w:rsidRPr="003451C7" w:rsidRDefault="00F41FDD" w:rsidP="00F41FDD">
      <w:pPr>
        <w:spacing w:line="360" w:lineRule="auto"/>
        <w:rPr>
          <w:b/>
        </w:rPr>
      </w:pPr>
      <w:r w:rsidRPr="003451C7">
        <w:rPr>
          <w:b/>
        </w:rPr>
        <w:t>Ειδικές συνθήκες εργασίας</w:t>
      </w:r>
    </w:p>
    <w:p w:rsidR="00F41FDD" w:rsidRPr="00242516" w:rsidRDefault="00F41FDD" w:rsidP="00F41FDD">
      <w:pPr>
        <w:pStyle w:val="a3"/>
        <w:numPr>
          <w:ilvl w:val="0"/>
          <w:numId w:val="13"/>
        </w:numPr>
        <w:spacing w:line="360" w:lineRule="auto"/>
        <w:ind w:left="426"/>
        <w:jc w:val="both"/>
        <w:outlineLvl w:val="0"/>
      </w:pPr>
      <w:r w:rsidRPr="003451C7">
        <w:rPr>
          <w:rFonts w:cs="Calibri"/>
        </w:rPr>
        <w:lastRenderedPageBreak/>
        <w:t xml:space="preserve">Συνθήκες </w:t>
      </w:r>
      <w:r w:rsidRPr="003451C7">
        <w:t xml:space="preserve">εργασίας υπό </w:t>
      </w:r>
      <w:r w:rsidRPr="00242516">
        <w:t>πιεστικές χρονικές προθεσμίες και έντονου συναισθηματικού φόρτου</w:t>
      </w:r>
      <w:r w:rsidRPr="00242516">
        <w:rPr>
          <w:rFonts w:cs="Calibri"/>
        </w:rPr>
        <w:t xml:space="preserve">, καθώς στις αρμοδιότητες της Υπηρεσίας εμπίπτουν υποθέσεις που σχετίζονται με πιθανή χρήση πρακτικών εκφοβισμού. </w:t>
      </w:r>
    </w:p>
    <w:p w:rsidR="00F41FDD" w:rsidRPr="003451C7" w:rsidRDefault="00F41FDD" w:rsidP="00F41FDD">
      <w:pPr>
        <w:tabs>
          <w:tab w:val="left" w:pos="157"/>
        </w:tabs>
        <w:spacing w:after="0" w:line="360" w:lineRule="auto"/>
        <w:rPr>
          <w:b/>
        </w:rPr>
      </w:pPr>
      <w:r w:rsidRPr="003451C7">
        <w:rPr>
          <w:b/>
        </w:rPr>
        <w:t xml:space="preserve">Απαιτούμενα τυπικά προσόντα </w:t>
      </w:r>
    </w:p>
    <w:p w:rsidR="00F41FDD" w:rsidRPr="003451C7" w:rsidRDefault="00F41FDD" w:rsidP="00F41FDD">
      <w:pPr>
        <w:numPr>
          <w:ilvl w:val="0"/>
          <w:numId w:val="14"/>
        </w:numPr>
        <w:tabs>
          <w:tab w:val="left" w:pos="145"/>
        </w:tabs>
        <w:spacing w:line="360" w:lineRule="auto"/>
        <w:contextualSpacing/>
        <w:jc w:val="both"/>
      </w:pPr>
      <w:r w:rsidRPr="003451C7">
        <w:t>Πτυχίο Α.Ε.Ι.-Α.Τ.Ε.Ι. ή</w:t>
      </w:r>
    </w:p>
    <w:p w:rsidR="00F41FDD" w:rsidRPr="00242516" w:rsidRDefault="00F41FDD" w:rsidP="00F41FDD">
      <w:pPr>
        <w:tabs>
          <w:tab w:val="left" w:pos="145"/>
        </w:tabs>
        <w:spacing w:line="360" w:lineRule="auto"/>
        <w:ind w:left="720"/>
        <w:contextualSpacing/>
        <w:jc w:val="both"/>
      </w:pPr>
      <w:r>
        <w:t xml:space="preserve">Απόφοιτος </w:t>
      </w:r>
      <w:r w:rsidRPr="003451C7">
        <w:t xml:space="preserve">ΔΕ με </w:t>
      </w:r>
      <w:r w:rsidRPr="003451C7">
        <w:rPr>
          <w:b/>
        </w:rPr>
        <w:t>τριετή</w:t>
      </w:r>
      <w:r w:rsidRPr="003451C7">
        <w:rPr>
          <w:rFonts w:eastAsia="Cambria"/>
          <w:b/>
          <w:lang w:eastAsia="el-GR"/>
        </w:rPr>
        <w:t xml:space="preserve"> </w:t>
      </w:r>
      <w:r w:rsidRPr="00242516">
        <w:rPr>
          <w:rFonts w:eastAsia="Cambria"/>
          <w:lang w:eastAsia="el-GR"/>
        </w:rPr>
        <w:t>σχετική εμπειρία</w:t>
      </w:r>
      <w:r>
        <w:rPr>
          <w:rFonts w:eastAsia="Cambria"/>
          <w:lang w:eastAsia="el-GR"/>
        </w:rPr>
        <w:t>.</w:t>
      </w:r>
    </w:p>
    <w:p w:rsidR="00F41FDD" w:rsidRPr="003451C7" w:rsidRDefault="00F41FDD" w:rsidP="00F41FDD">
      <w:pPr>
        <w:tabs>
          <w:tab w:val="left" w:pos="145"/>
        </w:tabs>
        <w:spacing w:after="0" w:line="360" w:lineRule="auto"/>
        <w:jc w:val="both"/>
        <w:rPr>
          <w:b/>
        </w:rPr>
      </w:pPr>
    </w:p>
    <w:p w:rsidR="00F41FDD" w:rsidRPr="003451C7" w:rsidRDefault="00F41FDD" w:rsidP="00F41FDD">
      <w:pPr>
        <w:tabs>
          <w:tab w:val="left" w:pos="145"/>
        </w:tabs>
        <w:spacing w:after="0" w:line="360" w:lineRule="auto"/>
        <w:jc w:val="both"/>
        <w:rPr>
          <w:b/>
        </w:rPr>
      </w:pPr>
      <w:r w:rsidRPr="003451C7">
        <w:rPr>
          <w:b/>
        </w:rPr>
        <w:t>Επιθυμητά προσόντα και εμπειρία</w:t>
      </w:r>
    </w:p>
    <w:p w:rsidR="00F41FDD" w:rsidRPr="003451C7" w:rsidRDefault="00F41FDD" w:rsidP="00F41FDD">
      <w:pPr>
        <w:pStyle w:val="a3"/>
        <w:numPr>
          <w:ilvl w:val="0"/>
          <w:numId w:val="14"/>
        </w:numPr>
        <w:spacing w:after="0" w:line="324" w:lineRule="auto"/>
        <w:jc w:val="both"/>
        <w:rPr>
          <w:b/>
        </w:rPr>
      </w:pPr>
      <w:r w:rsidRPr="003451C7">
        <w:t>Πτυχίο κατά προτίμηση Οικονομικών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οικονομικής κατεύθυνσης.</w:t>
      </w:r>
    </w:p>
    <w:p w:rsidR="00F41FDD" w:rsidRPr="003451C7" w:rsidRDefault="00F41FDD" w:rsidP="00F41FDD">
      <w:pPr>
        <w:pStyle w:val="a3"/>
        <w:numPr>
          <w:ilvl w:val="0"/>
          <w:numId w:val="14"/>
        </w:numPr>
        <w:spacing w:after="0" w:line="360" w:lineRule="auto"/>
        <w:jc w:val="both"/>
        <w:rPr>
          <w:b/>
        </w:rPr>
      </w:pPr>
      <w:r w:rsidRPr="003451C7">
        <w:t xml:space="preserve">Μεταπτυχιακός τίτλος σπουδών συναφής προς τα αντικείμενα του Κ.Ε.ΦΟ.ΜΕ.Π. </w:t>
      </w:r>
    </w:p>
    <w:p w:rsidR="00F41FDD" w:rsidRPr="003451C7" w:rsidRDefault="00F41FDD" w:rsidP="00F41FDD">
      <w:pPr>
        <w:pStyle w:val="a3"/>
        <w:numPr>
          <w:ilvl w:val="0"/>
          <w:numId w:val="14"/>
        </w:numPr>
        <w:spacing w:after="0" w:line="360" w:lineRule="auto"/>
        <w:jc w:val="both"/>
        <w:rPr>
          <w:b/>
        </w:rPr>
      </w:pPr>
      <w:r w:rsidRPr="003451C7">
        <w:t>Αποφοίτηση από την Εθνική Σχολή Δημόσιας Διοίκησης.</w:t>
      </w:r>
    </w:p>
    <w:p w:rsidR="00F41FDD" w:rsidRPr="003451C7" w:rsidRDefault="00F41FDD" w:rsidP="00F41FDD">
      <w:pPr>
        <w:pStyle w:val="a3"/>
        <w:numPr>
          <w:ilvl w:val="0"/>
          <w:numId w:val="14"/>
        </w:numPr>
        <w:spacing w:after="0" w:line="360" w:lineRule="auto"/>
        <w:jc w:val="both"/>
      </w:pPr>
      <w:r w:rsidRPr="003451C7">
        <w:t>Σφαιρική γνώση και κατανόηση του φορολογικού αντικειμένου.</w:t>
      </w:r>
    </w:p>
    <w:p w:rsidR="00F41FDD" w:rsidRPr="003451C7" w:rsidRDefault="00F41FDD" w:rsidP="00F41FDD">
      <w:pPr>
        <w:pStyle w:val="a3"/>
        <w:numPr>
          <w:ilvl w:val="0"/>
          <w:numId w:val="14"/>
        </w:numPr>
        <w:spacing w:after="0" w:line="360" w:lineRule="auto"/>
        <w:jc w:val="both"/>
      </w:pPr>
      <w:r w:rsidRPr="003451C7">
        <w:t>Καλή γνώση της αγγλικής γλώσσας (όπως αυτή ορίζεται από το Α.Σ.Ε.Π.).</w:t>
      </w:r>
    </w:p>
    <w:p w:rsidR="00F41FDD" w:rsidRPr="003451C7" w:rsidRDefault="00F41FDD" w:rsidP="00F41FDD">
      <w:pPr>
        <w:pStyle w:val="a3"/>
        <w:numPr>
          <w:ilvl w:val="0"/>
          <w:numId w:val="14"/>
        </w:numPr>
        <w:spacing w:after="0" w:line="360" w:lineRule="auto"/>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F41FDD" w:rsidRDefault="00F41FDD" w:rsidP="00F41FDD">
      <w:pPr>
        <w:spacing w:line="360" w:lineRule="auto"/>
        <w:jc w:val="center"/>
        <w:rPr>
          <w:b/>
        </w:rPr>
      </w:pPr>
    </w:p>
    <w:p w:rsidR="00F41FDD" w:rsidRPr="003451C7" w:rsidRDefault="00F41FDD" w:rsidP="00F41FDD">
      <w:pPr>
        <w:spacing w:line="360" w:lineRule="auto"/>
        <w:jc w:val="center"/>
        <w:rPr>
          <w:b/>
        </w:rPr>
      </w:pPr>
      <w:r>
        <w:rPr>
          <w:b/>
        </w:rPr>
        <w:t>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F41FDD" w:rsidRPr="003451C7" w:rsidTr="00556047">
        <w:trPr>
          <w:trHeight w:val="112"/>
        </w:trPr>
        <w:tc>
          <w:tcPr>
            <w:tcW w:w="10743" w:type="dxa"/>
            <w:gridSpan w:val="5"/>
            <w:shd w:val="clear" w:color="auto" w:fill="632423"/>
            <w:vAlign w:val="center"/>
            <w:hideMark/>
          </w:tcPr>
          <w:p w:rsidR="00F41FDD" w:rsidRPr="003451C7" w:rsidRDefault="00F41FDD" w:rsidP="00556047">
            <w:pPr>
              <w:spacing w:after="0"/>
              <w:rPr>
                <w:rFonts w:eastAsia="Times New Roman"/>
                <w:b/>
                <w:bCs/>
                <w:color w:val="FFFF00"/>
                <w:lang w:eastAsia="el-GR"/>
              </w:rPr>
            </w:pPr>
            <w:r w:rsidRPr="003451C7">
              <w:rPr>
                <w:rFonts w:eastAsia="Times New Roman"/>
                <w:b/>
                <w:bCs/>
                <w:color w:val="FFFF00"/>
                <w:lang w:eastAsia="el-GR"/>
              </w:rPr>
              <w:t xml:space="preserve">ΘΕΣΗ ΕΡΓΑΣΙΑΣ : Βοηθός </w:t>
            </w:r>
            <w:r w:rsidRPr="003451C7">
              <w:rPr>
                <w:b/>
                <w:color w:val="FFFF00"/>
              </w:rPr>
              <w:t>Ελεγκτής Βεβαίωσης Τμήματος Ελέγχου Κ.Ε.ΦΟ.ΜΕ.Π.</w:t>
            </w:r>
          </w:p>
        </w:tc>
      </w:tr>
      <w:tr w:rsidR="00F41FDD" w:rsidRPr="003451C7" w:rsidTr="00556047">
        <w:trPr>
          <w:trHeight w:val="198"/>
        </w:trPr>
        <w:tc>
          <w:tcPr>
            <w:tcW w:w="4835" w:type="dxa"/>
            <w:shd w:val="clear" w:color="000000" w:fill="B8CCE4"/>
            <w:vAlign w:val="center"/>
            <w:hideMark/>
          </w:tcPr>
          <w:p w:rsidR="00F41FDD" w:rsidRPr="003451C7" w:rsidRDefault="00F41FDD" w:rsidP="00556047">
            <w:pPr>
              <w:spacing w:after="0"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F41FDD" w:rsidRPr="003451C7" w:rsidRDefault="00F41FDD" w:rsidP="00556047">
            <w:pPr>
              <w:spacing w:after="0" w:line="204" w:lineRule="auto"/>
              <w:jc w:val="center"/>
              <w:rPr>
                <w:b/>
                <w:bCs/>
                <w:color w:val="000000"/>
              </w:rPr>
            </w:pPr>
            <w:r w:rsidRPr="003451C7">
              <w:rPr>
                <w:b/>
                <w:bCs/>
                <w:color w:val="000000"/>
              </w:rPr>
              <w:t xml:space="preserve">Απαιτούμενο επίπεδο επάρκειας </w:t>
            </w:r>
          </w:p>
        </w:tc>
      </w:tr>
      <w:tr w:rsidR="00F41FDD" w:rsidRPr="003451C7" w:rsidTr="00556047">
        <w:trPr>
          <w:trHeight w:val="198"/>
        </w:trPr>
        <w:tc>
          <w:tcPr>
            <w:tcW w:w="4835" w:type="dxa"/>
            <w:shd w:val="clear" w:color="auto" w:fill="FFFFFF"/>
            <w:noWrap/>
            <w:vAlign w:val="center"/>
            <w:hideMark/>
          </w:tcPr>
          <w:p w:rsidR="00F41FDD" w:rsidRPr="003451C7" w:rsidRDefault="00F41FDD" w:rsidP="00556047">
            <w:pPr>
              <w:spacing w:after="0"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4</w:t>
            </w:r>
          </w:p>
        </w:tc>
      </w:tr>
      <w:tr w:rsidR="00F41FDD" w:rsidRPr="003451C7" w:rsidTr="00556047">
        <w:trPr>
          <w:trHeight w:val="198"/>
        </w:trPr>
        <w:tc>
          <w:tcPr>
            <w:tcW w:w="10743" w:type="dxa"/>
            <w:gridSpan w:val="5"/>
            <w:shd w:val="clear" w:color="auto" w:fill="76923C"/>
            <w:vAlign w:val="center"/>
            <w:hideMark/>
          </w:tcPr>
          <w:p w:rsidR="00F41FDD" w:rsidRPr="003451C7" w:rsidRDefault="00F41FDD" w:rsidP="00556047">
            <w:pPr>
              <w:spacing w:after="0" w:line="204" w:lineRule="auto"/>
              <w:rPr>
                <w:color w:val="000000"/>
              </w:rPr>
            </w:pPr>
            <w:r w:rsidRPr="003451C7">
              <w:rPr>
                <w:b/>
                <w:bCs/>
                <w:color w:val="FFFFFF"/>
              </w:rPr>
              <w:t>Επαγγελματικές ικανότητες</w:t>
            </w: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559" w:type="dxa"/>
            <w:shd w:val="clear" w:color="auto" w:fill="FFFFFF"/>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b/>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3. Λήψη Αποφάσεων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jc w:val="center"/>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C2D69B"/>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F41FDD" w:rsidRPr="003451C7" w:rsidRDefault="00F41FDD" w:rsidP="00556047">
            <w:pPr>
              <w:spacing w:after="0" w:line="204" w:lineRule="auto"/>
              <w:jc w:val="center"/>
            </w:pPr>
          </w:p>
        </w:tc>
        <w:tc>
          <w:tcPr>
            <w:tcW w:w="1276" w:type="dxa"/>
            <w:shd w:val="clear" w:color="auto" w:fill="C2D69B"/>
            <w:noWrap/>
            <w:vAlign w:val="bottom"/>
            <w:hideMark/>
          </w:tcPr>
          <w:p w:rsidR="00F41FDD" w:rsidRPr="003451C7" w:rsidRDefault="00F41FDD" w:rsidP="00556047">
            <w:pPr>
              <w:spacing w:after="0" w:line="204" w:lineRule="auto"/>
            </w:pPr>
          </w:p>
        </w:tc>
        <w:tc>
          <w:tcPr>
            <w:tcW w:w="1559" w:type="dxa"/>
            <w:shd w:val="clear" w:color="auto" w:fill="auto"/>
            <w:noWrap/>
            <w:vAlign w:val="bottom"/>
            <w:hideMark/>
          </w:tcPr>
          <w:p w:rsidR="00F41FDD" w:rsidRPr="003451C7" w:rsidRDefault="00F41FDD" w:rsidP="00556047">
            <w:pPr>
              <w:spacing w:after="0" w:line="204" w:lineRule="auto"/>
              <w:jc w:val="center"/>
            </w:pPr>
          </w:p>
        </w:tc>
        <w:tc>
          <w:tcPr>
            <w:tcW w:w="1656" w:type="dxa"/>
            <w:shd w:val="clear" w:color="auto" w:fill="auto"/>
            <w:vAlign w:val="bottom"/>
            <w:hideMark/>
          </w:tcPr>
          <w:p w:rsidR="00F41FDD" w:rsidRPr="003451C7" w:rsidRDefault="00F41FDD" w:rsidP="00556047">
            <w:pPr>
              <w:spacing w:after="0" w:line="204" w:lineRule="auto"/>
              <w:jc w:val="cente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8. Διαχείριση Τεχνολογίας</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50"/>
        </w:trPr>
        <w:tc>
          <w:tcPr>
            <w:tcW w:w="10743" w:type="dxa"/>
            <w:gridSpan w:val="5"/>
            <w:shd w:val="clear" w:color="auto" w:fill="FFFFFF"/>
            <w:vAlign w:val="center"/>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10743" w:type="dxa"/>
            <w:gridSpan w:val="5"/>
            <w:shd w:val="clear" w:color="auto" w:fill="5F497A"/>
            <w:noWrap/>
            <w:vAlign w:val="center"/>
            <w:hideMark/>
          </w:tcPr>
          <w:p w:rsidR="00F41FDD" w:rsidRPr="003451C7" w:rsidRDefault="00F41FDD" w:rsidP="00556047">
            <w:pPr>
              <w:spacing w:after="0" w:line="204" w:lineRule="auto"/>
              <w:rPr>
                <w:color w:val="000000"/>
              </w:rPr>
            </w:pPr>
            <w:r w:rsidRPr="003451C7">
              <w:rPr>
                <w:b/>
                <w:bCs/>
                <w:color w:val="FFFFFF"/>
              </w:rPr>
              <w:t xml:space="preserve">Επιχειρησιακές Ικανότητες </w:t>
            </w: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2. Φορολογικές διαδικασίες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3. Γνώσεις Διοικητικής Εκτέλεσης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FFFFFF"/>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4. Φορολογικός  Έλεγχος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 xml:space="preserve">5. Έρευνα εκπλήρωσης φορολογικών υποχρεώσεων </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rPr>
                <w:color w:val="000000"/>
              </w:rPr>
            </w:pPr>
          </w:p>
        </w:tc>
        <w:tc>
          <w:tcPr>
            <w:tcW w:w="1656" w:type="dxa"/>
            <w:shd w:val="clear" w:color="auto" w:fill="FFFFFF"/>
            <w:noWrap/>
            <w:vAlign w:val="bottom"/>
            <w:hideMark/>
          </w:tcPr>
          <w:p w:rsidR="00F41FDD" w:rsidRPr="003451C7" w:rsidRDefault="00F41FDD" w:rsidP="00556047">
            <w:pPr>
              <w:spacing w:after="0" w:line="204" w:lineRule="auto"/>
              <w:rPr>
                <w:color w:val="000000"/>
              </w:rPr>
            </w:pPr>
          </w:p>
        </w:tc>
      </w:tr>
      <w:tr w:rsidR="00F41FDD" w:rsidRPr="003451C7" w:rsidTr="00556047">
        <w:trPr>
          <w:trHeight w:val="50"/>
        </w:trPr>
        <w:tc>
          <w:tcPr>
            <w:tcW w:w="10743" w:type="dxa"/>
            <w:gridSpan w:val="5"/>
            <w:shd w:val="clear" w:color="auto" w:fill="auto"/>
            <w:vAlign w:val="center"/>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E36C0A"/>
            <w:noWrap/>
            <w:vAlign w:val="center"/>
            <w:hideMark/>
          </w:tcPr>
          <w:p w:rsidR="00F41FDD" w:rsidRPr="003451C7" w:rsidRDefault="00F41FDD" w:rsidP="00556047">
            <w:pPr>
              <w:spacing w:after="0" w:line="204" w:lineRule="auto"/>
              <w:rPr>
                <w:b/>
                <w:color w:val="000000"/>
              </w:rPr>
            </w:pPr>
            <w:r w:rsidRPr="003451C7">
              <w:rPr>
                <w:b/>
                <w:bCs/>
                <w:color w:val="FFFFFF"/>
              </w:rPr>
              <w:lastRenderedPageBreak/>
              <w:t xml:space="preserve">Ικανότητες Διοίκησης </w:t>
            </w:r>
          </w:p>
        </w:tc>
      </w:tr>
      <w:tr w:rsidR="00F41FDD" w:rsidRPr="003451C7" w:rsidTr="00556047">
        <w:trPr>
          <w:trHeight w:val="198"/>
        </w:trPr>
        <w:tc>
          <w:tcPr>
            <w:tcW w:w="4835" w:type="dxa"/>
            <w:shd w:val="clear" w:color="auto" w:fill="FFFFFF"/>
            <w:vAlign w:val="center"/>
            <w:hideMark/>
          </w:tcPr>
          <w:p w:rsidR="00F41FDD" w:rsidRPr="003451C7" w:rsidRDefault="00F41FDD" w:rsidP="00556047">
            <w:pPr>
              <w:spacing w:after="0" w:line="204" w:lineRule="auto"/>
            </w:pPr>
            <w:r w:rsidRPr="003451C7">
              <w:t>1. Ηγεσία</w:t>
            </w:r>
          </w:p>
        </w:tc>
        <w:tc>
          <w:tcPr>
            <w:tcW w:w="1417" w:type="dxa"/>
            <w:shd w:val="clear" w:color="auto" w:fill="auto"/>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2. Διαχείριση ανθρώπινων πόρων</w:t>
            </w:r>
          </w:p>
        </w:tc>
        <w:tc>
          <w:tcPr>
            <w:tcW w:w="1417" w:type="dxa"/>
            <w:shd w:val="clear" w:color="auto" w:fill="auto"/>
            <w:noWrap/>
            <w:vAlign w:val="bottom"/>
            <w:hideMark/>
          </w:tcPr>
          <w:p w:rsidR="00F41FDD" w:rsidRPr="003451C7" w:rsidRDefault="00F41FDD" w:rsidP="00556047">
            <w:pPr>
              <w:spacing w:after="0" w:line="204" w:lineRule="auto"/>
              <w:rPr>
                <w:color w:val="000000"/>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bl>
    <w:p w:rsidR="00F41FDD" w:rsidRDefault="00F41FDD" w:rsidP="00F41FDD">
      <w:pPr>
        <w:spacing w:line="360" w:lineRule="auto"/>
        <w:jc w:val="center"/>
        <w:rPr>
          <w:rFonts w:cs="Calibri"/>
          <w:b/>
        </w:rPr>
      </w:pPr>
    </w:p>
    <w:p w:rsidR="00F41FDD" w:rsidRDefault="00F41FDD" w:rsidP="00F41FDD">
      <w:pPr>
        <w:spacing w:line="360" w:lineRule="auto"/>
        <w:jc w:val="center"/>
        <w:rPr>
          <w:rFonts w:cs="Calibri"/>
          <w:b/>
        </w:rPr>
      </w:pPr>
    </w:p>
    <w:p w:rsidR="00F41FDD" w:rsidRPr="00F41FDD" w:rsidRDefault="005E34F7" w:rsidP="00F41FDD">
      <w:pPr>
        <w:spacing w:line="360" w:lineRule="auto"/>
        <w:rPr>
          <w:rFonts w:cs="Calibri"/>
        </w:rPr>
      </w:pPr>
      <w:r>
        <w:rPr>
          <w:rFonts w:cs="Calibri"/>
          <w:b/>
        </w:rPr>
        <w:br w:type="page"/>
      </w:r>
      <w:r w:rsidR="00F41FDD">
        <w:rPr>
          <w:rFonts w:cs="Calibri"/>
          <w:b/>
        </w:rPr>
        <w:lastRenderedPageBreak/>
        <w:t xml:space="preserve">1.3. </w:t>
      </w:r>
      <w:r w:rsidR="00F41FDD" w:rsidRPr="003451C7">
        <w:rPr>
          <w:rFonts w:cs="Calibri"/>
          <w:b/>
        </w:rPr>
        <w:t>ΠΕΡΙΓΡΑΜΜΑ ΘΕΣΗΣ ΕΡΓΑΣΙΑΣ</w:t>
      </w:r>
    </w:p>
    <w:p w:rsidR="00F41FDD" w:rsidRPr="003451C7" w:rsidRDefault="00F41FDD" w:rsidP="00F41FDD">
      <w:pPr>
        <w:spacing w:line="360" w:lineRule="auto"/>
        <w:jc w:val="both"/>
      </w:pPr>
      <w:r w:rsidRPr="003451C7">
        <w:rPr>
          <w:b/>
        </w:rPr>
        <w:t xml:space="preserve">Τίτλος </w:t>
      </w:r>
      <w:r>
        <w:rPr>
          <w:b/>
        </w:rPr>
        <w:t>όπως</w:t>
      </w:r>
      <w:r w:rsidRPr="003451C7">
        <w:rPr>
          <w:b/>
        </w:rPr>
        <w:t xml:space="preserve"> θέσης εργασίας: </w:t>
      </w:r>
      <w:r w:rsidRPr="003451C7">
        <w:t>Ελεγκτής Αναγκαστικής Είσπραξης του Κ.Ε.ΦΟ.ΜΕ.Π.</w:t>
      </w:r>
    </w:p>
    <w:p w:rsidR="00F41FDD" w:rsidRPr="003451C7" w:rsidRDefault="00F41FDD" w:rsidP="00F41FDD">
      <w:pPr>
        <w:spacing w:line="360" w:lineRule="auto"/>
        <w:jc w:val="both"/>
      </w:pPr>
      <w:r w:rsidRPr="003451C7">
        <w:rPr>
          <w:b/>
        </w:rPr>
        <w:t>Διεύθυνση:</w:t>
      </w:r>
      <w:r w:rsidRPr="003451C7">
        <w:t xml:space="preserve"> Κέντρο Ελέγχου Φορολογουμένων Μεγάλου Πλούτου (Κ.Ε.ΦΟ.ΜΕ.Π.)</w:t>
      </w:r>
    </w:p>
    <w:p w:rsidR="00F41FDD" w:rsidRPr="003451C7" w:rsidRDefault="00F41FDD" w:rsidP="00F41FDD">
      <w:pPr>
        <w:spacing w:line="360" w:lineRule="auto"/>
        <w:jc w:val="both"/>
        <w:rPr>
          <w:b/>
        </w:rPr>
      </w:pPr>
      <w:r w:rsidRPr="003451C7">
        <w:rPr>
          <w:b/>
        </w:rPr>
        <w:t>Τμήμα:</w:t>
      </w:r>
      <w:r w:rsidRPr="003451C7">
        <w:t xml:space="preserve"> Αυτοτελές Τμήμα Δικαστικού και Νομικής Υποστήριξης του Κ.Ε.ΦΟ.ΜΕ.Π.</w:t>
      </w:r>
    </w:p>
    <w:p w:rsidR="00F41FDD" w:rsidRPr="003451C7" w:rsidRDefault="00F41FDD" w:rsidP="00F41FDD">
      <w:pPr>
        <w:spacing w:line="360" w:lineRule="auto"/>
        <w:jc w:val="both"/>
      </w:pPr>
      <w:r w:rsidRPr="003451C7">
        <w:rPr>
          <w:b/>
        </w:rPr>
        <w:t>Άμεσα Προϊστάμενος:</w:t>
      </w:r>
      <w:r w:rsidRPr="003451C7">
        <w:t xml:space="preserve"> Προϊστάμενος Αυτοτελούς Τμήματος Δικαστικού και Νομικής Υποστήριξης του  Κ.Ε.ΦΟ.ΜΕ.Π. </w:t>
      </w:r>
    </w:p>
    <w:p w:rsidR="00F41FDD" w:rsidRPr="003451C7" w:rsidRDefault="00F41FDD" w:rsidP="00F41FDD">
      <w:r w:rsidRPr="003451C7">
        <w:rPr>
          <w:noProof/>
          <w:lang w:eastAsia="el-GR"/>
        </w:rPr>
        <w:pict>
          <v:shape id="_x0000_i1029" type="#_x0000_t75" style="width:421.6pt;height:516.1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">
            <v:imagedata r:id="rId9" o:title="" croptop="-3039f" cropbottom="-2358f"/>
            <o:lock v:ext="edit" aspectratio="f"/>
          </v:shape>
        </w:pict>
      </w:r>
    </w:p>
    <w:p w:rsidR="00F41FDD" w:rsidRPr="003451C7" w:rsidRDefault="00F41FDD" w:rsidP="00F41FDD">
      <w:pPr>
        <w:rPr>
          <w:rFonts w:cs="Calibri"/>
          <w:b/>
        </w:rPr>
      </w:pPr>
    </w:p>
    <w:p w:rsidR="00F41FDD" w:rsidRPr="003451C7" w:rsidRDefault="00F41FDD" w:rsidP="00F41FDD">
      <w:pPr>
        <w:spacing w:line="360" w:lineRule="auto"/>
        <w:ind w:left="2160" w:hanging="2160"/>
        <w:jc w:val="both"/>
        <w:outlineLvl w:val="0"/>
        <w:rPr>
          <w:rFonts w:cs="Calibri"/>
          <w:b/>
        </w:rPr>
      </w:pPr>
      <w:r w:rsidRPr="003451C7">
        <w:rPr>
          <w:rFonts w:cs="Calibri"/>
          <w:b/>
          <w:noProof/>
          <w:lang w:eastAsia="el-GR"/>
        </w:rPr>
        <w:lastRenderedPageBreak/>
        <w:pict>
          <v:shape id="_x0000_i1030" type="#_x0000_t75" style="width:422.45pt;height:234.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">
            <v:imagedata r:id="rId11" o:title="" croptop="-8448f" cropbottom="-6862f"/>
            <o:lock v:ext="edit" aspectratio="f"/>
          </v:shape>
        </w:pict>
      </w:r>
    </w:p>
    <w:p w:rsidR="00F41FDD" w:rsidRPr="003451C7" w:rsidRDefault="00F41FDD" w:rsidP="00F41FDD">
      <w:pPr>
        <w:spacing w:line="360" w:lineRule="auto"/>
        <w:ind w:left="2160" w:hanging="2160"/>
        <w:outlineLvl w:val="0"/>
        <w:rPr>
          <w:rFonts w:cs="Calibri"/>
          <w:b/>
        </w:rPr>
      </w:pPr>
      <w:r w:rsidRPr="003451C7">
        <w:rPr>
          <w:rFonts w:cs="Calibri"/>
          <w:b/>
        </w:rPr>
        <w:t xml:space="preserve">Σκοπός </w:t>
      </w:r>
      <w:r>
        <w:rPr>
          <w:rFonts w:cs="Calibri"/>
          <w:b/>
        </w:rPr>
        <w:t>όπως</w:t>
      </w:r>
      <w:r w:rsidRPr="003451C7">
        <w:rPr>
          <w:rFonts w:cs="Calibri"/>
          <w:b/>
        </w:rPr>
        <w:t xml:space="preserve"> θέσης εργασίας:</w:t>
      </w:r>
    </w:p>
    <w:p w:rsidR="00F41FDD" w:rsidRPr="003451C7" w:rsidRDefault="00F41FDD" w:rsidP="00F41FDD">
      <w:pPr>
        <w:spacing w:line="360" w:lineRule="auto"/>
        <w:jc w:val="both"/>
        <w:rPr>
          <w:rFonts w:cs="Calibri"/>
        </w:rPr>
      </w:pPr>
      <w:r w:rsidRPr="003451C7">
        <w:t xml:space="preserve">Ο Ελεγκτής Αναγκαστικής Είσπραξης του Κ.Ε.ΦΟ.ΜΕ.Π. </w:t>
      </w:r>
      <w:r w:rsidRPr="003451C7">
        <w:rPr>
          <w:rFonts w:cs="Calibri"/>
        </w:rPr>
        <w:t xml:space="preserve">παρακολουθεί την πορεία είσπραξης των οφειλών των φορολογουμένων και προβαίνει στη λήψη μέτρων αναγκαστικής είσπραξης για </w:t>
      </w:r>
      <w:r>
        <w:rPr>
          <w:rFonts w:cs="Calibri"/>
        </w:rPr>
        <w:t>όπως</w:t>
      </w:r>
      <w:r w:rsidRPr="003451C7">
        <w:rPr>
          <w:rFonts w:cs="Calibri"/>
        </w:rPr>
        <w:t xml:space="preserve"> ληξιπρόθεσμες οφειλές και </w:t>
      </w:r>
      <w:r w:rsidRPr="003451C7">
        <w:t xml:space="preserve">εκκαθαρίζει </w:t>
      </w:r>
      <w:r>
        <w:t>όπως</w:t>
      </w:r>
      <w:r w:rsidRPr="003451C7">
        <w:t xml:space="preserve"> αποφάσεις </w:t>
      </w:r>
      <w:r>
        <w:t>όπως</w:t>
      </w:r>
      <w:r w:rsidRPr="003451C7">
        <w:t xml:space="preserve"> Δ.Ε.Δ.</w:t>
      </w:r>
      <w:r w:rsidRPr="003451C7">
        <w:rPr>
          <w:rFonts w:cs="Calibri"/>
        </w:rPr>
        <w:t xml:space="preserve">. </w:t>
      </w:r>
    </w:p>
    <w:p w:rsidR="00F41FDD" w:rsidRPr="003451C7" w:rsidRDefault="00F41FDD" w:rsidP="00F41FDD">
      <w:pPr>
        <w:spacing w:after="0" w:line="360" w:lineRule="auto"/>
        <w:jc w:val="both"/>
        <w:rPr>
          <w:bCs/>
        </w:rPr>
      </w:pPr>
    </w:p>
    <w:p w:rsidR="00F41FDD" w:rsidRPr="003451C7" w:rsidRDefault="00F41FDD" w:rsidP="00F41FDD">
      <w:pPr>
        <w:rPr>
          <w:b/>
        </w:rPr>
      </w:pPr>
      <w:r w:rsidRPr="003451C7">
        <w:rPr>
          <w:b/>
        </w:rPr>
        <w:t xml:space="preserve">Καθήκοντα </w:t>
      </w:r>
    </w:p>
    <w:p w:rsidR="00F41FDD" w:rsidRPr="003451C7" w:rsidRDefault="00F41FDD" w:rsidP="00F41FDD">
      <w:pPr>
        <w:spacing w:after="0" w:line="360" w:lineRule="auto"/>
        <w:jc w:val="both"/>
        <w:outlineLvl w:val="0"/>
        <w:rPr>
          <w:rFonts w:cs="Calibri"/>
        </w:rPr>
      </w:pPr>
      <w:r w:rsidRPr="003451C7">
        <w:rPr>
          <w:rFonts w:cs="Calibri"/>
        </w:rPr>
        <w:t xml:space="preserve">Αναλαμβάνοντας κατά κανόνα </w:t>
      </w:r>
      <w:r>
        <w:rPr>
          <w:rFonts w:cs="Calibri"/>
        </w:rPr>
        <w:t>όπως</w:t>
      </w:r>
      <w:r w:rsidRPr="003451C7">
        <w:rPr>
          <w:rFonts w:cs="Calibri"/>
        </w:rPr>
        <w:t xml:space="preserve"> πολυπλοκότερες των υποθέσεων αρμοδιότητας του Τμήματος:</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 xml:space="preserve">Αξιολογεί </w:t>
      </w:r>
      <w:r>
        <w:rPr>
          <w:rFonts w:cs="Calibri"/>
        </w:rPr>
        <w:t>όπως</w:t>
      </w:r>
      <w:r w:rsidRPr="003451C7">
        <w:rPr>
          <w:rFonts w:cs="Calibri"/>
        </w:rPr>
        <w:t xml:space="preserve"> οφειλέτες και δημιουργεί το προφίλ </w:t>
      </w:r>
      <w:r>
        <w:rPr>
          <w:rFonts w:cs="Calibri"/>
        </w:rPr>
        <w:t>όπως</w:t>
      </w:r>
      <w:r w:rsidRPr="003451C7">
        <w:rPr>
          <w:rFonts w:cs="Calibri"/>
        </w:rPr>
        <w:t>, προκειμένου να εκτιμήσει ποια μέτρα αναγκαστικής είσπραξης είναι αποδοτικότερα.</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Προσδιορίζει τα φυσικά πρόσωπα για τα οποία υποβάλλεται αίτηση ποινικής δίωξης.</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 xml:space="preserve">Είναι υπεύθυνος για την παρακολούθηση και επίσπευση των πλειστηριασμών και την κοινοποίηση αναγγελίας χρεών </w:t>
      </w:r>
      <w:r>
        <w:rPr>
          <w:rFonts w:cs="Calibri"/>
        </w:rPr>
        <w:t>όπως</w:t>
      </w:r>
      <w:r w:rsidRPr="003451C7">
        <w:rPr>
          <w:rFonts w:cs="Calibri"/>
        </w:rPr>
        <w:t xml:space="preserve"> </w:t>
      </w:r>
      <w:r>
        <w:rPr>
          <w:rFonts w:cs="Calibri"/>
        </w:rPr>
        <w:t>όπως</w:t>
      </w:r>
      <w:r w:rsidRPr="003451C7">
        <w:rPr>
          <w:rFonts w:cs="Calibri"/>
        </w:rPr>
        <w:t xml:space="preserve"> συμβολαιογράφους. </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 xml:space="preserve">Συσχετίζει </w:t>
      </w:r>
      <w:r>
        <w:rPr>
          <w:rFonts w:cs="Calibri"/>
        </w:rPr>
        <w:t>όπως</w:t>
      </w:r>
      <w:r w:rsidRPr="003451C7">
        <w:rPr>
          <w:rFonts w:cs="Calibri"/>
        </w:rPr>
        <w:t xml:space="preserve"> πίνακες κατάταξης και αποστέλλει όλα τα σχετικά έγγραφα στο Ν.Σ.Κ., προκειμένου να ασκηθεί ανακοπή κατά του πίνακα κατάταξης.</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 xml:space="preserve">Παρακολουθεί την απόδοση από </w:t>
      </w:r>
      <w:r>
        <w:rPr>
          <w:rFonts w:cs="Calibri"/>
        </w:rPr>
        <w:t>όπως</w:t>
      </w:r>
      <w:r w:rsidRPr="003451C7">
        <w:rPr>
          <w:rFonts w:cs="Calibri"/>
        </w:rPr>
        <w:t xml:space="preserve"> Συμβολαιογράφους των ποσών που πρέπει να λάβει το Κ.Ε.ΦΟ.ΜΕ.Π. σύμφωνα με </w:t>
      </w:r>
      <w:r>
        <w:rPr>
          <w:rFonts w:cs="Calibri"/>
        </w:rPr>
        <w:t>όπως</w:t>
      </w:r>
      <w:r w:rsidRPr="003451C7">
        <w:rPr>
          <w:rFonts w:cs="Calibri"/>
        </w:rPr>
        <w:t xml:space="preserve"> πίνακες κατάταξης.</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 xml:space="preserve">Συντάσσει αντικρούσεις κατά των ανακοπών των φορολογούμενων, παρακολουθεί την εξέλιξή </w:t>
      </w:r>
      <w:r>
        <w:rPr>
          <w:rFonts w:cs="Calibri"/>
        </w:rPr>
        <w:t>όπως</w:t>
      </w:r>
      <w:r w:rsidRPr="003451C7">
        <w:rPr>
          <w:rFonts w:cs="Calibri"/>
        </w:rPr>
        <w:t xml:space="preserve"> και παρακολουθεί την απόφαση και τη σχετιζόμενη οφειλή.</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lastRenderedPageBreak/>
        <w:t xml:space="preserve">Παρακολουθεί την πορεία των οφειλών των φορολογούμενων που ασκούν ενδικοφανή προσφυγή και επιδιώκει την είσπραξη </w:t>
      </w:r>
      <w:r>
        <w:rPr>
          <w:rFonts w:cs="Calibri"/>
        </w:rPr>
        <w:t>όπως</w:t>
      </w:r>
      <w:r w:rsidRPr="003451C7">
        <w:rPr>
          <w:rFonts w:cs="Calibri"/>
        </w:rPr>
        <w:t xml:space="preserve"> ή μέρους </w:t>
      </w:r>
      <w:r>
        <w:rPr>
          <w:rFonts w:cs="Calibri"/>
        </w:rPr>
        <w:t>όπως</w:t>
      </w:r>
      <w:r w:rsidRPr="003451C7">
        <w:rPr>
          <w:rFonts w:cs="Calibri"/>
        </w:rPr>
        <w:t xml:space="preserve"> οφειλής.</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Παρακολουθεί την τήρηση των ρυθμίσεων και εφόσον υπάρξει απώλεια προβαίνει στη λήψη μέτρων αναγκαστικής είσπραξης.</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 xml:space="preserve">Παρακολουθεί την πορεία των υποθέσεων και ενημερώνει τον φάκελο αυτών για την εξέλιξή  </w:t>
      </w:r>
      <w:r>
        <w:rPr>
          <w:rFonts w:cs="Calibri"/>
        </w:rPr>
        <w:t>όπως</w:t>
      </w:r>
      <w:r w:rsidRPr="003451C7">
        <w:rPr>
          <w:rFonts w:cs="Calibri"/>
        </w:rPr>
        <w:t>.</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F41FDD" w:rsidRPr="003451C7" w:rsidRDefault="00F41FDD" w:rsidP="00F41FDD">
      <w:pPr>
        <w:pStyle w:val="a3"/>
        <w:numPr>
          <w:ilvl w:val="0"/>
          <w:numId w:val="10"/>
        </w:numPr>
        <w:tabs>
          <w:tab w:val="left" w:pos="142"/>
        </w:tabs>
        <w:spacing w:line="360" w:lineRule="auto"/>
        <w:ind w:left="567"/>
        <w:jc w:val="both"/>
        <w:outlineLvl w:val="0"/>
      </w:pPr>
      <w:r w:rsidRPr="003451C7">
        <w:rPr>
          <w:rFonts w:cs="Calibri"/>
        </w:rPr>
        <w:t xml:space="preserve">Υπό την επίβλεψη του Προϊσταμένου του Τμήματος, εκπαιδεύει </w:t>
      </w:r>
      <w:r>
        <w:rPr>
          <w:rFonts w:cs="Calibri"/>
        </w:rPr>
        <w:t>όπως</w:t>
      </w:r>
      <w:r w:rsidRPr="003451C7">
        <w:rPr>
          <w:rFonts w:cs="Calibri"/>
        </w:rPr>
        <w:t xml:space="preserve"> νέους ελεγκτές στην ορθή διενέργεια των διαδικασιών. Σε αυτό το πλαίσιο, παρέχει διευκρινίσεις και οδηγίες επί ζητημάτων που προκύπτουν κατά τον έλεγχο. </w:t>
      </w:r>
      <w:r>
        <w:rPr>
          <w:rFonts w:cs="Calibri"/>
        </w:rPr>
        <w:t>Όπως</w:t>
      </w:r>
      <w:r w:rsidRPr="003451C7">
        <w:rPr>
          <w:rFonts w:cs="Calibri"/>
        </w:rPr>
        <w:t xml:space="preserve">, εκτελεί από κοινού με νέους ελεγκτές διαδικασίες του Τμήματος, με σκοπό την πρακτική εκπαίδευση </w:t>
      </w:r>
      <w:r>
        <w:rPr>
          <w:rFonts w:cs="Calibri"/>
        </w:rPr>
        <w:t>όπως</w:t>
      </w:r>
      <w:r w:rsidRPr="003451C7">
        <w:rPr>
          <w:rFonts w:cs="Calibri"/>
        </w:rPr>
        <w:t xml:space="preserve"> και την εξοικείωσή </w:t>
      </w:r>
      <w:r>
        <w:rPr>
          <w:rFonts w:cs="Calibri"/>
        </w:rPr>
        <w:t>όπως</w:t>
      </w:r>
      <w:r w:rsidRPr="003451C7">
        <w:rPr>
          <w:rFonts w:cs="Calibri"/>
        </w:rPr>
        <w:t xml:space="preserve"> με την ορθή εφαρμογή των καθηκόντων </w:t>
      </w:r>
      <w:r>
        <w:rPr>
          <w:rFonts w:cs="Calibri"/>
        </w:rPr>
        <w:t>όπως</w:t>
      </w:r>
      <w:r w:rsidRPr="003451C7">
        <w:rPr>
          <w:rFonts w:cs="Calibri"/>
        </w:rPr>
        <w:t>.</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 xml:space="preserve">Συνεργάζεται και επικοινωνεί: α) με την Αρχή Καταπολέμησης </w:t>
      </w:r>
      <w:r>
        <w:rPr>
          <w:rFonts w:cs="Calibri"/>
        </w:rPr>
        <w:t>όπως</w:t>
      </w:r>
      <w:r w:rsidRPr="003451C7">
        <w:rPr>
          <w:rFonts w:cs="Calibri"/>
        </w:rPr>
        <w:t xml:space="preserve"> Νομιμοποίησης Εσόδων από Εγκληματικές Δραστηριότητες και </w:t>
      </w:r>
      <w:r>
        <w:rPr>
          <w:rFonts w:cs="Calibri"/>
        </w:rPr>
        <w:t>όπως</w:t>
      </w:r>
      <w:r w:rsidRPr="003451C7">
        <w:rPr>
          <w:rFonts w:cs="Calibri"/>
        </w:rPr>
        <w:t xml:space="preserve"> Χρηματοδότησης </w:t>
      </w:r>
      <w:r>
        <w:rPr>
          <w:rFonts w:cs="Calibri"/>
        </w:rPr>
        <w:t>όπως</w:t>
      </w:r>
      <w:r w:rsidRPr="003451C7">
        <w:rPr>
          <w:rFonts w:cs="Calibri"/>
        </w:rPr>
        <w:t xml:space="preserve"> Τρομοκρατίας και Ελέγχου των Δηλώσεων Περιουσιακής Κατάστασης για την υποβολή αναφορών, β) με το Ν.Σ.Κ. για το συντονισμό των απαιτούμενων δικαστικών ενεργειών, γ) με υποθηκοφυλακεία, συμβολαιογράφους κλπ για άντληση πληροφοριών, δ) με τη Δ/νση Εισπράξεων και τη Δ/νση Διεθνών Οικονομικών Σχέσεων για την άντληση πληροφοριών και βοήθεια στη διαδικασία είσπραξης. </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 xml:space="preserve">Κάνει </w:t>
      </w:r>
      <w:r>
        <w:rPr>
          <w:rFonts w:cs="Calibri"/>
        </w:rPr>
        <w:t>όπως</w:t>
      </w:r>
      <w:r w:rsidRPr="003451C7">
        <w:rPr>
          <w:rFonts w:cs="Calibri"/>
        </w:rPr>
        <w:t xml:space="preserve"> απαραίτητες ενέργειες για τον χαρακτηρισμό των χρεών ως ανεπίδεκτα.</w:t>
      </w:r>
    </w:p>
    <w:p w:rsidR="00F41FDD" w:rsidRPr="003451C7" w:rsidRDefault="00F41FDD" w:rsidP="00F41FDD">
      <w:pPr>
        <w:pStyle w:val="a3"/>
        <w:tabs>
          <w:tab w:val="left" w:pos="709"/>
        </w:tabs>
        <w:spacing w:line="360" w:lineRule="auto"/>
        <w:ind w:left="567"/>
        <w:jc w:val="both"/>
        <w:outlineLvl w:val="0"/>
        <w:rPr>
          <w:rFonts w:cs="Calibri"/>
        </w:rPr>
      </w:pPr>
    </w:p>
    <w:p w:rsidR="00F41FDD" w:rsidRPr="003451C7" w:rsidRDefault="00F41FDD" w:rsidP="00F41FDD">
      <w:pPr>
        <w:spacing w:line="360" w:lineRule="auto"/>
        <w:jc w:val="both"/>
        <w:rPr>
          <w:b/>
        </w:rPr>
      </w:pPr>
      <w:r w:rsidRPr="003451C7">
        <w:rPr>
          <w:b/>
        </w:rPr>
        <w:t>Χρήση πόρων/εργαλεία</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Taxis</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Πληροφοριακά συστήματα Α.Α.Δ.Ε-Γ.Γ.Π.Σ. (DATA CENTER)</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INTERNET</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Μητρώο Τραπεζικών Λογαριασμών</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MIS</w:t>
      </w:r>
    </w:p>
    <w:p w:rsidR="00F41FDD" w:rsidRPr="003451C7" w:rsidRDefault="00F41FDD" w:rsidP="00F41FDD">
      <w:pPr>
        <w:pStyle w:val="a3"/>
        <w:numPr>
          <w:ilvl w:val="0"/>
          <w:numId w:val="10"/>
        </w:numPr>
        <w:tabs>
          <w:tab w:val="left" w:pos="709"/>
        </w:tabs>
        <w:spacing w:after="0" w:line="360" w:lineRule="auto"/>
        <w:ind w:left="567" w:hanging="357"/>
        <w:jc w:val="both"/>
        <w:outlineLvl w:val="0"/>
        <w:rPr>
          <w:rFonts w:cs="Calibri"/>
        </w:rPr>
      </w:pPr>
      <w:r w:rsidRPr="003451C7">
        <w:rPr>
          <w:rFonts w:cs="Calibri"/>
        </w:rPr>
        <w:t>Elenxis</w:t>
      </w:r>
    </w:p>
    <w:p w:rsidR="00F41FDD" w:rsidRPr="003451C7" w:rsidRDefault="00F41FDD" w:rsidP="00F41FDD">
      <w:pPr>
        <w:spacing w:after="0" w:line="360" w:lineRule="auto"/>
      </w:pPr>
    </w:p>
    <w:p w:rsidR="00F41FDD" w:rsidRPr="003451C7" w:rsidRDefault="00F41FDD" w:rsidP="00F41FDD">
      <w:pPr>
        <w:spacing w:line="360" w:lineRule="auto"/>
        <w:rPr>
          <w:b/>
        </w:rPr>
      </w:pPr>
      <w:r w:rsidRPr="003451C7">
        <w:rPr>
          <w:b/>
        </w:rPr>
        <w:t>Συνθήκες εργασίας</w:t>
      </w:r>
    </w:p>
    <w:p w:rsidR="00F41FDD" w:rsidRPr="003451C7" w:rsidRDefault="00F41FDD" w:rsidP="00F41FDD">
      <w:pPr>
        <w:pStyle w:val="a3"/>
        <w:numPr>
          <w:ilvl w:val="0"/>
          <w:numId w:val="10"/>
        </w:numPr>
        <w:tabs>
          <w:tab w:val="left" w:pos="709"/>
        </w:tabs>
        <w:spacing w:line="360" w:lineRule="auto"/>
        <w:ind w:left="567"/>
        <w:jc w:val="both"/>
        <w:outlineLvl w:val="0"/>
        <w:rPr>
          <w:rFonts w:cs="Calibri"/>
        </w:rPr>
      </w:pPr>
      <w:r w:rsidRPr="003451C7">
        <w:rPr>
          <w:rFonts w:cs="Calibri"/>
        </w:rPr>
        <w:t xml:space="preserve">Έκθεση σε συνθήκες εργασίας συναισθηματικού φόρτου, συχνή επικοινωνία (κυρίως τηλεφωνική ή/και άμεση) με φορολογούμενους-οφειλέτες, περιφερειακές </w:t>
      </w:r>
      <w:r w:rsidRPr="003451C7">
        <w:rPr>
          <w:rFonts w:cs="Calibri"/>
        </w:rPr>
        <w:lastRenderedPageBreak/>
        <w:t>υπηρεσίες / εξωτερικούς φορείς κ.α. και υποχρέωση τήρησης πιεστικών χρονικών προθεσμιών.</w:t>
      </w:r>
    </w:p>
    <w:p w:rsidR="00F41FDD" w:rsidRPr="003451C7" w:rsidRDefault="00F41FDD" w:rsidP="00F41FDD">
      <w:pPr>
        <w:pStyle w:val="a3"/>
        <w:spacing w:line="360" w:lineRule="auto"/>
        <w:ind w:left="641"/>
        <w:jc w:val="both"/>
        <w:rPr>
          <w:rFonts w:cs="Calibri"/>
        </w:rPr>
      </w:pPr>
    </w:p>
    <w:p w:rsidR="00F41FDD" w:rsidRPr="003451C7" w:rsidRDefault="00F41FDD" w:rsidP="00F41FDD">
      <w:pPr>
        <w:tabs>
          <w:tab w:val="left" w:pos="157"/>
        </w:tabs>
        <w:ind w:left="66"/>
        <w:rPr>
          <w:b/>
        </w:rPr>
      </w:pPr>
      <w:r w:rsidRPr="003451C7">
        <w:rPr>
          <w:b/>
        </w:rPr>
        <w:t xml:space="preserve">Απαιτούμενα προσόντα </w:t>
      </w:r>
    </w:p>
    <w:p w:rsidR="00F41FDD" w:rsidRPr="00242516" w:rsidRDefault="00F41FDD" w:rsidP="00F41FDD">
      <w:pPr>
        <w:numPr>
          <w:ilvl w:val="0"/>
          <w:numId w:val="9"/>
        </w:numPr>
        <w:spacing w:line="324" w:lineRule="auto"/>
        <w:ind w:left="567" w:hanging="567"/>
        <w:contextualSpacing/>
        <w:jc w:val="both"/>
      </w:pPr>
      <w:r w:rsidRPr="00242516">
        <w:t xml:space="preserve">Πτυχίο Α.Ε.Ι.-Α.Τ.Ε.Ι.  με ενδελεχή γνώση και κατανόηση των φορολογικών αντικειμένων και </w:t>
      </w:r>
      <w:r>
        <w:t>όπως</w:t>
      </w:r>
      <w:r w:rsidRPr="00242516">
        <w:t xml:space="preserve"> φορολογικής νομοθεσίας, καθώς και θεμάτων είσπραξης δημοσίων εσόδων, η οποία προϋποθέτει τουλάχιστον </w:t>
      </w:r>
      <w:r w:rsidRPr="00242516">
        <w:rPr>
          <w:b/>
        </w:rPr>
        <w:t xml:space="preserve">διετή </w:t>
      </w:r>
      <w:r w:rsidRPr="00242516">
        <w:t xml:space="preserve"> εμπειρία σε σχετικά θέματα ή</w:t>
      </w:r>
    </w:p>
    <w:p w:rsidR="00F41FDD" w:rsidRPr="00242516" w:rsidRDefault="00F41FDD" w:rsidP="00F41FDD">
      <w:pPr>
        <w:spacing w:line="324" w:lineRule="auto"/>
        <w:ind w:left="567"/>
        <w:contextualSpacing/>
        <w:jc w:val="both"/>
      </w:pPr>
      <w:r w:rsidRPr="00242516">
        <w:rPr>
          <w:rFonts w:eastAsia="Cambria"/>
        </w:rPr>
        <w:t xml:space="preserve">απόφοιτος ΔΕ με ενδελεχή γνώση και </w:t>
      </w:r>
      <w:r w:rsidRPr="00242516">
        <w:t xml:space="preserve">κατανόηση των φορολογικών αντικειμένων και </w:t>
      </w:r>
      <w:r>
        <w:t>όπως</w:t>
      </w:r>
      <w:r w:rsidRPr="00242516">
        <w:t xml:space="preserve"> φορολογικής νομοθεσίας, καθώς και θεμάτων είσπραξης δημοσίων εσόδων, </w:t>
      </w:r>
      <w:r w:rsidRPr="00242516">
        <w:rPr>
          <w:rFonts w:eastAsia="Cambria"/>
        </w:rPr>
        <w:t>η οποία αποδεικνύεται από τουλάχιστον </w:t>
      </w:r>
      <w:r w:rsidRPr="00242516">
        <w:rPr>
          <w:rFonts w:eastAsia="Cambria"/>
          <w:b/>
        </w:rPr>
        <w:t xml:space="preserve">εξαετή </w:t>
      </w:r>
      <w:r w:rsidRPr="00242516">
        <w:rPr>
          <w:rFonts w:eastAsia="Cambria"/>
        </w:rPr>
        <w:t>εμπειρία σε σχετικά θέματα.</w:t>
      </w:r>
    </w:p>
    <w:p w:rsidR="00F41FDD" w:rsidRPr="003451C7" w:rsidRDefault="00F41FDD" w:rsidP="00F41FDD">
      <w:pPr>
        <w:pStyle w:val="a3"/>
        <w:tabs>
          <w:tab w:val="left" w:pos="145"/>
        </w:tabs>
        <w:spacing w:line="360" w:lineRule="auto"/>
        <w:ind w:left="567"/>
        <w:jc w:val="both"/>
      </w:pPr>
    </w:p>
    <w:p w:rsidR="00F41FDD" w:rsidRPr="003451C7" w:rsidRDefault="00F41FDD" w:rsidP="00F41FDD">
      <w:pPr>
        <w:spacing w:line="360" w:lineRule="auto"/>
        <w:jc w:val="both"/>
        <w:outlineLvl w:val="0"/>
        <w:rPr>
          <w:rFonts w:cs="Calibri"/>
          <w:b/>
        </w:rPr>
      </w:pPr>
      <w:r w:rsidRPr="003451C7">
        <w:rPr>
          <w:rFonts w:cs="Calibri"/>
          <w:b/>
        </w:rPr>
        <w:t>Επιθυμητά προσόντα και εμπειρία</w:t>
      </w:r>
    </w:p>
    <w:p w:rsidR="00F41FDD" w:rsidRPr="003451C7" w:rsidRDefault="00F41FDD" w:rsidP="00F41FDD">
      <w:pPr>
        <w:pStyle w:val="a3"/>
        <w:numPr>
          <w:ilvl w:val="0"/>
          <w:numId w:val="9"/>
        </w:numPr>
        <w:spacing w:after="0" w:line="360" w:lineRule="auto"/>
        <w:ind w:left="426" w:hanging="426"/>
        <w:jc w:val="both"/>
        <w:rPr>
          <w:b/>
        </w:rPr>
      </w:pPr>
      <w:r w:rsidRPr="003451C7">
        <w:t xml:space="preserve">Πτυχίο κατά προτίμηση Νομικής, Οικονομικών, ή Διοικητικών σχολών </w:t>
      </w:r>
      <w:r>
        <w:t>όπως</w:t>
      </w:r>
      <w:r w:rsidRPr="003451C7">
        <w:t xml:space="preserve"> ημεδαπής ή </w:t>
      </w:r>
      <w:r>
        <w:t>όπως</w:t>
      </w:r>
      <w:r w:rsidRPr="003451C7">
        <w:t xml:space="preserve"> αλλοδαπής ή πτυχίο ή δίπλωμα τμημάτων Α.Ε.Ι.-Α.Τ.Ε.Ι. </w:t>
      </w:r>
      <w:r>
        <w:t>όπως</w:t>
      </w:r>
      <w:r w:rsidRPr="003451C7">
        <w:t xml:space="preserve">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F41FDD" w:rsidRPr="003451C7" w:rsidRDefault="00F41FDD" w:rsidP="00F41FDD">
      <w:pPr>
        <w:pStyle w:val="a3"/>
        <w:numPr>
          <w:ilvl w:val="0"/>
          <w:numId w:val="9"/>
        </w:numPr>
        <w:spacing w:after="0" w:line="360" w:lineRule="auto"/>
        <w:ind w:left="426" w:hanging="426"/>
        <w:jc w:val="both"/>
        <w:rPr>
          <w:b/>
        </w:rPr>
      </w:pPr>
      <w:r w:rsidRPr="003451C7">
        <w:t xml:space="preserve">Μεταπτυχιακός τίτλος σπουδών συναφής </w:t>
      </w:r>
      <w:r>
        <w:t>όπως</w:t>
      </w:r>
      <w:r w:rsidRPr="003451C7">
        <w:t xml:space="preserve"> τα αντικείμενα του Κ.Ε.ΦΟ.ΜΕ.Π. </w:t>
      </w:r>
    </w:p>
    <w:p w:rsidR="00F41FDD" w:rsidRPr="003451C7" w:rsidRDefault="00F41FDD" w:rsidP="00F41FDD">
      <w:pPr>
        <w:pStyle w:val="a3"/>
        <w:numPr>
          <w:ilvl w:val="0"/>
          <w:numId w:val="9"/>
        </w:numPr>
        <w:spacing w:after="0" w:line="360" w:lineRule="auto"/>
        <w:ind w:left="426" w:hanging="426"/>
        <w:jc w:val="both"/>
        <w:rPr>
          <w:b/>
        </w:rPr>
      </w:pPr>
      <w:r w:rsidRPr="003451C7">
        <w:t>Αποφοίτηση από την Εθνική Σχολή Δημόσιας Διοίκησης.</w:t>
      </w:r>
    </w:p>
    <w:p w:rsidR="00F41FDD" w:rsidRPr="003451C7" w:rsidRDefault="00F41FDD" w:rsidP="00F41FDD">
      <w:pPr>
        <w:pStyle w:val="a3"/>
        <w:numPr>
          <w:ilvl w:val="0"/>
          <w:numId w:val="9"/>
        </w:numPr>
        <w:spacing w:after="0" w:line="360" w:lineRule="auto"/>
        <w:ind w:left="426" w:hanging="426"/>
        <w:jc w:val="both"/>
        <w:rPr>
          <w:b/>
        </w:rPr>
      </w:pPr>
      <w:r w:rsidRPr="003451C7">
        <w:t>Σφαιρική γνώση και κατανόηση του φορολογικού αντικειμένου.</w:t>
      </w:r>
    </w:p>
    <w:p w:rsidR="00F41FDD" w:rsidRPr="003451C7" w:rsidRDefault="00F41FDD" w:rsidP="00F41FDD">
      <w:pPr>
        <w:pStyle w:val="a3"/>
        <w:numPr>
          <w:ilvl w:val="0"/>
          <w:numId w:val="13"/>
        </w:numPr>
        <w:tabs>
          <w:tab w:val="left" w:pos="426"/>
        </w:tabs>
        <w:spacing w:line="360" w:lineRule="auto"/>
        <w:ind w:left="426" w:hanging="426"/>
        <w:jc w:val="both"/>
      </w:pPr>
      <w:r w:rsidRPr="003451C7">
        <w:t xml:space="preserve">Καλή γνώση </w:t>
      </w:r>
      <w:r>
        <w:t>όπως</w:t>
      </w:r>
      <w:r w:rsidRPr="003451C7">
        <w:t xml:space="preserve"> αγγλικής γλώσσας (</w:t>
      </w:r>
      <w:r>
        <w:t>όπως</w:t>
      </w:r>
      <w:r w:rsidRPr="003451C7">
        <w:t xml:space="preserve"> αυτή ορίζεται από το Α.Σ.Ε.Π.).</w:t>
      </w:r>
    </w:p>
    <w:p w:rsidR="00F41FDD" w:rsidRPr="003451C7" w:rsidRDefault="00F41FDD" w:rsidP="00F41FDD">
      <w:pPr>
        <w:pStyle w:val="a3"/>
        <w:numPr>
          <w:ilvl w:val="0"/>
          <w:numId w:val="9"/>
        </w:numPr>
        <w:spacing w:after="0" w:line="360" w:lineRule="auto"/>
        <w:ind w:left="426" w:hanging="426"/>
        <w:jc w:val="both"/>
        <w:rPr>
          <w:b/>
        </w:rPr>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F41FDD" w:rsidRPr="003451C7" w:rsidRDefault="00F41FDD" w:rsidP="00F41FDD">
      <w:pPr>
        <w:spacing w:after="0" w:line="240" w:lineRule="auto"/>
        <w:jc w:val="center"/>
        <w:rPr>
          <w:b/>
        </w:rPr>
      </w:pPr>
    </w:p>
    <w:p w:rsidR="00F41FDD" w:rsidRPr="003451C7" w:rsidRDefault="00F41FDD" w:rsidP="00F41FDD">
      <w:pPr>
        <w:spacing w:after="0" w:line="240" w:lineRule="auto"/>
        <w:jc w:val="center"/>
        <w:rPr>
          <w:b/>
        </w:rPr>
      </w:pPr>
    </w:p>
    <w:p w:rsidR="00F41FDD" w:rsidRPr="003451C7" w:rsidRDefault="00F41FDD" w:rsidP="00F41FDD">
      <w:pPr>
        <w:spacing w:after="0" w:line="240" w:lineRule="auto"/>
        <w:jc w:val="center"/>
        <w:rPr>
          <w:b/>
        </w:rPr>
      </w:pPr>
      <w:r>
        <w:rPr>
          <w:b/>
        </w:rPr>
        <w:t>Προφίλ Ικανοτήτων</w:t>
      </w:r>
    </w:p>
    <w:p w:rsidR="00F41FDD" w:rsidRPr="003451C7" w:rsidRDefault="00F41FDD" w:rsidP="00F41FDD">
      <w:pPr>
        <w:spacing w:after="0" w:line="240" w:lineRule="auto"/>
        <w:jc w:val="center"/>
        <w:rPr>
          <w:b/>
        </w:rPr>
      </w:pP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F41FDD" w:rsidRPr="003451C7" w:rsidTr="00556047">
        <w:trPr>
          <w:trHeight w:val="45"/>
        </w:trPr>
        <w:tc>
          <w:tcPr>
            <w:tcW w:w="10743" w:type="dxa"/>
            <w:gridSpan w:val="5"/>
            <w:shd w:val="clear" w:color="auto" w:fill="632423"/>
            <w:vAlign w:val="center"/>
            <w:hideMark/>
          </w:tcPr>
          <w:p w:rsidR="00F41FDD" w:rsidRPr="003451C7" w:rsidRDefault="00F41FDD" w:rsidP="00556047">
            <w:pPr>
              <w:spacing w:after="0" w:line="240" w:lineRule="auto"/>
              <w:rPr>
                <w:rFonts w:eastAsia="Times New Roman"/>
                <w:b/>
                <w:bCs/>
                <w:color w:val="FFFF00"/>
                <w:lang w:eastAsia="el-GR"/>
              </w:rPr>
            </w:pPr>
            <w:r w:rsidRPr="003451C7">
              <w:rPr>
                <w:rFonts w:eastAsia="Times New Roman"/>
                <w:b/>
                <w:bCs/>
                <w:color w:val="FFFF00"/>
                <w:lang w:eastAsia="el-GR"/>
              </w:rPr>
              <w:t xml:space="preserve">ΘΕΣΗ ΕΡΓΑΣΙΑΣ </w:t>
            </w:r>
            <w:r w:rsidRPr="003451C7">
              <w:rPr>
                <w:rFonts w:eastAsia="Times New Roman"/>
                <w:bCs/>
                <w:color w:val="FFFF00"/>
                <w:lang w:eastAsia="el-GR"/>
              </w:rPr>
              <w:t xml:space="preserve">: </w:t>
            </w:r>
            <w:r w:rsidRPr="003451C7">
              <w:rPr>
                <w:b/>
                <w:color w:val="FFFF00"/>
              </w:rPr>
              <w:t>Ελεγκτής Αναγκαστικής Είσπραξης Κ.Ε.ΦΟ.ΜΕ.Π.</w:t>
            </w:r>
          </w:p>
        </w:tc>
      </w:tr>
      <w:tr w:rsidR="00F41FDD" w:rsidRPr="003451C7" w:rsidTr="00556047">
        <w:trPr>
          <w:trHeight w:val="198"/>
        </w:trPr>
        <w:tc>
          <w:tcPr>
            <w:tcW w:w="4835" w:type="dxa"/>
            <w:shd w:val="clear" w:color="000000" w:fill="B8CCE4"/>
            <w:vAlign w:val="center"/>
            <w:hideMark/>
          </w:tcPr>
          <w:p w:rsidR="00F41FDD" w:rsidRPr="003451C7" w:rsidRDefault="00F41FDD" w:rsidP="00556047">
            <w:pPr>
              <w:spacing w:after="0"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F41FDD" w:rsidRPr="003451C7" w:rsidRDefault="00F41FDD" w:rsidP="00556047">
            <w:pPr>
              <w:spacing w:after="0" w:line="204" w:lineRule="auto"/>
              <w:jc w:val="center"/>
              <w:rPr>
                <w:b/>
                <w:bCs/>
                <w:color w:val="000000"/>
              </w:rPr>
            </w:pPr>
            <w:r w:rsidRPr="003451C7">
              <w:rPr>
                <w:b/>
                <w:bCs/>
                <w:color w:val="000000"/>
              </w:rPr>
              <w:t xml:space="preserve">Απαιτούμενο επίπεδο επάρκειας </w:t>
            </w:r>
          </w:p>
        </w:tc>
      </w:tr>
      <w:tr w:rsidR="00F41FDD" w:rsidRPr="003451C7" w:rsidTr="00556047">
        <w:trPr>
          <w:trHeight w:val="198"/>
        </w:trPr>
        <w:tc>
          <w:tcPr>
            <w:tcW w:w="4835" w:type="dxa"/>
            <w:shd w:val="clear" w:color="auto" w:fill="FFFFFF"/>
            <w:noWrap/>
            <w:vAlign w:val="center"/>
            <w:hideMark/>
          </w:tcPr>
          <w:p w:rsidR="00F41FDD" w:rsidRPr="003451C7" w:rsidRDefault="00F41FDD" w:rsidP="00556047">
            <w:pPr>
              <w:spacing w:after="0"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4</w:t>
            </w:r>
          </w:p>
        </w:tc>
      </w:tr>
      <w:tr w:rsidR="00F41FDD" w:rsidRPr="003451C7" w:rsidTr="00556047">
        <w:trPr>
          <w:trHeight w:val="198"/>
        </w:trPr>
        <w:tc>
          <w:tcPr>
            <w:tcW w:w="10743" w:type="dxa"/>
            <w:gridSpan w:val="5"/>
            <w:shd w:val="clear" w:color="auto" w:fill="76923C"/>
            <w:vAlign w:val="center"/>
            <w:hideMark/>
          </w:tcPr>
          <w:p w:rsidR="00F41FDD" w:rsidRPr="003451C7" w:rsidRDefault="00F41FDD" w:rsidP="00556047">
            <w:pPr>
              <w:spacing w:after="0" w:line="204" w:lineRule="auto"/>
              <w:rPr>
                <w:color w:val="000000"/>
              </w:rPr>
            </w:pPr>
            <w:r w:rsidRPr="003451C7">
              <w:rPr>
                <w:b/>
                <w:bCs/>
                <w:color w:val="FFFFFF"/>
              </w:rPr>
              <w:t>Επαγγελματικές ικανότητες</w:t>
            </w: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559" w:type="dxa"/>
            <w:shd w:val="clear" w:color="auto" w:fill="FFFFFF"/>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b/>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3. Λήψη Αποφάσεων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C2D69B"/>
            <w:noWrap/>
            <w:vAlign w:val="bottom"/>
            <w:hideMark/>
          </w:tcPr>
          <w:p w:rsidR="00F41FDD" w:rsidRPr="003451C7" w:rsidRDefault="00F41FDD" w:rsidP="00556047">
            <w:pPr>
              <w:spacing w:after="0" w:line="204" w:lineRule="auto"/>
              <w:jc w:val="center"/>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C2D69B"/>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F41FDD" w:rsidRPr="003451C7" w:rsidRDefault="00F41FDD" w:rsidP="00556047">
            <w:pPr>
              <w:spacing w:after="0" w:line="204" w:lineRule="auto"/>
              <w:jc w:val="center"/>
            </w:pPr>
          </w:p>
        </w:tc>
        <w:tc>
          <w:tcPr>
            <w:tcW w:w="1276" w:type="dxa"/>
            <w:shd w:val="clear" w:color="auto" w:fill="C2D69B"/>
            <w:noWrap/>
            <w:vAlign w:val="bottom"/>
            <w:hideMark/>
          </w:tcPr>
          <w:p w:rsidR="00F41FDD" w:rsidRPr="003451C7" w:rsidRDefault="00F41FDD" w:rsidP="00556047">
            <w:pPr>
              <w:spacing w:after="0" w:line="204" w:lineRule="auto"/>
            </w:pPr>
          </w:p>
        </w:tc>
        <w:tc>
          <w:tcPr>
            <w:tcW w:w="1559" w:type="dxa"/>
            <w:shd w:val="clear" w:color="auto" w:fill="auto"/>
            <w:noWrap/>
            <w:vAlign w:val="bottom"/>
            <w:hideMark/>
          </w:tcPr>
          <w:p w:rsidR="00F41FDD" w:rsidRPr="003451C7" w:rsidRDefault="00F41FDD" w:rsidP="00556047">
            <w:pPr>
              <w:spacing w:after="0" w:line="204" w:lineRule="auto"/>
              <w:jc w:val="center"/>
            </w:pPr>
          </w:p>
        </w:tc>
        <w:tc>
          <w:tcPr>
            <w:tcW w:w="1656" w:type="dxa"/>
            <w:shd w:val="clear" w:color="auto" w:fill="auto"/>
            <w:vAlign w:val="bottom"/>
            <w:hideMark/>
          </w:tcPr>
          <w:p w:rsidR="00F41FDD" w:rsidRPr="003451C7" w:rsidRDefault="00F41FDD" w:rsidP="00556047">
            <w:pPr>
              <w:spacing w:after="0" w:line="204" w:lineRule="auto"/>
              <w:jc w:val="cente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lastRenderedPageBreak/>
              <w:t xml:space="preserve">7. Προσαρμοστικότητα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8. Διαχείριση Τεχνολογίας</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45"/>
        </w:trPr>
        <w:tc>
          <w:tcPr>
            <w:tcW w:w="10743" w:type="dxa"/>
            <w:gridSpan w:val="5"/>
            <w:shd w:val="clear" w:color="auto" w:fill="FFFFFF"/>
            <w:vAlign w:val="center"/>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10743" w:type="dxa"/>
            <w:gridSpan w:val="5"/>
            <w:shd w:val="clear" w:color="auto" w:fill="5F497A"/>
            <w:noWrap/>
            <w:vAlign w:val="center"/>
            <w:hideMark/>
          </w:tcPr>
          <w:p w:rsidR="00F41FDD" w:rsidRPr="003451C7" w:rsidRDefault="00F41FDD" w:rsidP="00556047">
            <w:pPr>
              <w:spacing w:after="0" w:line="204" w:lineRule="auto"/>
              <w:rPr>
                <w:color w:val="000000"/>
              </w:rPr>
            </w:pPr>
            <w:r w:rsidRPr="003451C7">
              <w:rPr>
                <w:b/>
                <w:bCs/>
                <w:color w:val="FFFFFF"/>
              </w:rPr>
              <w:t xml:space="preserve">Επιχειρησιακές Ικανότητες </w:t>
            </w: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CCC0D9"/>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2. Φορολογικές διαδικασίες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CCC0D9"/>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3. Γνώσεις Διοικητικής Εκτέλεσης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CCC0D9"/>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FFFFFF"/>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4. Φορολογικός  Έλεγχος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FFFFFF"/>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FFFFFF"/>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rPr>
                <w:color w:val="000000"/>
              </w:rPr>
            </w:pPr>
          </w:p>
        </w:tc>
        <w:tc>
          <w:tcPr>
            <w:tcW w:w="1656" w:type="dxa"/>
            <w:shd w:val="clear" w:color="auto" w:fill="FFFFFF"/>
            <w:noWrap/>
            <w:vAlign w:val="bottom"/>
            <w:hideMark/>
          </w:tcPr>
          <w:p w:rsidR="00F41FDD" w:rsidRPr="003451C7" w:rsidRDefault="00F41FDD" w:rsidP="00556047">
            <w:pPr>
              <w:spacing w:after="0" w:line="204" w:lineRule="auto"/>
              <w:rPr>
                <w:color w:val="000000"/>
              </w:rPr>
            </w:pPr>
          </w:p>
        </w:tc>
      </w:tr>
      <w:tr w:rsidR="00F41FDD" w:rsidRPr="003451C7" w:rsidTr="00556047">
        <w:trPr>
          <w:trHeight w:val="45"/>
        </w:trPr>
        <w:tc>
          <w:tcPr>
            <w:tcW w:w="10743" w:type="dxa"/>
            <w:gridSpan w:val="5"/>
            <w:shd w:val="clear" w:color="auto" w:fill="auto"/>
            <w:vAlign w:val="center"/>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E36C0A"/>
            <w:noWrap/>
            <w:vAlign w:val="center"/>
            <w:hideMark/>
          </w:tcPr>
          <w:p w:rsidR="00F41FDD" w:rsidRPr="003451C7" w:rsidRDefault="00F41FDD" w:rsidP="00556047">
            <w:pPr>
              <w:spacing w:after="0" w:line="204" w:lineRule="auto"/>
              <w:rPr>
                <w:b/>
                <w:color w:val="000000"/>
              </w:rPr>
            </w:pPr>
            <w:r w:rsidRPr="003451C7">
              <w:rPr>
                <w:b/>
                <w:bCs/>
                <w:color w:val="FFFFFF"/>
              </w:rPr>
              <w:t xml:space="preserve">Ικανότητες Διοίκησης </w:t>
            </w:r>
          </w:p>
        </w:tc>
      </w:tr>
      <w:tr w:rsidR="00F41FDD" w:rsidRPr="003451C7" w:rsidTr="00556047">
        <w:trPr>
          <w:trHeight w:val="198"/>
        </w:trPr>
        <w:tc>
          <w:tcPr>
            <w:tcW w:w="4835" w:type="dxa"/>
            <w:shd w:val="clear" w:color="auto" w:fill="FFFFFF"/>
            <w:vAlign w:val="center"/>
            <w:hideMark/>
          </w:tcPr>
          <w:p w:rsidR="00F41FDD" w:rsidRPr="003451C7" w:rsidRDefault="00F41FDD" w:rsidP="00556047">
            <w:pPr>
              <w:spacing w:after="0" w:line="204" w:lineRule="auto"/>
            </w:pPr>
            <w:r w:rsidRPr="003451C7">
              <w:t>1. Ηγεσία</w:t>
            </w:r>
          </w:p>
        </w:tc>
        <w:tc>
          <w:tcPr>
            <w:tcW w:w="1417" w:type="dxa"/>
            <w:shd w:val="clear" w:color="auto" w:fill="auto"/>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2. Διαχείριση ανθρώπινων πόρων</w:t>
            </w:r>
          </w:p>
        </w:tc>
        <w:tc>
          <w:tcPr>
            <w:tcW w:w="1417" w:type="dxa"/>
            <w:shd w:val="clear" w:color="auto" w:fill="auto"/>
            <w:noWrap/>
            <w:vAlign w:val="bottom"/>
            <w:hideMark/>
          </w:tcPr>
          <w:p w:rsidR="00F41FDD" w:rsidRPr="003451C7" w:rsidRDefault="00F41FDD" w:rsidP="00556047">
            <w:pPr>
              <w:spacing w:after="0" w:line="204" w:lineRule="auto"/>
              <w:rPr>
                <w:color w:val="000000"/>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45"/>
        </w:trPr>
        <w:tc>
          <w:tcPr>
            <w:tcW w:w="10743" w:type="dxa"/>
            <w:gridSpan w:val="5"/>
            <w:shd w:val="clear" w:color="auto" w:fill="auto"/>
            <w:vAlign w:val="center"/>
          </w:tcPr>
          <w:p w:rsidR="00F41FDD" w:rsidRPr="003451C7" w:rsidRDefault="00F41FDD" w:rsidP="00556047">
            <w:pPr>
              <w:spacing w:after="0" w:line="204" w:lineRule="auto"/>
              <w:rPr>
                <w:color w:val="000000"/>
              </w:rPr>
            </w:pPr>
          </w:p>
        </w:tc>
      </w:tr>
    </w:tbl>
    <w:p w:rsidR="00F41FDD" w:rsidRPr="003451C7" w:rsidRDefault="00F41FDD" w:rsidP="00F41FDD">
      <w:pPr>
        <w:spacing w:after="0" w:line="324" w:lineRule="auto"/>
        <w:rPr>
          <w:b/>
        </w:rPr>
      </w:pPr>
    </w:p>
    <w:p w:rsidR="00F41FDD" w:rsidRPr="00F41FDD" w:rsidRDefault="005E34F7" w:rsidP="00F41FDD">
      <w:pPr>
        <w:spacing w:line="360" w:lineRule="auto"/>
        <w:rPr>
          <w:rFonts w:cs="Calibri"/>
        </w:rPr>
      </w:pPr>
      <w:r>
        <w:rPr>
          <w:rFonts w:cs="Calibri"/>
          <w:b/>
        </w:rPr>
        <w:br w:type="page"/>
      </w:r>
      <w:r w:rsidR="00F41FDD">
        <w:rPr>
          <w:rFonts w:cs="Calibri"/>
          <w:b/>
        </w:rPr>
        <w:lastRenderedPageBreak/>
        <w:t xml:space="preserve">1.4. </w:t>
      </w:r>
      <w:r w:rsidR="00F41FDD" w:rsidRPr="003451C7">
        <w:rPr>
          <w:rFonts w:cs="Calibri"/>
          <w:b/>
        </w:rPr>
        <w:t>ΠΕΡΙΓΡΑΜΜΑ ΘΕΣΗΣ ΕΡΓΑΣΙΑΣ</w:t>
      </w:r>
    </w:p>
    <w:p w:rsidR="00F41FDD" w:rsidRPr="003451C7" w:rsidRDefault="00F41FDD" w:rsidP="00F41FDD">
      <w:pPr>
        <w:spacing w:line="360" w:lineRule="auto"/>
        <w:jc w:val="both"/>
      </w:pPr>
      <w:r w:rsidRPr="003451C7">
        <w:rPr>
          <w:b/>
        </w:rPr>
        <w:t xml:space="preserve">Τίτλος της θέσης εργασίας: </w:t>
      </w:r>
      <w:r w:rsidRPr="003451C7">
        <w:rPr>
          <w:shd w:val="clear" w:color="auto" w:fill="FFFFFF"/>
        </w:rPr>
        <w:t>Βοηθός</w:t>
      </w:r>
      <w:r w:rsidRPr="003451C7">
        <w:rPr>
          <w:b/>
          <w:shd w:val="clear" w:color="auto" w:fill="FFFFFF"/>
        </w:rPr>
        <w:t xml:space="preserve"> </w:t>
      </w:r>
      <w:r w:rsidRPr="003451C7">
        <w:t>Ελεγκτής Αναγκαστικής Είσπραξης Κ.Ε.ΦΟ.ΜΕ.Π.</w:t>
      </w:r>
    </w:p>
    <w:p w:rsidR="00F41FDD" w:rsidRPr="003451C7" w:rsidRDefault="00F41FDD" w:rsidP="00F41FDD">
      <w:pPr>
        <w:spacing w:line="360" w:lineRule="auto"/>
        <w:jc w:val="both"/>
      </w:pPr>
      <w:r w:rsidRPr="003451C7">
        <w:rPr>
          <w:b/>
        </w:rPr>
        <w:t>Διεύθυνση:</w:t>
      </w:r>
      <w:r w:rsidRPr="003451C7">
        <w:t xml:space="preserve"> Κέντρο Ελέγχου Φορολογουμένων Μεγάλου Πλούτου (Κ.Ε.ΦΟ.ΜΕ.Π.)</w:t>
      </w:r>
    </w:p>
    <w:p w:rsidR="00F41FDD" w:rsidRPr="003451C7" w:rsidRDefault="00F41FDD" w:rsidP="00F41FDD">
      <w:pPr>
        <w:spacing w:line="360" w:lineRule="auto"/>
        <w:jc w:val="both"/>
        <w:rPr>
          <w:b/>
        </w:rPr>
      </w:pPr>
      <w:r w:rsidRPr="003451C7">
        <w:rPr>
          <w:b/>
        </w:rPr>
        <w:t>Τμήμα:</w:t>
      </w:r>
      <w:r w:rsidRPr="003451C7">
        <w:t xml:space="preserve"> Αυτοτελές Τμήμα Δικαστικού και Νομικής Υποστήριξης του Κ.Ε.ΦΟ.ΜΕ.Π.</w:t>
      </w:r>
    </w:p>
    <w:p w:rsidR="00F41FDD" w:rsidRPr="003451C7" w:rsidRDefault="00F41FDD" w:rsidP="00F41FDD">
      <w:pPr>
        <w:spacing w:line="360" w:lineRule="auto"/>
        <w:jc w:val="both"/>
      </w:pPr>
      <w:r w:rsidRPr="003451C7">
        <w:rPr>
          <w:b/>
        </w:rPr>
        <w:t>Άμεσα Προϊστάμενος:</w:t>
      </w:r>
      <w:r w:rsidRPr="003451C7">
        <w:t xml:space="preserve"> Προϊστάμενος Αυτοτελούς Τμήματος Δικαστικού και Νομικής Υποστήριξης του  Κ.Ε.ΦΟ.ΜΕ.Π.</w:t>
      </w:r>
    </w:p>
    <w:p w:rsidR="00F41FDD" w:rsidRPr="003451C7" w:rsidRDefault="00F41FDD" w:rsidP="00F41FDD">
      <w:r w:rsidRPr="003451C7">
        <w:rPr>
          <w:noProof/>
          <w:lang w:eastAsia="el-GR"/>
        </w:rPr>
        <w:pict>
          <v:shape id="_x0000_i1031" type="#_x0000_t75" style="width:421.6pt;height:466.7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">
            <v:imagedata r:id="rId9" o:title="" croptop="-3039f" cropbottom="-2358f"/>
            <o:lock v:ext="edit" aspectratio="f"/>
          </v:shape>
        </w:pict>
      </w:r>
    </w:p>
    <w:p w:rsidR="00F41FDD" w:rsidRPr="003451C7" w:rsidRDefault="00F41FDD" w:rsidP="00F41FDD">
      <w:pPr>
        <w:rPr>
          <w:rFonts w:cs="Calibri"/>
          <w:b/>
        </w:rPr>
      </w:pPr>
    </w:p>
    <w:p w:rsidR="00F41FDD" w:rsidRPr="003451C7" w:rsidRDefault="00F41FDD" w:rsidP="00F41FDD">
      <w:pPr>
        <w:spacing w:line="360" w:lineRule="auto"/>
        <w:ind w:left="2160" w:hanging="2160"/>
        <w:jc w:val="both"/>
        <w:outlineLvl w:val="0"/>
        <w:rPr>
          <w:rFonts w:cs="Calibri"/>
          <w:b/>
        </w:rPr>
      </w:pPr>
      <w:r w:rsidRPr="003451C7">
        <w:rPr>
          <w:rFonts w:cs="Calibri"/>
          <w:b/>
          <w:noProof/>
          <w:lang w:eastAsia="el-GR"/>
        </w:rPr>
        <w:lastRenderedPageBreak/>
        <w:pict>
          <v:shape id="_x0000_i1032" type="#_x0000_t75" style="width:422.45pt;height:234.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">
            <v:imagedata r:id="rId11" o:title="" croptop="-8448f" cropbottom="-6862f"/>
            <o:lock v:ext="edit" aspectratio="f"/>
          </v:shape>
        </w:pict>
      </w:r>
    </w:p>
    <w:p w:rsidR="00F41FDD" w:rsidRPr="003451C7" w:rsidRDefault="00F41FDD" w:rsidP="00F41FDD">
      <w:pPr>
        <w:spacing w:line="360" w:lineRule="auto"/>
        <w:ind w:left="2160" w:hanging="2160"/>
        <w:outlineLvl w:val="0"/>
        <w:rPr>
          <w:rFonts w:cs="Calibri"/>
          <w:b/>
        </w:rPr>
      </w:pPr>
      <w:r w:rsidRPr="003451C7">
        <w:rPr>
          <w:rFonts w:cs="Calibri"/>
          <w:b/>
        </w:rPr>
        <w:t>Σκοπός της θέσης εργασίας:</w:t>
      </w:r>
    </w:p>
    <w:p w:rsidR="00F41FDD" w:rsidRPr="003451C7" w:rsidRDefault="00F41FDD" w:rsidP="00F41FDD">
      <w:pPr>
        <w:spacing w:after="0" w:line="360" w:lineRule="auto"/>
        <w:jc w:val="both"/>
        <w:rPr>
          <w:rFonts w:cs="Calibri"/>
        </w:rPr>
      </w:pPr>
      <w:r w:rsidRPr="003451C7">
        <w:t xml:space="preserve">Ο Βοηθός Ελεγκτής Αναγκαστικής Είσπραξης του Κ.Ε.ΦΟ.ΜΕ.Π. </w:t>
      </w:r>
      <w:r w:rsidRPr="003451C7">
        <w:rPr>
          <w:rFonts w:cs="Calibri"/>
        </w:rPr>
        <w:t xml:space="preserve">παρακολουθεί την πορεία είσπραξης των οφειλών των φορολογουμένων και προβαίνει στη λήψη μέτρων αναγκαστικής είσπραξης για τις ληξιπρόθεσμες οφειλές και </w:t>
      </w:r>
      <w:r w:rsidRPr="003451C7">
        <w:t>εκκαθαρίζει τις αποφάσεις της Δ.Ε.Δ.</w:t>
      </w:r>
      <w:r w:rsidRPr="003451C7">
        <w:rPr>
          <w:rFonts w:cs="Calibri"/>
        </w:rPr>
        <w:t xml:space="preserve">. </w:t>
      </w:r>
    </w:p>
    <w:p w:rsidR="00F41FDD" w:rsidRPr="003451C7" w:rsidRDefault="00F41FDD" w:rsidP="00F41FDD">
      <w:pPr>
        <w:spacing w:after="0" w:line="360" w:lineRule="auto"/>
        <w:jc w:val="both"/>
        <w:rPr>
          <w:bCs/>
        </w:rPr>
      </w:pPr>
    </w:p>
    <w:p w:rsidR="00F41FDD" w:rsidRPr="003451C7" w:rsidRDefault="00F41FDD" w:rsidP="00F41FDD">
      <w:pPr>
        <w:rPr>
          <w:b/>
        </w:rPr>
      </w:pPr>
      <w:r w:rsidRPr="003451C7">
        <w:rPr>
          <w:b/>
        </w:rPr>
        <w:t xml:space="preserve">Καθήκοντα </w:t>
      </w:r>
    </w:p>
    <w:p w:rsidR="00F41FDD" w:rsidRPr="003451C7" w:rsidRDefault="00F41FDD" w:rsidP="00F41FDD">
      <w:pPr>
        <w:spacing w:after="0" w:line="324" w:lineRule="auto"/>
        <w:jc w:val="both"/>
        <w:outlineLvl w:val="0"/>
        <w:rPr>
          <w:rFonts w:cs="Calibri"/>
        </w:rPr>
      </w:pPr>
      <w:r w:rsidRPr="003451C7">
        <w:rPr>
          <w:rFonts w:cs="Calibri"/>
        </w:rPr>
        <w:t>Αναλαμβάνοντας κατά κανόνα τις λιγότερο πολύπλοκες υποθέσεις αρμοδιότητας του Τμήματος:</w:t>
      </w:r>
    </w:p>
    <w:p w:rsidR="00F41FDD" w:rsidRPr="003451C7" w:rsidRDefault="00F41FDD" w:rsidP="00F41FDD">
      <w:pPr>
        <w:pStyle w:val="a3"/>
        <w:numPr>
          <w:ilvl w:val="0"/>
          <w:numId w:val="10"/>
        </w:numPr>
        <w:spacing w:line="360" w:lineRule="auto"/>
        <w:ind w:left="709"/>
        <w:jc w:val="both"/>
        <w:outlineLvl w:val="0"/>
        <w:rPr>
          <w:rFonts w:cs="Calibri"/>
        </w:rPr>
      </w:pPr>
      <w:r w:rsidRPr="003451C7">
        <w:rPr>
          <w:rFonts w:cs="Calibri"/>
        </w:rPr>
        <w:t>Αξιολογεί τους οφειλέτες και δημιουργεί το προφίλ τους, προκειμένου να εκτιμήσει ποια μέτρα αναγκαστικής είσπραξης είναι αποδοτικότερα.</w:t>
      </w:r>
    </w:p>
    <w:p w:rsidR="00F41FDD" w:rsidRPr="003451C7" w:rsidRDefault="00F41FDD" w:rsidP="00F41FDD">
      <w:pPr>
        <w:pStyle w:val="a3"/>
        <w:numPr>
          <w:ilvl w:val="0"/>
          <w:numId w:val="10"/>
        </w:numPr>
        <w:spacing w:line="360" w:lineRule="auto"/>
        <w:ind w:left="709"/>
        <w:jc w:val="both"/>
        <w:outlineLvl w:val="0"/>
        <w:rPr>
          <w:rFonts w:cs="Calibri"/>
        </w:rPr>
      </w:pPr>
      <w:r w:rsidRPr="003451C7">
        <w:rPr>
          <w:rFonts w:cs="Calibri"/>
        </w:rPr>
        <w:t>Προσδιορίζει τα φυσικά πρόσωπα για τα οποία υποβάλλεται αίτηση ποινικής δίωξης.</w:t>
      </w:r>
    </w:p>
    <w:p w:rsidR="00F41FDD" w:rsidRPr="003451C7" w:rsidRDefault="00F41FDD" w:rsidP="00F41FDD">
      <w:pPr>
        <w:pStyle w:val="a3"/>
        <w:numPr>
          <w:ilvl w:val="0"/>
          <w:numId w:val="10"/>
        </w:numPr>
        <w:spacing w:line="360" w:lineRule="auto"/>
        <w:ind w:left="709"/>
        <w:jc w:val="both"/>
        <w:outlineLvl w:val="0"/>
        <w:rPr>
          <w:rFonts w:cs="Calibri"/>
        </w:rPr>
      </w:pPr>
      <w:r w:rsidRPr="003451C7">
        <w:rPr>
          <w:rFonts w:cs="Calibri"/>
        </w:rPr>
        <w:t xml:space="preserve">Είναι υπεύθυνος για την παρακολούθηση και επίσπευση των πλειστηριασμών και την κοινοποίηση αναγγελίας χρεών προς τους συμβολαιογράφους. </w:t>
      </w:r>
    </w:p>
    <w:p w:rsidR="00F41FDD" w:rsidRPr="003451C7" w:rsidRDefault="00F41FDD" w:rsidP="00F41FDD">
      <w:pPr>
        <w:pStyle w:val="a3"/>
        <w:numPr>
          <w:ilvl w:val="0"/>
          <w:numId w:val="10"/>
        </w:numPr>
        <w:spacing w:line="360" w:lineRule="auto"/>
        <w:ind w:left="709"/>
        <w:jc w:val="both"/>
        <w:outlineLvl w:val="0"/>
        <w:rPr>
          <w:rFonts w:cs="Calibri"/>
        </w:rPr>
      </w:pPr>
      <w:r w:rsidRPr="003451C7">
        <w:rPr>
          <w:rFonts w:cs="Calibri"/>
        </w:rPr>
        <w:t>Συσχετίζει τους πίνακες κατάταξης και αποστέλλει όλα τα σχετικά έγγραφα στο Ν.Σ.Κ., προκειμένου να ασκηθεί ανακοπή κατά του πίνακα κατάταξης.</w:t>
      </w:r>
    </w:p>
    <w:p w:rsidR="00F41FDD" w:rsidRPr="003451C7" w:rsidRDefault="00F41FDD" w:rsidP="00F41FDD">
      <w:pPr>
        <w:pStyle w:val="a3"/>
        <w:numPr>
          <w:ilvl w:val="0"/>
          <w:numId w:val="10"/>
        </w:numPr>
        <w:spacing w:line="360" w:lineRule="auto"/>
        <w:ind w:left="709"/>
        <w:jc w:val="both"/>
        <w:outlineLvl w:val="0"/>
        <w:rPr>
          <w:rFonts w:cs="Calibri"/>
        </w:rPr>
      </w:pPr>
      <w:r w:rsidRPr="003451C7">
        <w:t>Παρακολουθεί την απόδοση από τους Συμβολαιογράφους των ποσών που πρέπει να λάβει το Κ.Ε.ΦΟ.ΜΕ.Π. σύμφωνα με τους πίνακες κατάταξης.</w:t>
      </w:r>
    </w:p>
    <w:p w:rsidR="00F41FDD" w:rsidRPr="003451C7" w:rsidRDefault="00F41FDD" w:rsidP="00F41FDD">
      <w:pPr>
        <w:pStyle w:val="a3"/>
        <w:numPr>
          <w:ilvl w:val="0"/>
          <w:numId w:val="10"/>
        </w:numPr>
        <w:spacing w:line="360" w:lineRule="auto"/>
        <w:ind w:left="709"/>
        <w:jc w:val="both"/>
        <w:outlineLvl w:val="0"/>
        <w:rPr>
          <w:rFonts w:cs="Calibri"/>
        </w:rPr>
      </w:pPr>
      <w:r w:rsidRPr="003451C7">
        <w:rPr>
          <w:rFonts w:cs="Calibri"/>
        </w:rPr>
        <w:t>Συντάσσει αντικρούσεις κατά των ανακοπών των φορολογούμενων, παρακολουθεί την εξέλιξή τους και παρακολουθεί την απόφαση και τη σχετιζόμενη οφειλή.</w:t>
      </w:r>
    </w:p>
    <w:p w:rsidR="00F41FDD" w:rsidRPr="003451C7" w:rsidRDefault="00F41FDD" w:rsidP="00F41FDD">
      <w:pPr>
        <w:pStyle w:val="a3"/>
        <w:numPr>
          <w:ilvl w:val="0"/>
          <w:numId w:val="10"/>
        </w:numPr>
        <w:spacing w:line="360" w:lineRule="auto"/>
        <w:ind w:left="709"/>
        <w:jc w:val="both"/>
        <w:outlineLvl w:val="0"/>
        <w:rPr>
          <w:rFonts w:cs="Calibri"/>
        </w:rPr>
      </w:pPr>
      <w:r w:rsidRPr="003451C7">
        <w:rPr>
          <w:rFonts w:cs="Calibri"/>
        </w:rPr>
        <w:lastRenderedPageBreak/>
        <w:t>Παρακολουθεί την πορεία των οφειλών των φορολογούμενων που ασκούν ενδικοφανή προσφυγή και επιδιώκει την είσπραξη όλης ή μέρους της οφειλής.</w:t>
      </w:r>
    </w:p>
    <w:p w:rsidR="00F41FDD" w:rsidRPr="003451C7" w:rsidRDefault="00F41FDD" w:rsidP="00F41FDD">
      <w:pPr>
        <w:pStyle w:val="a3"/>
        <w:numPr>
          <w:ilvl w:val="0"/>
          <w:numId w:val="10"/>
        </w:numPr>
        <w:spacing w:line="360" w:lineRule="auto"/>
        <w:ind w:left="709"/>
        <w:jc w:val="both"/>
        <w:outlineLvl w:val="0"/>
        <w:rPr>
          <w:rFonts w:cs="Calibri"/>
        </w:rPr>
      </w:pPr>
      <w:r w:rsidRPr="003451C7">
        <w:rPr>
          <w:rFonts w:cs="Calibri"/>
        </w:rPr>
        <w:t>Παρακολουθεί την τήρηση των ρυθμίσεων και εφόσον υπάρξει απώλεια προβαίνει στη λήψη μέτρων αναγκαστικής είσπραξης.</w:t>
      </w:r>
    </w:p>
    <w:p w:rsidR="00F41FDD" w:rsidRPr="003451C7" w:rsidRDefault="00F41FDD" w:rsidP="00F41FDD">
      <w:pPr>
        <w:pStyle w:val="a3"/>
        <w:numPr>
          <w:ilvl w:val="0"/>
          <w:numId w:val="10"/>
        </w:numPr>
        <w:spacing w:line="360" w:lineRule="auto"/>
        <w:ind w:left="709"/>
        <w:jc w:val="both"/>
        <w:outlineLvl w:val="0"/>
        <w:rPr>
          <w:rFonts w:cs="Calibri"/>
        </w:rPr>
      </w:pPr>
      <w:r w:rsidRPr="003451C7">
        <w:rPr>
          <w:rFonts w:cs="Calibri"/>
        </w:rPr>
        <w:t>Παρακολουθεί την πορεία των υποθέσεων και ενημερώνει τον φάκελο αυτών για την εξέλιξή  τους.</w:t>
      </w:r>
    </w:p>
    <w:p w:rsidR="00F41FDD" w:rsidRPr="003451C7" w:rsidRDefault="00F41FDD" w:rsidP="00F41FDD">
      <w:pPr>
        <w:pStyle w:val="a3"/>
        <w:numPr>
          <w:ilvl w:val="0"/>
          <w:numId w:val="10"/>
        </w:numPr>
        <w:spacing w:line="360" w:lineRule="auto"/>
        <w:ind w:left="709"/>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F41FDD" w:rsidRPr="003451C7" w:rsidRDefault="00F41FDD" w:rsidP="00F41FDD">
      <w:pPr>
        <w:pStyle w:val="a3"/>
        <w:numPr>
          <w:ilvl w:val="0"/>
          <w:numId w:val="10"/>
        </w:numPr>
        <w:spacing w:line="360" w:lineRule="auto"/>
        <w:ind w:left="709"/>
        <w:jc w:val="both"/>
        <w:outlineLvl w:val="0"/>
        <w:rPr>
          <w:rFonts w:cs="Calibri"/>
        </w:rPr>
      </w:pPr>
      <w:r w:rsidRPr="003451C7">
        <w:rPr>
          <w:rFonts w:cs="Calibri"/>
        </w:rPr>
        <w:t xml:space="preserve">Συνεργάζεται και επικοινωνεί: α) με την Αρχή Καταπολέμησης της Νομιμοποίησης Εσόδων από Εγκληματικές Δραστηριότητες και της Χρηματοδότησης της Τρομοκρατίας και Ελέγχου των Δηλώσεων Περιουσιακής Κατάστασης για την υποβολή αναφορών, β) με το Ν.Σ.Κ. για το συντονισμό των απαιτούμενων δικαστικών ενεργειών, γ) με υποθηκοφυλακεία, συμβολαιογράφους κλπ για άντληση πληροφοριών, δ) με τη Δ/νση Εισπράξεων και τη Δ/νση Διεθνών Οικονομικών Σχέσεων για την άντληση πληροφοριών και βοήθεια στη διαδικασία είσπραξης. </w:t>
      </w:r>
    </w:p>
    <w:p w:rsidR="00F41FDD" w:rsidRPr="003451C7" w:rsidRDefault="00F41FDD" w:rsidP="00F41FDD">
      <w:pPr>
        <w:pStyle w:val="a3"/>
        <w:spacing w:line="360" w:lineRule="auto"/>
        <w:ind w:left="709"/>
        <w:jc w:val="both"/>
        <w:outlineLvl w:val="0"/>
        <w:rPr>
          <w:rFonts w:cs="Calibri"/>
        </w:rPr>
      </w:pPr>
    </w:p>
    <w:p w:rsidR="00F41FDD" w:rsidRPr="003451C7" w:rsidRDefault="00F41FDD" w:rsidP="00F41FDD">
      <w:pPr>
        <w:spacing w:line="360" w:lineRule="auto"/>
        <w:jc w:val="both"/>
        <w:rPr>
          <w:b/>
        </w:rPr>
      </w:pPr>
      <w:r w:rsidRPr="003451C7">
        <w:rPr>
          <w:b/>
        </w:rPr>
        <w:t>Χρήση πόρων/εργαλεία</w:t>
      </w:r>
    </w:p>
    <w:p w:rsidR="00F41FDD" w:rsidRPr="003451C7" w:rsidRDefault="00F41FDD" w:rsidP="00F41FDD">
      <w:pPr>
        <w:numPr>
          <w:ilvl w:val="0"/>
          <w:numId w:val="11"/>
        </w:numPr>
        <w:spacing w:after="0" w:line="360" w:lineRule="auto"/>
        <w:ind w:left="714" w:hanging="357"/>
      </w:pPr>
      <w:r w:rsidRPr="003451C7">
        <w:rPr>
          <w:lang w:val="en-US"/>
        </w:rPr>
        <w:t>TAXIS</w:t>
      </w:r>
      <w:r w:rsidRPr="003451C7">
        <w:t xml:space="preserve">, </w:t>
      </w:r>
      <w:r w:rsidRPr="003451C7">
        <w:rPr>
          <w:lang w:val="en-US"/>
        </w:rPr>
        <w:t>Internet</w:t>
      </w:r>
      <w:r w:rsidRPr="003451C7">
        <w:t>.</w:t>
      </w:r>
    </w:p>
    <w:p w:rsidR="00F41FDD" w:rsidRPr="003451C7" w:rsidRDefault="00F41FDD" w:rsidP="00F41FDD">
      <w:pPr>
        <w:spacing w:after="0" w:line="360" w:lineRule="auto"/>
        <w:ind w:left="720"/>
      </w:pPr>
    </w:p>
    <w:p w:rsidR="00F41FDD" w:rsidRPr="003451C7" w:rsidRDefault="00F41FDD" w:rsidP="00F41FDD">
      <w:pPr>
        <w:spacing w:line="324" w:lineRule="auto"/>
        <w:rPr>
          <w:b/>
        </w:rPr>
      </w:pPr>
      <w:r w:rsidRPr="003451C7">
        <w:rPr>
          <w:b/>
        </w:rPr>
        <w:t>Ειδικές συνθήκες εργασίας</w:t>
      </w:r>
    </w:p>
    <w:p w:rsidR="00F41FDD" w:rsidRPr="00242516" w:rsidRDefault="00F41FDD" w:rsidP="00F41FDD">
      <w:pPr>
        <w:pStyle w:val="a3"/>
        <w:numPr>
          <w:ilvl w:val="0"/>
          <w:numId w:val="13"/>
        </w:numPr>
        <w:spacing w:after="0" w:line="324" w:lineRule="auto"/>
        <w:ind w:left="644"/>
        <w:jc w:val="both"/>
        <w:outlineLvl w:val="0"/>
        <w:rPr>
          <w:rFonts w:cs="Calibri"/>
        </w:rPr>
      </w:pPr>
      <w:r w:rsidRPr="003451C7">
        <w:rPr>
          <w:rFonts w:cs="Calibri"/>
        </w:rPr>
        <w:t xml:space="preserve">Συνθήκες </w:t>
      </w:r>
      <w:r w:rsidRPr="003451C7">
        <w:t xml:space="preserve">εργασίας σε περιβάλλον </w:t>
      </w:r>
      <w:r w:rsidRPr="00242516">
        <w:t>έντονου συναισθηματικού φόρτου και πιεστικών χρονικών προθεσμιών</w:t>
      </w:r>
      <w:r w:rsidRPr="00242516">
        <w:rPr>
          <w:rFonts w:cs="Calibri"/>
        </w:rPr>
        <w:t xml:space="preserve"> (εκπροσώπηση της Υπηρεσίας στα δικαστήρια).</w:t>
      </w:r>
    </w:p>
    <w:p w:rsidR="00F41FDD" w:rsidRPr="00242516" w:rsidRDefault="00F41FDD" w:rsidP="00F41FDD">
      <w:pPr>
        <w:spacing w:after="0" w:line="324" w:lineRule="auto"/>
        <w:jc w:val="both"/>
      </w:pPr>
    </w:p>
    <w:p w:rsidR="00F41FDD" w:rsidRPr="003451C7" w:rsidRDefault="00F41FDD" w:rsidP="00F41FDD">
      <w:pPr>
        <w:tabs>
          <w:tab w:val="left" w:pos="157"/>
        </w:tabs>
        <w:spacing w:after="0" w:line="360" w:lineRule="auto"/>
        <w:rPr>
          <w:b/>
        </w:rPr>
      </w:pPr>
      <w:r w:rsidRPr="003451C7">
        <w:rPr>
          <w:b/>
        </w:rPr>
        <w:t xml:space="preserve">Απαιτούμενα τυπικά προσόντα </w:t>
      </w:r>
    </w:p>
    <w:p w:rsidR="00F41FDD" w:rsidRPr="003451C7" w:rsidRDefault="00F41FDD" w:rsidP="00F41FDD">
      <w:pPr>
        <w:pStyle w:val="a3"/>
        <w:numPr>
          <w:ilvl w:val="0"/>
          <w:numId w:val="14"/>
        </w:numPr>
        <w:tabs>
          <w:tab w:val="left" w:pos="145"/>
        </w:tabs>
        <w:spacing w:line="360" w:lineRule="auto"/>
        <w:jc w:val="both"/>
      </w:pPr>
      <w:r w:rsidRPr="003451C7">
        <w:t>Πτυχίο Α.Ε.Ι.-Α.Τ.Ε.Ι. ή</w:t>
      </w:r>
    </w:p>
    <w:p w:rsidR="00F41FDD" w:rsidRPr="00242516" w:rsidRDefault="00F41FDD" w:rsidP="00F41FDD">
      <w:pPr>
        <w:pStyle w:val="a3"/>
        <w:tabs>
          <w:tab w:val="left" w:pos="145"/>
        </w:tabs>
        <w:spacing w:line="360" w:lineRule="auto"/>
        <w:jc w:val="both"/>
        <w:rPr>
          <w:lang w:val="el-GR"/>
        </w:rPr>
      </w:pPr>
      <w:r>
        <w:rPr>
          <w:lang w:val="el-GR"/>
        </w:rPr>
        <w:t xml:space="preserve">Απόφοιτος </w:t>
      </w:r>
      <w:r w:rsidRPr="003451C7">
        <w:t xml:space="preserve">ΔΕ με </w:t>
      </w:r>
      <w:r w:rsidRPr="003451C7">
        <w:rPr>
          <w:b/>
        </w:rPr>
        <w:t xml:space="preserve">τριετή </w:t>
      </w:r>
      <w:r w:rsidRPr="00242516">
        <w:t>σχετική εμπειρία</w:t>
      </w:r>
      <w:r>
        <w:rPr>
          <w:lang w:val="el-GR"/>
        </w:rPr>
        <w:t>.</w:t>
      </w:r>
    </w:p>
    <w:p w:rsidR="00F41FDD" w:rsidRPr="003451C7" w:rsidRDefault="00F41FDD" w:rsidP="00F41FDD">
      <w:pPr>
        <w:pStyle w:val="a3"/>
        <w:tabs>
          <w:tab w:val="left" w:pos="145"/>
        </w:tabs>
        <w:spacing w:line="360" w:lineRule="auto"/>
        <w:jc w:val="both"/>
        <w:rPr>
          <w:b/>
        </w:rPr>
      </w:pPr>
    </w:p>
    <w:p w:rsidR="00F41FDD" w:rsidRPr="003451C7" w:rsidRDefault="00F41FDD" w:rsidP="00F41FDD">
      <w:pPr>
        <w:spacing w:line="360" w:lineRule="auto"/>
        <w:jc w:val="both"/>
        <w:outlineLvl w:val="0"/>
        <w:rPr>
          <w:rFonts w:cs="Calibri"/>
          <w:b/>
        </w:rPr>
      </w:pPr>
      <w:r w:rsidRPr="003451C7">
        <w:rPr>
          <w:rFonts w:cs="Calibri"/>
          <w:b/>
        </w:rPr>
        <w:t>Επιθυμητά προσόντα και εμπειρία</w:t>
      </w:r>
    </w:p>
    <w:p w:rsidR="00F41FDD" w:rsidRPr="003451C7" w:rsidRDefault="00F41FDD" w:rsidP="00F41FDD">
      <w:pPr>
        <w:pStyle w:val="a3"/>
        <w:numPr>
          <w:ilvl w:val="0"/>
          <w:numId w:val="9"/>
        </w:numPr>
        <w:spacing w:after="0" w:line="324" w:lineRule="auto"/>
        <w:ind w:left="426" w:hanging="426"/>
        <w:jc w:val="both"/>
        <w:rPr>
          <w:b/>
        </w:rPr>
      </w:pPr>
      <w:r w:rsidRPr="003451C7">
        <w:t>Πτυχίο κατά</w:t>
      </w:r>
      <w:r>
        <w:t xml:space="preserve"> προτίμηση Νομικής, Οικονομικών</w:t>
      </w:r>
      <w:r w:rsidRPr="003451C7">
        <w:t xml:space="preserve">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F41FDD" w:rsidRPr="003451C7" w:rsidRDefault="00F41FDD" w:rsidP="00F41FDD">
      <w:pPr>
        <w:pStyle w:val="a3"/>
        <w:numPr>
          <w:ilvl w:val="0"/>
          <w:numId w:val="9"/>
        </w:numPr>
        <w:spacing w:after="0" w:line="360" w:lineRule="auto"/>
        <w:ind w:left="426" w:hanging="426"/>
        <w:jc w:val="both"/>
      </w:pPr>
      <w:r w:rsidRPr="003451C7">
        <w:lastRenderedPageBreak/>
        <w:t>Σφαιρική γνώση και κατανόηση του φορολογικού αντικειμένου.</w:t>
      </w:r>
    </w:p>
    <w:p w:rsidR="00F41FDD" w:rsidRPr="003451C7" w:rsidRDefault="00F41FDD" w:rsidP="00F41FDD">
      <w:pPr>
        <w:pStyle w:val="a3"/>
        <w:numPr>
          <w:ilvl w:val="0"/>
          <w:numId w:val="9"/>
        </w:numPr>
        <w:spacing w:after="0" w:line="360" w:lineRule="auto"/>
        <w:ind w:left="426" w:hanging="426"/>
        <w:jc w:val="both"/>
        <w:rPr>
          <w:b/>
        </w:rPr>
      </w:pPr>
      <w:r w:rsidRPr="003451C7">
        <w:t xml:space="preserve">Μεταπτυχιακός τίτλος σπουδών συναφής προς τα αντικείμενα του Κ.Ε.ΦΟ.ΜΕ.Π. </w:t>
      </w:r>
    </w:p>
    <w:p w:rsidR="00F41FDD" w:rsidRPr="003451C7" w:rsidRDefault="00F41FDD" w:rsidP="00F41FDD">
      <w:pPr>
        <w:pStyle w:val="a3"/>
        <w:numPr>
          <w:ilvl w:val="0"/>
          <w:numId w:val="9"/>
        </w:numPr>
        <w:spacing w:after="0" w:line="360" w:lineRule="auto"/>
        <w:ind w:left="426" w:hanging="426"/>
        <w:jc w:val="both"/>
        <w:rPr>
          <w:b/>
        </w:rPr>
      </w:pPr>
      <w:r w:rsidRPr="003451C7">
        <w:t>Αποφοίτηση από την Εθνική Σχολή Δημόσιας Διοίκησης.</w:t>
      </w:r>
    </w:p>
    <w:p w:rsidR="00F41FDD" w:rsidRPr="003451C7" w:rsidRDefault="00F41FDD" w:rsidP="00F41FDD">
      <w:pPr>
        <w:pStyle w:val="a3"/>
        <w:numPr>
          <w:ilvl w:val="0"/>
          <w:numId w:val="13"/>
        </w:numPr>
        <w:tabs>
          <w:tab w:val="left" w:pos="426"/>
        </w:tabs>
        <w:spacing w:line="360" w:lineRule="auto"/>
        <w:ind w:left="426" w:hanging="426"/>
        <w:jc w:val="both"/>
      </w:pPr>
      <w:r w:rsidRPr="003451C7">
        <w:t>Καλή γνώση της αγγλικής γλώσσας (όπως αυτή ορίζεται από το Α.Σ.Ε.Π.).</w:t>
      </w:r>
    </w:p>
    <w:p w:rsidR="00F41FDD" w:rsidRPr="003451C7" w:rsidRDefault="00F41FDD" w:rsidP="00F41FDD">
      <w:pPr>
        <w:pStyle w:val="a3"/>
        <w:numPr>
          <w:ilvl w:val="0"/>
          <w:numId w:val="9"/>
        </w:numPr>
        <w:spacing w:after="0" w:line="360" w:lineRule="auto"/>
        <w:ind w:left="426" w:hanging="426"/>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F41FDD" w:rsidRPr="003451C7" w:rsidRDefault="00F41FDD" w:rsidP="00F41FDD">
      <w:pPr>
        <w:pStyle w:val="a3"/>
        <w:spacing w:line="360" w:lineRule="auto"/>
        <w:ind w:left="426"/>
        <w:jc w:val="both"/>
        <w:rPr>
          <w:b/>
        </w:rPr>
      </w:pPr>
    </w:p>
    <w:p w:rsidR="00F41FDD" w:rsidRPr="003451C7" w:rsidRDefault="00F41FDD" w:rsidP="00F41FDD">
      <w:pPr>
        <w:spacing w:after="0" w:line="324" w:lineRule="auto"/>
        <w:jc w:val="center"/>
        <w:rPr>
          <w:b/>
        </w:rPr>
      </w:pPr>
      <w:r>
        <w:rPr>
          <w:b/>
        </w:rPr>
        <w:t>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F41FDD" w:rsidRPr="003451C7" w:rsidTr="00556047">
        <w:trPr>
          <w:trHeight w:val="198"/>
        </w:trPr>
        <w:tc>
          <w:tcPr>
            <w:tcW w:w="10743" w:type="dxa"/>
            <w:gridSpan w:val="5"/>
            <w:shd w:val="clear" w:color="auto" w:fill="632423"/>
            <w:vAlign w:val="center"/>
            <w:hideMark/>
          </w:tcPr>
          <w:p w:rsidR="00F41FDD" w:rsidRPr="003451C7" w:rsidRDefault="00F41FDD" w:rsidP="00556047">
            <w:pPr>
              <w:spacing w:after="0"/>
              <w:rPr>
                <w:rFonts w:eastAsia="Times New Roman"/>
                <w:b/>
                <w:bCs/>
                <w:color w:val="FFFF00"/>
                <w:lang w:eastAsia="el-GR"/>
              </w:rPr>
            </w:pPr>
            <w:r w:rsidRPr="003451C7">
              <w:rPr>
                <w:rFonts w:eastAsia="Times New Roman"/>
                <w:b/>
                <w:bCs/>
                <w:color w:val="FFFF00"/>
                <w:lang w:eastAsia="el-GR"/>
              </w:rPr>
              <w:t xml:space="preserve">ΘΕΣΗ ΕΡΓΑΣΙΑΣ </w:t>
            </w:r>
            <w:r w:rsidRPr="003451C7">
              <w:rPr>
                <w:rFonts w:eastAsia="Times New Roman"/>
                <w:bCs/>
                <w:color w:val="FFFF00"/>
                <w:lang w:eastAsia="el-GR"/>
              </w:rPr>
              <w:t xml:space="preserve">: </w:t>
            </w:r>
            <w:r w:rsidRPr="003451C7">
              <w:rPr>
                <w:b/>
                <w:color w:val="FFFF00"/>
              </w:rPr>
              <w:t>Βοηθός Ελεγκτής Αναγκαστικής Είσπραξης Κ.Ε.ΦΟ.ΜΕ.Π.</w:t>
            </w:r>
          </w:p>
        </w:tc>
      </w:tr>
      <w:tr w:rsidR="00F41FDD" w:rsidRPr="003451C7" w:rsidTr="00556047">
        <w:trPr>
          <w:trHeight w:val="198"/>
        </w:trPr>
        <w:tc>
          <w:tcPr>
            <w:tcW w:w="4835" w:type="dxa"/>
            <w:shd w:val="clear" w:color="000000" w:fill="B8CCE4"/>
            <w:vAlign w:val="center"/>
            <w:hideMark/>
          </w:tcPr>
          <w:p w:rsidR="00F41FDD" w:rsidRPr="003451C7" w:rsidRDefault="00F41FDD" w:rsidP="00556047">
            <w:pPr>
              <w:spacing w:after="0"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F41FDD" w:rsidRPr="003451C7" w:rsidRDefault="00F41FDD" w:rsidP="00556047">
            <w:pPr>
              <w:spacing w:after="0" w:line="204" w:lineRule="auto"/>
              <w:jc w:val="center"/>
              <w:rPr>
                <w:b/>
                <w:bCs/>
                <w:color w:val="000000"/>
              </w:rPr>
            </w:pPr>
            <w:r w:rsidRPr="003451C7">
              <w:rPr>
                <w:b/>
                <w:bCs/>
                <w:color w:val="000000"/>
              </w:rPr>
              <w:t xml:space="preserve">Απαιτούμενο επίπεδο επάρκειας </w:t>
            </w:r>
          </w:p>
        </w:tc>
      </w:tr>
      <w:tr w:rsidR="00F41FDD" w:rsidRPr="003451C7" w:rsidTr="00556047">
        <w:trPr>
          <w:trHeight w:val="198"/>
        </w:trPr>
        <w:tc>
          <w:tcPr>
            <w:tcW w:w="4835" w:type="dxa"/>
            <w:shd w:val="clear" w:color="auto" w:fill="FFFFFF"/>
            <w:noWrap/>
            <w:vAlign w:val="center"/>
            <w:hideMark/>
          </w:tcPr>
          <w:p w:rsidR="00F41FDD" w:rsidRPr="003451C7" w:rsidRDefault="00F41FDD" w:rsidP="00556047">
            <w:pPr>
              <w:spacing w:after="0"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4</w:t>
            </w:r>
          </w:p>
        </w:tc>
      </w:tr>
      <w:tr w:rsidR="00F41FDD" w:rsidRPr="003451C7" w:rsidTr="00556047">
        <w:trPr>
          <w:trHeight w:val="198"/>
        </w:trPr>
        <w:tc>
          <w:tcPr>
            <w:tcW w:w="10743" w:type="dxa"/>
            <w:gridSpan w:val="5"/>
            <w:shd w:val="clear" w:color="auto" w:fill="76923C"/>
            <w:vAlign w:val="center"/>
            <w:hideMark/>
          </w:tcPr>
          <w:p w:rsidR="00F41FDD" w:rsidRPr="003451C7" w:rsidRDefault="00F41FDD" w:rsidP="00556047">
            <w:pPr>
              <w:spacing w:after="0" w:line="204" w:lineRule="auto"/>
              <w:rPr>
                <w:color w:val="000000"/>
              </w:rPr>
            </w:pPr>
            <w:r w:rsidRPr="003451C7">
              <w:rPr>
                <w:b/>
                <w:bCs/>
                <w:color w:val="FFFFFF"/>
              </w:rPr>
              <w:t>Επαγγελματικές ικανότητες</w:t>
            </w: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559" w:type="dxa"/>
            <w:shd w:val="clear" w:color="auto" w:fill="FFFFFF"/>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b/>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3. Λήψη Αποφάσεων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jc w:val="center"/>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C2D69B"/>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F41FDD" w:rsidRPr="003451C7" w:rsidRDefault="00F41FDD" w:rsidP="00556047">
            <w:pPr>
              <w:spacing w:after="0" w:line="204" w:lineRule="auto"/>
              <w:jc w:val="center"/>
            </w:pPr>
          </w:p>
        </w:tc>
        <w:tc>
          <w:tcPr>
            <w:tcW w:w="1276" w:type="dxa"/>
            <w:shd w:val="clear" w:color="auto" w:fill="C2D69B"/>
            <w:noWrap/>
            <w:vAlign w:val="bottom"/>
            <w:hideMark/>
          </w:tcPr>
          <w:p w:rsidR="00F41FDD" w:rsidRPr="003451C7" w:rsidRDefault="00F41FDD" w:rsidP="00556047">
            <w:pPr>
              <w:spacing w:after="0" w:line="204" w:lineRule="auto"/>
            </w:pPr>
          </w:p>
        </w:tc>
        <w:tc>
          <w:tcPr>
            <w:tcW w:w="1559" w:type="dxa"/>
            <w:shd w:val="clear" w:color="auto" w:fill="auto"/>
            <w:noWrap/>
            <w:vAlign w:val="bottom"/>
            <w:hideMark/>
          </w:tcPr>
          <w:p w:rsidR="00F41FDD" w:rsidRPr="003451C7" w:rsidRDefault="00F41FDD" w:rsidP="00556047">
            <w:pPr>
              <w:spacing w:after="0" w:line="204" w:lineRule="auto"/>
              <w:jc w:val="center"/>
            </w:pPr>
          </w:p>
        </w:tc>
        <w:tc>
          <w:tcPr>
            <w:tcW w:w="1656" w:type="dxa"/>
            <w:shd w:val="clear" w:color="auto" w:fill="auto"/>
            <w:vAlign w:val="bottom"/>
            <w:hideMark/>
          </w:tcPr>
          <w:p w:rsidR="00F41FDD" w:rsidRPr="003451C7" w:rsidRDefault="00F41FDD" w:rsidP="00556047">
            <w:pPr>
              <w:spacing w:after="0" w:line="204" w:lineRule="auto"/>
              <w:jc w:val="cente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8. Διαχείριση Τεχνολογίας</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10743" w:type="dxa"/>
            <w:gridSpan w:val="5"/>
            <w:shd w:val="clear" w:color="auto" w:fill="FFFFFF"/>
            <w:vAlign w:val="center"/>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10743" w:type="dxa"/>
            <w:gridSpan w:val="5"/>
            <w:shd w:val="clear" w:color="auto" w:fill="5F497A"/>
            <w:noWrap/>
            <w:vAlign w:val="center"/>
            <w:hideMark/>
          </w:tcPr>
          <w:p w:rsidR="00F41FDD" w:rsidRPr="003451C7" w:rsidRDefault="00F41FDD" w:rsidP="00556047">
            <w:pPr>
              <w:spacing w:after="0" w:line="204" w:lineRule="auto"/>
              <w:rPr>
                <w:color w:val="000000"/>
              </w:rPr>
            </w:pPr>
            <w:r w:rsidRPr="003451C7">
              <w:rPr>
                <w:b/>
                <w:bCs/>
                <w:color w:val="FFFFFF"/>
              </w:rPr>
              <w:t xml:space="preserve">Επιχειρησιακές Ικανότητες </w:t>
            </w: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2. Φορολογικές διαδικασίες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3. Γνώσεις Διοικητικής Εκτέλεσης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FFFFFF"/>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4. Φορολογικός  Έλεγχος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FFFFFF"/>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FFFFFF"/>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rPr>
                <w:color w:val="000000"/>
              </w:rPr>
            </w:pPr>
          </w:p>
        </w:tc>
        <w:tc>
          <w:tcPr>
            <w:tcW w:w="1656" w:type="dxa"/>
            <w:shd w:val="clear" w:color="auto" w:fill="FFFFFF"/>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auto"/>
            <w:vAlign w:val="center"/>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E36C0A"/>
            <w:noWrap/>
            <w:vAlign w:val="center"/>
            <w:hideMark/>
          </w:tcPr>
          <w:p w:rsidR="00F41FDD" w:rsidRPr="003451C7" w:rsidRDefault="00F41FDD" w:rsidP="00556047">
            <w:pPr>
              <w:spacing w:after="0" w:line="204" w:lineRule="auto"/>
              <w:rPr>
                <w:b/>
                <w:color w:val="000000"/>
              </w:rPr>
            </w:pPr>
            <w:r w:rsidRPr="003451C7">
              <w:rPr>
                <w:b/>
                <w:bCs/>
                <w:color w:val="FFFFFF"/>
              </w:rPr>
              <w:t xml:space="preserve">Ικανότητες Διοίκησης </w:t>
            </w:r>
          </w:p>
        </w:tc>
      </w:tr>
      <w:tr w:rsidR="00F41FDD" w:rsidRPr="003451C7" w:rsidTr="00556047">
        <w:trPr>
          <w:trHeight w:val="198"/>
        </w:trPr>
        <w:tc>
          <w:tcPr>
            <w:tcW w:w="4835" w:type="dxa"/>
            <w:shd w:val="clear" w:color="auto" w:fill="FFFFFF"/>
            <w:vAlign w:val="center"/>
            <w:hideMark/>
          </w:tcPr>
          <w:p w:rsidR="00F41FDD" w:rsidRPr="003451C7" w:rsidRDefault="00F41FDD" w:rsidP="00556047">
            <w:pPr>
              <w:spacing w:after="0" w:line="204" w:lineRule="auto"/>
            </w:pPr>
            <w:r w:rsidRPr="003451C7">
              <w:t>1. Ηγεσία</w:t>
            </w:r>
          </w:p>
        </w:tc>
        <w:tc>
          <w:tcPr>
            <w:tcW w:w="1417" w:type="dxa"/>
            <w:shd w:val="clear" w:color="auto" w:fill="auto"/>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2. Διαχείριση ανθρώπινων πόρων</w:t>
            </w:r>
          </w:p>
        </w:tc>
        <w:tc>
          <w:tcPr>
            <w:tcW w:w="1417" w:type="dxa"/>
            <w:shd w:val="clear" w:color="auto" w:fill="auto"/>
            <w:noWrap/>
            <w:vAlign w:val="bottom"/>
            <w:hideMark/>
          </w:tcPr>
          <w:p w:rsidR="00F41FDD" w:rsidRPr="003451C7" w:rsidRDefault="00F41FDD" w:rsidP="00556047">
            <w:pPr>
              <w:spacing w:after="0" w:line="204" w:lineRule="auto"/>
              <w:rPr>
                <w:color w:val="000000"/>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auto"/>
            <w:vAlign w:val="center"/>
          </w:tcPr>
          <w:p w:rsidR="00F41FDD" w:rsidRPr="003451C7" w:rsidRDefault="00F41FDD" w:rsidP="00556047">
            <w:pPr>
              <w:spacing w:after="0" w:line="204" w:lineRule="auto"/>
              <w:rPr>
                <w:color w:val="000000"/>
              </w:rPr>
            </w:pPr>
          </w:p>
        </w:tc>
      </w:tr>
    </w:tbl>
    <w:p w:rsidR="00F41FDD" w:rsidRPr="003451C7" w:rsidRDefault="00F41FDD" w:rsidP="00F41FDD">
      <w:pPr>
        <w:spacing w:after="0" w:line="324" w:lineRule="auto"/>
        <w:rPr>
          <w:b/>
        </w:rPr>
      </w:pPr>
    </w:p>
    <w:p w:rsidR="00F41FDD" w:rsidRPr="003451C7" w:rsidRDefault="00F41FDD" w:rsidP="00F41FDD">
      <w:pPr>
        <w:spacing w:line="360" w:lineRule="auto"/>
        <w:jc w:val="center"/>
        <w:rPr>
          <w:rFonts w:cs="Calibri"/>
          <w:b/>
          <w:lang w:val="en-US"/>
        </w:rPr>
      </w:pPr>
    </w:p>
    <w:p w:rsidR="00F41FDD" w:rsidRPr="00242516" w:rsidRDefault="00F41FDD" w:rsidP="00F41FDD">
      <w:pPr>
        <w:spacing w:line="360" w:lineRule="auto"/>
        <w:rPr>
          <w:rFonts w:cs="Calibri"/>
          <w:b/>
        </w:rPr>
      </w:pPr>
    </w:p>
    <w:p w:rsidR="00F41FDD" w:rsidRPr="003451C7" w:rsidRDefault="00F41FDD" w:rsidP="00F41FDD">
      <w:pPr>
        <w:spacing w:line="360" w:lineRule="auto"/>
        <w:rPr>
          <w:rFonts w:cs="Calibri"/>
        </w:rPr>
      </w:pPr>
      <w:r>
        <w:rPr>
          <w:rFonts w:cs="Calibri"/>
          <w:b/>
        </w:rPr>
        <w:br w:type="page"/>
      </w:r>
      <w:r>
        <w:rPr>
          <w:rFonts w:cs="Calibri"/>
          <w:b/>
        </w:rPr>
        <w:lastRenderedPageBreak/>
        <w:t xml:space="preserve">1.5. </w:t>
      </w:r>
      <w:r w:rsidRPr="003451C7">
        <w:rPr>
          <w:rFonts w:cs="Calibri"/>
          <w:b/>
        </w:rPr>
        <w:t>ΠΕΡΙΓΡΑΜΜΑ ΘΕΣΗΣ ΕΡΓΑΣΙΑΣ</w:t>
      </w:r>
    </w:p>
    <w:p w:rsidR="00F41FDD" w:rsidRPr="003451C7" w:rsidRDefault="00F41FDD" w:rsidP="00F41FDD">
      <w:pPr>
        <w:spacing w:after="120" w:line="360" w:lineRule="auto"/>
        <w:jc w:val="both"/>
        <w:outlineLvl w:val="0"/>
        <w:rPr>
          <w:rFonts w:cs="Calibri"/>
        </w:rPr>
      </w:pPr>
      <w:r w:rsidRPr="003451C7">
        <w:rPr>
          <w:rFonts w:cs="Calibri"/>
          <w:b/>
        </w:rPr>
        <w:t xml:space="preserve">Τίτλος της θέσης εργασίας: </w:t>
      </w:r>
      <w:r w:rsidRPr="003451C7">
        <w:rPr>
          <w:rFonts w:cs="Calibri"/>
        </w:rPr>
        <w:t>Επιμελητής Αυτοτελούς Τμήματος Διοικητικής και Μηχανογραφικής Υποστήριξης</w:t>
      </w:r>
      <w:r w:rsidRPr="003451C7">
        <w:t xml:space="preserve"> του Κ.Ε.ΦΟ.ΜΕ.Π.</w:t>
      </w:r>
    </w:p>
    <w:p w:rsidR="00F41FDD" w:rsidRPr="003451C7" w:rsidRDefault="00F41FDD" w:rsidP="00F41FDD">
      <w:pPr>
        <w:spacing w:after="120" w:line="360" w:lineRule="auto"/>
        <w:jc w:val="both"/>
      </w:pPr>
      <w:r w:rsidRPr="003451C7">
        <w:rPr>
          <w:rFonts w:cs="Calibri"/>
          <w:b/>
        </w:rPr>
        <w:t xml:space="preserve">Διεύθυνση: </w:t>
      </w:r>
      <w:r w:rsidRPr="003451C7">
        <w:t>Κέντρο Ελέγχου Φορολογουμένων Μεγάλου Πλούτου (Κ.Ε.ΦΟ.ΜΕ.Π.)</w:t>
      </w:r>
    </w:p>
    <w:p w:rsidR="00F41FDD" w:rsidRPr="003451C7" w:rsidRDefault="00F41FDD" w:rsidP="00F41FDD">
      <w:pPr>
        <w:spacing w:after="120" w:line="360" w:lineRule="auto"/>
        <w:jc w:val="both"/>
        <w:outlineLvl w:val="0"/>
        <w:rPr>
          <w:rFonts w:cs="Calibri"/>
        </w:rPr>
      </w:pPr>
      <w:r w:rsidRPr="003451C7">
        <w:rPr>
          <w:rFonts w:cs="Calibri"/>
          <w:b/>
        </w:rPr>
        <w:t xml:space="preserve">Τμήμα: </w:t>
      </w:r>
      <w:r w:rsidRPr="003451C7">
        <w:rPr>
          <w:rFonts w:cs="Calibri"/>
        </w:rPr>
        <w:t>Αυτοτελές Τμήμα Διοικητικής και Μηχανογραφικής Υποστήριξης</w:t>
      </w:r>
      <w:r w:rsidRPr="003451C7">
        <w:t xml:space="preserve"> του Κ.Ε.ΦΟ.ΜΕ.Π.</w:t>
      </w:r>
    </w:p>
    <w:p w:rsidR="00F41FDD" w:rsidRPr="003451C7" w:rsidRDefault="00F41FDD" w:rsidP="00F41FDD">
      <w:pPr>
        <w:spacing w:after="120" w:line="360" w:lineRule="auto"/>
        <w:jc w:val="both"/>
        <w:outlineLvl w:val="0"/>
        <w:rPr>
          <w:rFonts w:cs="Calibri"/>
        </w:rPr>
      </w:pPr>
      <w:r w:rsidRPr="003451C7">
        <w:rPr>
          <w:rFonts w:cs="Calibri"/>
          <w:b/>
        </w:rPr>
        <w:t xml:space="preserve">Άμεσα Προϊστάμενος: </w:t>
      </w:r>
      <w:r w:rsidRPr="003451C7">
        <w:rPr>
          <w:rFonts w:cs="Calibri"/>
        </w:rPr>
        <w:t>Προϊστάμενος Αυτοτελούς Τμήματος Διοικητικής και Μηχανογραφικής Υποστήριξης</w:t>
      </w:r>
      <w:r w:rsidRPr="003451C7">
        <w:t xml:space="preserve"> του Κ.Ε.ΦΟ.ΜΕ.Π.</w:t>
      </w:r>
    </w:p>
    <w:p w:rsidR="00F41FDD" w:rsidRPr="003451C7" w:rsidRDefault="00F41FDD" w:rsidP="00F41FDD">
      <w:pPr>
        <w:spacing w:line="360" w:lineRule="auto"/>
        <w:outlineLvl w:val="0"/>
        <w:rPr>
          <w:rFonts w:cs="Calibri"/>
        </w:rPr>
      </w:pPr>
      <w:r w:rsidRPr="003451C7">
        <w:rPr>
          <w:rFonts w:cs="Calibri"/>
          <w:noProof/>
          <w:lang w:eastAsia="el-GR"/>
        </w:rPr>
        <w:pict>
          <v:shape id="_x0000_i1033" type="#_x0000_t75" style="width:421.6pt;height:464.9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">
            <v:imagedata r:id="rId12" o:title="" croptop="-3039f" cropbottom="-2379f"/>
            <o:lock v:ext="edit" aspectratio="f"/>
          </v:shape>
        </w:pict>
      </w:r>
    </w:p>
    <w:p w:rsidR="00F41FDD" w:rsidRPr="003451C7" w:rsidRDefault="00F41FDD" w:rsidP="00F41FDD">
      <w:pPr>
        <w:spacing w:line="360" w:lineRule="auto"/>
        <w:ind w:left="2160" w:hanging="2160"/>
        <w:jc w:val="both"/>
        <w:outlineLvl w:val="0"/>
        <w:rPr>
          <w:rFonts w:cs="Calibri"/>
          <w:b/>
        </w:rPr>
      </w:pPr>
      <w:r w:rsidRPr="003451C7">
        <w:rPr>
          <w:rFonts w:cs="Calibri"/>
          <w:b/>
          <w:noProof/>
          <w:lang w:eastAsia="el-GR"/>
        </w:rPr>
        <w:lastRenderedPageBreak/>
        <w:pict>
          <v:shape id="_x0000_i1034" type="#_x0000_t75" style="width:422.45pt;height:234.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">
            <v:imagedata r:id="rId13" o:title="" croptop="-8448f" cropbottom="-6862f"/>
            <o:lock v:ext="edit" aspectratio="f"/>
          </v:shape>
        </w:pict>
      </w:r>
    </w:p>
    <w:p w:rsidR="00F41FDD" w:rsidRPr="003451C7" w:rsidRDefault="00F41FDD" w:rsidP="00F41FDD">
      <w:pPr>
        <w:spacing w:line="360" w:lineRule="auto"/>
        <w:jc w:val="both"/>
        <w:outlineLvl w:val="0"/>
        <w:rPr>
          <w:rFonts w:cs="Calibri"/>
          <w:b/>
        </w:rPr>
      </w:pPr>
      <w:r w:rsidRPr="003451C7">
        <w:rPr>
          <w:rFonts w:cs="Calibri"/>
          <w:b/>
        </w:rPr>
        <w:t xml:space="preserve">Σκοπός της θέσης εργασίας: </w:t>
      </w:r>
    </w:p>
    <w:p w:rsidR="00F41FDD" w:rsidRPr="003451C7" w:rsidRDefault="00F41FDD" w:rsidP="00F41FDD">
      <w:pPr>
        <w:pStyle w:val="10"/>
        <w:tabs>
          <w:tab w:val="left" w:pos="540"/>
          <w:tab w:val="left" w:pos="1134"/>
        </w:tabs>
        <w:spacing w:line="360" w:lineRule="auto"/>
        <w:ind w:left="0" w:right="-58" w:firstLine="0"/>
        <w:jc w:val="both"/>
        <w:rPr>
          <w:rFonts w:ascii="Calibri" w:hAnsi="Calibri"/>
          <w:b w:val="0"/>
          <w:bCs w:val="0"/>
          <w:sz w:val="22"/>
          <w:szCs w:val="22"/>
        </w:rPr>
      </w:pPr>
      <w:r w:rsidRPr="003451C7">
        <w:rPr>
          <w:rFonts w:ascii="Calibri" w:hAnsi="Calibri"/>
          <w:b w:val="0"/>
          <w:bCs w:val="0"/>
          <w:sz w:val="22"/>
          <w:szCs w:val="22"/>
        </w:rPr>
        <w:t>Ο ρόλος της θέσης εργασίας είναι:</w:t>
      </w:r>
    </w:p>
    <w:p w:rsidR="00F41FDD" w:rsidRPr="003451C7" w:rsidRDefault="00F41FDD" w:rsidP="00F41FDD">
      <w:pPr>
        <w:pStyle w:val="10"/>
        <w:tabs>
          <w:tab w:val="left" w:pos="540"/>
          <w:tab w:val="left" w:pos="1134"/>
        </w:tabs>
        <w:spacing w:line="360" w:lineRule="auto"/>
        <w:ind w:left="0" w:right="-58" w:firstLine="0"/>
        <w:jc w:val="both"/>
        <w:rPr>
          <w:rFonts w:ascii="Calibri" w:hAnsi="Calibri"/>
          <w:b w:val="0"/>
          <w:bCs w:val="0"/>
          <w:sz w:val="22"/>
          <w:szCs w:val="22"/>
        </w:rPr>
      </w:pPr>
      <w:r w:rsidRPr="003451C7">
        <w:rPr>
          <w:rFonts w:ascii="Calibri" w:hAnsi="Calibri"/>
          <w:b w:val="0"/>
          <w:bCs w:val="0"/>
          <w:sz w:val="22"/>
          <w:szCs w:val="22"/>
        </w:rPr>
        <w:t xml:space="preserve">Η διοικητική υποστήριξη του Κ.Ε.ΦΟ.ΜΕ.Π </w:t>
      </w:r>
      <w:r w:rsidRPr="003451C7">
        <w:rPr>
          <w:rFonts w:ascii="Calibri" w:hAnsi="Calibri"/>
          <w:b w:val="0"/>
          <w:sz w:val="22"/>
          <w:szCs w:val="22"/>
        </w:rPr>
        <w:t>με σκοπό να επιτυγχάνεται η αποτελεσματική εκπλήρωση των λειτουργικών και επιχειρησιακών διαδικασιών του.</w:t>
      </w:r>
    </w:p>
    <w:p w:rsidR="00F41FDD" w:rsidRPr="003451C7" w:rsidRDefault="00F41FDD" w:rsidP="00F41FDD">
      <w:pPr>
        <w:pStyle w:val="a3"/>
        <w:spacing w:line="360" w:lineRule="auto"/>
        <w:jc w:val="both"/>
        <w:outlineLvl w:val="0"/>
        <w:rPr>
          <w:rFonts w:cs="Calibri"/>
        </w:rPr>
      </w:pPr>
    </w:p>
    <w:p w:rsidR="00F41FDD" w:rsidRPr="003451C7" w:rsidRDefault="00F41FDD" w:rsidP="00F41FDD">
      <w:pPr>
        <w:spacing w:line="360" w:lineRule="auto"/>
        <w:jc w:val="both"/>
        <w:outlineLvl w:val="0"/>
        <w:rPr>
          <w:rFonts w:cs="Calibri"/>
          <w:b/>
        </w:rPr>
      </w:pPr>
      <w:r w:rsidRPr="003451C7">
        <w:rPr>
          <w:rFonts w:cs="Calibri"/>
          <w:b/>
        </w:rPr>
        <w:t xml:space="preserve">Καθήκοντα συγκεκριμένης θέσης </w:t>
      </w:r>
    </w:p>
    <w:p w:rsidR="00F41FDD" w:rsidRPr="003451C7" w:rsidRDefault="00F41FDD" w:rsidP="00F41FDD">
      <w:pPr>
        <w:numPr>
          <w:ilvl w:val="0"/>
          <w:numId w:val="17"/>
        </w:numPr>
        <w:spacing w:after="0" w:line="360" w:lineRule="auto"/>
        <w:jc w:val="both"/>
        <w:rPr>
          <w:rFonts w:cs="Arial"/>
        </w:rPr>
      </w:pPr>
      <w:r w:rsidRPr="003451C7">
        <w:rPr>
          <w:rFonts w:cs="Arial"/>
        </w:rPr>
        <w:t>Διανομή εσωτερικής αλληλογραφίας</w:t>
      </w:r>
    </w:p>
    <w:p w:rsidR="00F41FDD" w:rsidRPr="003451C7" w:rsidRDefault="00F41FDD" w:rsidP="00F41FDD">
      <w:pPr>
        <w:numPr>
          <w:ilvl w:val="0"/>
          <w:numId w:val="17"/>
        </w:numPr>
        <w:spacing w:after="0" w:line="360" w:lineRule="auto"/>
        <w:jc w:val="both"/>
        <w:rPr>
          <w:rFonts w:cs="Arial"/>
        </w:rPr>
      </w:pPr>
      <w:r w:rsidRPr="003451C7">
        <w:rPr>
          <w:rFonts w:cs="Arial"/>
        </w:rPr>
        <w:t xml:space="preserve">Διαδικασία ταχυδρόμησης εγγράφων (φακέλωμα, αναγραφή στοιχείων παραλήπτη και </w:t>
      </w:r>
      <w:r w:rsidRPr="003451C7">
        <w:rPr>
          <w:rFonts w:cs="Arial"/>
          <w:lang w:val="en-US"/>
        </w:rPr>
        <w:t>barcode</w:t>
      </w:r>
      <w:r w:rsidRPr="003451C7">
        <w:rPr>
          <w:rFonts w:cs="Arial"/>
        </w:rPr>
        <w:t>)</w:t>
      </w:r>
    </w:p>
    <w:p w:rsidR="00F41FDD" w:rsidRPr="003451C7" w:rsidRDefault="00F41FDD" w:rsidP="00F41FDD">
      <w:pPr>
        <w:numPr>
          <w:ilvl w:val="0"/>
          <w:numId w:val="17"/>
        </w:numPr>
        <w:spacing w:after="0" w:line="360" w:lineRule="auto"/>
        <w:ind w:left="709"/>
        <w:jc w:val="both"/>
        <w:rPr>
          <w:rFonts w:cs="Arial"/>
        </w:rPr>
      </w:pPr>
      <w:r w:rsidRPr="003451C7">
        <w:rPr>
          <w:rFonts w:cs="Arial"/>
        </w:rPr>
        <w:t xml:space="preserve">Φωτοτυπίες εγγράφων της Υπηρεσίας </w:t>
      </w:r>
    </w:p>
    <w:p w:rsidR="00F41FDD" w:rsidRPr="003451C7" w:rsidRDefault="00F41FDD" w:rsidP="00F41FDD">
      <w:pPr>
        <w:numPr>
          <w:ilvl w:val="0"/>
          <w:numId w:val="17"/>
        </w:numPr>
        <w:spacing w:after="0" w:line="360" w:lineRule="auto"/>
        <w:jc w:val="both"/>
        <w:rPr>
          <w:rFonts w:cs="Arial"/>
        </w:rPr>
      </w:pPr>
      <w:r w:rsidRPr="003451C7">
        <w:rPr>
          <w:rFonts w:cs="Arial"/>
        </w:rPr>
        <w:t>Επιδόσεις δικογράφων και γενικά εγγράφων της Υπηρεσίας προς τους φορολογούμενους και τις Υπηρεσίες.</w:t>
      </w:r>
    </w:p>
    <w:p w:rsidR="00F41FDD" w:rsidRPr="003451C7" w:rsidRDefault="00F41FDD" w:rsidP="00F41FDD">
      <w:pPr>
        <w:numPr>
          <w:ilvl w:val="0"/>
          <w:numId w:val="17"/>
        </w:numPr>
        <w:spacing w:after="0" w:line="360" w:lineRule="auto"/>
        <w:jc w:val="both"/>
        <w:rPr>
          <w:rFonts w:cs="Arial"/>
        </w:rPr>
      </w:pPr>
      <w:r w:rsidRPr="003451C7">
        <w:rPr>
          <w:rFonts w:cs="Arial"/>
        </w:rPr>
        <w:t>Καθημερινή μετάβαση στο Ταχυδρομείο Αμαρουσίου για παραλαβή και παράδοση αλληλογραφίας</w:t>
      </w:r>
    </w:p>
    <w:p w:rsidR="00F41FDD" w:rsidRPr="003451C7" w:rsidRDefault="00F41FDD" w:rsidP="00F41FDD">
      <w:pPr>
        <w:numPr>
          <w:ilvl w:val="0"/>
          <w:numId w:val="17"/>
        </w:numPr>
        <w:spacing w:after="0" w:line="360" w:lineRule="auto"/>
        <w:jc w:val="both"/>
        <w:rPr>
          <w:rFonts w:cs="Arial"/>
        </w:rPr>
      </w:pPr>
      <w:r w:rsidRPr="003451C7">
        <w:rPr>
          <w:rFonts w:cs="Arial"/>
        </w:rPr>
        <w:t>Εξωτερικές εργασίες για την διακίνηση εγγράφων με προθεσμίες προς τα Διοικητικά – Ποινικά δικαστήρια, στον Οικονομικό Εισαγγελέα και το ΝΣΚ.</w:t>
      </w:r>
    </w:p>
    <w:p w:rsidR="00F41FDD" w:rsidRPr="003451C7" w:rsidRDefault="00F41FDD" w:rsidP="00F41FDD">
      <w:pPr>
        <w:numPr>
          <w:ilvl w:val="0"/>
          <w:numId w:val="17"/>
        </w:numPr>
        <w:spacing w:after="0" w:line="360" w:lineRule="auto"/>
        <w:jc w:val="both"/>
        <w:rPr>
          <w:rFonts w:cs="Arial"/>
        </w:rPr>
      </w:pPr>
      <w:r w:rsidRPr="003451C7">
        <w:rPr>
          <w:rFonts w:cs="Arial"/>
        </w:rPr>
        <w:t>Μεταφορά φακέλων και εγγράφων με προθεσμίες προς την Α.Α.Δ.Ε., διάφορες Υπηρεσίες της  καθώς και σε άλλα Υπουργεία</w:t>
      </w:r>
    </w:p>
    <w:p w:rsidR="00F41FDD" w:rsidRDefault="00F41FDD" w:rsidP="00F41FDD">
      <w:pPr>
        <w:numPr>
          <w:ilvl w:val="0"/>
          <w:numId w:val="17"/>
        </w:numPr>
        <w:spacing w:after="0" w:line="360" w:lineRule="auto"/>
        <w:jc w:val="both"/>
        <w:rPr>
          <w:rFonts w:cs="Arial"/>
        </w:rPr>
      </w:pPr>
      <w:r w:rsidRPr="003451C7">
        <w:rPr>
          <w:rFonts w:cs="Arial"/>
        </w:rPr>
        <w:t xml:space="preserve">Απασχόληση από το Δικαστικό Τμήμα για συγκεκριμένες επιδόσεις (Αναγγελίες, κατασχέσεις), καθώς και συχνή παραλαβή των εντολών από τα εκπλειστηριάσματα, </w:t>
      </w:r>
      <w:r w:rsidRPr="003451C7">
        <w:rPr>
          <w:rFonts w:cs="Arial"/>
        </w:rPr>
        <w:lastRenderedPageBreak/>
        <w:t>από τους Συμβολαιογράφους , δικηγόρους και είσπραξη αυτών από τις τράπεζες και το Ταμείο Παρακαταθηκών και Δανείων.</w:t>
      </w:r>
    </w:p>
    <w:p w:rsidR="00F41FDD" w:rsidRPr="003451C7" w:rsidRDefault="00F41FDD" w:rsidP="00F41FDD">
      <w:pPr>
        <w:spacing w:after="0" w:line="360" w:lineRule="auto"/>
        <w:ind w:left="720"/>
        <w:jc w:val="both"/>
        <w:rPr>
          <w:rFonts w:cs="Arial"/>
        </w:rPr>
      </w:pPr>
    </w:p>
    <w:p w:rsidR="00F41FDD" w:rsidRPr="003451C7" w:rsidRDefault="00F41FDD" w:rsidP="00F41FDD">
      <w:pPr>
        <w:rPr>
          <w:b/>
        </w:rPr>
      </w:pPr>
      <w:r w:rsidRPr="003451C7">
        <w:rPr>
          <w:b/>
        </w:rPr>
        <w:t>Χρήση πόρων/Εργαλεία</w:t>
      </w:r>
    </w:p>
    <w:p w:rsidR="00F41FDD" w:rsidRPr="00242516" w:rsidRDefault="00F41FDD" w:rsidP="00F41FDD">
      <w:pPr>
        <w:rPr>
          <w:rFonts w:cs="Calibri"/>
        </w:rPr>
      </w:pPr>
      <w:r w:rsidRPr="003451C7">
        <w:rPr>
          <w:rFonts w:cs="Calibri"/>
        </w:rPr>
        <w:t>Διαχείριση Ηλεκτρονικού Πρωτοκόλλου (</w:t>
      </w:r>
      <w:r w:rsidRPr="003451C7">
        <w:rPr>
          <w:rFonts w:cs="Calibri"/>
          <w:lang w:val="en-US"/>
        </w:rPr>
        <w:t>LIVELINK</w:t>
      </w:r>
      <w:r w:rsidRPr="003451C7">
        <w:rPr>
          <w:rFonts w:cs="Calibri"/>
        </w:rPr>
        <w:t>)</w:t>
      </w:r>
    </w:p>
    <w:p w:rsidR="00F41FDD" w:rsidRPr="003451C7" w:rsidRDefault="00F41FDD" w:rsidP="00F41FDD">
      <w:pPr>
        <w:spacing w:line="360" w:lineRule="auto"/>
        <w:rPr>
          <w:b/>
        </w:rPr>
      </w:pPr>
      <w:r w:rsidRPr="003451C7">
        <w:rPr>
          <w:b/>
        </w:rPr>
        <w:t>Συνθήκες εργασίας</w:t>
      </w:r>
    </w:p>
    <w:p w:rsidR="00F41FDD" w:rsidRPr="00242516" w:rsidRDefault="00F41FDD" w:rsidP="00F41FDD">
      <w:pPr>
        <w:pStyle w:val="a3"/>
        <w:numPr>
          <w:ilvl w:val="0"/>
          <w:numId w:val="12"/>
        </w:numPr>
        <w:spacing w:after="0" w:line="360" w:lineRule="auto"/>
        <w:jc w:val="both"/>
        <w:rPr>
          <w:b/>
        </w:rPr>
      </w:pPr>
      <w:r w:rsidRPr="00242516">
        <w:rPr>
          <w:rFonts w:cs="Calibri"/>
        </w:rPr>
        <w:t>Περιστασιακή έκθεση</w:t>
      </w:r>
      <w:r w:rsidRPr="003451C7">
        <w:rPr>
          <w:rFonts w:cs="Calibri"/>
        </w:rPr>
        <w:t xml:space="preserve"> σε συνθήκες </w:t>
      </w:r>
      <w:r w:rsidRPr="003451C7">
        <w:t>εργασίας σε περιβάλλον συναισθηματικού φόρτου και χρονικών προθεσμιών.</w:t>
      </w:r>
    </w:p>
    <w:p w:rsidR="00F41FDD" w:rsidRPr="003451C7" w:rsidRDefault="00F41FDD" w:rsidP="00F41FDD">
      <w:pPr>
        <w:pStyle w:val="a3"/>
        <w:spacing w:line="360" w:lineRule="auto"/>
        <w:jc w:val="both"/>
        <w:rPr>
          <w:b/>
        </w:rPr>
      </w:pPr>
    </w:p>
    <w:p w:rsidR="00F41FDD" w:rsidRPr="003451C7" w:rsidRDefault="00F41FDD" w:rsidP="00F41FDD">
      <w:pPr>
        <w:tabs>
          <w:tab w:val="left" w:pos="145"/>
        </w:tabs>
        <w:spacing w:line="360" w:lineRule="auto"/>
        <w:rPr>
          <w:b/>
        </w:rPr>
      </w:pPr>
      <w:r w:rsidRPr="003451C7">
        <w:rPr>
          <w:b/>
        </w:rPr>
        <w:t xml:space="preserve">Απαιτούμενα τυπικά προσόντα </w:t>
      </w:r>
    </w:p>
    <w:p w:rsidR="00F41FDD" w:rsidRPr="003451C7" w:rsidRDefault="00F41FDD" w:rsidP="00F41FDD">
      <w:pPr>
        <w:pStyle w:val="a3"/>
        <w:numPr>
          <w:ilvl w:val="0"/>
          <w:numId w:val="12"/>
        </w:numPr>
        <w:tabs>
          <w:tab w:val="left" w:pos="145"/>
        </w:tabs>
        <w:spacing w:after="0" w:line="360" w:lineRule="auto"/>
        <w:ind w:left="714" w:hanging="357"/>
        <w:rPr>
          <w:b/>
        </w:rPr>
      </w:pPr>
      <w:r w:rsidRPr="003451C7">
        <w:t>Απόφοιτος Υποχρεωτικής Εκπαίδευσης.</w:t>
      </w:r>
    </w:p>
    <w:p w:rsidR="00F41FDD" w:rsidRPr="003451C7" w:rsidRDefault="00F41FDD" w:rsidP="00F41FDD">
      <w:pPr>
        <w:spacing w:line="360" w:lineRule="auto"/>
        <w:jc w:val="both"/>
        <w:outlineLvl w:val="0"/>
        <w:rPr>
          <w:rFonts w:cs="Calibri"/>
          <w:b/>
        </w:rPr>
      </w:pPr>
      <w:r w:rsidRPr="003451C7">
        <w:rPr>
          <w:rFonts w:cs="Calibri"/>
          <w:b/>
        </w:rPr>
        <w:t>Επιθυμητά προσόντα και εμπειρία</w:t>
      </w:r>
    </w:p>
    <w:p w:rsidR="00F41FDD" w:rsidRPr="003451C7" w:rsidRDefault="00F41FDD" w:rsidP="00F41FDD">
      <w:pPr>
        <w:pStyle w:val="a3"/>
        <w:numPr>
          <w:ilvl w:val="0"/>
          <w:numId w:val="12"/>
        </w:numPr>
        <w:tabs>
          <w:tab w:val="left" w:pos="145"/>
        </w:tabs>
        <w:spacing w:line="360" w:lineRule="auto"/>
        <w:jc w:val="both"/>
        <w:rPr>
          <w:rFonts w:cs="Calibri"/>
        </w:rPr>
      </w:pPr>
      <w:r w:rsidRPr="003451C7">
        <w:t>Εμπειρία σε θέματα διοικητικής φύσης και γραμματειακής υποστήριξης.</w:t>
      </w:r>
    </w:p>
    <w:p w:rsidR="00F41FDD" w:rsidRPr="003451C7" w:rsidRDefault="00F41FDD" w:rsidP="00F41FDD">
      <w:pPr>
        <w:pStyle w:val="a3"/>
        <w:numPr>
          <w:ilvl w:val="0"/>
          <w:numId w:val="12"/>
        </w:numPr>
        <w:tabs>
          <w:tab w:val="left" w:pos="145"/>
        </w:tabs>
        <w:spacing w:line="360" w:lineRule="auto"/>
        <w:jc w:val="both"/>
      </w:pPr>
      <w:r w:rsidRPr="003451C7">
        <w:t xml:space="preserve">Γνώση χειρισμού ηλεκτρονικών υπολογιστών στα αντικείμενα: α) επεξεργασίας κειμένων, β) υπολογιστικών φύλλων και γ) υπηρεσιών διαδικτύου. </w:t>
      </w:r>
    </w:p>
    <w:p w:rsidR="00F41FDD" w:rsidRPr="003451C7" w:rsidRDefault="00F41FDD" w:rsidP="00F41FDD">
      <w:pPr>
        <w:spacing w:after="0" w:line="240" w:lineRule="auto"/>
        <w:jc w:val="center"/>
        <w:rPr>
          <w:rFonts w:cs="Calibri"/>
          <w:b/>
        </w:rPr>
      </w:pPr>
      <w:r>
        <w:rPr>
          <w:rFonts w:cs="Calibri"/>
          <w:b/>
        </w:rPr>
        <w:t>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F41FDD" w:rsidRPr="003451C7" w:rsidTr="00556047">
        <w:trPr>
          <w:trHeight w:val="198"/>
        </w:trPr>
        <w:tc>
          <w:tcPr>
            <w:tcW w:w="10743" w:type="dxa"/>
            <w:gridSpan w:val="5"/>
            <w:shd w:val="clear" w:color="auto" w:fill="632423"/>
            <w:vAlign w:val="center"/>
            <w:hideMark/>
          </w:tcPr>
          <w:p w:rsidR="00F41FDD" w:rsidRPr="003451C7" w:rsidRDefault="00F41FDD" w:rsidP="00556047">
            <w:pPr>
              <w:pStyle w:val="a3"/>
              <w:tabs>
                <w:tab w:val="left" w:pos="150"/>
              </w:tabs>
              <w:ind w:left="0"/>
              <w:rPr>
                <w:rFonts w:eastAsia="Times New Roman"/>
                <w:b/>
                <w:bCs/>
                <w:color w:val="FFFF00"/>
                <w:lang w:val="el-GR" w:eastAsia="el-GR"/>
              </w:rPr>
            </w:pPr>
            <w:r w:rsidRPr="003451C7">
              <w:rPr>
                <w:rFonts w:eastAsia="Times New Roman"/>
                <w:b/>
                <w:bCs/>
                <w:color w:val="FFFF00"/>
                <w:lang w:val="el-GR" w:eastAsia="el-GR"/>
              </w:rPr>
              <w:t>ΘΕΣΗ ΕΡΓΑΣΙΑΣ : Επιμελητής Αυτοτελούς Τμήματος Διοικητικής και Μηχανογραφικής Υποστήριξης  Κ.Ε.ΦΟ.ΜΕ.Π.</w:t>
            </w:r>
          </w:p>
        </w:tc>
      </w:tr>
      <w:tr w:rsidR="00F41FDD" w:rsidRPr="003451C7" w:rsidTr="00556047">
        <w:trPr>
          <w:trHeight w:val="198"/>
        </w:trPr>
        <w:tc>
          <w:tcPr>
            <w:tcW w:w="4835" w:type="dxa"/>
            <w:shd w:val="clear" w:color="000000" w:fill="B8CCE4"/>
            <w:vAlign w:val="center"/>
            <w:hideMark/>
          </w:tcPr>
          <w:p w:rsidR="00F41FDD" w:rsidRPr="003451C7" w:rsidRDefault="00F41FDD" w:rsidP="00556047">
            <w:pPr>
              <w:spacing w:after="0"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F41FDD" w:rsidRPr="003451C7" w:rsidRDefault="00F41FDD" w:rsidP="00556047">
            <w:pPr>
              <w:spacing w:after="0" w:line="204" w:lineRule="auto"/>
              <w:jc w:val="center"/>
              <w:rPr>
                <w:b/>
                <w:bCs/>
                <w:color w:val="000000"/>
              </w:rPr>
            </w:pPr>
            <w:r w:rsidRPr="003451C7">
              <w:rPr>
                <w:b/>
                <w:bCs/>
                <w:color w:val="000000"/>
              </w:rPr>
              <w:t xml:space="preserve">Απαιτούμενο επίπεδο επάρκειας </w:t>
            </w:r>
          </w:p>
        </w:tc>
      </w:tr>
      <w:tr w:rsidR="00F41FDD" w:rsidRPr="003451C7" w:rsidTr="00556047">
        <w:trPr>
          <w:trHeight w:val="198"/>
        </w:trPr>
        <w:tc>
          <w:tcPr>
            <w:tcW w:w="4835" w:type="dxa"/>
            <w:shd w:val="clear" w:color="auto" w:fill="FFFFFF"/>
            <w:noWrap/>
            <w:vAlign w:val="center"/>
            <w:hideMark/>
          </w:tcPr>
          <w:p w:rsidR="00F41FDD" w:rsidRPr="003451C7" w:rsidRDefault="00F41FDD" w:rsidP="00556047">
            <w:pPr>
              <w:spacing w:after="0"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4</w:t>
            </w:r>
          </w:p>
        </w:tc>
      </w:tr>
      <w:tr w:rsidR="00F41FDD" w:rsidRPr="003451C7" w:rsidTr="00556047">
        <w:trPr>
          <w:trHeight w:val="198"/>
        </w:trPr>
        <w:tc>
          <w:tcPr>
            <w:tcW w:w="10743" w:type="dxa"/>
            <w:gridSpan w:val="5"/>
            <w:shd w:val="clear" w:color="auto" w:fill="76923C"/>
            <w:vAlign w:val="center"/>
            <w:hideMark/>
          </w:tcPr>
          <w:p w:rsidR="00F41FDD" w:rsidRPr="003451C7" w:rsidRDefault="00F41FDD" w:rsidP="00556047">
            <w:pPr>
              <w:spacing w:after="0" w:line="204" w:lineRule="auto"/>
              <w:rPr>
                <w:color w:val="000000"/>
              </w:rPr>
            </w:pPr>
            <w:r w:rsidRPr="003451C7">
              <w:rPr>
                <w:b/>
                <w:bCs/>
                <w:color w:val="FFFFFF"/>
              </w:rPr>
              <w:t>Επαγγελματικές ικανότητες</w:t>
            </w: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559" w:type="dxa"/>
            <w:shd w:val="clear" w:color="auto" w:fill="FFFFFF"/>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b/>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FFFFFF"/>
            <w:noWrap/>
            <w:vAlign w:val="bottom"/>
            <w:hideMark/>
          </w:tcPr>
          <w:p w:rsidR="00F41FDD" w:rsidRPr="003451C7" w:rsidRDefault="00F41FDD" w:rsidP="00556047">
            <w:pPr>
              <w:spacing w:after="0" w:line="204" w:lineRule="auto"/>
              <w:jc w:val="center"/>
              <w:rPr>
                <w:color w:val="333333"/>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3. Λήψη Αποφάσεων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auto" w:fill="FFFFFF"/>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FFFFFF"/>
            <w:noWrap/>
            <w:vAlign w:val="bottom"/>
            <w:hideMark/>
          </w:tcPr>
          <w:p w:rsidR="00F41FDD" w:rsidRPr="003451C7" w:rsidRDefault="00F41FDD" w:rsidP="00556047">
            <w:pPr>
              <w:spacing w:after="0" w:line="204" w:lineRule="auto"/>
              <w:jc w:val="center"/>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C2D69B"/>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F41FDD" w:rsidRPr="003451C7" w:rsidRDefault="00F41FDD" w:rsidP="00556047">
            <w:pPr>
              <w:spacing w:after="0" w:line="204" w:lineRule="auto"/>
              <w:jc w:val="center"/>
            </w:pPr>
          </w:p>
        </w:tc>
        <w:tc>
          <w:tcPr>
            <w:tcW w:w="1276" w:type="dxa"/>
            <w:shd w:val="clear" w:color="auto" w:fill="C2D69B"/>
            <w:noWrap/>
            <w:vAlign w:val="bottom"/>
            <w:hideMark/>
          </w:tcPr>
          <w:p w:rsidR="00F41FDD" w:rsidRPr="003451C7" w:rsidRDefault="00F41FDD" w:rsidP="00556047">
            <w:pPr>
              <w:spacing w:after="0" w:line="204" w:lineRule="auto"/>
            </w:pPr>
          </w:p>
        </w:tc>
        <w:tc>
          <w:tcPr>
            <w:tcW w:w="1559" w:type="dxa"/>
            <w:shd w:val="clear" w:color="auto" w:fill="auto"/>
            <w:noWrap/>
            <w:vAlign w:val="bottom"/>
            <w:hideMark/>
          </w:tcPr>
          <w:p w:rsidR="00F41FDD" w:rsidRPr="003451C7" w:rsidRDefault="00F41FDD" w:rsidP="00556047">
            <w:pPr>
              <w:spacing w:after="0" w:line="204" w:lineRule="auto"/>
              <w:jc w:val="center"/>
            </w:pPr>
          </w:p>
        </w:tc>
        <w:tc>
          <w:tcPr>
            <w:tcW w:w="1656" w:type="dxa"/>
            <w:shd w:val="clear" w:color="auto" w:fill="auto"/>
            <w:vAlign w:val="bottom"/>
            <w:hideMark/>
          </w:tcPr>
          <w:p w:rsidR="00F41FDD" w:rsidRPr="003451C7" w:rsidRDefault="00F41FDD" w:rsidP="00556047">
            <w:pPr>
              <w:spacing w:after="0" w:line="204" w:lineRule="auto"/>
              <w:jc w:val="cente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6. Προσανατολισμός στον αποδέκτη υπηρεσιών</w:t>
            </w:r>
          </w:p>
          <w:p w:rsidR="00F41FDD" w:rsidRPr="003451C7" w:rsidRDefault="00F41FDD" w:rsidP="00556047">
            <w:pPr>
              <w:spacing w:after="0" w:line="204" w:lineRule="auto"/>
            </w:pPr>
            <w:r w:rsidRPr="003451C7">
              <w:t xml:space="preserve">πολίτη, συνάδελφο)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auto" w:fill="FFFFFF"/>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8. Διαχείριση Τεχνολογίας</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auto" w:fill="FFFFFF"/>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10743" w:type="dxa"/>
            <w:gridSpan w:val="5"/>
            <w:shd w:val="clear" w:color="auto" w:fill="FFFFFF"/>
            <w:vAlign w:val="center"/>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10743" w:type="dxa"/>
            <w:gridSpan w:val="5"/>
            <w:shd w:val="clear" w:color="auto" w:fill="5F497A"/>
            <w:noWrap/>
            <w:vAlign w:val="center"/>
            <w:hideMark/>
          </w:tcPr>
          <w:p w:rsidR="00F41FDD" w:rsidRPr="003451C7" w:rsidRDefault="00F41FDD" w:rsidP="00556047">
            <w:pPr>
              <w:spacing w:after="0" w:line="204" w:lineRule="auto"/>
              <w:rPr>
                <w:color w:val="000000"/>
              </w:rPr>
            </w:pPr>
            <w:r w:rsidRPr="003451C7">
              <w:rPr>
                <w:b/>
                <w:bCs/>
                <w:color w:val="FFFFFF"/>
              </w:rPr>
              <w:t xml:space="preserve">Επιχειρησιακές Ικανότητες </w:t>
            </w:r>
          </w:p>
        </w:tc>
      </w:tr>
      <w:tr w:rsidR="00F41FDD" w:rsidRPr="003451C7" w:rsidTr="00556047">
        <w:trPr>
          <w:trHeight w:val="198"/>
        </w:trPr>
        <w:tc>
          <w:tcPr>
            <w:tcW w:w="4835" w:type="dxa"/>
            <w:shd w:val="clear" w:color="auto" w:fill="auto"/>
            <w:vAlign w:val="center"/>
            <w:hideMark/>
          </w:tcPr>
          <w:p w:rsidR="00F41FDD" w:rsidRPr="003451C7" w:rsidRDefault="00F41FDD" w:rsidP="00F41FDD">
            <w:pPr>
              <w:pStyle w:val="a3"/>
              <w:numPr>
                <w:ilvl w:val="0"/>
                <w:numId w:val="18"/>
              </w:numPr>
              <w:spacing w:after="0" w:line="204" w:lineRule="auto"/>
              <w:rPr>
                <w:lang w:val="el-GR" w:eastAsia="el-GR"/>
              </w:rPr>
            </w:pPr>
            <w:r w:rsidRPr="003451C7">
              <w:rPr>
                <w:lang w:val="el-GR" w:eastAsia="el-GR"/>
              </w:rPr>
              <w:t>Διοικητικές  διαδικασίες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FFFFFF"/>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p>
        </w:tc>
        <w:tc>
          <w:tcPr>
            <w:tcW w:w="1417" w:type="dxa"/>
            <w:shd w:val="clear" w:color="auto" w:fill="FFFFFF"/>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rPr>
                <w:color w:val="000000"/>
              </w:rPr>
            </w:pPr>
          </w:p>
        </w:tc>
        <w:tc>
          <w:tcPr>
            <w:tcW w:w="1656" w:type="dxa"/>
            <w:shd w:val="clear" w:color="auto" w:fill="FFFFFF"/>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auto"/>
            <w:vAlign w:val="center"/>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E36C0A"/>
            <w:noWrap/>
            <w:vAlign w:val="center"/>
            <w:hideMark/>
          </w:tcPr>
          <w:p w:rsidR="00F41FDD" w:rsidRPr="003451C7" w:rsidRDefault="00F41FDD" w:rsidP="00556047">
            <w:pPr>
              <w:spacing w:after="0" w:line="204" w:lineRule="auto"/>
              <w:rPr>
                <w:b/>
                <w:color w:val="000000"/>
              </w:rPr>
            </w:pPr>
            <w:r w:rsidRPr="003451C7">
              <w:rPr>
                <w:b/>
                <w:bCs/>
                <w:color w:val="FFFFFF"/>
              </w:rPr>
              <w:t xml:space="preserve">Ικανότητες Διοίκησης </w:t>
            </w:r>
          </w:p>
        </w:tc>
      </w:tr>
      <w:tr w:rsidR="00F41FDD" w:rsidRPr="003451C7" w:rsidTr="00556047">
        <w:trPr>
          <w:trHeight w:val="198"/>
        </w:trPr>
        <w:tc>
          <w:tcPr>
            <w:tcW w:w="4835" w:type="dxa"/>
            <w:shd w:val="clear" w:color="auto" w:fill="FFFFFF"/>
            <w:vAlign w:val="center"/>
            <w:hideMark/>
          </w:tcPr>
          <w:p w:rsidR="00F41FDD" w:rsidRPr="003451C7" w:rsidRDefault="00F41FDD" w:rsidP="00556047">
            <w:pPr>
              <w:spacing w:after="0" w:line="204" w:lineRule="auto"/>
            </w:pPr>
            <w:r w:rsidRPr="003451C7">
              <w:t>1. Ηγεσία</w:t>
            </w:r>
          </w:p>
        </w:tc>
        <w:tc>
          <w:tcPr>
            <w:tcW w:w="1417" w:type="dxa"/>
            <w:shd w:val="clear" w:color="auto" w:fill="auto"/>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2. Διαχείριση ανθρώπινων πόρων</w:t>
            </w:r>
          </w:p>
        </w:tc>
        <w:tc>
          <w:tcPr>
            <w:tcW w:w="1417" w:type="dxa"/>
            <w:shd w:val="clear" w:color="auto" w:fill="auto"/>
            <w:noWrap/>
            <w:vAlign w:val="bottom"/>
            <w:hideMark/>
          </w:tcPr>
          <w:p w:rsidR="00F41FDD" w:rsidRPr="003451C7" w:rsidRDefault="00F41FDD" w:rsidP="00556047">
            <w:pPr>
              <w:spacing w:after="0" w:line="204" w:lineRule="auto"/>
              <w:rPr>
                <w:color w:val="000000"/>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auto"/>
            <w:vAlign w:val="center"/>
          </w:tcPr>
          <w:p w:rsidR="00F41FDD" w:rsidRPr="003451C7" w:rsidRDefault="00F41FDD" w:rsidP="00556047">
            <w:pPr>
              <w:spacing w:after="0" w:line="204" w:lineRule="auto"/>
              <w:rPr>
                <w:color w:val="000000"/>
              </w:rPr>
            </w:pPr>
          </w:p>
        </w:tc>
      </w:tr>
    </w:tbl>
    <w:p w:rsidR="00F41FDD" w:rsidRPr="003451C7" w:rsidRDefault="00F41FDD" w:rsidP="00F41FDD">
      <w:pPr>
        <w:numPr>
          <w:ilvl w:val="1"/>
          <w:numId w:val="18"/>
        </w:numPr>
        <w:spacing w:line="360" w:lineRule="auto"/>
        <w:rPr>
          <w:rFonts w:cs="Calibri"/>
        </w:rPr>
      </w:pPr>
      <w:r w:rsidRPr="003451C7">
        <w:rPr>
          <w:rFonts w:cs="Calibri"/>
          <w:b/>
        </w:rPr>
        <w:t>ΠΕΡΙΓΡΑΜΜΑ ΘΕΣΗΣ ΕΡΓΑΣΙΑΣ</w:t>
      </w:r>
    </w:p>
    <w:p w:rsidR="00F41FDD" w:rsidRPr="003451C7" w:rsidRDefault="00F41FDD" w:rsidP="00F41FDD">
      <w:pPr>
        <w:spacing w:line="360" w:lineRule="auto"/>
        <w:jc w:val="both"/>
        <w:outlineLvl w:val="0"/>
        <w:rPr>
          <w:rFonts w:cs="Calibri"/>
        </w:rPr>
      </w:pPr>
      <w:r w:rsidRPr="003451C7">
        <w:rPr>
          <w:rFonts w:cs="Calibri"/>
          <w:b/>
        </w:rPr>
        <w:lastRenderedPageBreak/>
        <w:t xml:space="preserve">Τίτλος της θέσης εργασίας: </w:t>
      </w:r>
      <w:r w:rsidRPr="003451C7">
        <w:rPr>
          <w:rFonts w:cs="Calibri"/>
        </w:rPr>
        <w:t>Υπάλληλος Τεχνικής Διαχείρισης Αυτοτελούς Τμήματος Διοικητικής και Μηχανογραφικής Υποστήριξης</w:t>
      </w:r>
      <w:r w:rsidRPr="003451C7">
        <w:t xml:space="preserve"> του Κ.Ε.ΦΟ.ΜΕ.Π.</w:t>
      </w:r>
    </w:p>
    <w:p w:rsidR="00F41FDD" w:rsidRPr="003451C7" w:rsidRDefault="00F41FDD" w:rsidP="00F41FDD">
      <w:pPr>
        <w:spacing w:line="360" w:lineRule="auto"/>
        <w:jc w:val="both"/>
      </w:pPr>
      <w:r w:rsidRPr="003451C7">
        <w:rPr>
          <w:rFonts w:cs="Calibri"/>
          <w:b/>
        </w:rPr>
        <w:t xml:space="preserve">Διεύθυνση: </w:t>
      </w:r>
      <w:r w:rsidRPr="003451C7">
        <w:t>Κέντρο Ελέγχου Φορολογουμένων Μεγάλου Πλούτου (Κ.Ε.ΦΟ.ΜΕ.Π.)</w:t>
      </w:r>
    </w:p>
    <w:p w:rsidR="00F41FDD" w:rsidRPr="003451C7" w:rsidRDefault="00F41FDD" w:rsidP="00F41FDD">
      <w:pPr>
        <w:spacing w:line="360" w:lineRule="auto"/>
        <w:jc w:val="both"/>
        <w:outlineLvl w:val="0"/>
        <w:rPr>
          <w:rFonts w:cs="Calibri"/>
        </w:rPr>
      </w:pPr>
      <w:r w:rsidRPr="003451C7">
        <w:rPr>
          <w:rFonts w:cs="Calibri"/>
          <w:b/>
        </w:rPr>
        <w:t xml:space="preserve">Τμήμα: </w:t>
      </w:r>
      <w:r w:rsidRPr="003451C7">
        <w:rPr>
          <w:rFonts w:cs="Calibri"/>
        </w:rPr>
        <w:t>Αυτοτελές Τμήμα Διοικητικής και Μηχανογραφικής Υποστήριξης</w:t>
      </w:r>
      <w:r w:rsidRPr="003451C7">
        <w:t xml:space="preserve"> του Κ.Ε.ΦΟ.ΜΕ.Π.</w:t>
      </w:r>
    </w:p>
    <w:p w:rsidR="00F41FDD" w:rsidRPr="003451C7" w:rsidRDefault="00F41FDD" w:rsidP="00F41FDD">
      <w:pPr>
        <w:spacing w:line="360" w:lineRule="auto"/>
        <w:jc w:val="both"/>
        <w:outlineLvl w:val="0"/>
        <w:rPr>
          <w:rFonts w:cs="Calibri"/>
        </w:rPr>
      </w:pPr>
      <w:r w:rsidRPr="003451C7">
        <w:rPr>
          <w:rFonts w:cs="Calibri"/>
          <w:b/>
        </w:rPr>
        <w:t xml:space="preserve">Άμεσα Προϊστάμενος: </w:t>
      </w:r>
      <w:r w:rsidRPr="003451C7">
        <w:rPr>
          <w:rFonts w:cs="Calibri"/>
        </w:rPr>
        <w:t>Προϊστάμενος Αυτοτελούς Τμήματος Διοικητικής και Μηχανογραφικής Υποστήριξης</w:t>
      </w:r>
      <w:r w:rsidRPr="003451C7">
        <w:t xml:space="preserve"> του Κ.Ε.ΦΟ.ΜΕ.Π.</w:t>
      </w:r>
    </w:p>
    <w:p w:rsidR="00F41FDD" w:rsidRPr="003451C7" w:rsidRDefault="00F41FDD" w:rsidP="00F41FDD">
      <w:pPr>
        <w:spacing w:line="360" w:lineRule="auto"/>
        <w:jc w:val="both"/>
        <w:outlineLvl w:val="0"/>
        <w:rPr>
          <w:rFonts w:cs="Calibri"/>
        </w:rPr>
      </w:pPr>
      <w:r w:rsidRPr="003451C7">
        <w:rPr>
          <w:rFonts w:cs="Calibri"/>
          <w:noProof/>
          <w:lang w:eastAsia="el-GR"/>
        </w:rPr>
        <w:pict>
          <v:shape id="_x0000_i1035" type="#_x0000_t75" style="width:380.8pt;height:484.9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">
            <v:imagedata r:id="rId14" o:title="" croptop="-4513f" cropbottom="-3527f"/>
            <o:lock v:ext="edit" aspectratio="f"/>
          </v:shape>
        </w:pict>
      </w:r>
    </w:p>
    <w:p w:rsidR="00F41FDD" w:rsidRPr="003451C7" w:rsidRDefault="00F41FDD" w:rsidP="00F41FDD">
      <w:pPr>
        <w:spacing w:line="360" w:lineRule="auto"/>
        <w:ind w:left="2160" w:hanging="2160"/>
        <w:jc w:val="both"/>
        <w:outlineLvl w:val="0"/>
        <w:rPr>
          <w:rFonts w:cs="Calibri"/>
          <w:b/>
        </w:rPr>
      </w:pPr>
      <w:r w:rsidRPr="003451C7">
        <w:rPr>
          <w:rFonts w:cs="Calibri"/>
          <w:b/>
          <w:noProof/>
          <w:lang w:eastAsia="el-GR"/>
        </w:rPr>
        <w:lastRenderedPageBreak/>
        <w:pict>
          <v:shape id="_x0000_i1036" type="#_x0000_t75" style="width:422.45pt;height:234.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">
            <v:imagedata r:id="rId13" o:title="" croptop="-8448f" cropbottom="-6862f"/>
            <o:lock v:ext="edit" aspectratio="f"/>
          </v:shape>
        </w:pict>
      </w:r>
    </w:p>
    <w:p w:rsidR="00F41FDD" w:rsidRPr="003451C7" w:rsidRDefault="00F41FDD" w:rsidP="00F41FDD">
      <w:pPr>
        <w:spacing w:line="360" w:lineRule="auto"/>
        <w:ind w:left="2160" w:hanging="2160"/>
        <w:jc w:val="both"/>
        <w:outlineLvl w:val="0"/>
        <w:rPr>
          <w:rFonts w:cs="Calibri"/>
          <w:b/>
        </w:rPr>
      </w:pPr>
      <w:r w:rsidRPr="003451C7">
        <w:rPr>
          <w:rFonts w:cs="Calibri"/>
          <w:b/>
        </w:rPr>
        <w:t xml:space="preserve">Σκοπός της θέσης εργασίας: </w:t>
      </w:r>
    </w:p>
    <w:p w:rsidR="00F41FDD" w:rsidRPr="003451C7" w:rsidRDefault="00F41FDD" w:rsidP="00F41FDD">
      <w:pPr>
        <w:pStyle w:val="10"/>
        <w:tabs>
          <w:tab w:val="left" w:pos="540"/>
          <w:tab w:val="left" w:pos="1134"/>
        </w:tabs>
        <w:spacing w:line="360" w:lineRule="auto"/>
        <w:ind w:left="0" w:right="-58" w:firstLine="0"/>
        <w:jc w:val="both"/>
        <w:rPr>
          <w:rFonts w:ascii="Calibri" w:hAnsi="Calibri"/>
          <w:b w:val="0"/>
          <w:bCs w:val="0"/>
          <w:sz w:val="22"/>
          <w:szCs w:val="22"/>
        </w:rPr>
      </w:pPr>
      <w:r w:rsidRPr="003451C7">
        <w:rPr>
          <w:rFonts w:ascii="Calibri" w:hAnsi="Calibri"/>
          <w:b w:val="0"/>
          <w:bCs w:val="0"/>
          <w:sz w:val="22"/>
          <w:szCs w:val="22"/>
        </w:rPr>
        <w:t>Ο Υπάλληλος Τεχνικής</w:t>
      </w:r>
      <w:r w:rsidRPr="003451C7">
        <w:rPr>
          <w:rFonts w:ascii="Calibri" w:hAnsi="Calibri"/>
          <w:sz w:val="22"/>
          <w:szCs w:val="22"/>
        </w:rPr>
        <w:t xml:space="preserve"> </w:t>
      </w:r>
      <w:r w:rsidRPr="003451C7">
        <w:rPr>
          <w:rFonts w:ascii="Calibri" w:hAnsi="Calibri"/>
          <w:b w:val="0"/>
          <w:bCs w:val="0"/>
          <w:sz w:val="22"/>
          <w:szCs w:val="22"/>
        </w:rPr>
        <w:t>Υποστήριξης είναι υπεύθυνος για την διαχείριση και την αξιοποίηση των μηχανογραφικών εφαρμογών,</w:t>
      </w:r>
      <w:r w:rsidRPr="003451C7">
        <w:rPr>
          <w:rFonts w:ascii="Calibri" w:hAnsi="Calibri"/>
          <w:b w:val="0"/>
          <w:bCs w:val="0"/>
          <w:color w:val="FF0000"/>
          <w:sz w:val="22"/>
          <w:szCs w:val="22"/>
        </w:rPr>
        <w:t xml:space="preserve"> </w:t>
      </w:r>
      <w:r w:rsidRPr="003451C7">
        <w:rPr>
          <w:rFonts w:ascii="Calibri" w:hAnsi="Calibri"/>
          <w:b w:val="0"/>
          <w:bCs w:val="0"/>
          <w:sz w:val="22"/>
          <w:szCs w:val="22"/>
        </w:rPr>
        <w:t>καθώς και για την υποστήριξη των χρηστών των εφαρμογών.</w:t>
      </w:r>
    </w:p>
    <w:p w:rsidR="00F41FDD" w:rsidRPr="003451C7" w:rsidRDefault="00F41FDD" w:rsidP="00F41FDD">
      <w:pPr>
        <w:spacing w:after="0" w:line="360" w:lineRule="auto"/>
        <w:jc w:val="both"/>
        <w:outlineLvl w:val="0"/>
        <w:rPr>
          <w:rFonts w:cs="Calibri"/>
          <w:b/>
        </w:rPr>
      </w:pPr>
    </w:p>
    <w:p w:rsidR="00F41FDD" w:rsidRPr="003451C7" w:rsidRDefault="00F41FDD" w:rsidP="00F41FDD">
      <w:pPr>
        <w:spacing w:line="360" w:lineRule="auto"/>
        <w:jc w:val="both"/>
        <w:outlineLvl w:val="0"/>
        <w:rPr>
          <w:rFonts w:cs="Calibri"/>
        </w:rPr>
      </w:pPr>
      <w:r w:rsidRPr="003451C7">
        <w:rPr>
          <w:rFonts w:cs="Calibri"/>
          <w:b/>
        </w:rPr>
        <w:t>Καθήκοντα συγκεκριμένης θέσης υπαλλήλου</w:t>
      </w:r>
    </w:p>
    <w:p w:rsidR="00F41FDD" w:rsidRPr="003451C7" w:rsidRDefault="00F41FDD" w:rsidP="00F41FDD">
      <w:pPr>
        <w:pStyle w:val="a3"/>
        <w:numPr>
          <w:ilvl w:val="0"/>
          <w:numId w:val="20"/>
        </w:numPr>
        <w:spacing w:after="0" w:line="360" w:lineRule="auto"/>
        <w:jc w:val="both"/>
        <w:rPr>
          <w:rFonts w:eastAsia="Times New Roman" w:cs="Arial"/>
        </w:rPr>
      </w:pPr>
      <w:r w:rsidRPr="003451C7">
        <w:rPr>
          <w:rFonts w:cs="Calibri"/>
        </w:rPr>
        <w:t xml:space="preserve">Μεριμνά για την αξιοποίηση των υφιστάμενων </w:t>
      </w:r>
      <w:r w:rsidRPr="003451C7">
        <w:rPr>
          <w:bCs/>
        </w:rPr>
        <w:t>μηχανογραφικών</w:t>
      </w:r>
      <w:r w:rsidRPr="003451C7">
        <w:rPr>
          <w:b/>
          <w:bCs/>
        </w:rPr>
        <w:t xml:space="preserve"> </w:t>
      </w:r>
      <w:r w:rsidRPr="003451C7">
        <w:rPr>
          <w:rFonts w:cs="Calibri"/>
        </w:rPr>
        <w:t>εφαρμογών της Α.Α.Δ.Ε., για τους ελέγχους που διενεργεί το Κ.Ε.ΦΟ.ΜΕ.Π. (άντληση στοιχείων, μελέτη παραβατικότητας, στόχευση ελέγχων, δειγματοληψία κλπ), τη χορήγηση κωδικών και ρόλων στους χρήστες,</w:t>
      </w:r>
      <w:r w:rsidRPr="003451C7">
        <w:rPr>
          <w:rFonts w:eastAsia="Times New Roman" w:cs="Arial"/>
        </w:rPr>
        <w:t xml:space="preserve"> τη διαχείριση του μηχανογραφικού εξοπλισμού της Υπηρεσίας (</w:t>
      </w:r>
      <w:r w:rsidRPr="003451C7">
        <w:rPr>
          <w:rFonts w:eastAsia="Times New Roman" w:cs="Arial"/>
          <w:lang w:val="en-US"/>
        </w:rPr>
        <w:t>desktops</w:t>
      </w:r>
      <w:r w:rsidRPr="003451C7">
        <w:rPr>
          <w:rFonts w:eastAsia="Times New Roman" w:cs="Arial"/>
        </w:rPr>
        <w:t xml:space="preserve">, </w:t>
      </w:r>
      <w:r w:rsidRPr="003451C7">
        <w:rPr>
          <w:rFonts w:eastAsia="Times New Roman" w:cs="Arial"/>
          <w:lang w:val="en-US"/>
        </w:rPr>
        <w:t>laptops</w:t>
      </w:r>
      <w:r w:rsidRPr="003451C7">
        <w:rPr>
          <w:rFonts w:eastAsia="Times New Roman" w:cs="Arial"/>
        </w:rPr>
        <w:t xml:space="preserve">, </w:t>
      </w:r>
      <w:r w:rsidRPr="003451C7">
        <w:rPr>
          <w:rFonts w:eastAsia="Times New Roman" w:cs="Arial"/>
          <w:lang w:val="en-US"/>
        </w:rPr>
        <w:t>printers</w:t>
      </w:r>
      <w:r w:rsidRPr="003451C7">
        <w:rPr>
          <w:rFonts w:eastAsia="Times New Roman" w:cs="Arial"/>
        </w:rPr>
        <w:t xml:space="preserve">, </w:t>
      </w:r>
      <w:r w:rsidRPr="003451C7">
        <w:rPr>
          <w:rFonts w:eastAsia="Times New Roman" w:cs="Arial"/>
          <w:lang w:val="en-US"/>
        </w:rPr>
        <w:t>servers</w:t>
      </w:r>
      <w:r w:rsidRPr="003451C7">
        <w:rPr>
          <w:rFonts w:eastAsia="Times New Roman" w:cs="Arial"/>
        </w:rPr>
        <w:t xml:space="preserve">, </w:t>
      </w:r>
      <w:r w:rsidRPr="003451C7">
        <w:rPr>
          <w:rFonts w:eastAsia="Times New Roman" w:cs="Arial"/>
          <w:lang w:val="en-US"/>
        </w:rPr>
        <w:t>connections</w:t>
      </w:r>
      <w:r w:rsidRPr="003451C7">
        <w:rPr>
          <w:rFonts w:eastAsia="Times New Roman" w:cs="Arial"/>
        </w:rPr>
        <w:t xml:space="preserve">) και την τροποποίηση του </w:t>
      </w:r>
      <w:r w:rsidRPr="003451C7">
        <w:rPr>
          <w:rFonts w:eastAsia="Times New Roman" w:cs="Arial"/>
          <w:lang w:val="en-US"/>
        </w:rPr>
        <w:t>hardware</w:t>
      </w:r>
      <w:r w:rsidRPr="003451C7">
        <w:rPr>
          <w:rFonts w:eastAsia="Times New Roman" w:cs="Arial"/>
        </w:rPr>
        <w:t xml:space="preserve">  των Η/Υ όπου κρίνεται απαραίτητο σε συνεννόηση με τη Γ.Γ.Π.Σ., τη διαχείριση της προμήθειας μηχανογραφικού έντυπου υλικού και υπηρεσιακών εντύπων, καθώς και την προμήθεια εξειδικευμένων αναλωσίμων (προμήθεια </w:t>
      </w:r>
      <w:r w:rsidRPr="003451C7">
        <w:rPr>
          <w:rFonts w:eastAsia="Times New Roman" w:cs="Arial"/>
          <w:lang w:val="en-US"/>
        </w:rPr>
        <w:t>toners</w:t>
      </w:r>
      <w:r w:rsidRPr="003451C7">
        <w:rPr>
          <w:rFonts w:eastAsia="Times New Roman" w:cs="Arial"/>
        </w:rPr>
        <w:t xml:space="preserve"> για εκτυπωτές, φωτοτυπικά μηχανήματα, φαξ). </w:t>
      </w:r>
    </w:p>
    <w:p w:rsidR="00F41FDD" w:rsidRPr="003451C7" w:rsidRDefault="00F41FDD" w:rsidP="00F41FDD">
      <w:pPr>
        <w:pStyle w:val="a3"/>
        <w:numPr>
          <w:ilvl w:val="0"/>
          <w:numId w:val="19"/>
        </w:numPr>
        <w:spacing w:after="0" w:line="360" w:lineRule="auto"/>
        <w:jc w:val="both"/>
        <w:rPr>
          <w:rFonts w:eastAsia="Times New Roman" w:cs="Arial"/>
          <w:b/>
        </w:rPr>
      </w:pPr>
      <w:r w:rsidRPr="003451C7">
        <w:rPr>
          <w:rFonts w:cs="Calibri"/>
        </w:rPr>
        <w:t>Είναι υπεύθυνος για την τεχνική διαχείριση των ανωτέρω εφαρμογών, τη χορήγηση κωδικών και ρόλων στους χρήστες, τον ε</w:t>
      </w:r>
      <w:r w:rsidRPr="003451C7">
        <w:rPr>
          <w:rFonts w:eastAsia="Times New Roman" w:cs="Arial"/>
        </w:rPr>
        <w:t>ντοπισμός και την επίλυση πάσης φύσεως τεχνικών προβλημάτων (π.χ. τηλεφωνικό κέντρο, φωτοτυπικά μηχανήματα).</w:t>
      </w:r>
    </w:p>
    <w:p w:rsidR="00F41FDD" w:rsidRPr="003451C7" w:rsidRDefault="00F41FDD" w:rsidP="00F41FDD">
      <w:pPr>
        <w:pStyle w:val="a3"/>
        <w:numPr>
          <w:ilvl w:val="0"/>
          <w:numId w:val="19"/>
        </w:numPr>
        <w:spacing w:after="0" w:line="360" w:lineRule="auto"/>
        <w:jc w:val="both"/>
        <w:outlineLvl w:val="0"/>
        <w:rPr>
          <w:rFonts w:cs="Calibri"/>
        </w:rPr>
      </w:pPr>
      <w:r w:rsidRPr="003451C7">
        <w:t>Παράγει αναφορές, στατιστικά στοιχεία και λοιπά δεδομένα</w:t>
      </w:r>
      <w:r w:rsidRPr="003451C7">
        <w:rPr>
          <w:color w:val="0070C0"/>
        </w:rPr>
        <w:t xml:space="preserve"> </w:t>
      </w:r>
      <w:r w:rsidRPr="003451C7">
        <w:rPr>
          <w:rFonts w:cs="Calibri"/>
        </w:rPr>
        <w:t>από στοιχεία που αντλεί από τα πληροφοριακά συστήματα που υποστηρίζουν την λειτουργία του Κ.Ε.ΦΟ.ΜΕ.Π.</w:t>
      </w:r>
    </w:p>
    <w:p w:rsidR="00F41FDD" w:rsidRPr="003451C7" w:rsidRDefault="00F41FDD" w:rsidP="00F41FDD">
      <w:pPr>
        <w:pStyle w:val="a3"/>
        <w:numPr>
          <w:ilvl w:val="0"/>
          <w:numId w:val="19"/>
        </w:numPr>
        <w:spacing w:after="0" w:line="360" w:lineRule="auto"/>
        <w:jc w:val="both"/>
        <w:rPr>
          <w:rFonts w:eastAsia="Times New Roman" w:cs="Arial"/>
        </w:rPr>
      </w:pPr>
      <w:r w:rsidRPr="003451C7">
        <w:rPr>
          <w:rFonts w:eastAsia="Times New Roman" w:cs="Arial"/>
        </w:rPr>
        <w:lastRenderedPageBreak/>
        <w:t xml:space="preserve">Διαχειρίζεται, σε καθημερινή βάση, της ηλεκτρονικής αλληλογραφίας της υπηρεσίας και μεριμνά για την απόδοση </w:t>
      </w:r>
      <w:r w:rsidRPr="003451C7">
        <w:rPr>
          <w:rFonts w:eastAsia="Times New Roman" w:cs="Arial"/>
          <w:lang w:val="en-US"/>
        </w:rPr>
        <w:t>e</w:t>
      </w:r>
      <w:r w:rsidRPr="003451C7">
        <w:rPr>
          <w:rFonts w:eastAsia="Times New Roman" w:cs="Arial"/>
        </w:rPr>
        <w:t>-</w:t>
      </w:r>
      <w:r w:rsidRPr="003451C7">
        <w:rPr>
          <w:rFonts w:eastAsia="Times New Roman" w:cs="Arial"/>
          <w:lang w:val="en-US"/>
        </w:rPr>
        <w:t>mail</w:t>
      </w:r>
      <w:r w:rsidRPr="003451C7">
        <w:rPr>
          <w:rFonts w:eastAsia="Times New Roman" w:cs="Arial"/>
        </w:rPr>
        <w:t xml:space="preserve"> διευθύνσεων σε εξουσιοδοτημένους χρήστες.</w:t>
      </w:r>
    </w:p>
    <w:p w:rsidR="00F41FDD" w:rsidRPr="003451C7" w:rsidRDefault="00F41FDD" w:rsidP="00F41FDD">
      <w:pPr>
        <w:pStyle w:val="a3"/>
        <w:numPr>
          <w:ilvl w:val="0"/>
          <w:numId w:val="19"/>
        </w:numPr>
        <w:spacing w:after="0" w:line="360" w:lineRule="auto"/>
        <w:jc w:val="both"/>
        <w:outlineLvl w:val="0"/>
        <w:rPr>
          <w:rFonts w:cs="Calibri"/>
        </w:rPr>
      </w:pPr>
      <w:r w:rsidRPr="003451C7">
        <w:rPr>
          <w:rFonts w:cs="Calibri"/>
        </w:rPr>
        <w:t xml:space="preserve">Συνεργάζεται και επικοινωνεί α) με τη Δ.ΗΛ.Ε.Δ. και τυχόν εξωτερικούς συνεργάτες για τη διατύπωση των λειτουργικών απαιτήσεων και την ανάπτυξη </w:t>
      </w:r>
      <w:r w:rsidRPr="003451C7">
        <w:rPr>
          <w:bCs/>
        </w:rPr>
        <w:t>μηχανογραφικών</w:t>
      </w:r>
      <w:r w:rsidRPr="003451C7">
        <w:rPr>
          <w:b/>
          <w:bCs/>
        </w:rPr>
        <w:t xml:space="preserve"> </w:t>
      </w:r>
      <w:r w:rsidRPr="003451C7">
        <w:rPr>
          <w:rFonts w:cs="Calibri"/>
        </w:rPr>
        <w:t>εφαρμογών υποστήριξης του Κ.Ε.ΦΟ.ΜΕ.Π., καθώς και για τη συντήρηση και ομαλή λειτουργία των εφαρμογών και πληροφοριακών συστημάτων, β) με τους χρήστες των ηλεκτρονικών εφαρμογών για την παροχή τεχνικής υποστήριξης.</w:t>
      </w:r>
    </w:p>
    <w:p w:rsidR="00F41FDD" w:rsidRPr="003451C7" w:rsidRDefault="00F41FDD" w:rsidP="00F41FDD">
      <w:pPr>
        <w:pStyle w:val="a3"/>
        <w:spacing w:line="360" w:lineRule="auto"/>
        <w:jc w:val="both"/>
        <w:outlineLvl w:val="0"/>
        <w:rPr>
          <w:rFonts w:cs="Calibri"/>
        </w:rPr>
      </w:pPr>
      <w:r w:rsidRPr="003451C7">
        <w:rPr>
          <w:rFonts w:cs="Calibri"/>
        </w:rPr>
        <w:tab/>
      </w:r>
    </w:p>
    <w:p w:rsidR="00F41FDD" w:rsidRPr="003451C7" w:rsidRDefault="00F41FDD" w:rsidP="00F41FDD">
      <w:pPr>
        <w:spacing w:line="360" w:lineRule="auto"/>
        <w:rPr>
          <w:b/>
        </w:rPr>
      </w:pPr>
      <w:r w:rsidRPr="003451C7">
        <w:rPr>
          <w:b/>
        </w:rPr>
        <w:t>Χρήση Πόρων/Εργαλεία</w:t>
      </w:r>
    </w:p>
    <w:p w:rsidR="00F41FDD" w:rsidRPr="003451C7" w:rsidRDefault="00F41FDD" w:rsidP="00F41FDD">
      <w:pPr>
        <w:spacing w:after="0" w:line="360" w:lineRule="auto"/>
        <w:ind w:firstLine="720"/>
      </w:pPr>
      <w:r w:rsidRPr="003451C7">
        <w:rPr>
          <w:lang w:val="en-US"/>
        </w:rPr>
        <w:t>Elenxis</w:t>
      </w:r>
      <w:r w:rsidRPr="003451C7">
        <w:t xml:space="preserve">, </w:t>
      </w:r>
      <w:r w:rsidRPr="003451C7">
        <w:rPr>
          <w:lang w:val="en-US"/>
        </w:rPr>
        <w:t>TAXISnet</w:t>
      </w:r>
      <w:r w:rsidRPr="003451C7">
        <w:t xml:space="preserve">, </w:t>
      </w:r>
      <w:r w:rsidRPr="003451C7">
        <w:rPr>
          <w:lang w:val="en-US"/>
        </w:rPr>
        <w:t>MIS</w:t>
      </w:r>
    </w:p>
    <w:p w:rsidR="00F41FDD" w:rsidRPr="003451C7" w:rsidRDefault="00F41FDD" w:rsidP="00F41FDD">
      <w:pPr>
        <w:spacing w:after="0" w:line="240" w:lineRule="auto"/>
      </w:pPr>
    </w:p>
    <w:p w:rsidR="00F41FDD" w:rsidRPr="003451C7" w:rsidRDefault="00F41FDD" w:rsidP="00F41FDD">
      <w:pPr>
        <w:spacing w:line="360" w:lineRule="auto"/>
        <w:rPr>
          <w:b/>
        </w:rPr>
      </w:pPr>
      <w:r w:rsidRPr="003451C7">
        <w:rPr>
          <w:b/>
        </w:rPr>
        <w:t>Συνθήκες εργασίας</w:t>
      </w:r>
    </w:p>
    <w:p w:rsidR="00F41FDD" w:rsidRPr="003451C7" w:rsidRDefault="00F41FDD" w:rsidP="00F41FDD">
      <w:pPr>
        <w:pStyle w:val="a3"/>
        <w:numPr>
          <w:ilvl w:val="0"/>
          <w:numId w:val="21"/>
        </w:numPr>
        <w:spacing w:line="360" w:lineRule="auto"/>
        <w:jc w:val="both"/>
        <w:rPr>
          <w:b/>
        </w:rPr>
      </w:pPr>
      <w:r w:rsidRPr="003451C7">
        <w:rPr>
          <w:rFonts w:cs="Calibri"/>
        </w:rPr>
        <w:t xml:space="preserve">Συνθήκες </w:t>
      </w:r>
      <w:r w:rsidRPr="003451C7">
        <w:t xml:space="preserve">εργασίας σε περιβάλλον συναισθηματικού φόρτου και χρονικών </w:t>
      </w:r>
      <w:r w:rsidRPr="00242516">
        <w:t>προθεσμιών (συχνή τηλεφωνική και περιστασιακή άμεση συναλλαγή με εσωτερικό κοινό).</w:t>
      </w:r>
    </w:p>
    <w:p w:rsidR="00F41FDD" w:rsidRPr="003451C7" w:rsidRDefault="00F41FDD" w:rsidP="00F41FDD">
      <w:pPr>
        <w:pStyle w:val="a3"/>
        <w:spacing w:line="360" w:lineRule="auto"/>
        <w:jc w:val="both"/>
        <w:rPr>
          <w:b/>
        </w:rPr>
      </w:pPr>
    </w:p>
    <w:p w:rsidR="00F41FDD" w:rsidRPr="003451C7" w:rsidRDefault="00F41FDD" w:rsidP="00F41FDD">
      <w:pPr>
        <w:tabs>
          <w:tab w:val="left" w:pos="157"/>
        </w:tabs>
        <w:rPr>
          <w:b/>
        </w:rPr>
      </w:pPr>
      <w:r w:rsidRPr="003451C7">
        <w:rPr>
          <w:b/>
        </w:rPr>
        <w:t xml:space="preserve">Απαιτούμενα τυπικά προσόντα </w:t>
      </w:r>
    </w:p>
    <w:p w:rsidR="00F41FDD" w:rsidRPr="003451C7" w:rsidRDefault="00F41FDD" w:rsidP="00F41FDD">
      <w:pPr>
        <w:pStyle w:val="a3"/>
        <w:numPr>
          <w:ilvl w:val="0"/>
          <w:numId w:val="20"/>
        </w:numPr>
        <w:tabs>
          <w:tab w:val="left" w:pos="145"/>
        </w:tabs>
        <w:spacing w:line="360" w:lineRule="auto"/>
        <w:jc w:val="both"/>
      </w:pPr>
      <w:r w:rsidRPr="003451C7">
        <w:t xml:space="preserve">Πτυχίο Α.Ε.Ι.-Α.Τ.Ε.Ι. </w:t>
      </w:r>
      <w:r>
        <w:rPr>
          <w:lang w:val="el-GR"/>
        </w:rPr>
        <w:t>ή</w:t>
      </w:r>
    </w:p>
    <w:p w:rsidR="00F41FDD" w:rsidRPr="003451C7" w:rsidRDefault="00F41FDD" w:rsidP="00F41FDD">
      <w:pPr>
        <w:pStyle w:val="a3"/>
        <w:tabs>
          <w:tab w:val="left" w:pos="145"/>
        </w:tabs>
        <w:spacing w:line="360" w:lineRule="auto"/>
        <w:jc w:val="both"/>
      </w:pPr>
      <w:r>
        <w:rPr>
          <w:lang w:val="el-GR"/>
        </w:rPr>
        <w:t xml:space="preserve">Απόφοιτος </w:t>
      </w:r>
      <w:r w:rsidRPr="003451C7">
        <w:t xml:space="preserve">ΔΕ με </w:t>
      </w:r>
      <w:r w:rsidRPr="003451C7">
        <w:rPr>
          <w:b/>
        </w:rPr>
        <w:t xml:space="preserve">τριετή </w:t>
      </w:r>
      <w:r w:rsidRPr="003451C7">
        <w:t xml:space="preserve">σχετική εμπειρία.  </w:t>
      </w:r>
    </w:p>
    <w:p w:rsidR="00F41FDD" w:rsidRPr="003451C7" w:rsidRDefault="00F41FDD" w:rsidP="00F41FDD">
      <w:pPr>
        <w:pStyle w:val="a3"/>
        <w:tabs>
          <w:tab w:val="left" w:pos="145"/>
        </w:tabs>
        <w:spacing w:line="360" w:lineRule="auto"/>
        <w:jc w:val="both"/>
      </w:pPr>
    </w:p>
    <w:p w:rsidR="00F41FDD" w:rsidRPr="003451C7" w:rsidRDefault="00F41FDD" w:rsidP="00F41FDD">
      <w:pPr>
        <w:spacing w:line="324" w:lineRule="auto"/>
        <w:jc w:val="both"/>
        <w:outlineLvl w:val="0"/>
        <w:rPr>
          <w:rFonts w:cs="Calibri"/>
          <w:b/>
        </w:rPr>
      </w:pPr>
      <w:r w:rsidRPr="003451C7">
        <w:rPr>
          <w:rFonts w:cs="Calibri"/>
          <w:b/>
        </w:rPr>
        <w:t>Επιθυμητά προσόντα και εμπειρία</w:t>
      </w:r>
    </w:p>
    <w:p w:rsidR="00F41FDD" w:rsidRPr="00242516" w:rsidRDefault="00F41FDD" w:rsidP="00F41FDD">
      <w:pPr>
        <w:pStyle w:val="a3"/>
        <w:numPr>
          <w:ilvl w:val="0"/>
          <w:numId w:val="20"/>
        </w:numPr>
        <w:tabs>
          <w:tab w:val="left" w:pos="145"/>
        </w:tabs>
        <w:spacing w:line="360" w:lineRule="auto"/>
        <w:jc w:val="both"/>
      </w:pPr>
      <w:r w:rsidRPr="003451C7">
        <w:t>Πτυχίο κατά προτίμηση σχολών Πληροφορικής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Πληροφορικής κατεύθυν</w:t>
      </w:r>
      <w:r>
        <w:t>σης</w:t>
      </w:r>
      <w:r>
        <w:rPr>
          <w:lang w:val="el-GR"/>
        </w:rPr>
        <w:t>.</w:t>
      </w:r>
    </w:p>
    <w:p w:rsidR="00F41FDD" w:rsidRPr="00242516" w:rsidRDefault="00F41FDD" w:rsidP="00F41FDD">
      <w:pPr>
        <w:pStyle w:val="a3"/>
        <w:numPr>
          <w:ilvl w:val="0"/>
          <w:numId w:val="20"/>
        </w:numPr>
        <w:tabs>
          <w:tab w:val="left" w:pos="145"/>
        </w:tabs>
        <w:spacing w:line="360" w:lineRule="auto"/>
        <w:jc w:val="both"/>
      </w:pPr>
      <w:r w:rsidRPr="00242516">
        <w:t xml:space="preserve">Καλή γνώση της αγγλικής γλώσσας(όπως </w:t>
      </w:r>
      <w:r>
        <w:t>αυτή ορίζεται από το Α.Σ.Ε.Π.).</w:t>
      </w:r>
    </w:p>
    <w:p w:rsidR="00F41FDD" w:rsidRPr="00242516" w:rsidRDefault="00F41FDD" w:rsidP="00F41FDD">
      <w:pPr>
        <w:pStyle w:val="a3"/>
        <w:numPr>
          <w:ilvl w:val="0"/>
          <w:numId w:val="20"/>
        </w:numPr>
        <w:tabs>
          <w:tab w:val="left" w:pos="145"/>
        </w:tabs>
        <w:spacing w:line="360" w:lineRule="auto"/>
        <w:jc w:val="both"/>
      </w:pPr>
      <w:r w:rsidRPr="00242516">
        <w:t xml:space="preserve">Γνώση χειρισμού ηλεκτρονικών υπολογιστών στα αντικείμενα: α) επεξεργασίας κειμένων, β) υπολογιστικών φύλλων και γ) υπηρεσιών διαδικτύου. </w:t>
      </w:r>
    </w:p>
    <w:p w:rsidR="00F41FDD" w:rsidRDefault="00F41FDD" w:rsidP="00F41FDD">
      <w:pPr>
        <w:spacing w:after="0" w:line="360" w:lineRule="auto"/>
        <w:rPr>
          <w:b/>
        </w:rPr>
      </w:pPr>
    </w:p>
    <w:p w:rsidR="00F41FDD" w:rsidRDefault="00F41FDD" w:rsidP="00F41FDD">
      <w:pPr>
        <w:spacing w:after="0" w:line="360" w:lineRule="auto"/>
        <w:rPr>
          <w:b/>
        </w:rPr>
      </w:pPr>
    </w:p>
    <w:p w:rsidR="00F41FDD" w:rsidRDefault="00F41FDD" w:rsidP="00F41FDD">
      <w:pPr>
        <w:spacing w:after="0" w:line="360" w:lineRule="auto"/>
        <w:rPr>
          <w:b/>
        </w:rPr>
      </w:pPr>
    </w:p>
    <w:p w:rsidR="00F41FDD" w:rsidRDefault="00F41FDD" w:rsidP="00F41FDD">
      <w:pPr>
        <w:spacing w:after="0" w:line="360" w:lineRule="auto"/>
        <w:rPr>
          <w:b/>
        </w:rPr>
      </w:pPr>
    </w:p>
    <w:p w:rsidR="00F41FDD" w:rsidRDefault="00F41FDD" w:rsidP="00F41FDD">
      <w:pPr>
        <w:spacing w:after="0" w:line="360" w:lineRule="auto"/>
        <w:jc w:val="center"/>
        <w:rPr>
          <w:b/>
        </w:rPr>
      </w:pPr>
    </w:p>
    <w:p w:rsidR="00F41FDD" w:rsidRPr="003451C7" w:rsidRDefault="00F41FDD" w:rsidP="00F41FDD">
      <w:pPr>
        <w:spacing w:after="0" w:line="360" w:lineRule="auto"/>
        <w:jc w:val="center"/>
        <w:rPr>
          <w:b/>
        </w:rPr>
      </w:pPr>
      <w:r>
        <w:rPr>
          <w:b/>
        </w:rPr>
        <w:t>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F41FDD" w:rsidRPr="003451C7" w:rsidTr="00556047">
        <w:trPr>
          <w:trHeight w:val="198"/>
        </w:trPr>
        <w:tc>
          <w:tcPr>
            <w:tcW w:w="10743" w:type="dxa"/>
            <w:gridSpan w:val="5"/>
            <w:shd w:val="clear" w:color="auto" w:fill="632423"/>
            <w:vAlign w:val="center"/>
            <w:hideMark/>
          </w:tcPr>
          <w:p w:rsidR="00F41FDD" w:rsidRPr="003451C7" w:rsidRDefault="00F41FDD" w:rsidP="00556047">
            <w:pPr>
              <w:tabs>
                <w:tab w:val="left" w:pos="150"/>
              </w:tabs>
              <w:spacing w:after="0" w:line="240" w:lineRule="auto"/>
              <w:rPr>
                <w:rFonts w:eastAsia="Times New Roman"/>
                <w:b/>
                <w:bCs/>
                <w:color w:val="FFFF00"/>
                <w:lang w:eastAsia="el-GR"/>
              </w:rPr>
            </w:pPr>
            <w:r w:rsidRPr="003451C7">
              <w:rPr>
                <w:rFonts w:eastAsia="Times New Roman"/>
                <w:b/>
                <w:bCs/>
                <w:color w:val="FFFF00"/>
                <w:lang w:eastAsia="el-GR"/>
              </w:rPr>
              <w:t xml:space="preserve">ΘΕΣΗ ΕΡΓΑΣΙΑΣ : Υπάλληλος Τεχνικής </w:t>
            </w:r>
            <w:r w:rsidRPr="003451C7">
              <w:rPr>
                <w:rFonts w:cs="Calibri"/>
              </w:rPr>
              <w:t xml:space="preserve"> </w:t>
            </w:r>
            <w:r w:rsidRPr="003451C7">
              <w:rPr>
                <w:rFonts w:eastAsia="Times New Roman"/>
                <w:b/>
                <w:bCs/>
                <w:color w:val="FFFF00"/>
                <w:lang w:eastAsia="el-GR"/>
              </w:rPr>
              <w:t>Διαχείρισης  Κ.Ε.ΦΟ.ΜΕ.Π.</w:t>
            </w:r>
          </w:p>
        </w:tc>
      </w:tr>
      <w:tr w:rsidR="00F41FDD" w:rsidRPr="003451C7" w:rsidTr="00556047">
        <w:trPr>
          <w:trHeight w:val="198"/>
        </w:trPr>
        <w:tc>
          <w:tcPr>
            <w:tcW w:w="4835" w:type="dxa"/>
            <w:shd w:val="clear" w:color="000000" w:fill="B8CCE4"/>
            <w:vAlign w:val="center"/>
            <w:hideMark/>
          </w:tcPr>
          <w:p w:rsidR="00F41FDD" w:rsidRPr="003451C7" w:rsidRDefault="00F41FDD" w:rsidP="00556047">
            <w:pPr>
              <w:spacing w:after="0"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F41FDD" w:rsidRPr="003451C7" w:rsidRDefault="00F41FDD" w:rsidP="00556047">
            <w:pPr>
              <w:spacing w:after="0" w:line="204" w:lineRule="auto"/>
              <w:jc w:val="center"/>
              <w:rPr>
                <w:b/>
                <w:bCs/>
                <w:color w:val="000000"/>
              </w:rPr>
            </w:pPr>
            <w:r w:rsidRPr="003451C7">
              <w:rPr>
                <w:b/>
                <w:bCs/>
                <w:color w:val="000000"/>
              </w:rPr>
              <w:t xml:space="preserve">Απαιτούμενο επίπεδο επάρκειας </w:t>
            </w:r>
          </w:p>
        </w:tc>
      </w:tr>
      <w:tr w:rsidR="00F41FDD" w:rsidRPr="003451C7" w:rsidTr="00556047">
        <w:trPr>
          <w:trHeight w:val="198"/>
        </w:trPr>
        <w:tc>
          <w:tcPr>
            <w:tcW w:w="4835" w:type="dxa"/>
            <w:shd w:val="clear" w:color="auto" w:fill="FFFFFF"/>
            <w:noWrap/>
            <w:vAlign w:val="center"/>
            <w:hideMark/>
          </w:tcPr>
          <w:p w:rsidR="00F41FDD" w:rsidRPr="003451C7" w:rsidRDefault="00F41FDD" w:rsidP="00556047">
            <w:pPr>
              <w:spacing w:after="0"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F41FDD" w:rsidRPr="003451C7" w:rsidRDefault="00F41FDD" w:rsidP="00556047">
            <w:pPr>
              <w:spacing w:after="0" w:line="204" w:lineRule="auto"/>
              <w:jc w:val="center"/>
              <w:rPr>
                <w:b/>
                <w:bCs/>
                <w:color w:val="FFFFFF"/>
              </w:rPr>
            </w:pPr>
            <w:r w:rsidRPr="003451C7">
              <w:rPr>
                <w:b/>
                <w:bCs/>
                <w:color w:val="FFFFFF"/>
              </w:rPr>
              <w:t>Επίπεδο 4</w:t>
            </w:r>
          </w:p>
        </w:tc>
      </w:tr>
      <w:tr w:rsidR="00F41FDD" w:rsidRPr="003451C7" w:rsidTr="00556047">
        <w:trPr>
          <w:trHeight w:val="198"/>
        </w:trPr>
        <w:tc>
          <w:tcPr>
            <w:tcW w:w="10743" w:type="dxa"/>
            <w:gridSpan w:val="5"/>
            <w:shd w:val="clear" w:color="auto" w:fill="76923C"/>
            <w:vAlign w:val="center"/>
            <w:hideMark/>
          </w:tcPr>
          <w:p w:rsidR="00F41FDD" w:rsidRPr="003451C7" w:rsidRDefault="00F41FDD" w:rsidP="00556047">
            <w:pPr>
              <w:spacing w:after="0" w:line="204" w:lineRule="auto"/>
              <w:rPr>
                <w:color w:val="000000"/>
              </w:rPr>
            </w:pPr>
            <w:r w:rsidRPr="003451C7">
              <w:rPr>
                <w:b/>
                <w:bCs/>
                <w:color w:val="FFFFFF"/>
              </w:rPr>
              <w:t>Επαγγελματικές ικανότητες</w:t>
            </w: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559" w:type="dxa"/>
            <w:shd w:val="clear" w:color="auto" w:fill="FFFFFF"/>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b/>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3. Λήψη Αποφάσεων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auto" w:fill="C2D69B"/>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F41FDD" w:rsidRPr="003451C7" w:rsidRDefault="00F41FDD" w:rsidP="00556047">
            <w:pPr>
              <w:spacing w:after="0" w:line="204" w:lineRule="auto"/>
              <w:jc w:val="center"/>
              <w:rPr>
                <w:color w:val="333333"/>
              </w:rPr>
            </w:pPr>
          </w:p>
        </w:tc>
        <w:tc>
          <w:tcPr>
            <w:tcW w:w="1276" w:type="dxa"/>
            <w:shd w:val="clear" w:color="auto" w:fill="C2D69B"/>
            <w:noWrap/>
            <w:vAlign w:val="bottom"/>
            <w:hideMark/>
          </w:tcPr>
          <w:p w:rsidR="00F41FDD" w:rsidRPr="003451C7" w:rsidRDefault="00F41FDD" w:rsidP="00556047">
            <w:pPr>
              <w:spacing w:after="0" w:line="204" w:lineRule="auto"/>
              <w:jc w:val="center"/>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C2D69B"/>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F41FDD" w:rsidRPr="003451C7" w:rsidRDefault="00F41FDD" w:rsidP="00556047">
            <w:pPr>
              <w:spacing w:after="0" w:line="204" w:lineRule="auto"/>
              <w:jc w:val="center"/>
            </w:pPr>
          </w:p>
        </w:tc>
        <w:tc>
          <w:tcPr>
            <w:tcW w:w="1276" w:type="dxa"/>
            <w:shd w:val="clear" w:color="auto" w:fill="C2D69B"/>
            <w:noWrap/>
            <w:vAlign w:val="bottom"/>
            <w:hideMark/>
          </w:tcPr>
          <w:p w:rsidR="00F41FDD" w:rsidRPr="003451C7" w:rsidRDefault="00F41FDD" w:rsidP="00556047">
            <w:pPr>
              <w:spacing w:after="0" w:line="204" w:lineRule="auto"/>
            </w:pPr>
          </w:p>
        </w:tc>
        <w:tc>
          <w:tcPr>
            <w:tcW w:w="1559" w:type="dxa"/>
            <w:shd w:val="clear" w:color="auto" w:fill="auto"/>
            <w:noWrap/>
            <w:vAlign w:val="bottom"/>
            <w:hideMark/>
          </w:tcPr>
          <w:p w:rsidR="00F41FDD" w:rsidRPr="003451C7" w:rsidRDefault="00F41FDD" w:rsidP="00556047">
            <w:pPr>
              <w:spacing w:after="0" w:line="204" w:lineRule="auto"/>
              <w:jc w:val="center"/>
            </w:pPr>
          </w:p>
        </w:tc>
        <w:tc>
          <w:tcPr>
            <w:tcW w:w="1656" w:type="dxa"/>
            <w:shd w:val="clear" w:color="auto" w:fill="auto"/>
            <w:vAlign w:val="bottom"/>
            <w:hideMark/>
          </w:tcPr>
          <w:p w:rsidR="00F41FDD" w:rsidRPr="003451C7" w:rsidRDefault="00F41FDD" w:rsidP="00556047">
            <w:pPr>
              <w:spacing w:after="0" w:line="204" w:lineRule="auto"/>
              <w:jc w:val="cente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auto"/>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4835" w:type="dxa"/>
            <w:shd w:val="clear" w:color="auto" w:fill="FFFFFF"/>
            <w:hideMark/>
          </w:tcPr>
          <w:p w:rsidR="00F41FDD" w:rsidRPr="003451C7" w:rsidRDefault="00F41FDD" w:rsidP="00556047">
            <w:pPr>
              <w:spacing w:after="0" w:line="204" w:lineRule="auto"/>
            </w:pPr>
            <w:r w:rsidRPr="003451C7">
              <w:t>8. Διαχείριση Τεχνολογίας</w:t>
            </w:r>
          </w:p>
        </w:tc>
        <w:tc>
          <w:tcPr>
            <w:tcW w:w="1417" w:type="dxa"/>
            <w:shd w:val="clear" w:color="000000" w:fill="C2D69A"/>
            <w:noWrap/>
            <w:vAlign w:val="bottom"/>
            <w:hideMark/>
          </w:tcPr>
          <w:p w:rsidR="00F41FDD" w:rsidRPr="003451C7" w:rsidRDefault="00F41FDD" w:rsidP="00556047">
            <w:pPr>
              <w:spacing w:after="0" w:line="204" w:lineRule="auto"/>
              <w:jc w:val="center"/>
              <w:rPr>
                <w:color w:val="333333"/>
              </w:rPr>
            </w:pPr>
          </w:p>
        </w:tc>
        <w:tc>
          <w:tcPr>
            <w:tcW w:w="1276" w:type="dxa"/>
            <w:shd w:val="clear" w:color="000000" w:fill="C2D69A"/>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jc w:val="center"/>
              <w:rPr>
                <w:color w:val="000000"/>
              </w:rPr>
            </w:pPr>
          </w:p>
        </w:tc>
        <w:tc>
          <w:tcPr>
            <w:tcW w:w="1656" w:type="dxa"/>
            <w:shd w:val="clear" w:color="auto" w:fill="F2F2F2"/>
            <w:vAlign w:val="bottom"/>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10743" w:type="dxa"/>
            <w:gridSpan w:val="5"/>
            <w:shd w:val="clear" w:color="auto" w:fill="FFFFFF"/>
            <w:vAlign w:val="center"/>
            <w:hideMark/>
          </w:tcPr>
          <w:p w:rsidR="00F41FDD" w:rsidRPr="003451C7" w:rsidRDefault="00F41FDD" w:rsidP="00556047">
            <w:pPr>
              <w:spacing w:after="0" w:line="204" w:lineRule="auto"/>
              <w:jc w:val="center"/>
              <w:rPr>
                <w:color w:val="000000"/>
              </w:rPr>
            </w:pPr>
          </w:p>
        </w:tc>
      </w:tr>
      <w:tr w:rsidR="00F41FDD" w:rsidRPr="003451C7" w:rsidTr="00556047">
        <w:trPr>
          <w:trHeight w:val="198"/>
        </w:trPr>
        <w:tc>
          <w:tcPr>
            <w:tcW w:w="10743" w:type="dxa"/>
            <w:gridSpan w:val="5"/>
            <w:shd w:val="clear" w:color="auto" w:fill="5F497A"/>
            <w:noWrap/>
            <w:vAlign w:val="center"/>
            <w:hideMark/>
          </w:tcPr>
          <w:p w:rsidR="00F41FDD" w:rsidRPr="003451C7" w:rsidRDefault="00F41FDD" w:rsidP="00556047">
            <w:pPr>
              <w:spacing w:after="0" w:line="204" w:lineRule="auto"/>
              <w:rPr>
                <w:color w:val="000000"/>
              </w:rPr>
            </w:pPr>
            <w:r w:rsidRPr="003451C7">
              <w:rPr>
                <w:b/>
                <w:bCs/>
                <w:color w:val="FFFFFF"/>
              </w:rPr>
              <w:t xml:space="preserve">Επιχειρησιακές Ικανότητες </w:t>
            </w: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 xml:space="preserve"> 1. Φορολογική νομοθεσία - διαδικασίες </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FFFFFF"/>
            <w:noWrap/>
            <w:vAlign w:val="bottom"/>
            <w:hideMark/>
          </w:tcPr>
          <w:p w:rsidR="00F41FDD" w:rsidRPr="003451C7" w:rsidRDefault="00F41FDD" w:rsidP="00556047">
            <w:pPr>
              <w:spacing w:after="0" w:line="204" w:lineRule="auto"/>
              <w:rPr>
                <w:color w:val="000000"/>
              </w:rPr>
            </w:pPr>
          </w:p>
        </w:tc>
        <w:tc>
          <w:tcPr>
            <w:tcW w:w="1559" w:type="dxa"/>
            <w:shd w:val="clear" w:color="auto" w:fill="FFFFFF"/>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2. Διοικητικές Διαδικασίες</w:t>
            </w:r>
          </w:p>
        </w:tc>
        <w:tc>
          <w:tcPr>
            <w:tcW w:w="1417" w:type="dxa"/>
            <w:shd w:val="clear" w:color="auto" w:fill="CCC0D9"/>
            <w:noWrap/>
            <w:vAlign w:val="bottom"/>
            <w:hideMark/>
          </w:tcPr>
          <w:p w:rsidR="00F41FDD" w:rsidRPr="003451C7" w:rsidRDefault="00F41FDD" w:rsidP="00556047">
            <w:pPr>
              <w:spacing w:after="0" w:line="204" w:lineRule="auto"/>
              <w:jc w:val="center"/>
              <w:rPr>
                <w:color w:val="333333"/>
              </w:rPr>
            </w:pPr>
          </w:p>
        </w:tc>
        <w:tc>
          <w:tcPr>
            <w:tcW w:w="1276" w:type="dxa"/>
            <w:shd w:val="clear" w:color="auto" w:fill="CCC0D9"/>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auto"/>
            <w:vAlign w:val="center"/>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E36C0A"/>
            <w:noWrap/>
            <w:vAlign w:val="center"/>
            <w:hideMark/>
          </w:tcPr>
          <w:p w:rsidR="00F41FDD" w:rsidRPr="003451C7" w:rsidRDefault="00F41FDD" w:rsidP="00556047">
            <w:pPr>
              <w:spacing w:after="0" w:line="204" w:lineRule="auto"/>
              <w:rPr>
                <w:b/>
                <w:color w:val="000000"/>
              </w:rPr>
            </w:pPr>
            <w:r w:rsidRPr="003451C7">
              <w:rPr>
                <w:b/>
                <w:bCs/>
                <w:color w:val="FFFFFF"/>
              </w:rPr>
              <w:t xml:space="preserve">Ικανότητες Διοίκησης </w:t>
            </w:r>
          </w:p>
        </w:tc>
      </w:tr>
      <w:tr w:rsidR="00F41FDD" w:rsidRPr="003451C7" w:rsidTr="00556047">
        <w:trPr>
          <w:trHeight w:val="198"/>
        </w:trPr>
        <w:tc>
          <w:tcPr>
            <w:tcW w:w="4835" w:type="dxa"/>
            <w:shd w:val="clear" w:color="auto" w:fill="FFFFFF"/>
            <w:vAlign w:val="center"/>
            <w:hideMark/>
          </w:tcPr>
          <w:p w:rsidR="00F41FDD" w:rsidRPr="003451C7" w:rsidRDefault="00F41FDD" w:rsidP="00556047">
            <w:pPr>
              <w:spacing w:after="0" w:line="204" w:lineRule="auto"/>
            </w:pPr>
            <w:r w:rsidRPr="003451C7">
              <w:t>1. Ηγεσία</w:t>
            </w:r>
          </w:p>
        </w:tc>
        <w:tc>
          <w:tcPr>
            <w:tcW w:w="1417" w:type="dxa"/>
            <w:shd w:val="clear" w:color="auto" w:fill="auto"/>
            <w:noWrap/>
            <w:vAlign w:val="bottom"/>
            <w:hideMark/>
          </w:tcPr>
          <w:p w:rsidR="00F41FDD" w:rsidRPr="003451C7" w:rsidRDefault="00F41FDD" w:rsidP="00556047">
            <w:pPr>
              <w:spacing w:after="0" w:line="204" w:lineRule="auto"/>
              <w:jc w:val="center"/>
              <w:rPr>
                <w:color w:val="333333"/>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4835" w:type="dxa"/>
            <w:shd w:val="clear" w:color="auto" w:fill="auto"/>
            <w:vAlign w:val="center"/>
            <w:hideMark/>
          </w:tcPr>
          <w:p w:rsidR="00F41FDD" w:rsidRPr="003451C7" w:rsidRDefault="00F41FDD" w:rsidP="00556047">
            <w:pPr>
              <w:spacing w:after="0" w:line="204" w:lineRule="auto"/>
            </w:pPr>
            <w:r w:rsidRPr="003451C7">
              <w:t>2. Διαχείριση ανθρώπινων πόρων</w:t>
            </w:r>
          </w:p>
        </w:tc>
        <w:tc>
          <w:tcPr>
            <w:tcW w:w="1417" w:type="dxa"/>
            <w:shd w:val="clear" w:color="auto" w:fill="auto"/>
            <w:noWrap/>
            <w:vAlign w:val="bottom"/>
            <w:hideMark/>
          </w:tcPr>
          <w:p w:rsidR="00F41FDD" w:rsidRPr="003451C7" w:rsidRDefault="00F41FDD" w:rsidP="00556047">
            <w:pPr>
              <w:spacing w:after="0" w:line="204" w:lineRule="auto"/>
              <w:rPr>
                <w:color w:val="000000"/>
              </w:rPr>
            </w:pPr>
          </w:p>
        </w:tc>
        <w:tc>
          <w:tcPr>
            <w:tcW w:w="1276" w:type="dxa"/>
            <w:shd w:val="clear" w:color="auto" w:fill="auto"/>
            <w:noWrap/>
            <w:vAlign w:val="bottom"/>
            <w:hideMark/>
          </w:tcPr>
          <w:p w:rsidR="00F41FDD" w:rsidRPr="003451C7" w:rsidRDefault="00F41FDD" w:rsidP="00556047">
            <w:pPr>
              <w:spacing w:after="0" w:line="204" w:lineRule="auto"/>
              <w:rPr>
                <w:color w:val="000000"/>
              </w:rPr>
            </w:pPr>
          </w:p>
        </w:tc>
        <w:tc>
          <w:tcPr>
            <w:tcW w:w="1559" w:type="dxa"/>
            <w:shd w:val="clear" w:color="auto" w:fill="auto"/>
            <w:noWrap/>
            <w:vAlign w:val="bottom"/>
            <w:hideMark/>
          </w:tcPr>
          <w:p w:rsidR="00F41FDD" w:rsidRPr="003451C7" w:rsidRDefault="00F41FDD" w:rsidP="00556047">
            <w:pPr>
              <w:spacing w:after="0" w:line="204" w:lineRule="auto"/>
              <w:rPr>
                <w:color w:val="000000"/>
              </w:rPr>
            </w:pPr>
          </w:p>
        </w:tc>
        <w:tc>
          <w:tcPr>
            <w:tcW w:w="1656" w:type="dxa"/>
            <w:shd w:val="clear" w:color="auto" w:fill="auto"/>
            <w:noWrap/>
            <w:vAlign w:val="bottom"/>
            <w:hideMark/>
          </w:tcPr>
          <w:p w:rsidR="00F41FDD" w:rsidRPr="003451C7" w:rsidRDefault="00F41FDD" w:rsidP="00556047">
            <w:pPr>
              <w:spacing w:after="0" w:line="204" w:lineRule="auto"/>
              <w:rPr>
                <w:color w:val="000000"/>
              </w:rPr>
            </w:pPr>
          </w:p>
        </w:tc>
      </w:tr>
      <w:tr w:rsidR="00F41FDD" w:rsidRPr="003451C7" w:rsidTr="00556047">
        <w:trPr>
          <w:trHeight w:val="198"/>
        </w:trPr>
        <w:tc>
          <w:tcPr>
            <w:tcW w:w="10743" w:type="dxa"/>
            <w:gridSpan w:val="5"/>
            <w:shd w:val="clear" w:color="auto" w:fill="auto"/>
            <w:vAlign w:val="center"/>
          </w:tcPr>
          <w:p w:rsidR="00F41FDD" w:rsidRPr="003451C7" w:rsidRDefault="00F41FDD" w:rsidP="00556047">
            <w:pPr>
              <w:spacing w:after="0" w:line="204" w:lineRule="auto"/>
              <w:rPr>
                <w:color w:val="000000"/>
              </w:rPr>
            </w:pPr>
          </w:p>
        </w:tc>
      </w:tr>
    </w:tbl>
    <w:p w:rsidR="00F41FDD" w:rsidRPr="003451C7" w:rsidRDefault="00F41FDD" w:rsidP="00F41FDD">
      <w:pPr>
        <w:spacing w:line="360" w:lineRule="auto"/>
        <w:rPr>
          <w:b/>
        </w:rPr>
      </w:pPr>
    </w:p>
    <w:p w:rsidR="00810CF6" w:rsidRDefault="00810CF6" w:rsidP="00810CF6">
      <w:pPr>
        <w:numPr>
          <w:ilvl w:val="0"/>
          <w:numId w:val="18"/>
        </w:numPr>
        <w:spacing w:after="0" w:line="324" w:lineRule="auto"/>
        <w:ind w:left="426" w:hanging="396"/>
        <w:rPr>
          <w:b/>
          <w:sz w:val="24"/>
          <w:szCs w:val="24"/>
          <w:u w:val="single"/>
        </w:rPr>
      </w:pPr>
      <w:r>
        <w:br w:type="page"/>
      </w:r>
      <w:r w:rsidRPr="00810CF6">
        <w:rPr>
          <w:b/>
          <w:sz w:val="24"/>
          <w:szCs w:val="24"/>
          <w:u w:val="single"/>
        </w:rPr>
        <w:lastRenderedPageBreak/>
        <w:t>Κ.Ε.ΜΕ.ΕΠ (Αθήνα)</w:t>
      </w:r>
    </w:p>
    <w:p w:rsidR="00810CF6" w:rsidRPr="00810CF6" w:rsidRDefault="00810CF6" w:rsidP="00810CF6">
      <w:pPr>
        <w:spacing w:after="0" w:line="324" w:lineRule="auto"/>
        <w:rPr>
          <w:b/>
          <w:sz w:val="24"/>
          <w:szCs w:val="24"/>
          <w:u w:val="single"/>
        </w:rPr>
      </w:pPr>
    </w:p>
    <w:p w:rsidR="00810CF6" w:rsidRPr="003451C7" w:rsidRDefault="00810CF6" w:rsidP="00810CF6">
      <w:pPr>
        <w:spacing w:after="0" w:line="324" w:lineRule="auto"/>
        <w:rPr>
          <w:rFonts w:cs="Calibri"/>
        </w:rPr>
      </w:pPr>
      <w:r w:rsidRPr="00810CF6">
        <w:rPr>
          <w:b/>
        </w:rPr>
        <w:t>2.1.</w:t>
      </w:r>
      <w:r>
        <w:t xml:space="preserve"> </w:t>
      </w:r>
      <w:r w:rsidRPr="003451C7">
        <w:rPr>
          <w:rFonts w:cs="Calibri"/>
          <w:b/>
        </w:rPr>
        <w:t>ΠΕΡΙΓΡΑΜΜΑ ΘΕΣΗΣ ΕΡΓΑΣΙΑΣ</w:t>
      </w:r>
    </w:p>
    <w:p w:rsidR="00810CF6" w:rsidRPr="003451C7" w:rsidRDefault="00810CF6" w:rsidP="00810CF6">
      <w:pPr>
        <w:spacing w:after="0" w:line="324" w:lineRule="auto"/>
      </w:pPr>
      <w:r w:rsidRPr="003451C7">
        <w:rPr>
          <w:b/>
        </w:rPr>
        <w:t xml:space="preserve">Τίτλος της θέσης εργασίας: </w:t>
      </w:r>
      <w:r w:rsidRPr="003451C7">
        <w:t>Ελεγκτής Αναγκαστικής Είσπραξης Κ.Ε.ΜΕ.ΕΠ.</w:t>
      </w:r>
    </w:p>
    <w:p w:rsidR="00810CF6" w:rsidRPr="003451C7" w:rsidRDefault="00810CF6" w:rsidP="00810CF6">
      <w:pPr>
        <w:spacing w:after="0" w:line="324" w:lineRule="auto"/>
        <w:rPr>
          <w:b/>
        </w:rPr>
      </w:pPr>
      <w:r w:rsidRPr="003451C7">
        <w:rPr>
          <w:b/>
        </w:rPr>
        <w:t>Τμήμα:</w:t>
      </w:r>
      <w:r w:rsidRPr="003451C7">
        <w:t xml:space="preserve"> Αυτοτελές Τμήμα Δικαστικού</w:t>
      </w:r>
    </w:p>
    <w:p w:rsidR="00810CF6" w:rsidRPr="003451C7" w:rsidRDefault="00810CF6" w:rsidP="00810CF6">
      <w:pPr>
        <w:spacing w:after="0" w:line="324" w:lineRule="auto"/>
      </w:pPr>
      <w:r w:rsidRPr="003451C7">
        <w:rPr>
          <w:b/>
        </w:rPr>
        <w:t xml:space="preserve">Γενική Διεύθυνση: </w:t>
      </w:r>
      <w:r w:rsidRPr="003451C7">
        <w:t>Φορολογικής Διοίκησης, Α.Α.Δ.Ε.</w:t>
      </w:r>
    </w:p>
    <w:p w:rsidR="00810CF6" w:rsidRPr="003451C7" w:rsidRDefault="00810CF6" w:rsidP="00810CF6">
      <w:pPr>
        <w:spacing w:after="0" w:line="324" w:lineRule="auto"/>
      </w:pPr>
      <w:r w:rsidRPr="003451C7">
        <w:rPr>
          <w:b/>
        </w:rPr>
        <w:t>Άμεσα Προϊστάμενος:</w:t>
      </w:r>
      <w:r w:rsidRPr="003451C7">
        <w:t xml:space="preserve"> Προϊστάμενος Αυτοτελούς Τμήματος Δικαστικού Κ.Ε.ΜΕ.ΕΠ.</w:t>
      </w:r>
    </w:p>
    <w:p w:rsidR="00810CF6" w:rsidRPr="003451C7" w:rsidRDefault="00810CF6" w:rsidP="00810CF6">
      <w:pPr>
        <w:spacing w:after="0" w:line="324" w:lineRule="auto"/>
        <w:jc w:val="both"/>
        <w:outlineLvl w:val="0"/>
        <w:rPr>
          <w:rFonts w:cs="Calibri"/>
        </w:rPr>
      </w:pPr>
    </w:p>
    <w:p w:rsidR="00810CF6" w:rsidRPr="003451C7" w:rsidRDefault="00810CF6" w:rsidP="00810CF6">
      <w:pPr>
        <w:spacing w:after="0" w:line="324" w:lineRule="auto"/>
      </w:pPr>
      <w:r w:rsidRPr="003451C7">
        <w:rPr>
          <w:noProof/>
          <w:lang w:eastAsia="el-GR"/>
        </w:rPr>
        <w:pict>
          <v:shape id="_x0000_i1037" type="#_x0000_t75" style="width:421.6pt;height:516.1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">
            <v:imagedata r:id="rId15" o:title="" croptop="-3054f" cropbottom="-2722f"/>
            <o:lock v:ext="edit" aspectratio="f"/>
          </v:shape>
        </w:pict>
      </w:r>
    </w:p>
    <w:p w:rsidR="00810CF6" w:rsidRPr="003451C7" w:rsidRDefault="00810CF6" w:rsidP="00810CF6">
      <w:pPr>
        <w:spacing w:after="0" w:line="324" w:lineRule="auto"/>
        <w:jc w:val="both"/>
        <w:outlineLvl w:val="0"/>
        <w:rPr>
          <w:rFonts w:cs="Calibri"/>
          <w:b/>
        </w:rPr>
      </w:pPr>
      <w:r w:rsidRPr="003451C7">
        <w:rPr>
          <w:rFonts w:cs="Calibri"/>
        </w:rPr>
        <w:t>-</w:t>
      </w:r>
    </w:p>
    <w:p w:rsidR="00810CF6" w:rsidRPr="003451C7" w:rsidRDefault="00810CF6" w:rsidP="00810CF6">
      <w:pPr>
        <w:spacing w:after="0" w:line="324" w:lineRule="auto"/>
        <w:rPr>
          <w:rFonts w:cs="Calibri"/>
          <w:b/>
        </w:rPr>
      </w:pPr>
    </w:p>
    <w:p w:rsidR="00810CF6" w:rsidRPr="003451C7" w:rsidRDefault="00810CF6" w:rsidP="00810CF6">
      <w:pPr>
        <w:spacing w:after="0" w:line="324" w:lineRule="auto"/>
        <w:ind w:left="2160" w:hanging="2160"/>
        <w:jc w:val="both"/>
        <w:outlineLvl w:val="0"/>
        <w:rPr>
          <w:rFonts w:cs="Calibri"/>
          <w:b/>
        </w:rPr>
      </w:pPr>
      <w:r w:rsidRPr="003451C7">
        <w:rPr>
          <w:rFonts w:cs="Calibri"/>
          <w:b/>
          <w:noProof/>
          <w:lang w:eastAsia="el-GR"/>
        </w:rPr>
        <w:lastRenderedPageBreak/>
        <w:pict>
          <v:shape id="_x0000_i1038" type="#_x0000_t75" style="width:422.45pt;height:234.2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">
            <v:imagedata r:id="rId16" o:title="" croptop="-5597f" cropbottom="-4724f"/>
            <o:lock v:ext="edit" aspectratio="f"/>
          </v:shape>
        </w:pict>
      </w:r>
    </w:p>
    <w:p w:rsidR="00810CF6" w:rsidRPr="003451C7" w:rsidRDefault="00810CF6" w:rsidP="00810CF6">
      <w:pPr>
        <w:spacing w:after="0" w:line="324" w:lineRule="auto"/>
        <w:ind w:left="2160" w:hanging="2160"/>
        <w:outlineLvl w:val="0"/>
        <w:rPr>
          <w:rFonts w:cs="Calibri"/>
          <w:b/>
        </w:rPr>
      </w:pPr>
      <w:r w:rsidRPr="003451C7">
        <w:rPr>
          <w:rFonts w:cs="Calibri"/>
          <w:b/>
        </w:rPr>
        <w:t>Σκοπός της θέσης εργασίας:</w:t>
      </w:r>
    </w:p>
    <w:p w:rsidR="00810CF6" w:rsidRPr="003451C7" w:rsidRDefault="00810CF6" w:rsidP="00810CF6">
      <w:pPr>
        <w:spacing w:after="0" w:line="324" w:lineRule="auto"/>
        <w:jc w:val="both"/>
      </w:pPr>
      <w:r w:rsidRPr="003451C7">
        <w:t xml:space="preserve">Ο Ελεγκτής Αναγκαστικής Είσπραξης του Κ.Ε.ΜΕ.ΕΠ. </w:t>
      </w:r>
      <w:r w:rsidRPr="003451C7">
        <w:rPr>
          <w:rFonts w:cs="Calibri"/>
        </w:rPr>
        <w:t xml:space="preserve">παρακολουθεί την πορεία είσπραξης των οφειλών των φορολογουμένων, προβαίνει στη λήψη μέτρων αναγκαστικής είσπραξης για τις ληξιπρόθεσμες οφειλές και </w:t>
      </w:r>
      <w:r w:rsidRPr="003451C7">
        <w:t>εκκαθαρίζει τις αποφάσεις της Δ.Ε.Δ.</w:t>
      </w:r>
    </w:p>
    <w:p w:rsidR="00810CF6" w:rsidRPr="003451C7" w:rsidRDefault="00810CF6" w:rsidP="00810CF6">
      <w:pPr>
        <w:spacing w:after="0" w:line="324" w:lineRule="auto"/>
        <w:rPr>
          <w:b/>
        </w:rPr>
      </w:pPr>
      <w:r w:rsidRPr="003451C7">
        <w:rPr>
          <w:b/>
        </w:rPr>
        <w:t xml:space="preserve">Καθήκοντα </w:t>
      </w:r>
    </w:p>
    <w:p w:rsidR="00810CF6" w:rsidRPr="003451C7" w:rsidRDefault="00810CF6" w:rsidP="00810CF6">
      <w:pPr>
        <w:pStyle w:val="a3"/>
        <w:spacing w:line="324" w:lineRule="auto"/>
        <w:ind w:left="0"/>
        <w:jc w:val="both"/>
        <w:outlineLvl w:val="0"/>
        <w:rPr>
          <w:rFonts w:cs="Calibri"/>
        </w:rPr>
      </w:pPr>
      <w:r w:rsidRPr="003451C7">
        <w:rPr>
          <w:rFonts w:cs="Calibri"/>
        </w:rPr>
        <w:t>Αναλαμβάνοντας κατά κανόνα τις πολυπλοκότερες των υποθέσεων αρμοδιότητας του Τμήματος :</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Αξιολογεί τις οφειλέτριες εταιρίες, δημιουργεί το προφίλ τους, προκειμένου να εκτιμήσει ποια μέτρα αναγκαστικής είσπραξης είναι αποδοτικότερα.</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 xml:space="preserve">Μέσω του Elenxis και των εκθέσεων ελέγχου κατανοεί το αποτέλεσμα του ελέγχου και καταμερίζει τα αποτελέσματα στα μέλη του ΔΣ. </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Ελέγχει τα φυσικά πρόσωπα που ενέχονται στην οφειλή από κοινού με την εταιρία. Προσδιορίζει τα φυσικά πρόσωπα για τα οποία υποβάλλεται αίτηση ποινικής δίωξης.</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Είναι υπεύθυνος για την παρακολούθηση και επίσπευση των πλειστηριασμών, την κοινοποίηση αναγγελίας χρεών προς τους συμβολαιογράφους και τη δημιουργία ΦΚ.</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Συσχετίζει τους πίνακες κατάταξης και αποστέλλει όλα τα σχετικά έγγραφα στο Ν.Σ.Κ., προκειμένου να ασκηθεί ανακοπή κατά του πίνακα κατάταξης.</w:t>
      </w:r>
      <w:r w:rsidRPr="003451C7">
        <w:t xml:space="preserve"> Παρακολουθεί την απόδοση από τους  Συμβολαιογράφους των ποσών που πρέπει να λάβει το Κ.Ε.ΜΕ.ΕΠ. σύμφωνα με τους πίνακες κατάταξης.</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Συντάσσει αντικρούσεις κατά των ανακοπών των φορολογούμενων, παρακολουθεί την εξέλιξή τους και παρακολουθεί την απόφαση και τη σχετιζόμενη οφειλή.</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Συντάσσει απόψεις σχετικά με την ένταξη οφειλών στη διαδικασία εξυγίανσης. Εκτελεί τις αποφάσεις και παρακολουθεί τη ρύθμιση των οφειλών.</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lastRenderedPageBreak/>
        <w:t>Παρακολουθεί τις οφειλές των πτωχευμένων εταιριών και προβαίνει σε αναγγελία των οφειλών στον σύνδικο πτώχευσης. Παρακολουθεί τη διαδικασία πτώχευσης, ώστε να εντοπίσει τις εισπράξεις που μπορούν να επιτευχθούν και λαμβάνει μέτρα κατά των μελών Δ.Σ.</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Παρακολουθεί την πορεία των οφειλών των φορολογούμενων που ασκούν ενδικοφανή προσφυγή και επιδιώκει την είσπραξη όλης ή μέρους της οφειλής.</w:t>
      </w:r>
    </w:p>
    <w:p w:rsidR="00810CF6" w:rsidRPr="003451C7" w:rsidRDefault="00810CF6" w:rsidP="00810CF6">
      <w:pPr>
        <w:pStyle w:val="a3"/>
        <w:numPr>
          <w:ilvl w:val="0"/>
          <w:numId w:val="22"/>
        </w:numPr>
        <w:spacing w:after="0" w:line="324" w:lineRule="auto"/>
        <w:jc w:val="both"/>
        <w:outlineLvl w:val="0"/>
        <w:rPr>
          <w:rFonts w:cs="Calibri"/>
        </w:rPr>
      </w:pPr>
      <w:r w:rsidRPr="003451C7">
        <w:t>Αποστέλλει μέσω της ηλεκτρονικής εφαρμογής της Δ.Ε.Δ. ηλεκτρονικό φάκελο με τις απόψεις της Υπηρεσίας.</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Παρακολουθεί την τήρηση των ρυθμίσεων και εφόσον υπάρξει απώλεια προβαίνει στη λήψη μέτρων αναγκαστικής είσπραξης.</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Παρακολουθεί την πορεία των υποθέσεων και ενημερώνει τον φάκελο αυτών για την εξέλιξή  τους.</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Υπό την επίβλεψη του Προϊσταμένου του Τμήματος, εκπαιδεύει τους νέους ελεγκτές στην ορθή διενέργεια των διαδικασιών. Σε αυτό το πλαίσιο, παρέχει διευκρινίσεις και οδηγίες επί ζητημάτων που προκύπτουν κατά τον έλεγχο. Επίσης, εκτελεί από κοινού με νέους ελεγκτές διαδικασίες του Τμήματος, με σκοπό την πρακτική εκπαίδευση τους και την εξοικείωσή τους με την ορθή εφαρμογή των καθηκόντων τους.</w:t>
      </w:r>
    </w:p>
    <w:p w:rsidR="00810CF6" w:rsidRPr="003451C7" w:rsidRDefault="00810CF6" w:rsidP="00810CF6">
      <w:pPr>
        <w:pStyle w:val="a3"/>
        <w:numPr>
          <w:ilvl w:val="0"/>
          <w:numId w:val="22"/>
        </w:numPr>
        <w:spacing w:after="0" w:line="324" w:lineRule="auto"/>
        <w:jc w:val="both"/>
        <w:outlineLvl w:val="0"/>
        <w:rPr>
          <w:rFonts w:cs="Calibri"/>
        </w:rPr>
      </w:pPr>
      <w:r w:rsidRPr="003451C7">
        <w:rPr>
          <w:rFonts w:cs="Calibri"/>
        </w:rPr>
        <w:t>Συνεργάζεται και επικοινωνεί: α) με την Αρχή Καταπολέμησης της Νομιμοποίησης Εσόδων από Εγκληματικές Δραστηριότητες και της Χρηματοδότησης της Τρομοκρατίας και Ελέγχου των Δηλώσεων Περιουσιακής Κατάστασης για την υποβολή αναφορών, β) με το Ν.Σ.Κ. για το συντονισμό των απαιτούμενων δικαστικών ενεργειών, γ) με υποθηκοφυλακεία, συμβολαιογράφους κλπ για άντληση πληροφοριών, δ) με τη Δ/νση Εισπράξεων και τη Δ/νση Διεθνών Οικονομικών Σχέσεων για την άντληση πληροφοριών και βοήθεια στη διαδικασία είσπραξης.</w:t>
      </w:r>
    </w:p>
    <w:p w:rsidR="00810CF6" w:rsidRPr="003451C7" w:rsidRDefault="00810CF6" w:rsidP="00810CF6">
      <w:pPr>
        <w:spacing w:after="0" w:line="324" w:lineRule="auto"/>
        <w:jc w:val="both"/>
        <w:outlineLvl w:val="0"/>
        <w:rPr>
          <w:rFonts w:cs="Calibri"/>
        </w:rPr>
      </w:pPr>
      <w:r w:rsidRPr="003451C7">
        <w:rPr>
          <w:b/>
        </w:rPr>
        <w:t>Χρήση πόρων/εργαλεία</w:t>
      </w:r>
    </w:p>
    <w:p w:rsidR="00810CF6" w:rsidRPr="003451C7" w:rsidRDefault="00810CF6" w:rsidP="00810CF6">
      <w:pPr>
        <w:numPr>
          <w:ilvl w:val="0"/>
          <w:numId w:val="11"/>
        </w:numPr>
        <w:spacing w:after="0" w:line="324" w:lineRule="auto"/>
      </w:pPr>
      <w:r w:rsidRPr="003451C7">
        <w:rPr>
          <w:lang w:val="en-US"/>
        </w:rPr>
        <w:t>TAXIS</w:t>
      </w:r>
      <w:r w:rsidRPr="003451C7">
        <w:t>,</w:t>
      </w:r>
      <w:r w:rsidRPr="003451C7">
        <w:rPr>
          <w:b/>
        </w:rPr>
        <w:t xml:space="preserve"> </w:t>
      </w:r>
      <w:r w:rsidRPr="003451C7">
        <w:rPr>
          <w:lang w:val="en-US"/>
        </w:rPr>
        <w:t>ELENXIS, Internet</w:t>
      </w:r>
    </w:p>
    <w:p w:rsidR="00810CF6" w:rsidRPr="003451C7" w:rsidRDefault="00810CF6" w:rsidP="00810CF6">
      <w:pPr>
        <w:spacing w:after="0" w:line="324" w:lineRule="auto"/>
        <w:rPr>
          <w:b/>
        </w:rPr>
      </w:pPr>
      <w:r w:rsidRPr="003451C7">
        <w:rPr>
          <w:b/>
        </w:rPr>
        <w:t>Ειδικές συνθήκες εργασίας</w:t>
      </w:r>
    </w:p>
    <w:p w:rsidR="00810CF6" w:rsidRPr="003451C7" w:rsidRDefault="00810CF6" w:rsidP="00810CF6">
      <w:pPr>
        <w:pStyle w:val="a3"/>
        <w:numPr>
          <w:ilvl w:val="0"/>
          <w:numId w:val="13"/>
        </w:numPr>
        <w:spacing w:after="0" w:line="324" w:lineRule="auto"/>
        <w:ind w:left="644"/>
        <w:jc w:val="both"/>
        <w:outlineLvl w:val="0"/>
        <w:rPr>
          <w:rFonts w:cs="Calibri"/>
        </w:rPr>
      </w:pPr>
      <w:r w:rsidRPr="003451C7">
        <w:rPr>
          <w:rFonts w:cs="Calibri"/>
        </w:rPr>
        <w:t xml:space="preserve">Συνθήκες </w:t>
      </w:r>
      <w:r w:rsidRPr="003451C7">
        <w:t>εργασίας σε περιβάλλον έντονου συναισθηματικού φόρτου και πιεστικών χρονικών προθεσμιών</w:t>
      </w:r>
      <w:r w:rsidRPr="003451C7">
        <w:rPr>
          <w:rFonts w:cs="Calibri"/>
        </w:rPr>
        <w:t xml:space="preserve"> (εκπροσώπηση της Υπηρεσίας στα δικαστήρια).</w:t>
      </w:r>
    </w:p>
    <w:p w:rsidR="00810CF6" w:rsidRPr="003451C7" w:rsidRDefault="00810CF6" w:rsidP="00810CF6">
      <w:pPr>
        <w:tabs>
          <w:tab w:val="left" w:pos="157"/>
        </w:tabs>
        <w:ind w:left="66"/>
        <w:rPr>
          <w:b/>
        </w:rPr>
      </w:pPr>
      <w:r w:rsidRPr="003451C7">
        <w:rPr>
          <w:b/>
        </w:rPr>
        <w:t xml:space="preserve">Απαιτούμενα προσόντα </w:t>
      </w:r>
    </w:p>
    <w:p w:rsidR="00810CF6" w:rsidRDefault="00810CF6" w:rsidP="00810CF6">
      <w:pPr>
        <w:numPr>
          <w:ilvl w:val="0"/>
          <w:numId w:val="9"/>
        </w:numPr>
        <w:spacing w:line="324" w:lineRule="auto"/>
        <w:ind w:left="567" w:hanging="567"/>
        <w:contextualSpacing/>
        <w:jc w:val="both"/>
      </w:pPr>
      <w:r w:rsidRPr="00BD7339">
        <w:t xml:space="preserve">Πτυχίο Α.Ε.Ι.-Α.Τ.Ε.Ι. με ενδελεχή γνώση και κατανόηση των φορολογικών αντικειμένων και της φορολογικής νομοθεσίας, καθώς και θεμάτων είσπραξης δημοσίων εσόδων, η οποία προϋποθέτει τουλάχιστον </w:t>
      </w:r>
      <w:r w:rsidRPr="00BD7339">
        <w:rPr>
          <w:b/>
        </w:rPr>
        <w:t xml:space="preserve">διετή </w:t>
      </w:r>
      <w:r w:rsidRPr="00BD7339">
        <w:t xml:space="preserve"> εμπειρία σε σχετικά θέματ</w:t>
      </w:r>
      <w:r>
        <w:t>α ή</w:t>
      </w:r>
    </w:p>
    <w:p w:rsidR="00810CF6" w:rsidRDefault="00810CF6" w:rsidP="00810CF6">
      <w:pPr>
        <w:spacing w:line="324" w:lineRule="auto"/>
        <w:ind w:left="567"/>
        <w:contextualSpacing/>
        <w:jc w:val="both"/>
        <w:rPr>
          <w:rFonts w:eastAsia="Cambria"/>
        </w:rPr>
      </w:pPr>
      <w:r w:rsidRPr="00BD7339">
        <w:rPr>
          <w:rFonts w:eastAsia="Cambria"/>
        </w:rPr>
        <w:lastRenderedPageBreak/>
        <w:t xml:space="preserve">απόφοιτος ΔΕ με ενδελεχή γνώση και </w:t>
      </w:r>
      <w:r w:rsidRPr="003451C7">
        <w:t xml:space="preserve">κατανόηση των φορολογικών αντικειμένων </w:t>
      </w:r>
      <w:r w:rsidRPr="00BD7339">
        <w:t xml:space="preserve">και της φορολογικής νομοθεσίας, καθώς και θεμάτων είσπραξης δημοσίων εσόδων, </w:t>
      </w:r>
      <w:r w:rsidRPr="00BD7339">
        <w:rPr>
          <w:rFonts w:eastAsia="Cambria"/>
        </w:rPr>
        <w:t>η οποία αποδεικνύεται από τουλάχιστον </w:t>
      </w:r>
      <w:r w:rsidRPr="00BD7339">
        <w:rPr>
          <w:rFonts w:eastAsia="Cambria"/>
          <w:b/>
        </w:rPr>
        <w:t xml:space="preserve">εξαετή </w:t>
      </w:r>
      <w:r w:rsidRPr="00BD7339">
        <w:rPr>
          <w:rFonts w:eastAsia="Cambria"/>
        </w:rPr>
        <w:t>εμπειρία σε σχετικά θέματα.</w:t>
      </w:r>
    </w:p>
    <w:p w:rsidR="00810CF6" w:rsidRPr="003451C7" w:rsidRDefault="00810CF6" w:rsidP="00810CF6">
      <w:pPr>
        <w:spacing w:line="324" w:lineRule="auto"/>
        <w:jc w:val="both"/>
        <w:outlineLvl w:val="0"/>
        <w:rPr>
          <w:rFonts w:cs="Calibri"/>
          <w:b/>
        </w:rPr>
      </w:pPr>
      <w:r w:rsidRPr="003451C7">
        <w:rPr>
          <w:rFonts w:cs="Calibri"/>
          <w:b/>
        </w:rPr>
        <w:t>Επιθυμητά προσόντα και εμπειρία</w:t>
      </w:r>
    </w:p>
    <w:p w:rsidR="00810CF6" w:rsidRPr="003451C7" w:rsidRDefault="00810CF6" w:rsidP="00810CF6">
      <w:pPr>
        <w:pStyle w:val="a3"/>
        <w:numPr>
          <w:ilvl w:val="0"/>
          <w:numId w:val="9"/>
        </w:numPr>
        <w:spacing w:after="0" w:line="324" w:lineRule="auto"/>
        <w:ind w:left="426" w:hanging="426"/>
        <w:jc w:val="both"/>
        <w:rPr>
          <w:b/>
        </w:rPr>
      </w:pPr>
      <w:r w:rsidRPr="003451C7">
        <w:t>Πτυχίο 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810CF6" w:rsidRPr="003451C7" w:rsidRDefault="00810CF6" w:rsidP="00810CF6">
      <w:pPr>
        <w:pStyle w:val="a3"/>
        <w:numPr>
          <w:ilvl w:val="0"/>
          <w:numId w:val="9"/>
        </w:numPr>
        <w:spacing w:after="0" w:line="324" w:lineRule="auto"/>
        <w:ind w:left="426" w:hanging="426"/>
        <w:jc w:val="both"/>
        <w:rPr>
          <w:b/>
        </w:rPr>
      </w:pPr>
      <w:r w:rsidRPr="003451C7">
        <w:t>Καλή γνώση της αγγλικής γλώσσας (όπως αυτή ορίζεται από το Α.Σ.Ε.Π.).</w:t>
      </w:r>
    </w:p>
    <w:p w:rsidR="00810CF6" w:rsidRPr="003451C7" w:rsidRDefault="00810CF6" w:rsidP="00810CF6">
      <w:pPr>
        <w:pStyle w:val="a3"/>
        <w:numPr>
          <w:ilvl w:val="0"/>
          <w:numId w:val="9"/>
        </w:numPr>
        <w:spacing w:after="0" w:line="324" w:lineRule="auto"/>
        <w:ind w:left="426" w:hanging="426"/>
        <w:jc w:val="both"/>
        <w:rPr>
          <w:b/>
        </w:rPr>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810CF6" w:rsidRPr="003451C7" w:rsidRDefault="00810CF6" w:rsidP="00810CF6">
      <w:pPr>
        <w:pStyle w:val="a3"/>
        <w:numPr>
          <w:ilvl w:val="0"/>
          <w:numId w:val="9"/>
        </w:numPr>
        <w:spacing w:after="0" w:line="324" w:lineRule="auto"/>
        <w:ind w:left="426" w:hanging="426"/>
        <w:jc w:val="both"/>
        <w:rPr>
          <w:b/>
        </w:rPr>
      </w:pPr>
      <w:r w:rsidRPr="003451C7">
        <w:t>Σφαιρική γνώση και κατανόηση του φορολογικού αντικειμένου.</w:t>
      </w:r>
    </w:p>
    <w:p w:rsidR="00810CF6" w:rsidRPr="003451C7" w:rsidRDefault="00810CF6" w:rsidP="00810CF6">
      <w:pPr>
        <w:pStyle w:val="a3"/>
        <w:numPr>
          <w:ilvl w:val="0"/>
          <w:numId w:val="9"/>
        </w:numPr>
        <w:spacing w:after="0" w:line="324" w:lineRule="auto"/>
        <w:ind w:left="426" w:hanging="426"/>
        <w:jc w:val="both"/>
        <w:rPr>
          <w:b/>
        </w:rPr>
      </w:pPr>
      <w:r>
        <w:rPr>
          <w:lang w:val="el-GR"/>
        </w:rPr>
        <w:t>Μ</w:t>
      </w:r>
      <w:r w:rsidRPr="003451C7">
        <w:t>εταπτυχιακός τίτλος σπουδών συναφής προς τα αντικείμενα του Κ.Ε.ΜΕ.ΕΠ.</w:t>
      </w:r>
    </w:p>
    <w:p w:rsidR="00810CF6" w:rsidRPr="003451C7" w:rsidRDefault="00810CF6" w:rsidP="00810CF6">
      <w:pPr>
        <w:pStyle w:val="a3"/>
        <w:numPr>
          <w:ilvl w:val="0"/>
          <w:numId w:val="9"/>
        </w:numPr>
        <w:spacing w:after="0" w:line="324" w:lineRule="auto"/>
        <w:ind w:left="426" w:hanging="426"/>
        <w:jc w:val="both"/>
        <w:rPr>
          <w:b/>
        </w:rPr>
      </w:pPr>
      <w:r w:rsidRPr="003451C7">
        <w:t>Αποφοίτηση από την Εθνική Σχολή Δημόσιας Διοίκησης.</w:t>
      </w:r>
    </w:p>
    <w:p w:rsidR="00810CF6" w:rsidRPr="00810CF6" w:rsidRDefault="00810CF6" w:rsidP="00810CF6">
      <w:pPr>
        <w:pStyle w:val="a3"/>
        <w:tabs>
          <w:tab w:val="left" w:pos="145"/>
        </w:tabs>
        <w:spacing w:line="360" w:lineRule="auto"/>
        <w:ind w:left="142"/>
        <w:jc w:val="center"/>
        <w:rPr>
          <w:b/>
          <w:lang w:val="el-GR"/>
        </w:rPr>
      </w:pPr>
      <w:r>
        <w:rPr>
          <w:b/>
        </w:rPr>
        <w:t>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810CF6" w:rsidRPr="003451C7" w:rsidTr="00556047">
        <w:trPr>
          <w:trHeight w:val="198"/>
        </w:trPr>
        <w:tc>
          <w:tcPr>
            <w:tcW w:w="10743" w:type="dxa"/>
            <w:gridSpan w:val="5"/>
            <w:shd w:val="clear" w:color="auto" w:fill="632423"/>
            <w:vAlign w:val="center"/>
            <w:hideMark/>
          </w:tcPr>
          <w:p w:rsidR="00810CF6" w:rsidRPr="003451C7" w:rsidRDefault="00810CF6" w:rsidP="00556047">
            <w:pPr>
              <w:spacing w:after="0" w:line="324" w:lineRule="auto"/>
              <w:rPr>
                <w:rFonts w:eastAsia="Times New Roman"/>
                <w:b/>
                <w:bCs/>
                <w:color w:val="FFFF00"/>
                <w:lang w:eastAsia="el-GR"/>
              </w:rPr>
            </w:pPr>
            <w:r w:rsidRPr="003451C7">
              <w:rPr>
                <w:rFonts w:eastAsia="Times New Roman"/>
                <w:b/>
                <w:bCs/>
                <w:color w:val="FFFF00"/>
                <w:lang w:eastAsia="el-GR"/>
              </w:rPr>
              <w:t xml:space="preserve">ΘΕΣΗ ΕΡΓΑΣΙΑΣ : </w:t>
            </w:r>
            <w:r w:rsidRPr="003451C7">
              <w:rPr>
                <w:b/>
                <w:color w:val="FFFF00"/>
              </w:rPr>
              <w:t>Ελεγκτής Αναγκαστικής Είσπραξης Κ.Ε.ΜΕ.ΕΠ. Αυτοτελούς Τμήματος Δικαστικού</w:t>
            </w:r>
          </w:p>
        </w:tc>
      </w:tr>
      <w:tr w:rsidR="00810CF6" w:rsidRPr="003451C7" w:rsidTr="00556047">
        <w:trPr>
          <w:trHeight w:val="198"/>
        </w:trPr>
        <w:tc>
          <w:tcPr>
            <w:tcW w:w="4835" w:type="dxa"/>
            <w:shd w:val="clear" w:color="000000" w:fill="B8CCE4"/>
            <w:vAlign w:val="center"/>
            <w:hideMark/>
          </w:tcPr>
          <w:p w:rsidR="00810CF6" w:rsidRPr="003451C7" w:rsidRDefault="00810CF6" w:rsidP="00556047">
            <w:pPr>
              <w:spacing w:after="0"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810CF6" w:rsidRPr="003451C7" w:rsidRDefault="00810CF6" w:rsidP="00556047">
            <w:pPr>
              <w:spacing w:after="0" w:line="204" w:lineRule="auto"/>
              <w:jc w:val="center"/>
              <w:rPr>
                <w:b/>
                <w:bCs/>
                <w:color w:val="000000"/>
              </w:rPr>
            </w:pPr>
            <w:r w:rsidRPr="003451C7">
              <w:rPr>
                <w:b/>
                <w:bCs/>
                <w:color w:val="000000"/>
              </w:rPr>
              <w:t xml:space="preserve">Απαιτούμενο επίπεδο επάρκειας </w:t>
            </w:r>
          </w:p>
        </w:tc>
      </w:tr>
      <w:tr w:rsidR="00810CF6" w:rsidRPr="003451C7" w:rsidTr="00556047">
        <w:trPr>
          <w:trHeight w:val="198"/>
        </w:trPr>
        <w:tc>
          <w:tcPr>
            <w:tcW w:w="4835" w:type="dxa"/>
            <w:shd w:val="clear" w:color="auto" w:fill="FFFFFF"/>
            <w:noWrap/>
            <w:vAlign w:val="center"/>
            <w:hideMark/>
          </w:tcPr>
          <w:p w:rsidR="00810CF6" w:rsidRPr="003451C7" w:rsidRDefault="00810CF6" w:rsidP="00556047">
            <w:pPr>
              <w:spacing w:after="0"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810CF6" w:rsidRPr="003451C7" w:rsidRDefault="00810CF6" w:rsidP="00556047">
            <w:pPr>
              <w:spacing w:after="0"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810CF6" w:rsidRPr="003451C7" w:rsidRDefault="00810CF6" w:rsidP="00556047">
            <w:pPr>
              <w:spacing w:after="0"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810CF6" w:rsidRPr="003451C7" w:rsidRDefault="00810CF6" w:rsidP="00556047">
            <w:pPr>
              <w:spacing w:after="0"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810CF6" w:rsidRPr="003451C7" w:rsidRDefault="00810CF6" w:rsidP="00556047">
            <w:pPr>
              <w:spacing w:after="0" w:line="204" w:lineRule="auto"/>
              <w:jc w:val="center"/>
              <w:rPr>
                <w:b/>
                <w:bCs/>
                <w:color w:val="FFFFFF"/>
              </w:rPr>
            </w:pPr>
            <w:r w:rsidRPr="003451C7">
              <w:rPr>
                <w:b/>
                <w:bCs/>
                <w:color w:val="FFFFFF"/>
              </w:rPr>
              <w:t>Επίπεδο 4</w:t>
            </w:r>
          </w:p>
        </w:tc>
      </w:tr>
      <w:tr w:rsidR="00810CF6" w:rsidRPr="003451C7" w:rsidTr="00556047">
        <w:trPr>
          <w:trHeight w:val="198"/>
        </w:trPr>
        <w:tc>
          <w:tcPr>
            <w:tcW w:w="10743" w:type="dxa"/>
            <w:gridSpan w:val="5"/>
            <w:shd w:val="clear" w:color="auto" w:fill="76923C"/>
            <w:vAlign w:val="center"/>
            <w:hideMark/>
          </w:tcPr>
          <w:p w:rsidR="00810CF6" w:rsidRPr="003451C7" w:rsidRDefault="00810CF6" w:rsidP="00556047">
            <w:pPr>
              <w:spacing w:after="0" w:line="204" w:lineRule="auto"/>
              <w:rPr>
                <w:color w:val="000000"/>
              </w:rPr>
            </w:pPr>
            <w:r w:rsidRPr="003451C7">
              <w:rPr>
                <w:b/>
                <w:bCs/>
                <w:color w:val="FFFFFF"/>
              </w:rPr>
              <w:t>Επαγγελματικές ικανότητες</w:t>
            </w: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276"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559" w:type="dxa"/>
            <w:shd w:val="clear" w:color="auto" w:fill="FFFFFF"/>
            <w:noWrap/>
            <w:vAlign w:val="bottom"/>
            <w:hideMark/>
          </w:tcPr>
          <w:p w:rsidR="00810CF6" w:rsidRPr="003451C7" w:rsidRDefault="00810CF6" w:rsidP="00556047">
            <w:pPr>
              <w:spacing w:after="0" w:line="204" w:lineRule="auto"/>
              <w:jc w:val="center"/>
              <w:rPr>
                <w:color w:val="000000"/>
              </w:rPr>
            </w:pPr>
          </w:p>
        </w:tc>
        <w:tc>
          <w:tcPr>
            <w:tcW w:w="1656" w:type="dxa"/>
            <w:shd w:val="clear" w:color="auto" w:fill="auto"/>
            <w:vAlign w:val="bottom"/>
            <w:hideMark/>
          </w:tcPr>
          <w:p w:rsidR="00810CF6" w:rsidRPr="003451C7" w:rsidRDefault="00810CF6" w:rsidP="00556047">
            <w:pPr>
              <w:spacing w:after="0" w:line="204" w:lineRule="auto"/>
              <w:jc w:val="center"/>
              <w:rPr>
                <w:b/>
                <w:color w:val="000000"/>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810CF6" w:rsidRPr="003451C7" w:rsidRDefault="00810CF6" w:rsidP="00556047">
            <w:pPr>
              <w:spacing w:after="0" w:line="204" w:lineRule="auto"/>
              <w:jc w:val="center"/>
              <w:rPr>
                <w:color w:val="333333"/>
              </w:rPr>
            </w:pPr>
          </w:p>
        </w:tc>
        <w:tc>
          <w:tcPr>
            <w:tcW w:w="1276" w:type="dxa"/>
            <w:shd w:val="clear" w:color="auto" w:fill="C2D69B"/>
            <w:noWrap/>
            <w:vAlign w:val="bottom"/>
            <w:hideMark/>
          </w:tcPr>
          <w:p w:rsidR="00810CF6" w:rsidRPr="003451C7" w:rsidRDefault="00810CF6" w:rsidP="00556047">
            <w:pPr>
              <w:spacing w:after="0" w:line="204" w:lineRule="auto"/>
              <w:jc w:val="center"/>
              <w:rPr>
                <w:color w:val="333333"/>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auto"/>
            <w:vAlign w:val="bottom"/>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 xml:space="preserve">3. Λήψη Αποφάσεων </w:t>
            </w:r>
          </w:p>
        </w:tc>
        <w:tc>
          <w:tcPr>
            <w:tcW w:w="1417"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276" w:type="dxa"/>
            <w:shd w:val="clear" w:color="000000" w:fill="C2D69A"/>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auto"/>
            <w:vAlign w:val="bottom"/>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810CF6" w:rsidRPr="003451C7" w:rsidRDefault="00810CF6" w:rsidP="00556047">
            <w:pPr>
              <w:spacing w:after="0" w:line="204" w:lineRule="auto"/>
              <w:jc w:val="center"/>
              <w:rPr>
                <w:color w:val="333333"/>
              </w:rPr>
            </w:pPr>
          </w:p>
        </w:tc>
        <w:tc>
          <w:tcPr>
            <w:tcW w:w="1276" w:type="dxa"/>
            <w:shd w:val="clear" w:color="auto" w:fill="C2D69B"/>
            <w:noWrap/>
            <w:vAlign w:val="bottom"/>
            <w:hideMark/>
          </w:tcPr>
          <w:p w:rsidR="00810CF6" w:rsidRPr="003451C7" w:rsidRDefault="00810CF6" w:rsidP="00556047">
            <w:pPr>
              <w:spacing w:after="0" w:line="204" w:lineRule="auto"/>
              <w:jc w:val="center"/>
              <w:rPr>
                <w:color w:val="000000"/>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auto"/>
            <w:vAlign w:val="bottom"/>
            <w:hideMark/>
          </w:tcPr>
          <w:p w:rsidR="00810CF6" w:rsidRPr="003451C7" w:rsidRDefault="00810CF6" w:rsidP="00556047">
            <w:pPr>
              <w:spacing w:after="0" w:line="204" w:lineRule="auto"/>
              <w:jc w:val="center"/>
              <w:rPr>
                <w:color w:val="C2D69B"/>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810CF6" w:rsidRPr="003451C7" w:rsidRDefault="00810CF6" w:rsidP="00556047">
            <w:pPr>
              <w:spacing w:after="0" w:line="204" w:lineRule="auto"/>
              <w:jc w:val="center"/>
            </w:pPr>
          </w:p>
        </w:tc>
        <w:tc>
          <w:tcPr>
            <w:tcW w:w="1276" w:type="dxa"/>
            <w:shd w:val="clear" w:color="auto" w:fill="C2D69B"/>
            <w:noWrap/>
            <w:vAlign w:val="bottom"/>
            <w:hideMark/>
          </w:tcPr>
          <w:p w:rsidR="00810CF6" w:rsidRPr="003451C7" w:rsidRDefault="00810CF6" w:rsidP="00556047">
            <w:pPr>
              <w:spacing w:after="0" w:line="204" w:lineRule="auto"/>
            </w:pPr>
          </w:p>
        </w:tc>
        <w:tc>
          <w:tcPr>
            <w:tcW w:w="1559" w:type="dxa"/>
            <w:shd w:val="clear" w:color="auto" w:fill="auto"/>
            <w:noWrap/>
            <w:vAlign w:val="bottom"/>
            <w:hideMark/>
          </w:tcPr>
          <w:p w:rsidR="00810CF6" w:rsidRPr="003451C7" w:rsidRDefault="00810CF6" w:rsidP="00556047">
            <w:pPr>
              <w:spacing w:after="0" w:line="204" w:lineRule="auto"/>
              <w:jc w:val="center"/>
            </w:pPr>
          </w:p>
        </w:tc>
        <w:tc>
          <w:tcPr>
            <w:tcW w:w="1656" w:type="dxa"/>
            <w:shd w:val="clear" w:color="auto" w:fill="auto"/>
            <w:vAlign w:val="bottom"/>
            <w:hideMark/>
          </w:tcPr>
          <w:p w:rsidR="00810CF6" w:rsidRPr="003451C7" w:rsidRDefault="00810CF6" w:rsidP="00556047">
            <w:pPr>
              <w:spacing w:after="0" w:line="204" w:lineRule="auto"/>
              <w:jc w:val="cente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276" w:type="dxa"/>
            <w:shd w:val="clear" w:color="000000" w:fill="C2D69A"/>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auto"/>
            <w:vAlign w:val="bottom"/>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276" w:type="dxa"/>
            <w:shd w:val="clear" w:color="000000" w:fill="C2D69A"/>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F2F2F2"/>
            <w:vAlign w:val="bottom"/>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8. Διαχείριση Τεχνολογίας</w:t>
            </w:r>
          </w:p>
        </w:tc>
        <w:tc>
          <w:tcPr>
            <w:tcW w:w="1417"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276" w:type="dxa"/>
            <w:shd w:val="clear" w:color="000000" w:fill="C2D69A"/>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F2F2F2"/>
            <w:vAlign w:val="bottom"/>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10743" w:type="dxa"/>
            <w:gridSpan w:val="5"/>
            <w:shd w:val="clear" w:color="auto" w:fill="FFFFFF"/>
            <w:vAlign w:val="center"/>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10743" w:type="dxa"/>
            <w:gridSpan w:val="5"/>
            <w:shd w:val="clear" w:color="auto" w:fill="5F497A"/>
            <w:noWrap/>
            <w:vAlign w:val="center"/>
            <w:hideMark/>
          </w:tcPr>
          <w:p w:rsidR="00810CF6" w:rsidRPr="003451C7" w:rsidRDefault="00810CF6" w:rsidP="00556047">
            <w:pPr>
              <w:spacing w:after="0" w:line="204" w:lineRule="auto"/>
              <w:rPr>
                <w:color w:val="000000"/>
              </w:rPr>
            </w:pPr>
            <w:r w:rsidRPr="003451C7">
              <w:rPr>
                <w:b/>
                <w:bCs/>
                <w:color w:val="FFFFFF"/>
              </w:rPr>
              <w:t xml:space="preserve">Επιχειρησιακές Ικανότητες </w:t>
            </w: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810CF6" w:rsidRPr="003451C7" w:rsidRDefault="00810CF6" w:rsidP="00556047">
            <w:pPr>
              <w:spacing w:after="0" w:line="204" w:lineRule="auto"/>
              <w:jc w:val="center"/>
              <w:rPr>
                <w:color w:val="333333"/>
              </w:rPr>
            </w:pPr>
          </w:p>
        </w:tc>
        <w:tc>
          <w:tcPr>
            <w:tcW w:w="1276" w:type="dxa"/>
            <w:shd w:val="clear" w:color="auto" w:fill="CCC0D9"/>
            <w:noWrap/>
            <w:vAlign w:val="bottom"/>
            <w:hideMark/>
          </w:tcPr>
          <w:p w:rsidR="00810CF6" w:rsidRPr="003451C7" w:rsidRDefault="00810CF6" w:rsidP="00556047">
            <w:pPr>
              <w:spacing w:after="0" w:line="204" w:lineRule="auto"/>
              <w:rPr>
                <w:color w:val="000000"/>
              </w:rPr>
            </w:pPr>
          </w:p>
        </w:tc>
        <w:tc>
          <w:tcPr>
            <w:tcW w:w="1559" w:type="dxa"/>
            <w:shd w:val="clear" w:color="auto" w:fill="FFFFFF"/>
            <w:noWrap/>
            <w:vAlign w:val="bottom"/>
            <w:hideMark/>
          </w:tcPr>
          <w:p w:rsidR="00810CF6" w:rsidRPr="003451C7" w:rsidRDefault="00810CF6" w:rsidP="00556047">
            <w:pPr>
              <w:spacing w:after="0" w:line="204" w:lineRule="auto"/>
              <w:rPr>
                <w:color w:val="000000"/>
              </w:rPr>
            </w:pPr>
          </w:p>
        </w:tc>
        <w:tc>
          <w:tcPr>
            <w:tcW w:w="1656" w:type="dxa"/>
            <w:shd w:val="clear" w:color="auto" w:fill="auto"/>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2. Φορολογικές διαδικασίες</w:t>
            </w:r>
          </w:p>
        </w:tc>
        <w:tc>
          <w:tcPr>
            <w:tcW w:w="1417" w:type="dxa"/>
            <w:shd w:val="clear" w:color="auto" w:fill="CCC0D9"/>
            <w:noWrap/>
            <w:vAlign w:val="bottom"/>
            <w:hideMark/>
          </w:tcPr>
          <w:p w:rsidR="00810CF6" w:rsidRPr="003451C7" w:rsidRDefault="00810CF6" w:rsidP="00556047">
            <w:pPr>
              <w:spacing w:after="0" w:line="204" w:lineRule="auto"/>
              <w:jc w:val="center"/>
              <w:rPr>
                <w:color w:val="333333"/>
              </w:rPr>
            </w:pPr>
          </w:p>
        </w:tc>
        <w:tc>
          <w:tcPr>
            <w:tcW w:w="1276" w:type="dxa"/>
            <w:shd w:val="clear" w:color="auto" w:fill="CCC0D9"/>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rPr>
                <w:color w:val="000000"/>
              </w:rPr>
            </w:pPr>
          </w:p>
        </w:tc>
        <w:tc>
          <w:tcPr>
            <w:tcW w:w="1656" w:type="dxa"/>
            <w:shd w:val="clear" w:color="auto" w:fill="auto"/>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3. Γνώσεις Διοικητικής Εκτέλεσης</w:t>
            </w:r>
          </w:p>
        </w:tc>
        <w:tc>
          <w:tcPr>
            <w:tcW w:w="1417" w:type="dxa"/>
            <w:shd w:val="clear" w:color="auto" w:fill="CCC0D9"/>
            <w:noWrap/>
            <w:vAlign w:val="bottom"/>
            <w:hideMark/>
          </w:tcPr>
          <w:p w:rsidR="00810CF6" w:rsidRPr="003451C7" w:rsidRDefault="00810CF6" w:rsidP="00556047">
            <w:pPr>
              <w:spacing w:after="0" w:line="204" w:lineRule="auto"/>
              <w:jc w:val="center"/>
              <w:rPr>
                <w:color w:val="333333"/>
              </w:rPr>
            </w:pPr>
          </w:p>
        </w:tc>
        <w:tc>
          <w:tcPr>
            <w:tcW w:w="1276" w:type="dxa"/>
            <w:shd w:val="clear" w:color="auto" w:fill="CCC0D9"/>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rPr>
                <w:color w:val="000000"/>
              </w:rPr>
            </w:pPr>
          </w:p>
        </w:tc>
        <w:tc>
          <w:tcPr>
            <w:tcW w:w="1656" w:type="dxa"/>
            <w:shd w:val="clear" w:color="auto" w:fill="FFFFFF"/>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4. Φορολογικός  Έλεγχος</w:t>
            </w:r>
          </w:p>
        </w:tc>
        <w:tc>
          <w:tcPr>
            <w:tcW w:w="1417" w:type="dxa"/>
            <w:shd w:val="clear" w:color="auto" w:fill="CCC0D9"/>
            <w:noWrap/>
            <w:vAlign w:val="bottom"/>
            <w:hideMark/>
          </w:tcPr>
          <w:p w:rsidR="00810CF6" w:rsidRPr="003451C7" w:rsidRDefault="00810CF6" w:rsidP="00556047">
            <w:pPr>
              <w:spacing w:after="0" w:line="204" w:lineRule="auto"/>
              <w:jc w:val="center"/>
              <w:rPr>
                <w:color w:val="333333"/>
              </w:rPr>
            </w:pPr>
          </w:p>
        </w:tc>
        <w:tc>
          <w:tcPr>
            <w:tcW w:w="1276" w:type="dxa"/>
            <w:shd w:val="clear" w:color="auto" w:fill="auto"/>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rPr>
                <w:color w:val="000000"/>
              </w:rPr>
            </w:pPr>
          </w:p>
        </w:tc>
        <w:tc>
          <w:tcPr>
            <w:tcW w:w="1656" w:type="dxa"/>
            <w:shd w:val="clear" w:color="auto" w:fill="auto"/>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810CF6" w:rsidRPr="003451C7" w:rsidRDefault="00810CF6" w:rsidP="00556047">
            <w:pPr>
              <w:spacing w:after="0" w:line="204" w:lineRule="auto"/>
              <w:jc w:val="center"/>
              <w:rPr>
                <w:color w:val="333333"/>
              </w:rPr>
            </w:pPr>
          </w:p>
        </w:tc>
        <w:tc>
          <w:tcPr>
            <w:tcW w:w="1276" w:type="dxa"/>
            <w:shd w:val="clear" w:color="auto" w:fill="FFCCFF"/>
            <w:noWrap/>
            <w:vAlign w:val="bottom"/>
            <w:hideMark/>
          </w:tcPr>
          <w:p w:rsidR="00810CF6" w:rsidRPr="003451C7" w:rsidRDefault="00810CF6" w:rsidP="00556047">
            <w:pPr>
              <w:spacing w:after="0" w:line="204" w:lineRule="auto"/>
              <w:jc w:val="center"/>
              <w:rPr>
                <w:color w:val="000000"/>
              </w:rPr>
            </w:pPr>
          </w:p>
        </w:tc>
        <w:tc>
          <w:tcPr>
            <w:tcW w:w="1559" w:type="dxa"/>
            <w:shd w:val="clear" w:color="auto" w:fill="FFFFFF"/>
            <w:noWrap/>
            <w:vAlign w:val="bottom"/>
            <w:hideMark/>
          </w:tcPr>
          <w:p w:rsidR="00810CF6" w:rsidRPr="003451C7" w:rsidRDefault="00810CF6" w:rsidP="00556047">
            <w:pPr>
              <w:spacing w:after="0" w:line="204" w:lineRule="auto"/>
              <w:rPr>
                <w:color w:val="000000"/>
              </w:rPr>
            </w:pPr>
          </w:p>
        </w:tc>
        <w:tc>
          <w:tcPr>
            <w:tcW w:w="1656" w:type="dxa"/>
            <w:shd w:val="clear" w:color="auto" w:fill="FFFFFF"/>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10743" w:type="dxa"/>
            <w:gridSpan w:val="5"/>
            <w:shd w:val="clear" w:color="auto" w:fill="auto"/>
            <w:vAlign w:val="center"/>
            <w:hideMark/>
          </w:tcPr>
          <w:p w:rsidR="00810CF6" w:rsidRPr="003451C7" w:rsidRDefault="00810CF6" w:rsidP="00556047">
            <w:pPr>
              <w:spacing w:after="0" w:line="204" w:lineRule="auto"/>
              <w:rPr>
                <w:color w:val="000000"/>
              </w:rPr>
            </w:pPr>
          </w:p>
        </w:tc>
      </w:tr>
      <w:tr w:rsidR="00810CF6" w:rsidRPr="003451C7" w:rsidTr="00556047">
        <w:trPr>
          <w:trHeight w:val="198"/>
        </w:trPr>
        <w:tc>
          <w:tcPr>
            <w:tcW w:w="10743" w:type="dxa"/>
            <w:gridSpan w:val="5"/>
            <w:shd w:val="clear" w:color="auto" w:fill="E36C0A"/>
            <w:noWrap/>
            <w:vAlign w:val="center"/>
            <w:hideMark/>
          </w:tcPr>
          <w:p w:rsidR="00810CF6" w:rsidRPr="003451C7" w:rsidRDefault="00810CF6" w:rsidP="00556047">
            <w:pPr>
              <w:spacing w:after="0" w:line="204" w:lineRule="auto"/>
              <w:rPr>
                <w:b/>
                <w:color w:val="000000"/>
              </w:rPr>
            </w:pPr>
            <w:r w:rsidRPr="003451C7">
              <w:rPr>
                <w:b/>
                <w:bCs/>
                <w:color w:val="FFFFFF"/>
              </w:rPr>
              <w:t xml:space="preserve">Ικανότητες Διοίκησης </w:t>
            </w:r>
          </w:p>
        </w:tc>
      </w:tr>
      <w:tr w:rsidR="00810CF6" w:rsidRPr="003451C7" w:rsidTr="00556047">
        <w:trPr>
          <w:trHeight w:val="198"/>
        </w:trPr>
        <w:tc>
          <w:tcPr>
            <w:tcW w:w="4835" w:type="dxa"/>
            <w:shd w:val="clear" w:color="auto" w:fill="FFFFFF"/>
            <w:vAlign w:val="center"/>
            <w:hideMark/>
          </w:tcPr>
          <w:p w:rsidR="00810CF6" w:rsidRPr="003451C7" w:rsidRDefault="00810CF6" w:rsidP="00556047">
            <w:pPr>
              <w:spacing w:after="0" w:line="204" w:lineRule="auto"/>
            </w:pPr>
            <w:r w:rsidRPr="003451C7">
              <w:t>1. Ηγεσία</w:t>
            </w:r>
          </w:p>
        </w:tc>
        <w:tc>
          <w:tcPr>
            <w:tcW w:w="1417" w:type="dxa"/>
            <w:shd w:val="clear" w:color="auto" w:fill="auto"/>
            <w:noWrap/>
            <w:vAlign w:val="bottom"/>
            <w:hideMark/>
          </w:tcPr>
          <w:p w:rsidR="00810CF6" w:rsidRPr="003451C7" w:rsidRDefault="00810CF6" w:rsidP="00556047">
            <w:pPr>
              <w:spacing w:after="0" w:line="204" w:lineRule="auto"/>
              <w:jc w:val="center"/>
              <w:rPr>
                <w:color w:val="333333"/>
              </w:rPr>
            </w:pPr>
          </w:p>
        </w:tc>
        <w:tc>
          <w:tcPr>
            <w:tcW w:w="1276" w:type="dxa"/>
            <w:shd w:val="clear" w:color="auto" w:fill="auto"/>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rPr>
                <w:color w:val="000000"/>
              </w:rPr>
            </w:pPr>
          </w:p>
        </w:tc>
        <w:tc>
          <w:tcPr>
            <w:tcW w:w="1656" w:type="dxa"/>
            <w:shd w:val="clear" w:color="auto" w:fill="auto"/>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2. Διαχείριση ανθρώπινων πόρων</w:t>
            </w:r>
          </w:p>
        </w:tc>
        <w:tc>
          <w:tcPr>
            <w:tcW w:w="1417" w:type="dxa"/>
            <w:shd w:val="clear" w:color="auto" w:fill="auto"/>
            <w:noWrap/>
            <w:vAlign w:val="bottom"/>
            <w:hideMark/>
          </w:tcPr>
          <w:p w:rsidR="00810CF6" w:rsidRPr="003451C7" w:rsidRDefault="00810CF6" w:rsidP="00556047">
            <w:pPr>
              <w:spacing w:after="0" w:line="204" w:lineRule="auto"/>
              <w:rPr>
                <w:color w:val="000000"/>
              </w:rPr>
            </w:pPr>
          </w:p>
        </w:tc>
        <w:tc>
          <w:tcPr>
            <w:tcW w:w="1276" w:type="dxa"/>
            <w:shd w:val="clear" w:color="auto" w:fill="auto"/>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rPr>
                <w:color w:val="000000"/>
              </w:rPr>
            </w:pPr>
          </w:p>
        </w:tc>
        <w:tc>
          <w:tcPr>
            <w:tcW w:w="1656" w:type="dxa"/>
            <w:shd w:val="clear" w:color="auto" w:fill="auto"/>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10743" w:type="dxa"/>
            <w:gridSpan w:val="5"/>
            <w:shd w:val="clear" w:color="auto" w:fill="auto"/>
            <w:vAlign w:val="center"/>
          </w:tcPr>
          <w:p w:rsidR="00810CF6" w:rsidRPr="003451C7" w:rsidRDefault="00810CF6" w:rsidP="00556047">
            <w:pPr>
              <w:spacing w:after="0" w:line="204" w:lineRule="auto"/>
              <w:rPr>
                <w:color w:val="000000"/>
              </w:rPr>
            </w:pPr>
          </w:p>
        </w:tc>
      </w:tr>
    </w:tbl>
    <w:p w:rsidR="005E34F7" w:rsidRDefault="005E34F7" w:rsidP="00810CF6">
      <w:pPr>
        <w:spacing w:line="360" w:lineRule="auto"/>
        <w:rPr>
          <w:b/>
        </w:rPr>
      </w:pPr>
    </w:p>
    <w:p w:rsidR="00810CF6" w:rsidRPr="003451C7" w:rsidRDefault="005E34F7" w:rsidP="00810CF6">
      <w:pPr>
        <w:spacing w:line="360" w:lineRule="auto"/>
        <w:rPr>
          <w:rFonts w:cs="Calibri"/>
        </w:rPr>
      </w:pPr>
      <w:r>
        <w:rPr>
          <w:b/>
        </w:rPr>
        <w:br w:type="page"/>
      </w:r>
      <w:r w:rsidR="00810CF6">
        <w:rPr>
          <w:b/>
        </w:rPr>
        <w:lastRenderedPageBreak/>
        <w:t>2.2</w:t>
      </w:r>
      <w:r w:rsidR="00810CF6" w:rsidRPr="00810CF6">
        <w:rPr>
          <w:b/>
        </w:rPr>
        <w:t>.</w:t>
      </w:r>
      <w:r w:rsidR="00810CF6">
        <w:t xml:space="preserve"> </w:t>
      </w:r>
      <w:r w:rsidR="00810CF6">
        <w:rPr>
          <w:rFonts w:cs="Calibri"/>
          <w:b/>
        </w:rPr>
        <w:t>Π</w:t>
      </w:r>
      <w:r w:rsidR="00810CF6" w:rsidRPr="003451C7">
        <w:rPr>
          <w:rFonts w:cs="Calibri"/>
          <w:b/>
        </w:rPr>
        <w:t>ΕΡΙΓΡΑΜΜΑ ΘΕΣΗΣ ΕΡΓΑΣΙΑΣ</w:t>
      </w:r>
    </w:p>
    <w:p w:rsidR="00810CF6" w:rsidRPr="003451C7" w:rsidRDefault="00810CF6" w:rsidP="00810CF6">
      <w:pPr>
        <w:rPr>
          <w:b/>
        </w:rPr>
      </w:pPr>
      <w:r w:rsidRPr="003451C7">
        <w:rPr>
          <w:b/>
        </w:rPr>
        <w:t xml:space="preserve">Τίτλος της θέσης εργασίας: </w:t>
      </w:r>
      <w:r w:rsidRPr="003451C7">
        <w:t>Ελεγκτής Βεβαίωσης Τμήματος Ελέγχου Κ.Ε.ΜΕ.ΕΠ.</w:t>
      </w:r>
    </w:p>
    <w:p w:rsidR="00810CF6" w:rsidRPr="003451C7" w:rsidRDefault="00810CF6" w:rsidP="00810CF6">
      <w:r w:rsidRPr="003451C7">
        <w:rPr>
          <w:b/>
        </w:rPr>
        <w:t xml:space="preserve">Γενική Διεύθυνση: </w:t>
      </w:r>
      <w:r w:rsidRPr="003451C7">
        <w:t>Φορολογικής Διοίκησης, Α.Α.Δ.Ε.</w:t>
      </w:r>
    </w:p>
    <w:p w:rsidR="00810CF6" w:rsidRPr="003451C7" w:rsidRDefault="00810CF6" w:rsidP="00810CF6">
      <w:r w:rsidRPr="003451C7">
        <w:rPr>
          <w:b/>
        </w:rPr>
        <w:t>Άμεσα Προϊστάμενος:</w:t>
      </w:r>
      <w:r w:rsidRPr="003451C7">
        <w:t xml:space="preserve"> Προϊστάμενος Τμήματος Ελέγχου Κ.Ε.ΜΕ.ΕΠ.</w:t>
      </w:r>
    </w:p>
    <w:p w:rsidR="00810CF6" w:rsidRPr="003451C7" w:rsidRDefault="00810CF6" w:rsidP="00810CF6">
      <w:pPr>
        <w:spacing w:line="360" w:lineRule="auto"/>
        <w:jc w:val="both"/>
        <w:outlineLvl w:val="0"/>
        <w:rPr>
          <w:b/>
          <w:noProof/>
          <w:lang w:eastAsia="el-GR"/>
        </w:rPr>
      </w:pPr>
    </w:p>
    <w:p w:rsidR="00810CF6" w:rsidRPr="003451C7" w:rsidRDefault="00810CF6" w:rsidP="00810CF6">
      <w:pPr>
        <w:spacing w:line="360" w:lineRule="auto"/>
        <w:jc w:val="both"/>
        <w:outlineLvl w:val="0"/>
        <w:rPr>
          <w:b/>
          <w:noProof/>
          <w:lang w:eastAsia="el-GR"/>
        </w:rPr>
      </w:pPr>
      <w:r w:rsidRPr="003451C7">
        <w:rPr>
          <w:b/>
          <w:noProof/>
          <w:lang w:eastAsia="el-GR"/>
        </w:rPr>
        <w:pict>
          <v:shape id="_x0000_i1039" type="#_x0000_t75" style="width:421.6pt;height:516.1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">
            <v:imagedata r:id="rId17" o:title="" croptop="-3039f" cropbottom="-2358f"/>
            <o:lock v:ext="edit" aspectratio="f"/>
          </v:shape>
        </w:pict>
      </w:r>
    </w:p>
    <w:p w:rsidR="00810CF6" w:rsidRPr="003451C7" w:rsidRDefault="00810CF6" w:rsidP="00810CF6">
      <w:pPr>
        <w:spacing w:line="360" w:lineRule="auto"/>
        <w:jc w:val="both"/>
        <w:outlineLvl w:val="0"/>
        <w:rPr>
          <w:rFonts w:cs="Calibri"/>
          <w:b/>
        </w:rPr>
      </w:pPr>
    </w:p>
    <w:p w:rsidR="00810CF6" w:rsidRPr="003451C7" w:rsidRDefault="00810CF6" w:rsidP="00810CF6">
      <w:pPr>
        <w:spacing w:line="360" w:lineRule="auto"/>
        <w:ind w:left="2160" w:hanging="2160"/>
        <w:jc w:val="both"/>
        <w:outlineLvl w:val="0"/>
        <w:rPr>
          <w:rFonts w:cs="Calibri"/>
          <w:b/>
        </w:rPr>
      </w:pPr>
      <w:r w:rsidRPr="003451C7">
        <w:rPr>
          <w:rFonts w:cs="Calibri"/>
          <w:b/>
          <w:noProof/>
          <w:lang w:eastAsia="el-GR"/>
        </w:rPr>
        <w:lastRenderedPageBreak/>
        <w:pict>
          <v:shape id="Διάγραμμα 42" o:spid="_x0000_i1040" type="#_x0000_t75" style="width:422.45pt;height:235.1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">
            <v:imagedata r:id="rId18" o:title="" croptop="-5532f" cropbottom="-3997f"/>
            <o:lock v:ext="edit" aspectratio="f"/>
          </v:shape>
        </w:pict>
      </w:r>
    </w:p>
    <w:p w:rsidR="00810CF6" w:rsidRPr="003451C7" w:rsidRDefault="00810CF6" w:rsidP="00810CF6">
      <w:pPr>
        <w:spacing w:line="360" w:lineRule="auto"/>
        <w:ind w:left="2160" w:hanging="2160"/>
        <w:outlineLvl w:val="0"/>
        <w:rPr>
          <w:rFonts w:cs="Calibri"/>
          <w:b/>
        </w:rPr>
      </w:pPr>
      <w:r w:rsidRPr="003451C7">
        <w:rPr>
          <w:rFonts w:cs="Calibri"/>
          <w:b/>
        </w:rPr>
        <w:t>Σκοπός της θέσης εργασίας:</w:t>
      </w:r>
    </w:p>
    <w:p w:rsidR="00810CF6" w:rsidRPr="003451C7" w:rsidRDefault="00810CF6" w:rsidP="00810CF6">
      <w:pPr>
        <w:spacing w:line="360" w:lineRule="auto"/>
        <w:jc w:val="both"/>
        <w:rPr>
          <w:b/>
          <w:bCs/>
        </w:rPr>
      </w:pPr>
      <w:r w:rsidRPr="003451C7">
        <w:t xml:space="preserve">Ο Ελεγκτής Βεβαίωσης του Κ.Ε.ΜΕ.ΕΠ. είναι υπεύθυνος για την διενέργεια </w:t>
      </w:r>
      <w:r w:rsidRPr="003451C7">
        <w:rPr>
          <w:rFonts w:cs="Calibri"/>
        </w:rPr>
        <w:t>φορολογικών ελέγχων στις μεγάλες επιχειρήσεις, στοχεύοντας στη διακρίβωση της συμμόρφωσης των φορολογούμενων και στον εντοπισμό αδήλωτων εισοδημάτων και περιουσιακών στοιχείων προς τον σκοπό της αντιμετώπισης των φορολογικών παραβάσεων και της αύξησης των δημοσίων εσόδων.</w:t>
      </w:r>
    </w:p>
    <w:p w:rsidR="00810CF6" w:rsidRPr="003451C7" w:rsidRDefault="00810CF6" w:rsidP="00810CF6">
      <w:pPr>
        <w:pStyle w:val="10"/>
        <w:tabs>
          <w:tab w:val="left" w:pos="540"/>
          <w:tab w:val="left" w:pos="1134"/>
        </w:tabs>
        <w:spacing w:line="360" w:lineRule="auto"/>
        <w:ind w:left="426" w:right="424" w:firstLine="0"/>
        <w:jc w:val="both"/>
        <w:rPr>
          <w:rFonts w:ascii="Calibri" w:hAnsi="Calibri"/>
          <w:b w:val="0"/>
          <w:bCs w:val="0"/>
          <w:sz w:val="22"/>
          <w:szCs w:val="22"/>
        </w:rPr>
      </w:pPr>
    </w:p>
    <w:p w:rsidR="00810CF6" w:rsidRPr="003451C7" w:rsidRDefault="00810CF6" w:rsidP="00810CF6">
      <w:pPr>
        <w:rPr>
          <w:b/>
        </w:rPr>
      </w:pPr>
      <w:r w:rsidRPr="003451C7">
        <w:rPr>
          <w:b/>
        </w:rPr>
        <w:t xml:space="preserve">Καθήκοντα </w:t>
      </w:r>
    </w:p>
    <w:p w:rsidR="00810CF6" w:rsidRPr="003451C7" w:rsidRDefault="00810CF6" w:rsidP="00810CF6">
      <w:pPr>
        <w:spacing w:after="0" w:line="324" w:lineRule="auto"/>
        <w:jc w:val="both"/>
        <w:outlineLvl w:val="0"/>
        <w:rPr>
          <w:rFonts w:cs="Calibri"/>
          <w:color w:val="000000"/>
        </w:rPr>
      </w:pPr>
      <w:r w:rsidRPr="003451C7">
        <w:rPr>
          <w:rFonts w:cs="Calibri"/>
          <w:color w:val="000000"/>
        </w:rPr>
        <w:t>Αναλαμβάνοντας, κατά κανόνα, τις πολυπλοκότερες των υποθέσεων αρμοδιότητας του Τμήματος:</w:t>
      </w:r>
    </w:p>
    <w:p w:rsidR="00810CF6" w:rsidRPr="003451C7" w:rsidRDefault="00810CF6" w:rsidP="00810CF6">
      <w:pPr>
        <w:pStyle w:val="a3"/>
        <w:numPr>
          <w:ilvl w:val="0"/>
          <w:numId w:val="10"/>
        </w:numPr>
        <w:spacing w:line="360" w:lineRule="auto"/>
        <w:ind w:left="1077" w:hanging="357"/>
        <w:jc w:val="both"/>
        <w:outlineLvl w:val="0"/>
        <w:rPr>
          <w:rFonts w:cs="Calibri"/>
        </w:rPr>
      </w:pPr>
      <w:r w:rsidRPr="003451C7">
        <w:rPr>
          <w:rFonts w:cs="Calibri"/>
        </w:rPr>
        <w:t xml:space="preserve">Διενεργεί τους πολυπλοκότερους ελέγχους αρμοδιότητας του Κ.Ε.ΜΕ.ΕΠ. κατόπιν σχετικής εντολής που του ανατίθεται από τον Προϊστάμενο του Τμήματος, τηρώντας </w:t>
      </w:r>
      <w:r w:rsidRPr="003451C7">
        <w:t>τα ελεγκτικά πρότυπα που έχουν εκπονηθεί από τη Διεύθυνση Ελέγχων. Στο πλαίσιο αυτό, μ</w:t>
      </w:r>
      <w:r w:rsidRPr="003451C7">
        <w:rPr>
          <w:rFonts w:cs="Calibri"/>
        </w:rPr>
        <w:t>ελετά τη σχετική υπόθεση, συλλέγει στοιχεία για το προφίλ της ελεγχόμενης εταιρίας και ερευνά τη σχετική νομοθεσία. Οι έλεγχοι διενεργούνται κατά βάση στην έδρα της επιχείρησης, με μελέτη όλων των βιβλίων και παραστατικών.</w:t>
      </w:r>
    </w:p>
    <w:p w:rsidR="00810CF6" w:rsidRPr="003451C7" w:rsidRDefault="00810CF6" w:rsidP="00810CF6">
      <w:pPr>
        <w:pStyle w:val="a3"/>
        <w:numPr>
          <w:ilvl w:val="0"/>
          <w:numId w:val="10"/>
        </w:numPr>
        <w:spacing w:after="0" w:line="360" w:lineRule="auto"/>
        <w:jc w:val="both"/>
        <w:outlineLvl w:val="0"/>
        <w:rPr>
          <w:rFonts w:cs="Calibri"/>
        </w:rPr>
      </w:pPr>
      <w:r w:rsidRPr="003451C7">
        <w:rPr>
          <w:rFonts w:cs="Calibri"/>
        </w:rPr>
        <w:t xml:space="preserve">Καταγράφει τα ευρήματα που εντόπισε και συντάσσει τη σχετική Έκθεση Ελέγχου, η οποία πρέπει να αποτυπώνει τις τυχόν παραλείψεις ή ανακρίβειες και την ειλικρίνεια ή μη των βιβλίων και στοιχείων, πρέπει δε να διέπεται από αντικειμενικότητα, σαφήνεια και πληρότητα. </w:t>
      </w:r>
    </w:p>
    <w:p w:rsidR="00810CF6" w:rsidRPr="003451C7" w:rsidRDefault="00810CF6" w:rsidP="00810CF6">
      <w:pPr>
        <w:pStyle w:val="a3"/>
        <w:numPr>
          <w:ilvl w:val="0"/>
          <w:numId w:val="10"/>
        </w:numPr>
        <w:spacing w:line="360" w:lineRule="auto"/>
        <w:ind w:left="1077" w:hanging="357"/>
        <w:jc w:val="both"/>
        <w:outlineLvl w:val="0"/>
        <w:rPr>
          <w:rFonts w:cs="Calibri"/>
        </w:rPr>
      </w:pPr>
      <w:r w:rsidRPr="003451C7">
        <w:rPr>
          <w:rFonts w:cs="Calibri"/>
        </w:rPr>
        <w:t xml:space="preserve">Καταχωρεί όλα τα απαιτούμενα στοιχεία στο σύστημα </w:t>
      </w:r>
      <w:r w:rsidRPr="003451C7">
        <w:rPr>
          <w:rFonts w:cs="Calibri"/>
          <w:lang w:val="en-US"/>
        </w:rPr>
        <w:t>ELENXIS</w:t>
      </w:r>
      <w:r w:rsidRPr="003451C7">
        <w:rPr>
          <w:rFonts w:cs="Calibri"/>
        </w:rPr>
        <w:t>.</w:t>
      </w:r>
    </w:p>
    <w:p w:rsidR="00810CF6" w:rsidRPr="003451C7" w:rsidRDefault="00810CF6" w:rsidP="00810CF6">
      <w:pPr>
        <w:pStyle w:val="a3"/>
        <w:numPr>
          <w:ilvl w:val="0"/>
          <w:numId w:val="10"/>
        </w:numPr>
        <w:spacing w:line="360" w:lineRule="auto"/>
        <w:jc w:val="both"/>
        <w:outlineLvl w:val="0"/>
        <w:rPr>
          <w:rFonts w:cs="Calibri"/>
        </w:rPr>
      </w:pPr>
      <w:r w:rsidRPr="003451C7">
        <w:rPr>
          <w:rFonts w:cs="Calibri"/>
        </w:rPr>
        <w:lastRenderedPageBreak/>
        <w:t>Προετοιμάζει τους φακέλους των υποθέσεων που χειρίστηκε και υποβάλλονται προς διοικητική επίλυση φορολογικών διαφορών στη Δ/νση Επίλυσης Διαφορών και συντάσσει τη σχετική εισήγηση.</w:t>
      </w:r>
    </w:p>
    <w:p w:rsidR="00810CF6" w:rsidRPr="003451C7" w:rsidRDefault="00810CF6" w:rsidP="00810CF6">
      <w:pPr>
        <w:pStyle w:val="a3"/>
        <w:numPr>
          <w:ilvl w:val="0"/>
          <w:numId w:val="10"/>
        </w:numPr>
        <w:spacing w:line="360" w:lineRule="auto"/>
        <w:jc w:val="both"/>
        <w:outlineLvl w:val="0"/>
        <w:rPr>
          <w:rFonts w:cs="Calibri"/>
        </w:rPr>
      </w:pPr>
      <w:r w:rsidRPr="003451C7">
        <w:rPr>
          <w:rFonts w:cs="Calibri"/>
        </w:rPr>
        <w:t>Συντάσσει τις αντικρούσεις των φορολογικών προσφυγών για υποθέσεις που έχει διενεργήσει έλεγχο, οι οποίες υποβάλλονται προς επίλυση στα Δικαστήρια.</w:t>
      </w:r>
    </w:p>
    <w:p w:rsidR="00810CF6" w:rsidRPr="003451C7" w:rsidRDefault="00810CF6" w:rsidP="00810CF6">
      <w:pPr>
        <w:pStyle w:val="a3"/>
        <w:numPr>
          <w:ilvl w:val="0"/>
          <w:numId w:val="10"/>
        </w:numPr>
        <w:spacing w:line="360" w:lineRule="auto"/>
        <w:jc w:val="both"/>
        <w:rPr>
          <w:rFonts w:cs="Calibri"/>
        </w:rPr>
      </w:pPr>
      <w:r w:rsidRPr="003451C7">
        <w:rPr>
          <w:rFonts w:cs="Calibri"/>
        </w:rPr>
        <w:t>Παρίσταται ως μάρτυρας σε ποινικές δίκες, οι οποίες προκύπτουν κατόπιν της διαπίστωσης κατά τον φορολογικό έλεγχο διάπραξης ποινικού αδικήματος.</w:t>
      </w:r>
    </w:p>
    <w:p w:rsidR="00810CF6" w:rsidRPr="003451C7" w:rsidRDefault="00810CF6" w:rsidP="00810CF6">
      <w:pPr>
        <w:pStyle w:val="a3"/>
        <w:numPr>
          <w:ilvl w:val="0"/>
          <w:numId w:val="10"/>
        </w:numPr>
        <w:spacing w:line="360" w:lineRule="auto"/>
        <w:jc w:val="both"/>
        <w:outlineLvl w:val="0"/>
      </w:pPr>
      <w:r w:rsidRPr="003451C7">
        <w:rPr>
          <w:rFonts w:cs="Calibri"/>
        </w:rPr>
        <w:t>Υπό την επίβλεψη του Επόπτη Ελέγχου, εκπαιδεύει τους νέους υπαλλήλους του Τμήματος στην ορθή διενέργεια των ελέγχων. Σε αυτό το πλαίσιο, παρέχει στους βοηθούς ελεγκτές διευκρινίσεις και οδηγίες επί ζητημάτων που προκύπτουν κατά τον έλεγχο. Επίσης, διενεργεί από κοινού ελέγχους με νέους ελεγκτές, με σκοπό την πρακτική εκπαίδευση των νέων ελεγκτών και την εξοικείωσή τους με την ορθή εφαρμογή των καθηκόντων τους.</w:t>
      </w:r>
    </w:p>
    <w:p w:rsidR="00810CF6" w:rsidRPr="003451C7" w:rsidRDefault="00810CF6" w:rsidP="00810CF6">
      <w:pPr>
        <w:pStyle w:val="a3"/>
        <w:numPr>
          <w:ilvl w:val="0"/>
          <w:numId w:val="10"/>
        </w:numPr>
        <w:spacing w:line="360" w:lineRule="auto"/>
        <w:jc w:val="both"/>
        <w:outlineLvl w:val="0"/>
        <w:rPr>
          <w:rFonts w:cs="Calibri"/>
        </w:rPr>
      </w:pPr>
      <w:r w:rsidRPr="003451C7">
        <w:rPr>
          <w:rFonts w:cs="Calibri"/>
        </w:rPr>
        <w:t xml:space="preserve">Συνεργάζεται και επικοινωνεί: α) με το Τμήμα Νομικής Υποστήριξης ιδιαίτερα σε θέματα αντίκρουσης προσφυγών, β) με ελεγκτικές υπηρεσίες εντός και εκτός Α.Α.Δ.Ε., για την κοινοποίηση δελτίων και την άντληση πληροφοριών, γ) με τους φορολογούμενους, στους οποίους απαντά αιτιολογημένα στα ερωτήματά τους. </w:t>
      </w:r>
    </w:p>
    <w:p w:rsidR="00810CF6" w:rsidRPr="003451C7" w:rsidRDefault="00810CF6" w:rsidP="00810CF6">
      <w:pPr>
        <w:pStyle w:val="a3"/>
        <w:spacing w:line="360" w:lineRule="auto"/>
        <w:jc w:val="both"/>
        <w:outlineLvl w:val="0"/>
      </w:pPr>
    </w:p>
    <w:p w:rsidR="00810CF6" w:rsidRPr="003451C7" w:rsidRDefault="00810CF6" w:rsidP="00810CF6">
      <w:pPr>
        <w:spacing w:after="60"/>
        <w:jc w:val="both"/>
        <w:rPr>
          <w:b/>
        </w:rPr>
      </w:pPr>
      <w:r w:rsidRPr="003451C7">
        <w:rPr>
          <w:b/>
        </w:rPr>
        <w:t>Χρήση πόρων/εργαλεία</w:t>
      </w:r>
    </w:p>
    <w:p w:rsidR="00810CF6" w:rsidRPr="003451C7" w:rsidRDefault="00810CF6" w:rsidP="00810CF6">
      <w:pPr>
        <w:numPr>
          <w:ilvl w:val="0"/>
          <w:numId w:val="11"/>
        </w:numPr>
        <w:spacing w:after="0" w:line="360" w:lineRule="auto"/>
      </w:pPr>
      <w:r w:rsidRPr="003451C7">
        <w:rPr>
          <w:lang w:val="en-US"/>
        </w:rPr>
        <w:t>TAXIS</w:t>
      </w:r>
      <w:r w:rsidRPr="003451C7">
        <w:t xml:space="preserve">, </w:t>
      </w:r>
      <w:r w:rsidRPr="003451C7">
        <w:rPr>
          <w:lang w:val="en-US"/>
        </w:rPr>
        <w:t>ELENXIS</w:t>
      </w:r>
      <w:r w:rsidRPr="003451C7">
        <w:t xml:space="preserve">, </w:t>
      </w:r>
      <w:r w:rsidRPr="003451C7">
        <w:rPr>
          <w:lang w:val="en-US"/>
        </w:rPr>
        <w:t>SESAME</w:t>
      </w:r>
      <w:r w:rsidRPr="003451C7">
        <w:t>.</w:t>
      </w:r>
    </w:p>
    <w:p w:rsidR="00810CF6" w:rsidRPr="003451C7" w:rsidRDefault="00810CF6" w:rsidP="00810CF6">
      <w:pPr>
        <w:spacing w:after="0" w:line="360" w:lineRule="auto"/>
        <w:ind w:left="720"/>
      </w:pPr>
    </w:p>
    <w:p w:rsidR="00810CF6" w:rsidRPr="003451C7" w:rsidRDefault="00810CF6" w:rsidP="00810CF6">
      <w:pPr>
        <w:spacing w:line="360" w:lineRule="auto"/>
        <w:rPr>
          <w:b/>
        </w:rPr>
      </w:pPr>
      <w:r w:rsidRPr="003451C7">
        <w:rPr>
          <w:b/>
        </w:rPr>
        <w:t>Ειδικές συνθήκες εργασίας</w:t>
      </w:r>
    </w:p>
    <w:p w:rsidR="00810CF6" w:rsidRPr="003451C7" w:rsidRDefault="00810CF6" w:rsidP="00810CF6">
      <w:pPr>
        <w:pStyle w:val="a3"/>
        <w:numPr>
          <w:ilvl w:val="0"/>
          <w:numId w:val="13"/>
        </w:numPr>
        <w:spacing w:line="360" w:lineRule="auto"/>
        <w:ind w:left="426"/>
        <w:jc w:val="both"/>
        <w:outlineLvl w:val="0"/>
      </w:pPr>
      <w:r w:rsidRPr="003451C7">
        <w:rPr>
          <w:rFonts w:cs="Calibri"/>
        </w:rPr>
        <w:t xml:space="preserve">Συνθήκες </w:t>
      </w:r>
      <w:r w:rsidRPr="003451C7">
        <w:t>εργασίας υπό πιεστικές χρονικές προθεσμίες και έντονου συναισθηματικού φόρτου</w:t>
      </w:r>
      <w:r w:rsidRPr="003451C7">
        <w:rPr>
          <w:rFonts w:cs="Calibri"/>
        </w:rPr>
        <w:t xml:space="preserve">, καθώς στις αρμοδιότητες της Υπηρεσίας εμπίπτουν υποθέσεις που σχετίζονται με πιθανή χρήση πρακτικών εκφοβισμού. </w:t>
      </w:r>
    </w:p>
    <w:p w:rsidR="00810CF6" w:rsidRPr="003451C7" w:rsidRDefault="00810CF6" w:rsidP="00810CF6">
      <w:pPr>
        <w:pStyle w:val="a3"/>
        <w:numPr>
          <w:ilvl w:val="0"/>
          <w:numId w:val="13"/>
        </w:numPr>
        <w:spacing w:line="360" w:lineRule="auto"/>
        <w:ind w:left="426"/>
        <w:jc w:val="both"/>
        <w:outlineLvl w:val="0"/>
        <w:rPr>
          <w:b/>
        </w:rPr>
      </w:pPr>
      <w:r w:rsidRPr="003451C7">
        <w:t>Τακτική μετάβαση στις έδρες των ελεγχόμενων εταιριών (εντός και εκτός Αττικής).</w:t>
      </w:r>
    </w:p>
    <w:p w:rsidR="00810CF6" w:rsidRPr="003451C7" w:rsidRDefault="00810CF6" w:rsidP="00810CF6">
      <w:pPr>
        <w:spacing w:line="324" w:lineRule="auto"/>
        <w:rPr>
          <w:b/>
        </w:rPr>
      </w:pPr>
      <w:r w:rsidRPr="003451C7">
        <w:rPr>
          <w:b/>
        </w:rPr>
        <w:t xml:space="preserve">Απαιτούμενα προσόντα  </w:t>
      </w:r>
    </w:p>
    <w:p w:rsidR="00810CF6" w:rsidRPr="00BD7339" w:rsidRDefault="00810CF6" w:rsidP="00810CF6">
      <w:pPr>
        <w:pStyle w:val="a3"/>
        <w:numPr>
          <w:ilvl w:val="0"/>
          <w:numId w:val="9"/>
        </w:numPr>
        <w:spacing w:after="0" w:line="324" w:lineRule="auto"/>
        <w:ind w:left="567" w:hanging="567"/>
        <w:jc w:val="both"/>
      </w:pPr>
      <w:r w:rsidRPr="003451C7">
        <w:t xml:space="preserve">Πτυχίο Α.Ε.Ι-Α.Τ.Ε.Ι. </w:t>
      </w:r>
      <w:r>
        <w:rPr>
          <w:lang w:val="el-GR"/>
        </w:rPr>
        <w:t xml:space="preserve">με </w:t>
      </w:r>
      <w:r w:rsidRPr="00BD7339">
        <w:rPr>
          <w:lang w:val="el-GR"/>
        </w:rPr>
        <w:t>ε</w:t>
      </w:r>
      <w:r w:rsidRPr="00BD7339">
        <w:t xml:space="preserve">νδελεχή γνώση και κατανόηση όλων των φορολογικών και ελεγκτικών αντικειμένων και της φορολογικής νομοθεσίας η οποία προϋποθέτει τουλάχιστον </w:t>
      </w:r>
      <w:r w:rsidRPr="00BD7339">
        <w:rPr>
          <w:b/>
        </w:rPr>
        <w:t xml:space="preserve">διετή </w:t>
      </w:r>
      <w:r>
        <w:t xml:space="preserve"> εμπειρία σε σχετικά θέματα</w:t>
      </w:r>
      <w:r>
        <w:rPr>
          <w:lang w:val="el-GR"/>
        </w:rPr>
        <w:t xml:space="preserve"> ή</w:t>
      </w:r>
    </w:p>
    <w:p w:rsidR="00810CF6" w:rsidRPr="003451C7" w:rsidRDefault="00810CF6" w:rsidP="00810CF6">
      <w:pPr>
        <w:pStyle w:val="a3"/>
        <w:spacing w:line="324" w:lineRule="auto"/>
        <w:ind w:left="567"/>
        <w:jc w:val="both"/>
      </w:pPr>
    </w:p>
    <w:p w:rsidR="00810CF6" w:rsidRDefault="00810CF6" w:rsidP="00810CF6">
      <w:pPr>
        <w:tabs>
          <w:tab w:val="left" w:pos="145"/>
        </w:tabs>
        <w:ind w:left="567"/>
        <w:jc w:val="both"/>
        <w:rPr>
          <w:rFonts w:eastAsia="Cambria"/>
          <w:lang w:eastAsia="el-GR"/>
        </w:rPr>
      </w:pPr>
      <w:r w:rsidRPr="003451C7">
        <w:rPr>
          <w:rFonts w:eastAsia="Cambria"/>
          <w:lang w:eastAsia="el-GR"/>
        </w:rPr>
        <w:t xml:space="preserve">απόφοιτος ΔΕ με </w:t>
      </w:r>
      <w:r w:rsidRPr="00BD7339">
        <w:rPr>
          <w:rFonts w:eastAsia="Cambria"/>
          <w:lang w:eastAsia="el-GR"/>
        </w:rPr>
        <w:t>ενδελεχή γνώση</w:t>
      </w:r>
      <w:r w:rsidRPr="003451C7">
        <w:rPr>
          <w:rFonts w:eastAsia="Cambria"/>
          <w:lang w:eastAsia="el-GR"/>
        </w:rPr>
        <w:t xml:space="preserve"> και κατανόηση </w:t>
      </w:r>
      <w:r w:rsidRPr="003451C7">
        <w:t xml:space="preserve">όλων των φορολογικών και ελεγκτικών αντικειμένων και της φορολογικής νομοθεσίας, </w:t>
      </w:r>
      <w:r w:rsidRPr="003451C7">
        <w:rPr>
          <w:rFonts w:eastAsia="Cambria"/>
          <w:lang w:eastAsia="el-GR"/>
        </w:rPr>
        <w:t>η οποία προϋποθέτει τουλάχιστον </w:t>
      </w:r>
      <w:r w:rsidRPr="003451C7">
        <w:rPr>
          <w:rFonts w:eastAsia="Cambria"/>
          <w:b/>
          <w:lang w:eastAsia="el-GR"/>
        </w:rPr>
        <w:t xml:space="preserve">εξαετή </w:t>
      </w:r>
      <w:r w:rsidRPr="003451C7">
        <w:rPr>
          <w:rFonts w:eastAsia="Cambria"/>
          <w:lang w:eastAsia="el-GR"/>
        </w:rPr>
        <w:t>εμπειρία σε σχετικά θέματα.</w:t>
      </w:r>
    </w:p>
    <w:p w:rsidR="00810CF6" w:rsidRPr="003451C7" w:rsidRDefault="00810CF6" w:rsidP="00810CF6">
      <w:pPr>
        <w:tabs>
          <w:tab w:val="left" w:pos="145"/>
        </w:tabs>
        <w:ind w:left="567"/>
        <w:jc w:val="both"/>
      </w:pPr>
    </w:p>
    <w:p w:rsidR="00810CF6" w:rsidRPr="003451C7" w:rsidRDefault="00810CF6" w:rsidP="00810CF6">
      <w:pPr>
        <w:tabs>
          <w:tab w:val="left" w:pos="145"/>
        </w:tabs>
        <w:spacing w:after="0" w:line="360" w:lineRule="auto"/>
        <w:jc w:val="both"/>
        <w:rPr>
          <w:b/>
        </w:rPr>
      </w:pPr>
      <w:r w:rsidRPr="003451C7">
        <w:rPr>
          <w:b/>
        </w:rPr>
        <w:t>Επιθυμητά προσόντα και εμπειρία</w:t>
      </w:r>
    </w:p>
    <w:p w:rsidR="00810CF6" w:rsidRPr="003451C7" w:rsidRDefault="00810CF6" w:rsidP="00810CF6">
      <w:pPr>
        <w:pStyle w:val="a3"/>
        <w:numPr>
          <w:ilvl w:val="0"/>
          <w:numId w:val="14"/>
        </w:numPr>
        <w:spacing w:after="0" w:line="324" w:lineRule="auto"/>
        <w:jc w:val="both"/>
        <w:rPr>
          <w:b/>
        </w:rPr>
      </w:pPr>
      <w:r w:rsidRPr="003451C7">
        <w:t>Πτυχίο κατά προτίμηση Οικονομικών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οικονομικής κατεύθυνσης.</w:t>
      </w:r>
    </w:p>
    <w:p w:rsidR="00810CF6" w:rsidRPr="003451C7" w:rsidRDefault="00810CF6" w:rsidP="00810CF6">
      <w:pPr>
        <w:pStyle w:val="a3"/>
        <w:numPr>
          <w:ilvl w:val="0"/>
          <w:numId w:val="14"/>
        </w:numPr>
        <w:spacing w:after="0" w:line="360" w:lineRule="auto"/>
        <w:jc w:val="both"/>
      </w:pPr>
      <w:r w:rsidRPr="003451C7">
        <w:t>Καλή γνώση της αγγλικής γλώσσας (όπως αυτή ορίζεται από το Α.Σ.Ε.Π.).</w:t>
      </w:r>
    </w:p>
    <w:p w:rsidR="00810CF6" w:rsidRPr="003451C7" w:rsidRDefault="00810CF6" w:rsidP="00810CF6">
      <w:pPr>
        <w:pStyle w:val="a3"/>
        <w:numPr>
          <w:ilvl w:val="0"/>
          <w:numId w:val="14"/>
        </w:numPr>
        <w:spacing w:after="0" w:line="360" w:lineRule="auto"/>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810CF6" w:rsidRPr="003451C7" w:rsidRDefault="00810CF6" w:rsidP="00810CF6">
      <w:pPr>
        <w:pStyle w:val="a3"/>
        <w:numPr>
          <w:ilvl w:val="0"/>
          <w:numId w:val="14"/>
        </w:numPr>
        <w:spacing w:after="0" w:line="360" w:lineRule="auto"/>
        <w:jc w:val="both"/>
      </w:pPr>
      <w:r w:rsidRPr="003451C7">
        <w:t>Σφαιρική γνώση και κατανόηση του φορολογικού αντικειμένου.</w:t>
      </w:r>
    </w:p>
    <w:p w:rsidR="00810CF6" w:rsidRPr="003451C7" w:rsidRDefault="00810CF6" w:rsidP="00810CF6">
      <w:pPr>
        <w:pStyle w:val="a3"/>
        <w:numPr>
          <w:ilvl w:val="0"/>
          <w:numId w:val="14"/>
        </w:numPr>
        <w:spacing w:after="0" w:line="360" w:lineRule="auto"/>
        <w:jc w:val="both"/>
        <w:rPr>
          <w:b/>
        </w:rPr>
      </w:pPr>
      <w:r w:rsidRPr="003451C7">
        <w:t>Επιθυμητός ο μεταπτυχιακός τίτλος σπουδών συναφής προς τα αντικείμενα του Κ.Ε.ΜΕ.ΕΠ.</w:t>
      </w:r>
    </w:p>
    <w:p w:rsidR="00810CF6" w:rsidRPr="003451C7" w:rsidRDefault="00810CF6" w:rsidP="00810CF6">
      <w:pPr>
        <w:pStyle w:val="a3"/>
        <w:numPr>
          <w:ilvl w:val="0"/>
          <w:numId w:val="14"/>
        </w:numPr>
        <w:spacing w:after="0" w:line="360" w:lineRule="auto"/>
        <w:jc w:val="both"/>
        <w:rPr>
          <w:b/>
        </w:rPr>
      </w:pPr>
      <w:r w:rsidRPr="003451C7">
        <w:t>Αποφοίτηση από την Εθνική Σχολή Δημόσιας Διοίκησης.</w:t>
      </w:r>
    </w:p>
    <w:p w:rsidR="00810CF6" w:rsidRPr="003451C7" w:rsidRDefault="00810CF6" w:rsidP="00810CF6">
      <w:pPr>
        <w:spacing w:after="0" w:line="360" w:lineRule="auto"/>
        <w:jc w:val="center"/>
        <w:rPr>
          <w:b/>
          <w:lang w:val="en-US"/>
        </w:rPr>
      </w:pPr>
      <w:r>
        <w:rPr>
          <w:b/>
        </w:rPr>
        <w:t>Προφίλ Ικανοτήτων</w:t>
      </w:r>
    </w:p>
    <w:p w:rsidR="00810CF6" w:rsidRPr="003451C7" w:rsidRDefault="00810CF6" w:rsidP="00810CF6">
      <w:pPr>
        <w:spacing w:after="0" w:line="360" w:lineRule="auto"/>
        <w:jc w:val="center"/>
        <w:rPr>
          <w:b/>
          <w:lang w:val="en-US"/>
        </w:rPr>
      </w:pP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810CF6" w:rsidRPr="003451C7" w:rsidTr="00556047">
        <w:trPr>
          <w:trHeight w:val="198"/>
        </w:trPr>
        <w:tc>
          <w:tcPr>
            <w:tcW w:w="10743" w:type="dxa"/>
            <w:gridSpan w:val="5"/>
            <w:shd w:val="clear" w:color="auto" w:fill="632423"/>
            <w:vAlign w:val="center"/>
            <w:hideMark/>
          </w:tcPr>
          <w:p w:rsidR="00810CF6" w:rsidRPr="003451C7" w:rsidRDefault="00810CF6" w:rsidP="00556047">
            <w:pPr>
              <w:rPr>
                <w:b/>
              </w:rPr>
            </w:pPr>
            <w:r w:rsidRPr="003451C7">
              <w:rPr>
                <w:rFonts w:eastAsia="Times New Roman"/>
                <w:b/>
                <w:bCs/>
                <w:color w:val="FFFF00"/>
                <w:lang w:eastAsia="el-GR"/>
              </w:rPr>
              <w:t>ΘΕΣΗ ΕΡΓΑΣΙΑΣ :</w:t>
            </w:r>
            <w:r w:rsidRPr="003451C7">
              <w:t xml:space="preserve"> </w:t>
            </w:r>
            <w:r w:rsidRPr="003451C7">
              <w:rPr>
                <w:b/>
                <w:color w:val="FFFF00"/>
              </w:rPr>
              <w:t>Ελεγκτής Βεβαίωσης Τμήματος Ελέγχου Κ.Ε.ΜΕ.ΕΠ.</w:t>
            </w:r>
          </w:p>
          <w:p w:rsidR="00810CF6" w:rsidRPr="003451C7" w:rsidRDefault="00810CF6" w:rsidP="00556047">
            <w:pPr>
              <w:pStyle w:val="a3"/>
              <w:tabs>
                <w:tab w:val="left" w:pos="150"/>
              </w:tabs>
              <w:ind w:left="2"/>
              <w:rPr>
                <w:rFonts w:eastAsia="Times New Roman"/>
                <w:b/>
                <w:bCs/>
                <w:color w:val="FFFF00"/>
                <w:lang w:val="el-GR" w:eastAsia="el-GR"/>
              </w:rPr>
            </w:pPr>
          </w:p>
        </w:tc>
      </w:tr>
      <w:tr w:rsidR="00810CF6" w:rsidRPr="003451C7" w:rsidTr="00556047">
        <w:trPr>
          <w:trHeight w:val="198"/>
        </w:trPr>
        <w:tc>
          <w:tcPr>
            <w:tcW w:w="4835" w:type="dxa"/>
            <w:shd w:val="clear" w:color="000000" w:fill="B8CCE4"/>
            <w:vAlign w:val="center"/>
            <w:hideMark/>
          </w:tcPr>
          <w:p w:rsidR="00810CF6" w:rsidRPr="003451C7" w:rsidRDefault="00810CF6" w:rsidP="00556047">
            <w:pPr>
              <w:spacing w:after="0"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810CF6" w:rsidRPr="003451C7" w:rsidRDefault="00810CF6" w:rsidP="00556047">
            <w:pPr>
              <w:spacing w:after="0" w:line="204" w:lineRule="auto"/>
              <w:jc w:val="center"/>
              <w:rPr>
                <w:b/>
                <w:bCs/>
                <w:color w:val="000000"/>
              </w:rPr>
            </w:pPr>
            <w:r w:rsidRPr="003451C7">
              <w:rPr>
                <w:b/>
                <w:bCs/>
                <w:color w:val="000000"/>
              </w:rPr>
              <w:t xml:space="preserve">Απαιτούμενο επίπεδο επάρκειας </w:t>
            </w:r>
          </w:p>
        </w:tc>
      </w:tr>
      <w:tr w:rsidR="00810CF6" w:rsidRPr="003451C7" w:rsidTr="00556047">
        <w:trPr>
          <w:trHeight w:val="198"/>
        </w:trPr>
        <w:tc>
          <w:tcPr>
            <w:tcW w:w="4835" w:type="dxa"/>
            <w:shd w:val="clear" w:color="auto" w:fill="FFFFFF"/>
            <w:noWrap/>
            <w:vAlign w:val="center"/>
            <w:hideMark/>
          </w:tcPr>
          <w:p w:rsidR="00810CF6" w:rsidRPr="003451C7" w:rsidRDefault="00810CF6" w:rsidP="00556047">
            <w:pPr>
              <w:spacing w:after="0"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810CF6" w:rsidRPr="003451C7" w:rsidRDefault="00810CF6" w:rsidP="00556047">
            <w:pPr>
              <w:spacing w:after="0"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810CF6" w:rsidRPr="003451C7" w:rsidRDefault="00810CF6" w:rsidP="00556047">
            <w:pPr>
              <w:spacing w:after="0"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810CF6" w:rsidRPr="003451C7" w:rsidRDefault="00810CF6" w:rsidP="00556047">
            <w:pPr>
              <w:spacing w:after="0"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810CF6" w:rsidRPr="003451C7" w:rsidRDefault="00810CF6" w:rsidP="00556047">
            <w:pPr>
              <w:spacing w:after="0" w:line="204" w:lineRule="auto"/>
              <w:jc w:val="center"/>
              <w:rPr>
                <w:b/>
                <w:bCs/>
                <w:color w:val="FFFFFF"/>
              </w:rPr>
            </w:pPr>
            <w:r w:rsidRPr="003451C7">
              <w:rPr>
                <w:b/>
                <w:bCs/>
                <w:color w:val="FFFFFF"/>
              </w:rPr>
              <w:t>Επίπεδο 4</w:t>
            </w:r>
          </w:p>
        </w:tc>
      </w:tr>
      <w:tr w:rsidR="00810CF6" w:rsidRPr="003451C7" w:rsidTr="00556047">
        <w:trPr>
          <w:trHeight w:val="198"/>
        </w:trPr>
        <w:tc>
          <w:tcPr>
            <w:tcW w:w="10743" w:type="dxa"/>
            <w:gridSpan w:val="5"/>
            <w:shd w:val="clear" w:color="auto" w:fill="76923C"/>
            <w:vAlign w:val="center"/>
            <w:hideMark/>
          </w:tcPr>
          <w:p w:rsidR="00810CF6" w:rsidRPr="003451C7" w:rsidRDefault="00810CF6" w:rsidP="00556047">
            <w:pPr>
              <w:spacing w:after="0" w:line="204" w:lineRule="auto"/>
              <w:rPr>
                <w:color w:val="000000"/>
              </w:rPr>
            </w:pPr>
            <w:r w:rsidRPr="003451C7">
              <w:rPr>
                <w:b/>
                <w:bCs/>
                <w:color w:val="FFFFFF"/>
              </w:rPr>
              <w:t>Επαγγελματικές ικανότητες</w:t>
            </w: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276"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559" w:type="dxa"/>
            <w:shd w:val="clear" w:color="auto" w:fill="FFFFFF"/>
            <w:noWrap/>
            <w:vAlign w:val="bottom"/>
            <w:hideMark/>
          </w:tcPr>
          <w:p w:rsidR="00810CF6" w:rsidRPr="003451C7" w:rsidRDefault="00810CF6" w:rsidP="00556047">
            <w:pPr>
              <w:spacing w:after="0" w:line="204" w:lineRule="auto"/>
              <w:jc w:val="center"/>
              <w:rPr>
                <w:color w:val="000000"/>
              </w:rPr>
            </w:pPr>
          </w:p>
        </w:tc>
        <w:tc>
          <w:tcPr>
            <w:tcW w:w="1656" w:type="dxa"/>
            <w:shd w:val="clear" w:color="auto" w:fill="auto"/>
            <w:vAlign w:val="bottom"/>
            <w:hideMark/>
          </w:tcPr>
          <w:p w:rsidR="00810CF6" w:rsidRPr="003451C7" w:rsidRDefault="00810CF6" w:rsidP="00556047">
            <w:pPr>
              <w:spacing w:after="0" w:line="204" w:lineRule="auto"/>
              <w:jc w:val="center"/>
              <w:rPr>
                <w:b/>
                <w:color w:val="000000"/>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810CF6" w:rsidRPr="003451C7" w:rsidRDefault="00810CF6" w:rsidP="00556047">
            <w:pPr>
              <w:spacing w:after="0" w:line="204" w:lineRule="auto"/>
              <w:jc w:val="center"/>
              <w:rPr>
                <w:color w:val="333333"/>
              </w:rPr>
            </w:pPr>
          </w:p>
        </w:tc>
        <w:tc>
          <w:tcPr>
            <w:tcW w:w="1276" w:type="dxa"/>
            <w:shd w:val="clear" w:color="auto" w:fill="C2D69B"/>
            <w:noWrap/>
            <w:vAlign w:val="bottom"/>
            <w:hideMark/>
          </w:tcPr>
          <w:p w:rsidR="00810CF6" w:rsidRPr="003451C7" w:rsidRDefault="00810CF6" w:rsidP="00556047">
            <w:pPr>
              <w:spacing w:after="0" w:line="204" w:lineRule="auto"/>
              <w:jc w:val="center"/>
              <w:rPr>
                <w:color w:val="333333"/>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auto"/>
            <w:vAlign w:val="bottom"/>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 xml:space="preserve">3. Λήψη Αποφάσεων </w:t>
            </w:r>
          </w:p>
        </w:tc>
        <w:tc>
          <w:tcPr>
            <w:tcW w:w="1417"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276" w:type="dxa"/>
            <w:shd w:val="clear" w:color="000000" w:fill="C2D69A"/>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auto"/>
            <w:vAlign w:val="bottom"/>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810CF6" w:rsidRPr="003451C7" w:rsidRDefault="00810CF6" w:rsidP="00556047">
            <w:pPr>
              <w:spacing w:after="0" w:line="204" w:lineRule="auto"/>
              <w:jc w:val="center"/>
              <w:rPr>
                <w:color w:val="333333"/>
              </w:rPr>
            </w:pPr>
          </w:p>
        </w:tc>
        <w:tc>
          <w:tcPr>
            <w:tcW w:w="1276" w:type="dxa"/>
            <w:shd w:val="clear" w:color="auto" w:fill="C2D69B"/>
            <w:noWrap/>
            <w:vAlign w:val="bottom"/>
            <w:hideMark/>
          </w:tcPr>
          <w:p w:rsidR="00810CF6" w:rsidRPr="003451C7" w:rsidRDefault="00810CF6" w:rsidP="00556047">
            <w:pPr>
              <w:spacing w:after="0" w:line="204" w:lineRule="auto"/>
              <w:jc w:val="center"/>
              <w:rPr>
                <w:color w:val="000000"/>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auto"/>
            <w:vAlign w:val="bottom"/>
            <w:hideMark/>
          </w:tcPr>
          <w:p w:rsidR="00810CF6" w:rsidRPr="003451C7" w:rsidRDefault="00810CF6" w:rsidP="00556047">
            <w:pPr>
              <w:spacing w:after="0" w:line="204" w:lineRule="auto"/>
              <w:jc w:val="center"/>
              <w:rPr>
                <w:color w:val="C2D69B"/>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810CF6" w:rsidRPr="003451C7" w:rsidRDefault="00810CF6" w:rsidP="00556047">
            <w:pPr>
              <w:spacing w:after="0" w:line="204" w:lineRule="auto"/>
              <w:jc w:val="center"/>
            </w:pPr>
          </w:p>
        </w:tc>
        <w:tc>
          <w:tcPr>
            <w:tcW w:w="1276" w:type="dxa"/>
            <w:shd w:val="clear" w:color="auto" w:fill="C2D69B"/>
            <w:noWrap/>
            <w:vAlign w:val="bottom"/>
            <w:hideMark/>
          </w:tcPr>
          <w:p w:rsidR="00810CF6" w:rsidRPr="003451C7" w:rsidRDefault="00810CF6" w:rsidP="00556047">
            <w:pPr>
              <w:spacing w:after="0" w:line="204" w:lineRule="auto"/>
            </w:pPr>
          </w:p>
        </w:tc>
        <w:tc>
          <w:tcPr>
            <w:tcW w:w="1559" w:type="dxa"/>
            <w:shd w:val="clear" w:color="auto" w:fill="auto"/>
            <w:noWrap/>
            <w:vAlign w:val="bottom"/>
            <w:hideMark/>
          </w:tcPr>
          <w:p w:rsidR="00810CF6" w:rsidRPr="003451C7" w:rsidRDefault="00810CF6" w:rsidP="00556047">
            <w:pPr>
              <w:spacing w:after="0" w:line="204" w:lineRule="auto"/>
              <w:jc w:val="center"/>
            </w:pPr>
          </w:p>
        </w:tc>
        <w:tc>
          <w:tcPr>
            <w:tcW w:w="1656" w:type="dxa"/>
            <w:shd w:val="clear" w:color="auto" w:fill="auto"/>
            <w:vAlign w:val="bottom"/>
            <w:hideMark/>
          </w:tcPr>
          <w:p w:rsidR="00810CF6" w:rsidRPr="003451C7" w:rsidRDefault="00810CF6" w:rsidP="00556047">
            <w:pPr>
              <w:spacing w:after="0" w:line="204" w:lineRule="auto"/>
              <w:jc w:val="cente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6. Προσανατολισμός στον αποδέκτη  υπηρεσιών</w:t>
            </w:r>
          </w:p>
          <w:p w:rsidR="00810CF6" w:rsidRPr="003451C7" w:rsidRDefault="00810CF6" w:rsidP="00556047">
            <w:pPr>
              <w:spacing w:after="0" w:line="204" w:lineRule="auto"/>
            </w:pPr>
            <w:r w:rsidRPr="003451C7">
              <w:t xml:space="preserve">(πολίτη, συνάδελφο) </w:t>
            </w:r>
          </w:p>
        </w:tc>
        <w:tc>
          <w:tcPr>
            <w:tcW w:w="1417"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276" w:type="dxa"/>
            <w:shd w:val="clear" w:color="000000" w:fill="C2D69A"/>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auto"/>
            <w:vAlign w:val="bottom"/>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276" w:type="dxa"/>
            <w:shd w:val="clear" w:color="000000" w:fill="C2D69A"/>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F2F2F2"/>
            <w:vAlign w:val="bottom"/>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4835" w:type="dxa"/>
            <w:shd w:val="clear" w:color="auto" w:fill="FFFFFF"/>
            <w:hideMark/>
          </w:tcPr>
          <w:p w:rsidR="00810CF6" w:rsidRPr="003451C7" w:rsidRDefault="00810CF6" w:rsidP="00556047">
            <w:pPr>
              <w:spacing w:after="0" w:line="204" w:lineRule="auto"/>
            </w:pPr>
            <w:r w:rsidRPr="003451C7">
              <w:t>8. Διαχείριση Τεχνολογίας</w:t>
            </w:r>
          </w:p>
        </w:tc>
        <w:tc>
          <w:tcPr>
            <w:tcW w:w="1417" w:type="dxa"/>
            <w:shd w:val="clear" w:color="000000" w:fill="C2D69A"/>
            <w:noWrap/>
            <w:vAlign w:val="bottom"/>
            <w:hideMark/>
          </w:tcPr>
          <w:p w:rsidR="00810CF6" w:rsidRPr="003451C7" w:rsidRDefault="00810CF6" w:rsidP="00556047">
            <w:pPr>
              <w:spacing w:after="0" w:line="204" w:lineRule="auto"/>
              <w:jc w:val="center"/>
              <w:rPr>
                <w:color w:val="333333"/>
              </w:rPr>
            </w:pPr>
          </w:p>
        </w:tc>
        <w:tc>
          <w:tcPr>
            <w:tcW w:w="1276" w:type="dxa"/>
            <w:shd w:val="clear" w:color="000000" w:fill="C2D69A"/>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jc w:val="center"/>
              <w:rPr>
                <w:color w:val="000000"/>
              </w:rPr>
            </w:pPr>
          </w:p>
        </w:tc>
        <w:tc>
          <w:tcPr>
            <w:tcW w:w="1656" w:type="dxa"/>
            <w:shd w:val="clear" w:color="auto" w:fill="F2F2F2"/>
            <w:vAlign w:val="bottom"/>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10743" w:type="dxa"/>
            <w:gridSpan w:val="5"/>
            <w:shd w:val="clear" w:color="auto" w:fill="FFFFFF"/>
            <w:vAlign w:val="center"/>
            <w:hideMark/>
          </w:tcPr>
          <w:p w:rsidR="00810CF6" w:rsidRPr="003451C7" w:rsidRDefault="00810CF6" w:rsidP="00556047">
            <w:pPr>
              <w:spacing w:after="0" w:line="204" w:lineRule="auto"/>
              <w:jc w:val="center"/>
              <w:rPr>
                <w:color w:val="000000"/>
              </w:rPr>
            </w:pPr>
          </w:p>
        </w:tc>
      </w:tr>
      <w:tr w:rsidR="00810CF6" w:rsidRPr="003451C7" w:rsidTr="00556047">
        <w:trPr>
          <w:trHeight w:val="198"/>
        </w:trPr>
        <w:tc>
          <w:tcPr>
            <w:tcW w:w="10743" w:type="dxa"/>
            <w:gridSpan w:val="5"/>
            <w:shd w:val="clear" w:color="auto" w:fill="5F497A"/>
            <w:noWrap/>
            <w:vAlign w:val="center"/>
            <w:hideMark/>
          </w:tcPr>
          <w:p w:rsidR="00810CF6" w:rsidRPr="003451C7" w:rsidRDefault="00810CF6" w:rsidP="00556047">
            <w:pPr>
              <w:spacing w:after="0" w:line="204" w:lineRule="auto"/>
              <w:rPr>
                <w:color w:val="000000"/>
              </w:rPr>
            </w:pPr>
            <w:r w:rsidRPr="003451C7">
              <w:rPr>
                <w:b/>
                <w:bCs/>
                <w:color w:val="FFFFFF"/>
              </w:rPr>
              <w:t xml:space="preserve">Επιχειρησιακές Ικανότητες </w:t>
            </w: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810CF6" w:rsidRPr="003451C7" w:rsidRDefault="00810CF6" w:rsidP="00556047">
            <w:pPr>
              <w:spacing w:after="0" w:line="204" w:lineRule="auto"/>
              <w:jc w:val="center"/>
              <w:rPr>
                <w:color w:val="333333"/>
              </w:rPr>
            </w:pPr>
          </w:p>
        </w:tc>
        <w:tc>
          <w:tcPr>
            <w:tcW w:w="1276" w:type="dxa"/>
            <w:shd w:val="clear" w:color="auto" w:fill="CCC0D9"/>
            <w:noWrap/>
            <w:vAlign w:val="bottom"/>
            <w:hideMark/>
          </w:tcPr>
          <w:p w:rsidR="00810CF6" w:rsidRPr="003451C7" w:rsidRDefault="00810CF6" w:rsidP="00556047">
            <w:pPr>
              <w:spacing w:after="0" w:line="204" w:lineRule="auto"/>
              <w:rPr>
                <w:color w:val="000000"/>
              </w:rPr>
            </w:pPr>
          </w:p>
        </w:tc>
        <w:tc>
          <w:tcPr>
            <w:tcW w:w="1559" w:type="dxa"/>
            <w:shd w:val="clear" w:color="auto" w:fill="FFFFFF"/>
            <w:noWrap/>
            <w:vAlign w:val="bottom"/>
            <w:hideMark/>
          </w:tcPr>
          <w:p w:rsidR="00810CF6" w:rsidRPr="003451C7" w:rsidRDefault="00810CF6" w:rsidP="00556047">
            <w:pPr>
              <w:spacing w:after="0" w:line="204" w:lineRule="auto"/>
              <w:rPr>
                <w:color w:val="000000"/>
              </w:rPr>
            </w:pPr>
          </w:p>
        </w:tc>
        <w:tc>
          <w:tcPr>
            <w:tcW w:w="1656" w:type="dxa"/>
            <w:shd w:val="clear" w:color="auto" w:fill="auto"/>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2. Φορολογικές διαδικασίες</w:t>
            </w:r>
          </w:p>
        </w:tc>
        <w:tc>
          <w:tcPr>
            <w:tcW w:w="1417" w:type="dxa"/>
            <w:shd w:val="clear" w:color="auto" w:fill="CCC0D9"/>
            <w:noWrap/>
            <w:vAlign w:val="bottom"/>
            <w:hideMark/>
          </w:tcPr>
          <w:p w:rsidR="00810CF6" w:rsidRPr="003451C7" w:rsidRDefault="00810CF6" w:rsidP="00556047">
            <w:pPr>
              <w:spacing w:after="0" w:line="204" w:lineRule="auto"/>
              <w:jc w:val="center"/>
              <w:rPr>
                <w:color w:val="333333"/>
              </w:rPr>
            </w:pPr>
          </w:p>
        </w:tc>
        <w:tc>
          <w:tcPr>
            <w:tcW w:w="1276" w:type="dxa"/>
            <w:shd w:val="clear" w:color="auto" w:fill="CCC0D9"/>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rPr>
                <w:color w:val="000000"/>
              </w:rPr>
            </w:pPr>
          </w:p>
        </w:tc>
        <w:tc>
          <w:tcPr>
            <w:tcW w:w="1656" w:type="dxa"/>
            <w:shd w:val="clear" w:color="auto" w:fill="auto"/>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3. Γνώσεις Διοικητικής Εκτέλεσης</w:t>
            </w:r>
          </w:p>
        </w:tc>
        <w:tc>
          <w:tcPr>
            <w:tcW w:w="1417" w:type="dxa"/>
            <w:shd w:val="clear" w:color="auto" w:fill="CCC0D9"/>
            <w:noWrap/>
            <w:vAlign w:val="bottom"/>
            <w:hideMark/>
          </w:tcPr>
          <w:p w:rsidR="00810CF6" w:rsidRPr="003451C7" w:rsidRDefault="00810CF6" w:rsidP="00556047">
            <w:pPr>
              <w:spacing w:after="0" w:line="204" w:lineRule="auto"/>
              <w:jc w:val="center"/>
              <w:rPr>
                <w:color w:val="333333"/>
              </w:rPr>
            </w:pPr>
          </w:p>
        </w:tc>
        <w:tc>
          <w:tcPr>
            <w:tcW w:w="1276" w:type="dxa"/>
            <w:shd w:val="clear" w:color="auto" w:fill="FFFFFF"/>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rPr>
                <w:color w:val="000000"/>
              </w:rPr>
            </w:pPr>
          </w:p>
        </w:tc>
        <w:tc>
          <w:tcPr>
            <w:tcW w:w="1656" w:type="dxa"/>
            <w:shd w:val="clear" w:color="auto" w:fill="FFFFFF"/>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4. Φορολογικός  Έλεγχος</w:t>
            </w:r>
          </w:p>
        </w:tc>
        <w:tc>
          <w:tcPr>
            <w:tcW w:w="1417" w:type="dxa"/>
            <w:shd w:val="clear" w:color="auto" w:fill="CCC0D9"/>
            <w:noWrap/>
            <w:vAlign w:val="bottom"/>
            <w:hideMark/>
          </w:tcPr>
          <w:p w:rsidR="00810CF6" w:rsidRPr="003451C7" w:rsidRDefault="00810CF6" w:rsidP="00556047">
            <w:pPr>
              <w:spacing w:after="0" w:line="204" w:lineRule="auto"/>
              <w:jc w:val="center"/>
              <w:rPr>
                <w:color w:val="333333"/>
              </w:rPr>
            </w:pPr>
          </w:p>
        </w:tc>
        <w:tc>
          <w:tcPr>
            <w:tcW w:w="1276" w:type="dxa"/>
            <w:shd w:val="clear" w:color="auto" w:fill="CCC0D9"/>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rPr>
                <w:color w:val="000000"/>
              </w:rPr>
            </w:pPr>
          </w:p>
        </w:tc>
        <w:tc>
          <w:tcPr>
            <w:tcW w:w="1656" w:type="dxa"/>
            <w:shd w:val="clear" w:color="auto" w:fill="auto"/>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810CF6" w:rsidRPr="003451C7" w:rsidRDefault="00810CF6" w:rsidP="00556047">
            <w:pPr>
              <w:spacing w:after="0" w:line="204" w:lineRule="auto"/>
              <w:jc w:val="center"/>
              <w:rPr>
                <w:color w:val="333333"/>
              </w:rPr>
            </w:pPr>
          </w:p>
        </w:tc>
        <w:tc>
          <w:tcPr>
            <w:tcW w:w="1276" w:type="dxa"/>
            <w:shd w:val="clear" w:color="auto" w:fill="CCC0D9"/>
            <w:noWrap/>
            <w:vAlign w:val="bottom"/>
            <w:hideMark/>
          </w:tcPr>
          <w:p w:rsidR="00810CF6" w:rsidRPr="003451C7" w:rsidRDefault="00810CF6" w:rsidP="00556047">
            <w:pPr>
              <w:spacing w:after="0" w:line="204" w:lineRule="auto"/>
              <w:rPr>
                <w:color w:val="000000"/>
              </w:rPr>
            </w:pPr>
          </w:p>
        </w:tc>
        <w:tc>
          <w:tcPr>
            <w:tcW w:w="1559" w:type="dxa"/>
            <w:shd w:val="clear" w:color="auto" w:fill="FFFFFF"/>
            <w:noWrap/>
            <w:vAlign w:val="bottom"/>
            <w:hideMark/>
          </w:tcPr>
          <w:p w:rsidR="00810CF6" w:rsidRPr="003451C7" w:rsidRDefault="00810CF6" w:rsidP="00556047">
            <w:pPr>
              <w:spacing w:after="0" w:line="204" w:lineRule="auto"/>
              <w:rPr>
                <w:color w:val="000000"/>
              </w:rPr>
            </w:pPr>
          </w:p>
        </w:tc>
        <w:tc>
          <w:tcPr>
            <w:tcW w:w="1656" w:type="dxa"/>
            <w:shd w:val="clear" w:color="auto" w:fill="FFFFFF"/>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10743" w:type="dxa"/>
            <w:gridSpan w:val="5"/>
            <w:shd w:val="clear" w:color="auto" w:fill="auto"/>
            <w:vAlign w:val="center"/>
            <w:hideMark/>
          </w:tcPr>
          <w:p w:rsidR="00810CF6" w:rsidRPr="003451C7" w:rsidRDefault="00810CF6" w:rsidP="00556047">
            <w:pPr>
              <w:spacing w:after="0" w:line="204" w:lineRule="auto"/>
              <w:rPr>
                <w:color w:val="000000"/>
              </w:rPr>
            </w:pPr>
          </w:p>
        </w:tc>
      </w:tr>
      <w:tr w:rsidR="00810CF6" w:rsidRPr="003451C7" w:rsidTr="00556047">
        <w:trPr>
          <w:trHeight w:val="198"/>
        </w:trPr>
        <w:tc>
          <w:tcPr>
            <w:tcW w:w="10743" w:type="dxa"/>
            <w:gridSpan w:val="5"/>
            <w:shd w:val="clear" w:color="auto" w:fill="E36C0A"/>
            <w:noWrap/>
            <w:vAlign w:val="center"/>
            <w:hideMark/>
          </w:tcPr>
          <w:p w:rsidR="00810CF6" w:rsidRPr="003451C7" w:rsidRDefault="00810CF6" w:rsidP="00556047">
            <w:pPr>
              <w:spacing w:after="0" w:line="204" w:lineRule="auto"/>
              <w:rPr>
                <w:b/>
                <w:color w:val="000000"/>
              </w:rPr>
            </w:pPr>
            <w:r w:rsidRPr="003451C7">
              <w:rPr>
                <w:b/>
                <w:bCs/>
                <w:color w:val="FFFFFF"/>
              </w:rPr>
              <w:t xml:space="preserve">Ικανότητες Διοίκησης </w:t>
            </w:r>
          </w:p>
        </w:tc>
      </w:tr>
      <w:tr w:rsidR="00810CF6" w:rsidRPr="003451C7" w:rsidTr="00556047">
        <w:trPr>
          <w:trHeight w:val="198"/>
        </w:trPr>
        <w:tc>
          <w:tcPr>
            <w:tcW w:w="4835" w:type="dxa"/>
            <w:shd w:val="clear" w:color="auto" w:fill="FFFFFF"/>
            <w:vAlign w:val="center"/>
            <w:hideMark/>
          </w:tcPr>
          <w:p w:rsidR="00810CF6" w:rsidRPr="003451C7" w:rsidRDefault="00810CF6" w:rsidP="00556047">
            <w:pPr>
              <w:spacing w:after="0" w:line="204" w:lineRule="auto"/>
            </w:pPr>
            <w:r w:rsidRPr="003451C7">
              <w:t>1. Ηγεσία</w:t>
            </w:r>
          </w:p>
        </w:tc>
        <w:tc>
          <w:tcPr>
            <w:tcW w:w="1417" w:type="dxa"/>
            <w:shd w:val="clear" w:color="auto" w:fill="auto"/>
            <w:noWrap/>
            <w:vAlign w:val="bottom"/>
            <w:hideMark/>
          </w:tcPr>
          <w:p w:rsidR="00810CF6" w:rsidRPr="003451C7" w:rsidRDefault="00810CF6" w:rsidP="00556047">
            <w:pPr>
              <w:spacing w:after="0" w:line="204" w:lineRule="auto"/>
              <w:jc w:val="center"/>
              <w:rPr>
                <w:color w:val="333333"/>
              </w:rPr>
            </w:pPr>
          </w:p>
        </w:tc>
        <w:tc>
          <w:tcPr>
            <w:tcW w:w="1276" w:type="dxa"/>
            <w:shd w:val="clear" w:color="auto" w:fill="auto"/>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rPr>
                <w:color w:val="000000"/>
              </w:rPr>
            </w:pPr>
          </w:p>
        </w:tc>
        <w:tc>
          <w:tcPr>
            <w:tcW w:w="1656" w:type="dxa"/>
            <w:shd w:val="clear" w:color="auto" w:fill="auto"/>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4835" w:type="dxa"/>
            <w:shd w:val="clear" w:color="auto" w:fill="auto"/>
            <w:vAlign w:val="center"/>
            <w:hideMark/>
          </w:tcPr>
          <w:p w:rsidR="00810CF6" w:rsidRPr="003451C7" w:rsidRDefault="00810CF6" w:rsidP="00556047">
            <w:pPr>
              <w:spacing w:after="0" w:line="204" w:lineRule="auto"/>
            </w:pPr>
            <w:r w:rsidRPr="003451C7">
              <w:t>2. Διαχείριση ανθρώπινων πόρων</w:t>
            </w:r>
          </w:p>
        </w:tc>
        <w:tc>
          <w:tcPr>
            <w:tcW w:w="1417" w:type="dxa"/>
            <w:shd w:val="clear" w:color="auto" w:fill="auto"/>
            <w:noWrap/>
            <w:vAlign w:val="bottom"/>
            <w:hideMark/>
          </w:tcPr>
          <w:p w:rsidR="00810CF6" w:rsidRPr="003451C7" w:rsidRDefault="00810CF6" w:rsidP="00556047">
            <w:pPr>
              <w:spacing w:after="0" w:line="204" w:lineRule="auto"/>
              <w:rPr>
                <w:color w:val="000000"/>
              </w:rPr>
            </w:pPr>
          </w:p>
        </w:tc>
        <w:tc>
          <w:tcPr>
            <w:tcW w:w="1276" w:type="dxa"/>
            <w:shd w:val="clear" w:color="auto" w:fill="auto"/>
            <w:noWrap/>
            <w:vAlign w:val="bottom"/>
            <w:hideMark/>
          </w:tcPr>
          <w:p w:rsidR="00810CF6" w:rsidRPr="003451C7" w:rsidRDefault="00810CF6" w:rsidP="00556047">
            <w:pPr>
              <w:spacing w:after="0" w:line="204" w:lineRule="auto"/>
              <w:rPr>
                <w:color w:val="000000"/>
              </w:rPr>
            </w:pPr>
          </w:p>
        </w:tc>
        <w:tc>
          <w:tcPr>
            <w:tcW w:w="1559" w:type="dxa"/>
            <w:shd w:val="clear" w:color="auto" w:fill="auto"/>
            <w:noWrap/>
            <w:vAlign w:val="bottom"/>
            <w:hideMark/>
          </w:tcPr>
          <w:p w:rsidR="00810CF6" w:rsidRPr="003451C7" w:rsidRDefault="00810CF6" w:rsidP="00556047">
            <w:pPr>
              <w:spacing w:after="0" w:line="204" w:lineRule="auto"/>
              <w:rPr>
                <w:color w:val="000000"/>
              </w:rPr>
            </w:pPr>
          </w:p>
        </w:tc>
        <w:tc>
          <w:tcPr>
            <w:tcW w:w="1656" w:type="dxa"/>
            <w:shd w:val="clear" w:color="auto" w:fill="auto"/>
            <w:noWrap/>
            <w:vAlign w:val="bottom"/>
            <w:hideMark/>
          </w:tcPr>
          <w:p w:rsidR="00810CF6" w:rsidRPr="003451C7" w:rsidRDefault="00810CF6" w:rsidP="00556047">
            <w:pPr>
              <w:spacing w:after="0" w:line="204" w:lineRule="auto"/>
              <w:rPr>
                <w:color w:val="000000"/>
              </w:rPr>
            </w:pPr>
          </w:p>
        </w:tc>
      </w:tr>
      <w:tr w:rsidR="00810CF6" w:rsidRPr="003451C7" w:rsidTr="00556047">
        <w:trPr>
          <w:trHeight w:val="198"/>
        </w:trPr>
        <w:tc>
          <w:tcPr>
            <w:tcW w:w="10743" w:type="dxa"/>
            <w:gridSpan w:val="5"/>
            <w:shd w:val="clear" w:color="auto" w:fill="auto"/>
            <w:vAlign w:val="center"/>
          </w:tcPr>
          <w:p w:rsidR="00810CF6" w:rsidRPr="003451C7" w:rsidRDefault="00810CF6" w:rsidP="00556047">
            <w:pPr>
              <w:spacing w:after="0" w:line="204" w:lineRule="auto"/>
              <w:rPr>
                <w:color w:val="000000"/>
              </w:rPr>
            </w:pPr>
          </w:p>
        </w:tc>
      </w:tr>
    </w:tbl>
    <w:p w:rsidR="005E34F7" w:rsidRDefault="005E34F7" w:rsidP="00777C1B">
      <w:pPr>
        <w:spacing w:after="0" w:line="360" w:lineRule="auto"/>
        <w:jc w:val="both"/>
        <w:rPr>
          <w:rFonts w:cs="Calibri"/>
          <w:b/>
        </w:rPr>
      </w:pPr>
    </w:p>
    <w:p w:rsidR="00817171" w:rsidRDefault="005E34F7" w:rsidP="005E34F7">
      <w:pPr>
        <w:spacing w:after="0" w:line="360" w:lineRule="auto"/>
        <w:jc w:val="both"/>
        <w:rPr>
          <w:rFonts w:cs="Calibri"/>
          <w:b/>
          <w:sz w:val="24"/>
          <w:szCs w:val="24"/>
          <w:u w:val="single"/>
        </w:rPr>
      </w:pPr>
      <w:r>
        <w:rPr>
          <w:rFonts w:cs="Calibri"/>
          <w:b/>
        </w:rPr>
        <w:br w:type="page"/>
      </w:r>
      <w:r w:rsidR="00817171">
        <w:rPr>
          <w:rFonts w:cs="Calibri"/>
          <w:b/>
          <w:sz w:val="24"/>
          <w:szCs w:val="24"/>
          <w:u w:val="single"/>
        </w:rPr>
        <w:lastRenderedPageBreak/>
        <w:t>3. ΔΙ.Π.Α.Ε.Ε.</w:t>
      </w:r>
    </w:p>
    <w:p w:rsidR="000E7F37" w:rsidRPr="009D0495" w:rsidRDefault="000E7F37" w:rsidP="000E7F37">
      <w:pPr>
        <w:spacing w:after="0" w:line="360" w:lineRule="auto"/>
        <w:rPr>
          <w:rFonts w:cs="Calibri"/>
        </w:rPr>
      </w:pPr>
      <w:r>
        <w:rPr>
          <w:rFonts w:cs="Calibri"/>
          <w:b/>
        </w:rPr>
        <w:t xml:space="preserve">3.1. </w:t>
      </w:r>
      <w:r w:rsidRPr="009D0495">
        <w:rPr>
          <w:rFonts w:cs="Calibri"/>
          <w:b/>
        </w:rPr>
        <w:t>ΠΕΡΙΓΡΑΜΜΑ ΘΕΣΗΣ ΕΡΓΑΣΙΑΣ</w:t>
      </w:r>
    </w:p>
    <w:p w:rsidR="000E7F37" w:rsidRPr="00094287" w:rsidRDefault="000E7F37" w:rsidP="000E7F37">
      <w:pPr>
        <w:spacing w:after="0" w:line="240" w:lineRule="auto"/>
        <w:jc w:val="both"/>
        <w:rPr>
          <w:rFonts w:cs="Calibri"/>
        </w:rPr>
      </w:pPr>
      <w:r w:rsidRPr="009D0495">
        <w:rPr>
          <w:rFonts w:cs="Calibri"/>
          <w:b/>
        </w:rPr>
        <w:t xml:space="preserve">Τίτλος της θέσης εργασίας: </w:t>
      </w:r>
      <w:r>
        <w:rPr>
          <w:rFonts w:cs="Calibri"/>
        </w:rPr>
        <w:t>Υπάλληλος  Γραφείου Μελετών, Στοχεύσεων και Ανάπτυξης επιχειρησιακών σχεδίων Τμήματος Α’ Σχεδιασμού, Συντονισμού και Παρακολούθησης Απόδοσης</w:t>
      </w:r>
    </w:p>
    <w:p w:rsidR="000E7F37" w:rsidRPr="00D507D6" w:rsidRDefault="000E7F37" w:rsidP="000E7F37">
      <w:pPr>
        <w:spacing w:after="0" w:line="240" w:lineRule="auto"/>
        <w:jc w:val="both"/>
        <w:rPr>
          <w:rFonts w:cs="Arial"/>
          <w:lang w:eastAsia="el-GR"/>
        </w:rPr>
      </w:pPr>
      <w:r w:rsidRPr="00D507D6">
        <w:rPr>
          <w:rFonts w:cs="Calibri"/>
          <w:b/>
        </w:rPr>
        <w:t xml:space="preserve">Διεύθυνση: </w:t>
      </w:r>
      <w:r>
        <w:rPr>
          <w:rFonts w:cs="Calibri"/>
        </w:rPr>
        <w:t xml:space="preserve">Διεύθυνση </w:t>
      </w:r>
      <w:r w:rsidRPr="00A15EFE">
        <w:rPr>
          <w:rFonts w:cs="Calibri"/>
        </w:rPr>
        <w:t>Προγραμματισμού και Αξιολόγησης Ελέγχων και Ερευνών (ΔΙ.Π.Α.Ε.Ε.)</w:t>
      </w:r>
    </w:p>
    <w:p w:rsidR="000E7F37" w:rsidRPr="00D507D6" w:rsidRDefault="000E7F37" w:rsidP="000E7F37">
      <w:pPr>
        <w:spacing w:after="0" w:line="240" w:lineRule="auto"/>
        <w:jc w:val="both"/>
        <w:rPr>
          <w:rFonts w:cs="Tahoma"/>
          <w:b/>
          <w:lang w:eastAsia="el-GR"/>
        </w:rPr>
      </w:pPr>
      <w:r w:rsidRPr="00D507D6">
        <w:rPr>
          <w:rFonts w:cs="Calibri"/>
          <w:b/>
        </w:rPr>
        <w:t xml:space="preserve">Τμήμα: </w:t>
      </w:r>
      <w:r w:rsidRPr="00D507D6">
        <w:rPr>
          <w:rFonts w:cs="Calibri"/>
        </w:rPr>
        <w:t xml:space="preserve">Τμήμα Α’ – </w:t>
      </w:r>
      <w:r>
        <w:rPr>
          <w:rFonts w:cs="Calibri"/>
        </w:rPr>
        <w:t>Σχεδιασμού, Συντονισμού και Παρακολούθησης Απόδοσης</w:t>
      </w:r>
    </w:p>
    <w:p w:rsidR="000E7F37" w:rsidRPr="00D507D6" w:rsidRDefault="000E7F37" w:rsidP="000E7F37">
      <w:pPr>
        <w:spacing w:after="0" w:line="240" w:lineRule="auto"/>
        <w:jc w:val="both"/>
        <w:rPr>
          <w:rFonts w:cs="Tahoma"/>
          <w:b/>
          <w:lang w:eastAsia="el-GR"/>
        </w:rPr>
      </w:pPr>
      <w:r w:rsidRPr="009D0495">
        <w:rPr>
          <w:rFonts w:cs="Calibri"/>
          <w:b/>
        </w:rPr>
        <w:t xml:space="preserve">Άμεσα Προϊστάμενος: </w:t>
      </w:r>
      <w:r w:rsidRPr="009D0495">
        <w:rPr>
          <w:rFonts w:cs="Calibri"/>
        </w:rPr>
        <w:t xml:space="preserve">Προϊστάμενος </w:t>
      </w:r>
      <w:r>
        <w:rPr>
          <w:rFonts w:cs="Calibri"/>
        </w:rPr>
        <w:t>Τμήματος Α’– Σχεδιασμού, Συντονισμού και Παρακολούθησης Απόδοσης</w:t>
      </w:r>
    </w:p>
    <w:p w:rsidR="000E7F37" w:rsidRDefault="000E7F37" w:rsidP="000E7F37">
      <w:pPr>
        <w:spacing w:after="0" w:line="360" w:lineRule="auto"/>
        <w:jc w:val="both"/>
        <w:rPr>
          <w:rFonts w:cs="Calibri"/>
        </w:rPr>
      </w:pPr>
    </w:p>
    <w:p w:rsidR="000E7F37" w:rsidRDefault="000E7F37" w:rsidP="000E7F37">
      <w:pPr>
        <w:spacing w:after="0" w:line="360" w:lineRule="auto"/>
        <w:jc w:val="both"/>
        <w:rPr>
          <w:rFonts w:cs="Calibri"/>
        </w:rPr>
      </w:pPr>
    </w:p>
    <w:p w:rsidR="000E7F37" w:rsidRDefault="000E7F37" w:rsidP="000E7F37">
      <w:pPr>
        <w:spacing w:after="0" w:line="360" w:lineRule="auto"/>
        <w:rPr>
          <w:rFonts w:cs="Arial"/>
          <w:lang w:eastAsia="el-GR"/>
        </w:rPr>
      </w:pPr>
      <w:r w:rsidRPr="00736594">
        <w:rPr>
          <w:rFonts w:cs="Arial"/>
          <w:noProof/>
          <w:lang w:eastAsia="el-GR"/>
        </w:rPr>
        <w:pict>
          <v:shape id="_x0000_i1041" type="#_x0000_t75" style="width:419.85pt;height:269.8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">
            <v:imagedata r:id="rId19" o:title="" croptop="-1153f" cropbottom="-14164f"/>
            <o:lock v:ext="edit" aspectratio="f"/>
          </v:shape>
        </w:pict>
      </w:r>
    </w:p>
    <w:p w:rsidR="000E7F37" w:rsidRDefault="000E7F37" w:rsidP="000E7F37">
      <w:pPr>
        <w:spacing w:after="0" w:line="360" w:lineRule="auto"/>
        <w:rPr>
          <w:rFonts w:cs="Arial"/>
          <w:lang w:eastAsia="el-GR"/>
        </w:rPr>
      </w:pPr>
      <w:r w:rsidRPr="00736594">
        <w:rPr>
          <w:rFonts w:cs="Arial"/>
          <w:noProof/>
          <w:lang w:eastAsia="el-GR"/>
        </w:rPr>
        <w:pict>
          <v:shape id="Διάγραμμα 453" o:spid="_x0000_i1042" type="#_x0000_t75" style="width:445.9pt;height:238.5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">
            <v:imagedata r:id="rId20" o:title="" cropbottom="-6827f"/>
            <o:lock v:ext="edit" aspectratio="f"/>
          </v:shape>
        </w:pict>
      </w:r>
    </w:p>
    <w:p w:rsidR="000E7F37" w:rsidRDefault="000E7F37" w:rsidP="000E7F37">
      <w:pPr>
        <w:spacing w:after="0" w:line="360" w:lineRule="auto"/>
        <w:rPr>
          <w:rFonts w:cs="Arial"/>
          <w:lang w:eastAsia="el-GR"/>
        </w:rPr>
      </w:pPr>
    </w:p>
    <w:p w:rsidR="000E7F37" w:rsidRDefault="000E7F37" w:rsidP="000E7F37">
      <w:pPr>
        <w:spacing w:after="0" w:line="360" w:lineRule="auto"/>
        <w:rPr>
          <w:rFonts w:cs="Arial"/>
          <w:lang w:eastAsia="el-GR"/>
        </w:rPr>
      </w:pPr>
    </w:p>
    <w:p w:rsidR="000E7F37" w:rsidRDefault="000E7F37" w:rsidP="000E7F37">
      <w:pPr>
        <w:spacing w:after="0" w:line="360" w:lineRule="auto"/>
        <w:rPr>
          <w:rFonts w:cs="Arial"/>
          <w:lang w:eastAsia="el-GR"/>
        </w:rPr>
      </w:pPr>
    </w:p>
    <w:p w:rsidR="000E7F37" w:rsidRDefault="000E7F37" w:rsidP="000E7F37">
      <w:pPr>
        <w:spacing w:after="0" w:line="360" w:lineRule="auto"/>
        <w:ind w:left="567"/>
        <w:rPr>
          <w:rFonts w:cs="Arial"/>
          <w:lang w:eastAsia="el-GR"/>
        </w:rPr>
      </w:pPr>
      <w:r w:rsidRPr="00736594">
        <w:rPr>
          <w:rFonts w:cs="Arial"/>
          <w:noProof/>
          <w:lang w:eastAsia="el-GR"/>
        </w:rPr>
        <w:pict>
          <v:shape id="_x0000_i1043" type="#_x0000_t75" style="width:430.25pt;height:408.6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">
            <v:imagedata r:id="rId21" o:title="" cropleft="-1935f" cropright="-1926f"/>
            <o:lock v:ext="edit" aspectratio="f"/>
          </v:shape>
        </w:pict>
      </w:r>
    </w:p>
    <w:p w:rsidR="000E7F37" w:rsidRDefault="000E7F37" w:rsidP="000E7F37">
      <w:pPr>
        <w:spacing w:after="0" w:line="360" w:lineRule="auto"/>
        <w:rPr>
          <w:rFonts w:cs="Arial"/>
          <w:lang w:eastAsia="el-GR"/>
        </w:rPr>
      </w:pPr>
    </w:p>
    <w:p w:rsidR="000E7F37" w:rsidRDefault="000E7F37" w:rsidP="000E7F37">
      <w:pPr>
        <w:spacing w:after="0" w:line="360" w:lineRule="auto"/>
        <w:rPr>
          <w:rFonts w:cs="Arial"/>
          <w:lang w:eastAsia="el-GR"/>
        </w:rPr>
      </w:pPr>
    </w:p>
    <w:p w:rsidR="000E7F37" w:rsidRDefault="000E7F37" w:rsidP="000E7F37">
      <w:pPr>
        <w:spacing w:after="0" w:line="360" w:lineRule="auto"/>
        <w:rPr>
          <w:rFonts w:cs="Arial"/>
          <w:lang w:eastAsia="el-GR"/>
        </w:rPr>
      </w:pPr>
    </w:p>
    <w:p w:rsidR="000E7F37" w:rsidRPr="00E70690" w:rsidRDefault="000E7F37" w:rsidP="000E7F37">
      <w:pPr>
        <w:spacing w:line="360" w:lineRule="auto"/>
        <w:ind w:left="2160" w:hanging="2160"/>
        <w:jc w:val="both"/>
        <w:outlineLvl w:val="0"/>
        <w:rPr>
          <w:rFonts w:cs="Calibri"/>
          <w:b/>
        </w:rPr>
      </w:pPr>
      <w:r>
        <w:rPr>
          <w:rFonts w:cs="Calibri"/>
          <w:b/>
        </w:rPr>
        <w:t>Σκοπός της θέσης εργασίας</w:t>
      </w:r>
      <w:r w:rsidRPr="00E70690">
        <w:rPr>
          <w:rFonts w:cs="Calibri"/>
          <w:b/>
        </w:rPr>
        <w:t xml:space="preserve"> </w:t>
      </w:r>
    </w:p>
    <w:p w:rsidR="000E7F37" w:rsidRPr="00E70690" w:rsidRDefault="000E7F37" w:rsidP="000E7F37">
      <w:pPr>
        <w:pStyle w:val="10"/>
        <w:tabs>
          <w:tab w:val="left" w:pos="540"/>
          <w:tab w:val="left" w:pos="1134"/>
        </w:tabs>
        <w:spacing w:line="360" w:lineRule="auto"/>
        <w:ind w:left="0" w:firstLine="0"/>
        <w:jc w:val="both"/>
        <w:rPr>
          <w:rFonts w:ascii="Calibri" w:hAnsi="Calibri"/>
          <w:b w:val="0"/>
          <w:bCs w:val="0"/>
          <w:sz w:val="22"/>
          <w:szCs w:val="22"/>
        </w:rPr>
      </w:pPr>
      <w:r w:rsidRPr="00E70690">
        <w:rPr>
          <w:rFonts w:ascii="Calibri" w:hAnsi="Calibri"/>
          <w:b w:val="0"/>
          <w:bCs w:val="0"/>
          <w:sz w:val="22"/>
          <w:szCs w:val="22"/>
        </w:rPr>
        <w:t>Η συλλογή, ανάλυση, αξιολόγηση και καταγραφή των μεθόδων, μέσων και τρόπων διάπραξης της φοροδιαφυγής και του λαθρεμπορίου, η εκπόνηση επιμέρους μελετών αναλύ</w:t>
      </w:r>
      <w:r>
        <w:rPr>
          <w:rFonts w:ascii="Calibri" w:hAnsi="Calibri"/>
          <w:b w:val="0"/>
          <w:bCs w:val="0"/>
          <w:sz w:val="22"/>
          <w:szCs w:val="22"/>
        </w:rPr>
        <w:t xml:space="preserve">σεων και επιχειρησιακών σχεδίων, </w:t>
      </w:r>
      <w:r w:rsidRPr="00E70690">
        <w:rPr>
          <w:rFonts w:ascii="Calibri" w:hAnsi="Calibri"/>
          <w:b w:val="0"/>
          <w:bCs w:val="0"/>
          <w:sz w:val="22"/>
          <w:szCs w:val="22"/>
        </w:rPr>
        <w:t>κατά είδος υποθέσεων ή κλάδο επιχειρήσεων ή γεωγραφική περιοχή</w:t>
      </w:r>
      <w:r>
        <w:rPr>
          <w:rFonts w:ascii="Calibri" w:hAnsi="Calibri"/>
          <w:b w:val="0"/>
          <w:bCs w:val="0"/>
          <w:sz w:val="22"/>
          <w:szCs w:val="22"/>
        </w:rPr>
        <w:t xml:space="preserve"> και η παρακολούθηση της εξέλιξή</w:t>
      </w:r>
      <w:r w:rsidRPr="00E70690">
        <w:rPr>
          <w:rFonts w:ascii="Calibri" w:hAnsi="Calibri"/>
          <w:b w:val="0"/>
          <w:bCs w:val="0"/>
          <w:sz w:val="22"/>
          <w:szCs w:val="22"/>
        </w:rPr>
        <w:t>ς τους.</w:t>
      </w:r>
    </w:p>
    <w:p w:rsidR="000E7F37" w:rsidRDefault="000E7F37" w:rsidP="000E7F37">
      <w:pPr>
        <w:spacing w:line="360" w:lineRule="auto"/>
        <w:ind w:left="2160" w:hanging="2160"/>
        <w:jc w:val="both"/>
        <w:outlineLvl w:val="0"/>
        <w:rPr>
          <w:rFonts w:cs="Calibri"/>
          <w:b/>
        </w:rPr>
      </w:pPr>
    </w:p>
    <w:p w:rsidR="000E7F37" w:rsidRDefault="000E7F37" w:rsidP="000E7F37">
      <w:pPr>
        <w:spacing w:line="360" w:lineRule="auto"/>
        <w:ind w:left="2160" w:hanging="2160"/>
        <w:jc w:val="both"/>
        <w:outlineLvl w:val="0"/>
        <w:rPr>
          <w:rFonts w:cs="Calibri"/>
          <w:b/>
        </w:rPr>
      </w:pPr>
    </w:p>
    <w:p w:rsidR="000E7F37" w:rsidRDefault="000E7F37" w:rsidP="000E7F37">
      <w:pPr>
        <w:spacing w:line="360" w:lineRule="auto"/>
        <w:ind w:left="2160" w:hanging="2160"/>
        <w:jc w:val="both"/>
        <w:outlineLvl w:val="0"/>
        <w:rPr>
          <w:rFonts w:cs="Calibri"/>
          <w:b/>
        </w:rPr>
      </w:pPr>
    </w:p>
    <w:p w:rsidR="000E7F37" w:rsidRPr="00E70690" w:rsidRDefault="000E7F37" w:rsidP="000E7F37">
      <w:pPr>
        <w:spacing w:line="360" w:lineRule="auto"/>
        <w:rPr>
          <w:b/>
        </w:rPr>
      </w:pPr>
      <w:r w:rsidRPr="00E70690">
        <w:rPr>
          <w:b/>
        </w:rPr>
        <w:t xml:space="preserve">Καθήκοντα συγκεκριμένης θέσης </w:t>
      </w:r>
    </w:p>
    <w:p w:rsidR="000E7F37" w:rsidRPr="00E70690" w:rsidRDefault="000E7F37" w:rsidP="000E7F37">
      <w:pPr>
        <w:pStyle w:val="a3"/>
        <w:numPr>
          <w:ilvl w:val="0"/>
          <w:numId w:val="40"/>
        </w:numPr>
        <w:autoSpaceDE w:val="0"/>
        <w:autoSpaceDN w:val="0"/>
        <w:adjustRightInd w:val="0"/>
        <w:spacing w:after="0" w:line="360" w:lineRule="auto"/>
        <w:ind w:left="340"/>
        <w:jc w:val="both"/>
        <w:rPr>
          <w:rFonts w:cs="Verdana"/>
        </w:rPr>
      </w:pPr>
      <w:r w:rsidRPr="00E70690">
        <w:rPr>
          <w:rFonts w:cs="Calibri"/>
        </w:rPr>
        <w:t>Συμμετέχει στην κατάρτιση του ετήσιου επιχειρησιακού σχεδιασμού για  τη διενέργεια  ερευνών και ελέγχων πρόληψης από τις Υ.Ε.Δ.Δ.Ε., με βάση τις στρατηγικές κατευθύνσεις και προτεραιότητες της Α.Α.Δ.Ε.</w:t>
      </w:r>
    </w:p>
    <w:p w:rsidR="000E7F37" w:rsidRPr="00E70690" w:rsidRDefault="000E7F37" w:rsidP="000E7F37">
      <w:pPr>
        <w:pStyle w:val="a3"/>
        <w:numPr>
          <w:ilvl w:val="0"/>
          <w:numId w:val="40"/>
        </w:numPr>
        <w:autoSpaceDE w:val="0"/>
        <w:autoSpaceDN w:val="0"/>
        <w:adjustRightInd w:val="0"/>
        <w:spacing w:after="0" w:line="360" w:lineRule="auto"/>
        <w:ind w:left="340"/>
        <w:jc w:val="both"/>
        <w:rPr>
          <w:rFonts w:cs="Verdana"/>
        </w:rPr>
      </w:pPr>
      <w:r w:rsidRPr="00E70690">
        <w:rPr>
          <w:rFonts w:cs="Calibri"/>
        </w:rPr>
        <w:t xml:space="preserve">Συλλέγει, αναλύει, αξιολογεί και καταγράφει τις μεθόδους </w:t>
      </w:r>
      <w:r w:rsidRPr="00E70690">
        <w:rPr>
          <w:rFonts w:cs="Verdana"/>
        </w:rPr>
        <w:t>και τους τρόπους διάπραξης της φοροδιαφυγής και του λαθρεμπορίου, λαμβάνοντας υπόψη τις επικρατούσες τάσεις παραβατικότητας.</w:t>
      </w:r>
    </w:p>
    <w:p w:rsidR="000E7F37" w:rsidRPr="00E70690" w:rsidRDefault="000E7F37" w:rsidP="000E7F37">
      <w:pPr>
        <w:pStyle w:val="a3"/>
        <w:numPr>
          <w:ilvl w:val="0"/>
          <w:numId w:val="40"/>
        </w:numPr>
        <w:autoSpaceDE w:val="0"/>
        <w:autoSpaceDN w:val="0"/>
        <w:adjustRightInd w:val="0"/>
        <w:spacing w:after="0" w:line="360" w:lineRule="auto"/>
        <w:ind w:left="340"/>
        <w:jc w:val="both"/>
        <w:outlineLvl w:val="0"/>
        <w:rPr>
          <w:rFonts w:cs="Calibri"/>
        </w:rPr>
      </w:pPr>
      <w:r w:rsidRPr="00E70690">
        <w:rPr>
          <w:rFonts w:cs="Calibri"/>
        </w:rPr>
        <w:t>Εκπονεί επιμέρους επιχειρησιακά σχέδια για την διενέργεια ερευνών και προληπτικών ελέγχων σε συμφωνία και προς επίτευξη των στόχων του ετήσιου επιχειρησιακού σχεδίου. Διαμορφώνει συνδυαστικά κριτήρια με ανάλυση κινδύνου για την επιλογή υποθέσεων, δίνοντας</w:t>
      </w:r>
      <w:r w:rsidRPr="00E70690">
        <w:rPr>
          <w:rFonts w:cs="Verdana"/>
        </w:rPr>
        <w:t xml:space="preserve"> έμφαση σε θέματα που σχετίζονται με φοροδιαφυγή, φοροαποφυγή και λαθρεμπορία. Ειδικά ως προς την κυκλική απάτη Φ.Π.Α. (τύπου Καρουζέλ / Carousel) αξιοποιεί συστήματα ανάλυσης κινδύνου από τις βάσεις δεδομένων της Α.Α.Δ.Ε., των Υπουργείων, άλλων Αρχών, Φορέων ή Τραπεζικών πληροφοριών .</w:t>
      </w:r>
    </w:p>
    <w:p w:rsidR="000E7F37" w:rsidRPr="00E70690" w:rsidRDefault="000E7F37" w:rsidP="000E7F37">
      <w:pPr>
        <w:pStyle w:val="a3"/>
        <w:numPr>
          <w:ilvl w:val="0"/>
          <w:numId w:val="40"/>
        </w:numPr>
        <w:spacing w:after="0" w:line="360" w:lineRule="auto"/>
        <w:ind w:left="340"/>
        <w:jc w:val="both"/>
        <w:outlineLvl w:val="0"/>
        <w:rPr>
          <w:rFonts w:cs="Calibri"/>
          <w:b/>
          <w:u w:val="single"/>
        </w:rPr>
      </w:pPr>
      <w:r w:rsidRPr="00E70690">
        <w:rPr>
          <w:rFonts w:cs="Calibri"/>
        </w:rPr>
        <w:t>Μελετά και επεξεργάζεται προτάσεις και εκθέσεις Διεθνών Οργανισμών ή άλλων φορέων για θέματα σχετικά με τις Υ.Ε.Δ.Δ.Ε. με στόχο την αξιοποίησή τους.</w:t>
      </w:r>
    </w:p>
    <w:p w:rsidR="000E7F37" w:rsidRPr="00E70690" w:rsidRDefault="000E7F37" w:rsidP="000E7F37">
      <w:pPr>
        <w:pStyle w:val="a3"/>
        <w:numPr>
          <w:ilvl w:val="0"/>
          <w:numId w:val="40"/>
        </w:numPr>
        <w:spacing w:after="0" w:line="360" w:lineRule="auto"/>
        <w:ind w:left="340"/>
        <w:jc w:val="both"/>
        <w:outlineLvl w:val="0"/>
        <w:rPr>
          <w:rFonts w:cs="Calibri"/>
        </w:rPr>
      </w:pPr>
      <w:r w:rsidRPr="00E70690">
        <w:rPr>
          <w:rFonts w:cs="Calibri"/>
        </w:rPr>
        <w:t>Εκπονεί μελέτες και αναλύσεις και επεξεργάζεται σχέδια κατά είδος υποθέσεων ή κλάδο επιχειρήσεων ή γεωγραφική περιοχή,  αξιοποιώντας την κάθε είδους πληροφόρηση, όπως αποτελέσματα ελέγχων που διενεργούνται από τις Υ.Ε.Δ.Δ.Ε. ή άλλες Υπηρεσίες, διαθέσιμα στοιχεία από βάσεις δεδομένων, μεθόδους ανάλυσης, διασταυρώσεις, στατιστική ανάλυση, καθώς και τα αποτελέσματα ανάλυσης κινδύνου που προκύπτουν από τις αρμόδιες υπηρεσίες της Α.Α.Δ.Ε.</w:t>
      </w:r>
    </w:p>
    <w:p w:rsidR="000E7F37" w:rsidRPr="00E70690" w:rsidRDefault="000E7F37" w:rsidP="000E7F37">
      <w:pPr>
        <w:pStyle w:val="a3"/>
        <w:numPr>
          <w:ilvl w:val="0"/>
          <w:numId w:val="41"/>
        </w:numPr>
        <w:spacing w:after="0" w:line="360" w:lineRule="auto"/>
        <w:ind w:left="340"/>
        <w:jc w:val="both"/>
        <w:outlineLvl w:val="0"/>
        <w:rPr>
          <w:rFonts w:cs="Calibri"/>
          <w:b/>
          <w:u w:val="single"/>
        </w:rPr>
      </w:pPr>
      <w:r w:rsidRPr="00E70690">
        <w:rPr>
          <w:rFonts w:cs="Calibri"/>
        </w:rPr>
        <w:t>Αξιοποιεί τις πληροφορίες που προέρχονται από το Τμήμα Β’ – Συλλογής, Αξιολόγησης και Διαχείρισης Πληροφοριών και Δεδομένων.</w:t>
      </w:r>
    </w:p>
    <w:p w:rsidR="000E7F37" w:rsidRPr="00E70690" w:rsidRDefault="000E7F37" w:rsidP="000E7F37">
      <w:pPr>
        <w:pStyle w:val="a3"/>
        <w:numPr>
          <w:ilvl w:val="0"/>
          <w:numId w:val="41"/>
        </w:numPr>
        <w:autoSpaceDE w:val="0"/>
        <w:autoSpaceDN w:val="0"/>
        <w:adjustRightInd w:val="0"/>
        <w:spacing w:after="0" w:line="360" w:lineRule="auto"/>
        <w:ind w:left="340"/>
        <w:jc w:val="both"/>
        <w:outlineLvl w:val="0"/>
        <w:rPr>
          <w:rFonts w:cs="Verdana"/>
        </w:rPr>
      </w:pPr>
      <w:r w:rsidRPr="00E70690">
        <w:rPr>
          <w:rFonts w:cs="Verdana"/>
        </w:rPr>
        <w:t>Συλλέγει, δημιουργεί, τηρεί και διαχειρίζεται με ασφαλείς τρόπους αρχεία παραβατών, προσώπων, επιχειρήσεων, αγαθών, μέσων μεταφοράς, πληροφοριών, δεδομένων και κάθε άλλου στοιχείου που απαιτείται για την επιτυχή άσκηση των αρμοδιοτήτων των Υ.Ε.Δ.Δ.Ε., εφαρμοζομένου προς τούτο και του νομικού πλαισίου, περί προστασίας προσωπικών δεδομένων και απορρήτου.</w:t>
      </w:r>
    </w:p>
    <w:p w:rsidR="000E7F37" w:rsidRPr="00E70690" w:rsidRDefault="000E7F37" w:rsidP="000E7F37">
      <w:pPr>
        <w:pStyle w:val="a3"/>
        <w:numPr>
          <w:ilvl w:val="0"/>
          <w:numId w:val="41"/>
        </w:numPr>
        <w:autoSpaceDE w:val="0"/>
        <w:autoSpaceDN w:val="0"/>
        <w:adjustRightInd w:val="0"/>
        <w:spacing w:after="0" w:line="360" w:lineRule="auto"/>
        <w:ind w:left="340"/>
        <w:jc w:val="both"/>
        <w:outlineLvl w:val="0"/>
        <w:rPr>
          <w:rFonts w:cs="Verdana"/>
        </w:rPr>
      </w:pPr>
      <w:r w:rsidRPr="00E70690">
        <w:rPr>
          <w:rFonts w:cs="Verdana"/>
        </w:rPr>
        <w:t xml:space="preserve">Συνεργάζεται με τις αρμόδιες υπηρεσίες της Ανεξάρτητης Αρχής Δημοσίων Εσόδων, για κάθε θέμα που αφορά στον σχεδιασμό, στην ανάπτυξη, στην συντήρηση, στην </w:t>
      </w:r>
      <w:r w:rsidRPr="00E70690">
        <w:rPr>
          <w:rFonts w:cs="Verdana"/>
        </w:rPr>
        <w:lastRenderedPageBreak/>
        <w:t>ασφάλεια, στον έλεγχο και στην πρόσβαση των πληροφοριακών συστημάτων της Διεύθυνσης και των Υ.Ε.Δ.Δ.Ε..</w:t>
      </w:r>
    </w:p>
    <w:p w:rsidR="000E7F37" w:rsidRPr="00E70690" w:rsidRDefault="000E7F37" w:rsidP="000E7F37">
      <w:pPr>
        <w:pStyle w:val="a3"/>
        <w:numPr>
          <w:ilvl w:val="0"/>
          <w:numId w:val="41"/>
        </w:numPr>
        <w:autoSpaceDE w:val="0"/>
        <w:autoSpaceDN w:val="0"/>
        <w:adjustRightInd w:val="0"/>
        <w:spacing w:after="0" w:line="360" w:lineRule="auto"/>
        <w:ind w:left="340"/>
        <w:jc w:val="both"/>
        <w:outlineLvl w:val="0"/>
        <w:rPr>
          <w:rFonts w:cs="Calibri"/>
          <w:b/>
          <w:u w:val="single"/>
        </w:rPr>
      </w:pPr>
      <w:r w:rsidRPr="00E70690">
        <w:rPr>
          <w:rFonts w:cs="Verdana"/>
        </w:rPr>
        <w:t>Συνεργάζεται με το Τμήμα ΣΤ΄- Διοικητικής Συνεργασίας και Ανταλλαγής Πληροφοριών στον τομέα του Φ.Π.Α. της Διεύθυνσης Ελέγχων της Γενικής Διεύθυνσης Φορολογικής Διοίκησης της Α.Α.Δ.Ε., για θέματα που αφορούν, γενικά, στην απάτη στον Φ.Π.Α.</w:t>
      </w:r>
    </w:p>
    <w:p w:rsidR="000E7F37" w:rsidRPr="009D0A1D" w:rsidRDefault="000E7F37" w:rsidP="000E7F37">
      <w:pPr>
        <w:pStyle w:val="a3"/>
        <w:numPr>
          <w:ilvl w:val="0"/>
          <w:numId w:val="41"/>
        </w:numPr>
        <w:autoSpaceDE w:val="0"/>
        <w:autoSpaceDN w:val="0"/>
        <w:adjustRightInd w:val="0"/>
        <w:spacing w:after="0" w:line="360" w:lineRule="auto"/>
        <w:ind w:left="340"/>
        <w:jc w:val="both"/>
        <w:rPr>
          <w:rFonts w:cs="Verdana"/>
        </w:rPr>
      </w:pPr>
      <w:r w:rsidRPr="009D0A1D">
        <w:rPr>
          <w:rFonts w:cs="Verdana"/>
        </w:rPr>
        <w:t>Συμμετέχει στην εισήγηση για λήψη των αναγκαίων νομοθετικών και διοικητικών μέτρων βάσει των αποτελεσμάτων και συμπερασμάτων από τη δραστηριότητα των Υ.Ε.Δ.Δ.Ε., όπως ενδεικτικά, από</w:t>
      </w:r>
      <w:r>
        <w:rPr>
          <w:rFonts w:cs="Verdana"/>
        </w:rPr>
        <w:t xml:space="preserve"> </w:t>
      </w:r>
      <w:r w:rsidRPr="009D0A1D">
        <w:rPr>
          <w:rFonts w:cs="Verdana"/>
        </w:rPr>
        <w:t>την εκπόνηση μελετών, από την ανταλλαγή πληροφοριών, από την λειτουργία εφαρμογών πληροφορικής, με σκοπό την συλλογή, επεξεργασία, ανάλυση και διαβίβαση πληροφοριών.</w:t>
      </w:r>
    </w:p>
    <w:p w:rsidR="000E7F37" w:rsidRPr="00E70690" w:rsidRDefault="000E7F37" w:rsidP="000E7F37">
      <w:pPr>
        <w:pStyle w:val="a3"/>
        <w:numPr>
          <w:ilvl w:val="0"/>
          <w:numId w:val="42"/>
        </w:numPr>
        <w:autoSpaceDE w:val="0"/>
        <w:autoSpaceDN w:val="0"/>
        <w:adjustRightInd w:val="0"/>
        <w:spacing w:after="0" w:line="360" w:lineRule="auto"/>
        <w:ind w:left="340"/>
        <w:jc w:val="both"/>
        <w:rPr>
          <w:rFonts w:cs="Calibri"/>
          <w:b/>
          <w:u w:val="single"/>
        </w:rPr>
      </w:pPr>
      <w:r w:rsidRPr="00E70690">
        <w:rPr>
          <w:rFonts w:cs="Verdana"/>
        </w:rPr>
        <w:t>Συμμετέχει στον καθορισμό των ελ</w:t>
      </w:r>
      <w:r>
        <w:rPr>
          <w:rFonts w:cs="Verdana"/>
        </w:rPr>
        <w:t>άχιστων ελεγκτικών επαληθεύσεων</w:t>
      </w:r>
      <w:r w:rsidRPr="00E70690">
        <w:rPr>
          <w:rFonts w:cs="Verdana"/>
        </w:rPr>
        <w:t>, ανά γενική κατηγορία ελέγχου, στις οποίες οφείλουν να προβαίνουν οι υπάλληλοι των Υ.Ε.Δ.Δ.Ε. κατά τη διεξαγωγή των ελέγχων.</w:t>
      </w:r>
    </w:p>
    <w:p w:rsidR="000E7F37" w:rsidRPr="00E70690" w:rsidRDefault="000E7F37" w:rsidP="000E7F37">
      <w:pPr>
        <w:pStyle w:val="a3"/>
        <w:numPr>
          <w:ilvl w:val="0"/>
          <w:numId w:val="42"/>
        </w:numPr>
        <w:autoSpaceDE w:val="0"/>
        <w:autoSpaceDN w:val="0"/>
        <w:adjustRightInd w:val="0"/>
        <w:spacing w:after="0" w:line="360" w:lineRule="auto"/>
        <w:ind w:left="340"/>
        <w:jc w:val="both"/>
        <w:rPr>
          <w:rFonts w:cs="Calibri"/>
          <w:b/>
          <w:u w:val="single"/>
        </w:rPr>
      </w:pPr>
      <w:r w:rsidRPr="00E70690">
        <w:rPr>
          <w:rFonts w:cs="Calibri"/>
        </w:rPr>
        <w:t xml:space="preserve">Επικοινωνεί: </w:t>
      </w:r>
    </w:p>
    <w:p w:rsidR="000E7F37" w:rsidRPr="00E70690" w:rsidRDefault="000E7F37" w:rsidP="000E7F37">
      <w:pPr>
        <w:pStyle w:val="a3"/>
        <w:spacing w:after="0" w:line="360" w:lineRule="auto"/>
        <w:ind w:left="340"/>
        <w:jc w:val="both"/>
        <w:outlineLvl w:val="0"/>
        <w:rPr>
          <w:rFonts w:cs="Calibri"/>
        </w:rPr>
      </w:pPr>
      <w:r w:rsidRPr="00E70690">
        <w:rPr>
          <w:rFonts w:cs="Calibri"/>
        </w:rPr>
        <w:t xml:space="preserve">α) με κάθε αρμόδια φορολογική, τελωνειακή και ελεγκτική υπηρεσία εντός και εκτός Α.Α.Δ.Ε., σε περιοδική βάση με σκοπό την αποκάλυψη και την καταπολέμηση της φοροδιαφυγής, της φοροαποφυγής και της λαθρεμπορίας (Γ.Χ.Κ., Οικονομική Αστυνομία, κ.α.) </w:t>
      </w:r>
      <w:r>
        <w:rPr>
          <w:rFonts w:cs="Calibri"/>
        </w:rPr>
        <w:t>,</w:t>
      </w:r>
    </w:p>
    <w:p w:rsidR="000E7F37" w:rsidRPr="00E70690" w:rsidRDefault="000E7F37" w:rsidP="000E7F37">
      <w:pPr>
        <w:pStyle w:val="a3"/>
        <w:spacing w:after="0" w:line="360" w:lineRule="auto"/>
        <w:ind w:left="340"/>
        <w:jc w:val="both"/>
        <w:outlineLvl w:val="0"/>
        <w:rPr>
          <w:rFonts w:cs="Calibri"/>
        </w:rPr>
      </w:pPr>
      <w:r w:rsidRPr="00E70690">
        <w:rPr>
          <w:rFonts w:cs="Calibri"/>
        </w:rPr>
        <w:t>β)</w:t>
      </w:r>
      <w:r w:rsidRPr="00E70690">
        <w:rPr>
          <w:rFonts w:cs="Calibri"/>
          <w:b/>
        </w:rPr>
        <w:t xml:space="preserve"> </w:t>
      </w:r>
      <w:r w:rsidRPr="00E70690">
        <w:rPr>
          <w:rFonts w:cs="Calibri"/>
        </w:rPr>
        <w:t xml:space="preserve">με δικαστικές και διωκτικές αρχές και με άλλους φορείς εντός και εκτός του Δημοσίου Τομέα, με σκοπό τη διασταύρωση στοιχείων και την ανταλλαγή πληροφοριών και απόψεων, </w:t>
      </w:r>
    </w:p>
    <w:p w:rsidR="000E7F37" w:rsidRDefault="000E7F37" w:rsidP="000E7F37">
      <w:pPr>
        <w:pStyle w:val="a3"/>
        <w:spacing w:after="0" w:line="360" w:lineRule="auto"/>
        <w:ind w:left="340"/>
        <w:jc w:val="both"/>
        <w:outlineLvl w:val="0"/>
        <w:rPr>
          <w:rFonts w:cs="Calibri"/>
        </w:rPr>
      </w:pPr>
      <w:r w:rsidRPr="00E70690">
        <w:rPr>
          <w:rFonts w:cs="Calibri"/>
        </w:rPr>
        <w:t>γ)</w:t>
      </w:r>
      <w:r w:rsidRPr="00E70690">
        <w:rPr>
          <w:rFonts w:cs="Calibri"/>
          <w:b/>
        </w:rPr>
        <w:t xml:space="preserve"> </w:t>
      </w:r>
      <w:r w:rsidRPr="00E70690">
        <w:rPr>
          <w:rFonts w:cs="Calibri"/>
        </w:rPr>
        <w:t xml:space="preserve">με πιστωτικά ιδρύματα και χρηματιστηριακές εταιρείες. </w:t>
      </w:r>
    </w:p>
    <w:p w:rsidR="000E7F37" w:rsidRPr="00E70690" w:rsidRDefault="000E7F37" w:rsidP="000E7F37">
      <w:pPr>
        <w:pStyle w:val="a3"/>
        <w:spacing w:after="0" w:line="360" w:lineRule="auto"/>
        <w:ind w:left="340"/>
        <w:jc w:val="both"/>
        <w:outlineLvl w:val="0"/>
        <w:rPr>
          <w:rFonts w:cs="Calibri"/>
          <w:b/>
          <w:u w:val="single"/>
        </w:rPr>
      </w:pPr>
    </w:p>
    <w:p w:rsidR="000E7F37" w:rsidRPr="00E81F65" w:rsidRDefault="000E7F37" w:rsidP="000E7F37">
      <w:pPr>
        <w:spacing w:line="360" w:lineRule="auto"/>
        <w:jc w:val="both"/>
        <w:outlineLvl w:val="0"/>
        <w:rPr>
          <w:rFonts w:cs="Calibri"/>
          <w:b/>
        </w:rPr>
      </w:pPr>
      <w:r w:rsidRPr="00E81F65">
        <w:rPr>
          <w:rFonts w:cs="Calibri"/>
          <w:b/>
        </w:rPr>
        <w:t>Χρήση πόρων/Εργαλεία</w:t>
      </w:r>
    </w:p>
    <w:p w:rsidR="000E7F37" w:rsidRPr="00AF2031" w:rsidRDefault="000E7F37" w:rsidP="000E7F37">
      <w:pPr>
        <w:pStyle w:val="a3"/>
        <w:numPr>
          <w:ilvl w:val="0"/>
          <w:numId w:val="23"/>
        </w:numPr>
        <w:spacing w:line="360" w:lineRule="auto"/>
        <w:ind w:left="360"/>
        <w:jc w:val="both"/>
        <w:outlineLvl w:val="0"/>
        <w:rPr>
          <w:rFonts w:cs="Calibri"/>
        </w:rPr>
      </w:pPr>
      <w:r w:rsidRPr="00E81F65">
        <w:rPr>
          <w:rFonts w:cs="Calibri"/>
        </w:rPr>
        <w:t>Αξιοποιεί σε καθημερινή βάση τις ηλεκτρονικές βάσεις δεδομένων της Α.Α.Δ.Ε. (</w:t>
      </w:r>
      <w:r w:rsidRPr="00E81F65">
        <w:rPr>
          <w:rFonts w:cs="Calibri"/>
          <w:lang w:val="en-US"/>
        </w:rPr>
        <w:t>TAXIS</w:t>
      </w:r>
      <w:r w:rsidRPr="00E81F65">
        <w:rPr>
          <w:rFonts w:cs="Calibri"/>
        </w:rPr>
        <w:t xml:space="preserve">, </w:t>
      </w:r>
      <w:r w:rsidRPr="00E81F65">
        <w:rPr>
          <w:rFonts w:cs="Calibri"/>
          <w:lang w:val="en-US"/>
        </w:rPr>
        <w:t>ICIS</w:t>
      </w:r>
      <w:r w:rsidRPr="00E81F65">
        <w:rPr>
          <w:rFonts w:cs="Calibri"/>
        </w:rPr>
        <w:t xml:space="preserve">, </w:t>
      </w:r>
      <w:r w:rsidRPr="00E81F65">
        <w:rPr>
          <w:rFonts w:cs="Calibri"/>
          <w:lang w:val="en-US"/>
        </w:rPr>
        <w:t>ELENXIS</w:t>
      </w:r>
      <w:r w:rsidRPr="00E81F65">
        <w:rPr>
          <w:rFonts w:cs="Calibri"/>
        </w:rPr>
        <w:t xml:space="preserve">) και το Διαδίκτυο, με σκοπό την άντληση πληροφοριών και στοιχείων. </w:t>
      </w:r>
    </w:p>
    <w:p w:rsidR="000E7F37" w:rsidRPr="00E70690" w:rsidRDefault="000E7F37" w:rsidP="000E7F37">
      <w:pPr>
        <w:pStyle w:val="a3"/>
        <w:autoSpaceDE w:val="0"/>
        <w:autoSpaceDN w:val="0"/>
        <w:adjustRightInd w:val="0"/>
        <w:spacing w:after="0" w:line="360" w:lineRule="auto"/>
        <w:ind w:left="340"/>
        <w:jc w:val="both"/>
        <w:rPr>
          <w:rFonts w:cs="Calibri"/>
          <w:b/>
          <w:u w:val="single"/>
        </w:rPr>
      </w:pPr>
    </w:p>
    <w:p w:rsidR="000E7F37" w:rsidRPr="00E70690" w:rsidRDefault="000E7F37" w:rsidP="000E7F37">
      <w:pPr>
        <w:spacing w:line="360" w:lineRule="auto"/>
        <w:outlineLvl w:val="0"/>
        <w:rPr>
          <w:rFonts w:cs="Calibri"/>
          <w:b/>
        </w:rPr>
      </w:pPr>
      <w:r w:rsidRPr="00E70690">
        <w:rPr>
          <w:rFonts w:cs="Calibri"/>
          <w:b/>
        </w:rPr>
        <w:t>Ειδικές συνθήκες εργασίας</w:t>
      </w:r>
    </w:p>
    <w:p w:rsidR="000E7F37" w:rsidRDefault="000E7F37" w:rsidP="000E7F37">
      <w:pPr>
        <w:spacing w:line="360" w:lineRule="auto"/>
        <w:jc w:val="both"/>
        <w:outlineLvl w:val="0"/>
        <w:rPr>
          <w:rFonts w:cs="Calibri"/>
        </w:rPr>
      </w:pPr>
      <w:r w:rsidRPr="00E70690">
        <w:rPr>
          <w:rFonts w:cs="Calibri"/>
        </w:rPr>
        <w:t>Συνθήκες εργασίας υπό χρονικές προθεσμίες και συναισθηματικού φόρτου, καθώς στις αρμοδιότητες της Υπηρεσίας εμπίπτει και η διαχείριση σημαντικών πληροφοριών.</w:t>
      </w:r>
    </w:p>
    <w:p w:rsidR="000E7F37" w:rsidRPr="00E70690" w:rsidRDefault="000E7F37" w:rsidP="000E7F37">
      <w:pPr>
        <w:tabs>
          <w:tab w:val="left" w:pos="157"/>
        </w:tabs>
        <w:spacing w:after="0" w:line="360" w:lineRule="auto"/>
        <w:rPr>
          <w:b/>
        </w:rPr>
      </w:pPr>
      <w:r w:rsidRPr="00E70690">
        <w:rPr>
          <w:b/>
        </w:rPr>
        <w:t xml:space="preserve">Απαιτούμενα τυπικά προσόντα </w:t>
      </w:r>
    </w:p>
    <w:p w:rsidR="000E7F37" w:rsidRDefault="000E7F37" w:rsidP="000E7F37">
      <w:pPr>
        <w:pStyle w:val="a3"/>
        <w:numPr>
          <w:ilvl w:val="0"/>
          <w:numId w:val="14"/>
        </w:numPr>
        <w:tabs>
          <w:tab w:val="left" w:pos="145"/>
        </w:tabs>
        <w:spacing w:line="360" w:lineRule="auto"/>
        <w:jc w:val="both"/>
      </w:pPr>
      <w:r w:rsidRPr="00E70690">
        <w:t>Πτυχίο Α</w:t>
      </w:r>
      <w:r>
        <w:t>.</w:t>
      </w:r>
      <w:r w:rsidRPr="00E70690">
        <w:t>Ε</w:t>
      </w:r>
      <w:r>
        <w:t>.</w:t>
      </w:r>
      <w:r w:rsidRPr="00E70690">
        <w:t>Ι</w:t>
      </w:r>
      <w:r>
        <w:t>.</w:t>
      </w:r>
      <w:r w:rsidRPr="00E70690">
        <w:t>-Α</w:t>
      </w:r>
      <w:r>
        <w:t>.</w:t>
      </w:r>
      <w:r w:rsidRPr="00E70690">
        <w:t>Τ</w:t>
      </w:r>
      <w:r>
        <w:t>.</w:t>
      </w:r>
      <w:r w:rsidRPr="00E70690">
        <w:t>Ε</w:t>
      </w:r>
      <w:r>
        <w:t>.</w:t>
      </w:r>
      <w:r w:rsidRPr="00E70690">
        <w:t>Ι</w:t>
      </w:r>
      <w:r>
        <w:t>.</w:t>
      </w:r>
      <w:r w:rsidRPr="00E70690">
        <w:t xml:space="preserve"> </w:t>
      </w:r>
    </w:p>
    <w:p w:rsidR="000E7F37" w:rsidRPr="000B0C04" w:rsidRDefault="000E7F37" w:rsidP="000E7F37">
      <w:pPr>
        <w:pStyle w:val="a3"/>
        <w:numPr>
          <w:ilvl w:val="0"/>
          <w:numId w:val="14"/>
        </w:numPr>
        <w:tabs>
          <w:tab w:val="left" w:pos="145"/>
        </w:tabs>
        <w:spacing w:after="0" w:line="360" w:lineRule="auto"/>
        <w:jc w:val="both"/>
        <w:rPr>
          <w:b/>
        </w:rPr>
      </w:pPr>
      <w:r w:rsidRPr="000B0C04">
        <w:lastRenderedPageBreak/>
        <w:t>Ενδελεχή γ</w:t>
      </w:r>
      <w:r w:rsidRPr="00E70690">
        <w:t xml:space="preserve">νώση και κατανόηση των φορολογικών και ελεγκτικών αντικειμένων και της φορολογικής νομοθεσίας </w:t>
      </w:r>
      <w:r w:rsidRPr="009D0A1D">
        <w:rPr>
          <w:rFonts w:eastAsia="Cambria"/>
          <w:lang w:eastAsia="el-GR"/>
        </w:rPr>
        <w:t xml:space="preserve">η οποία αποδεικνύεται από </w:t>
      </w:r>
      <w:r w:rsidRPr="009D0A1D">
        <w:rPr>
          <w:b/>
        </w:rPr>
        <w:t>διετή</w:t>
      </w:r>
      <w:r w:rsidRPr="009D0A1D">
        <w:rPr>
          <w:rFonts w:eastAsia="Cambria"/>
          <w:lang w:eastAsia="el-GR"/>
        </w:rPr>
        <w:t xml:space="preserve"> εμπειρία σε σχετικά αντικείμενα</w:t>
      </w:r>
      <w:r>
        <w:rPr>
          <w:rFonts w:eastAsia="Cambria"/>
          <w:lang w:eastAsia="el-GR"/>
        </w:rPr>
        <w:t>.</w:t>
      </w:r>
    </w:p>
    <w:p w:rsidR="000E7F37" w:rsidRPr="009D0A1D" w:rsidRDefault="000E7F37" w:rsidP="000E7F37">
      <w:pPr>
        <w:tabs>
          <w:tab w:val="left" w:pos="145"/>
        </w:tabs>
        <w:spacing w:after="0" w:line="360" w:lineRule="auto"/>
        <w:jc w:val="both"/>
        <w:rPr>
          <w:b/>
        </w:rPr>
      </w:pPr>
      <w:r w:rsidRPr="009D0A1D">
        <w:rPr>
          <w:b/>
        </w:rPr>
        <w:t>Επιθυμητά προσόντα και εμπειρία</w:t>
      </w:r>
    </w:p>
    <w:p w:rsidR="000E7F37" w:rsidRPr="00CD1A1C" w:rsidRDefault="000E7F37" w:rsidP="000E7F37">
      <w:pPr>
        <w:pStyle w:val="a3"/>
        <w:numPr>
          <w:ilvl w:val="0"/>
          <w:numId w:val="14"/>
        </w:numPr>
        <w:spacing w:after="0" w:line="324" w:lineRule="auto"/>
        <w:jc w:val="both"/>
        <w:rPr>
          <w:b/>
        </w:rPr>
      </w:pPr>
      <w:r w:rsidRPr="00CD1A1C">
        <w:t xml:space="preserve">Πτυχίο </w:t>
      </w:r>
      <w:r w:rsidRPr="00E70690">
        <w:t>Α</w:t>
      </w:r>
      <w:r>
        <w:t>.</w:t>
      </w:r>
      <w:r w:rsidRPr="00E70690">
        <w:t>Ε</w:t>
      </w:r>
      <w:r>
        <w:t>.</w:t>
      </w:r>
      <w:r w:rsidRPr="00E70690">
        <w:t>Ι</w:t>
      </w:r>
      <w:r>
        <w:t>.</w:t>
      </w:r>
      <w:r w:rsidRPr="00E70690">
        <w:t>-Α</w:t>
      </w:r>
      <w:r>
        <w:t>.</w:t>
      </w:r>
      <w:r w:rsidRPr="00E70690">
        <w:t>Τ</w:t>
      </w:r>
      <w:r>
        <w:t>.</w:t>
      </w:r>
      <w:r w:rsidRPr="00E70690">
        <w:t>Ε</w:t>
      </w:r>
      <w:r>
        <w:t>.</w:t>
      </w:r>
      <w:r w:rsidRPr="00E70690">
        <w:t>Ι</w:t>
      </w:r>
      <w:r>
        <w:t>.</w:t>
      </w:r>
      <w:r w:rsidRPr="00E70690">
        <w:t xml:space="preserve"> </w:t>
      </w:r>
      <w:r>
        <w:t xml:space="preserve">, </w:t>
      </w:r>
      <w:r w:rsidRPr="00CD1A1C">
        <w:t>κατά προτίμηση</w:t>
      </w:r>
      <w:r>
        <w:t xml:space="preserve"> Νομικής, Οικονομικών</w:t>
      </w:r>
      <w:r w:rsidRPr="00D401F7">
        <w:t xml:space="preserve"> ή Διοικητικών σχολών της ημεδαπής ή της αλλοδαπής ή πτυχίο ή δίπλωμα τμημάτων Α</w:t>
      </w:r>
      <w:r>
        <w:t>.</w:t>
      </w:r>
      <w:r w:rsidRPr="00D401F7">
        <w:t>Ε</w:t>
      </w:r>
      <w:r>
        <w:t>.</w:t>
      </w:r>
      <w:r w:rsidRPr="00D401F7">
        <w:t>Ι</w:t>
      </w:r>
      <w:r>
        <w:t>.</w:t>
      </w:r>
      <w:r w:rsidRPr="00D401F7">
        <w:t>-Α</w:t>
      </w:r>
      <w:r>
        <w:t>.</w:t>
      </w:r>
      <w:r w:rsidRPr="00D401F7">
        <w:t>Τ</w:t>
      </w:r>
      <w:r>
        <w:t>.</w:t>
      </w:r>
      <w:r w:rsidRPr="00D401F7">
        <w:t>Ε</w:t>
      </w:r>
      <w:r>
        <w:t>.</w:t>
      </w:r>
      <w:r w:rsidRPr="00D401F7">
        <w:t>Ι</w:t>
      </w:r>
      <w:r>
        <w:t>.</w:t>
      </w:r>
      <w:r w:rsidRPr="00D401F7">
        <w:t xml:space="preserve">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r>
        <w:t>.</w:t>
      </w:r>
    </w:p>
    <w:p w:rsidR="000E7F37" w:rsidRPr="007B1BB9" w:rsidRDefault="000E7F37" w:rsidP="000E7F37">
      <w:pPr>
        <w:pStyle w:val="a3"/>
        <w:numPr>
          <w:ilvl w:val="0"/>
          <w:numId w:val="14"/>
        </w:numPr>
        <w:spacing w:after="0" w:line="360" w:lineRule="auto"/>
        <w:jc w:val="both"/>
      </w:pPr>
      <w:r>
        <w:t>Κ</w:t>
      </w:r>
      <w:r w:rsidRPr="007B1BB9">
        <w:t>αλή γνώση της αγγλικής γλώσσας</w:t>
      </w:r>
      <w:r>
        <w:t xml:space="preserve"> (όπως αυτή ορίζεται από το Α.Σ.Ε.Π.).</w:t>
      </w:r>
    </w:p>
    <w:p w:rsidR="000E7F37" w:rsidRDefault="000E7F37" w:rsidP="000E7F37">
      <w:pPr>
        <w:pStyle w:val="a3"/>
        <w:numPr>
          <w:ilvl w:val="0"/>
          <w:numId w:val="14"/>
        </w:numPr>
        <w:spacing w:after="0" w:line="360" w:lineRule="auto"/>
        <w:jc w:val="both"/>
      </w:pPr>
      <w:r w:rsidRPr="007B1BB9">
        <w:t>Γνώση χειρισμού ηλεκτρονικών υπολογιστών στα αντικε</w:t>
      </w:r>
      <w:r>
        <w:t>ίμενα: α) επεξεργασίας κειμένων</w:t>
      </w:r>
      <w:r w:rsidRPr="007B1BB9">
        <w:t xml:space="preserve"> β) υπολογιστικών φύλλ</w:t>
      </w:r>
      <w:r>
        <w:t>ων και γ) υπηρεσιών διαδικτύου.</w:t>
      </w:r>
    </w:p>
    <w:p w:rsidR="000E7F37" w:rsidRDefault="000E7F37" w:rsidP="000E7F37">
      <w:pPr>
        <w:pStyle w:val="a3"/>
        <w:numPr>
          <w:ilvl w:val="0"/>
          <w:numId w:val="14"/>
        </w:numPr>
        <w:spacing w:after="0" w:line="360" w:lineRule="auto"/>
        <w:jc w:val="both"/>
      </w:pPr>
      <w:r w:rsidRPr="00D44A9E">
        <w:t xml:space="preserve">Σφαιρική γνώση και κατανόηση </w:t>
      </w:r>
      <w:r>
        <w:t>του φορολογικού αντικειμένου.</w:t>
      </w:r>
    </w:p>
    <w:p w:rsidR="000E7F37" w:rsidRDefault="000E7F37" w:rsidP="000E7F37">
      <w:pPr>
        <w:pStyle w:val="a3"/>
        <w:numPr>
          <w:ilvl w:val="0"/>
          <w:numId w:val="14"/>
        </w:numPr>
        <w:spacing w:after="0" w:line="360" w:lineRule="auto"/>
        <w:jc w:val="both"/>
        <w:rPr>
          <w:b/>
        </w:rPr>
      </w:pPr>
      <w:r w:rsidRPr="00BD28EA">
        <w:t xml:space="preserve">Επιθυμητός ο μεταπτυχιακός τίτλος σπουδών </w:t>
      </w:r>
      <w:r>
        <w:t xml:space="preserve">συναφής προς τα αντικείμενα της </w:t>
      </w:r>
      <w:r w:rsidRPr="008300C0">
        <w:t>ΔΙ.Π.Α.Ε.Ε.</w:t>
      </w:r>
      <w:r>
        <w:t xml:space="preserve"> ή αποφοίτηση από την Εθνική Σχολή Δημόσιας Διοίκησης.</w:t>
      </w:r>
    </w:p>
    <w:p w:rsidR="000E7F37" w:rsidRPr="009D0A1D" w:rsidRDefault="000E7F37" w:rsidP="000E7F37">
      <w:pPr>
        <w:jc w:val="center"/>
        <w:rPr>
          <w:rFonts w:cs="Calibri"/>
          <w:b/>
          <w:sz w:val="2"/>
        </w:rPr>
      </w:pPr>
    </w:p>
    <w:p w:rsidR="000E7F37" w:rsidRPr="00775B70" w:rsidRDefault="000E7F37" w:rsidP="000E7F37">
      <w:pPr>
        <w:spacing w:after="0" w:line="240" w:lineRule="auto"/>
        <w:jc w:val="center"/>
        <w:rPr>
          <w:rFonts w:cs="Calibri"/>
          <w:b/>
        </w:rPr>
      </w:pPr>
      <w:r w:rsidRPr="00775B70">
        <w:rPr>
          <w:rFonts w:cs="Calibri"/>
          <w:b/>
        </w:rPr>
        <w:t xml:space="preserve"> </w:t>
      </w:r>
      <w:r>
        <w:rPr>
          <w:rFonts w:cs="Calibri"/>
          <w:b/>
        </w:rPr>
        <w:t>Π</w:t>
      </w:r>
      <w:r w:rsidRPr="00775B70">
        <w:rPr>
          <w:rFonts w:cs="Calibri"/>
          <w:b/>
        </w:rPr>
        <w:t xml:space="preserve">ροφίλ </w:t>
      </w:r>
      <w:r>
        <w:rPr>
          <w:rFonts w:cs="Calibri"/>
          <w:b/>
        </w:rPr>
        <w:t>Ι</w:t>
      </w:r>
      <w:r w:rsidRPr="00775B70">
        <w:rPr>
          <w:rFonts w:cs="Calibri"/>
          <w:b/>
        </w:rPr>
        <w:t>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E7F37" w:rsidRPr="007672FB" w:rsidTr="00556047">
        <w:trPr>
          <w:trHeight w:val="198"/>
        </w:trPr>
        <w:tc>
          <w:tcPr>
            <w:tcW w:w="10743" w:type="dxa"/>
            <w:gridSpan w:val="5"/>
            <w:shd w:val="clear" w:color="auto" w:fill="632423"/>
            <w:vAlign w:val="center"/>
            <w:hideMark/>
          </w:tcPr>
          <w:p w:rsidR="000E7F37" w:rsidRPr="007672FB" w:rsidRDefault="000E7F37" w:rsidP="00556047">
            <w:pPr>
              <w:tabs>
                <w:tab w:val="left" w:pos="150"/>
              </w:tabs>
              <w:spacing w:after="0" w:line="240" w:lineRule="auto"/>
              <w:rPr>
                <w:rFonts w:eastAsia="Times New Roman"/>
                <w:b/>
                <w:bCs/>
                <w:color w:val="FFFF00"/>
                <w:lang w:eastAsia="el-GR"/>
              </w:rPr>
            </w:pPr>
            <w:r w:rsidRPr="007672FB">
              <w:rPr>
                <w:rFonts w:eastAsia="Times New Roman"/>
                <w:b/>
                <w:bCs/>
                <w:color w:val="FFFF00"/>
                <w:lang w:eastAsia="el-GR"/>
              </w:rPr>
              <w:t>ΘΕΣΗ ΕΡΓΑΣΙΑΣ :  Υπάλληλος Γραφείου Μελετών, Στοχεύσεων και Ανάπτυξης επιχειρησιακών σχεδίων Τμήματος Α’-Σχεδιασμού, Συντονισμού και Παρακολούθησης Απόδοσης</w:t>
            </w:r>
          </w:p>
          <w:p w:rsidR="000E7F37" w:rsidRPr="005E34F7" w:rsidRDefault="000E7F37" w:rsidP="00556047">
            <w:pPr>
              <w:pStyle w:val="a3"/>
              <w:tabs>
                <w:tab w:val="left" w:pos="150"/>
              </w:tabs>
              <w:spacing w:after="0" w:line="240" w:lineRule="auto"/>
              <w:ind w:left="2"/>
              <w:rPr>
                <w:rFonts w:ascii="Bookman Old Style" w:eastAsia="Times New Roman" w:hAnsi="Bookman Old Style"/>
                <w:b/>
                <w:bCs/>
                <w:color w:val="FFFF00"/>
                <w:lang w:val="el-GR" w:eastAsia="el-GR"/>
              </w:rPr>
            </w:pPr>
          </w:p>
        </w:tc>
      </w:tr>
      <w:tr w:rsidR="000E7F37" w:rsidRPr="007672FB" w:rsidTr="00556047">
        <w:trPr>
          <w:trHeight w:val="198"/>
        </w:trPr>
        <w:tc>
          <w:tcPr>
            <w:tcW w:w="4835" w:type="dxa"/>
            <w:shd w:val="clear" w:color="000000" w:fill="B8CCE4"/>
            <w:vAlign w:val="center"/>
            <w:hideMark/>
          </w:tcPr>
          <w:p w:rsidR="000E7F37" w:rsidRPr="007672FB" w:rsidRDefault="000E7F37" w:rsidP="00556047">
            <w:pPr>
              <w:spacing w:after="0" w:line="204" w:lineRule="auto"/>
              <w:rPr>
                <w:b/>
                <w:bCs/>
                <w:color w:val="000000"/>
              </w:rPr>
            </w:pPr>
            <w:r w:rsidRPr="007672FB">
              <w:rPr>
                <w:b/>
                <w:bCs/>
                <w:color w:val="000000"/>
                <w:sz w:val="24"/>
              </w:rPr>
              <w:t xml:space="preserve">Ικανότητες </w:t>
            </w:r>
          </w:p>
        </w:tc>
        <w:tc>
          <w:tcPr>
            <w:tcW w:w="5908" w:type="dxa"/>
            <w:gridSpan w:val="4"/>
            <w:shd w:val="clear" w:color="000000" w:fill="B8CCE4"/>
            <w:vAlign w:val="center"/>
            <w:hideMark/>
          </w:tcPr>
          <w:p w:rsidR="000E7F37" w:rsidRPr="007672FB" w:rsidRDefault="000E7F37" w:rsidP="00556047">
            <w:pPr>
              <w:spacing w:after="0" w:line="204" w:lineRule="auto"/>
              <w:jc w:val="center"/>
              <w:rPr>
                <w:b/>
                <w:bCs/>
                <w:color w:val="000000"/>
              </w:rPr>
            </w:pPr>
            <w:r w:rsidRPr="007672FB">
              <w:rPr>
                <w:b/>
                <w:bCs/>
                <w:color w:val="000000"/>
              </w:rPr>
              <w:t xml:space="preserve">Απαιτούμενο επίπεδο επάρκειας </w:t>
            </w:r>
          </w:p>
        </w:tc>
      </w:tr>
      <w:tr w:rsidR="000E7F37" w:rsidRPr="007672FB" w:rsidTr="00556047">
        <w:trPr>
          <w:trHeight w:val="198"/>
        </w:trPr>
        <w:tc>
          <w:tcPr>
            <w:tcW w:w="4835" w:type="dxa"/>
            <w:shd w:val="clear" w:color="auto" w:fill="FFFFFF"/>
            <w:noWrap/>
            <w:vAlign w:val="center"/>
            <w:hideMark/>
          </w:tcPr>
          <w:p w:rsidR="000E7F37" w:rsidRPr="007672FB" w:rsidRDefault="000E7F37" w:rsidP="00556047">
            <w:pPr>
              <w:spacing w:after="0" w:line="204" w:lineRule="auto"/>
              <w:rPr>
                <w:b/>
                <w:bCs/>
                <w:color w:val="FFFFFF"/>
              </w:rPr>
            </w:pPr>
            <w:r w:rsidRPr="007672FB">
              <w:rPr>
                <w:b/>
                <w:bCs/>
                <w:color w:val="FFFFFF"/>
                <w:sz w:val="24"/>
              </w:rPr>
              <w:t>Επαγγελματικές ικανότητες</w:t>
            </w:r>
          </w:p>
        </w:tc>
        <w:tc>
          <w:tcPr>
            <w:tcW w:w="1417" w:type="dxa"/>
            <w:shd w:val="clear" w:color="000000" w:fill="C0504D"/>
            <w:noWrap/>
            <w:vAlign w:val="bottom"/>
            <w:hideMark/>
          </w:tcPr>
          <w:p w:rsidR="000E7F37" w:rsidRPr="007672FB" w:rsidRDefault="000E7F37" w:rsidP="00556047">
            <w:pPr>
              <w:spacing w:after="0" w:line="204" w:lineRule="auto"/>
              <w:jc w:val="center"/>
              <w:rPr>
                <w:b/>
                <w:bCs/>
                <w:color w:val="FFFFFF"/>
              </w:rPr>
            </w:pPr>
            <w:r w:rsidRPr="007672FB">
              <w:rPr>
                <w:b/>
                <w:bCs/>
                <w:color w:val="FFFFFF"/>
              </w:rPr>
              <w:t xml:space="preserve">Επίπεδο 1 </w:t>
            </w:r>
          </w:p>
        </w:tc>
        <w:tc>
          <w:tcPr>
            <w:tcW w:w="1276" w:type="dxa"/>
            <w:shd w:val="clear" w:color="000000" w:fill="C0504D"/>
            <w:noWrap/>
            <w:vAlign w:val="bottom"/>
            <w:hideMark/>
          </w:tcPr>
          <w:p w:rsidR="000E7F37" w:rsidRPr="007672FB" w:rsidRDefault="000E7F37" w:rsidP="00556047">
            <w:pPr>
              <w:spacing w:after="0" w:line="204" w:lineRule="auto"/>
              <w:jc w:val="center"/>
              <w:rPr>
                <w:b/>
                <w:bCs/>
                <w:color w:val="FFFFFF"/>
              </w:rPr>
            </w:pPr>
            <w:r w:rsidRPr="007672FB">
              <w:rPr>
                <w:b/>
                <w:bCs/>
                <w:color w:val="FFFFFF"/>
              </w:rPr>
              <w:t xml:space="preserve">Επίπεδο 2 </w:t>
            </w:r>
          </w:p>
        </w:tc>
        <w:tc>
          <w:tcPr>
            <w:tcW w:w="1559" w:type="dxa"/>
            <w:shd w:val="clear" w:color="000000" w:fill="C0504D"/>
            <w:noWrap/>
            <w:vAlign w:val="bottom"/>
            <w:hideMark/>
          </w:tcPr>
          <w:p w:rsidR="000E7F37" w:rsidRPr="007672FB" w:rsidRDefault="000E7F37" w:rsidP="00556047">
            <w:pPr>
              <w:spacing w:after="0" w:line="204" w:lineRule="auto"/>
              <w:jc w:val="center"/>
              <w:rPr>
                <w:b/>
                <w:bCs/>
                <w:color w:val="FFFFFF"/>
              </w:rPr>
            </w:pPr>
            <w:r w:rsidRPr="007672FB">
              <w:rPr>
                <w:b/>
                <w:bCs/>
                <w:color w:val="FFFFFF"/>
              </w:rPr>
              <w:t>Επίπεδο 3</w:t>
            </w:r>
          </w:p>
        </w:tc>
        <w:tc>
          <w:tcPr>
            <w:tcW w:w="1656" w:type="dxa"/>
            <w:shd w:val="clear" w:color="000000" w:fill="C0504D"/>
            <w:vAlign w:val="bottom"/>
            <w:hideMark/>
          </w:tcPr>
          <w:p w:rsidR="000E7F37" w:rsidRPr="007672FB" w:rsidRDefault="000E7F37" w:rsidP="00556047">
            <w:pPr>
              <w:spacing w:after="0" w:line="204" w:lineRule="auto"/>
              <w:jc w:val="center"/>
              <w:rPr>
                <w:b/>
                <w:bCs/>
                <w:color w:val="FFFFFF"/>
              </w:rPr>
            </w:pPr>
            <w:r w:rsidRPr="007672FB">
              <w:rPr>
                <w:b/>
                <w:bCs/>
                <w:color w:val="FFFFFF"/>
              </w:rPr>
              <w:t>Επίπεδο 4</w:t>
            </w:r>
          </w:p>
        </w:tc>
      </w:tr>
      <w:tr w:rsidR="000E7F37" w:rsidRPr="007672FB" w:rsidTr="00556047">
        <w:trPr>
          <w:trHeight w:val="198"/>
        </w:trPr>
        <w:tc>
          <w:tcPr>
            <w:tcW w:w="10743" w:type="dxa"/>
            <w:gridSpan w:val="5"/>
            <w:shd w:val="clear" w:color="auto" w:fill="76923C"/>
            <w:vAlign w:val="center"/>
            <w:hideMark/>
          </w:tcPr>
          <w:p w:rsidR="000E7F37" w:rsidRPr="007672FB" w:rsidRDefault="000E7F37" w:rsidP="00556047">
            <w:pPr>
              <w:spacing w:after="0" w:line="204" w:lineRule="auto"/>
              <w:rPr>
                <w:color w:val="000000"/>
                <w:sz w:val="16"/>
                <w:szCs w:val="16"/>
              </w:rPr>
            </w:pPr>
            <w:r w:rsidRPr="007672FB">
              <w:rPr>
                <w:b/>
                <w:bCs/>
                <w:color w:val="FFFFFF"/>
                <w:sz w:val="24"/>
              </w:rPr>
              <w:t>Επαγγελματικές ικανότητες</w:t>
            </w:r>
          </w:p>
        </w:tc>
      </w:tr>
      <w:tr w:rsidR="000E7F37" w:rsidRPr="007672FB" w:rsidTr="00556047">
        <w:trPr>
          <w:trHeight w:val="198"/>
        </w:trPr>
        <w:tc>
          <w:tcPr>
            <w:tcW w:w="4835" w:type="dxa"/>
            <w:shd w:val="clear" w:color="auto" w:fill="FFFFFF"/>
            <w:hideMark/>
          </w:tcPr>
          <w:p w:rsidR="000E7F37" w:rsidRPr="007672FB" w:rsidRDefault="000E7F37" w:rsidP="00556047">
            <w:pPr>
              <w:spacing w:after="0" w:line="204" w:lineRule="auto"/>
            </w:pPr>
            <w:r w:rsidRPr="007672FB">
              <w:t>1. Ομαδική Εργασία και Συνεργασία</w:t>
            </w:r>
          </w:p>
        </w:tc>
        <w:tc>
          <w:tcPr>
            <w:tcW w:w="1417" w:type="dxa"/>
            <w:shd w:val="clear" w:color="000000" w:fill="C2D69A"/>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7672FB" w:rsidRDefault="000E7F37" w:rsidP="00556047">
            <w:pPr>
              <w:spacing w:after="0" w:line="204" w:lineRule="auto"/>
              <w:jc w:val="center"/>
              <w:rPr>
                <w:color w:val="333333"/>
                <w:sz w:val="16"/>
                <w:szCs w:val="16"/>
              </w:rPr>
            </w:pPr>
          </w:p>
        </w:tc>
        <w:tc>
          <w:tcPr>
            <w:tcW w:w="1559" w:type="dxa"/>
            <w:shd w:val="clear" w:color="auto" w:fill="FFFFFF"/>
            <w:noWrap/>
            <w:vAlign w:val="bottom"/>
            <w:hideMark/>
          </w:tcPr>
          <w:p w:rsidR="000E7F37" w:rsidRPr="007672FB"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7672FB" w:rsidRDefault="000E7F37" w:rsidP="00556047">
            <w:pPr>
              <w:spacing w:after="0" w:line="204" w:lineRule="auto"/>
              <w:jc w:val="center"/>
              <w:rPr>
                <w:b/>
                <w:color w:val="000000"/>
                <w:sz w:val="16"/>
                <w:szCs w:val="16"/>
              </w:rPr>
            </w:pPr>
          </w:p>
        </w:tc>
      </w:tr>
      <w:tr w:rsidR="000E7F37" w:rsidRPr="007672FB" w:rsidTr="00556047">
        <w:trPr>
          <w:trHeight w:val="198"/>
        </w:trPr>
        <w:tc>
          <w:tcPr>
            <w:tcW w:w="4835" w:type="dxa"/>
            <w:shd w:val="clear" w:color="auto" w:fill="FFFFFF"/>
            <w:hideMark/>
          </w:tcPr>
          <w:p w:rsidR="000E7F37" w:rsidRPr="007672FB" w:rsidRDefault="000E7F37" w:rsidP="00556047">
            <w:pPr>
              <w:spacing w:after="0" w:line="204" w:lineRule="auto"/>
            </w:pPr>
            <w:r w:rsidRPr="007672FB">
              <w:t xml:space="preserve">2. Γραπτή και Προφορική Επικοινωνία </w:t>
            </w:r>
          </w:p>
        </w:tc>
        <w:tc>
          <w:tcPr>
            <w:tcW w:w="1417" w:type="dxa"/>
            <w:shd w:val="clear" w:color="auto" w:fill="C2D69B"/>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auto" w:fill="C2D69B"/>
            <w:noWrap/>
            <w:vAlign w:val="bottom"/>
            <w:hideMark/>
          </w:tcPr>
          <w:p w:rsidR="000E7F37" w:rsidRPr="007672FB" w:rsidRDefault="000E7F37" w:rsidP="00556047">
            <w:pPr>
              <w:spacing w:after="0" w:line="204" w:lineRule="auto"/>
              <w:jc w:val="center"/>
              <w:rPr>
                <w:color w:val="333333"/>
                <w:sz w:val="16"/>
                <w:szCs w:val="16"/>
              </w:rPr>
            </w:pPr>
          </w:p>
        </w:tc>
        <w:tc>
          <w:tcPr>
            <w:tcW w:w="1559" w:type="dxa"/>
            <w:shd w:val="clear" w:color="auto" w:fill="auto"/>
            <w:noWrap/>
            <w:vAlign w:val="bottom"/>
            <w:hideMark/>
          </w:tcPr>
          <w:p w:rsidR="000E7F37" w:rsidRPr="007672FB"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7672FB" w:rsidRDefault="000E7F37" w:rsidP="00556047">
            <w:pPr>
              <w:spacing w:after="0" w:line="204" w:lineRule="auto"/>
              <w:jc w:val="center"/>
              <w:rPr>
                <w:color w:val="000000"/>
                <w:sz w:val="16"/>
                <w:szCs w:val="16"/>
              </w:rPr>
            </w:pPr>
          </w:p>
        </w:tc>
      </w:tr>
      <w:tr w:rsidR="000E7F37" w:rsidRPr="007672FB" w:rsidTr="00556047">
        <w:trPr>
          <w:trHeight w:val="198"/>
        </w:trPr>
        <w:tc>
          <w:tcPr>
            <w:tcW w:w="4835" w:type="dxa"/>
            <w:shd w:val="clear" w:color="auto" w:fill="FFFFFF"/>
            <w:hideMark/>
          </w:tcPr>
          <w:p w:rsidR="000E7F37" w:rsidRPr="007672FB" w:rsidRDefault="000E7F37" w:rsidP="00556047">
            <w:pPr>
              <w:spacing w:after="0" w:line="204" w:lineRule="auto"/>
            </w:pPr>
            <w:r w:rsidRPr="007672FB">
              <w:t xml:space="preserve">3. Λήψη Αποφάσεων </w:t>
            </w:r>
          </w:p>
        </w:tc>
        <w:tc>
          <w:tcPr>
            <w:tcW w:w="1417" w:type="dxa"/>
            <w:shd w:val="clear" w:color="000000" w:fill="C2D69A"/>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7672FB" w:rsidRDefault="000E7F37" w:rsidP="00556047">
            <w:pPr>
              <w:spacing w:after="0" w:line="204" w:lineRule="auto"/>
              <w:rPr>
                <w:color w:val="000000"/>
              </w:rPr>
            </w:pPr>
          </w:p>
        </w:tc>
        <w:tc>
          <w:tcPr>
            <w:tcW w:w="1559" w:type="dxa"/>
            <w:shd w:val="clear" w:color="auto" w:fill="auto"/>
            <w:noWrap/>
            <w:vAlign w:val="bottom"/>
            <w:hideMark/>
          </w:tcPr>
          <w:p w:rsidR="000E7F37" w:rsidRPr="007672FB"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7672FB" w:rsidRDefault="000E7F37" w:rsidP="00556047">
            <w:pPr>
              <w:spacing w:after="0" w:line="204" w:lineRule="auto"/>
              <w:jc w:val="center"/>
              <w:rPr>
                <w:color w:val="000000"/>
                <w:sz w:val="16"/>
                <w:szCs w:val="16"/>
              </w:rPr>
            </w:pPr>
          </w:p>
        </w:tc>
      </w:tr>
      <w:tr w:rsidR="000E7F37" w:rsidRPr="007672FB" w:rsidTr="00556047">
        <w:trPr>
          <w:trHeight w:val="198"/>
        </w:trPr>
        <w:tc>
          <w:tcPr>
            <w:tcW w:w="4835" w:type="dxa"/>
            <w:shd w:val="clear" w:color="auto" w:fill="FFFFFF"/>
            <w:hideMark/>
          </w:tcPr>
          <w:p w:rsidR="000E7F37" w:rsidRPr="007672FB" w:rsidRDefault="000E7F37" w:rsidP="00556047">
            <w:pPr>
              <w:spacing w:after="0" w:line="204" w:lineRule="auto"/>
            </w:pPr>
            <w:r w:rsidRPr="007672FB">
              <w:t xml:space="preserve">4. Επίλυση Προβλημάτων </w:t>
            </w:r>
          </w:p>
        </w:tc>
        <w:tc>
          <w:tcPr>
            <w:tcW w:w="1417" w:type="dxa"/>
            <w:shd w:val="clear" w:color="auto" w:fill="C2D69B"/>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auto" w:fill="C2D69B"/>
            <w:noWrap/>
            <w:vAlign w:val="bottom"/>
            <w:hideMark/>
          </w:tcPr>
          <w:p w:rsidR="000E7F37" w:rsidRPr="007672FB" w:rsidRDefault="000E7F37" w:rsidP="00556047">
            <w:pPr>
              <w:spacing w:after="0" w:line="204" w:lineRule="auto"/>
              <w:jc w:val="center"/>
              <w:rPr>
                <w:color w:val="000000"/>
              </w:rPr>
            </w:pPr>
          </w:p>
        </w:tc>
        <w:tc>
          <w:tcPr>
            <w:tcW w:w="1559" w:type="dxa"/>
            <w:shd w:val="clear" w:color="auto" w:fill="auto"/>
            <w:noWrap/>
            <w:vAlign w:val="bottom"/>
            <w:hideMark/>
          </w:tcPr>
          <w:p w:rsidR="000E7F37" w:rsidRPr="007672FB"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7672FB" w:rsidRDefault="000E7F37" w:rsidP="00556047">
            <w:pPr>
              <w:spacing w:after="0" w:line="204" w:lineRule="auto"/>
              <w:jc w:val="center"/>
              <w:rPr>
                <w:color w:val="C2D69B"/>
                <w:sz w:val="16"/>
                <w:szCs w:val="16"/>
              </w:rPr>
            </w:pPr>
          </w:p>
        </w:tc>
      </w:tr>
      <w:tr w:rsidR="000E7F37" w:rsidRPr="007672FB" w:rsidTr="00556047">
        <w:trPr>
          <w:trHeight w:val="198"/>
        </w:trPr>
        <w:tc>
          <w:tcPr>
            <w:tcW w:w="4835" w:type="dxa"/>
            <w:shd w:val="clear" w:color="auto" w:fill="FFFFFF"/>
            <w:hideMark/>
          </w:tcPr>
          <w:p w:rsidR="000E7F37" w:rsidRPr="007672FB" w:rsidRDefault="000E7F37" w:rsidP="00556047">
            <w:pPr>
              <w:spacing w:after="0" w:line="204" w:lineRule="auto"/>
            </w:pPr>
            <w:r w:rsidRPr="007672FB">
              <w:t xml:space="preserve">5. Προσανατολισμός στα Αποτελέσματα </w:t>
            </w:r>
          </w:p>
        </w:tc>
        <w:tc>
          <w:tcPr>
            <w:tcW w:w="1417" w:type="dxa"/>
            <w:shd w:val="clear" w:color="auto" w:fill="C2D69B"/>
            <w:noWrap/>
            <w:vAlign w:val="bottom"/>
            <w:hideMark/>
          </w:tcPr>
          <w:p w:rsidR="000E7F37" w:rsidRPr="007672FB" w:rsidRDefault="000E7F37" w:rsidP="00556047">
            <w:pPr>
              <w:spacing w:after="0" w:line="204" w:lineRule="auto"/>
              <w:jc w:val="center"/>
              <w:rPr>
                <w:sz w:val="16"/>
                <w:szCs w:val="16"/>
              </w:rPr>
            </w:pPr>
          </w:p>
        </w:tc>
        <w:tc>
          <w:tcPr>
            <w:tcW w:w="1276" w:type="dxa"/>
            <w:shd w:val="clear" w:color="auto" w:fill="C2D69B"/>
            <w:noWrap/>
            <w:vAlign w:val="bottom"/>
            <w:hideMark/>
          </w:tcPr>
          <w:p w:rsidR="000E7F37" w:rsidRPr="007672FB" w:rsidRDefault="000E7F37" w:rsidP="00556047">
            <w:pPr>
              <w:spacing w:after="0" w:line="204" w:lineRule="auto"/>
            </w:pPr>
          </w:p>
        </w:tc>
        <w:tc>
          <w:tcPr>
            <w:tcW w:w="1559" w:type="dxa"/>
            <w:shd w:val="clear" w:color="auto" w:fill="auto"/>
            <w:noWrap/>
            <w:vAlign w:val="bottom"/>
            <w:hideMark/>
          </w:tcPr>
          <w:p w:rsidR="000E7F37" w:rsidRPr="007672FB" w:rsidRDefault="000E7F37" w:rsidP="00556047">
            <w:pPr>
              <w:spacing w:after="0" w:line="204" w:lineRule="auto"/>
              <w:jc w:val="center"/>
              <w:rPr>
                <w:sz w:val="16"/>
                <w:szCs w:val="16"/>
              </w:rPr>
            </w:pPr>
          </w:p>
        </w:tc>
        <w:tc>
          <w:tcPr>
            <w:tcW w:w="1656" w:type="dxa"/>
            <w:shd w:val="clear" w:color="auto" w:fill="auto"/>
            <w:vAlign w:val="bottom"/>
            <w:hideMark/>
          </w:tcPr>
          <w:p w:rsidR="000E7F37" w:rsidRPr="007672FB" w:rsidRDefault="000E7F37" w:rsidP="00556047">
            <w:pPr>
              <w:spacing w:after="0" w:line="204" w:lineRule="auto"/>
              <w:jc w:val="center"/>
              <w:rPr>
                <w:sz w:val="16"/>
                <w:szCs w:val="16"/>
              </w:rPr>
            </w:pPr>
          </w:p>
        </w:tc>
      </w:tr>
      <w:tr w:rsidR="000E7F37" w:rsidRPr="007672FB" w:rsidTr="00556047">
        <w:trPr>
          <w:trHeight w:val="198"/>
        </w:trPr>
        <w:tc>
          <w:tcPr>
            <w:tcW w:w="4835" w:type="dxa"/>
            <w:shd w:val="clear" w:color="auto" w:fill="FFFFFF"/>
            <w:hideMark/>
          </w:tcPr>
          <w:p w:rsidR="000E7F37" w:rsidRPr="007672FB" w:rsidRDefault="000E7F37" w:rsidP="00556047">
            <w:pPr>
              <w:spacing w:after="0" w:line="204" w:lineRule="auto"/>
            </w:pPr>
            <w:r w:rsidRPr="007672FB">
              <w:t xml:space="preserve">6. Προσανατολισμός στον </w:t>
            </w:r>
            <w:r>
              <w:t>αποδέκτη υπηρεσιών</w:t>
            </w:r>
            <w:r w:rsidRPr="007672FB">
              <w:t xml:space="preserve"> (πολίτη, συνάδελφο) </w:t>
            </w:r>
          </w:p>
        </w:tc>
        <w:tc>
          <w:tcPr>
            <w:tcW w:w="1417" w:type="dxa"/>
            <w:shd w:val="clear" w:color="000000" w:fill="C2D69A"/>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7672FB" w:rsidRDefault="000E7F37" w:rsidP="00556047">
            <w:pPr>
              <w:spacing w:after="0" w:line="204" w:lineRule="auto"/>
              <w:rPr>
                <w:color w:val="000000"/>
              </w:rPr>
            </w:pPr>
          </w:p>
        </w:tc>
        <w:tc>
          <w:tcPr>
            <w:tcW w:w="1559" w:type="dxa"/>
            <w:shd w:val="clear" w:color="auto" w:fill="auto"/>
            <w:noWrap/>
            <w:vAlign w:val="bottom"/>
            <w:hideMark/>
          </w:tcPr>
          <w:p w:rsidR="000E7F37" w:rsidRPr="007672FB"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7672FB" w:rsidRDefault="000E7F37" w:rsidP="00556047">
            <w:pPr>
              <w:spacing w:after="0" w:line="204" w:lineRule="auto"/>
              <w:jc w:val="center"/>
              <w:rPr>
                <w:color w:val="000000"/>
                <w:sz w:val="16"/>
                <w:szCs w:val="16"/>
              </w:rPr>
            </w:pPr>
          </w:p>
        </w:tc>
      </w:tr>
      <w:tr w:rsidR="000E7F37" w:rsidRPr="007672FB" w:rsidTr="00556047">
        <w:trPr>
          <w:trHeight w:val="198"/>
        </w:trPr>
        <w:tc>
          <w:tcPr>
            <w:tcW w:w="4835" w:type="dxa"/>
            <w:shd w:val="clear" w:color="auto" w:fill="FFFFFF"/>
            <w:hideMark/>
          </w:tcPr>
          <w:p w:rsidR="000E7F37" w:rsidRPr="007672FB" w:rsidRDefault="000E7F37" w:rsidP="00556047">
            <w:pPr>
              <w:spacing w:after="0" w:line="204" w:lineRule="auto"/>
            </w:pPr>
            <w:r w:rsidRPr="007672FB">
              <w:t xml:space="preserve">7. Προσαρμοστικότητα </w:t>
            </w:r>
          </w:p>
        </w:tc>
        <w:tc>
          <w:tcPr>
            <w:tcW w:w="1417" w:type="dxa"/>
            <w:shd w:val="clear" w:color="000000" w:fill="C2D69A"/>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7672FB" w:rsidRDefault="000E7F37" w:rsidP="00556047">
            <w:pPr>
              <w:spacing w:after="0" w:line="204" w:lineRule="auto"/>
              <w:rPr>
                <w:color w:val="000000"/>
              </w:rPr>
            </w:pPr>
          </w:p>
        </w:tc>
        <w:tc>
          <w:tcPr>
            <w:tcW w:w="1559" w:type="dxa"/>
            <w:shd w:val="clear" w:color="auto" w:fill="auto"/>
            <w:noWrap/>
            <w:vAlign w:val="bottom"/>
            <w:hideMark/>
          </w:tcPr>
          <w:p w:rsidR="000E7F37" w:rsidRPr="007672FB" w:rsidRDefault="000E7F37" w:rsidP="00556047">
            <w:pPr>
              <w:spacing w:after="0" w:line="204" w:lineRule="auto"/>
              <w:jc w:val="center"/>
              <w:rPr>
                <w:color w:val="000000"/>
                <w:sz w:val="16"/>
                <w:szCs w:val="16"/>
              </w:rPr>
            </w:pPr>
          </w:p>
        </w:tc>
        <w:tc>
          <w:tcPr>
            <w:tcW w:w="1656" w:type="dxa"/>
            <w:shd w:val="clear" w:color="auto" w:fill="F2F2F2"/>
            <w:vAlign w:val="bottom"/>
            <w:hideMark/>
          </w:tcPr>
          <w:p w:rsidR="000E7F37" w:rsidRPr="007672FB" w:rsidRDefault="000E7F37" w:rsidP="00556047">
            <w:pPr>
              <w:spacing w:after="0" w:line="204" w:lineRule="auto"/>
              <w:jc w:val="center"/>
              <w:rPr>
                <w:color w:val="000000"/>
                <w:sz w:val="16"/>
                <w:szCs w:val="16"/>
              </w:rPr>
            </w:pPr>
          </w:p>
        </w:tc>
      </w:tr>
      <w:tr w:rsidR="000E7F37" w:rsidRPr="007672FB" w:rsidTr="00556047">
        <w:trPr>
          <w:trHeight w:val="198"/>
        </w:trPr>
        <w:tc>
          <w:tcPr>
            <w:tcW w:w="4835" w:type="dxa"/>
            <w:shd w:val="clear" w:color="auto" w:fill="FFFFFF"/>
            <w:hideMark/>
          </w:tcPr>
          <w:p w:rsidR="000E7F37" w:rsidRPr="007672FB" w:rsidRDefault="000E7F37" w:rsidP="00556047">
            <w:pPr>
              <w:spacing w:after="0" w:line="204" w:lineRule="auto"/>
            </w:pPr>
            <w:r w:rsidRPr="007672FB">
              <w:t>8. Διαχείριση Τεχνολογίας</w:t>
            </w:r>
          </w:p>
        </w:tc>
        <w:tc>
          <w:tcPr>
            <w:tcW w:w="1417" w:type="dxa"/>
            <w:shd w:val="clear" w:color="000000" w:fill="C2D69A"/>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7672FB" w:rsidRDefault="000E7F37" w:rsidP="00556047">
            <w:pPr>
              <w:spacing w:after="0" w:line="204" w:lineRule="auto"/>
              <w:rPr>
                <w:color w:val="000000"/>
              </w:rPr>
            </w:pPr>
          </w:p>
        </w:tc>
        <w:tc>
          <w:tcPr>
            <w:tcW w:w="1559" w:type="dxa"/>
            <w:shd w:val="clear" w:color="auto" w:fill="auto"/>
            <w:noWrap/>
            <w:vAlign w:val="bottom"/>
            <w:hideMark/>
          </w:tcPr>
          <w:p w:rsidR="000E7F37" w:rsidRPr="007672FB" w:rsidRDefault="000E7F37" w:rsidP="00556047">
            <w:pPr>
              <w:spacing w:after="0" w:line="204" w:lineRule="auto"/>
              <w:jc w:val="center"/>
              <w:rPr>
                <w:color w:val="000000"/>
                <w:sz w:val="16"/>
                <w:szCs w:val="16"/>
              </w:rPr>
            </w:pPr>
          </w:p>
        </w:tc>
        <w:tc>
          <w:tcPr>
            <w:tcW w:w="1656" w:type="dxa"/>
            <w:shd w:val="clear" w:color="auto" w:fill="F2F2F2"/>
            <w:vAlign w:val="bottom"/>
            <w:hideMark/>
          </w:tcPr>
          <w:p w:rsidR="000E7F37" w:rsidRPr="007672FB" w:rsidRDefault="000E7F37" w:rsidP="00556047">
            <w:pPr>
              <w:spacing w:after="0" w:line="204" w:lineRule="auto"/>
              <w:jc w:val="center"/>
              <w:rPr>
                <w:color w:val="000000"/>
                <w:sz w:val="16"/>
                <w:szCs w:val="16"/>
              </w:rPr>
            </w:pPr>
          </w:p>
        </w:tc>
      </w:tr>
      <w:tr w:rsidR="000E7F37" w:rsidRPr="007672FB" w:rsidTr="00556047">
        <w:trPr>
          <w:trHeight w:val="57"/>
        </w:trPr>
        <w:tc>
          <w:tcPr>
            <w:tcW w:w="10743" w:type="dxa"/>
            <w:gridSpan w:val="5"/>
            <w:shd w:val="clear" w:color="auto" w:fill="FFFFFF"/>
            <w:vAlign w:val="center"/>
            <w:hideMark/>
          </w:tcPr>
          <w:p w:rsidR="000E7F37" w:rsidRPr="007672FB" w:rsidRDefault="000E7F37" w:rsidP="00556047">
            <w:pPr>
              <w:spacing w:after="0" w:line="204" w:lineRule="auto"/>
              <w:jc w:val="center"/>
              <w:rPr>
                <w:color w:val="000000"/>
                <w:sz w:val="16"/>
                <w:szCs w:val="16"/>
              </w:rPr>
            </w:pPr>
          </w:p>
        </w:tc>
      </w:tr>
      <w:tr w:rsidR="000E7F37" w:rsidRPr="007672FB" w:rsidTr="00556047">
        <w:trPr>
          <w:trHeight w:val="198"/>
        </w:trPr>
        <w:tc>
          <w:tcPr>
            <w:tcW w:w="10743" w:type="dxa"/>
            <w:gridSpan w:val="5"/>
            <w:shd w:val="clear" w:color="auto" w:fill="5F497A"/>
            <w:noWrap/>
            <w:vAlign w:val="center"/>
            <w:hideMark/>
          </w:tcPr>
          <w:p w:rsidR="000E7F37" w:rsidRPr="007672FB" w:rsidRDefault="000E7F37" w:rsidP="00556047">
            <w:pPr>
              <w:spacing w:after="0" w:line="204" w:lineRule="auto"/>
              <w:rPr>
                <w:color w:val="000000"/>
                <w:sz w:val="24"/>
                <w:szCs w:val="16"/>
              </w:rPr>
            </w:pPr>
            <w:r w:rsidRPr="007672FB">
              <w:rPr>
                <w:b/>
                <w:bCs/>
                <w:color w:val="FFFFFF"/>
                <w:sz w:val="24"/>
              </w:rPr>
              <w:t xml:space="preserve">Επιχειρησιακές Ικανότητες </w:t>
            </w:r>
          </w:p>
        </w:tc>
      </w:tr>
      <w:tr w:rsidR="000E7F37" w:rsidRPr="007672FB" w:rsidTr="00556047">
        <w:trPr>
          <w:trHeight w:val="198"/>
        </w:trPr>
        <w:tc>
          <w:tcPr>
            <w:tcW w:w="4835" w:type="dxa"/>
            <w:shd w:val="clear" w:color="auto" w:fill="auto"/>
            <w:vAlign w:val="center"/>
            <w:hideMark/>
          </w:tcPr>
          <w:p w:rsidR="000E7F37" w:rsidRPr="007672FB" w:rsidRDefault="000E7F37" w:rsidP="00556047">
            <w:pPr>
              <w:spacing w:after="0" w:line="204" w:lineRule="auto"/>
            </w:pPr>
            <w:r w:rsidRPr="007672FB">
              <w:t xml:space="preserve"> 1.Φορολογική νομοθεσία </w:t>
            </w:r>
          </w:p>
        </w:tc>
        <w:tc>
          <w:tcPr>
            <w:tcW w:w="1417" w:type="dxa"/>
            <w:shd w:val="clear" w:color="auto" w:fill="CCC0D9"/>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7672FB" w:rsidRDefault="000E7F37" w:rsidP="00556047">
            <w:pPr>
              <w:spacing w:after="0" w:line="204" w:lineRule="auto"/>
              <w:rPr>
                <w:color w:val="000000"/>
                <w:sz w:val="16"/>
                <w:szCs w:val="16"/>
              </w:rPr>
            </w:pPr>
          </w:p>
        </w:tc>
        <w:tc>
          <w:tcPr>
            <w:tcW w:w="1559" w:type="dxa"/>
            <w:shd w:val="clear" w:color="auto" w:fill="FFFFFF"/>
            <w:noWrap/>
            <w:vAlign w:val="bottom"/>
            <w:hideMark/>
          </w:tcPr>
          <w:p w:rsidR="000E7F37" w:rsidRPr="007672FB"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7672FB" w:rsidRDefault="000E7F37" w:rsidP="00556047">
            <w:pPr>
              <w:spacing w:after="0" w:line="204" w:lineRule="auto"/>
              <w:rPr>
                <w:color w:val="000000"/>
                <w:sz w:val="16"/>
                <w:szCs w:val="16"/>
              </w:rPr>
            </w:pPr>
          </w:p>
        </w:tc>
      </w:tr>
      <w:tr w:rsidR="000E7F37" w:rsidRPr="007672FB" w:rsidTr="00556047">
        <w:trPr>
          <w:trHeight w:val="198"/>
        </w:trPr>
        <w:tc>
          <w:tcPr>
            <w:tcW w:w="4835" w:type="dxa"/>
            <w:shd w:val="clear" w:color="auto" w:fill="auto"/>
            <w:vAlign w:val="center"/>
            <w:hideMark/>
          </w:tcPr>
          <w:p w:rsidR="000E7F37" w:rsidRPr="007672FB" w:rsidRDefault="000E7F37" w:rsidP="00556047">
            <w:pPr>
              <w:spacing w:after="0" w:line="204" w:lineRule="auto"/>
            </w:pPr>
            <w:r w:rsidRPr="007672FB">
              <w:t>2. Φορολογικές διαδικασίες</w:t>
            </w:r>
          </w:p>
        </w:tc>
        <w:tc>
          <w:tcPr>
            <w:tcW w:w="1417" w:type="dxa"/>
            <w:shd w:val="clear" w:color="auto" w:fill="CCC0D9"/>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7672FB"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7672FB"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7672FB" w:rsidRDefault="000E7F37" w:rsidP="00556047">
            <w:pPr>
              <w:spacing w:after="0" w:line="204" w:lineRule="auto"/>
              <w:rPr>
                <w:color w:val="000000"/>
                <w:sz w:val="16"/>
                <w:szCs w:val="16"/>
              </w:rPr>
            </w:pPr>
          </w:p>
        </w:tc>
      </w:tr>
      <w:tr w:rsidR="000E7F37" w:rsidRPr="007672FB" w:rsidTr="00556047">
        <w:trPr>
          <w:trHeight w:val="198"/>
        </w:trPr>
        <w:tc>
          <w:tcPr>
            <w:tcW w:w="4835" w:type="dxa"/>
            <w:shd w:val="clear" w:color="auto" w:fill="auto"/>
            <w:vAlign w:val="center"/>
            <w:hideMark/>
          </w:tcPr>
          <w:p w:rsidR="000E7F37" w:rsidRPr="007672FB" w:rsidRDefault="000E7F37" w:rsidP="00556047">
            <w:pPr>
              <w:spacing w:after="0" w:line="204" w:lineRule="auto"/>
            </w:pPr>
            <w:r w:rsidRPr="007672FB">
              <w:t>3. Γνώσεις Νομικής Υποστήριξης</w:t>
            </w:r>
          </w:p>
        </w:tc>
        <w:tc>
          <w:tcPr>
            <w:tcW w:w="1417" w:type="dxa"/>
            <w:shd w:val="clear" w:color="auto" w:fill="CCC0D9"/>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7672FB"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7672FB" w:rsidRDefault="000E7F37" w:rsidP="00556047">
            <w:pPr>
              <w:spacing w:after="0" w:line="204" w:lineRule="auto"/>
              <w:rPr>
                <w:color w:val="000000"/>
                <w:sz w:val="16"/>
                <w:szCs w:val="16"/>
              </w:rPr>
            </w:pPr>
          </w:p>
        </w:tc>
        <w:tc>
          <w:tcPr>
            <w:tcW w:w="1656" w:type="dxa"/>
            <w:shd w:val="clear" w:color="auto" w:fill="FFFFFF"/>
            <w:noWrap/>
            <w:vAlign w:val="bottom"/>
            <w:hideMark/>
          </w:tcPr>
          <w:p w:rsidR="000E7F37" w:rsidRPr="007672FB" w:rsidRDefault="000E7F37" w:rsidP="00556047">
            <w:pPr>
              <w:spacing w:after="0" w:line="204" w:lineRule="auto"/>
              <w:rPr>
                <w:color w:val="000000"/>
                <w:sz w:val="16"/>
                <w:szCs w:val="16"/>
              </w:rPr>
            </w:pPr>
          </w:p>
        </w:tc>
      </w:tr>
      <w:tr w:rsidR="000E7F37" w:rsidRPr="007672FB" w:rsidTr="00556047">
        <w:trPr>
          <w:trHeight w:val="198"/>
        </w:trPr>
        <w:tc>
          <w:tcPr>
            <w:tcW w:w="4835" w:type="dxa"/>
            <w:shd w:val="clear" w:color="auto" w:fill="auto"/>
            <w:vAlign w:val="center"/>
            <w:hideMark/>
          </w:tcPr>
          <w:p w:rsidR="000E7F37" w:rsidRPr="007672FB" w:rsidRDefault="000E7F37" w:rsidP="00556047">
            <w:pPr>
              <w:spacing w:after="0" w:line="204" w:lineRule="auto"/>
            </w:pPr>
            <w:r w:rsidRPr="007672FB">
              <w:t>4. Φορολογικός  Έλεγχος</w:t>
            </w:r>
          </w:p>
        </w:tc>
        <w:tc>
          <w:tcPr>
            <w:tcW w:w="1417" w:type="dxa"/>
            <w:shd w:val="clear" w:color="auto" w:fill="CCC0D9"/>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7672FB"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7672FB"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7672FB" w:rsidRDefault="000E7F37" w:rsidP="00556047">
            <w:pPr>
              <w:spacing w:after="0" w:line="204" w:lineRule="auto"/>
              <w:rPr>
                <w:color w:val="000000"/>
                <w:sz w:val="16"/>
                <w:szCs w:val="16"/>
              </w:rPr>
            </w:pPr>
          </w:p>
        </w:tc>
      </w:tr>
      <w:tr w:rsidR="000E7F37" w:rsidRPr="007672FB" w:rsidTr="00556047">
        <w:trPr>
          <w:trHeight w:val="198"/>
        </w:trPr>
        <w:tc>
          <w:tcPr>
            <w:tcW w:w="4835" w:type="dxa"/>
            <w:shd w:val="clear" w:color="auto" w:fill="auto"/>
            <w:vAlign w:val="center"/>
            <w:hideMark/>
          </w:tcPr>
          <w:p w:rsidR="000E7F37" w:rsidRPr="007672FB" w:rsidRDefault="000E7F37" w:rsidP="00556047">
            <w:pPr>
              <w:spacing w:after="0" w:line="204" w:lineRule="auto"/>
            </w:pPr>
            <w:r w:rsidRPr="007672FB">
              <w:t>5. Έρευνα εκπλήρωσης φορολογικών υποχρεώσεων</w:t>
            </w:r>
          </w:p>
        </w:tc>
        <w:tc>
          <w:tcPr>
            <w:tcW w:w="1417" w:type="dxa"/>
            <w:shd w:val="clear" w:color="auto" w:fill="CCC0D9"/>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7672FB" w:rsidRDefault="000E7F37" w:rsidP="00556047">
            <w:pPr>
              <w:spacing w:after="0" w:line="204" w:lineRule="auto"/>
              <w:rPr>
                <w:color w:val="000000"/>
                <w:sz w:val="16"/>
                <w:szCs w:val="16"/>
              </w:rPr>
            </w:pPr>
          </w:p>
        </w:tc>
        <w:tc>
          <w:tcPr>
            <w:tcW w:w="1559" w:type="dxa"/>
            <w:shd w:val="clear" w:color="auto" w:fill="FFFFFF"/>
            <w:noWrap/>
            <w:vAlign w:val="bottom"/>
            <w:hideMark/>
          </w:tcPr>
          <w:p w:rsidR="000E7F37" w:rsidRPr="007672FB" w:rsidRDefault="000E7F37" w:rsidP="00556047">
            <w:pPr>
              <w:spacing w:after="0" w:line="204" w:lineRule="auto"/>
              <w:rPr>
                <w:color w:val="000000"/>
                <w:sz w:val="16"/>
                <w:szCs w:val="16"/>
              </w:rPr>
            </w:pPr>
          </w:p>
        </w:tc>
        <w:tc>
          <w:tcPr>
            <w:tcW w:w="1656" w:type="dxa"/>
            <w:shd w:val="clear" w:color="auto" w:fill="FFFFFF"/>
            <w:noWrap/>
            <w:vAlign w:val="bottom"/>
            <w:hideMark/>
          </w:tcPr>
          <w:p w:rsidR="000E7F37" w:rsidRPr="007672FB" w:rsidRDefault="000E7F37" w:rsidP="00556047">
            <w:pPr>
              <w:spacing w:after="0" w:line="204" w:lineRule="auto"/>
              <w:rPr>
                <w:color w:val="000000"/>
                <w:sz w:val="16"/>
                <w:szCs w:val="16"/>
              </w:rPr>
            </w:pPr>
          </w:p>
        </w:tc>
      </w:tr>
      <w:tr w:rsidR="000E7F37" w:rsidRPr="007672FB" w:rsidTr="00556047">
        <w:trPr>
          <w:trHeight w:val="57"/>
        </w:trPr>
        <w:tc>
          <w:tcPr>
            <w:tcW w:w="10743" w:type="dxa"/>
            <w:gridSpan w:val="5"/>
            <w:shd w:val="clear" w:color="auto" w:fill="auto"/>
            <w:vAlign w:val="center"/>
            <w:hideMark/>
          </w:tcPr>
          <w:p w:rsidR="000E7F37" w:rsidRPr="007672FB" w:rsidRDefault="000E7F37" w:rsidP="00556047">
            <w:pPr>
              <w:spacing w:after="0" w:line="204" w:lineRule="auto"/>
              <w:rPr>
                <w:color w:val="000000"/>
                <w:sz w:val="16"/>
                <w:szCs w:val="16"/>
              </w:rPr>
            </w:pPr>
          </w:p>
        </w:tc>
      </w:tr>
      <w:tr w:rsidR="000E7F37" w:rsidRPr="007672FB" w:rsidTr="00556047">
        <w:trPr>
          <w:trHeight w:val="198"/>
        </w:trPr>
        <w:tc>
          <w:tcPr>
            <w:tcW w:w="10743" w:type="dxa"/>
            <w:gridSpan w:val="5"/>
            <w:shd w:val="clear" w:color="auto" w:fill="E36C0A"/>
            <w:noWrap/>
            <w:vAlign w:val="center"/>
            <w:hideMark/>
          </w:tcPr>
          <w:p w:rsidR="000E7F37" w:rsidRPr="007672FB" w:rsidRDefault="000E7F37" w:rsidP="00556047">
            <w:pPr>
              <w:spacing w:after="0" w:line="204" w:lineRule="auto"/>
              <w:rPr>
                <w:b/>
                <w:color w:val="000000"/>
                <w:sz w:val="24"/>
                <w:szCs w:val="16"/>
              </w:rPr>
            </w:pPr>
            <w:r w:rsidRPr="007672FB">
              <w:rPr>
                <w:b/>
                <w:bCs/>
                <w:color w:val="FFFFFF"/>
                <w:sz w:val="24"/>
              </w:rPr>
              <w:t xml:space="preserve">Ικανότητες Διοίκησης </w:t>
            </w:r>
          </w:p>
        </w:tc>
      </w:tr>
      <w:tr w:rsidR="000E7F37" w:rsidRPr="007672FB" w:rsidTr="00556047">
        <w:trPr>
          <w:trHeight w:val="198"/>
        </w:trPr>
        <w:tc>
          <w:tcPr>
            <w:tcW w:w="4835" w:type="dxa"/>
            <w:shd w:val="clear" w:color="auto" w:fill="FFFFFF"/>
            <w:vAlign w:val="center"/>
            <w:hideMark/>
          </w:tcPr>
          <w:p w:rsidR="000E7F37" w:rsidRPr="007672FB" w:rsidRDefault="000E7F37" w:rsidP="00556047">
            <w:pPr>
              <w:spacing w:after="0" w:line="204" w:lineRule="auto"/>
            </w:pPr>
            <w:r w:rsidRPr="007672FB">
              <w:t>1. Ηγεσία</w:t>
            </w:r>
          </w:p>
        </w:tc>
        <w:tc>
          <w:tcPr>
            <w:tcW w:w="1417" w:type="dxa"/>
            <w:shd w:val="clear" w:color="auto" w:fill="auto"/>
            <w:noWrap/>
            <w:vAlign w:val="bottom"/>
            <w:hideMark/>
          </w:tcPr>
          <w:p w:rsidR="000E7F37" w:rsidRPr="007672FB"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7672FB"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7672FB"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7672FB" w:rsidRDefault="000E7F37" w:rsidP="00556047">
            <w:pPr>
              <w:spacing w:after="0" w:line="204" w:lineRule="auto"/>
              <w:rPr>
                <w:color w:val="000000"/>
                <w:sz w:val="16"/>
                <w:szCs w:val="16"/>
              </w:rPr>
            </w:pPr>
          </w:p>
        </w:tc>
      </w:tr>
      <w:tr w:rsidR="000E7F37" w:rsidRPr="007672FB" w:rsidTr="00556047">
        <w:trPr>
          <w:trHeight w:val="198"/>
        </w:trPr>
        <w:tc>
          <w:tcPr>
            <w:tcW w:w="4835" w:type="dxa"/>
            <w:shd w:val="clear" w:color="auto" w:fill="auto"/>
            <w:vAlign w:val="center"/>
            <w:hideMark/>
          </w:tcPr>
          <w:p w:rsidR="000E7F37" w:rsidRPr="007672FB" w:rsidRDefault="000E7F37" w:rsidP="00556047">
            <w:pPr>
              <w:spacing w:after="0" w:line="204" w:lineRule="auto"/>
            </w:pPr>
            <w:r w:rsidRPr="007672FB">
              <w:t>2. Διαχείριση ανθρώπινων πόρων</w:t>
            </w:r>
          </w:p>
        </w:tc>
        <w:tc>
          <w:tcPr>
            <w:tcW w:w="1417" w:type="dxa"/>
            <w:shd w:val="clear" w:color="auto" w:fill="auto"/>
            <w:noWrap/>
            <w:vAlign w:val="bottom"/>
            <w:hideMark/>
          </w:tcPr>
          <w:p w:rsidR="000E7F37" w:rsidRPr="007672FB" w:rsidRDefault="000E7F37" w:rsidP="00556047">
            <w:pPr>
              <w:spacing w:after="0" w:line="204" w:lineRule="auto"/>
              <w:rPr>
                <w:color w:val="000000"/>
              </w:rPr>
            </w:pPr>
          </w:p>
        </w:tc>
        <w:tc>
          <w:tcPr>
            <w:tcW w:w="1276" w:type="dxa"/>
            <w:shd w:val="clear" w:color="auto" w:fill="auto"/>
            <w:noWrap/>
            <w:vAlign w:val="bottom"/>
            <w:hideMark/>
          </w:tcPr>
          <w:p w:rsidR="000E7F37" w:rsidRPr="007672FB" w:rsidRDefault="000E7F37" w:rsidP="00556047">
            <w:pPr>
              <w:spacing w:after="0" w:line="204" w:lineRule="auto"/>
              <w:rPr>
                <w:color w:val="000000"/>
              </w:rPr>
            </w:pPr>
          </w:p>
        </w:tc>
        <w:tc>
          <w:tcPr>
            <w:tcW w:w="1559" w:type="dxa"/>
            <w:shd w:val="clear" w:color="auto" w:fill="auto"/>
            <w:noWrap/>
            <w:vAlign w:val="bottom"/>
            <w:hideMark/>
          </w:tcPr>
          <w:p w:rsidR="000E7F37" w:rsidRPr="007672FB" w:rsidRDefault="000E7F37" w:rsidP="00556047">
            <w:pPr>
              <w:spacing w:after="0" w:line="204" w:lineRule="auto"/>
              <w:rPr>
                <w:color w:val="000000"/>
              </w:rPr>
            </w:pPr>
          </w:p>
        </w:tc>
        <w:tc>
          <w:tcPr>
            <w:tcW w:w="1656" w:type="dxa"/>
            <w:shd w:val="clear" w:color="auto" w:fill="auto"/>
            <w:noWrap/>
            <w:vAlign w:val="bottom"/>
            <w:hideMark/>
          </w:tcPr>
          <w:p w:rsidR="000E7F37" w:rsidRPr="007672FB" w:rsidRDefault="000E7F37" w:rsidP="00556047">
            <w:pPr>
              <w:spacing w:after="0" w:line="204" w:lineRule="auto"/>
              <w:rPr>
                <w:color w:val="000000"/>
              </w:rPr>
            </w:pPr>
          </w:p>
        </w:tc>
      </w:tr>
      <w:tr w:rsidR="000E7F37" w:rsidRPr="007672FB" w:rsidTr="00556047">
        <w:trPr>
          <w:trHeight w:val="57"/>
        </w:trPr>
        <w:tc>
          <w:tcPr>
            <w:tcW w:w="10743" w:type="dxa"/>
            <w:gridSpan w:val="5"/>
            <w:shd w:val="clear" w:color="auto" w:fill="auto"/>
            <w:vAlign w:val="center"/>
          </w:tcPr>
          <w:p w:rsidR="000E7F37" w:rsidRPr="007672FB" w:rsidRDefault="000E7F37" w:rsidP="00556047">
            <w:pPr>
              <w:spacing w:after="0" w:line="204" w:lineRule="auto"/>
              <w:rPr>
                <w:color w:val="000000"/>
                <w:sz w:val="2"/>
              </w:rPr>
            </w:pPr>
          </w:p>
        </w:tc>
      </w:tr>
    </w:tbl>
    <w:p w:rsidR="000E7F37" w:rsidRDefault="000E7F37" w:rsidP="000E7F37">
      <w:pPr>
        <w:spacing w:after="0" w:line="360" w:lineRule="auto"/>
        <w:jc w:val="center"/>
        <w:rPr>
          <w:rFonts w:cs="Calibri"/>
          <w:b/>
        </w:rPr>
      </w:pPr>
    </w:p>
    <w:p w:rsidR="000E7F37" w:rsidRPr="009D0495" w:rsidRDefault="000E7F37" w:rsidP="000E7F37">
      <w:pPr>
        <w:spacing w:after="0" w:line="360" w:lineRule="auto"/>
        <w:rPr>
          <w:rFonts w:cs="Calibri"/>
        </w:rPr>
      </w:pPr>
      <w:r>
        <w:rPr>
          <w:rFonts w:cs="Calibri"/>
          <w:b/>
        </w:rPr>
        <w:br w:type="page"/>
      </w:r>
      <w:r>
        <w:rPr>
          <w:rFonts w:cs="Calibri"/>
          <w:b/>
        </w:rPr>
        <w:lastRenderedPageBreak/>
        <w:t xml:space="preserve">3.2. </w:t>
      </w:r>
      <w:r w:rsidRPr="009D0495">
        <w:rPr>
          <w:rFonts w:cs="Calibri"/>
          <w:b/>
        </w:rPr>
        <w:t>ΠΕΡΙΓΡΑΜΜΑ ΘΕΣΗΣ ΕΡΓΑΣΙΑΣ</w:t>
      </w:r>
    </w:p>
    <w:p w:rsidR="000E7F37" w:rsidRPr="00094287" w:rsidRDefault="000E7F37" w:rsidP="000E7F37">
      <w:pPr>
        <w:spacing w:after="0" w:line="240" w:lineRule="auto"/>
        <w:jc w:val="both"/>
        <w:rPr>
          <w:rFonts w:cs="Calibri"/>
        </w:rPr>
      </w:pPr>
      <w:r w:rsidRPr="009D0495">
        <w:rPr>
          <w:rFonts w:cs="Calibri"/>
          <w:b/>
        </w:rPr>
        <w:t xml:space="preserve">Τίτλος της θέσης εργασίας: </w:t>
      </w:r>
      <w:r>
        <w:rPr>
          <w:rFonts w:cs="Calibri"/>
        </w:rPr>
        <w:t>Υπάλληλος Γραφείου Συντονισμού Δράσης και Παρακολούθησης της Απόδοσης Τμήματος Α’ Σχεδιασμού, Συντονισμού και Παρακολούθησης Απόδοσης</w:t>
      </w:r>
    </w:p>
    <w:p w:rsidR="000E7F37" w:rsidRPr="00D507D6" w:rsidRDefault="000E7F37" w:rsidP="000E7F37">
      <w:pPr>
        <w:spacing w:after="0" w:line="240" w:lineRule="auto"/>
        <w:jc w:val="both"/>
        <w:rPr>
          <w:rFonts w:cs="Arial"/>
          <w:lang w:eastAsia="el-GR"/>
        </w:rPr>
      </w:pPr>
      <w:r w:rsidRPr="00D507D6">
        <w:rPr>
          <w:rFonts w:cs="Calibri"/>
          <w:b/>
        </w:rPr>
        <w:t xml:space="preserve">Διεύθυνση: </w:t>
      </w:r>
      <w:r>
        <w:rPr>
          <w:rFonts w:cs="Calibri"/>
        </w:rPr>
        <w:t xml:space="preserve">Διεύθυνση </w:t>
      </w:r>
      <w:r w:rsidRPr="00A15EFE">
        <w:rPr>
          <w:rFonts w:cs="Calibri"/>
        </w:rPr>
        <w:t>Προγραμματισμού και Αξιολόγησης Ελέγχων και Ερευνών (ΔΙ.Π.Α.Ε.Ε.)</w:t>
      </w:r>
    </w:p>
    <w:p w:rsidR="000E7F37" w:rsidRPr="00D507D6" w:rsidRDefault="000E7F37" w:rsidP="000E7F37">
      <w:pPr>
        <w:spacing w:after="0" w:line="240" w:lineRule="auto"/>
        <w:jc w:val="both"/>
        <w:rPr>
          <w:rFonts w:cs="Tahoma"/>
          <w:b/>
          <w:lang w:eastAsia="el-GR"/>
        </w:rPr>
      </w:pPr>
      <w:r w:rsidRPr="00D507D6">
        <w:rPr>
          <w:rFonts w:cs="Calibri"/>
          <w:b/>
        </w:rPr>
        <w:t xml:space="preserve">Τμήμα: </w:t>
      </w:r>
      <w:r w:rsidRPr="00D507D6">
        <w:rPr>
          <w:rFonts w:cs="Calibri"/>
        </w:rPr>
        <w:t xml:space="preserve">Τμήμα Α’ – </w:t>
      </w:r>
      <w:r>
        <w:rPr>
          <w:rFonts w:cs="Calibri"/>
        </w:rPr>
        <w:t>Σχεδιασμού, Συντονισμού και Παρακολούθησης Απόδοσης</w:t>
      </w:r>
    </w:p>
    <w:p w:rsidR="000E7F37" w:rsidRPr="00D507D6" w:rsidRDefault="000E7F37" w:rsidP="000E7F37">
      <w:pPr>
        <w:spacing w:after="0" w:line="240" w:lineRule="auto"/>
        <w:jc w:val="both"/>
        <w:rPr>
          <w:rFonts w:cs="Tahoma"/>
          <w:b/>
          <w:lang w:eastAsia="el-GR"/>
        </w:rPr>
      </w:pPr>
      <w:r w:rsidRPr="009D0495">
        <w:rPr>
          <w:rFonts w:cs="Calibri"/>
          <w:b/>
        </w:rPr>
        <w:t xml:space="preserve">Άμεσα Προϊστάμενος: </w:t>
      </w:r>
      <w:r w:rsidRPr="009D0495">
        <w:rPr>
          <w:rFonts w:cs="Calibri"/>
        </w:rPr>
        <w:t xml:space="preserve">Προϊστάμενος </w:t>
      </w:r>
      <w:r>
        <w:rPr>
          <w:rFonts w:cs="Calibri"/>
        </w:rPr>
        <w:t>Τμήματος Α’– Σχεδιασμού, Συντονισμού και Παρακολούθησης Απόδοσης</w:t>
      </w:r>
    </w:p>
    <w:p w:rsidR="000E7F37" w:rsidRDefault="000E7F37" w:rsidP="000E7F37">
      <w:pPr>
        <w:spacing w:after="0" w:line="360" w:lineRule="auto"/>
        <w:rPr>
          <w:rFonts w:cs="Calibri"/>
        </w:rPr>
      </w:pPr>
    </w:p>
    <w:p w:rsidR="000E7F37" w:rsidRDefault="000E7F37" w:rsidP="000E7F37">
      <w:pPr>
        <w:spacing w:after="0" w:line="360" w:lineRule="auto"/>
        <w:rPr>
          <w:rFonts w:cs="Calibri"/>
        </w:rPr>
      </w:pPr>
    </w:p>
    <w:p w:rsidR="000E7F37" w:rsidRDefault="000E7F37" w:rsidP="000E7F37">
      <w:pPr>
        <w:spacing w:after="0" w:line="360" w:lineRule="auto"/>
        <w:rPr>
          <w:rFonts w:cs="Arial"/>
          <w:lang w:eastAsia="el-GR"/>
        </w:rPr>
      </w:pPr>
      <w:r w:rsidRPr="00736594">
        <w:rPr>
          <w:rFonts w:cs="Arial"/>
          <w:noProof/>
          <w:lang w:eastAsia="el-GR"/>
        </w:rPr>
        <w:pict>
          <v:shape id="_x0000_i1044" type="#_x0000_t75" style="width:451.1pt;height:270.6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">
            <v:imagedata r:id="rId22" o:title="" cropbottom="-11645f"/>
            <o:lock v:ext="edit" aspectratio="f"/>
          </v:shape>
        </w:pict>
      </w:r>
    </w:p>
    <w:p w:rsidR="000E7F37" w:rsidRDefault="000E7F37" w:rsidP="000E7F37">
      <w:pPr>
        <w:spacing w:after="0" w:line="360" w:lineRule="auto"/>
        <w:rPr>
          <w:rFonts w:cs="Arial"/>
          <w:lang w:eastAsia="el-GR"/>
        </w:rPr>
      </w:pPr>
      <w:r w:rsidRPr="00736594">
        <w:rPr>
          <w:rFonts w:cs="Arial"/>
          <w:noProof/>
          <w:lang w:eastAsia="el-GR"/>
        </w:rPr>
        <w:pict>
          <v:shape id="_x0000_i1045" type="#_x0000_t75" style="width:441.55pt;height:238.5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">
            <v:imagedata r:id="rId23" o:title="" cropbottom="-7314f"/>
            <o:lock v:ext="edit" aspectratio="f"/>
          </v:shape>
        </w:pict>
      </w:r>
    </w:p>
    <w:p w:rsidR="000E7F37" w:rsidRDefault="000E7F37" w:rsidP="000E7F37">
      <w:pPr>
        <w:spacing w:after="0" w:line="360" w:lineRule="auto"/>
        <w:ind w:left="567"/>
        <w:rPr>
          <w:rFonts w:cs="Arial"/>
          <w:lang w:eastAsia="el-GR"/>
        </w:rPr>
      </w:pPr>
      <w:r w:rsidRPr="00736594">
        <w:rPr>
          <w:rFonts w:cs="Arial"/>
          <w:noProof/>
          <w:lang w:eastAsia="el-GR"/>
        </w:rPr>
        <w:lastRenderedPageBreak/>
        <w:pict>
          <v:shape id="_x0000_i1046" type="#_x0000_t75" style="width:420.7pt;height:398.1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">
            <v:imagedata r:id="rId24" o:title="" cropleft="-2072f" cropright="-2113f"/>
            <o:lock v:ext="edit" aspectratio="f"/>
          </v:shape>
        </w:pict>
      </w:r>
    </w:p>
    <w:p w:rsidR="000E7F37" w:rsidRPr="00277F07" w:rsidRDefault="000E7F37" w:rsidP="000E7F37">
      <w:pPr>
        <w:spacing w:after="0" w:line="360" w:lineRule="auto"/>
        <w:rPr>
          <w:rFonts w:cs="Arial"/>
          <w:lang w:eastAsia="el-GR"/>
        </w:rPr>
      </w:pPr>
    </w:p>
    <w:p w:rsidR="000E7F37" w:rsidRPr="00277F07" w:rsidRDefault="000E7F37" w:rsidP="000E7F37">
      <w:pPr>
        <w:spacing w:line="360" w:lineRule="auto"/>
        <w:ind w:left="2160" w:hanging="2160"/>
        <w:jc w:val="both"/>
        <w:outlineLvl w:val="0"/>
        <w:rPr>
          <w:rFonts w:cs="Calibri"/>
          <w:b/>
        </w:rPr>
      </w:pPr>
      <w:r>
        <w:rPr>
          <w:rFonts w:cs="Calibri"/>
          <w:b/>
        </w:rPr>
        <w:t>Σκοπός της θέσης εργασίας</w:t>
      </w:r>
      <w:r w:rsidRPr="00277F07">
        <w:rPr>
          <w:rFonts w:cs="Calibri"/>
          <w:b/>
        </w:rPr>
        <w:t xml:space="preserve"> </w:t>
      </w:r>
    </w:p>
    <w:p w:rsidR="000E7F37" w:rsidRPr="00277F07" w:rsidRDefault="000E7F37" w:rsidP="000E7F37">
      <w:pPr>
        <w:pStyle w:val="10"/>
        <w:tabs>
          <w:tab w:val="left" w:pos="540"/>
          <w:tab w:val="left" w:pos="1134"/>
        </w:tabs>
        <w:spacing w:line="360" w:lineRule="auto"/>
        <w:ind w:left="0" w:right="-58" w:firstLine="0"/>
        <w:jc w:val="both"/>
        <w:rPr>
          <w:rFonts w:ascii="Calibri" w:hAnsi="Calibri"/>
          <w:b w:val="0"/>
          <w:bCs w:val="0"/>
          <w:sz w:val="22"/>
          <w:szCs w:val="22"/>
        </w:rPr>
      </w:pPr>
      <w:r w:rsidRPr="00277F07">
        <w:rPr>
          <w:rFonts w:ascii="Calibri" w:hAnsi="Calibri"/>
          <w:b w:val="0"/>
          <w:bCs w:val="0"/>
          <w:sz w:val="22"/>
          <w:szCs w:val="22"/>
        </w:rPr>
        <w:t>Η παρακολούθηση υλοποίησης του</w:t>
      </w:r>
      <w:r>
        <w:rPr>
          <w:rFonts w:ascii="Calibri" w:hAnsi="Calibri"/>
          <w:b w:val="0"/>
          <w:bCs w:val="0"/>
          <w:sz w:val="22"/>
          <w:szCs w:val="22"/>
        </w:rPr>
        <w:t xml:space="preserve"> ετήσιου επιχειρησιακού σχεδίου</w:t>
      </w:r>
      <w:r w:rsidRPr="00277F07">
        <w:rPr>
          <w:rFonts w:ascii="Calibri" w:hAnsi="Calibri"/>
          <w:b w:val="0"/>
          <w:bCs w:val="0"/>
          <w:sz w:val="22"/>
          <w:szCs w:val="22"/>
        </w:rPr>
        <w:t xml:space="preserve"> ερευνών και ελέγχων πρόληψης για την πάταξη της φοροδιαφυγής και του λαθρεμπορίου, η συγκέντρωση</w:t>
      </w:r>
      <w:r>
        <w:rPr>
          <w:rFonts w:ascii="Calibri" w:hAnsi="Calibri"/>
          <w:b w:val="0"/>
          <w:bCs w:val="0"/>
          <w:sz w:val="22"/>
          <w:szCs w:val="22"/>
        </w:rPr>
        <w:t xml:space="preserve">, ανάλυση και </w:t>
      </w:r>
      <w:r w:rsidRPr="00277F07">
        <w:rPr>
          <w:rFonts w:ascii="Calibri" w:hAnsi="Calibri"/>
          <w:b w:val="0"/>
          <w:bCs w:val="0"/>
          <w:sz w:val="22"/>
          <w:szCs w:val="22"/>
        </w:rPr>
        <w:t>αξιολόγηση των αποτελεσμάτων δράσης, ο εντοπισμός αποκλίσεων ώστε να γίνονται διορθωτικές παρεμβάσεις όποτε αυτό κρίνεται αναγκαίο, η αξιολόγηση των μεθόδων και της ποιότητας των ελέγχων και ερευνών και η σύνταξη των απολογιστικών εκθέσεων δράσης των Υ.Ε.Δ.Δ.Ε.</w:t>
      </w:r>
    </w:p>
    <w:p w:rsidR="000E7F37" w:rsidRPr="00277F07" w:rsidRDefault="000E7F37" w:rsidP="000E7F37">
      <w:pPr>
        <w:pStyle w:val="10"/>
        <w:tabs>
          <w:tab w:val="left" w:pos="540"/>
          <w:tab w:val="left" w:pos="1134"/>
        </w:tabs>
        <w:spacing w:line="360" w:lineRule="auto"/>
        <w:ind w:left="0" w:right="424" w:firstLine="0"/>
        <w:rPr>
          <w:rFonts w:ascii="Calibri" w:hAnsi="Calibri"/>
          <w:bCs w:val="0"/>
          <w:sz w:val="22"/>
          <w:szCs w:val="22"/>
        </w:rPr>
      </w:pPr>
    </w:p>
    <w:p w:rsidR="000E7F37" w:rsidRPr="00277F07" w:rsidRDefault="000E7F37" w:rsidP="000E7F37">
      <w:pPr>
        <w:spacing w:line="360" w:lineRule="auto"/>
        <w:rPr>
          <w:b/>
        </w:rPr>
      </w:pPr>
      <w:r w:rsidRPr="00277F07">
        <w:rPr>
          <w:b/>
        </w:rPr>
        <w:t xml:space="preserve">Καθήκοντα συγκεκριμένης θέσης </w:t>
      </w:r>
    </w:p>
    <w:p w:rsidR="000E7F37" w:rsidRPr="00277F07" w:rsidRDefault="000E7F37" w:rsidP="000E7F37">
      <w:pPr>
        <w:pStyle w:val="a3"/>
        <w:numPr>
          <w:ilvl w:val="0"/>
          <w:numId w:val="10"/>
        </w:numPr>
        <w:spacing w:line="360" w:lineRule="auto"/>
        <w:ind w:left="340" w:hanging="357"/>
        <w:jc w:val="both"/>
        <w:outlineLvl w:val="0"/>
        <w:rPr>
          <w:rFonts w:cs="Calibri"/>
        </w:rPr>
      </w:pPr>
      <w:r w:rsidRPr="00277F07">
        <w:rPr>
          <w:rFonts w:cs="Calibri"/>
        </w:rPr>
        <w:t>Συμμετέχει στην κατάρτιση του ετήσιου επιχειρησιακού σχεδίου δράσης των Υ.Ε.Δ.Δ.Ε.</w:t>
      </w:r>
    </w:p>
    <w:p w:rsidR="000E7F37" w:rsidRPr="00277F07" w:rsidRDefault="000E7F37" w:rsidP="000E7F37">
      <w:pPr>
        <w:pStyle w:val="a3"/>
        <w:numPr>
          <w:ilvl w:val="0"/>
          <w:numId w:val="10"/>
        </w:numPr>
        <w:spacing w:line="360" w:lineRule="auto"/>
        <w:ind w:left="340" w:hanging="357"/>
        <w:jc w:val="both"/>
        <w:outlineLvl w:val="0"/>
        <w:rPr>
          <w:rFonts w:cs="Calibri"/>
          <w:b/>
          <w:u w:val="single"/>
        </w:rPr>
      </w:pPr>
      <w:r w:rsidRPr="00277F07">
        <w:rPr>
          <w:rFonts w:cs="Calibri"/>
        </w:rPr>
        <w:t xml:space="preserve">Παρακολουθεί σε μηνιαία βάση την υλοποίηση του επιχειρησιακού προγραμματισμού των Υ.Ε.Δ.Δ.Ε. Καταγράφει, αναλύει και αξιολογεί τα αποτελέσματα των ελέγχων και </w:t>
      </w:r>
      <w:r w:rsidRPr="00277F07">
        <w:rPr>
          <w:rFonts w:cs="Calibri"/>
        </w:rPr>
        <w:lastRenderedPageBreak/>
        <w:t>ερευνών χρησιμοποιώντας σύστημα δεικτών μέτρησης και ενημερώνει τις Υπηρεσίες ώστε να γίνονται διορθωτικές παρεμβάσεις, όπου αυτό κρίνεται αναγκαίο.</w:t>
      </w:r>
    </w:p>
    <w:p w:rsidR="000E7F37" w:rsidRPr="00277F07" w:rsidRDefault="000E7F37" w:rsidP="000E7F37">
      <w:pPr>
        <w:pStyle w:val="a3"/>
        <w:numPr>
          <w:ilvl w:val="0"/>
          <w:numId w:val="10"/>
        </w:numPr>
        <w:spacing w:line="360" w:lineRule="auto"/>
        <w:ind w:left="340" w:hanging="357"/>
        <w:jc w:val="both"/>
        <w:outlineLvl w:val="0"/>
        <w:rPr>
          <w:rFonts w:cs="Calibri"/>
          <w:b/>
          <w:u w:val="single"/>
        </w:rPr>
      </w:pPr>
      <w:r w:rsidRPr="00277F07">
        <w:rPr>
          <w:rFonts w:cs="Calibri"/>
        </w:rPr>
        <w:t xml:space="preserve">Συμμετέχει στη σύνταξη του εξαμηνιαίου και ετήσιου απολογισμού δράσης των Υ.Ε.Δ.Δ.Ε.  </w:t>
      </w:r>
    </w:p>
    <w:p w:rsidR="000E7F37" w:rsidRPr="00277F07" w:rsidRDefault="000E7F37" w:rsidP="000E7F37">
      <w:pPr>
        <w:pStyle w:val="a3"/>
        <w:numPr>
          <w:ilvl w:val="0"/>
          <w:numId w:val="10"/>
        </w:numPr>
        <w:spacing w:line="360" w:lineRule="auto"/>
        <w:ind w:left="340" w:hanging="357"/>
        <w:jc w:val="both"/>
        <w:outlineLvl w:val="0"/>
        <w:rPr>
          <w:rFonts w:cs="Calibri"/>
          <w:b/>
          <w:u w:val="single"/>
        </w:rPr>
      </w:pPr>
      <w:r w:rsidRPr="00277F07">
        <w:rPr>
          <w:rFonts w:cs="Calibri"/>
        </w:rPr>
        <w:t>Διεξάγει δειγματοληπτικούς επανελέγχους υποθέσεων, όσον αφορά τη διασφάλιση της ποιότητας και αποτελεσματικότητάς τους, κατόπιν σχετικής εντολής.</w:t>
      </w:r>
    </w:p>
    <w:p w:rsidR="000E7F37" w:rsidRPr="00277F07" w:rsidRDefault="000E7F37" w:rsidP="000E7F37">
      <w:pPr>
        <w:pStyle w:val="a3"/>
        <w:numPr>
          <w:ilvl w:val="0"/>
          <w:numId w:val="10"/>
        </w:numPr>
        <w:spacing w:line="360" w:lineRule="auto"/>
        <w:ind w:left="340" w:hanging="357"/>
        <w:jc w:val="both"/>
        <w:outlineLvl w:val="0"/>
        <w:rPr>
          <w:rFonts w:cs="Calibri"/>
          <w:b/>
          <w:u w:val="single"/>
        </w:rPr>
      </w:pPr>
      <w:r w:rsidRPr="00277F07">
        <w:rPr>
          <w:rFonts w:cs="Calibri"/>
        </w:rPr>
        <w:t>Εκπροσωπεί την ΔΙ.Π.Α.Ε.Ε. σε συνεργασίες και συναντήσεις με Υπηρεσίες, Φορείς, Συμβούλια και Επιτροπές στην Ελλάδα και στο εξωτερικό, για θέματα σχετικά με το έργο και την αποστολή της.</w:t>
      </w:r>
    </w:p>
    <w:p w:rsidR="000E7F37" w:rsidRPr="00277F07" w:rsidRDefault="000E7F37" w:rsidP="000E7F37">
      <w:pPr>
        <w:pStyle w:val="a3"/>
        <w:numPr>
          <w:ilvl w:val="0"/>
          <w:numId w:val="10"/>
        </w:numPr>
        <w:spacing w:line="360" w:lineRule="auto"/>
        <w:ind w:left="340" w:hanging="357"/>
        <w:jc w:val="both"/>
        <w:outlineLvl w:val="0"/>
        <w:rPr>
          <w:rFonts w:cs="Calibri"/>
          <w:b/>
          <w:u w:val="single"/>
        </w:rPr>
      </w:pPr>
      <w:r w:rsidRPr="00277F07">
        <w:rPr>
          <w:rFonts w:cs="Calibri"/>
        </w:rPr>
        <w:t>Επικοινωνεί: α) με κάθε αρμόδια φορολογική, τελωνειακή και ελεγκτική υπηρεσία εντός και εκτός  Α.Α.Δ.Ε., σε περιοδική βάση με σκοπό την αποκάλυψη και την καταπολέμηση της φοροδιαφυγής, της φοροαποφυγής και της λαθρεμπορίας (Γ.Χ.Κ., Οικονομική Αστυνομία, κ.α.,) β)</w:t>
      </w:r>
      <w:r w:rsidRPr="00277F07">
        <w:rPr>
          <w:rFonts w:cs="Calibri"/>
          <w:b/>
        </w:rPr>
        <w:t xml:space="preserve"> </w:t>
      </w:r>
      <w:r w:rsidRPr="00277F07">
        <w:rPr>
          <w:rFonts w:cs="Calibri"/>
        </w:rPr>
        <w:t>με δικαστικές και διωκτικές αρχές και με άλλους φορείς εντός και εκτός του Δημοσίου Τομέα, με σκοπό τη διασταύρωση στοιχείων και την ανταλλαγή πληροφοριών και απόψεων, γ)</w:t>
      </w:r>
      <w:r w:rsidRPr="00277F07">
        <w:rPr>
          <w:rFonts w:cs="Calibri"/>
          <w:b/>
        </w:rPr>
        <w:t xml:space="preserve"> </w:t>
      </w:r>
      <w:r w:rsidRPr="00277F07">
        <w:rPr>
          <w:rFonts w:cs="Calibri"/>
        </w:rPr>
        <w:t xml:space="preserve">με πιστωτικά ιδρύματα και χρηματιστηριακές εταιρείες. </w:t>
      </w:r>
    </w:p>
    <w:p w:rsidR="000E7F37" w:rsidRPr="00E81F65" w:rsidRDefault="000E7F37" w:rsidP="000E7F37">
      <w:pPr>
        <w:spacing w:line="360" w:lineRule="auto"/>
        <w:jc w:val="both"/>
        <w:outlineLvl w:val="0"/>
        <w:rPr>
          <w:rFonts w:cs="Calibri"/>
          <w:b/>
        </w:rPr>
      </w:pPr>
      <w:r w:rsidRPr="00E81F65">
        <w:rPr>
          <w:rFonts w:cs="Calibri"/>
          <w:b/>
        </w:rPr>
        <w:t>Χρήση πόρων/Εργαλεία</w:t>
      </w:r>
    </w:p>
    <w:p w:rsidR="000E7F37" w:rsidRPr="00AF2031" w:rsidRDefault="000E7F37" w:rsidP="000E7F37">
      <w:pPr>
        <w:pStyle w:val="a3"/>
        <w:numPr>
          <w:ilvl w:val="0"/>
          <w:numId w:val="23"/>
        </w:numPr>
        <w:spacing w:line="360" w:lineRule="auto"/>
        <w:ind w:left="360"/>
        <w:jc w:val="both"/>
        <w:outlineLvl w:val="0"/>
        <w:rPr>
          <w:rFonts w:cs="Calibri"/>
        </w:rPr>
      </w:pPr>
      <w:r w:rsidRPr="00E81F65">
        <w:rPr>
          <w:rFonts w:cs="Calibri"/>
        </w:rPr>
        <w:t>Αξιοποιεί σε καθημερινή βάση τις ηλεκτρονικές βάσεις δεδομένων της Α.Α.Δ.Ε. (</w:t>
      </w:r>
      <w:r w:rsidRPr="00E81F65">
        <w:rPr>
          <w:rFonts w:cs="Calibri"/>
          <w:lang w:val="en-US"/>
        </w:rPr>
        <w:t>TAXIS</w:t>
      </w:r>
      <w:r w:rsidRPr="00E81F65">
        <w:rPr>
          <w:rFonts w:cs="Calibri"/>
        </w:rPr>
        <w:t xml:space="preserve">, </w:t>
      </w:r>
      <w:r w:rsidRPr="00E81F65">
        <w:rPr>
          <w:rFonts w:cs="Calibri"/>
          <w:lang w:val="en-US"/>
        </w:rPr>
        <w:t>ICIS</w:t>
      </w:r>
      <w:r w:rsidRPr="00E81F65">
        <w:rPr>
          <w:rFonts w:cs="Calibri"/>
        </w:rPr>
        <w:t xml:space="preserve">, </w:t>
      </w:r>
      <w:r w:rsidRPr="00E81F65">
        <w:rPr>
          <w:rFonts w:cs="Calibri"/>
          <w:lang w:val="en-US"/>
        </w:rPr>
        <w:t>ELENXIS</w:t>
      </w:r>
      <w:r w:rsidRPr="00E81F65">
        <w:rPr>
          <w:rFonts w:cs="Calibri"/>
        </w:rPr>
        <w:t xml:space="preserve">) και το Διαδίκτυο, με σκοπό την άντληση πληροφοριών και στοιχείων. </w:t>
      </w:r>
    </w:p>
    <w:p w:rsidR="000E7F37" w:rsidRPr="00277F07" w:rsidRDefault="000E7F37" w:rsidP="000E7F37">
      <w:pPr>
        <w:spacing w:line="360" w:lineRule="auto"/>
        <w:outlineLvl w:val="0"/>
        <w:rPr>
          <w:rFonts w:cs="Calibri"/>
          <w:b/>
        </w:rPr>
      </w:pPr>
      <w:r w:rsidRPr="00277F07">
        <w:rPr>
          <w:rFonts w:cs="Calibri"/>
          <w:b/>
        </w:rPr>
        <w:t>Ειδικές συνθήκες εργασίας</w:t>
      </w:r>
    </w:p>
    <w:p w:rsidR="000E7F37" w:rsidRPr="00277F07" w:rsidRDefault="000E7F37" w:rsidP="000E7F37">
      <w:pPr>
        <w:pStyle w:val="a3"/>
        <w:numPr>
          <w:ilvl w:val="0"/>
          <w:numId w:val="43"/>
        </w:numPr>
        <w:spacing w:line="360" w:lineRule="auto"/>
        <w:jc w:val="both"/>
        <w:outlineLvl w:val="0"/>
        <w:rPr>
          <w:rFonts w:cs="Calibri"/>
          <w:b/>
        </w:rPr>
      </w:pPr>
      <w:r w:rsidRPr="00277F07">
        <w:rPr>
          <w:rFonts w:cs="Calibri"/>
        </w:rPr>
        <w:t>Συνθήκες εργασίας υπό χρονικές προθεσμίες και συναισθηματικού φόρτου, καθώς στις αρμοδιότητες της Υπηρεσίας εμπίπτει και η διαχείριση σημαντικών πληροφοριών.</w:t>
      </w:r>
    </w:p>
    <w:p w:rsidR="000E7F37" w:rsidRPr="00E70690" w:rsidRDefault="000E7F37" w:rsidP="000E7F37">
      <w:pPr>
        <w:tabs>
          <w:tab w:val="left" w:pos="157"/>
        </w:tabs>
        <w:spacing w:after="0" w:line="360" w:lineRule="auto"/>
        <w:rPr>
          <w:b/>
        </w:rPr>
      </w:pPr>
      <w:r w:rsidRPr="00E70690">
        <w:rPr>
          <w:b/>
        </w:rPr>
        <w:t xml:space="preserve">Απαιτούμενα τυπικά προσόντα </w:t>
      </w:r>
    </w:p>
    <w:p w:rsidR="000E7F37" w:rsidRDefault="000E7F37" w:rsidP="000E7F37">
      <w:pPr>
        <w:pStyle w:val="a3"/>
        <w:numPr>
          <w:ilvl w:val="0"/>
          <w:numId w:val="14"/>
        </w:numPr>
        <w:tabs>
          <w:tab w:val="left" w:pos="145"/>
        </w:tabs>
        <w:spacing w:line="360" w:lineRule="auto"/>
        <w:jc w:val="both"/>
      </w:pPr>
      <w:r w:rsidRPr="00E70690">
        <w:t>Πτυχίο Α</w:t>
      </w:r>
      <w:r>
        <w:t>.</w:t>
      </w:r>
      <w:r w:rsidRPr="00E70690">
        <w:t>Ε</w:t>
      </w:r>
      <w:r>
        <w:t>.</w:t>
      </w:r>
      <w:r w:rsidRPr="00E70690">
        <w:t>Ι</w:t>
      </w:r>
      <w:r>
        <w:t>.</w:t>
      </w:r>
      <w:r w:rsidRPr="00E70690">
        <w:t>-Α</w:t>
      </w:r>
      <w:r>
        <w:t>.</w:t>
      </w:r>
      <w:r w:rsidRPr="00E70690">
        <w:t>Τ</w:t>
      </w:r>
      <w:r>
        <w:t>.</w:t>
      </w:r>
      <w:r w:rsidRPr="00E70690">
        <w:t>Ε</w:t>
      </w:r>
      <w:r>
        <w:t>.</w:t>
      </w:r>
      <w:r w:rsidRPr="00E70690">
        <w:t>Ι</w:t>
      </w:r>
      <w:r>
        <w:t>.</w:t>
      </w:r>
      <w:r w:rsidRPr="00E70690">
        <w:t xml:space="preserve"> </w:t>
      </w:r>
    </w:p>
    <w:p w:rsidR="000E7F37" w:rsidRPr="007F11EC" w:rsidRDefault="000E7F37" w:rsidP="000E7F37">
      <w:pPr>
        <w:pStyle w:val="a3"/>
        <w:numPr>
          <w:ilvl w:val="0"/>
          <w:numId w:val="14"/>
        </w:numPr>
        <w:tabs>
          <w:tab w:val="left" w:pos="145"/>
        </w:tabs>
        <w:spacing w:after="0" w:line="360" w:lineRule="auto"/>
        <w:jc w:val="both"/>
        <w:rPr>
          <w:b/>
        </w:rPr>
      </w:pPr>
      <w:r w:rsidRPr="007F11EC">
        <w:t>Ενδελεχή γνώση</w:t>
      </w:r>
      <w:r w:rsidRPr="00E70690">
        <w:t xml:space="preserve"> και κατανόηση των φορολογικών και ελεγκτικών αντικειμένων και της φορολογικής νομοθεσίας </w:t>
      </w:r>
      <w:r w:rsidRPr="009D0A1D">
        <w:rPr>
          <w:rFonts w:eastAsia="Cambria"/>
          <w:lang w:eastAsia="el-GR"/>
        </w:rPr>
        <w:t xml:space="preserve">η οποία αποδεικνύεται από </w:t>
      </w:r>
      <w:r w:rsidRPr="009D0A1D">
        <w:rPr>
          <w:b/>
        </w:rPr>
        <w:t>διετή</w:t>
      </w:r>
      <w:r w:rsidRPr="009D0A1D">
        <w:rPr>
          <w:rFonts w:eastAsia="Cambria"/>
          <w:lang w:eastAsia="el-GR"/>
        </w:rPr>
        <w:t xml:space="preserve"> εμπειρία σε σχετικά αντικείμενα</w:t>
      </w:r>
      <w:r>
        <w:rPr>
          <w:rFonts w:eastAsia="Cambria"/>
          <w:lang w:eastAsia="el-GR"/>
        </w:rPr>
        <w:t>.</w:t>
      </w:r>
    </w:p>
    <w:p w:rsidR="000E7F37" w:rsidRPr="009D0A1D" w:rsidRDefault="000E7F37" w:rsidP="000E7F37">
      <w:pPr>
        <w:pStyle w:val="a3"/>
        <w:tabs>
          <w:tab w:val="left" w:pos="145"/>
        </w:tabs>
        <w:spacing w:after="0" w:line="360" w:lineRule="auto"/>
        <w:jc w:val="both"/>
        <w:rPr>
          <w:b/>
        </w:rPr>
      </w:pPr>
    </w:p>
    <w:p w:rsidR="000E7F37" w:rsidRPr="009D0A1D" w:rsidRDefault="000E7F37" w:rsidP="000E7F37">
      <w:pPr>
        <w:tabs>
          <w:tab w:val="left" w:pos="145"/>
        </w:tabs>
        <w:spacing w:after="0" w:line="360" w:lineRule="auto"/>
        <w:jc w:val="both"/>
        <w:rPr>
          <w:b/>
        </w:rPr>
      </w:pPr>
      <w:r w:rsidRPr="009D0A1D">
        <w:rPr>
          <w:b/>
        </w:rPr>
        <w:t>Επιθυμητά προσόντα και εμπειρία</w:t>
      </w:r>
    </w:p>
    <w:p w:rsidR="000E7F37" w:rsidRPr="007F11EC" w:rsidRDefault="000E7F37" w:rsidP="000E7F37">
      <w:pPr>
        <w:pStyle w:val="a3"/>
        <w:numPr>
          <w:ilvl w:val="0"/>
          <w:numId w:val="14"/>
        </w:numPr>
        <w:tabs>
          <w:tab w:val="left" w:pos="145"/>
        </w:tabs>
        <w:spacing w:line="360" w:lineRule="auto"/>
        <w:jc w:val="both"/>
      </w:pPr>
      <w:r w:rsidRPr="00CD1A1C">
        <w:t xml:space="preserve">Πτυχίο </w:t>
      </w:r>
      <w:r w:rsidRPr="00E70690">
        <w:t>Α</w:t>
      </w:r>
      <w:r>
        <w:t>.</w:t>
      </w:r>
      <w:r w:rsidRPr="00E70690">
        <w:t>Ε</w:t>
      </w:r>
      <w:r>
        <w:t>.</w:t>
      </w:r>
      <w:r w:rsidRPr="00E70690">
        <w:t>Ι</w:t>
      </w:r>
      <w:r>
        <w:t>.</w:t>
      </w:r>
      <w:r w:rsidRPr="00E70690">
        <w:t>-Α</w:t>
      </w:r>
      <w:r>
        <w:t>.</w:t>
      </w:r>
      <w:r w:rsidRPr="00E70690">
        <w:t>Τ</w:t>
      </w:r>
      <w:r>
        <w:t>.</w:t>
      </w:r>
      <w:r w:rsidRPr="00E70690">
        <w:t>Ε</w:t>
      </w:r>
      <w:r>
        <w:t>.</w:t>
      </w:r>
      <w:r w:rsidRPr="00E70690">
        <w:t>Ι</w:t>
      </w:r>
      <w:r>
        <w:t>.</w:t>
      </w:r>
      <w:r w:rsidRPr="00E70690">
        <w:t xml:space="preserve"> </w:t>
      </w:r>
      <w:r>
        <w:t xml:space="preserve">, </w:t>
      </w:r>
      <w:r w:rsidRPr="00CD1A1C">
        <w:t>κατά προτίμηση</w:t>
      </w:r>
      <w:r>
        <w:t xml:space="preserve"> Νομικής, Οικονομικών</w:t>
      </w:r>
      <w:r w:rsidRPr="00D401F7">
        <w:t xml:space="preserve"> ή Διοικητικών σχολών της ημεδαπής ή της αλλοδαπής ή πτυχίο ή δίπλωμα τμημάτων Α</w:t>
      </w:r>
      <w:r>
        <w:t>.</w:t>
      </w:r>
      <w:r w:rsidRPr="00D401F7">
        <w:t>Ε</w:t>
      </w:r>
      <w:r>
        <w:t>.</w:t>
      </w:r>
      <w:r w:rsidRPr="00D401F7">
        <w:t>Ι</w:t>
      </w:r>
      <w:r>
        <w:t>.</w:t>
      </w:r>
      <w:r w:rsidRPr="00D401F7">
        <w:t>-Α</w:t>
      </w:r>
      <w:r>
        <w:t>.</w:t>
      </w:r>
      <w:r w:rsidRPr="00D401F7">
        <w:t>Τ</w:t>
      </w:r>
      <w:r>
        <w:t>.</w:t>
      </w:r>
      <w:r w:rsidRPr="00D401F7">
        <w:t>Ε</w:t>
      </w:r>
      <w:r>
        <w:t>.</w:t>
      </w:r>
      <w:r w:rsidRPr="00D401F7">
        <w:t>Ι</w:t>
      </w:r>
      <w:r>
        <w:t>.</w:t>
      </w:r>
      <w:r w:rsidRPr="00D401F7">
        <w:t xml:space="preserve"> της ημεδαπής ή αλλοδαπής οποιασδήποτε κατεύθυνσης με αναγνωρισμένο </w:t>
      </w:r>
      <w:r w:rsidRPr="00D401F7">
        <w:lastRenderedPageBreak/>
        <w:t>μεταπτυχιακό ή διδακτορικό τίτλο σπουδών νομικής, οικονομικής ή διοικητικής κατεύθυνσης</w:t>
      </w:r>
      <w:r>
        <w:t>.</w:t>
      </w:r>
    </w:p>
    <w:p w:rsidR="000E7F37" w:rsidRPr="007B1BB9" w:rsidRDefault="000E7F37" w:rsidP="000E7F37">
      <w:pPr>
        <w:pStyle w:val="a3"/>
        <w:numPr>
          <w:ilvl w:val="0"/>
          <w:numId w:val="14"/>
        </w:numPr>
        <w:spacing w:after="0" w:line="360" w:lineRule="auto"/>
        <w:jc w:val="both"/>
      </w:pPr>
      <w:r>
        <w:t>Κ</w:t>
      </w:r>
      <w:r w:rsidRPr="007B1BB9">
        <w:t>αλή γνώση της αγγλικής γλώσσας</w:t>
      </w:r>
      <w:r>
        <w:t xml:space="preserve"> (όπως αυτή ορίζεται από το Α.Σ.Ε.Π.)</w:t>
      </w:r>
    </w:p>
    <w:p w:rsidR="000E7F37" w:rsidRDefault="000E7F37" w:rsidP="000E7F37">
      <w:pPr>
        <w:pStyle w:val="a3"/>
        <w:numPr>
          <w:ilvl w:val="0"/>
          <w:numId w:val="14"/>
        </w:numPr>
        <w:spacing w:after="0" w:line="360" w:lineRule="auto"/>
        <w:jc w:val="both"/>
      </w:pPr>
      <w:r w:rsidRPr="007B1BB9">
        <w:t>Γνώση χειρισμού ηλεκτρονικών υπολογιστών στα αντικε</w:t>
      </w:r>
      <w:r>
        <w:t>ίμενα: α) επεξεργασίας κειμένων</w:t>
      </w:r>
      <w:r w:rsidRPr="007B1BB9">
        <w:t xml:space="preserve"> β) υπολογιστικών φύλλ</w:t>
      </w:r>
      <w:r>
        <w:t>ων και γ) υπηρεσιών διαδικτύου.</w:t>
      </w:r>
    </w:p>
    <w:p w:rsidR="000E7F37" w:rsidRDefault="000E7F37" w:rsidP="000E7F37">
      <w:pPr>
        <w:pStyle w:val="a3"/>
        <w:numPr>
          <w:ilvl w:val="0"/>
          <w:numId w:val="14"/>
        </w:numPr>
        <w:spacing w:after="0" w:line="360" w:lineRule="auto"/>
        <w:jc w:val="both"/>
      </w:pPr>
      <w:r w:rsidRPr="00D44A9E">
        <w:t xml:space="preserve">Σφαιρική γνώση και κατανόηση </w:t>
      </w:r>
      <w:r>
        <w:t>του φορολογικού αντικειμένου.</w:t>
      </w:r>
    </w:p>
    <w:p w:rsidR="000E7F37" w:rsidRDefault="000E7F37" w:rsidP="000E7F37">
      <w:pPr>
        <w:pStyle w:val="a3"/>
        <w:numPr>
          <w:ilvl w:val="0"/>
          <w:numId w:val="14"/>
        </w:numPr>
        <w:spacing w:after="0" w:line="360" w:lineRule="auto"/>
        <w:jc w:val="both"/>
        <w:rPr>
          <w:b/>
        </w:rPr>
      </w:pPr>
      <w:r w:rsidRPr="00BD28EA">
        <w:t xml:space="preserve">Επιθυμητός ο μεταπτυχιακός τίτλος σπουδών συναφής προς τα αντικείμενα της </w:t>
      </w:r>
      <w:r>
        <w:t>ΔΙ.ΠΑ.Ε.Ε</w:t>
      </w:r>
      <w:r w:rsidRPr="00BD28EA">
        <w:t>.</w:t>
      </w:r>
      <w:r>
        <w:t xml:space="preserve"> ή αποφοίτηση από την Εθνική Σχολή Δημόσιας Διοίκησης.</w:t>
      </w:r>
    </w:p>
    <w:p w:rsidR="000E7F37" w:rsidRDefault="000E7F37" w:rsidP="000E7F37">
      <w:pPr>
        <w:jc w:val="center"/>
        <w:rPr>
          <w:rFonts w:cs="Calibri"/>
          <w:b/>
        </w:rPr>
      </w:pPr>
    </w:p>
    <w:p w:rsidR="000E7F37" w:rsidRPr="00775B70" w:rsidRDefault="000E7F37" w:rsidP="000E7F37">
      <w:pPr>
        <w:jc w:val="center"/>
        <w:rPr>
          <w:rFonts w:cs="Calibri"/>
          <w:b/>
        </w:rPr>
      </w:pPr>
      <w:r w:rsidRPr="00775B70">
        <w:rPr>
          <w:rFonts w:cs="Calibri"/>
          <w:b/>
        </w:rPr>
        <w:t xml:space="preserve"> </w:t>
      </w:r>
      <w:r>
        <w:rPr>
          <w:rFonts w:cs="Calibri"/>
          <w:b/>
        </w:rPr>
        <w:t>Προφίλ Ι</w:t>
      </w:r>
      <w:r w:rsidRPr="00775B70">
        <w:rPr>
          <w:rFonts w:cs="Calibri"/>
          <w:b/>
        </w:rPr>
        <w:t>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E7F37" w:rsidRPr="0011051C" w:rsidTr="00556047">
        <w:trPr>
          <w:trHeight w:val="198"/>
        </w:trPr>
        <w:tc>
          <w:tcPr>
            <w:tcW w:w="10743" w:type="dxa"/>
            <w:gridSpan w:val="5"/>
            <w:shd w:val="clear" w:color="auto" w:fill="632423"/>
            <w:vAlign w:val="center"/>
            <w:hideMark/>
          </w:tcPr>
          <w:p w:rsidR="000E7F37" w:rsidRPr="0011051C" w:rsidRDefault="000E7F37" w:rsidP="00556047">
            <w:pPr>
              <w:tabs>
                <w:tab w:val="left" w:pos="150"/>
              </w:tabs>
              <w:spacing w:after="0" w:line="240" w:lineRule="auto"/>
              <w:rPr>
                <w:rFonts w:ascii="Bookman Old Style" w:eastAsia="Times New Roman" w:hAnsi="Bookman Old Style"/>
                <w:b/>
                <w:bCs/>
                <w:color w:val="FFFF00"/>
                <w:lang w:eastAsia="el-GR"/>
              </w:rPr>
            </w:pPr>
            <w:r w:rsidRPr="0011051C">
              <w:rPr>
                <w:rFonts w:eastAsia="Times New Roman"/>
                <w:b/>
                <w:bCs/>
                <w:color w:val="FFFF00"/>
                <w:lang w:eastAsia="el-GR"/>
              </w:rPr>
              <w:t>ΘΕΣΗ ΕΡΓΑΣΙΑΣ :  Υπάλληλος Γραφείου Συντονισμού Δράσης και Παρακολούθησης της Απόδοσης Τμήματος Α’-Σχεδιασμού, Συντονισμού και Παρακολούθησης Απόδοσης</w:t>
            </w:r>
          </w:p>
        </w:tc>
      </w:tr>
      <w:tr w:rsidR="000E7F37" w:rsidRPr="0011051C" w:rsidTr="00556047">
        <w:trPr>
          <w:trHeight w:val="198"/>
        </w:trPr>
        <w:tc>
          <w:tcPr>
            <w:tcW w:w="4835" w:type="dxa"/>
            <w:shd w:val="clear" w:color="000000" w:fill="B8CCE4"/>
            <w:vAlign w:val="center"/>
            <w:hideMark/>
          </w:tcPr>
          <w:p w:rsidR="000E7F37" w:rsidRPr="0011051C" w:rsidRDefault="000E7F37" w:rsidP="00556047">
            <w:pPr>
              <w:spacing w:after="0" w:line="204" w:lineRule="auto"/>
              <w:rPr>
                <w:b/>
                <w:bCs/>
                <w:color w:val="000000"/>
              </w:rPr>
            </w:pPr>
            <w:r w:rsidRPr="0011051C">
              <w:rPr>
                <w:b/>
                <w:bCs/>
                <w:color w:val="000000"/>
                <w:sz w:val="24"/>
              </w:rPr>
              <w:t xml:space="preserve">Ικανότητες </w:t>
            </w:r>
          </w:p>
        </w:tc>
        <w:tc>
          <w:tcPr>
            <w:tcW w:w="5908" w:type="dxa"/>
            <w:gridSpan w:val="4"/>
            <w:shd w:val="clear" w:color="000000" w:fill="B8CCE4"/>
            <w:vAlign w:val="center"/>
            <w:hideMark/>
          </w:tcPr>
          <w:p w:rsidR="000E7F37" w:rsidRPr="0011051C" w:rsidRDefault="000E7F37" w:rsidP="00556047">
            <w:pPr>
              <w:spacing w:after="0" w:line="204" w:lineRule="auto"/>
              <w:jc w:val="center"/>
              <w:rPr>
                <w:b/>
                <w:bCs/>
                <w:color w:val="000000"/>
              </w:rPr>
            </w:pPr>
            <w:r w:rsidRPr="0011051C">
              <w:rPr>
                <w:b/>
                <w:bCs/>
                <w:color w:val="000000"/>
              </w:rPr>
              <w:t xml:space="preserve">Απαιτούμενο επίπεδο επάρκειας </w:t>
            </w:r>
          </w:p>
        </w:tc>
      </w:tr>
      <w:tr w:rsidR="000E7F37" w:rsidRPr="0011051C" w:rsidTr="00556047">
        <w:trPr>
          <w:trHeight w:val="198"/>
        </w:trPr>
        <w:tc>
          <w:tcPr>
            <w:tcW w:w="4835" w:type="dxa"/>
            <w:shd w:val="clear" w:color="auto" w:fill="FFFFFF"/>
            <w:noWrap/>
            <w:vAlign w:val="center"/>
            <w:hideMark/>
          </w:tcPr>
          <w:p w:rsidR="000E7F37" w:rsidRPr="0011051C" w:rsidRDefault="000E7F37" w:rsidP="00556047">
            <w:pPr>
              <w:spacing w:after="0" w:line="204" w:lineRule="auto"/>
              <w:rPr>
                <w:b/>
                <w:bCs/>
                <w:color w:val="FFFFFF"/>
              </w:rPr>
            </w:pPr>
            <w:r w:rsidRPr="0011051C">
              <w:rPr>
                <w:b/>
                <w:bCs/>
                <w:color w:val="FFFFFF"/>
                <w:sz w:val="24"/>
              </w:rPr>
              <w:t>Επαγγελματικές ικανότητες</w:t>
            </w:r>
          </w:p>
        </w:tc>
        <w:tc>
          <w:tcPr>
            <w:tcW w:w="1417" w:type="dxa"/>
            <w:shd w:val="clear" w:color="000000" w:fill="C0504D"/>
            <w:noWrap/>
            <w:vAlign w:val="bottom"/>
            <w:hideMark/>
          </w:tcPr>
          <w:p w:rsidR="000E7F37" w:rsidRPr="0011051C" w:rsidRDefault="000E7F37" w:rsidP="00556047">
            <w:pPr>
              <w:spacing w:after="0" w:line="204" w:lineRule="auto"/>
              <w:jc w:val="center"/>
              <w:rPr>
                <w:b/>
                <w:bCs/>
                <w:color w:val="FFFFFF"/>
              </w:rPr>
            </w:pPr>
            <w:r w:rsidRPr="0011051C">
              <w:rPr>
                <w:b/>
                <w:bCs/>
                <w:color w:val="FFFFFF"/>
              </w:rPr>
              <w:t xml:space="preserve">Επίπεδο 1 </w:t>
            </w:r>
          </w:p>
        </w:tc>
        <w:tc>
          <w:tcPr>
            <w:tcW w:w="1276" w:type="dxa"/>
            <w:shd w:val="clear" w:color="000000" w:fill="C0504D"/>
            <w:noWrap/>
            <w:vAlign w:val="bottom"/>
            <w:hideMark/>
          </w:tcPr>
          <w:p w:rsidR="000E7F37" w:rsidRPr="0011051C" w:rsidRDefault="000E7F37" w:rsidP="00556047">
            <w:pPr>
              <w:spacing w:after="0" w:line="204" w:lineRule="auto"/>
              <w:jc w:val="center"/>
              <w:rPr>
                <w:b/>
                <w:bCs/>
                <w:color w:val="FFFFFF"/>
              </w:rPr>
            </w:pPr>
            <w:r w:rsidRPr="0011051C">
              <w:rPr>
                <w:b/>
                <w:bCs/>
                <w:color w:val="FFFFFF"/>
              </w:rPr>
              <w:t xml:space="preserve">Επίπεδο 2 </w:t>
            </w:r>
          </w:p>
        </w:tc>
        <w:tc>
          <w:tcPr>
            <w:tcW w:w="1559" w:type="dxa"/>
            <w:shd w:val="clear" w:color="000000" w:fill="C0504D"/>
            <w:noWrap/>
            <w:vAlign w:val="bottom"/>
            <w:hideMark/>
          </w:tcPr>
          <w:p w:rsidR="000E7F37" w:rsidRPr="0011051C" w:rsidRDefault="000E7F37" w:rsidP="00556047">
            <w:pPr>
              <w:spacing w:after="0" w:line="204" w:lineRule="auto"/>
              <w:jc w:val="center"/>
              <w:rPr>
                <w:b/>
                <w:bCs/>
                <w:color w:val="FFFFFF"/>
              </w:rPr>
            </w:pPr>
            <w:r w:rsidRPr="0011051C">
              <w:rPr>
                <w:b/>
                <w:bCs/>
                <w:color w:val="FFFFFF"/>
              </w:rPr>
              <w:t>Επίπεδο 3</w:t>
            </w:r>
          </w:p>
        </w:tc>
        <w:tc>
          <w:tcPr>
            <w:tcW w:w="1656" w:type="dxa"/>
            <w:shd w:val="clear" w:color="000000" w:fill="C0504D"/>
            <w:vAlign w:val="bottom"/>
            <w:hideMark/>
          </w:tcPr>
          <w:p w:rsidR="000E7F37" w:rsidRPr="0011051C" w:rsidRDefault="000E7F37" w:rsidP="00556047">
            <w:pPr>
              <w:spacing w:after="0" w:line="204" w:lineRule="auto"/>
              <w:jc w:val="center"/>
              <w:rPr>
                <w:b/>
                <w:bCs/>
                <w:color w:val="FFFFFF"/>
              </w:rPr>
            </w:pPr>
            <w:r w:rsidRPr="0011051C">
              <w:rPr>
                <w:b/>
                <w:bCs/>
                <w:color w:val="FFFFFF"/>
              </w:rPr>
              <w:t>Επίπεδο 4</w:t>
            </w:r>
          </w:p>
        </w:tc>
      </w:tr>
      <w:tr w:rsidR="000E7F37" w:rsidRPr="0011051C" w:rsidTr="00556047">
        <w:trPr>
          <w:trHeight w:val="198"/>
        </w:trPr>
        <w:tc>
          <w:tcPr>
            <w:tcW w:w="10743" w:type="dxa"/>
            <w:gridSpan w:val="5"/>
            <w:shd w:val="clear" w:color="auto" w:fill="76923C"/>
            <w:vAlign w:val="center"/>
            <w:hideMark/>
          </w:tcPr>
          <w:p w:rsidR="000E7F37" w:rsidRPr="0011051C" w:rsidRDefault="000E7F37" w:rsidP="00556047">
            <w:pPr>
              <w:spacing w:after="0" w:line="204" w:lineRule="auto"/>
              <w:rPr>
                <w:color w:val="000000"/>
                <w:sz w:val="16"/>
                <w:szCs w:val="16"/>
              </w:rPr>
            </w:pPr>
            <w:r w:rsidRPr="0011051C">
              <w:rPr>
                <w:b/>
                <w:bCs/>
                <w:color w:val="FFFFFF"/>
                <w:sz w:val="24"/>
              </w:rPr>
              <w:t>Επαγγελματικές ικανότητες</w:t>
            </w:r>
          </w:p>
        </w:tc>
      </w:tr>
      <w:tr w:rsidR="000E7F37" w:rsidRPr="0011051C" w:rsidTr="00556047">
        <w:trPr>
          <w:trHeight w:val="198"/>
        </w:trPr>
        <w:tc>
          <w:tcPr>
            <w:tcW w:w="4835" w:type="dxa"/>
            <w:shd w:val="clear" w:color="auto" w:fill="FFFFFF"/>
            <w:hideMark/>
          </w:tcPr>
          <w:p w:rsidR="000E7F37" w:rsidRPr="0011051C" w:rsidRDefault="000E7F37" w:rsidP="00556047">
            <w:pPr>
              <w:spacing w:after="0" w:line="204" w:lineRule="auto"/>
            </w:pPr>
            <w:r w:rsidRPr="0011051C">
              <w:t>1. Ομαδική Εργασία και Συνεργασία</w:t>
            </w:r>
          </w:p>
        </w:tc>
        <w:tc>
          <w:tcPr>
            <w:tcW w:w="1417" w:type="dxa"/>
            <w:shd w:val="clear" w:color="000000" w:fill="C2D69A"/>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11051C" w:rsidRDefault="000E7F37" w:rsidP="00556047">
            <w:pPr>
              <w:spacing w:after="0" w:line="204" w:lineRule="auto"/>
              <w:jc w:val="center"/>
              <w:rPr>
                <w:color w:val="333333"/>
                <w:sz w:val="16"/>
                <w:szCs w:val="16"/>
              </w:rPr>
            </w:pPr>
          </w:p>
        </w:tc>
        <w:tc>
          <w:tcPr>
            <w:tcW w:w="1559" w:type="dxa"/>
            <w:shd w:val="clear" w:color="auto" w:fill="FFFFFF"/>
            <w:noWrap/>
            <w:vAlign w:val="bottom"/>
            <w:hideMark/>
          </w:tcPr>
          <w:p w:rsidR="000E7F37" w:rsidRPr="0011051C"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11051C" w:rsidRDefault="000E7F37" w:rsidP="00556047">
            <w:pPr>
              <w:spacing w:after="0" w:line="204" w:lineRule="auto"/>
              <w:jc w:val="center"/>
              <w:rPr>
                <w:b/>
                <w:color w:val="000000"/>
                <w:sz w:val="16"/>
                <w:szCs w:val="16"/>
              </w:rPr>
            </w:pPr>
          </w:p>
        </w:tc>
      </w:tr>
      <w:tr w:rsidR="000E7F37" w:rsidRPr="0011051C" w:rsidTr="00556047">
        <w:trPr>
          <w:trHeight w:val="198"/>
        </w:trPr>
        <w:tc>
          <w:tcPr>
            <w:tcW w:w="4835" w:type="dxa"/>
            <w:shd w:val="clear" w:color="auto" w:fill="FFFFFF"/>
            <w:hideMark/>
          </w:tcPr>
          <w:p w:rsidR="000E7F37" w:rsidRPr="0011051C" w:rsidRDefault="000E7F37" w:rsidP="00556047">
            <w:pPr>
              <w:spacing w:after="0" w:line="204" w:lineRule="auto"/>
            </w:pPr>
            <w:r w:rsidRPr="0011051C">
              <w:t xml:space="preserve">2. Γραπτή και Προφορική Επικοινωνία </w:t>
            </w:r>
          </w:p>
        </w:tc>
        <w:tc>
          <w:tcPr>
            <w:tcW w:w="1417" w:type="dxa"/>
            <w:shd w:val="clear" w:color="auto" w:fill="C2D69B"/>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auto" w:fill="C2D69B"/>
            <w:noWrap/>
            <w:vAlign w:val="bottom"/>
            <w:hideMark/>
          </w:tcPr>
          <w:p w:rsidR="000E7F37" w:rsidRPr="0011051C" w:rsidRDefault="000E7F37" w:rsidP="00556047">
            <w:pPr>
              <w:spacing w:after="0" w:line="204" w:lineRule="auto"/>
              <w:jc w:val="center"/>
              <w:rPr>
                <w:color w:val="333333"/>
                <w:sz w:val="16"/>
                <w:szCs w:val="16"/>
              </w:rPr>
            </w:pPr>
          </w:p>
        </w:tc>
        <w:tc>
          <w:tcPr>
            <w:tcW w:w="1559" w:type="dxa"/>
            <w:shd w:val="clear" w:color="auto" w:fill="auto"/>
            <w:noWrap/>
            <w:vAlign w:val="bottom"/>
            <w:hideMark/>
          </w:tcPr>
          <w:p w:rsidR="000E7F37" w:rsidRPr="0011051C"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11051C" w:rsidRDefault="000E7F37" w:rsidP="00556047">
            <w:pPr>
              <w:spacing w:after="0" w:line="204" w:lineRule="auto"/>
              <w:jc w:val="center"/>
              <w:rPr>
                <w:color w:val="000000"/>
                <w:sz w:val="16"/>
                <w:szCs w:val="16"/>
              </w:rPr>
            </w:pPr>
          </w:p>
        </w:tc>
      </w:tr>
      <w:tr w:rsidR="000E7F37" w:rsidRPr="0011051C" w:rsidTr="00556047">
        <w:trPr>
          <w:trHeight w:val="198"/>
        </w:trPr>
        <w:tc>
          <w:tcPr>
            <w:tcW w:w="4835" w:type="dxa"/>
            <w:shd w:val="clear" w:color="auto" w:fill="FFFFFF"/>
            <w:hideMark/>
          </w:tcPr>
          <w:p w:rsidR="000E7F37" w:rsidRPr="0011051C" w:rsidRDefault="000E7F37" w:rsidP="00556047">
            <w:pPr>
              <w:spacing w:after="0" w:line="204" w:lineRule="auto"/>
            </w:pPr>
            <w:r w:rsidRPr="0011051C">
              <w:t xml:space="preserve">3. Λήψη Αποφάσεων </w:t>
            </w:r>
          </w:p>
        </w:tc>
        <w:tc>
          <w:tcPr>
            <w:tcW w:w="1417" w:type="dxa"/>
            <w:shd w:val="clear" w:color="000000" w:fill="C2D69A"/>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11051C" w:rsidRDefault="000E7F37" w:rsidP="00556047">
            <w:pPr>
              <w:spacing w:after="0" w:line="204" w:lineRule="auto"/>
              <w:rPr>
                <w:color w:val="000000"/>
              </w:rPr>
            </w:pPr>
          </w:p>
        </w:tc>
        <w:tc>
          <w:tcPr>
            <w:tcW w:w="1559" w:type="dxa"/>
            <w:shd w:val="clear" w:color="auto" w:fill="auto"/>
            <w:noWrap/>
            <w:vAlign w:val="bottom"/>
            <w:hideMark/>
          </w:tcPr>
          <w:p w:rsidR="000E7F37" w:rsidRPr="0011051C"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11051C" w:rsidRDefault="000E7F37" w:rsidP="00556047">
            <w:pPr>
              <w:spacing w:after="0" w:line="204" w:lineRule="auto"/>
              <w:jc w:val="center"/>
              <w:rPr>
                <w:color w:val="000000"/>
                <w:sz w:val="16"/>
                <w:szCs w:val="16"/>
              </w:rPr>
            </w:pPr>
          </w:p>
        </w:tc>
      </w:tr>
      <w:tr w:rsidR="000E7F37" w:rsidRPr="0011051C" w:rsidTr="00556047">
        <w:trPr>
          <w:trHeight w:val="198"/>
        </w:trPr>
        <w:tc>
          <w:tcPr>
            <w:tcW w:w="4835" w:type="dxa"/>
            <w:shd w:val="clear" w:color="auto" w:fill="FFFFFF"/>
            <w:hideMark/>
          </w:tcPr>
          <w:p w:rsidR="000E7F37" w:rsidRPr="0011051C" w:rsidRDefault="000E7F37" w:rsidP="00556047">
            <w:pPr>
              <w:spacing w:after="0" w:line="204" w:lineRule="auto"/>
            </w:pPr>
            <w:r w:rsidRPr="0011051C">
              <w:t xml:space="preserve">4. Επίλυση Προβλημάτων </w:t>
            </w:r>
          </w:p>
        </w:tc>
        <w:tc>
          <w:tcPr>
            <w:tcW w:w="1417" w:type="dxa"/>
            <w:shd w:val="clear" w:color="auto" w:fill="C2D69B"/>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auto" w:fill="C2D69B"/>
            <w:noWrap/>
            <w:vAlign w:val="bottom"/>
            <w:hideMark/>
          </w:tcPr>
          <w:p w:rsidR="000E7F37" w:rsidRPr="0011051C" w:rsidRDefault="000E7F37" w:rsidP="00556047">
            <w:pPr>
              <w:spacing w:after="0" w:line="204" w:lineRule="auto"/>
              <w:jc w:val="center"/>
              <w:rPr>
                <w:color w:val="000000"/>
              </w:rPr>
            </w:pPr>
          </w:p>
        </w:tc>
        <w:tc>
          <w:tcPr>
            <w:tcW w:w="1559" w:type="dxa"/>
            <w:shd w:val="clear" w:color="auto" w:fill="auto"/>
            <w:noWrap/>
            <w:vAlign w:val="bottom"/>
            <w:hideMark/>
          </w:tcPr>
          <w:p w:rsidR="000E7F37" w:rsidRPr="0011051C"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11051C" w:rsidRDefault="000E7F37" w:rsidP="00556047">
            <w:pPr>
              <w:spacing w:after="0" w:line="204" w:lineRule="auto"/>
              <w:jc w:val="center"/>
              <w:rPr>
                <w:color w:val="C2D69B"/>
                <w:sz w:val="16"/>
                <w:szCs w:val="16"/>
              </w:rPr>
            </w:pPr>
          </w:p>
        </w:tc>
      </w:tr>
      <w:tr w:rsidR="000E7F37" w:rsidRPr="0011051C" w:rsidTr="00556047">
        <w:trPr>
          <w:trHeight w:val="198"/>
        </w:trPr>
        <w:tc>
          <w:tcPr>
            <w:tcW w:w="4835" w:type="dxa"/>
            <w:shd w:val="clear" w:color="auto" w:fill="FFFFFF"/>
            <w:hideMark/>
          </w:tcPr>
          <w:p w:rsidR="000E7F37" w:rsidRPr="0011051C" w:rsidRDefault="000E7F37" w:rsidP="00556047">
            <w:pPr>
              <w:spacing w:after="0" w:line="204" w:lineRule="auto"/>
            </w:pPr>
            <w:r w:rsidRPr="0011051C">
              <w:t xml:space="preserve">5. Προσανατολισμός στα Αποτελέσματα </w:t>
            </w:r>
          </w:p>
        </w:tc>
        <w:tc>
          <w:tcPr>
            <w:tcW w:w="1417" w:type="dxa"/>
            <w:shd w:val="clear" w:color="auto" w:fill="C2D69B"/>
            <w:noWrap/>
            <w:vAlign w:val="bottom"/>
            <w:hideMark/>
          </w:tcPr>
          <w:p w:rsidR="000E7F37" w:rsidRPr="0011051C" w:rsidRDefault="000E7F37" w:rsidP="00556047">
            <w:pPr>
              <w:spacing w:after="0" w:line="204" w:lineRule="auto"/>
              <w:jc w:val="center"/>
              <w:rPr>
                <w:sz w:val="16"/>
                <w:szCs w:val="16"/>
              </w:rPr>
            </w:pPr>
          </w:p>
        </w:tc>
        <w:tc>
          <w:tcPr>
            <w:tcW w:w="1276" w:type="dxa"/>
            <w:shd w:val="clear" w:color="auto" w:fill="C2D69B"/>
            <w:noWrap/>
            <w:vAlign w:val="bottom"/>
            <w:hideMark/>
          </w:tcPr>
          <w:p w:rsidR="000E7F37" w:rsidRPr="0011051C" w:rsidRDefault="000E7F37" w:rsidP="00556047">
            <w:pPr>
              <w:spacing w:after="0" w:line="204" w:lineRule="auto"/>
            </w:pPr>
          </w:p>
        </w:tc>
        <w:tc>
          <w:tcPr>
            <w:tcW w:w="1559" w:type="dxa"/>
            <w:shd w:val="clear" w:color="auto" w:fill="auto"/>
            <w:noWrap/>
            <w:vAlign w:val="bottom"/>
            <w:hideMark/>
          </w:tcPr>
          <w:p w:rsidR="000E7F37" w:rsidRPr="0011051C" w:rsidRDefault="000E7F37" w:rsidP="00556047">
            <w:pPr>
              <w:spacing w:after="0" w:line="204" w:lineRule="auto"/>
              <w:jc w:val="center"/>
              <w:rPr>
                <w:sz w:val="16"/>
                <w:szCs w:val="16"/>
              </w:rPr>
            </w:pPr>
          </w:p>
        </w:tc>
        <w:tc>
          <w:tcPr>
            <w:tcW w:w="1656" w:type="dxa"/>
            <w:shd w:val="clear" w:color="auto" w:fill="auto"/>
            <w:vAlign w:val="bottom"/>
            <w:hideMark/>
          </w:tcPr>
          <w:p w:rsidR="000E7F37" w:rsidRPr="0011051C" w:rsidRDefault="000E7F37" w:rsidP="00556047">
            <w:pPr>
              <w:spacing w:after="0" w:line="204" w:lineRule="auto"/>
              <w:jc w:val="center"/>
              <w:rPr>
                <w:sz w:val="16"/>
                <w:szCs w:val="16"/>
              </w:rPr>
            </w:pPr>
          </w:p>
        </w:tc>
      </w:tr>
      <w:tr w:rsidR="000E7F37" w:rsidRPr="0011051C" w:rsidTr="00556047">
        <w:trPr>
          <w:trHeight w:val="198"/>
        </w:trPr>
        <w:tc>
          <w:tcPr>
            <w:tcW w:w="4835" w:type="dxa"/>
            <w:shd w:val="clear" w:color="auto" w:fill="FFFFFF"/>
            <w:hideMark/>
          </w:tcPr>
          <w:p w:rsidR="000E7F37" w:rsidRPr="0011051C" w:rsidRDefault="000E7F37" w:rsidP="00556047">
            <w:pPr>
              <w:spacing w:after="0" w:line="204" w:lineRule="auto"/>
            </w:pPr>
            <w:r w:rsidRPr="0011051C">
              <w:t xml:space="preserve">6. Προσανατολισμός στον </w:t>
            </w:r>
            <w:r>
              <w:t>αποδέκτη υπηρεσιών</w:t>
            </w:r>
            <w:r w:rsidRPr="0011051C">
              <w:t xml:space="preserve"> (πολίτη, συνάδελφο) </w:t>
            </w:r>
          </w:p>
        </w:tc>
        <w:tc>
          <w:tcPr>
            <w:tcW w:w="1417" w:type="dxa"/>
            <w:shd w:val="clear" w:color="000000" w:fill="C2D69A"/>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11051C" w:rsidRDefault="000E7F37" w:rsidP="00556047">
            <w:pPr>
              <w:spacing w:after="0" w:line="204" w:lineRule="auto"/>
              <w:rPr>
                <w:color w:val="000000"/>
              </w:rPr>
            </w:pPr>
          </w:p>
        </w:tc>
        <w:tc>
          <w:tcPr>
            <w:tcW w:w="1559" w:type="dxa"/>
            <w:shd w:val="clear" w:color="auto" w:fill="auto"/>
            <w:noWrap/>
            <w:vAlign w:val="bottom"/>
            <w:hideMark/>
          </w:tcPr>
          <w:p w:rsidR="000E7F37" w:rsidRPr="0011051C"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11051C" w:rsidRDefault="000E7F37" w:rsidP="00556047">
            <w:pPr>
              <w:spacing w:after="0" w:line="204" w:lineRule="auto"/>
              <w:jc w:val="center"/>
              <w:rPr>
                <w:color w:val="000000"/>
                <w:sz w:val="16"/>
                <w:szCs w:val="16"/>
              </w:rPr>
            </w:pPr>
          </w:p>
        </w:tc>
      </w:tr>
      <w:tr w:rsidR="000E7F37" w:rsidRPr="0011051C" w:rsidTr="00556047">
        <w:trPr>
          <w:trHeight w:val="198"/>
        </w:trPr>
        <w:tc>
          <w:tcPr>
            <w:tcW w:w="4835" w:type="dxa"/>
            <w:shd w:val="clear" w:color="auto" w:fill="FFFFFF"/>
            <w:hideMark/>
          </w:tcPr>
          <w:p w:rsidR="000E7F37" w:rsidRPr="0011051C" w:rsidRDefault="000E7F37" w:rsidP="00556047">
            <w:pPr>
              <w:spacing w:after="0" w:line="204" w:lineRule="auto"/>
            </w:pPr>
            <w:r w:rsidRPr="0011051C">
              <w:t xml:space="preserve">7. Προσαρμοστικότητα </w:t>
            </w:r>
          </w:p>
        </w:tc>
        <w:tc>
          <w:tcPr>
            <w:tcW w:w="1417" w:type="dxa"/>
            <w:shd w:val="clear" w:color="000000" w:fill="C2D69A"/>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11051C" w:rsidRDefault="000E7F37" w:rsidP="00556047">
            <w:pPr>
              <w:spacing w:after="0" w:line="204" w:lineRule="auto"/>
              <w:rPr>
                <w:color w:val="000000"/>
              </w:rPr>
            </w:pPr>
          </w:p>
        </w:tc>
        <w:tc>
          <w:tcPr>
            <w:tcW w:w="1559" w:type="dxa"/>
            <w:shd w:val="clear" w:color="auto" w:fill="auto"/>
            <w:noWrap/>
            <w:vAlign w:val="bottom"/>
            <w:hideMark/>
          </w:tcPr>
          <w:p w:rsidR="000E7F37" w:rsidRPr="0011051C" w:rsidRDefault="000E7F37" w:rsidP="00556047">
            <w:pPr>
              <w:spacing w:after="0" w:line="204" w:lineRule="auto"/>
              <w:jc w:val="center"/>
              <w:rPr>
                <w:color w:val="000000"/>
                <w:sz w:val="16"/>
                <w:szCs w:val="16"/>
              </w:rPr>
            </w:pPr>
          </w:p>
        </w:tc>
        <w:tc>
          <w:tcPr>
            <w:tcW w:w="1656" w:type="dxa"/>
            <w:shd w:val="clear" w:color="auto" w:fill="F2F2F2"/>
            <w:vAlign w:val="bottom"/>
            <w:hideMark/>
          </w:tcPr>
          <w:p w:rsidR="000E7F37" w:rsidRPr="0011051C" w:rsidRDefault="000E7F37" w:rsidP="00556047">
            <w:pPr>
              <w:spacing w:after="0" w:line="204" w:lineRule="auto"/>
              <w:jc w:val="center"/>
              <w:rPr>
                <w:color w:val="000000"/>
                <w:sz w:val="16"/>
                <w:szCs w:val="16"/>
              </w:rPr>
            </w:pPr>
          </w:p>
        </w:tc>
      </w:tr>
      <w:tr w:rsidR="000E7F37" w:rsidRPr="0011051C" w:rsidTr="00556047">
        <w:trPr>
          <w:trHeight w:val="198"/>
        </w:trPr>
        <w:tc>
          <w:tcPr>
            <w:tcW w:w="4835" w:type="dxa"/>
            <w:shd w:val="clear" w:color="auto" w:fill="FFFFFF"/>
            <w:hideMark/>
          </w:tcPr>
          <w:p w:rsidR="000E7F37" w:rsidRPr="0011051C" w:rsidRDefault="000E7F37" w:rsidP="00556047">
            <w:pPr>
              <w:spacing w:after="0" w:line="204" w:lineRule="auto"/>
            </w:pPr>
            <w:r w:rsidRPr="0011051C">
              <w:t>8. Διαχείριση Τεχνολογίας</w:t>
            </w:r>
          </w:p>
        </w:tc>
        <w:tc>
          <w:tcPr>
            <w:tcW w:w="1417" w:type="dxa"/>
            <w:shd w:val="clear" w:color="000000" w:fill="C2D69A"/>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11051C" w:rsidRDefault="000E7F37" w:rsidP="00556047">
            <w:pPr>
              <w:spacing w:after="0" w:line="204" w:lineRule="auto"/>
              <w:rPr>
                <w:color w:val="000000"/>
              </w:rPr>
            </w:pPr>
          </w:p>
        </w:tc>
        <w:tc>
          <w:tcPr>
            <w:tcW w:w="1559" w:type="dxa"/>
            <w:shd w:val="clear" w:color="auto" w:fill="auto"/>
            <w:noWrap/>
            <w:vAlign w:val="bottom"/>
            <w:hideMark/>
          </w:tcPr>
          <w:p w:rsidR="000E7F37" w:rsidRPr="0011051C" w:rsidRDefault="000E7F37" w:rsidP="00556047">
            <w:pPr>
              <w:spacing w:after="0" w:line="204" w:lineRule="auto"/>
              <w:jc w:val="center"/>
              <w:rPr>
                <w:color w:val="000000"/>
                <w:sz w:val="16"/>
                <w:szCs w:val="16"/>
              </w:rPr>
            </w:pPr>
          </w:p>
        </w:tc>
        <w:tc>
          <w:tcPr>
            <w:tcW w:w="1656" w:type="dxa"/>
            <w:shd w:val="clear" w:color="auto" w:fill="F2F2F2"/>
            <w:vAlign w:val="bottom"/>
            <w:hideMark/>
          </w:tcPr>
          <w:p w:rsidR="000E7F37" w:rsidRPr="0011051C" w:rsidRDefault="000E7F37" w:rsidP="00556047">
            <w:pPr>
              <w:spacing w:after="0" w:line="204" w:lineRule="auto"/>
              <w:jc w:val="center"/>
              <w:rPr>
                <w:color w:val="000000"/>
                <w:sz w:val="16"/>
                <w:szCs w:val="16"/>
              </w:rPr>
            </w:pPr>
          </w:p>
        </w:tc>
      </w:tr>
      <w:tr w:rsidR="000E7F37" w:rsidRPr="0011051C" w:rsidTr="00556047">
        <w:trPr>
          <w:trHeight w:val="198"/>
        </w:trPr>
        <w:tc>
          <w:tcPr>
            <w:tcW w:w="10743" w:type="dxa"/>
            <w:gridSpan w:val="5"/>
            <w:shd w:val="clear" w:color="auto" w:fill="FFFFFF"/>
            <w:vAlign w:val="center"/>
            <w:hideMark/>
          </w:tcPr>
          <w:p w:rsidR="000E7F37" w:rsidRPr="0011051C" w:rsidRDefault="000E7F37" w:rsidP="00556047">
            <w:pPr>
              <w:spacing w:after="0" w:line="204" w:lineRule="auto"/>
              <w:jc w:val="center"/>
              <w:rPr>
                <w:color w:val="000000"/>
                <w:sz w:val="16"/>
                <w:szCs w:val="16"/>
              </w:rPr>
            </w:pPr>
          </w:p>
        </w:tc>
      </w:tr>
      <w:tr w:rsidR="000E7F37" w:rsidRPr="0011051C" w:rsidTr="00556047">
        <w:trPr>
          <w:trHeight w:val="198"/>
        </w:trPr>
        <w:tc>
          <w:tcPr>
            <w:tcW w:w="10743" w:type="dxa"/>
            <w:gridSpan w:val="5"/>
            <w:shd w:val="clear" w:color="auto" w:fill="5F497A"/>
            <w:noWrap/>
            <w:vAlign w:val="center"/>
            <w:hideMark/>
          </w:tcPr>
          <w:p w:rsidR="000E7F37" w:rsidRPr="0011051C" w:rsidRDefault="000E7F37" w:rsidP="00556047">
            <w:pPr>
              <w:spacing w:after="0" w:line="204" w:lineRule="auto"/>
              <w:rPr>
                <w:color w:val="000000"/>
                <w:sz w:val="24"/>
                <w:szCs w:val="16"/>
              </w:rPr>
            </w:pPr>
            <w:r w:rsidRPr="0011051C">
              <w:rPr>
                <w:b/>
                <w:bCs/>
                <w:color w:val="FFFFFF"/>
                <w:sz w:val="24"/>
              </w:rPr>
              <w:t xml:space="preserve">Επιχειρησιακές Ικανότητες </w:t>
            </w:r>
          </w:p>
        </w:tc>
      </w:tr>
      <w:tr w:rsidR="000E7F37" w:rsidRPr="0011051C" w:rsidTr="00556047">
        <w:trPr>
          <w:trHeight w:val="198"/>
        </w:trPr>
        <w:tc>
          <w:tcPr>
            <w:tcW w:w="4835" w:type="dxa"/>
            <w:shd w:val="clear" w:color="auto" w:fill="auto"/>
            <w:vAlign w:val="center"/>
            <w:hideMark/>
          </w:tcPr>
          <w:p w:rsidR="000E7F37" w:rsidRPr="0011051C" w:rsidRDefault="000E7F37" w:rsidP="00556047">
            <w:pPr>
              <w:spacing w:after="0" w:line="204" w:lineRule="auto"/>
            </w:pPr>
            <w:r w:rsidRPr="0011051C">
              <w:t xml:space="preserve"> 1.Φορολογική νομοθεσία </w:t>
            </w:r>
          </w:p>
        </w:tc>
        <w:tc>
          <w:tcPr>
            <w:tcW w:w="1417" w:type="dxa"/>
            <w:shd w:val="clear" w:color="auto" w:fill="CCC0D9"/>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11051C" w:rsidRDefault="000E7F37" w:rsidP="00556047">
            <w:pPr>
              <w:spacing w:after="0" w:line="204" w:lineRule="auto"/>
              <w:rPr>
                <w:color w:val="000000"/>
                <w:sz w:val="16"/>
                <w:szCs w:val="16"/>
              </w:rPr>
            </w:pPr>
          </w:p>
        </w:tc>
        <w:tc>
          <w:tcPr>
            <w:tcW w:w="1559" w:type="dxa"/>
            <w:shd w:val="clear" w:color="auto" w:fill="FFFFFF"/>
            <w:noWrap/>
            <w:vAlign w:val="bottom"/>
            <w:hideMark/>
          </w:tcPr>
          <w:p w:rsidR="000E7F37" w:rsidRPr="0011051C"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11051C" w:rsidRDefault="000E7F37" w:rsidP="00556047">
            <w:pPr>
              <w:spacing w:after="0" w:line="204" w:lineRule="auto"/>
              <w:rPr>
                <w:color w:val="000000"/>
                <w:sz w:val="16"/>
                <w:szCs w:val="16"/>
              </w:rPr>
            </w:pPr>
          </w:p>
        </w:tc>
      </w:tr>
      <w:tr w:rsidR="000E7F37" w:rsidRPr="0011051C" w:rsidTr="00556047">
        <w:trPr>
          <w:trHeight w:val="198"/>
        </w:trPr>
        <w:tc>
          <w:tcPr>
            <w:tcW w:w="4835" w:type="dxa"/>
            <w:shd w:val="clear" w:color="auto" w:fill="auto"/>
            <w:vAlign w:val="center"/>
            <w:hideMark/>
          </w:tcPr>
          <w:p w:rsidR="000E7F37" w:rsidRPr="0011051C" w:rsidRDefault="000E7F37" w:rsidP="00556047">
            <w:pPr>
              <w:spacing w:after="0" w:line="204" w:lineRule="auto"/>
            </w:pPr>
            <w:r w:rsidRPr="0011051C">
              <w:t>2. Φορολογικές διαδικασίες</w:t>
            </w:r>
          </w:p>
        </w:tc>
        <w:tc>
          <w:tcPr>
            <w:tcW w:w="1417" w:type="dxa"/>
            <w:shd w:val="clear" w:color="auto" w:fill="CCC0D9"/>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11051C"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11051C"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11051C" w:rsidRDefault="000E7F37" w:rsidP="00556047">
            <w:pPr>
              <w:spacing w:after="0" w:line="204" w:lineRule="auto"/>
              <w:rPr>
                <w:color w:val="000000"/>
                <w:sz w:val="16"/>
                <w:szCs w:val="16"/>
              </w:rPr>
            </w:pPr>
          </w:p>
        </w:tc>
      </w:tr>
      <w:tr w:rsidR="000E7F37" w:rsidRPr="0011051C" w:rsidTr="00556047">
        <w:trPr>
          <w:trHeight w:val="198"/>
        </w:trPr>
        <w:tc>
          <w:tcPr>
            <w:tcW w:w="4835" w:type="dxa"/>
            <w:shd w:val="clear" w:color="auto" w:fill="auto"/>
            <w:vAlign w:val="center"/>
            <w:hideMark/>
          </w:tcPr>
          <w:p w:rsidR="000E7F37" w:rsidRPr="0011051C" w:rsidRDefault="000E7F37" w:rsidP="00556047">
            <w:pPr>
              <w:spacing w:after="0" w:line="204" w:lineRule="auto"/>
            </w:pPr>
            <w:r w:rsidRPr="0011051C">
              <w:t>3. Γνώσεις Νομικής Υποστήριξης</w:t>
            </w:r>
          </w:p>
        </w:tc>
        <w:tc>
          <w:tcPr>
            <w:tcW w:w="1417" w:type="dxa"/>
            <w:shd w:val="clear" w:color="auto" w:fill="CCC0D9"/>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11051C"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11051C" w:rsidRDefault="000E7F37" w:rsidP="00556047">
            <w:pPr>
              <w:spacing w:after="0" w:line="204" w:lineRule="auto"/>
              <w:rPr>
                <w:color w:val="000000"/>
                <w:sz w:val="16"/>
                <w:szCs w:val="16"/>
              </w:rPr>
            </w:pPr>
          </w:p>
        </w:tc>
        <w:tc>
          <w:tcPr>
            <w:tcW w:w="1656" w:type="dxa"/>
            <w:shd w:val="clear" w:color="auto" w:fill="FFFFFF"/>
            <w:noWrap/>
            <w:vAlign w:val="bottom"/>
            <w:hideMark/>
          </w:tcPr>
          <w:p w:rsidR="000E7F37" w:rsidRPr="0011051C" w:rsidRDefault="000E7F37" w:rsidP="00556047">
            <w:pPr>
              <w:spacing w:after="0" w:line="204" w:lineRule="auto"/>
              <w:rPr>
                <w:color w:val="000000"/>
                <w:sz w:val="16"/>
                <w:szCs w:val="16"/>
              </w:rPr>
            </w:pPr>
          </w:p>
        </w:tc>
      </w:tr>
      <w:tr w:rsidR="000E7F37" w:rsidRPr="0011051C" w:rsidTr="00556047">
        <w:trPr>
          <w:trHeight w:val="198"/>
        </w:trPr>
        <w:tc>
          <w:tcPr>
            <w:tcW w:w="4835" w:type="dxa"/>
            <w:shd w:val="clear" w:color="auto" w:fill="auto"/>
            <w:vAlign w:val="center"/>
            <w:hideMark/>
          </w:tcPr>
          <w:p w:rsidR="000E7F37" w:rsidRPr="0011051C" w:rsidRDefault="000E7F37" w:rsidP="00556047">
            <w:pPr>
              <w:spacing w:after="0" w:line="204" w:lineRule="auto"/>
            </w:pPr>
            <w:r w:rsidRPr="0011051C">
              <w:t>4. Φορολογικός  Έλεγχος</w:t>
            </w:r>
          </w:p>
        </w:tc>
        <w:tc>
          <w:tcPr>
            <w:tcW w:w="1417" w:type="dxa"/>
            <w:shd w:val="clear" w:color="auto" w:fill="CCC0D9"/>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11051C"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11051C"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11051C" w:rsidRDefault="000E7F37" w:rsidP="00556047">
            <w:pPr>
              <w:spacing w:after="0" w:line="204" w:lineRule="auto"/>
              <w:rPr>
                <w:color w:val="000000"/>
                <w:sz w:val="16"/>
                <w:szCs w:val="16"/>
              </w:rPr>
            </w:pPr>
          </w:p>
        </w:tc>
      </w:tr>
      <w:tr w:rsidR="000E7F37" w:rsidRPr="0011051C" w:rsidTr="00556047">
        <w:trPr>
          <w:trHeight w:val="198"/>
        </w:trPr>
        <w:tc>
          <w:tcPr>
            <w:tcW w:w="4835" w:type="dxa"/>
            <w:shd w:val="clear" w:color="auto" w:fill="auto"/>
            <w:vAlign w:val="center"/>
            <w:hideMark/>
          </w:tcPr>
          <w:p w:rsidR="000E7F37" w:rsidRPr="0011051C" w:rsidRDefault="000E7F37" w:rsidP="00556047">
            <w:pPr>
              <w:spacing w:after="0" w:line="204" w:lineRule="auto"/>
            </w:pPr>
            <w:r w:rsidRPr="0011051C">
              <w:t>5. Έρευνα εκπλήρωσης φορολογικών υποχρεώσεων</w:t>
            </w:r>
          </w:p>
        </w:tc>
        <w:tc>
          <w:tcPr>
            <w:tcW w:w="1417" w:type="dxa"/>
            <w:shd w:val="clear" w:color="auto" w:fill="CCC0D9"/>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11051C" w:rsidRDefault="000E7F37" w:rsidP="00556047">
            <w:pPr>
              <w:spacing w:after="0" w:line="204" w:lineRule="auto"/>
              <w:rPr>
                <w:color w:val="000000"/>
                <w:sz w:val="16"/>
                <w:szCs w:val="16"/>
              </w:rPr>
            </w:pPr>
          </w:p>
        </w:tc>
        <w:tc>
          <w:tcPr>
            <w:tcW w:w="1559" w:type="dxa"/>
            <w:shd w:val="clear" w:color="auto" w:fill="FFFFFF"/>
            <w:noWrap/>
            <w:vAlign w:val="bottom"/>
            <w:hideMark/>
          </w:tcPr>
          <w:p w:rsidR="000E7F37" w:rsidRPr="0011051C" w:rsidRDefault="000E7F37" w:rsidP="00556047">
            <w:pPr>
              <w:spacing w:after="0" w:line="204" w:lineRule="auto"/>
              <w:rPr>
                <w:color w:val="000000"/>
                <w:sz w:val="16"/>
                <w:szCs w:val="16"/>
              </w:rPr>
            </w:pPr>
          </w:p>
        </w:tc>
        <w:tc>
          <w:tcPr>
            <w:tcW w:w="1656" w:type="dxa"/>
            <w:shd w:val="clear" w:color="auto" w:fill="FFFFFF"/>
            <w:noWrap/>
            <w:vAlign w:val="bottom"/>
            <w:hideMark/>
          </w:tcPr>
          <w:p w:rsidR="000E7F37" w:rsidRPr="0011051C" w:rsidRDefault="000E7F37" w:rsidP="00556047">
            <w:pPr>
              <w:spacing w:after="0" w:line="204" w:lineRule="auto"/>
              <w:rPr>
                <w:color w:val="000000"/>
                <w:sz w:val="16"/>
                <w:szCs w:val="16"/>
              </w:rPr>
            </w:pPr>
          </w:p>
        </w:tc>
      </w:tr>
      <w:tr w:rsidR="000E7F37" w:rsidRPr="0011051C" w:rsidTr="00556047">
        <w:trPr>
          <w:trHeight w:val="198"/>
        </w:trPr>
        <w:tc>
          <w:tcPr>
            <w:tcW w:w="10743" w:type="dxa"/>
            <w:gridSpan w:val="5"/>
            <w:shd w:val="clear" w:color="auto" w:fill="auto"/>
            <w:vAlign w:val="center"/>
            <w:hideMark/>
          </w:tcPr>
          <w:p w:rsidR="000E7F37" w:rsidRPr="0011051C" w:rsidRDefault="000E7F37" w:rsidP="00556047">
            <w:pPr>
              <w:spacing w:after="0" w:line="204" w:lineRule="auto"/>
              <w:rPr>
                <w:color w:val="000000"/>
                <w:sz w:val="16"/>
                <w:szCs w:val="16"/>
              </w:rPr>
            </w:pPr>
          </w:p>
        </w:tc>
      </w:tr>
      <w:tr w:rsidR="000E7F37" w:rsidRPr="0011051C" w:rsidTr="00556047">
        <w:trPr>
          <w:trHeight w:val="198"/>
        </w:trPr>
        <w:tc>
          <w:tcPr>
            <w:tcW w:w="10743" w:type="dxa"/>
            <w:gridSpan w:val="5"/>
            <w:shd w:val="clear" w:color="auto" w:fill="E36C0A"/>
            <w:noWrap/>
            <w:vAlign w:val="center"/>
            <w:hideMark/>
          </w:tcPr>
          <w:p w:rsidR="000E7F37" w:rsidRPr="0011051C" w:rsidRDefault="000E7F37" w:rsidP="00556047">
            <w:pPr>
              <w:spacing w:after="0" w:line="204" w:lineRule="auto"/>
              <w:rPr>
                <w:b/>
                <w:color w:val="000000"/>
                <w:sz w:val="24"/>
                <w:szCs w:val="16"/>
              </w:rPr>
            </w:pPr>
            <w:r w:rsidRPr="0011051C">
              <w:rPr>
                <w:b/>
                <w:bCs/>
                <w:color w:val="FFFFFF"/>
                <w:sz w:val="24"/>
              </w:rPr>
              <w:t xml:space="preserve">Ικανότητες Διοίκησης </w:t>
            </w:r>
          </w:p>
        </w:tc>
      </w:tr>
      <w:tr w:rsidR="000E7F37" w:rsidRPr="0011051C" w:rsidTr="00556047">
        <w:trPr>
          <w:trHeight w:val="198"/>
        </w:trPr>
        <w:tc>
          <w:tcPr>
            <w:tcW w:w="4835" w:type="dxa"/>
            <w:shd w:val="clear" w:color="auto" w:fill="FFFFFF"/>
            <w:vAlign w:val="center"/>
            <w:hideMark/>
          </w:tcPr>
          <w:p w:rsidR="000E7F37" w:rsidRPr="0011051C" w:rsidRDefault="000E7F37" w:rsidP="00556047">
            <w:pPr>
              <w:spacing w:after="0" w:line="204" w:lineRule="auto"/>
            </w:pPr>
            <w:r w:rsidRPr="0011051C">
              <w:t>1. Ηγεσία</w:t>
            </w:r>
          </w:p>
        </w:tc>
        <w:tc>
          <w:tcPr>
            <w:tcW w:w="1417" w:type="dxa"/>
            <w:shd w:val="clear" w:color="auto" w:fill="auto"/>
            <w:noWrap/>
            <w:vAlign w:val="bottom"/>
            <w:hideMark/>
          </w:tcPr>
          <w:p w:rsidR="000E7F37" w:rsidRPr="0011051C"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11051C"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11051C"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11051C" w:rsidRDefault="000E7F37" w:rsidP="00556047">
            <w:pPr>
              <w:spacing w:after="0" w:line="204" w:lineRule="auto"/>
              <w:rPr>
                <w:color w:val="000000"/>
                <w:sz w:val="16"/>
                <w:szCs w:val="16"/>
              </w:rPr>
            </w:pPr>
          </w:p>
        </w:tc>
      </w:tr>
      <w:tr w:rsidR="000E7F37" w:rsidRPr="0011051C" w:rsidTr="00556047">
        <w:trPr>
          <w:trHeight w:val="198"/>
        </w:trPr>
        <w:tc>
          <w:tcPr>
            <w:tcW w:w="4835" w:type="dxa"/>
            <w:shd w:val="clear" w:color="auto" w:fill="auto"/>
            <w:vAlign w:val="center"/>
            <w:hideMark/>
          </w:tcPr>
          <w:p w:rsidR="000E7F37" w:rsidRPr="0011051C" w:rsidRDefault="000E7F37" w:rsidP="00556047">
            <w:pPr>
              <w:spacing w:after="0" w:line="204" w:lineRule="auto"/>
            </w:pPr>
            <w:r w:rsidRPr="0011051C">
              <w:t>2. Διαχείριση ανθρώπινων πόρων</w:t>
            </w:r>
          </w:p>
        </w:tc>
        <w:tc>
          <w:tcPr>
            <w:tcW w:w="1417" w:type="dxa"/>
            <w:shd w:val="clear" w:color="auto" w:fill="auto"/>
            <w:noWrap/>
            <w:vAlign w:val="bottom"/>
            <w:hideMark/>
          </w:tcPr>
          <w:p w:rsidR="000E7F37" w:rsidRPr="0011051C" w:rsidRDefault="000E7F37" w:rsidP="00556047">
            <w:pPr>
              <w:spacing w:after="0" w:line="204" w:lineRule="auto"/>
              <w:rPr>
                <w:color w:val="000000"/>
              </w:rPr>
            </w:pPr>
          </w:p>
        </w:tc>
        <w:tc>
          <w:tcPr>
            <w:tcW w:w="1276" w:type="dxa"/>
            <w:shd w:val="clear" w:color="auto" w:fill="auto"/>
            <w:noWrap/>
            <w:vAlign w:val="bottom"/>
            <w:hideMark/>
          </w:tcPr>
          <w:p w:rsidR="000E7F37" w:rsidRPr="0011051C" w:rsidRDefault="000E7F37" w:rsidP="00556047">
            <w:pPr>
              <w:spacing w:after="0" w:line="204" w:lineRule="auto"/>
              <w:rPr>
                <w:color w:val="000000"/>
              </w:rPr>
            </w:pPr>
          </w:p>
        </w:tc>
        <w:tc>
          <w:tcPr>
            <w:tcW w:w="1559" w:type="dxa"/>
            <w:shd w:val="clear" w:color="auto" w:fill="auto"/>
            <w:noWrap/>
            <w:vAlign w:val="bottom"/>
            <w:hideMark/>
          </w:tcPr>
          <w:p w:rsidR="000E7F37" w:rsidRPr="0011051C" w:rsidRDefault="000E7F37" w:rsidP="00556047">
            <w:pPr>
              <w:spacing w:after="0" w:line="204" w:lineRule="auto"/>
              <w:rPr>
                <w:color w:val="000000"/>
              </w:rPr>
            </w:pPr>
          </w:p>
        </w:tc>
        <w:tc>
          <w:tcPr>
            <w:tcW w:w="1656" w:type="dxa"/>
            <w:shd w:val="clear" w:color="auto" w:fill="auto"/>
            <w:noWrap/>
            <w:vAlign w:val="bottom"/>
            <w:hideMark/>
          </w:tcPr>
          <w:p w:rsidR="000E7F37" w:rsidRPr="0011051C" w:rsidRDefault="000E7F37" w:rsidP="00556047">
            <w:pPr>
              <w:spacing w:after="0" w:line="204" w:lineRule="auto"/>
              <w:rPr>
                <w:color w:val="000000"/>
              </w:rPr>
            </w:pPr>
          </w:p>
        </w:tc>
      </w:tr>
      <w:tr w:rsidR="000E7F37" w:rsidRPr="0011051C" w:rsidTr="00556047">
        <w:trPr>
          <w:trHeight w:val="198"/>
        </w:trPr>
        <w:tc>
          <w:tcPr>
            <w:tcW w:w="10743" w:type="dxa"/>
            <w:gridSpan w:val="5"/>
            <w:shd w:val="clear" w:color="auto" w:fill="auto"/>
            <w:vAlign w:val="center"/>
          </w:tcPr>
          <w:p w:rsidR="000E7F37" w:rsidRPr="0011051C" w:rsidRDefault="000E7F37" w:rsidP="00556047">
            <w:pPr>
              <w:spacing w:after="0" w:line="204" w:lineRule="auto"/>
              <w:rPr>
                <w:color w:val="000000"/>
              </w:rPr>
            </w:pPr>
          </w:p>
        </w:tc>
      </w:tr>
    </w:tbl>
    <w:p w:rsidR="005E34F7" w:rsidRDefault="005E34F7" w:rsidP="000E7F37">
      <w:pPr>
        <w:spacing w:after="0" w:line="360" w:lineRule="auto"/>
        <w:rPr>
          <w:rFonts w:cs="Calibri"/>
          <w:b/>
          <w:sz w:val="24"/>
          <w:szCs w:val="24"/>
        </w:rPr>
      </w:pPr>
    </w:p>
    <w:p w:rsidR="000E7F37" w:rsidRPr="009D0495" w:rsidRDefault="005E34F7" w:rsidP="000E7F37">
      <w:pPr>
        <w:spacing w:after="0" w:line="360" w:lineRule="auto"/>
        <w:rPr>
          <w:rFonts w:cs="Calibri"/>
        </w:rPr>
      </w:pPr>
      <w:r>
        <w:rPr>
          <w:rFonts w:cs="Calibri"/>
          <w:b/>
          <w:sz w:val="24"/>
          <w:szCs w:val="24"/>
        </w:rPr>
        <w:br w:type="page"/>
      </w:r>
      <w:r w:rsidR="000E7F37">
        <w:rPr>
          <w:rFonts w:cs="Calibri"/>
          <w:b/>
          <w:sz w:val="24"/>
          <w:szCs w:val="24"/>
        </w:rPr>
        <w:lastRenderedPageBreak/>
        <w:t>3.3</w:t>
      </w:r>
      <w:r w:rsidR="000E7F37" w:rsidRPr="000E7F37">
        <w:rPr>
          <w:rFonts w:cs="Calibri"/>
          <w:b/>
          <w:sz w:val="24"/>
          <w:szCs w:val="24"/>
        </w:rPr>
        <w:t>.</w:t>
      </w:r>
      <w:r w:rsidR="000E7F37" w:rsidRPr="000E7F37">
        <w:rPr>
          <w:rFonts w:cs="Calibri"/>
          <w:b/>
        </w:rPr>
        <w:t>ΠΕΡΙΓΡΑΜΜΑ</w:t>
      </w:r>
      <w:r w:rsidR="000E7F37" w:rsidRPr="009D0495">
        <w:rPr>
          <w:rFonts w:cs="Calibri"/>
          <w:b/>
        </w:rPr>
        <w:t xml:space="preserve"> ΘΕΣΗΣ ΕΡΓΑΣΙΑΣ</w:t>
      </w:r>
    </w:p>
    <w:p w:rsidR="000E7F37" w:rsidRPr="00B762A2" w:rsidRDefault="000E7F37" w:rsidP="000E7F37">
      <w:pPr>
        <w:spacing w:after="0" w:line="360" w:lineRule="auto"/>
        <w:jc w:val="both"/>
        <w:rPr>
          <w:rFonts w:cs="Calibri"/>
        </w:rPr>
      </w:pPr>
      <w:r w:rsidRPr="00B762A2">
        <w:rPr>
          <w:rFonts w:cs="Calibri"/>
          <w:b/>
        </w:rPr>
        <w:t xml:space="preserve">Τίτλος της θέσης εργασίας: </w:t>
      </w:r>
      <w:r w:rsidRPr="00B762A2">
        <w:rPr>
          <w:rFonts w:cs="Calibri"/>
        </w:rPr>
        <w:t>Υπάλληλος Γραφείου Συλλογής Πληροφοριών και Διαχείρισης</w:t>
      </w:r>
    </w:p>
    <w:p w:rsidR="000E7F37" w:rsidRPr="00B762A2" w:rsidRDefault="000E7F37" w:rsidP="000E7F37">
      <w:pPr>
        <w:spacing w:after="0" w:line="360" w:lineRule="auto"/>
        <w:jc w:val="both"/>
        <w:rPr>
          <w:rFonts w:ascii="Verdana" w:hAnsi="Verdana" w:cs="Tahoma"/>
          <w:b/>
          <w:lang w:eastAsia="el-GR"/>
        </w:rPr>
      </w:pPr>
      <w:r>
        <w:rPr>
          <w:rFonts w:cs="Calibri"/>
        </w:rPr>
        <w:t>Τμήματος Β’-Συλλογής, Αξιολόγησης και Διαχείρισης Πληροφοριών και Δεδομένων</w:t>
      </w:r>
      <w:r w:rsidRPr="00330640">
        <w:rPr>
          <w:rFonts w:cs="Calibri"/>
          <w:color w:val="FF0000"/>
        </w:rPr>
        <w:t xml:space="preserve"> </w:t>
      </w:r>
      <w:r w:rsidRPr="009D0495">
        <w:rPr>
          <w:rFonts w:cs="Calibri"/>
          <w:b/>
        </w:rPr>
        <w:t xml:space="preserve">Διεύθυνση: </w:t>
      </w:r>
      <w:r>
        <w:rPr>
          <w:rFonts w:cs="Calibri"/>
        </w:rPr>
        <w:t xml:space="preserve">Διεύθυνση </w:t>
      </w:r>
      <w:r w:rsidRPr="00A15EFE">
        <w:rPr>
          <w:rFonts w:cs="Calibri"/>
        </w:rPr>
        <w:t>Προγραμματισμού και Αξιολόγησης Ελέγχων και Ερευνών (ΔΙ.Π.Α.Ε.Ε.)</w:t>
      </w:r>
    </w:p>
    <w:p w:rsidR="000E7F37" w:rsidRPr="00E157D4" w:rsidRDefault="000E7F37" w:rsidP="000E7F37">
      <w:pPr>
        <w:spacing w:after="0" w:line="360" w:lineRule="auto"/>
        <w:jc w:val="both"/>
        <w:rPr>
          <w:rFonts w:cs="Arial"/>
          <w:lang w:eastAsia="el-GR"/>
        </w:rPr>
      </w:pPr>
      <w:r w:rsidRPr="006117DC">
        <w:rPr>
          <w:rFonts w:cs="Calibri"/>
          <w:b/>
        </w:rPr>
        <w:t xml:space="preserve">Τμήμα: </w:t>
      </w:r>
      <w:r>
        <w:rPr>
          <w:rFonts w:cs="Calibri"/>
        </w:rPr>
        <w:t>Τμήμα Β’ – Συλλογής, Αξιολόγησης και Διαχείρισης Πληροφοριών και Δεδομένων</w:t>
      </w:r>
    </w:p>
    <w:p w:rsidR="000E7F37" w:rsidRDefault="000E7F37" w:rsidP="000E7F37">
      <w:pPr>
        <w:spacing w:after="0" w:line="360" w:lineRule="auto"/>
        <w:jc w:val="both"/>
        <w:rPr>
          <w:rFonts w:cs="Arial"/>
          <w:lang w:eastAsia="el-GR"/>
        </w:rPr>
      </w:pPr>
      <w:r w:rsidRPr="009D0495">
        <w:rPr>
          <w:rFonts w:cs="Calibri"/>
          <w:b/>
        </w:rPr>
        <w:t xml:space="preserve">Άμεσα Προϊστάμενος: </w:t>
      </w:r>
      <w:r w:rsidRPr="009D0495">
        <w:rPr>
          <w:rFonts w:cs="Calibri"/>
        </w:rPr>
        <w:t xml:space="preserve">Προϊστάμενος </w:t>
      </w:r>
      <w:r>
        <w:rPr>
          <w:rFonts w:cs="Calibri"/>
        </w:rPr>
        <w:t>Τμήματος Β’ – Συλλογής, Αξιολόγησης και Διαχείρισης Πληροφοριών και Δεδομένων</w:t>
      </w:r>
    </w:p>
    <w:p w:rsidR="000E7F37" w:rsidRDefault="000E7F37" w:rsidP="000E7F37">
      <w:pPr>
        <w:spacing w:after="0" w:line="360" w:lineRule="auto"/>
        <w:jc w:val="both"/>
        <w:rPr>
          <w:rFonts w:cs="Arial"/>
          <w:lang w:eastAsia="el-GR"/>
        </w:rPr>
      </w:pPr>
    </w:p>
    <w:p w:rsidR="000E7F37" w:rsidRDefault="000E7F37" w:rsidP="000E7F37">
      <w:pPr>
        <w:spacing w:after="0" w:line="360" w:lineRule="auto"/>
        <w:ind w:left="567"/>
        <w:rPr>
          <w:rFonts w:cs="Arial"/>
          <w:lang w:eastAsia="el-GR"/>
        </w:rPr>
      </w:pPr>
      <w:r w:rsidRPr="00736594">
        <w:rPr>
          <w:rFonts w:cs="Arial"/>
          <w:noProof/>
          <w:lang w:eastAsia="el-GR"/>
        </w:rPr>
        <w:pict>
          <v:shape id="_x0000_i1047" type="#_x0000_t75" style="width:393.85pt;height:235.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">
            <v:imagedata r:id="rId25" o:title="" cropbottom="-11488f"/>
            <o:lock v:ext="edit" aspectratio="f"/>
          </v:shape>
        </w:pict>
      </w:r>
    </w:p>
    <w:p w:rsidR="000E7F37" w:rsidRDefault="000E7F37" w:rsidP="000E7F37">
      <w:pPr>
        <w:spacing w:after="0" w:line="360" w:lineRule="auto"/>
        <w:ind w:left="567"/>
        <w:rPr>
          <w:rFonts w:cs="Arial"/>
          <w:lang w:eastAsia="el-GR"/>
        </w:rPr>
      </w:pPr>
    </w:p>
    <w:p w:rsidR="000E7F37" w:rsidRDefault="000E7F37" w:rsidP="000E7F37">
      <w:pPr>
        <w:spacing w:after="0" w:line="360" w:lineRule="auto"/>
        <w:ind w:left="567"/>
        <w:rPr>
          <w:rFonts w:cs="Arial"/>
          <w:lang w:eastAsia="el-GR"/>
        </w:rPr>
      </w:pPr>
      <w:r w:rsidRPr="00736594">
        <w:rPr>
          <w:rFonts w:cs="Arial"/>
          <w:noProof/>
          <w:lang w:eastAsia="el-GR"/>
        </w:rPr>
        <w:pict>
          <v:shape id="_x0000_i1048" type="#_x0000_t75" style="width:406.85pt;height:203.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">
            <v:imagedata r:id="rId26" o:title="" cropbottom="-4862f"/>
            <o:lock v:ext="edit" aspectratio="f"/>
          </v:shape>
        </w:pict>
      </w:r>
    </w:p>
    <w:p w:rsidR="000E7F37" w:rsidRDefault="000E7F37" w:rsidP="000E7F37">
      <w:pPr>
        <w:spacing w:after="0" w:line="360" w:lineRule="auto"/>
        <w:ind w:left="567"/>
        <w:rPr>
          <w:rFonts w:cs="Arial"/>
          <w:lang w:eastAsia="el-GR"/>
        </w:rPr>
      </w:pPr>
    </w:p>
    <w:p w:rsidR="000E7F37" w:rsidRDefault="000E7F37" w:rsidP="000E7F37">
      <w:pPr>
        <w:spacing w:after="0" w:line="360" w:lineRule="auto"/>
        <w:ind w:left="426"/>
        <w:rPr>
          <w:rFonts w:cs="Arial"/>
          <w:lang w:eastAsia="el-GR"/>
        </w:rPr>
      </w:pPr>
    </w:p>
    <w:p w:rsidR="000E7F37" w:rsidRDefault="000E7F37" w:rsidP="000E7F37">
      <w:pPr>
        <w:ind w:left="2160" w:hanging="2160"/>
        <w:jc w:val="both"/>
        <w:outlineLvl w:val="0"/>
        <w:rPr>
          <w:rFonts w:cs="Calibri"/>
          <w:b/>
        </w:rPr>
      </w:pPr>
      <w:r w:rsidRPr="00736594">
        <w:rPr>
          <w:rFonts w:cs="Calibri"/>
          <w:b/>
          <w:noProof/>
          <w:lang w:eastAsia="el-GR"/>
        </w:rPr>
        <w:lastRenderedPageBreak/>
        <w:pict>
          <v:shape id="_x0000_i1049" type="#_x0000_t75" style="width:415.5pt;height:358.2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">
            <v:imagedata r:id="rId27" o:title="" cropleft="-5384f" cropright="-5403f"/>
            <o:lock v:ext="edit" aspectratio="f"/>
          </v:shape>
        </w:pict>
      </w:r>
    </w:p>
    <w:p w:rsidR="000E7F37" w:rsidRPr="00FA0776" w:rsidRDefault="000E7F37" w:rsidP="000E7F37">
      <w:pPr>
        <w:spacing w:line="360" w:lineRule="auto"/>
        <w:ind w:left="2160" w:hanging="2160"/>
        <w:jc w:val="both"/>
        <w:outlineLvl w:val="0"/>
        <w:rPr>
          <w:rFonts w:cs="Calibri"/>
          <w:b/>
        </w:rPr>
      </w:pPr>
    </w:p>
    <w:p w:rsidR="000E7F37" w:rsidRPr="00FA0776" w:rsidRDefault="000E7F37" w:rsidP="000E7F37">
      <w:pPr>
        <w:spacing w:line="360" w:lineRule="auto"/>
        <w:ind w:left="2160" w:hanging="2160"/>
        <w:jc w:val="both"/>
        <w:outlineLvl w:val="0"/>
        <w:rPr>
          <w:rFonts w:cs="Calibri"/>
          <w:b/>
        </w:rPr>
      </w:pPr>
      <w:r>
        <w:rPr>
          <w:rFonts w:cs="Calibri"/>
          <w:b/>
        </w:rPr>
        <w:t>Σκοπός της θέσης εργασίας</w:t>
      </w:r>
    </w:p>
    <w:p w:rsidR="000E7F37" w:rsidRPr="00FA0776" w:rsidRDefault="000E7F37" w:rsidP="000E7F37">
      <w:pPr>
        <w:pStyle w:val="10"/>
        <w:tabs>
          <w:tab w:val="left" w:pos="540"/>
          <w:tab w:val="left" w:pos="1134"/>
        </w:tabs>
        <w:spacing w:line="360" w:lineRule="auto"/>
        <w:ind w:left="0" w:right="-58" w:firstLine="0"/>
        <w:jc w:val="both"/>
        <w:rPr>
          <w:rFonts w:ascii="Calibri" w:hAnsi="Calibri"/>
          <w:b w:val="0"/>
          <w:bCs w:val="0"/>
          <w:sz w:val="22"/>
          <w:szCs w:val="22"/>
        </w:rPr>
      </w:pPr>
      <w:r w:rsidRPr="00FA0776">
        <w:rPr>
          <w:rFonts w:ascii="Calibri" w:hAnsi="Calibri"/>
          <w:b w:val="0"/>
          <w:bCs w:val="0"/>
          <w:sz w:val="22"/>
          <w:szCs w:val="22"/>
        </w:rPr>
        <w:t>Η υποδοχή και συλλογή όλων των καταγγελιών, πληροφοριών, αιτημάτων και προτάσεων, που σχετίζονται με φορολογικά και τελωνειακά θέματα και εν γένει με την αποστολή των Υ.Ε.Δ.Δ.Ε. με σκοπό τη διερεύνηση και την ταυτοποίησή τους, μέσω των ηλεκτρονικών βάσεων δεδομένων της Α.Α.Δ.Ε., του διαδικτύου κ</w:t>
      </w:r>
      <w:r w:rsidRPr="00C44482">
        <w:rPr>
          <w:rFonts w:ascii="Calibri" w:hAnsi="Calibri"/>
          <w:b w:val="0"/>
          <w:bCs w:val="0"/>
          <w:sz w:val="22"/>
          <w:szCs w:val="22"/>
        </w:rPr>
        <w:t>.</w:t>
      </w:r>
      <w:r w:rsidRPr="00FA0776">
        <w:rPr>
          <w:rFonts w:ascii="Calibri" w:hAnsi="Calibri"/>
          <w:b w:val="0"/>
          <w:bCs w:val="0"/>
          <w:sz w:val="22"/>
          <w:szCs w:val="22"/>
        </w:rPr>
        <w:t>λ</w:t>
      </w:r>
      <w:r w:rsidRPr="00C44482">
        <w:rPr>
          <w:rFonts w:ascii="Calibri" w:hAnsi="Calibri"/>
          <w:b w:val="0"/>
          <w:bCs w:val="0"/>
          <w:sz w:val="22"/>
          <w:szCs w:val="22"/>
        </w:rPr>
        <w:t>.</w:t>
      </w:r>
      <w:r w:rsidRPr="00FA0776">
        <w:rPr>
          <w:rFonts w:ascii="Calibri" w:hAnsi="Calibri"/>
          <w:b w:val="0"/>
          <w:bCs w:val="0"/>
          <w:sz w:val="22"/>
          <w:szCs w:val="22"/>
        </w:rPr>
        <w:t>π</w:t>
      </w:r>
      <w:r w:rsidRPr="00C44482">
        <w:rPr>
          <w:rFonts w:ascii="Calibri" w:hAnsi="Calibri"/>
          <w:b w:val="0"/>
          <w:bCs w:val="0"/>
          <w:sz w:val="22"/>
          <w:szCs w:val="22"/>
        </w:rPr>
        <w:t>.</w:t>
      </w:r>
      <w:r w:rsidRPr="00FA0776">
        <w:rPr>
          <w:rFonts w:ascii="Calibri" w:hAnsi="Calibri"/>
          <w:b w:val="0"/>
          <w:bCs w:val="0"/>
          <w:sz w:val="22"/>
          <w:szCs w:val="22"/>
        </w:rPr>
        <w:t xml:space="preserve"> καθώς και </w:t>
      </w:r>
      <w:r>
        <w:rPr>
          <w:rFonts w:ascii="Calibri" w:hAnsi="Calibri"/>
          <w:b w:val="0"/>
          <w:bCs w:val="0"/>
          <w:sz w:val="22"/>
          <w:szCs w:val="22"/>
        </w:rPr>
        <w:t>η  παρακολούθηση της εξέλιξής τους.</w:t>
      </w:r>
    </w:p>
    <w:p w:rsidR="000E7F37" w:rsidRPr="00FA0776" w:rsidRDefault="000E7F37" w:rsidP="000E7F37">
      <w:pPr>
        <w:pStyle w:val="10"/>
        <w:tabs>
          <w:tab w:val="left" w:pos="540"/>
          <w:tab w:val="left" w:pos="1134"/>
        </w:tabs>
        <w:spacing w:line="360" w:lineRule="auto"/>
        <w:ind w:left="0" w:right="424" w:firstLine="0"/>
        <w:rPr>
          <w:rFonts w:ascii="Calibri" w:hAnsi="Calibri"/>
          <w:bCs w:val="0"/>
          <w:sz w:val="22"/>
          <w:szCs w:val="22"/>
        </w:rPr>
      </w:pPr>
    </w:p>
    <w:p w:rsidR="000E7F37" w:rsidRPr="00FA0776" w:rsidRDefault="000E7F37" w:rsidP="000E7F37">
      <w:pPr>
        <w:spacing w:line="360" w:lineRule="auto"/>
        <w:rPr>
          <w:b/>
        </w:rPr>
      </w:pPr>
      <w:r w:rsidRPr="00FA0776">
        <w:rPr>
          <w:b/>
        </w:rPr>
        <w:t xml:space="preserve">Καθήκοντα συγκεκριμένης θέσης </w:t>
      </w:r>
    </w:p>
    <w:p w:rsidR="000E7F37" w:rsidRPr="00FA0776" w:rsidRDefault="000E7F37" w:rsidP="000E7F37">
      <w:pPr>
        <w:pStyle w:val="a3"/>
        <w:numPr>
          <w:ilvl w:val="0"/>
          <w:numId w:val="10"/>
        </w:numPr>
        <w:spacing w:line="360" w:lineRule="auto"/>
        <w:ind w:left="426" w:hanging="357"/>
        <w:jc w:val="both"/>
        <w:outlineLvl w:val="0"/>
        <w:rPr>
          <w:rFonts w:cs="Calibri"/>
          <w:b/>
          <w:u w:val="single"/>
        </w:rPr>
      </w:pPr>
      <w:r w:rsidRPr="00FA0776">
        <w:rPr>
          <w:rFonts w:cs="Calibri"/>
        </w:rPr>
        <w:t xml:space="preserve">Συγκεντρώνει τις καταγγελίες και πληροφορίες που σχετίζονται με τις αρμοδιότητες της ΔΙ.Π.Α.Ε.Ε. και των Υ.Ε.Δ.Δ.Ε., των οποίων η λήψη πραγματοποιείται με οποιοδήποτε πρόσφορο τρόπο όπως τηλεφωνικά, διαδίκτυο, </w:t>
      </w:r>
      <w:r w:rsidRPr="00FA0776">
        <w:rPr>
          <w:rFonts w:cs="Calibri"/>
          <w:lang w:val="en-US"/>
        </w:rPr>
        <w:t>e</w:t>
      </w:r>
      <w:r w:rsidRPr="00FA0776">
        <w:rPr>
          <w:rFonts w:cs="Calibri"/>
        </w:rPr>
        <w:t>-</w:t>
      </w:r>
      <w:r w:rsidRPr="00FA0776">
        <w:rPr>
          <w:rFonts w:cs="Calibri"/>
          <w:lang w:val="en-US"/>
        </w:rPr>
        <w:t>mail</w:t>
      </w:r>
      <w:r w:rsidRPr="00FA0776">
        <w:rPr>
          <w:rFonts w:cs="Calibri"/>
        </w:rPr>
        <w:t xml:space="preserve">, </w:t>
      </w:r>
      <w:r w:rsidRPr="00FA0776">
        <w:rPr>
          <w:rFonts w:cs="Calibri"/>
          <w:lang w:val="en-US"/>
        </w:rPr>
        <w:t>fax</w:t>
      </w:r>
      <w:r w:rsidRPr="00FA0776">
        <w:rPr>
          <w:rFonts w:cs="Calibri"/>
        </w:rPr>
        <w:t>, φυσική παρουσία κλπ.</w:t>
      </w:r>
    </w:p>
    <w:p w:rsidR="000E7F37" w:rsidRPr="00FA0776" w:rsidRDefault="000E7F37" w:rsidP="000E7F37">
      <w:pPr>
        <w:pStyle w:val="a3"/>
        <w:numPr>
          <w:ilvl w:val="0"/>
          <w:numId w:val="10"/>
        </w:numPr>
        <w:spacing w:line="360" w:lineRule="auto"/>
        <w:ind w:left="426" w:hanging="357"/>
        <w:jc w:val="both"/>
        <w:outlineLvl w:val="0"/>
        <w:rPr>
          <w:rFonts w:cs="Calibri"/>
        </w:rPr>
      </w:pPr>
      <w:r w:rsidRPr="00FA0776">
        <w:rPr>
          <w:rFonts w:cs="Calibri"/>
        </w:rPr>
        <w:t>Διερευνά τις εισερχόμενες καταγγελίες και πληροφορίες με σκοπό την ταυτοποίησή τους.</w:t>
      </w:r>
    </w:p>
    <w:p w:rsidR="000E7F37" w:rsidRPr="00FA0776" w:rsidRDefault="000E7F37" w:rsidP="000E7F37">
      <w:pPr>
        <w:pStyle w:val="a3"/>
        <w:numPr>
          <w:ilvl w:val="0"/>
          <w:numId w:val="10"/>
        </w:numPr>
        <w:spacing w:line="360" w:lineRule="auto"/>
        <w:ind w:left="426" w:hanging="357"/>
        <w:jc w:val="both"/>
        <w:outlineLvl w:val="0"/>
        <w:rPr>
          <w:rFonts w:cs="Calibri"/>
        </w:rPr>
      </w:pPr>
      <w:r w:rsidRPr="00FA0776">
        <w:rPr>
          <w:rFonts w:cs="Calibri"/>
        </w:rPr>
        <w:lastRenderedPageBreak/>
        <w:t>Επικοινωνεί, συνεργάζεται και ανταλλάσσει πληροφορίες με όλες τις Υπηρεσίες ή Φορείς εντός και εκτός Α.Α.Δ.Ε. και με αντίστοιχες Υπηρεσίες άλλων χωρών σε συνεργασία με τη Δ/νση Οικονομικών Σχέσεων.</w:t>
      </w:r>
    </w:p>
    <w:p w:rsidR="000E7F37" w:rsidRPr="00FA0776" w:rsidRDefault="000E7F37" w:rsidP="000E7F37">
      <w:pPr>
        <w:pStyle w:val="a3"/>
        <w:numPr>
          <w:ilvl w:val="0"/>
          <w:numId w:val="10"/>
        </w:numPr>
        <w:spacing w:line="360" w:lineRule="auto"/>
        <w:ind w:left="426" w:hanging="357"/>
        <w:jc w:val="both"/>
        <w:outlineLvl w:val="0"/>
        <w:rPr>
          <w:rFonts w:cs="Calibri"/>
        </w:rPr>
      </w:pPr>
      <w:r w:rsidRPr="00FA0776">
        <w:rPr>
          <w:rFonts w:cs="Calibri"/>
        </w:rPr>
        <w:t>Αξιολογεί σε πρώτο βαθμό το σύνολο των στοιχείων και δεδομένων κάθε πληροφορίας και καταγγελίας με βάση τις αρμοδιότητες της ΔΙ.Π.Α.Ε.Ε. και των Υ.Ε.Δ.Δ.Ε.</w:t>
      </w:r>
    </w:p>
    <w:p w:rsidR="000E7F37" w:rsidRPr="00FA0776" w:rsidRDefault="000E7F37" w:rsidP="000E7F37">
      <w:pPr>
        <w:pStyle w:val="a3"/>
        <w:numPr>
          <w:ilvl w:val="0"/>
          <w:numId w:val="10"/>
        </w:numPr>
        <w:spacing w:line="360" w:lineRule="auto"/>
        <w:ind w:left="426" w:hanging="357"/>
        <w:jc w:val="both"/>
        <w:outlineLvl w:val="0"/>
        <w:rPr>
          <w:rFonts w:cs="Calibri"/>
        </w:rPr>
      </w:pPr>
      <w:r w:rsidRPr="00FA0776">
        <w:rPr>
          <w:rFonts w:cs="Calibri"/>
        </w:rPr>
        <w:t>Εισηγείται την προώθησή τους στο Γραφείο Αξιολόγησης και Επιλογής Υποθέσεων είτε διαβιβάζει στον αρμόδιο Φορέα τα εκτός αρμοδιότητας Α.Α.Δ.Ε..</w:t>
      </w:r>
    </w:p>
    <w:p w:rsidR="000E7F37" w:rsidRPr="00FA0776" w:rsidRDefault="000E7F37" w:rsidP="000E7F37">
      <w:pPr>
        <w:pStyle w:val="a3"/>
        <w:numPr>
          <w:ilvl w:val="0"/>
          <w:numId w:val="10"/>
        </w:numPr>
        <w:spacing w:line="360" w:lineRule="auto"/>
        <w:ind w:left="426" w:hanging="357"/>
        <w:jc w:val="both"/>
        <w:outlineLvl w:val="0"/>
        <w:rPr>
          <w:rFonts w:cs="Calibri"/>
        </w:rPr>
      </w:pPr>
      <w:r w:rsidRPr="00FA0776">
        <w:rPr>
          <w:rFonts w:cs="Calibri"/>
        </w:rPr>
        <w:t>Καταγραφή, ανάλυση και αξιολόγηση των αποτελεσμάτων των ελέγχων και ερευνών που διενεργήθηκαν από τις Υ.Ε.Δ.Δ.Ε. και προκλήθηκαν από έγγραφα του Γραφείου Αξιολόγησης και Επιλογής Υποθέσεων.</w:t>
      </w:r>
    </w:p>
    <w:p w:rsidR="000E7F37" w:rsidRPr="00FA0776" w:rsidRDefault="000E7F37" w:rsidP="000E7F37">
      <w:pPr>
        <w:pStyle w:val="a3"/>
        <w:numPr>
          <w:ilvl w:val="0"/>
          <w:numId w:val="10"/>
        </w:numPr>
        <w:spacing w:line="360" w:lineRule="auto"/>
        <w:ind w:left="426" w:hanging="357"/>
        <w:jc w:val="both"/>
        <w:outlineLvl w:val="0"/>
        <w:rPr>
          <w:rFonts w:cs="Calibri"/>
        </w:rPr>
      </w:pPr>
      <w:r w:rsidRPr="00FA0776">
        <w:rPr>
          <w:bCs/>
        </w:rPr>
        <w:t>Τήρηση εμπιστευτικού πρωτοκόλλου, ηλεκτρονικού και φυσικού αρχείου όλων των εισερχομένων καταγγελιών, πληροφοριών, αιτημάτων και προτάσεων.</w:t>
      </w:r>
    </w:p>
    <w:p w:rsidR="000E7F37" w:rsidRPr="00FA0776" w:rsidRDefault="000E7F37" w:rsidP="000E7F37">
      <w:pPr>
        <w:pStyle w:val="a3"/>
        <w:numPr>
          <w:ilvl w:val="0"/>
          <w:numId w:val="10"/>
        </w:numPr>
        <w:spacing w:line="360" w:lineRule="auto"/>
        <w:ind w:left="426" w:hanging="357"/>
        <w:jc w:val="both"/>
        <w:outlineLvl w:val="0"/>
        <w:rPr>
          <w:rFonts w:cs="Calibri"/>
          <w:b/>
          <w:u w:val="single"/>
        </w:rPr>
      </w:pPr>
      <w:r w:rsidRPr="00FA0776">
        <w:rPr>
          <w:rFonts w:cs="Calibri"/>
        </w:rPr>
        <w:t>Διεκπεραίωση εξερχομένων εγγράφων.</w:t>
      </w:r>
    </w:p>
    <w:p w:rsidR="000E7F37" w:rsidRPr="00FA0776" w:rsidRDefault="000E7F37" w:rsidP="000E7F37">
      <w:pPr>
        <w:pStyle w:val="a3"/>
        <w:numPr>
          <w:ilvl w:val="0"/>
          <w:numId w:val="10"/>
        </w:numPr>
        <w:spacing w:line="360" w:lineRule="auto"/>
        <w:ind w:left="426" w:hanging="357"/>
        <w:jc w:val="both"/>
        <w:outlineLvl w:val="0"/>
        <w:rPr>
          <w:rFonts w:cs="Calibri"/>
          <w:b/>
          <w:u w:val="single"/>
        </w:rPr>
      </w:pPr>
      <w:r w:rsidRPr="00FA0776">
        <w:rPr>
          <w:rFonts w:cs="Calibri"/>
        </w:rPr>
        <w:t>Συντάσσει τα μηνιαία αποτελέσματα.</w:t>
      </w:r>
    </w:p>
    <w:p w:rsidR="000E7F37" w:rsidRPr="00FA0776" w:rsidRDefault="000E7F37" w:rsidP="000E7F37">
      <w:pPr>
        <w:pStyle w:val="a3"/>
        <w:spacing w:line="360" w:lineRule="auto"/>
        <w:ind w:left="426"/>
        <w:jc w:val="both"/>
        <w:outlineLvl w:val="0"/>
        <w:rPr>
          <w:rFonts w:cs="Calibri"/>
          <w:b/>
        </w:rPr>
      </w:pPr>
    </w:p>
    <w:p w:rsidR="000E7F37" w:rsidRPr="00FA0776" w:rsidRDefault="000E7F37" w:rsidP="000E7F37">
      <w:pPr>
        <w:spacing w:line="360" w:lineRule="auto"/>
        <w:jc w:val="both"/>
        <w:outlineLvl w:val="0"/>
        <w:rPr>
          <w:rFonts w:cs="Calibri"/>
          <w:b/>
        </w:rPr>
      </w:pPr>
      <w:r w:rsidRPr="00FA0776">
        <w:rPr>
          <w:rFonts w:cs="Calibri"/>
          <w:b/>
        </w:rPr>
        <w:t>Χρήση πόρων/Εργαλεία</w:t>
      </w:r>
    </w:p>
    <w:p w:rsidR="000E7F37" w:rsidRPr="00FA0776" w:rsidRDefault="000E7F37" w:rsidP="000E7F37">
      <w:pPr>
        <w:pStyle w:val="a3"/>
        <w:numPr>
          <w:ilvl w:val="0"/>
          <w:numId w:val="23"/>
        </w:numPr>
        <w:spacing w:line="360" w:lineRule="auto"/>
        <w:ind w:left="360"/>
        <w:jc w:val="both"/>
        <w:outlineLvl w:val="0"/>
        <w:rPr>
          <w:rFonts w:cs="Calibri"/>
        </w:rPr>
      </w:pPr>
      <w:r w:rsidRPr="00FA0776">
        <w:rPr>
          <w:rFonts w:cs="Calibri"/>
        </w:rPr>
        <w:t>Αξιοποιεί σε καθημερινή βάση τις ηλεκτρονικές βάσεις δεδομένων της Α.Α.Δ.Ε. (</w:t>
      </w:r>
      <w:r w:rsidRPr="00FA0776">
        <w:rPr>
          <w:rFonts w:cs="Calibri"/>
          <w:lang w:val="en-US"/>
        </w:rPr>
        <w:t>TAXIS</w:t>
      </w:r>
      <w:r w:rsidRPr="00FA0776">
        <w:rPr>
          <w:rFonts w:cs="Calibri"/>
        </w:rPr>
        <w:t xml:space="preserve">, </w:t>
      </w:r>
      <w:r w:rsidRPr="00FA0776">
        <w:rPr>
          <w:rFonts w:cs="Calibri"/>
          <w:lang w:val="en-US"/>
        </w:rPr>
        <w:t>ICIS</w:t>
      </w:r>
      <w:r w:rsidRPr="00FA0776">
        <w:rPr>
          <w:rFonts w:cs="Calibri"/>
        </w:rPr>
        <w:t xml:space="preserve">, </w:t>
      </w:r>
      <w:r w:rsidRPr="00FA0776">
        <w:rPr>
          <w:rFonts w:cs="Calibri"/>
          <w:lang w:val="en-US"/>
        </w:rPr>
        <w:t>ELENXIS</w:t>
      </w:r>
      <w:r w:rsidRPr="00FA0776">
        <w:rPr>
          <w:rFonts w:cs="Calibri"/>
        </w:rPr>
        <w:t xml:space="preserve">) και το Διαδίκτυο, με σκοπό την άντληση πληροφοριών και στοιχείων. </w:t>
      </w:r>
    </w:p>
    <w:p w:rsidR="000E7F37" w:rsidRPr="00FA0776" w:rsidRDefault="000E7F37" w:rsidP="000E7F37">
      <w:pPr>
        <w:spacing w:line="360" w:lineRule="auto"/>
        <w:outlineLvl w:val="0"/>
        <w:rPr>
          <w:rFonts w:cs="Calibri"/>
          <w:b/>
        </w:rPr>
      </w:pPr>
      <w:r w:rsidRPr="00FA0776">
        <w:rPr>
          <w:rFonts w:cs="Calibri"/>
          <w:b/>
        </w:rPr>
        <w:t>Ειδικές συνθήκες εργασίας</w:t>
      </w:r>
    </w:p>
    <w:p w:rsidR="000E7F37" w:rsidRPr="00C44482" w:rsidRDefault="000E7F37" w:rsidP="000E7F37">
      <w:pPr>
        <w:pStyle w:val="a3"/>
        <w:numPr>
          <w:ilvl w:val="0"/>
          <w:numId w:val="9"/>
        </w:numPr>
        <w:spacing w:line="360" w:lineRule="auto"/>
        <w:jc w:val="both"/>
        <w:outlineLvl w:val="0"/>
        <w:rPr>
          <w:rFonts w:cs="Calibri"/>
        </w:rPr>
      </w:pPr>
      <w:r w:rsidRPr="00FA0776">
        <w:rPr>
          <w:rFonts w:cs="Calibri"/>
        </w:rPr>
        <w:t>Συνθήκες εργασίας υπό χρονικές προθεσμίες και συναισθηματικού φόρτου, καθώς στις αρμοδιότητες της Υπηρεσίας εμπίπτουν υποθέσεις που σχετίζονται με τη διαχείριση σημαντικών πληροφοριών.</w:t>
      </w:r>
    </w:p>
    <w:p w:rsidR="000E7F37" w:rsidRPr="00C44482" w:rsidRDefault="000E7F37" w:rsidP="000E7F37">
      <w:pPr>
        <w:pStyle w:val="a3"/>
        <w:numPr>
          <w:ilvl w:val="0"/>
          <w:numId w:val="9"/>
        </w:numPr>
        <w:spacing w:line="360" w:lineRule="auto"/>
        <w:jc w:val="both"/>
        <w:outlineLvl w:val="0"/>
        <w:rPr>
          <w:rFonts w:cs="Calibri"/>
        </w:rPr>
      </w:pPr>
      <w:r>
        <w:rPr>
          <w:rFonts w:cs="Calibri"/>
        </w:rPr>
        <w:t>Διαχείριση κοινού.</w:t>
      </w:r>
    </w:p>
    <w:p w:rsidR="000E7F37" w:rsidRPr="00FA0776" w:rsidRDefault="000E7F37" w:rsidP="000E7F37">
      <w:pPr>
        <w:tabs>
          <w:tab w:val="left" w:pos="157"/>
        </w:tabs>
        <w:spacing w:line="360" w:lineRule="auto"/>
        <w:rPr>
          <w:b/>
        </w:rPr>
      </w:pPr>
      <w:r w:rsidRPr="00FA0776">
        <w:rPr>
          <w:b/>
        </w:rPr>
        <w:t xml:space="preserve">Απαιτούμενα τυπικά προσόντα </w:t>
      </w:r>
    </w:p>
    <w:p w:rsidR="000E7F37" w:rsidRDefault="000E7F37" w:rsidP="000E7F37">
      <w:pPr>
        <w:pStyle w:val="a3"/>
        <w:numPr>
          <w:ilvl w:val="0"/>
          <w:numId w:val="10"/>
        </w:numPr>
        <w:spacing w:line="360" w:lineRule="auto"/>
        <w:ind w:left="426" w:hanging="426"/>
        <w:jc w:val="both"/>
        <w:outlineLvl w:val="0"/>
        <w:rPr>
          <w:rFonts w:cs="Calibri"/>
        </w:rPr>
      </w:pPr>
      <w:r w:rsidRPr="00D47910">
        <w:rPr>
          <w:rFonts w:cs="Calibri"/>
        </w:rPr>
        <w:t>Πτυχίο Α</w:t>
      </w:r>
      <w:r>
        <w:rPr>
          <w:rFonts w:cs="Calibri"/>
        </w:rPr>
        <w:t>.</w:t>
      </w:r>
      <w:r w:rsidRPr="00D47910">
        <w:rPr>
          <w:rFonts w:cs="Calibri"/>
        </w:rPr>
        <w:t>Ε</w:t>
      </w:r>
      <w:r>
        <w:rPr>
          <w:rFonts w:cs="Calibri"/>
        </w:rPr>
        <w:t>.</w:t>
      </w:r>
      <w:r w:rsidRPr="00D47910">
        <w:rPr>
          <w:rFonts w:cs="Calibri"/>
        </w:rPr>
        <w:t>Ι</w:t>
      </w:r>
      <w:r>
        <w:rPr>
          <w:rFonts w:cs="Calibri"/>
        </w:rPr>
        <w:t>.</w:t>
      </w:r>
      <w:r w:rsidRPr="00D47910">
        <w:rPr>
          <w:rFonts w:cs="Calibri"/>
        </w:rPr>
        <w:t>-Α</w:t>
      </w:r>
      <w:r>
        <w:rPr>
          <w:rFonts w:cs="Calibri"/>
        </w:rPr>
        <w:t>.</w:t>
      </w:r>
      <w:r w:rsidRPr="00D47910">
        <w:rPr>
          <w:rFonts w:cs="Calibri"/>
        </w:rPr>
        <w:t>Τ</w:t>
      </w:r>
      <w:r>
        <w:rPr>
          <w:rFonts w:cs="Calibri"/>
        </w:rPr>
        <w:t>.</w:t>
      </w:r>
      <w:r w:rsidRPr="00D47910">
        <w:rPr>
          <w:rFonts w:cs="Calibri"/>
        </w:rPr>
        <w:t>Ε</w:t>
      </w:r>
      <w:r>
        <w:rPr>
          <w:rFonts w:cs="Calibri"/>
        </w:rPr>
        <w:t>.</w:t>
      </w:r>
      <w:r w:rsidRPr="00D47910">
        <w:rPr>
          <w:rFonts w:cs="Calibri"/>
        </w:rPr>
        <w:t>Ι</w:t>
      </w:r>
      <w:r>
        <w:rPr>
          <w:rFonts w:cs="Calibri"/>
        </w:rPr>
        <w:t>.</w:t>
      </w:r>
    </w:p>
    <w:p w:rsidR="000E7F37" w:rsidRPr="00CA3992" w:rsidRDefault="000E7F37" w:rsidP="000E7F37">
      <w:pPr>
        <w:pStyle w:val="a3"/>
        <w:spacing w:line="360" w:lineRule="auto"/>
        <w:ind w:left="426"/>
        <w:jc w:val="both"/>
        <w:outlineLvl w:val="0"/>
        <w:rPr>
          <w:rFonts w:cs="Calibri"/>
        </w:rPr>
      </w:pPr>
      <w:r w:rsidRPr="00D47910">
        <w:rPr>
          <w:rFonts w:cs="Calibri"/>
        </w:rPr>
        <w:t xml:space="preserve"> </w:t>
      </w:r>
      <w:r>
        <w:rPr>
          <w:rFonts w:cs="Calibri"/>
        </w:rPr>
        <w:t xml:space="preserve">ή </w:t>
      </w:r>
      <w:r>
        <w:t xml:space="preserve">απόφοιτος </w:t>
      </w:r>
      <w:r w:rsidRPr="00D47910">
        <w:t xml:space="preserve">ΔΕ με </w:t>
      </w:r>
      <w:r w:rsidRPr="00CA3992">
        <w:rPr>
          <w:b/>
        </w:rPr>
        <w:t xml:space="preserve">τριετή </w:t>
      </w:r>
      <w:r w:rsidRPr="00D47910">
        <w:t>σχετική εμπειρία</w:t>
      </w:r>
      <w:r>
        <w:t>.</w:t>
      </w:r>
    </w:p>
    <w:p w:rsidR="000E7F37" w:rsidRPr="00BD28EA" w:rsidRDefault="000E7F37" w:rsidP="000E7F37">
      <w:pPr>
        <w:spacing w:line="360" w:lineRule="auto"/>
        <w:jc w:val="both"/>
        <w:outlineLvl w:val="0"/>
        <w:rPr>
          <w:rFonts w:cs="Calibri"/>
          <w:b/>
        </w:rPr>
      </w:pPr>
      <w:r w:rsidRPr="00BD28EA">
        <w:rPr>
          <w:rFonts w:cs="Calibri"/>
          <w:b/>
        </w:rPr>
        <w:t>Επιθυμητά προσόντα και εμπειρία</w:t>
      </w:r>
    </w:p>
    <w:p w:rsidR="000E7F37" w:rsidRPr="00CA3992" w:rsidRDefault="000E7F37" w:rsidP="000E7F37">
      <w:pPr>
        <w:pStyle w:val="a3"/>
        <w:numPr>
          <w:ilvl w:val="0"/>
          <w:numId w:val="10"/>
        </w:numPr>
        <w:spacing w:line="360" w:lineRule="auto"/>
        <w:ind w:left="426" w:hanging="426"/>
        <w:jc w:val="both"/>
        <w:outlineLvl w:val="0"/>
        <w:rPr>
          <w:rFonts w:cs="Calibri"/>
        </w:rPr>
      </w:pPr>
      <w:r w:rsidRPr="00CD1A1C">
        <w:t xml:space="preserve">Πτυχίο </w:t>
      </w:r>
      <w:r w:rsidRPr="00D47910">
        <w:rPr>
          <w:rFonts w:cs="Calibri"/>
        </w:rPr>
        <w:t>Α</w:t>
      </w:r>
      <w:r>
        <w:rPr>
          <w:rFonts w:cs="Calibri"/>
        </w:rPr>
        <w:t>.</w:t>
      </w:r>
      <w:r w:rsidRPr="00D47910">
        <w:rPr>
          <w:rFonts w:cs="Calibri"/>
        </w:rPr>
        <w:t>Ε</w:t>
      </w:r>
      <w:r>
        <w:rPr>
          <w:rFonts w:cs="Calibri"/>
        </w:rPr>
        <w:t>.</w:t>
      </w:r>
      <w:r w:rsidRPr="00D47910">
        <w:rPr>
          <w:rFonts w:cs="Calibri"/>
        </w:rPr>
        <w:t>Ι</w:t>
      </w:r>
      <w:r>
        <w:rPr>
          <w:rFonts w:cs="Calibri"/>
        </w:rPr>
        <w:t>.</w:t>
      </w:r>
      <w:r w:rsidRPr="00D47910">
        <w:rPr>
          <w:rFonts w:cs="Calibri"/>
        </w:rPr>
        <w:t>-Α</w:t>
      </w:r>
      <w:r>
        <w:rPr>
          <w:rFonts w:cs="Calibri"/>
        </w:rPr>
        <w:t>.</w:t>
      </w:r>
      <w:r w:rsidRPr="00D47910">
        <w:rPr>
          <w:rFonts w:cs="Calibri"/>
        </w:rPr>
        <w:t>Τ</w:t>
      </w:r>
      <w:r>
        <w:rPr>
          <w:rFonts w:cs="Calibri"/>
        </w:rPr>
        <w:t>.</w:t>
      </w:r>
      <w:r w:rsidRPr="00D47910">
        <w:rPr>
          <w:rFonts w:cs="Calibri"/>
        </w:rPr>
        <w:t>Ε</w:t>
      </w:r>
      <w:r>
        <w:rPr>
          <w:rFonts w:cs="Calibri"/>
        </w:rPr>
        <w:t>.</w:t>
      </w:r>
      <w:r w:rsidRPr="00D47910">
        <w:rPr>
          <w:rFonts w:cs="Calibri"/>
        </w:rPr>
        <w:t>Ι</w:t>
      </w:r>
      <w:r>
        <w:rPr>
          <w:rFonts w:cs="Calibri"/>
        </w:rPr>
        <w:t xml:space="preserve">., </w:t>
      </w:r>
      <w:r w:rsidRPr="00CD1A1C">
        <w:t>κατά προτίμηση</w:t>
      </w:r>
      <w:r>
        <w:t xml:space="preserve"> Νομικής, Οικονομικών</w:t>
      </w:r>
      <w:r w:rsidRPr="00D401F7">
        <w:t xml:space="preserve"> ή Διοικητικών σχολών της ημεδαπής ή της αλλοδαπής ή πτυχίο ή δίπλωμα τμημάτων Α</w:t>
      </w:r>
      <w:r>
        <w:t>.</w:t>
      </w:r>
      <w:r w:rsidRPr="00D401F7">
        <w:t>Ε</w:t>
      </w:r>
      <w:r>
        <w:t>.</w:t>
      </w:r>
      <w:r w:rsidRPr="00D401F7">
        <w:t>Ι</w:t>
      </w:r>
      <w:r>
        <w:t>.</w:t>
      </w:r>
      <w:r w:rsidRPr="00D401F7">
        <w:t>-Α</w:t>
      </w:r>
      <w:r>
        <w:t>.</w:t>
      </w:r>
      <w:r w:rsidRPr="00D401F7">
        <w:t>Τ</w:t>
      </w:r>
      <w:r>
        <w:t>.</w:t>
      </w:r>
      <w:r w:rsidRPr="00D401F7">
        <w:t>Ε</w:t>
      </w:r>
      <w:r>
        <w:t>.</w:t>
      </w:r>
      <w:r w:rsidRPr="00D401F7">
        <w:t>Ι</w:t>
      </w:r>
      <w:r>
        <w:t>.</w:t>
      </w:r>
      <w:r w:rsidRPr="00D401F7">
        <w:t xml:space="preserve">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r>
        <w:t>.</w:t>
      </w:r>
    </w:p>
    <w:p w:rsidR="000E7F37" w:rsidRPr="007B1BB9" w:rsidRDefault="000E7F37" w:rsidP="000E7F37">
      <w:pPr>
        <w:pStyle w:val="a3"/>
        <w:numPr>
          <w:ilvl w:val="0"/>
          <w:numId w:val="9"/>
        </w:numPr>
        <w:spacing w:after="0" w:line="360" w:lineRule="auto"/>
        <w:ind w:left="426" w:hanging="426"/>
        <w:jc w:val="both"/>
      </w:pPr>
      <w:r>
        <w:lastRenderedPageBreak/>
        <w:t>Κ</w:t>
      </w:r>
      <w:r w:rsidRPr="007B1BB9">
        <w:t>αλή γνώση της αγγλικής γλώσσας</w:t>
      </w:r>
      <w:r>
        <w:t xml:space="preserve"> (όπως αυτή ορίζεται από το Α.Σ.Ε.Π.).</w:t>
      </w:r>
    </w:p>
    <w:p w:rsidR="000E7F37" w:rsidRDefault="000E7F37" w:rsidP="000E7F37">
      <w:pPr>
        <w:pStyle w:val="a3"/>
        <w:numPr>
          <w:ilvl w:val="0"/>
          <w:numId w:val="9"/>
        </w:numPr>
        <w:spacing w:after="0" w:line="360" w:lineRule="auto"/>
        <w:ind w:left="426" w:hanging="426"/>
        <w:jc w:val="both"/>
      </w:pPr>
      <w:r w:rsidRPr="007B1BB9">
        <w:t>Γνώση χειρισμού ηλεκτρονικών υπολογιστών στα αντικε</w:t>
      </w:r>
      <w:r>
        <w:t>ίμενα: α) επεξεργασίας κειμένων</w:t>
      </w:r>
      <w:r w:rsidRPr="007B1BB9">
        <w:t xml:space="preserve"> β) υπολογιστικών φύλλ</w:t>
      </w:r>
      <w:r>
        <w:t>ων και γ) υπηρεσιών διαδικτύου.</w:t>
      </w:r>
    </w:p>
    <w:p w:rsidR="000E7F37" w:rsidRDefault="000E7F37" w:rsidP="000E7F37">
      <w:pPr>
        <w:pStyle w:val="a3"/>
        <w:numPr>
          <w:ilvl w:val="0"/>
          <w:numId w:val="9"/>
        </w:numPr>
        <w:spacing w:after="0" w:line="360" w:lineRule="auto"/>
        <w:ind w:left="426" w:hanging="426"/>
        <w:jc w:val="both"/>
      </w:pPr>
      <w:r w:rsidRPr="00D44A9E">
        <w:t xml:space="preserve">Σφαιρική γνώση και κατανόηση </w:t>
      </w:r>
      <w:r>
        <w:t>του φορολογικού αντικειμένου.</w:t>
      </w:r>
    </w:p>
    <w:p w:rsidR="000E7F37" w:rsidRDefault="000E7F37" w:rsidP="000E7F37">
      <w:pPr>
        <w:pStyle w:val="a3"/>
        <w:numPr>
          <w:ilvl w:val="0"/>
          <w:numId w:val="9"/>
        </w:numPr>
        <w:spacing w:after="0" w:line="360" w:lineRule="auto"/>
        <w:ind w:left="426" w:hanging="426"/>
        <w:jc w:val="both"/>
        <w:rPr>
          <w:b/>
        </w:rPr>
      </w:pPr>
      <w:r w:rsidRPr="00BD28EA">
        <w:t xml:space="preserve">Επιθυμητός ο μεταπτυχιακός τίτλος σπουδών συναφής προς τα αντικείμενα της </w:t>
      </w:r>
      <w:r>
        <w:t>ΔΙ.ΠΑ.Ε.Ε</w:t>
      </w:r>
      <w:r w:rsidRPr="00BD28EA">
        <w:t>.</w:t>
      </w:r>
      <w:r>
        <w:t xml:space="preserve"> ή αποφοίτηση από την Εθνική Σχολή Δημόσιας Διοίκησης.</w:t>
      </w:r>
    </w:p>
    <w:p w:rsidR="000E7F37" w:rsidRPr="00C8655B" w:rsidRDefault="000E7F37" w:rsidP="000E7F37">
      <w:pPr>
        <w:spacing w:after="0" w:line="360" w:lineRule="auto"/>
        <w:jc w:val="both"/>
        <w:rPr>
          <w:b/>
        </w:rPr>
      </w:pPr>
    </w:p>
    <w:p w:rsidR="000E7F37" w:rsidRPr="00C8655B" w:rsidRDefault="000E7F37" w:rsidP="000E7F37">
      <w:pPr>
        <w:ind w:left="360"/>
        <w:jc w:val="center"/>
        <w:rPr>
          <w:b/>
        </w:rPr>
      </w:pPr>
      <w:r>
        <w:rPr>
          <w:b/>
        </w:rPr>
        <w:t>Π</w:t>
      </w:r>
      <w:r w:rsidRPr="00C8655B">
        <w:rPr>
          <w:b/>
        </w:rPr>
        <w:t xml:space="preserve">ροφίλ </w:t>
      </w:r>
      <w:r>
        <w:rPr>
          <w:b/>
        </w:rPr>
        <w:t>Ι</w:t>
      </w:r>
      <w:r w:rsidRPr="00C8655B">
        <w:rPr>
          <w:b/>
        </w:rPr>
        <w:t>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E7F37" w:rsidRPr="0042146D" w:rsidTr="00556047">
        <w:trPr>
          <w:trHeight w:val="198"/>
        </w:trPr>
        <w:tc>
          <w:tcPr>
            <w:tcW w:w="10743" w:type="dxa"/>
            <w:gridSpan w:val="5"/>
            <w:shd w:val="clear" w:color="auto" w:fill="632423"/>
            <w:vAlign w:val="center"/>
            <w:hideMark/>
          </w:tcPr>
          <w:p w:rsidR="000E7F37" w:rsidRPr="00C8655B" w:rsidRDefault="000E7F37" w:rsidP="00556047">
            <w:pPr>
              <w:spacing w:after="0" w:line="360" w:lineRule="auto"/>
              <w:jc w:val="both"/>
              <w:rPr>
                <w:rFonts w:eastAsia="Times New Roman"/>
                <w:b/>
                <w:bCs/>
                <w:color w:val="FFFF00"/>
                <w:lang w:eastAsia="el-GR"/>
              </w:rPr>
            </w:pPr>
            <w:r w:rsidRPr="00C8655B">
              <w:rPr>
                <w:rFonts w:eastAsia="Times New Roman"/>
                <w:b/>
                <w:bCs/>
                <w:color w:val="FFFF00"/>
                <w:lang w:eastAsia="el-GR"/>
              </w:rPr>
              <w:t xml:space="preserve">ΘΕΣΗ ΕΡΓΑΣΙΑΣ : Υπάλληλος Γραφείου </w:t>
            </w:r>
            <w:r>
              <w:rPr>
                <w:rFonts w:eastAsia="Times New Roman"/>
                <w:b/>
                <w:bCs/>
                <w:color w:val="FFFF00"/>
                <w:lang w:eastAsia="el-GR"/>
              </w:rPr>
              <w:t>Συλλογής Πληροφοριών και Διαχείρισης</w:t>
            </w:r>
            <w:r w:rsidRPr="00C8655B">
              <w:rPr>
                <w:rFonts w:eastAsia="Times New Roman"/>
                <w:b/>
                <w:bCs/>
                <w:color w:val="FFFF00"/>
                <w:lang w:eastAsia="el-GR"/>
              </w:rPr>
              <w:t xml:space="preserve"> Τμήματος Β’-Συλλογής</w:t>
            </w:r>
            <w:r>
              <w:rPr>
                <w:rFonts w:eastAsia="Times New Roman"/>
                <w:b/>
                <w:bCs/>
                <w:color w:val="FFFF00"/>
                <w:lang w:eastAsia="el-GR"/>
              </w:rPr>
              <w:t>, Αξιολόγησης</w:t>
            </w:r>
            <w:r w:rsidRPr="00C8655B">
              <w:rPr>
                <w:rFonts w:eastAsia="Times New Roman"/>
                <w:b/>
                <w:bCs/>
                <w:color w:val="FFFF00"/>
                <w:lang w:eastAsia="el-GR"/>
              </w:rPr>
              <w:t xml:space="preserve"> και Διαχείρισης Πληροφοριών και Δεδομένων</w:t>
            </w:r>
          </w:p>
        </w:tc>
      </w:tr>
      <w:tr w:rsidR="000E7F37" w:rsidRPr="0042146D" w:rsidTr="00556047">
        <w:trPr>
          <w:trHeight w:val="198"/>
        </w:trPr>
        <w:tc>
          <w:tcPr>
            <w:tcW w:w="4835" w:type="dxa"/>
            <w:shd w:val="clear" w:color="000000" w:fill="B8CCE4"/>
            <w:vAlign w:val="center"/>
            <w:hideMark/>
          </w:tcPr>
          <w:p w:rsidR="000E7F37" w:rsidRPr="0042146D" w:rsidRDefault="000E7F37" w:rsidP="00556047">
            <w:pPr>
              <w:spacing w:after="0" w:line="204" w:lineRule="auto"/>
              <w:rPr>
                <w:b/>
                <w:bCs/>
                <w:color w:val="000000"/>
              </w:rPr>
            </w:pPr>
            <w:r w:rsidRPr="0042146D">
              <w:rPr>
                <w:b/>
                <w:bCs/>
                <w:color w:val="000000"/>
                <w:sz w:val="24"/>
              </w:rPr>
              <w:t xml:space="preserve">Ικανότητες </w:t>
            </w:r>
          </w:p>
        </w:tc>
        <w:tc>
          <w:tcPr>
            <w:tcW w:w="5908" w:type="dxa"/>
            <w:gridSpan w:val="4"/>
            <w:shd w:val="clear" w:color="000000" w:fill="B8CCE4"/>
            <w:vAlign w:val="center"/>
            <w:hideMark/>
          </w:tcPr>
          <w:p w:rsidR="000E7F37" w:rsidRPr="0042146D" w:rsidRDefault="000E7F37" w:rsidP="00556047">
            <w:pPr>
              <w:spacing w:after="0" w:line="204" w:lineRule="auto"/>
              <w:jc w:val="center"/>
              <w:rPr>
                <w:b/>
                <w:bCs/>
                <w:color w:val="000000"/>
              </w:rPr>
            </w:pPr>
            <w:r w:rsidRPr="0042146D">
              <w:rPr>
                <w:b/>
                <w:bCs/>
                <w:color w:val="000000"/>
              </w:rPr>
              <w:t xml:space="preserve">Απαιτούμενο επίπεδο επάρκειας </w:t>
            </w:r>
          </w:p>
        </w:tc>
      </w:tr>
      <w:tr w:rsidR="000E7F37" w:rsidRPr="0042146D" w:rsidTr="00556047">
        <w:trPr>
          <w:trHeight w:val="198"/>
        </w:trPr>
        <w:tc>
          <w:tcPr>
            <w:tcW w:w="4835" w:type="dxa"/>
            <w:shd w:val="clear" w:color="auto" w:fill="FFFFFF"/>
            <w:noWrap/>
            <w:vAlign w:val="center"/>
            <w:hideMark/>
          </w:tcPr>
          <w:p w:rsidR="000E7F37" w:rsidRPr="0042146D" w:rsidRDefault="000E7F37" w:rsidP="00556047">
            <w:pPr>
              <w:spacing w:after="0" w:line="204" w:lineRule="auto"/>
              <w:rPr>
                <w:b/>
                <w:bCs/>
                <w:color w:val="FFFFFF"/>
              </w:rPr>
            </w:pPr>
            <w:r w:rsidRPr="0042146D">
              <w:rPr>
                <w:b/>
                <w:bCs/>
                <w:color w:val="FFFFFF"/>
                <w:sz w:val="24"/>
              </w:rPr>
              <w:t>Επαγγελματικές ικανότητες</w:t>
            </w:r>
          </w:p>
        </w:tc>
        <w:tc>
          <w:tcPr>
            <w:tcW w:w="1417" w:type="dxa"/>
            <w:shd w:val="clear" w:color="000000" w:fill="C0504D"/>
            <w:noWrap/>
            <w:vAlign w:val="bottom"/>
            <w:hideMark/>
          </w:tcPr>
          <w:p w:rsidR="000E7F37" w:rsidRPr="0042146D" w:rsidRDefault="000E7F37" w:rsidP="00556047">
            <w:pPr>
              <w:spacing w:after="0" w:line="204" w:lineRule="auto"/>
              <w:jc w:val="center"/>
              <w:rPr>
                <w:b/>
                <w:bCs/>
                <w:color w:val="FFFFFF"/>
              </w:rPr>
            </w:pPr>
            <w:r w:rsidRPr="0042146D">
              <w:rPr>
                <w:b/>
                <w:bCs/>
                <w:color w:val="FFFFFF"/>
              </w:rPr>
              <w:t xml:space="preserve">Επίπεδο 1 </w:t>
            </w:r>
          </w:p>
        </w:tc>
        <w:tc>
          <w:tcPr>
            <w:tcW w:w="1276" w:type="dxa"/>
            <w:shd w:val="clear" w:color="000000" w:fill="C0504D"/>
            <w:noWrap/>
            <w:vAlign w:val="bottom"/>
            <w:hideMark/>
          </w:tcPr>
          <w:p w:rsidR="000E7F37" w:rsidRPr="0042146D" w:rsidRDefault="000E7F37" w:rsidP="00556047">
            <w:pPr>
              <w:spacing w:after="0" w:line="204" w:lineRule="auto"/>
              <w:jc w:val="center"/>
              <w:rPr>
                <w:b/>
                <w:bCs/>
                <w:color w:val="FFFFFF"/>
              </w:rPr>
            </w:pPr>
            <w:r w:rsidRPr="0042146D">
              <w:rPr>
                <w:b/>
                <w:bCs/>
                <w:color w:val="FFFFFF"/>
              </w:rPr>
              <w:t xml:space="preserve">Επίπεδο 2 </w:t>
            </w:r>
          </w:p>
        </w:tc>
        <w:tc>
          <w:tcPr>
            <w:tcW w:w="1559" w:type="dxa"/>
            <w:shd w:val="clear" w:color="000000" w:fill="C0504D"/>
            <w:noWrap/>
            <w:vAlign w:val="bottom"/>
            <w:hideMark/>
          </w:tcPr>
          <w:p w:rsidR="000E7F37" w:rsidRPr="0042146D" w:rsidRDefault="000E7F37" w:rsidP="00556047">
            <w:pPr>
              <w:spacing w:after="0" w:line="204" w:lineRule="auto"/>
              <w:jc w:val="center"/>
              <w:rPr>
                <w:b/>
                <w:bCs/>
                <w:color w:val="FFFFFF"/>
              </w:rPr>
            </w:pPr>
            <w:r w:rsidRPr="0042146D">
              <w:rPr>
                <w:b/>
                <w:bCs/>
                <w:color w:val="FFFFFF"/>
              </w:rPr>
              <w:t>Επίπεδο 3</w:t>
            </w:r>
          </w:p>
        </w:tc>
        <w:tc>
          <w:tcPr>
            <w:tcW w:w="1656" w:type="dxa"/>
            <w:shd w:val="clear" w:color="000000" w:fill="C0504D"/>
            <w:vAlign w:val="bottom"/>
            <w:hideMark/>
          </w:tcPr>
          <w:p w:rsidR="000E7F37" w:rsidRPr="0042146D" w:rsidRDefault="000E7F37" w:rsidP="00556047">
            <w:pPr>
              <w:spacing w:after="0" w:line="204" w:lineRule="auto"/>
              <w:jc w:val="center"/>
              <w:rPr>
                <w:b/>
                <w:bCs/>
                <w:color w:val="FFFFFF"/>
              </w:rPr>
            </w:pPr>
            <w:r w:rsidRPr="0042146D">
              <w:rPr>
                <w:b/>
                <w:bCs/>
                <w:color w:val="FFFFFF"/>
              </w:rPr>
              <w:t>Επίπεδο 4</w:t>
            </w:r>
          </w:p>
        </w:tc>
      </w:tr>
      <w:tr w:rsidR="000E7F37" w:rsidRPr="0042146D" w:rsidTr="00556047">
        <w:trPr>
          <w:trHeight w:val="198"/>
        </w:trPr>
        <w:tc>
          <w:tcPr>
            <w:tcW w:w="10743" w:type="dxa"/>
            <w:gridSpan w:val="5"/>
            <w:shd w:val="clear" w:color="auto" w:fill="76923C"/>
            <w:vAlign w:val="center"/>
            <w:hideMark/>
          </w:tcPr>
          <w:p w:rsidR="000E7F37" w:rsidRPr="0042146D" w:rsidRDefault="000E7F37" w:rsidP="00556047">
            <w:pPr>
              <w:spacing w:after="0" w:line="204" w:lineRule="auto"/>
              <w:rPr>
                <w:color w:val="000000"/>
                <w:sz w:val="16"/>
                <w:szCs w:val="16"/>
              </w:rPr>
            </w:pPr>
            <w:r w:rsidRPr="0042146D">
              <w:rPr>
                <w:b/>
                <w:bCs/>
                <w:color w:val="FFFFFF"/>
                <w:sz w:val="24"/>
              </w:rPr>
              <w:t>Επαγγελματικές ικανότητες</w:t>
            </w:r>
          </w:p>
        </w:tc>
      </w:tr>
      <w:tr w:rsidR="000E7F37" w:rsidRPr="0042146D" w:rsidTr="00556047">
        <w:trPr>
          <w:trHeight w:val="198"/>
        </w:trPr>
        <w:tc>
          <w:tcPr>
            <w:tcW w:w="4835" w:type="dxa"/>
            <w:shd w:val="clear" w:color="auto" w:fill="FFFFFF"/>
            <w:hideMark/>
          </w:tcPr>
          <w:p w:rsidR="000E7F37" w:rsidRPr="0042146D" w:rsidRDefault="000E7F37" w:rsidP="00556047">
            <w:pPr>
              <w:spacing w:after="0" w:line="204" w:lineRule="auto"/>
            </w:pPr>
            <w:r w:rsidRPr="0042146D">
              <w:t>1. Ομαδική Εργασία και Συνεργασία</w:t>
            </w:r>
          </w:p>
        </w:tc>
        <w:tc>
          <w:tcPr>
            <w:tcW w:w="1417" w:type="dxa"/>
            <w:shd w:val="clear" w:color="000000" w:fill="C2D69A"/>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42146D" w:rsidRDefault="000E7F37" w:rsidP="00556047">
            <w:pPr>
              <w:spacing w:after="0" w:line="204" w:lineRule="auto"/>
              <w:jc w:val="center"/>
              <w:rPr>
                <w:color w:val="333333"/>
                <w:sz w:val="16"/>
                <w:szCs w:val="16"/>
              </w:rPr>
            </w:pPr>
          </w:p>
        </w:tc>
        <w:tc>
          <w:tcPr>
            <w:tcW w:w="1559" w:type="dxa"/>
            <w:shd w:val="clear" w:color="auto" w:fill="FFFFFF"/>
            <w:noWrap/>
            <w:vAlign w:val="bottom"/>
            <w:hideMark/>
          </w:tcPr>
          <w:p w:rsidR="000E7F37" w:rsidRPr="0042146D"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42146D" w:rsidRDefault="000E7F37" w:rsidP="00556047">
            <w:pPr>
              <w:spacing w:after="0" w:line="204" w:lineRule="auto"/>
              <w:jc w:val="center"/>
              <w:rPr>
                <w:b/>
                <w:color w:val="000000"/>
                <w:sz w:val="16"/>
                <w:szCs w:val="16"/>
              </w:rPr>
            </w:pPr>
          </w:p>
        </w:tc>
      </w:tr>
      <w:tr w:rsidR="000E7F37" w:rsidRPr="0042146D" w:rsidTr="00556047">
        <w:trPr>
          <w:trHeight w:val="198"/>
        </w:trPr>
        <w:tc>
          <w:tcPr>
            <w:tcW w:w="4835" w:type="dxa"/>
            <w:shd w:val="clear" w:color="auto" w:fill="FFFFFF"/>
            <w:hideMark/>
          </w:tcPr>
          <w:p w:rsidR="000E7F37" w:rsidRPr="0042146D" w:rsidRDefault="000E7F37" w:rsidP="00556047">
            <w:pPr>
              <w:spacing w:after="0" w:line="204" w:lineRule="auto"/>
            </w:pPr>
            <w:r w:rsidRPr="0042146D">
              <w:t xml:space="preserve">2. Γραπτή και Προφορική Επικοινωνία </w:t>
            </w:r>
          </w:p>
        </w:tc>
        <w:tc>
          <w:tcPr>
            <w:tcW w:w="1417" w:type="dxa"/>
            <w:shd w:val="clear" w:color="auto" w:fill="C2D69B"/>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auto" w:fill="C2D69B"/>
            <w:noWrap/>
            <w:vAlign w:val="bottom"/>
            <w:hideMark/>
          </w:tcPr>
          <w:p w:rsidR="000E7F37" w:rsidRPr="0042146D" w:rsidRDefault="000E7F37" w:rsidP="00556047">
            <w:pPr>
              <w:spacing w:after="0" w:line="204" w:lineRule="auto"/>
              <w:jc w:val="center"/>
              <w:rPr>
                <w:color w:val="333333"/>
                <w:sz w:val="16"/>
                <w:szCs w:val="16"/>
              </w:rPr>
            </w:pPr>
          </w:p>
        </w:tc>
        <w:tc>
          <w:tcPr>
            <w:tcW w:w="1559" w:type="dxa"/>
            <w:shd w:val="clear" w:color="auto" w:fill="auto"/>
            <w:noWrap/>
            <w:vAlign w:val="bottom"/>
            <w:hideMark/>
          </w:tcPr>
          <w:p w:rsidR="000E7F37" w:rsidRPr="0042146D"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42146D" w:rsidRDefault="000E7F37" w:rsidP="00556047">
            <w:pPr>
              <w:spacing w:after="0" w:line="204" w:lineRule="auto"/>
              <w:jc w:val="center"/>
              <w:rPr>
                <w:color w:val="000000"/>
                <w:sz w:val="16"/>
                <w:szCs w:val="16"/>
              </w:rPr>
            </w:pPr>
          </w:p>
        </w:tc>
      </w:tr>
      <w:tr w:rsidR="000E7F37" w:rsidRPr="0042146D" w:rsidTr="00556047">
        <w:trPr>
          <w:trHeight w:val="198"/>
        </w:trPr>
        <w:tc>
          <w:tcPr>
            <w:tcW w:w="4835" w:type="dxa"/>
            <w:shd w:val="clear" w:color="auto" w:fill="FFFFFF"/>
            <w:hideMark/>
          </w:tcPr>
          <w:p w:rsidR="000E7F37" w:rsidRPr="0042146D" w:rsidRDefault="000E7F37" w:rsidP="00556047">
            <w:pPr>
              <w:spacing w:after="0" w:line="204" w:lineRule="auto"/>
            </w:pPr>
            <w:r w:rsidRPr="0042146D">
              <w:t xml:space="preserve">3. Λήψη Αποφάσεων </w:t>
            </w:r>
          </w:p>
        </w:tc>
        <w:tc>
          <w:tcPr>
            <w:tcW w:w="1417" w:type="dxa"/>
            <w:shd w:val="clear" w:color="000000" w:fill="C2D69A"/>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42146D" w:rsidRDefault="000E7F37" w:rsidP="00556047">
            <w:pPr>
              <w:spacing w:after="0" w:line="204" w:lineRule="auto"/>
              <w:rPr>
                <w:color w:val="000000"/>
              </w:rPr>
            </w:pPr>
          </w:p>
        </w:tc>
        <w:tc>
          <w:tcPr>
            <w:tcW w:w="1559" w:type="dxa"/>
            <w:shd w:val="clear" w:color="auto" w:fill="auto"/>
            <w:noWrap/>
            <w:vAlign w:val="bottom"/>
            <w:hideMark/>
          </w:tcPr>
          <w:p w:rsidR="000E7F37" w:rsidRPr="0042146D"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42146D" w:rsidRDefault="000E7F37" w:rsidP="00556047">
            <w:pPr>
              <w:spacing w:after="0" w:line="204" w:lineRule="auto"/>
              <w:jc w:val="center"/>
              <w:rPr>
                <w:color w:val="000000"/>
                <w:sz w:val="16"/>
                <w:szCs w:val="16"/>
              </w:rPr>
            </w:pPr>
          </w:p>
        </w:tc>
      </w:tr>
      <w:tr w:rsidR="000E7F37" w:rsidRPr="0042146D" w:rsidTr="00556047">
        <w:trPr>
          <w:trHeight w:val="198"/>
        </w:trPr>
        <w:tc>
          <w:tcPr>
            <w:tcW w:w="4835" w:type="dxa"/>
            <w:shd w:val="clear" w:color="auto" w:fill="FFFFFF"/>
            <w:hideMark/>
          </w:tcPr>
          <w:p w:rsidR="000E7F37" w:rsidRPr="0042146D" w:rsidRDefault="000E7F37" w:rsidP="00556047">
            <w:pPr>
              <w:spacing w:after="0" w:line="204" w:lineRule="auto"/>
            </w:pPr>
            <w:r w:rsidRPr="0042146D">
              <w:t xml:space="preserve">4. Επίλυση Προβλημάτων </w:t>
            </w:r>
          </w:p>
        </w:tc>
        <w:tc>
          <w:tcPr>
            <w:tcW w:w="1417" w:type="dxa"/>
            <w:shd w:val="clear" w:color="auto" w:fill="C2D69B"/>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42146D" w:rsidRDefault="000E7F37" w:rsidP="00556047">
            <w:pPr>
              <w:spacing w:after="0" w:line="204" w:lineRule="auto"/>
              <w:jc w:val="center"/>
              <w:rPr>
                <w:color w:val="000000"/>
              </w:rPr>
            </w:pPr>
          </w:p>
        </w:tc>
        <w:tc>
          <w:tcPr>
            <w:tcW w:w="1559" w:type="dxa"/>
            <w:shd w:val="clear" w:color="auto" w:fill="auto"/>
            <w:noWrap/>
            <w:vAlign w:val="bottom"/>
            <w:hideMark/>
          </w:tcPr>
          <w:p w:rsidR="000E7F37" w:rsidRPr="0042146D"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42146D" w:rsidRDefault="000E7F37" w:rsidP="00556047">
            <w:pPr>
              <w:spacing w:after="0" w:line="204" w:lineRule="auto"/>
              <w:jc w:val="center"/>
              <w:rPr>
                <w:color w:val="C2D69B"/>
                <w:sz w:val="16"/>
                <w:szCs w:val="16"/>
              </w:rPr>
            </w:pPr>
          </w:p>
        </w:tc>
      </w:tr>
      <w:tr w:rsidR="000E7F37" w:rsidRPr="0042146D" w:rsidTr="00556047">
        <w:trPr>
          <w:trHeight w:val="198"/>
        </w:trPr>
        <w:tc>
          <w:tcPr>
            <w:tcW w:w="4835" w:type="dxa"/>
            <w:shd w:val="clear" w:color="auto" w:fill="FFFFFF"/>
            <w:hideMark/>
          </w:tcPr>
          <w:p w:rsidR="000E7F37" w:rsidRPr="0042146D" w:rsidRDefault="000E7F37" w:rsidP="00556047">
            <w:pPr>
              <w:spacing w:after="0" w:line="204" w:lineRule="auto"/>
            </w:pPr>
            <w:r w:rsidRPr="0042146D">
              <w:t xml:space="preserve">5. Προσανατολισμός στα Αποτελέσματα </w:t>
            </w:r>
          </w:p>
        </w:tc>
        <w:tc>
          <w:tcPr>
            <w:tcW w:w="1417" w:type="dxa"/>
            <w:shd w:val="clear" w:color="auto" w:fill="C2D69B"/>
            <w:noWrap/>
            <w:vAlign w:val="bottom"/>
            <w:hideMark/>
          </w:tcPr>
          <w:p w:rsidR="000E7F37" w:rsidRPr="0042146D" w:rsidRDefault="000E7F37" w:rsidP="00556047">
            <w:pPr>
              <w:spacing w:after="0" w:line="204" w:lineRule="auto"/>
              <w:jc w:val="center"/>
              <w:rPr>
                <w:sz w:val="16"/>
                <w:szCs w:val="16"/>
              </w:rPr>
            </w:pPr>
          </w:p>
        </w:tc>
        <w:tc>
          <w:tcPr>
            <w:tcW w:w="1276" w:type="dxa"/>
            <w:shd w:val="clear" w:color="auto" w:fill="C2D69B"/>
            <w:noWrap/>
            <w:vAlign w:val="bottom"/>
            <w:hideMark/>
          </w:tcPr>
          <w:p w:rsidR="000E7F37" w:rsidRPr="0042146D" w:rsidRDefault="000E7F37" w:rsidP="00556047">
            <w:pPr>
              <w:spacing w:after="0" w:line="204" w:lineRule="auto"/>
            </w:pPr>
          </w:p>
        </w:tc>
        <w:tc>
          <w:tcPr>
            <w:tcW w:w="1559" w:type="dxa"/>
            <w:shd w:val="clear" w:color="auto" w:fill="auto"/>
            <w:noWrap/>
            <w:vAlign w:val="bottom"/>
            <w:hideMark/>
          </w:tcPr>
          <w:p w:rsidR="000E7F37" w:rsidRPr="0042146D" w:rsidRDefault="000E7F37" w:rsidP="00556047">
            <w:pPr>
              <w:spacing w:after="0" w:line="204" w:lineRule="auto"/>
              <w:jc w:val="center"/>
              <w:rPr>
                <w:sz w:val="16"/>
                <w:szCs w:val="16"/>
              </w:rPr>
            </w:pPr>
          </w:p>
        </w:tc>
        <w:tc>
          <w:tcPr>
            <w:tcW w:w="1656" w:type="dxa"/>
            <w:shd w:val="clear" w:color="auto" w:fill="auto"/>
            <w:vAlign w:val="bottom"/>
            <w:hideMark/>
          </w:tcPr>
          <w:p w:rsidR="000E7F37" w:rsidRPr="0042146D" w:rsidRDefault="000E7F37" w:rsidP="00556047">
            <w:pPr>
              <w:spacing w:after="0" w:line="204" w:lineRule="auto"/>
              <w:jc w:val="center"/>
              <w:rPr>
                <w:sz w:val="16"/>
                <w:szCs w:val="16"/>
              </w:rPr>
            </w:pPr>
          </w:p>
        </w:tc>
      </w:tr>
      <w:tr w:rsidR="000E7F37" w:rsidRPr="0042146D" w:rsidTr="00556047">
        <w:trPr>
          <w:trHeight w:val="198"/>
        </w:trPr>
        <w:tc>
          <w:tcPr>
            <w:tcW w:w="4835" w:type="dxa"/>
            <w:shd w:val="clear" w:color="auto" w:fill="FFFFFF"/>
            <w:hideMark/>
          </w:tcPr>
          <w:p w:rsidR="000E7F37" w:rsidRDefault="000E7F37" w:rsidP="00556047">
            <w:pPr>
              <w:spacing w:after="0" w:line="204" w:lineRule="auto"/>
            </w:pPr>
            <w:r w:rsidRPr="0042146D">
              <w:t xml:space="preserve">6. Προσανατολισμός στον </w:t>
            </w:r>
            <w:r>
              <w:t>αποδέκτη υπηρεσιών</w:t>
            </w:r>
          </w:p>
          <w:p w:rsidR="000E7F37" w:rsidRPr="0042146D" w:rsidRDefault="000E7F37" w:rsidP="00556047">
            <w:pPr>
              <w:spacing w:after="0" w:line="204" w:lineRule="auto"/>
            </w:pPr>
            <w:r w:rsidRPr="0042146D">
              <w:t xml:space="preserve">(πολίτη, συνάδελφο) </w:t>
            </w:r>
          </w:p>
        </w:tc>
        <w:tc>
          <w:tcPr>
            <w:tcW w:w="1417" w:type="dxa"/>
            <w:shd w:val="clear" w:color="000000" w:fill="C2D69A"/>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42146D" w:rsidRDefault="000E7F37" w:rsidP="00556047">
            <w:pPr>
              <w:spacing w:after="0" w:line="204" w:lineRule="auto"/>
              <w:rPr>
                <w:color w:val="000000"/>
              </w:rPr>
            </w:pPr>
          </w:p>
        </w:tc>
        <w:tc>
          <w:tcPr>
            <w:tcW w:w="1559" w:type="dxa"/>
            <w:shd w:val="clear" w:color="auto" w:fill="auto"/>
            <w:noWrap/>
            <w:vAlign w:val="bottom"/>
            <w:hideMark/>
          </w:tcPr>
          <w:p w:rsidR="000E7F37" w:rsidRPr="0042146D"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42146D" w:rsidRDefault="000E7F37" w:rsidP="00556047">
            <w:pPr>
              <w:spacing w:after="0" w:line="204" w:lineRule="auto"/>
              <w:jc w:val="center"/>
              <w:rPr>
                <w:color w:val="000000"/>
                <w:sz w:val="16"/>
                <w:szCs w:val="16"/>
              </w:rPr>
            </w:pPr>
          </w:p>
        </w:tc>
      </w:tr>
      <w:tr w:rsidR="000E7F37" w:rsidRPr="0042146D" w:rsidTr="00556047">
        <w:trPr>
          <w:trHeight w:val="198"/>
        </w:trPr>
        <w:tc>
          <w:tcPr>
            <w:tcW w:w="4835" w:type="dxa"/>
            <w:shd w:val="clear" w:color="auto" w:fill="FFFFFF"/>
            <w:hideMark/>
          </w:tcPr>
          <w:p w:rsidR="000E7F37" w:rsidRPr="0042146D" w:rsidRDefault="000E7F37" w:rsidP="00556047">
            <w:pPr>
              <w:spacing w:after="0" w:line="204" w:lineRule="auto"/>
            </w:pPr>
            <w:r w:rsidRPr="0042146D">
              <w:t xml:space="preserve">7. Προσαρμοστικότητα </w:t>
            </w:r>
          </w:p>
        </w:tc>
        <w:tc>
          <w:tcPr>
            <w:tcW w:w="1417" w:type="dxa"/>
            <w:shd w:val="clear" w:color="000000" w:fill="C2D69A"/>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42146D" w:rsidRDefault="000E7F37" w:rsidP="00556047">
            <w:pPr>
              <w:spacing w:after="0" w:line="204" w:lineRule="auto"/>
              <w:rPr>
                <w:color w:val="000000"/>
              </w:rPr>
            </w:pPr>
          </w:p>
        </w:tc>
        <w:tc>
          <w:tcPr>
            <w:tcW w:w="1559" w:type="dxa"/>
            <w:shd w:val="clear" w:color="auto" w:fill="auto"/>
            <w:noWrap/>
            <w:vAlign w:val="bottom"/>
            <w:hideMark/>
          </w:tcPr>
          <w:p w:rsidR="000E7F37" w:rsidRPr="0042146D" w:rsidRDefault="000E7F37" w:rsidP="00556047">
            <w:pPr>
              <w:spacing w:after="0" w:line="204" w:lineRule="auto"/>
              <w:jc w:val="center"/>
              <w:rPr>
                <w:color w:val="000000"/>
                <w:sz w:val="16"/>
                <w:szCs w:val="16"/>
              </w:rPr>
            </w:pPr>
          </w:p>
        </w:tc>
        <w:tc>
          <w:tcPr>
            <w:tcW w:w="1656" w:type="dxa"/>
            <w:shd w:val="clear" w:color="auto" w:fill="F2F2F2"/>
            <w:vAlign w:val="bottom"/>
            <w:hideMark/>
          </w:tcPr>
          <w:p w:rsidR="000E7F37" w:rsidRPr="0042146D" w:rsidRDefault="000E7F37" w:rsidP="00556047">
            <w:pPr>
              <w:spacing w:after="0" w:line="204" w:lineRule="auto"/>
              <w:jc w:val="center"/>
              <w:rPr>
                <w:color w:val="000000"/>
                <w:sz w:val="16"/>
                <w:szCs w:val="16"/>
              </w:rPr>
            </w:pPr>
          </w:p>
        </w:tc>
      </w:tr>
      <w:tr w:rsidR="000E7F37" w:rsidRPr="0042146D" w:rsidTr="00556047">
        <w:trPr>
          <w:trHeight w:val="198"/>
        </w:trPr>
        <w:tc>
          <w:tcPr>
            <w:tcW w:w="4835" w:type="dxa"/>
            <w:shd w:val="clear" w:color="auto" w:fill="FFFFFF"/>
            <w:hideMark/>
          </w:tcPr>
          <w:p w:rsidR="000E7F37" w:rsidRPr="0042146D" w:rsidRDefault="000E7F37" w:rsidP="00556047">
            <w:pPr>
              <w:spacing w:after="0" w:line="204" w:lineRule="auto"/>
            </w:pPr>
            <w:r w:rsidRPr="0042146D">
              <w:t>8. Διαχείριση Τεχνολογίας</w:t>
            </w:r>
          </w:p>
        </w:tc>
        <w:tc>
          <w:tcPr>
            <w:tcW w:w="1417" w:type="dxa"/>
            <w:shd w:val="clear" w:color="000000" w:fill="C2D69A"/>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42146D" w:rsidRDefault="000E7F37" w:rsidP="00556047">
            <w:pPr>
              <w:spacing w:after="0" w:line="204" w:lineRule="auto"/>
              <w:rPr>
                <w:color w:val="000000"/>
              </w:rPr>
            </w:pPr>
          </w:p>
        </w:tc>
        <w:tc>
          <w:tcPr>
            <w:tcW w:w="1559" w:type="dxa"/>
            <w:shd w:val="clear" w:color="auto" w:fill="auto"/>
            <w:noWrap/>
            <w:vAlign w:val="bottom"/>
            <w:hideMark/>
          </w:tcPr>
          <w:p w:rsidR="000E7F37" w:rsidRPr="0042146D" w:rsidRDefault="000E7F37" w:rsidP="00556047">
            <w:pPr>
              <w:spacing w:after="0" w:line="204" w:lineRule="auto"/>
              <w:jc w:val="center"/>
              <w:rPr>
                <w:color w:val="000000"/>
                <w:sz w:val="16"/>
                <w:szCs w:val="16"/>
              </w:rPr>
            </w:pPr>
          </w:p>
        </w:tc>
        <w:tc>
          <w:tcPr>
            <w:tcW w:w="1656" w:type="dxa"/>
            <w:shd w:val="clear" w:color="auto" w:fill="F2F2F2"/>
            <w:vAlign w:val="bottom"/>
            <w:hideMark/>
          </w:tcPr>
          <w:p w:rsidR="000E7F37" w:rsidRPr="0042146D" w:rsidRDefault="000E7F37" w:rsidP="00556047">
            <w:pPr>
              <w:spacing w:after="0" w:line="204" w:lineRule="auto"/>
              <w:jc w:val="center"/>
              <w:rPr>
                <w:color w:val="000000"/>
                <w:sz w:val="16"/>
                <w:szCs w:val="16"/>
              </w:rPr>
            </w:pPr>
          </w:p>
        </w:tc>
      </w:tr>
      <w:tr w:rsidR="000E7F37" w:rsidRPr="0042146D" w:rsidTr="00556047">
        <w:trPr>
          <w:trHeight w:val="198"/>
        </w:trPr>
        <w:tc>
          <w:tcPr>
            <w:tcW w:w="10743" w:type="dxa"/>
            <w:gridSpan w:val="5"/>
            <w:shd w:val="clear" w:color="auto" w:fill="FFFFFF"/>
            <w:vAlign w:val="center"/>
            <w:hideMark/>
          </w:tcPr>
          <w:p w:rsidR="000E7F37" w:rsidRPr="0042146D" w:rsidRDefault="000E7F37" w:rsidP="00556047">
            <w:pPr>
              <w:spacing w:after="0" w:line="204" w:lineRule="auto"/>
              <w:jc w:val="center"/>
              <w:rPr>
                <w:color w:val="000000"/>
                <w:sz w:val="16"/>
                <w:szCs w:val="16"/>
              </w:rPr>
            </w:pPr>
          </w:p>
        </w:tc>
      </w:tr>
      <w:tr w:rsidR="000E7F37" w:rsidRPr="0042146D" w:rsidTr="00556047">
        <w:trPr>
          <w:trHeight w:val="198"/>
        </w:trPr>
        <w:tc>
          <w:tcPr>
            <w:tcW w:w="10743" w:type="dxa"/>
            <w:gridSpan w:val="5"/>
            <w:shd w:val="clear" w:color="auto" w:fill="5F497A"/>
            <w:noWrap/>
            <w:vAlign w:val="center"/>
            <w:hideMark/>
          </w:tcPr>
          <w:p w:rsidR="000E7F37" w:rsidRPr="0042146D" w:rsidRDefault="000E7F37" w:rsidP="00556047">
            <w:pPr>
              <w:spacing w:after="0" w:line="204" w:lineRule="auto"/>
              <w:rPr>
                <w:color w:val="000000"/>
                <w:sz w:val="24"/>
                <w:szCs w:val="16"/>
              </w:rPr>
            </w:pPr>
            <w:r w:rsidRPr="0042146D">
              <w:rPr>
                <w:b/>
                <w:bCs/>
                <w:color w:val="FFFFFF"/>
                <w:sz w:val="24"/>
              </w:rPr>
              <w:t xml:space="preserve">Επιχειρησιακές Ικανότητες </w:t>
            </w:r>
          </w:p>
        </w:tc>
      </w:tr>
      <w:tr w:rsidR="000E7F37" w:rsidRPr="0042146D" w:rsidTr="00556047">
        <w:trPr>
          <w:trHeight w:val="198"/>
        </w:trPr>
        <w:tc>
          <w:tcPr>
            <w:tcW w:w="4835" w:type="dxa"/>
            <w:shd w:val="clear" w:color="auto" w:fill="auto"/>
            <w:vAlign w:val="center"/>
            <w:hideMark/>
          </w:tcPr>
          <w:p w:rsidR="000E7F37" w:rsidRPr="0042146D" w:rsidRDefault="000E7F37" w:rsidP="00556047">
            <w:pPr>
              <w:spacing w:after="0" w:line="204" w:lineRule="auto"/>
            </w:pPr>
            <w:r>
              <w:t xml:space="preserve"> 1.</w:t>
            </w:r>
            <w:r w:rsidRPr="0042146D">
              <w:t xml:space="preserve">Φορολογική νομοθεσία </w:t>
            </w:r>
          </w:p>
        </w:tc>
        <w:tc>
          <w:tcPr>
            <w:tcW w:w="1417" w:type="dxa"/>
            <w:shd w:val="clear" w:color="auto" w:fill="CCC0D9"/>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42146D" w:rsidRDefault="000E7F37" w:rsidP="00556047">
            <w:pPr>
              <w:spacing w:after="0" w:line="204" w:lineRule="auto"/>
              <w:rPr>
                <w:color w:val="000000"/>
                <w:sz w:val="16"/>
                <w:szCs w:val="16"/>
              </w:rPr>
            </w:pPr>
          </w:p>
        </w:tc>
        <w:tc>
          <w:tcPr>
            <w:tcW w:w="1559" w:type="dxa"/>
            <w:shd w:val="clear" w:color="auto" w:fill="FFFFFF"/>
            <w:noWrap/>
            <w:vAlign w:val="bottom"/>
            <w:hideMark/>
          </w:tcPr>
          <w:p w:rsidR="000E7F37" w:rsidRPr="0042146D"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42146D" w:rsidRDefault="000E7F37" w:rsidP="00556047">
            <w:pPr>
              <w:spacing w:after="0" w:line="204" w:lineRule="auto"/>
              <w:rPr>
                <w:color w:val="000000"/>
                <w:sz w:val="16"/>
                <w:szCs w:val="16"/>
              </w:rPr>
            </w:pPr>
          </w:p>
        </w:tc>
      </w:tr>
      <w:tr w:rsidR="000E7F37" w:rsidRPr="0042146D" w:rsidTr="00556047">
        <w:trPr>
          <w:trHeight w:val="198"/>
        </w:trPr>
        <w:tc>
          <w:tcPr>
            <w:tcW w:w="4835" w:type="dxa"/>
            <w:shd w:val="clear" w:color="auto" w:fill="auto"/>
            <w:vAlign w:val="center"/>
            <w:hideMark/>
          </w:tcPr>
          <w:p w:rsidR="000E7F37" w:rsidRPr="0042146D" w:rsidRDefault="000E7F37" w:rsidP="00556047">
            <w:pPr>
              <w:spacing w:after="0" w:line="204" w:lineRule="auto"/>
            </w:pPr>
            <w:r w:rsidRPr="0042146D">
              <w:t>2. Φορολογικές διαδικασίες</w:t>
            </w:r>
          </w:p>
        </w:tc>
        <w:tc>
          <w:tcPr>
            <w:tcW w:w="1417" w:type="dxa"/>
            <w:shd w:val="clear" w:color="auto" w:fill="CCC0D9"/>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42146D"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42146D"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42146D" w:rsidRDefault="000E7F37" w:rsidP="00556047">
            <w:pPr>
              <w:spacing w:after="0" w:line="204" w:lineRule="auto"/>
              <w:rPr>
                <w:color w:val="000000"/>
                <w:sz w:val="16"/>
                <w:szCs w:val="16"/>
              </w:rPr>
            </w:pPr>
          </w:p>
        </w:tc>
      </w:tr>
      <w:tr w:rsidR="000E7F37" w:rsidRPr="0042146D" w:rsidTr="00556047">
        <w:trPr>
          <w:trHeight w:val="198"/>
        </w:trPr>
        <w:tc>
          <w:tcPr>
            <w:tcW w:w="4835" w:type="dxa"/>
            <w:shd w:val="clear" w:color="auto" w:fill="auto"/>
            <w:vAlign w:val="center"/>
            <w:hideMark/>
          </w:tcPr>
          <w:p w:rsidR="000E7F37" w:rsidRPr="0042146D" w:rsidRDefault="000E7F37" w:rsidP="00556047">
            <w:pPr>
              <w:spacing w:after="0" w:line="204" w:lineRule="auto"/>
            </w:pPr>
            <w:r w:rsidRPr="0042146D">
              <w:t xml:space="preserve">3. </w:t>
            </w:r>
            <w:r w:rsidRPr="00E51094">
              <w:t>Γνώσεις Νομικής Υποστήριξης</w:t>
            </w:r>
          </w:p>
        </w:tc>
        <w:tc>
          <w:tcPr>
            <w:tcW w:w="1417" w:type="dxa"/>
            <w:shd w:val="clear" w:color="auto" w:fill="auto"/>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42146D"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42146D" w:rsidRDefault="000E7F37" w:rsidP="00556047">
            <w:pPr>
              <w:spacing w:after="0" w:line="204" w:lineRule="auto"/>
              <w:rPr>
                <w:color w:val="000000"/>
                <w:sz w:val="16"/>
                <w:szCs w:val="16"/>
              </w:rPr>
            </w:pPr>
          </w:p>
        </w:tc>
        <w:tc>
          <w:tcPr>
            <w:tcW w:w="1656" w:type="dxa"/>
            <w:shd w:val="clear" w:color="auto" w:fill="FFFFFF"/>
            <w:noWrap/>
            <w:vAlign w:val="bottom"/>
            <w:hideMark/>
          </w:tcPr>
          <w:p w:rsidR="000E7F37" w:rsidRPr="0042146D" w:rsidRDefault="000E7F37" w:rsidP="00556047">
            <w:pPr>
              <w:spacing w:after="0" w:line="204" w:lineRule="auto"/>
              <w:rPr>
                <w:color w:val="000000"/>
                <w:sz w:val="16"/>
                <w:szCs w:val="16"/>
              </w:rPr>
            </w:pPr>
          </w:p>
        </w:tc>
      </w:tr>
      <w:tr w:rsidR="000E7F37" w:rsidRPr="0042146D" w:rsidTr="00556047">
        <w:trPr>
          <w:trHeight w:val="198"/>
        </w:trPr>
        <w:tc>
          <w:tcPr>
            <w:tcW w:w="4835" w:type="dxa"/>
            <w:shd w:val="clear" w:color="auto" w:fill="auto"/>
            <w:vAlign w:val="center"/>
            <w:hideMark/>
          </w:tcPr>
          <w:p w:rsidR="000E7F37" w:rsidRPr="0042146D" w:rsidRDefault="000E7F37" w:rsidP="00556047">
            <w:pPr>
              <w:spacing w:after="0" w:line="204" w:lineRule="auto"/>
            </w:pPr>
            <w:r w:rsidRPr="0042146D">
              <w:t>4. Φορολογικός  Έλεγχος</w:t>
            </w:r>
          </w:p>
        </w:tc>
        <w:tc>
          <w:tcPr>
            <w:tcW w:w="1417" w:type="dxa"/>
            <w:shd w:val="clear" w:color="auto" w:fill="CCC0D9"/>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42146D"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42146D"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42146D" w:rsidRDefault="000E7F37" w:rsidP="00556047">
            <w:pPr>
              <w:spacing w:after="0" w:line="204" w:lineRule="auto"/>
              <w:rPr>
                <w:color w:val="000000"/>
                <w:sz w:val="16"/>
                <w:szCs w:val="16"/>
              </w:rPr>
            </w:pPr>
          </w:p>
        </w:tc>
      </w:tr>
      <w:tr w:rsidR="000E7F37" w:rsidRPr="0042146D" w:rsidTr="00556047">
        <w:trPr>
          <w:trHeight w:val="198"/>
        </w:trPr>
        <w:tc>
          <w:tcPr>
            <w:tcW w:w="4835" w:type="dxa"/>
            <w:shd w:val="clear" w:color="auto" w:fill="auto"/>
            <w:vAlign w:val="center"/>
            <w:hideMark/>
          </w:tcPr>
          <w:p w:rsidR="000E7F37" w:rsidRPr="0042146D" w:rsidRDefault="000E7F37" w:rsidP="00556047">
            <w:pPr>
              <w:spacing w:after="0" w:line="204" w:lineRule="auto"/>
            </w:pPr>
            <w:r w:rsidRPr="0042146D">
              <w:t>5. Έρευνα εκπλήρωσης φορολογικών υποχρεώσεων</w:t>
            </w:r>
          </w:p>
        </w:tc>
        <w:tc>
          <w:tcPr>
            <w:tcW w:w="1417" w:type="dxa"/>
            <w:shd w:val="clear" w:color="auto" w:fill="CCC0D9"/>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42146D" w:rsidRDefault="000E7F37" w:rsidP="00556047">
            <w:pPr>
              <w:spacing w:after="0" w:line="204" w:lineRule="auto"/>
              <w:rPr>
                <w:color w:val="000000"/>
                <w:sz w:val="16"/>
                <w:szCs w:val="16"/>
              </w:rPr>
            </w:pPr>
          </w:p>
        </w:tc>
        <w:tc>
          <w:tcPr>
            <w:tcW w:w="1559" w:type="dxa"/>
            <w:shd w:val="clear" w:color="auto" w:fill="FFFFFF"/>
            <w:noWrap/>
            <w:vAlign w:val="bottom"/>
            <w:hideMark/>
          </w:tcPr>
          <w:p w:rsidR="000E7F37" w:rsidRPr="0042146D" w:rsidRDefault="000E7F37" w:rsidP="00556047">
            <w:pPr>
              <w:spacing w:after="0" w:line="204" w:lineRule="auto"/>
              <w:rPr>
                <w:color w:val="000000"/>
                <w:sz w:val="16"/>
                <w:szCs w:val="16"/>
              </w:rPr>
            </w:pPr>
          </w:p>
        </w:tc>
        <w:tc>
          <w:tcPr>
            <w:tcW w:w="1656" w:type="dxa"/>
            <w:shd w:val="clear" w:color="auto" w:fill="FFFFFF"/>
            <w:noWrap/>
            <w:vAlign w:val="bottom"/>
            <w:hideMark/>
          </w:tcPr>
          <w:p w:rsidR="000E7F37" w:rsidRPr="0042146D" w:rsidRDefault="000E7F37" w:rsidP="00556047">
            <w:pPr>
              <w:spacing w:after="0" w:line="204" w:lineRule="auto"/>
              <w:rPr>
                <w:color w:val="000000"/>
                <w:sz w:val="16"/>
                <w:szCs w:val="16"/>
              </w:rPr>
            </w:pPr>
          </w:p>
        </w:tc>
      </w:tr>
      <w:tr w:rsidR="000E7F37" w:rsidRPr="0042146D" w:rsidTr="00556047">
        <w:trPr>
          <w:trHeight w:val="198"/>
        </w:trPr>
        <w:tc>
          <w:tcPr>
            <w:tcW w:w="10743" w:type="dxa"/>
            <w:gridSpan w:val="5"/>
            <w:shd w:val="clear" w:color="auto" w:fill="auto"/>
            <w:vAlign w:val="center"/>
            <w:hideMark/>
          </w:tcPr>
          <w:p w:rsidR="000E7F37" w:rsidRPr="0042146D" w:rsidRDefault="000E7F37" w:rsidP="00556047">
            <w:pPr>
              <w:spacing w:after="0" w:line="204" w:lineRule="auto"/>
              <w:rPr>
                <w:color w:val="000000"/>
                <w:sz w:val="16"/>
                <w:szCs w:val="16"/>
              </w:rPr>
            </w:pPr>
          </w:p>
        </w:tc>
      </w:tr>
      <w:tr w:rsidR="000E7F37" w:rsidRPr="0042146D" w:rsidTr="00556047">
        <w:trPr>
          <w:trHeight w:val="198"/>
        </w:trPr>
        <w:tc>
          <w:tcPr>
            <w:tcW w:w="10743" w:type="dxa"/>
            <w:gridSpan w:val="5"/>
            <w:shd w:val="clear" w:color="auto" w:fill="E36C0A"/>
            <w:noWrap/>
            <w:vAlign w:val="center"/>
            <w:hideMark/>
          </w:tcPr>
          <w:p w:rsidR="000E7F37" w:rsidRPr="0042146D" w:rsidRDefault="000E7F37" w:rsidP="00556047">
            <w:pPr>
              <w:spacing w:after="0" w:line="204" w:lineRule="auto"/>
              <w:rPr>
                <w:b/>
                <w:color w:val="000000"/>
                <w:sz w:val="24"/>
                <w:szCs w:val="16"/>
              </w:rPr>
            </w:pPr>
            <w:r w:rsidRPr="0042146D">
              <w:rPr>
                <w:b/>
                <w:bCs/>
                <w:color w:val="FFFFFF"/>
                <w:sz w:val="24"/>
              </w:rPr>
              <w:t xml:space="preserve">Ικανότητες Διοίκησης </w:t>
            </w:r>
          </w:p>
        </w:tc>
      </w:tr>
      <w:tr w:rsidR="000E7F37" w:rsidRPr="0042146D" w:rsidTr="00556047">
        <w:trPr>
          <w:trHeight w:val="198"/>
        </w:trPr>
        <w:tc>
          <w:tcPr>
            <w:tcW w:w="4835" w:type="dxa"/>
            <w:shd w:val="clear" w:color="auto" w:fill="FFFFFF"/>
            <w:vAlign w:val="center"/>
            <w:hideMark/>
          </w:tcPr>
          <w:p w:rsidR="000E7F37" w:rsidRPr="0042146D" w:rsidRDefault="000E7F37" w:rsidP="00556047">
            <w:pPr>
              <w:spacing w:after="0" w:line="204" w:lineRule="auto"/>
            </w:pPr>
            <w:r w:rsidRPr="0042146D">
              <w:t>1. Ηγεσία</w:t>
            </w:r>
          </w:p>
        </w:tc>
        <w:tc>
          <w:tcPr>
            <w:tcW w:w="1417" w:type="dxa"/>
            <w:shd w:val="clear" w:color="auto" w:fill="auto"/>
            <w:noWrap/>
            <w:vAlign w:val="bottom"/>
            <w:hideMark/>
          </w:tcPr>
          <w:p w:rsidR="000E7F37" w:rsidRPr="0042146D"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42146D"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42146D"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42146D" w:rsidRDefault="000E7F37" w:rsidP="00556047">
            <w:pPr>
              <w:spacing w:after="0" w:line="204" w:lineRule="auto"/>
              <w:rPr>
                <w:color w:val="000000"/>
                <w:sz w:val="16"/>
                <w:szCs w:val="16"/>
              </w:rPr>
            </w:pPr>
          </w:p>
        </w:tc>
      </w:tr>
      <w:tr w:rsidR="000E7F37" w:rsidRPr="0042146D" w:rsidTr="00556047">
        <w:trPr>
          <w:trHeight w:val="198"/>
        </w:trPr>
        <w:tc>
          <w:tcPr>
            <w:tcW w:w="4835" w:type="dxa"/>
            <w:shd w:val="clear" w:color="auto" w:fill="auto"/>
            <w:vAlign w:val="center"/>
            <w:hideMark/>
          </w:tcPr>
          <w:p w:rsidR="000E7F37" w:rsidRPr="0042146D" w:rsidRDefault="000E7F37" w:rsidP="00556047">
            <w:pPr>
              <w:spacing w:after="0" w:line="204" w:lineRule="auto"/>
            </w:pPr>
            <w:r w:rsidRPr="0042146D">
              <w:t>2. Διαχείριση ανθρώπινων πόρων</w:t>
            </w:r>
          </w:p>
        </w:tc>
        <w:tc>
          <w:tcPr>
            <w:tcW w:w="1417" w:type="dxa"/>
            <w:shd w:val="clear" w:color="auto" w:fill="auto"/>
            <w:noWrap/>
            <w:vAlign w:val="bottom"/>
            <w:hideMark/>
          </w:tcPr>
          <w:p w:rsidR="000E7F37" w:rsidRPr="0042146D" w:rsidRDefault="000E7F37" w:rsidP="00556047">
            <w:pPr>
              <w:spacing w:after="0" w:line="204" w:lineRule="auto"/>
              <w:rPr>
                <w:color w:val="000000"/>
              </w:rPr>
            </w:pPr>
          </w:p>
        </w:tc>
        <w:tc>
          <w:tcPr>
            <w:tcW w:w="1276" w:type="dxa"/>
            <w:shd w:val="clear" w:color="auto" w:fill="auto"/>
            <w:noWrap/>
            <w:vAlign w:val="bottom"/>
            <w:hideMark/>
          </w:tcPr>
          <w:p w:rsidR="000E7F37" w:rsidRPr="0042146D" w:rsidRDefault="000E7F37" w:rsidP="00556047">
            <w:pPr>
              <w:spacing w:after="0" w:line="204" w:lineRule="auto"/>
              <w:rPr>
                <w:color w:val="000000"/>
              </w:rPr>
            </w:pPr>
          </w:p>
        </w:tc>
        <w:tc>
          <w:tcPr>
            <w:tcW w:w="1559" w:type="dxa"/>
            <w:shd w:val="clear" w:color="auto" w:fill="auto"/>
            <w:noWrap/>
            <w:vAlign w:val="bottom"/>
            <w:hideMark/>
          </w:tcPr>
          <w:p w:rsidR="000E7F37" w:rsidRPr="0042146D" w:rsidRDefault="000E7F37" w:rsidP="00556047">
            <w:pPr>
              <w:spacing w:after="0" w:line="204" w:lineRule="auto"/>
              <w:rPr>
                <w:color w:val="000000"/>
              </w:rPr>
            </w:pPr>
          </w:p>
        </w:tc>
        <w:tc>
          <w:tcPr>
            <w:tcW w:w="1656" w:type="dxa"/>
            <w:shd w:val="clear" w:color="auto" w:fill="auto"/>
            <w:noWrap/>
            <w:vAlign w:val="bottom"/>
            <w:hideMark/>
          </w:tcPr>
          <w:p w:rsidR="000E7F37" w:rsidRPr="0042146D" w:rsidRDefault="000E7F37" w:rsidP="00556047">
            <w:pPr>
              <w:spacing w:after="0" w:line="204" w:lineRule="auto"/>
              <w:rPr>
                <w:color w:val="000000"/>
              </w:rPr>
            </w:pPr>
          </w:p>
        </w:tc>
      </w:tr>
      <w:tr w:rsidR="000E7F37" w:rsidRPr="0042146D" w:rsidTr="00556047">
        <w:trPr>
          <w:trHeight w:val="198"/>
        </w:trPr>
        <w:tc>
          <w:tcPr>
            <w:tcW w:w="10743" w:type="dxa"/>
            <w:gridSpan w:val="5"/>
            <w:shd w:val="clear" w:color="auto" w:fill="auto"/>
            <w:vAlign w:val="center"/>
          </w:tcPr>
          <w:p w:rsidR="000E7F37" w:rsidRPr="0042146D" w:rsidRDefault="000E7F37" w:rsidP="00556047">
            <w:pPr>
              <w:spacing w:after="0" w:line="204" w:lineRule="auto"/>
              <w:rPr>
                <w:color w:val="000000"/>
              </w:rPr>
            </w:pPr>
          </w:p>
        </w:tc>
      </w:tr>
    </w:tbl>
    <w:p w:rsidR="000E7F37" w:rsidRPr="005C021D" w:rsidRDefault="000E7F37" w:rsidP="000E7F37">
      <w:pPr>
        <w:pStyle w:val="a3"/>
        <w:spacing w:after="0"/>
        <w:rPr>
          <w:rFonts w:cs="Calibri"/>
        </w:rPr>
      </w:pPr>
    </w:p>
    <w:p w:rsidR="000E7F37" w:rsidRPr="009D0495" w:rsidRDefault="000E7F37" w:rsidP="000E7F37">
      <w:pPr>
        <w:spacing w:after="0" w:line="360" w:lineRule="auto"/>
        <w:rPr>
          <w:rFonts w:cs="Calibri"/>
        </w:rPr>
      </w:pPr>
      <w:r>
        <w:rPr>
          <w:rFonts w:cs="Calibri"/>
          <w:b/>
          <w:sz w:val="24"/>
          <w:szCs w:val="24"/>
          <w:u w:val="single"/>
        </w:rPr>
        <w:br w:type="page"/>
      </w:r>
      <w:r>
        <w:rPr>
          <w:rFonts w:cs="Calibri"/>
          <w:b/>
          <w:sz w:val="24"/>
          <w:szCs w:val="24"/>
        </w:rPr>
        <w:lastRenderedPageBreak/>
        <w:t xml:space="preserve">3.4. </w:t>
      </w:r>
      <w:r w:rsidRPr="009D0495">
        <w:rPr>
          <w:rFonts w:cs="Calibri"/>
          <w:b/>
        </w:rPr>
        <w:t>ΠΕΡΙΓΡΑΜΜΑ ΘΕΣΗΣ ΕΡΓΑΣΙΑΣ</w:t>
      </w:r>
    </w:p>
    <w:p w:rsidR="000E7F37" w:rsidRPr="009D0495" w:rsidRDefault="000E7F37" w:rsidP="000E7F37">
      <w:pPr>
        <w:spacing w:after="0" w:line="360" w:lineRule="auto"/>
        <w:jc w:val="both"/>
        <w:rPr>
          <w:rFonts w:ascii="Verdana" w:hAnsi="Verdana" w:cs="Tahoma"/>
          <w:b/>
          <w:lang w:eastAsia="el-GR"/>
        </w:rPr>
      </w:pPr>
      <w:r w:rsidRPr="009D0495">
        <w:rPr>
          <w:rFonts w:cs="Calibri"/>
          <w:b/>
        </w:rPr>
        <w:t xml:space="preserve">Τίτλος της θέσης εργασίας: </w:t>
      </w:r>
      <w:r>
        <w:rPr>
          <w:rFonts w:cs="Calibri"/>
        </w:rPr>
        <w:t>Υπάλληλος Γραφείου Αξιολόγησης και επιλογής Υποθέσεων Τμήματος Β’-Συλλογής, Αξιολόγησης  και Διαχείρισης Πληροφοριών και Δεδομένων</w:t>
      </w:r>
    </w:p>
    <w:p w:rsidR="000E7F37" w:rsidRDefault="000E7F37" w:rsidP="000E7F37">
      <w:pPr>
        <w:spacing w:after="0" w:line="360" w:lineRule="auto"/>
        <w:jc w:val="both"/>
        <w:rPr>
          <w:rFonts w:cs="Arial"/>
          <w:lang w:eastAsia="el-GR"/>
        </w:rPr>
      </w:pPr>
      <w:r w:rsidRPr="009D0495">
        <w:rPr>
          <w:rFonts w:cs="Calibri"/>
          <w:b/>
        </w:rPr>
        <w:t xml:space="preserve">Διεύθυνση: </w:t>
      </w:r>
      <w:r>
        <w:rPr>
          <w:rFonts w:cs="Calibri"/>
        </w:rPr>
        <w:t xml:space="preserve">Διεύθυνση </w:t>
      </w:r>
      <w:r w:rsidRPr="00A15EFE">
        <w:rPr>
          <w:rFonts w:cs="Calibri"/>
        </w:rPr>
        <w:t>Προγραμματισμού και Αξιολόγησης Ελέγχων και Ερευνών (ΔΙ.Π.Α.Ε.Ε.)</w:t>
      </w:r>
    </w:p>
    <w:p w:rsidR="000E7F37" w:rsidRPr="00E157D4" w:rsidRDefault="000E7F37" w:rsidP="000E7F37">
      <w:pPr>
        <w:spacing w:after="0" w:line="360" w:lineRule="auto"/>
        <w:jc w:val="both"/>
        <w:rPr>
          <w:rFonts w:cs="Arial"/>
          <w:lang w:eastAsia="el-GR"/>
        </w:rPr>
      </w:pPr>
      <w:r w:rsidRPr="006117DC">
        <w:rPr>
          <w:rFonts w:cs="Calibri"/>
          <w:b/>
        </w:rPr>
        <w:t xml:space="preserve">Τμήμα: </w:t>
      </w:r>
      <w:r>
        <w:rPr>
          <w:rFonts w:cs="Calibri"/>
        </w:rPr>
        <w:t>Τμήμα Β’ – Συλλογής, Αξιολόγησης και Διαχείρισης Πληροφοριών και Δεδομένων</w:t>
      </w:r>
    </w:p>
    <w:p w:rsidR="000E7F37" w:rsidRDefault="000E7F37" w:rsidP="000E7F37">
      <w:pPr>
        <w:spacing w:after="0" w:line="360" w:lineRule="auto"/>
        <w:jc w:val="both"/>
        <w:rPr>
          <w:rFonts w:cs="Calibri"/>
        </w:rPr>
      </w:pPr>
      <w:r w:rsidRPr="009D0495">
        <w:rPr>
          <w:rFonts w:cs="Calibri"/>
          <w:b/>
        </w:rPr>
        <w:t xml:space="preserve">Άμεσα Προϊστάμενος: </w:t>
      </w:r>
      <w:r w:rsidRPr="009D0495">
        <w:rPr>
          <w:rFonts w:cs="Calibri"/>
        </w:rPr>
        <w:t xml:space="preserve">Προϊστάμενος </w:t>
      </w:r>
      <w:r>
        <w:rPr>
          <w:rFonts w:cs="Calibri"/>
        </w:rPr>
        <w:t>Τμήματος Β’ –Συλλογής, Αξιολόγησης και Διαχείρισης Πληροφοριών και Δεδομένων</w:t>
      </w:r>
    </w:p>
    <w:p w:rsidR="000E7F37" w:rsidRDefault="000E7F37" w:rsidP="000E7F37">
      <w:pPr>
        <w:spacing w:after="0" w:line="360" w:lineRule="auto"/>
        <w:jc w:val="both"/>
        <w:rPr>
          <w:rFonts w:cs="Arial"/>
          <w:lang w:eastAsia="el-GR"/>
        </w:rPr>
      </w:pPr>
    </w:p>
    <w:p w:rsidR="000E7F37" w:rsidRDefault="000E7F37" w:rsidP="000E7F37">
      <w:pPr>
        <w:spacing w:after="0" w:line="360" w:lineRule="auto"/>
        <w:ind w:left="567"/>
        <w:rPr>
          <w:rFonts w:cs="Arial"/>
          <w:lang w:eastAsia="el-GR"/>
        </w:rPr>
      </w:pPr>
      <w:r w:rsidRPr="00736594">
        <w:rPr>
          <w:rFonts w:cs="Arial"/>
          <w:noProof/>
          <w:lang w:eastAsia="el-GR"/>
        </w:rPr>
        <w:pict>
          <v:shape id="_x0000_i1050" type="#_x0000_t75" style="width:393.85pt;height:235.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">
            <v:imagedata r:id="rId28" o:title="" cropbottom="-11455f"/>
            <o:lock v:ext="edit" aspectratio="f"/>
          </v:shape>
        </w:pict>
      </w:r>
    </w:p>
    <w:p w:rsidR="000E7F37" w:rsidRDefault="000E7F37" w:rsidP="000E7F37">
      <w:pPr>
        <w:spacing w:after="0" w:line="360" w:lineRule="auto"/>
        <w:ind w:left="567"/>
        <w:rPr>
          <w:rFonts w:cs="Arial"/>
          <w:lang w:eastAsia="el-GR"/>
        </w:rPr>
      </w:pPr>
    </w:p>
    <w:p w:rsidR="000E7F37" w:rsidRDefault="000E7F37" w:rsidP="000E7F37">
      <w:pPr>
        <w:spacing w:after="0" w:line="360" w:lineRule="auto"/>
        <w:ind w:left="567"/>
        <w:rPr>
          <w:rFonts w:cs="Arial"/>
          <w:lang w:eastAsia="el-GR"/>
        </w:rPr>
      </w:pPr>
      <w:r w:rsidRPr="00736594">
        <w:rPr>
          <w:rFonts w:cs="Arial"/>
          <w:noProof/>
          <w:lang w:eastAsia="el-GR"/>
        </w:rPr>
        <w:pict>
          <v:shape id="_x0000_i1051" type="#_x0000_t75" style="width:406pt;height:203.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">
            <v:imagedata r:id="rId29" o:title="" cropbottom="-4793f"/>
            <o:lock v:ext="edit" aspectratio="f"/>
          </v:shape>
        </w:pict>
      </w:r>
    </w:p>
    <w:p w:rsidR="000E7F37" w:rsidRDefault="000E7F37" w:rsidP="000E7F37">
      <w:pPr>
        <w:spacing w:after="0" w:line="360" w:lineRule="auto"/>
        <w:ind w:left="567"/>
        <w:rPr>
          <w:rFonts w:cs="Arial"/>
          <w:lang w:eastAsia="el-GR"/>
        </w:rPr>
      </w:pPr>
    </w:p>
    <w:p w:rsidR="000E7F37" w:rsidRDefault="000E7F37" w:rsidP="000E7F37">
      <w:pPr>
        <w:spacing w:after="0" w:line="360" w:lineRule="auto"/>
        <w:ind w:left="426"/>
        <w:rPr>
          <w:rFonts w:cs="Arial"/>
          <w:lang w:eastAsia="el-GR"/>
        </w:rPr>
      </w:pPr>
    </w:p>
    <w:p w:rsidR="000E7F37" w:rsidRDefault="000E7F37" w:rsidP="000E7F37">
      <w:pPr>
        <w:ind w:left="2160" w:hanging="2160"/>
        <w:jc w:val="both"/>
        <w:outlineLvl w:val="0"/>
        <w:rPr>
          <w:rFonts w:cs="Calibri"/>
          <w:b/>
        </w:rPr>
      </w:pPr>
      <w:r w:rsidRPr="00736594">
        <w:rPr>
          <w:rFonts w:cs="Calibri"/>
          <w:b/>
          <w:noProof/>
          <w:lang w:eastAsia="el-GR"/>
        </w:rPr>
        <w:lastRenderedPageBreak/>
        <w:pict>
          <v:shape id="_x0000_i1052" type="#_x0000_t75" style="width:415.5pt;height:358.2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">
            <v:imagedata r:id="rId30" o:title="" cropleft="-5474f" cropright="-5447f"/>
            <o:lock v:ext="edit" aspectratio="f"/>
          </v:shape>
        </w:pict>
      </w:r>
    </w:p>
    <w:p w:rsidR="000E7F37" w:rsidRDefault="000E7F37" w:rsidP="000E7F37">
      <w:pPr>
        <w:ind w:left="2160" w:hanging="2160"/>
        <w:jc w:val="both"/>
        <w:outlineLvl w:val="0"/>
        <w:rPr>
          <w:rFonts w:cs="Calibri"/>
          <w:b/>
        </w:rPr>
      </w:pPr>
    </w:p>
    <w:p w:rsidR="000E7F37" w:rsidRPr="00E81F65" w:rsidRDefault="000E7F37" w:rsidP="000E7F37">
      <w:pPr>
        <w:spacing w:after="0" w:line="360" w:lineRule="auto"/>
        <w:ind w:left="2160" w:hanging="2160"/>
        <w:jc w:val="both"/>
        <w:outlineLvl w:val="0"/>
        <w:rPr>
          <w:rFonts w:cs="Calibri"/>
          <w:b/>
        </w:rPr>
      </w:pPr>
      <w:r>
        <w:rPr>
          <w:rFonts w:cs="Calibri"/>
          <w:b/>
        </w:rPr>
        <w:t>Σκοπός της θέσης εργασίας</w:t>
      </w:r>
      <w:r w:rsidRPr="00E81F65">
        <w:rPr>
          <w:rFonts w:cs="Calibri"/>
          <w:b/>
        </w:rPr>
        <w:t xml:space="preserve"> </w:t>
      </w:r>
    </w:p>
    <w:p w:rsidR="000E7F37" w:rsidRPr="00F16D27" w:rsidRDefault="000E7F37" w:rsidP="000E7F37">
      <w:pPr>
        <w:pStyle w:val="10"/>
        <w:tabs>
          <w:tab w:val="left" w:pos="540"/>
          <w:tab w:val="left" w:pos="1134"/>
        </w:tabs>
        <w:spacing w:line="360" w:lineRule="auto"/>
        <w:ind w:left="0" w:right="-58" w:firstLine="0"/>
        <w:jc w:val="both"/>
        <w:rPr>
          <w:rFonts w:ascii="Calibri" w:hAnsi="Calibri"/>
          <w:b w:val="0"/>
          <w:bCs w:val="0"/>
          <w:sz w:val="22"/>
          <w:szCs w:val="22"/>
        </w:rPr>
      </w:pPr>
      <w:r w:rsidRPr="00E81F65">
        <w:rPr>
          <w:rFonts w:ascii="Calibri" w:hAnsi="Calibri"/>
          <w:b w:val="0"/>
          <w:bCs w:val="0"/>
          <w:sz w:val="22"/>
          <w:szCs w:val="22"/>
        </w:rPr>
        <w:t xml:space="preserve">Η αξιολόγηση, </w:t>
      </w:r>
      <w:r>
        <w:rPr>
          <w:rFonts w:ascii="Calibri" w:hAnsi="Calibri"/>
          <w:b w:val="0"/>
          <w:bCs w:val="0"/>
          <w:sz w:val="22"/>
          <w:szCs w:val="22"/>
        </w:rPr>
        <w:t xml:space="preserve">η διαβάθμιση, ο </w:t>
      </w:r>
      <w:r w:rsidRPr="00F16D27">
        <w:rPr>
          <w:rFonts w:ascii="Calibri" w:hAnsi="Calibri"/>
          <w:b w:val="0"/>
          <w:bCs w:val="0"/>
          <w:sz w:val="22"/>
          <w:szCs w:val="22"/>
        </w:rPr>
        <w:t xml:space="preserve">εμπλουτισμός </w:t>
      </w:r>
      <w:r>
        <w:rPr>
          <w:rFonts w:ascii="Calibri" w:hAnsi="Calibri"/>
          <w:b w:val="0"/>
          <w:bCs w:val="0"/>
          <w:sz w:val="22"/>
          <w:szCs w:val="22"/>
        </w:rPr>
        <w:t xml:space="preserve">και η διαβίβαση </w:t>
      </w:r>
      <w:r w:rsidRPr="00F16D27">
        <w:rPr>
          <w:rFonts w:ascii="Calibri" w:hAnsi="Calibri"/>
          <w:b w:val="0"/>
          <w:bCs w:val="0"/>
          <w:sz w:val="22"/>
          <w:szCs w:val="22"/>
        </w:rPr>
        <w:t xml:space="preserve">των υποθέσεων που </w:t>
      </w:r>
      <w:r>
        <w:rPr>
          <w:rFonts w:ascii="Calibri" w:hAnsi="Calibri"/>
          <w:b w:val="0"/>
          <w:bCs w:val="0"/>
          <w:sz w:val="22"/>
          <w:szCs w:val="22"/>
        </w:rPr>
        <w:t xml:space="preserve">αποστέλλονται </w:t>
      </w:r>
      <w:r w:rsidRPr="00F16D27">
        <w:rPr>
          <w:rFonts w:ascii="Calibri" w:hAnsi="Calibri"/>
          <w:b w:val="0"/>
          <w:bCs w:val="0"/>
          <w:sz w:val="22"/>
          <w:szCs w:val="22"/>
        </w:rPr>
        <w:t xml:space="preserve"> από το Γραφείο Συλλογής Πληροφοριών και Διαχείρισης και η επιλογή εκείνων που σχετίζονται με αρμοδιότητες της ΔΙ.Π.Α.Ε.Ε. και των Υ.Ε.Δ.Δ.Ε. και παρουσιάζουν τη μεγαλύτερη πιθανότητα φοροδιαφυγής/φοροαποφυγής ή λαθρεμπορίας, με σκοπό την προώθησή τους για εξέταση και περαιτέρω ενέργειες από τις αρμόδιες Υπηρεσίες.</w:t>
      </w:r>
    </w:p>
    <w:p w:rsidR="000E7F37" w:rsidRPr="00E81F65" w:rsidRDefault="000E7F37" w:rsidP="000E7F37">
      <w:pPr>
        <w:pStyle w:val="10"/>
        <w:tabs>
          <w:tab w:val="left" w:pos="540"/>
          <w:tab w:val="left" w:pos="1134"/>
        </w:tabs>
        <w:spacing w:line="360" w:lineRule="auto"/>
        <w:ind w:left="0" w:right="-58" w:firstLine="0"/>
        <w:jc w:val="both"/>
        <w:rPr>
          <w:rFonts w:ascii="Calibri" w:hAnsi="Calibri"/>
          <w:bCs w:val="0"/>
          <w:sz w:val="22"/>
          <w:szCs w:val="22"/>
        </w:rPr>
      </w:pPr>
    </w:p>
    <w:p w:rsidR="000E7F37" w:rsidRPr="00E81F65" w:rsidRDefault="000E7F37" w:rsidP="000E7F37">
      <w:pPr>
        <w:spacing w:line="360" w:lineRule="auto"/>
        <w:rPr>
          <w:b/>
        </w:rPr>
      </w:pPr>
      <w:r w:rsidRPr="00E81F65">
        <w:rPr>
          <w:b/>
        </w:rPr>
        <w:t xml:space="preserve">Καθήκοντα συγκεκριμένης θέσης </w:t>
      </w:r>
    </w:p>
    <w:p w:rsidR="000E7F37" w:rsidRPr="00E81F65" w:rsidRDefault="000E7F37" w:rsidP="000E7F37">
      <w:pPr>
        <w:pStyle w:val="a3"/>
        <w:numPr>
          <w:ilvl w:val="0"/>
          <w:numId w:val="10"/>
        </w:numPr>
        <w:spacing w:line="360" w:lineRule="auto"/>
        <w:ind w:left="426" w:hanging="357"/>
        <w:jc w:val="both"/>
        <w:outlineLvl w:val="0"/>
        <w:rPr>
          <w:rFonts w:cs="Calibri"/>
        </w:rPr>
      </w:pPr>
      <w:r w:rsidRPr="00E81F65">
        <w:rPr>
          <w:rFonts w:cs="Calibri"/>
        </w:rPr>
        <w:t>Εμπλουτίζει τις υποθέσεις που διαβιβάζονται από το Γραφείο Συλλογής Πληροφοριών και Διαχείρισης, συγκεντρώνοντας επιπλέον στοιχεία από τις διαθέσιμες ηλεκτρονικές βάσεις δεδομένων της Α.Α.Δ.Ε., το διαδίκτυο ή από άλλες πηγές.</w:t>
      </w:r>
    </w:p>
    <w:p w:rsidR="000E7F37" w:rsidRPr="00E81F65" w:rsidRDefault="000E7F37" w:rsidP="000E7F37">
      <w:pPr>
        <w:pStyle w:val="a3"/>
        <w:numPr>
          <w:ilvl w:val="0"/>
          <w:numId w:val="10"/>
        </w:numPr>
        <w:spacing w:line="360" w:lineRule="auto"/>
        <w:ind w:left="426" w:hanging="357"/>
        <w:jc w:val="both"/>
        <w:outlineLvl w:val="0"/>
        <w:rPr>
          <w:rFonts w:cs="Calibri"/>
        </w:rPr>
      </w:pPr>
      <w:r w:rsidRPr="00E81F65">
        <w:rPr>
          <w:rFonts w:cs="Calibri"/>
        </w:rPr>
        <w:t xml:space="preserve">Αξιολογεί και διαβαθμίζει τις εν λόγω υποθέσεις, </w:t>
      </w:r>
      <w:r w:rsidRPr="00E81F65">
        <w:rPr>
          <w:bCs/>
        </w:rPr>
        <w:t xml:space="preserve">μέσω της συγκέντρωσης των απαιτούμενων τεκμηρίων, προτείνοντας </w:t>
      </w:r>
      <w:r w:rsidRPr="00E81F65">
        <w:rPr>
          <w:rFonts w:cs="Calibri"/>
        </w:rPr>
        <w:t xml:space="preserve">κατά προτεραιότητα εκείνες </w:t>
      </w:r>
      <w:r w:rsidRPr="00E81F65">
        <w:rPr>
          <w:bCs/>
        </w:rPr>
        <w:t xml:space="preserve">που </w:t>
      </w:r>
      <w:r w:rsidRPr="00E81F65">
        <w:rPr>
          <w:bCs/>
        </w:rPr>
        <w:lastRenderedPageBreak/>
        <w:t>παρουσιάζουν τη μεγαλύτερη πιθανότητα να επαληθευτούν οι υποψίες για φοροδιαφυγή/φοροαποφυγή ή λαθρεμπορία.</w:t>
      </w:r>
    </w:p>
    <w:p w:rsidR="000E7F37" w:rsidRPr="00E81F65" w:rsidRDefault="000E7F37" w:rsidP="000E7F37">
      <w:pPr>
        <w:pStyle w:val="a3"/>
        <w:numPr>
          <w:ilvl w:val="0"/>
          <w:numId w:val="10"/>
        </w:numPr>
        <w:spacing w:line="360" w:lineRule="auto"/>
        <w:ind w:left="426" w:hanging="357"/>
        <w:jc w:val="both"/>
        <w:outlineLvl w:val="0"/>
        <w:rPr>
          <w:rFonts w:cs="Calibri"/>
        </w:rPr>
      </w:pPr>
      <w:r w:rsidRPr="00E81F65">
        <w:rPr>
          <w:bCs/>
        </w:rPr>
        <w:t>Αναπτύσσει κριτήρια επιλογής και διαβάθμισης των υποθέσεων, σύμφωνα με την ακολουθούμενη διεθνή πρακτική.</w:t>
      </w:r>
    </w:p>
    <w:p w:rsidR="000E7F37" w:rsidRPr="00E81F65" w:rsidRDefault="000E7F37" w:rsidP="000E7F37">
      <w:pPr>
        <w:pStyle w:val="a3"/>
        <w:numPr>
          <w:ilvl w:val="0"/>
          <w:numId w:val="10"/>
        </w:numPr>
        <w:spacing w:line="360" w:lineRule="auto"/>
        <w:ind w:left="426" w:hanging="357"/>
        <w:jc w:val="both"/>
        <w:outlineLvl w:val="0"/>
        <w:rPr>
          <w:rFonts w:cs="Calibri"/>
        </w:rPr>
      </w:pPr>
      <w:r w:rsidRPr="00E81F65">
        <w:rPr>
          <w:bCs/>
        </w:rPr>
        <w:t>Εισηγείται στον Προϊστάμενο του Τμήματος την προώθηση των υποθέσεων που επιλέγονται στις Επιχειρησιακές Δομές Ελέγχου για εξέταση και περαιτέρω ενέργειες, ενημερώνει τυχόν άλλες αρμόδιες Υπηρεσίες ή Φορείς και προωθεί στο Τμήμα Α’-Σχεδιασμού, Συντονισμού και Παρακολούθησης Απόδοσης, όσες κρίνονται για σύνταξη Επιχειρησιακού Σχεδίου.</w:t>
      </w:r>
    </w:p>
    <w:p w:rsidR="000E7F37" w:rsidRPr="00E81F65" w:rsidRDefault="000E7F37" w:rsidP="000E7F37">
      <w:pPr>
        <w:pStyle w:val="a3"/>
        <w:numPr>
          <w:ilvl w:val="0"/>
          <w:numId w:val="10"/>
        </w:numPr>
        <w:spacing w:line="360" w:lineRule="auto"/>
        <w:ind w:left="426" w:hanging="357"/>
        <w:jc w:val="both"/>
        <w:outlineLvl w:val="0"/>
        <w:rPr>
          <w:rFonts w:cs="Calibri"/>
        </w:rPr>
      </w:pPr>
      <w:r w:rsidRPr="00E81F65">
        <w:rPr>
          <w:bCs/>
        </w:rPr>
        <w:t>Προτείνει στον Προϊστάμενο του Τμήματος υποθέσεις για τη διενέργεια στοχευμένων ελέγχων από τις Υ.Ε.Δ.Δ.Ε.</w:t>
      </w:r>
    </w:p>
    <w:p w:rsidR="000E7F37" w:rsidRPr="00E81F65" w:rsidRDefault="000E7F37" w:rsidP="000E7F37">
      <w:pPr>
        <w:pStyle w:val="a3"/>
        <w:numPr>
          <w:ilvl w:val="0"/>
          <w:numId w:val="10"/>
        </w:numPr>
        <w:spacing w:line="360" w:lineRule="auto"/>
        <w:ind w:left="426" w:hanging="357"/>
        <w:jc w:val="both"/>
        <w:outlineLvl w:val="0"/>
        <w:rPr>
          <w:rFonts w:cs="Calibri"/>
        </w:rPr>
      </w:pPr>
      <w:r w:rsidRPr="00E81F65">
        <w:rPr>
          <w:rFonts w:cs="Calibri"/>
        </w:rPr>
        <w:t>Επικοινωνεί, συνεργάζεται και ανταλλάσσει πληροφορίες με όλες τις Υπηρεσίες ή Φορείς εντός και εκτός Α.Α.Δ.Ε. και με αντίστοιχες Υπηρεσίες άλλων χωρών σε συνεργασία με τη Δ/νση Οικονομικών Σχέσεων.</w:t>
      </w:r>
    </w:p>
    <w:p w:rsidR="000E7F37" w:rsidRPr="00E81F65" w:rsidRDefault="000E7F37" w:rsidP="000E7F37">
      <w:pPr>
        <w:pStyle w:val="a3"/>
        <w:numPr>
          <w:ilvl w:val="0"/>
          <w:numId w:val="10"/>
        </w:numPr>
        <w:spacing w:line="360" w:lineRule="auto"/>
        <w:ind w:left="426" w:hanging="357"/>
        <w:jc w:val="both"/>
        <w:outlineLvl w:val="0"/>
        <w:rPr>
          <w:rFonts w:cs="Calibri"/>
        </w:rPr>
      </w:pPr>
      <w:r w:rsidRPr="00E81F65">
        <w:rPr>
          <w:rFonts w:cs="Calibri"/>
        </w:rPr>
        <w:t>Με την ολοκλήρωση της διαδικασίας, οι υποθέσεις επιστρέφουν στο Γραφείο Συλλογής Πληροφοριών και Διαχείρισης για ενημέρωση του εμπιστευτικού πρωτοκόλλου και διεκπεραίωση.</w:t>
      </w:r>
    </w:p>
    <w:p w:rsidR="000E7F37" w:rsidRPr="00E81F65" w:rsidRDefault="000E7F37" w:rsidP="000E7F37">
      <w:pPr>
        <w:pStyle w:val="a3"/>
        <w:spacing w:line="360" w:lineRule="auto"/>
        <w:ind w:left="426"/>
        <w:jc w:val="both"/>
        <w:outlineLvl w:val="0"/>
        <w:rPr>
          <w:rFonts w:cs="Calibri"/>
          <w:b/>
        </w:rPr>
      </w:pPr>
    </w:p>
    <w:p w:rsidR="000E7F37" w:rsidRPr="00E81F65" w:rsidRDefault="000E7F37" w:rsidP="000E7F37">
      <w:pPr>
        <w:spacing w:line="360" w:lineRule="auto"/>
        <w:jc w:val="both"/>
        <w:outlineLvl w:val="0"/>
        <w:rPr>
          <w:rFonts w:cs="Calibri"/>
          <w:b/>
        </w:rPr>
      </w:pPr>
      <w:r w:rsidRPr="00E81F65">
        <w:rPr>
          <w:rFonts w:cs="Calibri"/>
          <w:b/>
        </w:rPr>
        <w:t>Χρήση πόρων/Εργαλεία</w:t>
      </w:r>
    </w:p>
    <w:p w:rsidR="000E7F37" w:rsidRPr="00E81F65" w:rsidRDefault="000E7F37" w:rsidP="000E7F37">
      <w:pPr>
        <w:pStyle w:val="a3"/>
        <w:numPr>
          <w:ilvl w:val="0"/>
          <w:numId w:val="23"/>
        </w:numPr>
        <w:spacing w:line="360" w:lineRule="auto"/>
        <w:ind w:left="360"/>
        <w:jc w:val="both"/>
        <w:outlineLvl w:val="0"/>
        <w:rPr>
          <w:rFonts w:cs="Calibri"/>
        </w:rPr>
      </w:pPr>
      <w:r w:rsidRPr="00E81F65">
        <w:rPr>
          <w:rFonts w:cs="Calibri"/>
        </w:rPr>
        <w:t>Αξιοποιεί τις ηλεκτρονικές βάσεις δεδομένων της Α.Α.Δ.Ε. (</w:t>
      </w:r>
      <w:r w:rsidRPr="00E81F65">
        <w:rPr>
          <w:rFonts w:cs="Calibri"/>
          <w:lang w:val="en-US"/>
        </w:rPr>
        <w:t>TAXIS</w:t>
      </w:r>
      <w:r w:rsidRPr="00E81F65">
        <w:rPr>
          <w:rFonts w:cs="Calibri"/>
        </w:rPr>
        <w:t xml:space="preserve">, </w:t>
      </w:r>
      <w:r w:rsidRPr="00E81F65">
        <w:rPr>
          <w:rFonts w:cs="Calibri"/>
          <w:lang w:val="en-US"/>
        </w:rPr>
        <w:t>ICIS</w:t>
      </w:r>
      <w:r w:rsidRPr="00E81F65">
        <w:rPr>
          <w:rFonts w:cs="Calibri"/>
        </w:rPr>
        <w:t xml:space="preserve">, </w:t>
      </w:r>
      <w:r w:rsidRPr="00E81F65">
        <w:rPr>
          <w:rFonts w:cs="Calibri"/>
          <w:lang w:val="en-US"/>
        </w:rPr>
        <w:t>ELENXIS</w:t>
      </w:r>
      <w:r w:rsidRPr="00E81F65">
        <w:rPr>
          <w:rFonts w:cs="Calibri"/>
        </w:rPr>
        <w:t xml:space="preserve">) και το Διαδίκτυο, με σκοπό την άντληση πληροφοριών και στοιχείων. </w:t>
      </w:r>
    </w:p>
    <w:p w:rsidR="000E7F37" w:rsidRPr="00E81F65" w:rsidRDefault="000E7F37" w:rsidP="000E7F37">
      <w:pPr>
        <w:spacing w:line="360" w:lineRule="auto"/>
        <w:outlineLvl w:val="0"/>
        <w:rPr>
          <w:rFonts w:cs="Calibri"/>
          <w:b/>
        </w:rPr>
      </w:pPr>
    </w:p>
    <w:p w:rsidR="000E7F37" w:rsidRPr="00E81F65" w:rsidRDefault="000E7F37" w:rsidP="000E7F37">
      <w:pPr>
        <w:spacing w:line="360" w:lineRule="auto"/>
        <w:outlineLvl w:val="0"/>
        <w:rPr>
          <w:rFonts w:cs="Calibri"/>
          <w:b/>
        </w:rPr>
      </w:pPr>
      <w:r w:rsidRPr="00E81F65">
        <w:rPr>
          <w:rFonts w:cs="Calibri"/>
          <w:b/>
        </w:rPr>
        <w:t>Ειδικές συνθήκες εργασίας</w:t>
      </w:r>
    </w:p>
    <w:p w:rsidR="000E7F37" w:rsidRPr="00E81F65" w:rsidRDefault="000E7F37" w:rsidP="000E7F37">
      <w:pPr>
        <w:pStyle w:val="a3"/>
        <w:numPr>
          <w:ilvl w:val="0"/>
          <w:numId w:val="9"/>
        </w:numPr>
        <w:spacing w:line="360" w:lineRule="auto"/>
        <w:jc w:val="both"/>
        <w:outlineLvl w:val="0"/>
        <w:rPr>
          <w:rFonts w:cs="Calibri"/>
        </w:rPr>
      </w:pPr>
      <w:r w:rsidRPr="00E81F65">
        <w:rPr>
          <w:rFonts w:cs="Calibri"/>
        </w:rPr>
        <w:t>Συνθήκες εργασίας υπό χρονικές προθεσμίες και συναισθηματικού φόρτου, καθώς στις αρμοδιότητες της Υπηρεσίας εμπίπτουν υποθέσεις που σχετίζονται με διαχείριση  σημαντικών πληροφοριών.</w:t>
      </w:r>
    </w:p>
    <w:p w:rsidR="000E7F37" w:rsidRDefault="000E7F37" w:rsidP="000E7F37">
      <w:pPr>
        <w:pStyle w:val="a3"/>
        <w:spacing w:line="360" w:lineRule="auto"/>
        <w:ind w:left="360"/>
        <w:jc w:val="both"/>
        <w:outlineLvl w:val="0"/>
        <w:rPr>
          <w:rFonts w:cs="Calibri"/>
        </w:rPr>
      </w:pPr>
    </w:p>
    <w:p w:rsidR="000E7F37" w:rsidRPr="00E81F65" w:rsidRDefault="000E7F37" w:rsidP="000E7F37">
      <w:pPr>
        <w:pStyle w:val="a3"/>
        <w:spacing w:line="360" w:lineRule="auto"/>
        <w:ind w:left="360"/>
        <w:jc w:val="both"/>
        <w:outlineLvl w:val="0"/>
        <w:rPr>
          <w:rFonts w:cs="Calibri"/>
        </w:rPr>
      </w:pPr>
    </w:p>
    <w:p w:rsidR="000E7F37" w:rsidRPr="00E81F65" w:rsidRDefault="000E7F37" w:rsidP="000E7F37">
      <w:pPr>
        <w:tabs>
          <w:tab w:val="left" w:pos="157"/>
        </w:tabs>
        <w:spacing w:line="360" w:lineRule="auto"/>
        <w:rPr>
          <w:b/>
        </w:rPr>
      </w:pPr>
      <w:r w:rsidRPr="00E81F65">
        <w:rPr>
          <w:b/>
        </w:rPr>
        <w:t xml:space="preserve">Απαιτούμενα τυπικά προσόντα </w:t>
      </w:r>
    </w:p>
    <w:p w:rsidR="000E7F37" w:rsidRDefault="000E7F37" w:rsidP="000E7F37">
      <w:pPr>
        <w:pStyle w:val="a3"/>
        <w:numPr>
          <w:ilvl w:val="0"/>
          <w:numId w:val="23"/>
        </w:numPr>
        <w:tabs>
          <w:tab w:val="left" w:pos="145"/>
        </w:tabs>
        <w:spacing w:line="360" w:lineRule="auto"/>
        <w:jc w:val="both"/>
      </w:pPr>
      <w:r w:rsidRPr="00E81F65">
        <w:t>Πτυχίο Α</w:t>
      </w:r>
      <w:r>
        <w:t>.</w:t>
      </w:r>
      <w:r w:rsidRPr="00E81F65">
        <w:t>Ε</w:t>
      </w:r>
      <w:r>
        <w:t>.Ι.</w:t>
      </w:r>
      <w:r w:rsidRPr="00E81F65">
        <w:t>-Α</w:t>
      </w:r>
      <w:r>
        <w:t>.</w:t>
      </w:r>
      <w:r w:rsidRPr="00E81F65">
        <w:t>Τ</w:t>
      </w:r>
      <w:r>
        <w:t>.</w:t>
      </w:r>
      <w:r w:rsidRPr="00E81F65">
        <w:t>Ε</w:t>
      </w:r>
      <w:r>
        <w:t>.</w:t>
      </w:r>
      <w:r w:rsidRPr="00E81F65">
        <w:t>Ι</w:t>
      </w:r>
      <w:r>
        <w:t>.</w:t>
      </w:r>
      <w:r w:rsidRPr="00E81F65">
        <w:t xml:space="preserve"> με </w:t>
      </w:r>
      <w:r w:rsidRPr="00F16D27">
        <w:rPr>
          <w:b/>
        </w:rPr>
        <w:t>διετή</w:t>
      </w:r>
      <w:r w:rsidRPr="00E81F65">
        <w:t xml:space="preserve"> εμπειρία σε σχετικά αντικείμενα </w:t>
      </w:r>
    </w:p>
    <w:p w:rsidR="000E7F37" w:rsidRPr="00E81F65" w:rsidRDefault="000E7F37" w:rsidP="000E7F37">
      <w:pPr>
        <w:pStyle w:val="a3"/>
        <w:tabs>
          <w:tab w:val="left" w:pos="145"/>
        </w:tabs>
        <w:spacing w:line="360" w:lineRule="auto"/>
        <w:jc w:val="both"/>
      </w:pPr>
      <w:r w:rsidRPr="00E81F65">
        <w:t xml:space="preserve">ή </w:t>
      </w:r>
      <w:r>
        <w:t>α</w:t>
      </w:r>
      <w:r w:rsidRPr="00E81F65">
        <w:t xml:space="preserve">πόφοιτος  ΔΕ με </w:t>
      </w:r>
      <w:r w:rsidRPr="007F11EC">
        <w:rPr>
          <w:b/>
        </w:rPr>
        <w:t>εξαετή</w:t>
      </w:r>
      <w:r w:rsidRPr="00E81F65">
        <w:t xml:space="preserve"> εμπειρία σε σχετικά αντικείμενα.</w:t>
      </w:r>
    </w:p>
    <w:p w:rsidR="000E7F37" w:rsidRPr="00BD28EA" w:rsidRDefault="000E7F37" w:rsidP="000E7F37">
      <w:pPr>
        <w:spacing w:line="324" w:lineRule="auto"/>
        <w:jc w:val="both"/>
        <w:outlineLvl w:val="0"/>
        <w:rPr>
          <w:rFonts w:cs="Calibri"/>
          <w:b/>
        </w:rPr>
      </w:pPr>
      <w:r w:rsidRPr="00BD28EA">
        <w:rPr>
          <w:rFonts w:cs="Calibri"/>
          <w:b/>
        </w:rPr>
        <w:lastRenderedPageBreak/>
        <w:t>Επιθυμητά προσόντα και εμπειρία</w:t>
      </w:r>
    </w:p>
    <w:p w:rsidR="000E7F37" w:rsidRPr="00CD1A1C" w:rsidRDefault="000E7F37" w:rsidP="000E7F37">
      <w:pPr>
        <w:pStyle w:val="a3"/>
        <w:numPr>
          <w:ilvl w:val="0"/>
          <w:numId w:val="9"/>
        </w:numPr>
        <w:spacing w:after="0" w:line="324" w:lineRule="auto"/>
        <w:ind w:left="426" w:hanging="426"/>
        <w:jc w:val="both"/>
        <w:rPr>
          <w:b/>
        </w:rPr>
      </w:pPr>
      <w:r w:rsidRPr="00CD1A1C">
        <w:t xml:space="preserve">Πτυχίο </w:t>
      </w:r>
      <w:r w:rsidRPr="00E81F65">
        <w:t>Α</w:t>
      </w:r>
      <w:r>
        <w:t>.</w:t>
      </w:r>
      <w:r w:rsidRPr="00E81F65">
        <w:t>Ε</w:t>
      </w:r>
      <w:r>
        <w:t>.Ι.</w:t>
      </w:r>
      <w:r w:rsidRPr="00E81F65">
        <w:t>-Α</w:t>
      </w:r>
      <w:r>
        <w:t>.</w:t>
      </w:r>
      <w:r w:rsidRPr="00E81F65">
        <w:t>Τ</w:t>
      </w:r>
      <w:r>
        <w:t>.</w:t>
      </w:r>
      <w:r w:rsidRPr="00E81F65">
        <w:t>Ε</w:t>
      </w:r>
      <w:r>
        <w:t>.</w:t>
      </w:r>
      <w:r w:rsidRPr="00E81F65">
        <w:t>Ι</w:t>
      </w:r>
      <w:r>
        <w:t>.</w:t>
      </w:r>
      <w:r w:rsidRPr="00E81F65">
        <w:t xml:space="preserve"> </w:t>
      </w:r>
      <w:r>
        <w:t xml:space="preserve">, </w:t>
      </w:r>
      <w:r w:rsidRPr="00CD1A1C">
        <w:t>κατά προτίμηση</w:t>
      </w:r>
      <w:r>
        <w:t xml:space="preserve"> Νομικής, Οικονομικών</w:t>
      </w:r>
      <w:r w:rsidRPr="00D401F7">
        <w:t xml:space="preserve"> ή Διοικητικών σχολών της ημεδαπής ή της αλλοδαπής ή πτυχίο ή δίπλωμα τμημάτων Α</w:t>
      </w:r>
      <w:r>
        <w:t>.</w:t>
      </w:r>
      <w:r w:rsidRPr="00D401F7">
        <w:t>Ε</w:t>
      </w:r>
      <w:r>
        <w:t>.</w:t>
      </w:r>
      <w:r w:rsidRPr="00D401F7">
        <w:t>Ι</w:t>
      </w:r>
      <w:r>
        <w:t>.</w:t>
      </w:r>
      <w:r w:rsidRPr="00D401F7">
        <w:t>-Α</w:t>
      </w:r>
      <w:r>
        <w:t>.</w:t>
      </w:r>
      <w:r w:rsidRPr="00D401F7">
        <w:t>Τ</w:t>
      </w:r>
      <w:r>
        <w:t>.</w:t>
      </w:r>
      <w:r w:rsidRPr="00D401F7">
        <w:t>Ε</w:t>
      </w:r>
      <w:r>
        <w:t>.</w:t>
      </w:r>
      <w:r w:rsidRPr="00D401F7">
        <w:t>Ι</w:t>
      </w:r>
      <w:r>
        <w:t>.</w:t>
      </w:r>
      <w:r w:rsidRPr="00D401F7">
        <w:t xml:space="preserve">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0E7F37" w:rsidRPr="007A3517" w:rsidRDefault="000E7F37" w:rsidP="000E7F37">
      <w:pPr>
        <w:pStyle w:val="a3"/>
        <w:numPr>
          <w:ilvl w:val="0"/>
          <w:numId w:val="9"/>
        </w:numPr>
        <w:spacing w:after="0" w:line="324" w:lineRule="auto"/>
        <w:ind w:left="426" w:hanging="426"/>
        <w:jc w:val="both"/>
        <w:rPr>
          <w:b/>
        </w:rPr>
      </w:pPr>
      <w:r w:rsidRPr="00BD28EA">
        <w:t xml:space="preserve">Επιθυμητός ο μεταπτυχιακός τίτλος σπουδών συναφής προς τα αντικείμενα της </w:t>
      </w:r>
      <w:r>
        <w:t>ΔΙ.Π.Α.Ε.Ε.  ή αποφοίτηση από την Εθνική Σχολή Δημόσιας Διοίκησης.</w:t>
      </w:r>
    </w:p>
    <w:p w:rsidR="000E7F37" w:rsidRDefault="000E7F37" w:rsidP="000E7F37">
      <w:pPr>
        <w:pStyle w:val="a3"/>
        <w:numPr>
          <w:ilvl w:val="0"/>
          <w:numId w:val="9"/>
        </w:numPr>
        <w:spacing w:after="0" w:line="324" w:lineRule="auto"/>
        <w:ind w:left="426" w:hanging="426"/>
        <w:jc w:val="both"/>
      </w:pPr>
      <w:r w:rsidRPr="00BD28EA">
        <w:t>Γνώση χειρισμού ηλεκτρονικών υπολογιστών στα αντικε</w:t>
      </w:r>
      <w:r>
        <w:t>ίμενα: α) επεξεργασίας κειμένων</w:t>
      </w:r>
      <w:r w:rsidRPr="00BD28EA">
        <w:t xml:space="preserve"> β) υπολογιστικών φύλλων και γ) υπηρεσιών διαδικτύου.</w:t>
      </w:r>
    </w:p>
    <w:p w:rsidR="000E7F37" w:rsidRPr="007A3517" w:rsidRDefault="000E7F37" w:rsidP="000E7F37">
      <w:pPr>
        <w:pStyle w:val="a3"/>
        <w:numPr>
          <w:ilvl w:val="0"/>
          <w:numId w:val="9"/>
        </w:numPr>
        <w:spacing w:after="0" w:line="324" w:lineRule="auto"/>
        <w:ind w:left="426" w:hanging="426"/>
        <w:jc w:val="both"/>
        <w:rPr>
          <w:b/>
        </w:rPr>
      </w:pPr>
      <w:r>
        <w:t>Καλή γνώση της αγγλικής γλώσσας (όπως αυτή ορίζεται από το Α.Σ.Ε.Π.).</w:t>
      </w:r>
    </w:p>
    <w:p w:rsidR="000E7F37" w:rsidRDefault="000E7F37" w:rsidP="000E7F37">
      <w:pPr>
        <w:spacing w:after="0" w:line="360" w:lineRule="auto"/>
        <w:jc w:val="both"/>
        <w:rPr>
          <w:b/>
        </w:rPr>
      </w:pPr>
    </w:p>
    <w:p w:rsidR="000E7F37" w:rsidRPr="00C8655B" w:rsidRDefault="000E7F37" w:rsidP="000E7F37">
      <w:pPr>
        <w:ind w:left="360"/>
        <w:jc w:val="center"/>
        <w:rPr>
          <w:b/>
        </w:rPr>
      </w:pPr>
      <w:r>
        <w:rPr>
          <w:b/>
        </w:rPr>
        <w:t>Π</w:t>
      </w:r>
      <w:r w:rsidRPr="00C8655B">
        <w:rPr>
          <w:b/>
        </w:rPr>
        <w:t xml:space="preserve">ροφίλ </w:t>
      </w:r>
      <w:r>
        <w:rPr>
          <w:b/>
        </w:rPr>
        <w:t>Ι</w:t>
      </w:r>
      <w:r w:rsidRPr="00C8655B">
        <w:rPr>
          <w:b/>
        </w:rPr>
        <w:t>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E7F37" w:rsidRPr="00D14A99" w:rsidTr="00556047">
        <w:trPr>
          <w:trHeight w:val="198"/>
        </w:trPr>
        <w:tc>
          <w:tcPr>
            <w:tcW w:w="10743" w:type="dxa"/>
            <w:gridSpan w:val="5"/>
            <w:shd w:val="clear" w:color="auto" w:fill="632423"/>
            <w:vAlign w:val="center"/>
            <w:hideMark/>
          </w:tcPr>
          <w:p w:rsidR="000E7F37" w:rsidRPr="00D14A99" w:rsidRDefault="000E7F37" w:rsidP="00556047">
            <w:pPr>
              <w:spacing w:after="0" w:line="360" w:lineRule="auto"/>
              <w:jc w:val="both"/>
              <w:rPr>
                <w:rFonts w:eastAsia="Times New Roman"/>
                <w:b/>
                <w:bCs/>
                <w:color w:val="FFFF00"/>
                <w:lang w:eastAsia="el-GR"/>
              </w:rPr>
            </w:pPr>
            <w:r w:rsidRPr="00D14A99">
              <w:rPr>
                <w:rFonts w:eastAsia="Times New Roman"/>
                <w:b/>
                <w:bCs/>
                <w:color w:val="FFFF00"/>
                <w:lang w:eastAsia="el-GR"/>
              </w:rPr>
              <w:t>ΘΕΣΗ ΕΡΓΑΣΙΑΣ : Υπάλληλος Γραφείου Αξιολόγησης και Επιλογής Υποθέσεων Τμήματος Β’-Συλλογής, Αξιολόγησης και Διαχείρισης Πληροφοριών και Δεδομένων</w:t>
            </w:r>
          </w:p>
        </w:tc>
      </w:tr>
      <w:tr w:rsidR="000E7F37" w:rsidRPr="00D14A99" w:rsidTr="00556047">
        <w:trPr>
          <w:trHeight w:val="198"/>
        </w:trPr>
        <w:tc>
          <w:tcPr>
            <w:tcW w:w="4835" w:type="dxa"/>
            <w:shd w:val="clear" w:color="000000" w:fill="B8CCE4"/>
            <w:vAlign w:val="center"/>
            <w:hideMark/>
          </w:tcPr>
          <w:p w:rsidR="000E7F37" w:rsidRPr="00D14A99" w:rsidRDefault="000E7F37" w:rsidP="00556047">
            <w:pPr>
              <w:spacing w:after="0" w:line="204" w:lineRule="auto"/>
              <w:rPr>
                <w:b/>
                <w:bCs/>
                <w:color w:val="000000"/>
              </w:rPr>
            </w:pPr>
            <w:r w:rsidRPr="00D14A99">
              <w:rPr>
                <w:b/>
                <w:bCs/>
                <w:color w:val="000000"/>
                <w:sz w:val="24"/>
              </w:rPr>
              <w:t xml:space="preserve">Ικανότητες </w:t>
            </w:r>
          </w:p>
        </w:tc>
        <w:tc>
          <w:tcPr>
            <w:tcW w:w="5908" w:type="dxa"/>
            <w:gridSpan w:val="4"/>
            <w:shd w:val="clear" w:color="000000" w:fill="B8CCE4"/>
            <w:vAlign w:val="center"/>
            <w:hideMark/>
          </w:tcPr>
          <w:p w:rsidR="000E7F37" w:rsidRPr="00D14A99" w:rsidRDefault="000E7F37" w:rsidP="00556047">
            <w:pPr>
              <w:spacing w:after="0" w:line="204" w:lineRule="auto"/>
              <w:jc w:val="center"/>
              <w:rPr>
                <w:b/>
                <w:bCs/>
                <w:color w:val="000000"/>
              </w:rPr>
            </w:pPr>
            <w:r w:rsidRPr="00D14A99">
              <w:rPr>
                <w:b/>
                <w:bCs/>
                <w:color w:val="000000"/>
              </w:rPr>
              <w:t xml:space="preserve">Απαιτούμενο επίπεδο επάρκειας </w:t>
            </w:r>
          </w:p>
        </w:tc>
      </w:tr>
      <w:tr w:rsidR="000E7F37" w:rsidRPr="00D14A99" w:rsidTr="00556047">
        <w:trPr>
          <w:trHeight w:val="198"/>
        </w:trPr>
        <w:tc>
          <w:tcPr>
            <w:tcW w:w="4835" w:type="dxa"/>
            <w:shd w:val="clear" w:color="auto" w:fill="FFFFFF"/>
            <w:noWrap/>
            <w:vAlign w:val="center"/>
            <w:hideMark/>
          </w:tcPr>
          <w:p w:rsidR="000E7F37" w:rsidRPr="00D14A99" w:rsidRDefault="000E7F37" w:rsidP="00556047">
            <w:pPr>
              <w:spacing w:after="0" w:line="204" w:lineRule="auto"/>
              <w:rPr>
                <w:b/>
                <w:bCs/>
                <w:color w:val="FFFFFF"/>
              </w:rPr>
            </w:pPr>
            <w:r w:rsidRPr="00D14A99">
              <w:rPr>
                <w:b/>
                <w:bCs/>
                <w:color w:val="FFFFFF"/>
                <w:sz w:val="24"/>
              </w:rPr>
              <w:t>Επαγγελματικές ικανότητες</w:t>
            </w:r>
          </w:p>
        </w:tc>
        <w:tc>
          <w:tcPr>
            <w:tcW w:w="1417" w:type="dxa"/>
            <w:shd w:val="clear" w:color="000000" w:fill="C0504D"/>
            <w:noWrap/>
            <w:vAlign w:val="bottom"/>
            <w:hideMark/>
          </w:tcPr>
          <w:p w:rsidR="000E7F37" w:rsidRPr="00D14A99" w:rsidRDefault="000E7F37" w:rsidP="00556047">
            <w:pPr>
              <w:spacing w:after="0" w:line="204" w:lineRule="auto"/>
              <w:jc w:val="center"/>
              <w:rPr>
                <w:b/>
                <w:bCs/>
                <w:color w:val="FFFFFF"/>
              </w:rPr>
            </w:pPr>
            <w:r w:rsidRPr="00D14A99">
              <w:rPr>
                <w:b/>
                <w:bCs/>
                <w:color w:val="FFFFFF"/>
              </w:rPr>
              <w:t xml:space="preserve">Επίπεδο 1 </w:t>
            </w:r>
          </w:p>
        </w:tc>
        <w:tc>
          <w:tcPr>
            <w:tcW w:w="1276" w:type="dxa"/>
            <w:shd w:val="clear" w:color="000000" w:fill="C0504D"/>
            <w:noWrap/>
            <w:vAlign w:val="bottom"/>
            <w:hideMark/>
          </w:tcPr>
          <w:p w:rsidR="000E7F37" w:rsidRPr="00D14A99" w:rsidRDefault="000E7F37" w:rsidP="00556047">
            <w:pPr>
              <w:spacing w:after="0" w:line="204" w:lineRule="auto"/>
              <w:jc w:val="center"/>
              <w:rPr>
                <w:b/>
                <w:bCs/>
                <w:color w:val="FFFFFF"/>
              </w:rPr>
            </w:pPr>
            <w:r w:rsidRPr="00D14A99">
              <w:rPr>
                <w:b/>
                <w:bCs/>
                <w:color w:val="FFFFFF"/>
              </w:rPr>
              <w:t xml:space="preserve">Επίπεδο 2 </w:t>
            </w:r>
          </w:p>
        </w:tc>
        <w:tc>
          <w:tcPr>
            <w:tcW w:w="1559" w:type="dxa"/>
            <w:shd w:val="clear" w:color="000000" w:fill="C0504D"/>
            <w:noWrap/>
            <w:vAlign w:val="bottom"/>
            <w:hideMark/>
          </w:tcPr>
          <w:p w:rsidR="000E7F37" w:rsidRPr="00D14A99" w:rsidRDefault="000E7F37" w:rsidP="00556047">
            <w:pPr>
              <w:spacing w:after="0" w:line="204" w:lineRule="auto"/>
              <w:jc w:val="center"/>
              <w:rPr>
                <w:b/>
                <w:bCs/>
                <w:color w:val="FFFFFF"/>
              </w:rPr>
            </w:pPr>
            <w:r w:rsidRPr="00D14A99">
              <w:rPr>
                <w:b/>
                <w:bCs/>
                <w:color w:val="FFFFFF"/>
              </w:rPr>
              <w:t>Επίπεδο 3</w:t>
            </w:r>
          </w:p>
        </w:tc>
        <w:tc>
          <w:tcPr>
            <w:tcW w:w="1656" w:type="dxa"/>
            <w:shd w:val="clear" w:color="000000" w:fill="C0504D"/>
            <w:vAlign w:val="bottom"/>
            <w:hideMark/>
          </w:tcPr>
          <w:p w:rsidR="000E7F37" w:rsidRPr="00D14A99" w:rsidRDefault="000E7F37" w:rsidP="00556047">
            <w:pPr>
              <w:spacing w:after="0" w:line="204" w:lineRule="auto"/>
              <w:jc w:val="center"/>
              <w:rPr>
                <w:b/>
                <w:bCs/>
                <w:color w:val="FFFFFF"/>
              </w:rPr>
            </w:pPr>
            <w:r w:rsidRPr="00D14A99">
              <w:rPr>
                <w:b/>
                <w:bCs/>
                <w:color w:val="FFFFFF"/>
              </w:rPr>
              <w:t>Επίπεδο 4</w:t>
            </w:r>
          </w:p>
        </w:tc>
      </w:tr>
      <w:tr w:rsidR="000E7F37" w:rsidRPr="00D14A99" w:rsidTr="00556047">
        <w:trPr>
          <w:trHeight w:val="198"/>
        </w:trPr>
        <w:tc>
          <w:tcPr>
            <w:tcW w:w="10743" w:type="dxa"/>
            <w:gridSpan w:val="5"/>
            <w:shd w:val="clear" w:color="auto" w:fill="76923C"/>
            <w:vAlign w:val="center"/>
            <w:hideMark/>
          </w:tcPr>
          <w:p w:rsidR="000E7F37" w:rsidRPr="00D14A99" w:rsidRDefault="000E7F37" w:rsidP="00556047">
            <w:pPr>
              <w:spacing w:after="0" w:line="204" w:lineRule="auto"/>
              <w:rPr>
                <w:color w:val="000000"/>
                <w:sz w:val="16"/>
                <w:szCs w:val="16"/>
              </w:rPr>
            </w:pPr>
            <w:r w:rsidRPr="00D14A99">
              <w:rPr>
                <w:b/>
                <w:bCs/>
                <w:color w:val="FFFFFF"/>
                <w:sz w:val="24"/>
              </w:rPr>
              <w:t>Επαγγελματικές ικανότητες</w:t>
            </w:r>
          </w:p>
        </w:tc>
      </w:tr>
      <w:tr w:rsidR="000E7F37" w:rsidRPr="00D14A99" w:rsidTr="00556047">
        <w:trPr>
          <w:trHeight w:val="198"/>
        </w:trPr>
        <w:tc>
          <w:tcPr>
            <w:tcW w:w="4835" w:type="dxa"/>
            <w:shd w:val="clear" w:color="auto" w:fill="FFFFFF"/>
            <w:hideMark/>
          </w:tcPr>
          <w:p w:rsidR="000E7F37" w:rsidRPr="00D14A99" w:rsidRDefault="000E7F37" w:rsidP="00556047">
            <w:pPr>
              <w:spacing w:after="0" w:line="204" w:lineRule="auto"/>
            </w:pPr>
            <w:r w:rsidRPr="00D14A99">
              <w:t>1. Ομαδική Εργασία και Συνεργασία</w:t>
            </w:r>
          </w:p>
        </w:tc>
        <w:tc>
          <w:tcPr>
            <w:tcW w:w="1417" w:type="dxa"/>
            <w:shd w:val="clear" w:color="000000" w:fill="C2D69A"/>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D14A99" w:rsidRDefault="000E7F37" w:rsidP="00556047">
            <w:pPr>
              <w:spacing w:after="0" w:line="204" w:lineRule="auto"/>
              <w:jc w:val="center"/>
              <w:rPr>
                <w:color w:val="333333"/>
                <w:sz w:val="16"/>
                <w:szCs w:val="16"/>
              </w:rPr>
            </w:pPr>
          </w:p>
        </w:tc>
        <w:tc>
          <w:tcPr>
            <w:tcW w:w="1559" w:type="dxa"/>
            <w:shd w:val="clear" w:color="auto" w:fill="FFFFFF"/>
            <w:noWrap/>
            <w:vAlign w:val="bottom"/>
            <w:hideMark/>
          </w:tcPr>
          <w:p w:rsidR="000E7F37" w:rsidRPr="00D14A99"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D14A99" w:rsidRDefault="000E7F37" w:rsidP="00556047">
            <w:pPr>
              <w:spacing w:after="0" w:line="204" w:lineRule="auto"/>
              <w:jc w:val="center"/>
              <w:rPr>
                <w:b/>
                <w:color w:val="000000"/>
                <w:sz w:val="16"/>
                <w:szCs w:val="16"/>
              </w:rPr>
            </w:pPr>
          </w:p>
        </w:tc>
      </w:tr>
      <w:tr w:rsidR="000E7F37" w:rsidRPr="00D14A99" w:rsidTr="00556047">
        <w:trPr>
          <w:trHeight w:val="198"/>
        </w:trPr>
        <w:tc>
          <w:tcPr>
            <w:tcW w:w="4835" w:type="dxa"/>
            <w:shd w:val="clear" w:color="auto" w:fill="FFFFFF"/>
            <w:hideMark/>
          </w:tcPr>
          <w:p w:rsidR="000E7F37" w:rsidRPr="00D14A99" w:rsidRDefault="000E7F37" w:rsidP="00556047">
            <w:pPr>
              <w:spacing w:after="0" w:line="204" w:lineRule="auto"/>
            </w:pPr>
            <w:r w:rsidRPr="00D14A99">
              <w:t xml:space="preserve">2. Γραπτή και Προφορική Επικοινωνία </w:t>
            </w:r>
          </w:p>
        </w:tc>
        <w:tc>
          <w:tcPr>
            <w:tcW w:w="1417" w:type="dxa"/>
            <w:shd w:val="clear" w:color="auto" w:fill="C2D69B"/>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auto" w:fill="C2D69B"/>
            <w:noWrap/>
            <w:vAlign w:val="bottom"/>
            <w:hideMark/>
          </w:tcPr>
          <w:p w:rsidR="000E7F37" w:rsidRPr="00D14A99" w:rsidRDefault="000E7F37" w:rsidP="00556047">
            <w:pPr>
              <w:spacing w:after="0" w:line="204" w:lineRule="auto"/>
              <w:jc w:val="center"/>
              <w:rPr>
                <w:color w:val="333333"/>
                <w:sz w:val="16"/>
                <w:szCs w:val="16"/>
              </w:rPr>
            </w:pPr>
          </w:p>
        </w:tc>
        <w:tc>
          <w:tcPr>
            <w:tcW w:w="1559" w:type="dxa"/>
            <w:shd w:val="clear" w:color="auto" w:fill="auto"/>
            <w:noWrap/>
            <w:vAlign w:val="bottom"/>
            <w:hideMark/>
          </w:tcPr>
          <w:p w:rsidR="000E7F37" w:rsidRPr="00D14A99"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D14A99" w:rsidRDefault="000E7F37" w:rsidP="00556047">
            <w:pPr>
              <w:spacing w:after="0" w:line="204" w:lineRule="auto"/>
              <w:jc w:val="center"/>
              <w:rPr>
                <w:color w:val="000000"/>
                <w:sz w:val="16"/>
                <w:szCs w:val="16"/>
              </w:rPr>
            </w:pPr>
          </w:p>
        </w:tc>
      </w:tr>
      <w:tr w:rsidR="000E7F37" w:rsidRPr="00D14A99" w:rsidTr="00556047">
        <w:trPr>
          <w:trHeight w:val="198"/>
        </w:trPr>
        <w:tc>
          <w:tcPr>
            <w:tcW w:w="4835" w:type="dxa"/>
            <w:shd w:val="clear" w:color="auto" w:fill="FFFFFF"/>
            <w:hideMark/>
          </w:tcPr>
          <w:p w:rsidR="000E7F37" w:rsidRPr="00D14A99" w:rsidRDefault="000E7F37" w:rsidP="00556047">
            <w:pPr>
              <w:spacing w:after="0" w:line="204" w:lineRule="auto"/>
            </w:pPr>
            <w:r w:rsidRPr="00D14A99">
              <w:t xml:space="preserve">3. Λήψη Αποφάσεων </w:t>
            </w:r>
          </w:p>
        </w:tc>
        <w:tc>
          <w:tcPr>
            <w:tcW w:w="1417" w:type="dxa"/>
            <w:shd w:val="clear" w:color="000000" w:fill="C2D69A"/>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D14A99" w:rsidRDefault="000E7F37" w:rsidP="00556047">
            <w:pPr>
              <w:spacing w:after="0" w:line="204" w:lineRule="auto"/>
              <w:rPr>
                <w:color w:val="000000"/>
              </w:rPr>
            </w:pPr>
          </w:p>
        </w:tc>
        <w:tc>
          <w:tcPr>
            <w:tcW w:w="1559" w:type="dxa"/>
            <w:shd w:val="clear" w:color="auto" w:fill="auto"/>
            <w:noWrap/>
            <w:vAlign w:val="bottom"/>
            <w:hideMark/>
          </w:tcPr>
          <w:p w:rsidR="000E7F37" w:rsidRPr="00D14A99"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D14A99" w:rsidRDefault="000E7F37" w:rsidP="00556047">
            <w:pPr>
              <w:spacing w:after="0" w:line="204" w:lineRule="auto"/>
              <w:jc w:val="center"/>
              <w:rPr>
                <w:color w:val="000000"/>
                <w:sz w:val="16"/>
                <w:szCs w:val="16"/>
              </w:rPr>
            </w:pPr>
          </w:p>
        </w:tc>
      </w:tr>
      <w:tr w:rsidR="000E7F37" w:rsidRPr="00D14A99" w:rsidTr="00556047">
        <w:trPr>
          <w:trHeight w:val="198"/>
        </w:trPr>
        <w:tc>
          <w:tcPr>
            <w:tcW w:w="4835" w:type="dxa"/>
            <w:shd w:val="clear" w:color="auto" w:fill="FFFFFF"/>
            <w:hideMark/>
          </w:tcPr>
          <w:p w:rsidR="000E7F37" w:rsidRPr="00D14A99" w:rsidRDefault="000E7F37" w:rsidP="00556047">
            <w:pPr>
              <w:spacing w:after="0" w:line="204" w:lineRule="auto"/>
            </w:pPr>
            <w:r w:rsidRPr="00D14A99">
              <w:t xml:space="preserve">4. Επίλυση Προβλημάτων </w:t>
            </w:r>
          </w:p>
        </w:tc>
        <w:tc>
          <w:tcPr>
            <w:tcW w:w="1417" w:type="dxa"/>
            <w:shd w:val="clear" w:color="auto" w:fill="C2D69B"/>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auto" w:fill="C2D69B"/>
            <w:noWrap/>
            <w:vAlign w:val="bottom"/>
            <w:hideMark/>
          </w:tcPr>
          <w:p w:rsidR="000E7F37" w:rsidRPr="00D14A99" w:rsidRDefault="000E7F37" w:rsidP="00556047">
            <w:pPr>
              <w:spacing w:after="0" w:line="204" w:lineRule="auto"/>
              <w:jc w:val="center"/>
              <w:rPr>
                <w:color w:val="000000"/>
              </w:rPr>
            </w:pPr>
          </w:p>
        </w:tc>
        <w:tc>
          <w:tcPr>
            <w:tcW w:w="1559" w:type="dxa"/>
            <w:shd w:val="clear" w:color="auto" w:fill="auto"/>
            <w:noWrap/>
            <w:vAlign w:val="bottom"/>
            <w:hideMark/>
          </w:tcPr>
          <w:p w:rsidR="000E7F37" w:rsidRPr="00D14A99"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D14A99" w:rsidRDefault="000E7F37" w:rsidP="00556047">
            <w:pPr>
              <w:spacing w:after="0" w:line="204" w:lineRule="auto"/>
              <w:jc w:val="center"/>
              <w:rPr>
                <w:color w:val="C2D69B"/>
                <w:sz w:val="16"/>
                <w:szCs w:val="16"/>
              </w:rPr>
            </w:pPr>
          </w:p>
        </w:tc>
      </w:tr>
      <w:tr w:rsidR="000E7F37" w:rsidRPr="00D14A99" w:rsidTr="00556047">
        <w:trPr>
          <w:trHeight w:val="198"/>
        </w:trPr>
        <w:tc>
          <w:tcPr>
            <w:tcW w:w="4835" w:type="dxa"/>
            <w:shd w:val="clear" w:color="auto" w:fill="FFFFFF"/>
            <w:hideMark/>
          </w:tcPr>
          <w:p w:rsidR="000E7F37" w:rsidRPr="00D14A99" w:rsidRDefault="000E7F37" w:rsidP="00556047">
            <w:pPr>
              <w:spacing w:after="0" w:line="204" w:lineRule="auto"/>
            </w:pPr>
            <w:r w:rsidRPr="00D14A99">
              <w:t xml:space="preserve">5. Προσανατολισμός στα Αποτελέσματα </w:t>
            </w:r>
          </w:p>
        </w:tc>
        <w:tc>
          <w:tcPr>
            <w:tcW w:w="1417" w:type="dxa"/>
            <w:shd w:val="clear" w:color="auto" w:fill="C2D69B"/>
            <w:noWrap/>
            <w:vAlign w:val="bottom"/>
            <w:hideMark/>
          </w:tcPr>
          <w:p w:rsidR="000E7F37" w:rsidRPr="00D14A99" w:rsidRDefault="000E7F37" w:rsidP="00556047">
            <w:pPr>
              <w:spacing w:after="0" w:line="204" w:lineRule="auto"/>
              <w:jc w:val="center"/>
              <w:rPr>
                <w:sz w:val="16"/>
                <w:szCs w:val="16"/>
              </w:rPr>
            </w:pPr>
          </w:p>
        </w:tc>
        <w:tc>
          <w:tcPr>
            <w:tcW w:w="1276" w:type="dxa"/>
            <w:shd w:val="clear" w:color="auto" w:fill="C2D69B"/>
            <w:noWrap/>
            <w:vAlign w:val="bottom"/>
            <w:hideMark/>
          </w:tcPr>
          <w:p w:rsidR="000E7F37" w:rsidRPr="00D14A99" w:rsidRDefault="000E7F37" w:rsidP="00556047">
            <w:pPr>
              <w:spacing w:after="0" w:line="204" w:lineRule="auto"/>
            </w:pPr>
          </w:p>
        </w:tc>
        <w:tc>
          <w:tcPr>
            <w:tcW w:w="1559" w:type="dxa"/>
            <w:shd w:val="clear" w:color="auto" w:fill="auto"/>
            <w:noWrap/>
            <w:vAlign w:val="bottom"/>
            <w:hideMark/>
          </w:tcPr>
          <w:p w:rsidR="000E7F37" w:rsidRPr="00D14A99" w:rsidRDefault="000E7F37" w:rsidP="00556047">
            <w:pPr>
              <w:spacing w:after="0" w:line="204" w:lineRule="auto"/>
              <w:jc w:val="center"/>
              <w:rPr>
                <w:sz w:val="16"/>
                <w:szCs w:val="16"/>
              </w:rPr>
            </w:pPr>
          </w:p>
        </w:tc>
        <w:tc>
          <w:tcPr>
            <w:tcW w:w="1656" w:type="dxa"/>
            <w:shd w:val="clear" w:color="auto" w:fill="auto"/>
            <w:vAlign w:val="bottom"/>
            <w:hideMark/>
          </w:tcPr>
          <w:p w:rsidR="000E7F37" w:rsidRPr="00D14A99" w:rsidRDefault="000E7F37" w:rsidP="00556047">
            <w:pPr>
              <w:spacing w:after="0" w:line="204" w:lineRule="auto"/>
              <w:jc w:val="center"/>
              <w:rPr>
                <w:sz w:val="16"/>
                <w:szCs w:val="16"/>
              </w:rPr>
            </w:pPr>
          </w:p>
        </w:tc>
      </w:tr>
      <w:tr w:rsidR="000E7F37" w:rsidRPr="00D14A99" w:rsidTr="00556047">
        <w:trPr>
          <w:trHeight w:val="198"/>
        </w:trPr>
        <w:tc>
          <w:tcPr>
            <w:tcW w:w="4835" w:type="dxa"/>
            <w:shd w:val="clear" w:color="auto" w:fill="FFFFFF"/>
            <w:hideMark/>
          </w:tcPr>
          <w:p w:rsidR="000E7F37" w:rsidRPr="00D14A99" w:rsidRDefault="000E7F37" w:rsidP="00556047">
            <w:pPr>
              <w:spacing w:after="0" w:line="204" w:lineRule="auto"/>
            </w:pPr>
            <w:r w:rsidRPr="00D14A99">
              <w:t xml:space="preserve">6. Προσανατολισμός στον </w:t>
            </w:r>
            <w:r>
              <w:t>αποδέκτη υπηρεσιών</w:t>
            </w:r>
            <w:r w:rsidRPr="00D14A99">
              <w:t xml:space="preserve"> (πολίτη, συνάδελφο) </w:t>
            </w:r>
          </w:p>
        </w:tc>
        <w:tc>
          <w:tcPr>
            <w:tcW w:w="1417" w:type="dxa"/>
            <w:shd w:val="clear" w:color="000000" w:fill="C2D69A"/>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D14A99" w:rsidRDefault="000E7F37" w:rsidP="00556047">
            <w:pPr>
              <w:spacing w:after="0" w:line="204" w:lineRule="auto"/>
              <w:rPr>
                <w:color w:val="000000"/>
              </w:rPr>
            </w:pPr>
          </w:p>
        </w:tc>
        <w:tc>
          <w:tcPr>
            <w:tcW w:w="1559" w:type="dxa"/>
            <w:shd w:val="clear" w:color="auto" w:fill="auto"/>
            <w:noWrap/>
            <w:vAlign w:val="bottom"/>
            <w:hideMark/>
          </w:tcPr>
          <w:p w:rsidR="000E7F37" w:rsidRPr="00D14A99" w:rsidRDefault="000E7F37" w:rsidP="00556047">
            <w:pPr>
              <w:spacing w:after="0" w:line="204" w:lineRule="auto"/>
              <w:jc w:val="center"/>
              <w:rPr>
                <w:color w:val="000000"/>
                <w:sz w:val="16"/>
                <w:szCs w:val="16"/>
              </w:rPr>
            </w:pPr>
          </w:p>
        </w:tc>
        <w:tc>
          <w:tcPr>
            <w:tcW w:w="1656" w:type="dxa"/>
            <w:shd w:val="clear" w:color="auto" w:fill="auto"/>
            <w:vAlign w:val="bottom"/>
            <w:hideMark/>
          </w:tcPr>
          <w:p w:rsidR="000E7F37" w:rsidRPr="00D14A99" w:rsidRDefault="000E7F37" w:rsidP="00556047">
            <w:pPr>
              <w:spacing w:after="0" w:line="204" w:lineRule="auto"/>
              <w:jc w:val="center"/>
              <w:rPr>
                <w:color w:val="000000"/>
                <w:sz w:val="16"/>
                <w:szCs w:val="16"/>
              </w:rPr>
            </w:pPr>
          </w:p>
        </w:tc>
      </w:tr>
      <w:tr w:rsidR="000E7F37" w:rsidRPr="00D14A99" w:rsidTr="00556047">
        <w:trPr>
          <w:trHeight w:val="198"/>
        </w:trPr>
        <w:tc>
          <w:tcPr>
            <w:tcW w:w="4835" w:type="dxa"/>
            <w:shd w:val="clear" w:color="auto" w:fill="FFFFFF"/>
            <w:hideMark/>
          </w:tcPr>
          <w:p w:rsidR="000E7F37" w:rsidRPr="00D14A99" w:rsidRDefault="000E7F37" w:rsidP="00556047">
            <w:pPr>
              <w:spacing w:after="0" w:line="204" w:lineRule="auto"/>
            </w:pPr>
            <w:r w:rsidRPr="00D14A99">
              <w:t xml:space="preserve">7. Προσαρμοστικότητα </w:t>
            </w:r>
          </w:p>
        </w:tc>
        <w:tc>
          <w:tcPr>
            <w:tcW w:w="1417" w:type="dxa"/>
            <w:shd w:val="clear" w:color="000000" w:fill="C2D69A"/>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D14A99" w:rsidRDefault="000E7F37" w:rsidP="00556047">
            <w:pPr>
              <w:spacing w:after="0" w:line="204" w:lineRule="auto"/>
              <w:rPr>
                <w:color w:val="000000"/>
              </w:rPr>
            </w:pPr>
          </w:p>
        </w:tc>
        <w:tc>
          <w:tcPr>
            <w:tcW w:w="1559" w:type="dxa"/>
            <w:shd w:val="clear" w:color="auto" w:fill="auto"/>
            <w:noWrap/>
            <w:vAlign w:val="bottom"/>
            <w:hideMark/>
          </w:tcPr>
          <w:p w:rsidR="000E7F37" w:rsidRPr="00D14A99" w:rsidRDefault="000E7F37" w:rsidP="00556047">
            <w:pPr>
              <w:spacing w:after="0" w:line="204" w:lineRule="auto"/>
              <w:jc w:val="center"/>
              <w:rPr>
                <w:color w:val="000000"/>
                <w:sz w:val="16"/>
                <w:szCs w:val="16"/>
              </w:rPr>
            </w:pPr>
          </w:p>
        </w:tc>
        <w:tc>
          <w:tcPr>
            <w:tcW w:w="1656" w:type="dxa"/>
            <w:shd w:val="clear" w:color="auto" w:fill="F2F2F2"/>
            <w:vAlign w:val="bottom"/>
            <w:hideMark/>
          </w:tcPr>
          <w:p w:rsidR="000E7F37" w:rsidRPr="00D14A99" w:rsidRDefault="000E7F37" w:rsidP="00556047">
            <w:pPr>
              <w:spacing w:after="0" w:line="204" w:lineRule="auto"/>
              <w:jc w:val="center"/>
              <w:rPr>
                <w:color w:val="000000"/>
                <w:sz w:val="16"/>
                <w:szCs w:val="16"/>
              </w:rPr>
            </w:pPr>
          </w:p>
        </w:tc>
      </w:tr>
      <w:tr w:rsidR="000E7F37" w:rsidRPr="00D14A99" w:rsidTr="00556047">
        <w:trPr>
          <w:trHeight w:val="198"/>
        </w:trPr>
        <w:tc>
          <w:tcPr>
            <w:tcW w:w="4835" w:type="dxa"/>
            <w:shd w:val="clear" w:color="auto" w:fill="FFFFFF"/>
            <w:hideMark/>
          </w:tcPr>
          <w:p w:rsidR="000E7F37" w:rsidRPr="00D14A99" w:rsidRDefault="000E7F37" w:rsidP="00556047">
            <w:pPr>
              <w:spacing w:after="0" w:line="204" w:lineRule="auto"/>
            </w:pPr>
            <w:r w:rsidRPr="00D14A99">
              <w:t>8. Διαχείριση Τεχνολογίας</w:t>
            </w:r>
          </w:p>
        </w:tc>
        <w:tc>
          <w:tcPr>
            <w:tcW w:w="1417" w:type="dxa"/>
            <w:shd w:val="clear" w:color="000000" w:fill="C2D69A"/>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000000" w:fill="C2D69A"/>
            <w:noWrap/>
            <w:vAlign w:val="bottom"/>
            <w:hideMark/>
          </w:tcPr>
          <w:p w:rsidR="000E7F37" w:rsidRPr="00D14A99" w:rsidRDefault="000E7F37" w:rsidP="00556047">
            <w:pPr>
              <w:spacing w:after="0" w:line="204" w:lineRule="auto"/>
              <w:rPr>
                <w:color w:val="000000"/>
              </w:rPr>
            </w:pPr>
          </w:p>
        </w:tc>
        <w:tc>
          <w:tcPr>
            <w:tcW w:w="1559" w:type="dxa"/>
            <w:shd w:val="clear" w:color="auto" w:fill="auto"/>
            <w:noWrap/>
            <w:vAlign w:val="bottom"/>
            <w:hideMark/>
          </w:tcPr>
          <w:p w:rsidR="000E7F37" w:rsidRPr="00D14A99" w:rsidRDefault="000E7F37" w:rsidP="00556047">
            <w:pPr>
              <w:spacing w:after="0" w:line="204" w:lineRule="auto"/>
              <w:jc w:val="center"/>
              <w:rPr>
                <w:color w:val="000000"/>
                <w:sz w:val="16"/>
                <w:szCs w:val="16"/>
              </w:rPr>
            </w:pPr>
          </w:p>
        </w:tc>
        <w:tc>
          <w:tcPr>
            <w:tcW w:w="1656" w:type="dxa"/>
            <w:shd w:val="clear" w:color="auto" w:fill="F2F2F2"/>
            <w:vAlign w:val="bottom"/>
            <w:hideMark/>
          </w:tcPr>
          <w:p w:rsidR="000E7F37" w:rsidRPr="00D14A99" w:rsidRDefault="000E7F37" w:rsidP="00556047">
            <w:pPr>
              <w:spacing w:after="0" w:line="204" w:lineRule="auto"/>
              <w:jc w:val="center"/>
              <w:rPr>
                <w:color w:val="000000"/>
                <w:sz w:val="16"/>
                <w:szCs w:val="16"/>
              </w:rPr>
            </w:pPr>
          </w:p>
        </w:tc>
      </w:tr>
      <w:tr w:rsidR="000E7F37" w:rsidRPr="00D14A99" w:rsidTr="00556047">
        <w:trPr>
          <w:trHeight w:val="198"/>
        </w:trPr>
        <w:tc>
          <w:tcPr>
            <w:tcW w:w="10743" w:type="dxa"/>
            <w:gridSpan w:val="5"/>
            <w:shd w:val="clear" w:color="auto" w:fill="FFFFFF"/>
            <w:vAlign w:val="center"/>
            <w:hideMark/>
          </w:tcPr>
          <w:p w:rsidR="000E7F37" w:rsidRPr="00D14A99" w:rsidRDefault="000E7F37" w:rsidP="00556047">
            <w:pPr>
              <w:spacing w:after="0" w:line="204" w:lineRule="auto"/>
              <w:jc w:val="center"/>
              <w:rPr>
                <w:color w:val="000000"/>
                <w:sz w:val="16"/>
                <w:szCs w:val="16"/>
              </w:rPr>
            </w:pPr>
          </w:p>
        </w:tc>
      </w:tr>
      <w:tr w:rsidR="000E7F37" w:rsidRPr="00D14A99" w:rsidTr="00556047">
        <w:trPr>
          <w:trHeight w:val="198"/>
        </w:trPr>
        <w:tc>
          <w:tcPr>
            <w:tcW w:w="10743" w:type="dxa"/>
            <w:gridSpan w:val="5"/>
            <w:shd w:val="clear" w:color="auto" w:fill="5F497A"/>
            <w:noWrap/>
            <w:vAlign w:val="center"/>
            <w:hideMark/>
          </w:tcPr>
          <w:p w:rsidR="000E7F37" w:rsidRPr="00D14A99" w:rsidRDefault="000E7F37" w:rsidP="00556047">
            <w:pPr>
              <w:spacing w:after="0" w:line="204" w:lineRule="auto"/>
              <w:rPr>
                <w:color w:val="000000"/>
                <w:sz w:val="24"/>
                <w:szCs w:val="16"/>
              </w:rPr>
            </w:pPr>
            <w:r w:rsidRPr="00D14A99">
              <w:rPr>
                <w:b/>
                <w:bCs/>
                <w:color w:val="FFFFFF"/>
                <w:sz w:val="24"/>
              </w:rPr>
              <w:t xml:space="preserve">Επιχειρησιακές Ικανότητες </w:t>
            </w:r>
          </w:p>
        </w:tc>
      </w:tr>
      <w:tr w:rsidR="000E7F37" w:rsidRPr="00D14A99" w:rsidTr="00556047">
        <w:trPr>
          <w:trHeight w:val="198"/>
        </w:trPr>
        <w:tc>
          <w:tcPr>
            <w:tcW w:w="4835" w:type="dxa"/>
            <w:shd w:val="clear" w:color="auto" w:fill="auto"/>
            <w:vAlign w:val="center"/>
            <w:hideMark/>
          </w:tcPr>
          <w:p w:rsidR="000E7F37" w:rsidRPr="00D14A99" w:rsidRDefault="000E7F37" w:rsidP="00556047">
            <w:pPr>
              <w:spacing w:after="0" w:line="204" w:lineRule="auto"/>
            </w:pPr>
            <w:r w:rsidRPr="00D14A99">
              <w:t xml:space="preserve"> 1.Φορολογική νομοθεσία </w:t>
            </w:r>
          </w:p>
        </w:tc>
        <w:tc>
          <w:tcPr>
            <w:tcW w:w="1417" w:type="dxa"/>
            <w:shd w:val="clear" w:color="auto" w:fill="CCC0D9"/>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D14A99" w:rsidRDefault="000E7F37" w:rsidP="00556047">
            <w:pPr>
              <w:spacing w:after="0" w:line="204" w:lineRule="auto"/>
              <w:rPr>
                <w:color w:val="000000"/>
                <w:sz w:val="16"/>
                <w:szCs w:val="16"/>
              </w:rPr>
            </w:pPr>
          </w:p>
        </w:tc>
        <w:tc>
          <w:tcPr>
            <w:tcW w:w="1559" w:type="dxa"/>
            <w:shd w:val="clear" w:color="auto" w:fill="FFFFFF"/>
            <w:noWrap/>
            <w:vAlign w:val="bottom"/>
            <w:hideMark/>
          </w:tcPr>
          <w:p w:rsidR="000E7F37" w:rsidRPr="00D14A99"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D14A99" w:rsidRDefault="000E7F37" w:rsidP="00556047">
            <w:pPr>
              <w:spacing w:after="0" w:line="204" w:lineRule="auto"/>
              <w:rPr>
                <w:color w:val="000000"/>
                <w:sz w:val="16"/>
                <w:szCs w:val="16"/>
              </w:rPr>
            </w:pPr>
          </w:p>
        </w:tc>
      </w:tr>
      <w:tr w:rsidR="000E7F37" w:rsidRPr="00D14A99" w:rsidTr="00556047">
        <w:trPr>
          <w:trHeight w:val="198"/>
        </w:trPr>
        <w:tc>
          <w:tcPr>
            <w:tcW w:w="4835" w:type="dxa"/>
            <w:shd w:val="clear" w:color="auto" w:fill="auto"/>
            <w:vAlign w:val="center"/>
            <w:hideMark/>
          </w:tcPr>
          <w:p w:rsidR="000E7F37" w:rsidRPr="00D14A99" w:rsidRDefault="000E7F37" w:rsidP="00556047">
            <w:pPr>
              <w:spacing w:after="0" w:line="204" w:lineRule="auto"/>
            </w:pPr>
            <w:r w:rsidRPr="00D14A99">
              <w:t>2. Φορολογικές διαδικασίες</w:t>
            </w:r>
          </w:p>
        </w:tc>
        <w:tc>
          <w:tcPr>
            <w:tcW w:w="1417" w:type="dxa"/>
            <w:shd w:val="clear" w:color="auto" w:fill="CCC0D9"/>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D14A99"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D14A99"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D14A99" w:rsidRDefault="000E7F37" w:rsidP="00556047">
            <w:pPr>
              <w:spacing w:after="0" w:line="204" w:lineRule="auto"/>
              <w:rPr>
                <w:color w:val="000000"/>
                <w:sz w:val="16"/>
                <w:szCs w:val="16"/>
              </w:rPr>
            </w:pPr>
          </w:p>
        </w:tc>
      </w:tr>
      <w:tr w:rsidR="000E7F37" w:rsidRPr="00D14A99" w:rsidTr="00556047">
        <w:trPr>
          <w:trHeight w:val="198"/>
        </w:trPr>
        <w:tc>
          <w:tcPr>
            <w:tcW w:w="4835" w:type="dxa"/>
            <w:shd w:val="clear" w:color="auto" w:fill="auto"/>
            <w:vAlign w:val="center"/>
            <w:hideMark/>
          </w:tcPr>
          <w:p w:rsidR="000E7F37" w:rsidRPr="00D14A99" w:rsidRDefault="000E7F37" w:rsidP="00556047">
            <w:pPr>
              <w:spacing w:after="0" w:line="204" w:lineRule="auto"/>
            </w:pPr>
            <w:r w:rsidRPr="00D14A99">
              <w:t>3. Γνώσεις Νομικής Υποστήριξης</w:t>
            </w:r>
          </w:p>
        </w:tc>
        <w:tc>
          <w:tcPr>
            <w:tcW w:w="1417" w:type="dxa"/>
            <w:shd w:val="clear" w:color="auto" w:fill="CCC0D9"/>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D14A99"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D14A99" w:rsidRDefault="000E7F37" w:rsidP="00556047">
            <w:pPr>
              <w:spacing w:after="0" w:line="204" w:lineRule="auto"/>
              <w:rPr>
                <w:color w:val="000000"/>
                <w:sz w:val="16"/>
                <w:szCs w:val="16"/>
              </w:rPr>
            </w:pPr>
          </w:p>
        </w:tc>
        <w:tc>
          <w:tcPr>
            <w:tcW w:w="1656" w:type="dxa"/>
            <w:shd w:val="clear" w:color="auto" w:fill="FFFFFF"/>
            <w:noWrap/>
            <w:vAlign w:val="bottom"/>
            <w:hideMark/>
          </w:tcPr>
          <w:p w:rsidR="000E7F37" w:rsidRPr="00D14A99" w:rsidRDefault="000E7F37" w:rsidP="00556047">
            <w:pPr>
              <w:spacing w:after="0" w:line="204" w:lineRule="auto"/>
              <w:rPr>
                <w:color w:val="000000"/>
                <w:sz w:val="16"/>
                <w:szCs w:val="16"/>
              </w:rPr>
            </w:pPr>
          </w:p>
        </w:tc>
      </w:tr>
      <w:tr w:rsidR="000E7F37" w:rsidRPr="00D14A99" w:rsidTr="00556047">
        <w:trPr>
          <w:trHeight w:val="198"/>
        </w:trPr>
        <w:tc>
          <w:tcPr>
            <w:tcW w:w="4835" w:type="dxa"/>
            <w:shd w:val="clear" w:color="auto" w:fill="auto"/>
            <w:vAlign w:val="center"/>
            <w:hideMark/>
          </w:tcPr>
          <w:p w:rsidR="000E7F37" w:rsidRPr="00D14A99" w:rsidRDefault="000E7F37" w:rsidP="00556047">
            <w:pPr>
              <w:spacing w:after="0" w:line="204" w:lineRule="auto"/>
            </w:pPr>
            <w:r w:rsidRPr="00D14A99">
              <w:t>4. Φορολογικός  Έλεγχος</w:t>
            </w:r>
          </w:p>
        </w:tc>
        <w:tc>
          <w:tcPr>
            <w:tcW w:w="1417" w:type="dxa"/>
            <w:shd w:val="clear" w:color="auto" w:fill="CCC0D9"/>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D14A99"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D14A99"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D14A99" w:rsidRDefault="000E7F37" w:rsidP="00556047">
            <w:pPr>
              <w:spacing w:after="0" w:line="204" w:lineRule="auto"/>
              <w:rPr>
                <w:color w:val="000000"/>
                <w:sz w:val="16"/>
                <w:szCs w:val="16"/>
              </w:rPr>
            </w:pPr>
          </w:p>
        </w:tc>
      </w:tr>
      <w:tr w:rsidR="000E7F37" w:rsidRPr="00D14A99" w:rsidTr="00556047">
        <w:trPr>
          <w:trHeight w:val="198"/>
        </w:trPr>
        <w:tc>
          <w:tcPr>
            <w:tcW w:w="4835" w:type="dxa"/>
            <w:shd w:val="clear" w:color="auto" w:fill="auto"/>
            <w:vAlign w:val="center"/>
            <w:hideMark/>
          </w:tcPr>
          <w:p w:rsidR="000E7F37" w:rsidRPr="00D14A99" w:rsidRDefault="000E7F37" w:rsidP="00556047">
            <w:pPr>
              <w:spacing w:after="0" w:line="204" w:lineRule="auto"/>
            </w:pPr>
            <w:r w:rsidRPr="00D14A99">
              <w:t>5. Έρευνα εκπλήρωσης φορολογικών υποχρεώσεων</w:t>
            </w:r>
          </w:p>
        </w:tc>
        <w:tc>
          <w:tcPr>
            <w:tcW w:w="1417" w:type="dxa"/>
            <w:shd w:val="clear" w:color="auto" w:fill="CCC0D9"/>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auto" w:fill="CCC0D9"/>
            <w:noWrap/>
            <w:vAlign w:val="bottom"/>
            <w:hideMark/>
          </w:tcPr>
          <w:p w:rsidR="000E7F37" w:rsidRPr="00D14A99" w:rsidRDefault="000E7F37" w:rsidP="00556047">
            <w:pPr>
              <w:spacing w:after="0" w:line="204" w:lineRule="auto"/>
              <w:rPr>
                <w:color w:val="000000"/>
                <w:sz w:val="16"/>
                <w:szCs w:val="16"/>
              </w:rPr>
            </w:pPr>
          </w:p>
        </w:tc>
        <w:tc>
          <w:tcPr>
            <w:tcW w:w="1559" w:type="dxa"/>
            <w:shd w:val="clear" w:color="auto" w:fill="FFFFFF"/>
            <w:noWrap/>
            <w:vAlign w:val="bottom"/>
            <w:hideMark/>
          </w:tcPr>
          <w:p w:rsidR="000E7F37" w:rsidRPr="00D14A99" w:rsidRDefault="000E7F37" w:rsidP="00556047">
            <w:pPr>
              <w:spacing w:after="0" w:line="204" w:lineRule="auto"/>
              <w:rPr>
                <w:color w:val="000000"/>
                <w:sz w:val="16"/>
                <w:szCs w:val="16"/>
              </w:rPr>
            </w:pPr>
          </w:p>
        </w:tc>
        <w:tc>
          <w:tcPr>
            <w:tcW w:w="1656" w:type="dxa"/>
            <w:shd w:val="clear" w:color="auto" w:fill="FFFFFF"/>
            <w:noWrap/>
            <w:vAlign w:val="bottom"/>
            <w:hideMark/>
          </w:tcPr>
          <w:p w:rsidR="000E7F37" w:rsidRPr="00D14A99" w:rsidRDefault="000E7F37" w:rsidP="00556047">
            <w:pPr>
              <w:spacing w:after="0" w:line="204" w:lineRule="auto"/>
              <w:rPr>
                <w:color w:val="000000"/>
                <w:sz w:val="16"/>
                <w:szCs w:val="16"/>
              </w:rPr>
            </w:pPr>
          </w:p>
        </w:tc>
      </w:tr>
      <w:tr w:rsidR="000E7F37" w:rsidRPr="00D14A99" w:rsidTr="00556047">
        <w:trPr>
          <w:trHeight w:val="198"/>
        </w:trPr>
        <w:tc>
          <w:tcPr>
            <w:tcW w:w="10743" w:type="dxa"/>
            <w:gridSpan w:val="5"/>
            <w:shd w:val="clear" w:color="auto" w:fill="auto"/>
            <w:vAlign w:val="center"/>
            <w:hideMark/>
          </w:tcPr>
          <w:p w:rsidR="000E7F37" w:rsidRPr="00D14A99" w:rsidRDefault="000E7F37" w:rsidP="00556047">
            <w:pPr>
              <w:spacing w:after="0" w:line="204" w:lineRule="auto"/>
              <w:rPr>
                <w:color w:val="000000"/>
                <w:sz w:val="16"/>
                <w:szCs w:val="16"/>
              </w:rPr>
            </w:pPr>
          </w:p>
        </w:tc>
      </w:tr>
      <w:tr w:rsidR="000E7F37" w:rsidRPr="00D14A99" w:rsidTr="00556047">
        <w:trPr>
          <w:trHeight w:val="198"/>
        </w:trPr>
        <w:tc>
          <w:tcPr>
            <w:tcW w:w="10743" w:type="dxa"/>
            <w:gridSpan w:val="5"/>
            <w:shd w:val="clear" w:color="auto" w:fill="E36C0A"/>
            <w:noWrap/>
            <w:vAlign w:val="center"/>
            <w:hideMark/>
          </w:tcPr>
          <w:p w:rsidR="000E7F37" w:rsidRPr="00D14A99" w:rsidRDefault="000E7F37" w:rsidP="00556047">
            <w:pPr>
              <w:spacing w:after="0" w:line="204" w:lineRule="auto"/>
              <w:rPr>
                <w:b/>
                <w:color w:val="000000"/>
                <w:sz w:val="24"/>
                <w:szCs w:val="16"/>
              </w:rPr>
            </w:pPr>
            <w:r w:rsidRPr="00D14A99">
              <w:rPr>
                <w:b/>
                <w:bCs/>
                <w:color w:val="FFFFFF"/>
                <w:sz w:val="24"/>
              </w:rPr>
              <w:t xml:space="preserve">Ικανότητες Διοίκησης </w:t>
            </w:r>
          </w:p>
        </w:tc>
      </w:tr>
      <w:tr w:rsidR="000E7F37" w:rsidRPr="00D14A99" w:rsidTr="00556047">
        <w:trPr>
          <w:trHeight w:val="198"/>
        </w:trPr>
        <w:tc>
          <w:tcPr>
            <w:tcW w:w="4835" w:type="dxa"/>
            <w:shd w:val="clear" w:color="auto" w:fill="FFFFFF"/>
            <w:vAlign w:val="center"/>
            <w:hideMark/>
          </w:tcPr>
          <w:p w:rsidR="000E7F37" w:rsidRPr="00D14A99" w:rsidRDefault="000E7F37" w:rsidP="00556047">
            <w:pPr>
              <w:spacing w:after="0" w:line="204" w:lineRule="auto"/>
            </w:pPr>
            <w:r w:rsidRPr="00D14A99">
              <w:t>1. Ηγεσία</w:t>
            </w:r>
          </w:p>
        </w:tc>
        <w:tc>
          <w:tcPr>
            <w:tcW w:w="1417" w:type="dxa"/>
            <w:shd w:val="clear" w:color="auto" w:fill="auto"/>
            <w:noWrap/>
            <w:vAlign w:val="bottom"/>
            <w:hideMark/>
          </w:tcPr>
          <w:p w:rsidR="000E7F37" w:rsidRPr="00D14A99" w:rsidRDefault="000E7F37" w:rsidP="00556047">
            <w:pPr>
              <w:spacing w:after="0" w:line="204" w:lineRule="auto"/>
              <w:jc w:val="center"/>
              <w:rPr>
                <w:color w:val="333333"/>
                <w:sz w:val="16"/>
                <w:szCs w:val="16"/>
              </w:rPr>
            </w:pPr>
          </w:p>
        </w:tc>
        <w:tc>
          <w:tcPr>
            <w:tcW w:w="1276" w:type="dxa"/>
            <w:shd w:val="clear" w:color="auto" w:fill="auto"/>
            <w:noWrap/>
            <w:vAlign w:val="bottom"/>
            <w:hideMark/>
          </w:tcPr>
          <w:p w:rsidR="000E7F37" w:rsidRPr="00D14A99" w:rsidRDefault="000E7F37" w:rsidP="00556047">
            <w:pPr>
              <w:spacing w:after="0" w:line="204" w:lineRule="auto"/>
              <w:rPr>
                <w:color w:val="000000"/>
                <w:sz w:val="16"/>
                <w:szCs w:val="16"/>
              </w:rPr>
            </w:pPr>
          </w:p>
        </w:tc>
        <w:tc>
          <w:tcPr>
            <w:tcW w:w="1559" w:type="dxa"/>
            <w:shd w:val="clear" w:color="auto" w:fill="auto"/>
            <w:noWrap/>
            <w:vAlign w:val="bottom"/>
            <w:hideMark/>
          </w:tcPr>
          <w:p w:rsidR="000E7F37" w:rsidRPr="00D14A99" w:rsidRDefault="000E7F37" w:rsidP="00556047">
            <w:pPr>
              <w:spacing w:after="0" w:line="204" w:lineRule="auto"/>
              <w:rPr>
                <w:color w:val="000000"/>
                <w:sz w:val="16"/>
                <w:szCs w:val="16"/>
              </w:rPr>
            </w:pPr>
          </w:p>
        </w:tc>
        <w:tc>
          <w:tcPr>
            <w:tcW w:w="1656" w:type="dxa"/>
            <w:shd w:val="clear" w:color="auto" w:fill="auto"/>
            <w:noWrap/>
            <w:vAlign w:val="bottom"/>
            <w:hideMark/>
          </w:tcPr>
          <w:p w:rsidR="000E7F37" w:rsidRPr="00D14A99" w:rsidRDefault="000E7F37" w:rsidP="00556047">
            <w:pPr>
              <w:spacing w:after="0" w:line="204" w:lineRule="auto"/>
              <w:rPr>
                <w:color w:val="000000"/>
                <w:sz w:val="16"/>
                <w:szCs w:val="16"/>
              </w:rPr>
            </w:pPr>
          </w:p>
        </w:tc>
      </w:tr>
      <w:tr w:rsidR="000E7F37" w:rsidRPr="00D14A99" w:rsidTr="00556047">
        <w:trPr>
          <w:trHeight w:val="198"/>
        </w:trPr>
        <w:tc>
          <w:tcPr>
            <w:tcW w:w="4835" w:type="dxa"/>
            <w:shd w:val="clear" w:color="auto" w:fill="auto"/>
            <w:vAlign w:val="center"/>
            <w:hideMark/>
          </w:tcPr>
          <w:p w:rsidR="000E7F37" w:rsidRPr="00D14A99" w:rsidRDefault="000E7F37" w:rsidP="00556047">
            <w:pPr>
              <w:spacing w:after="0" w:line="204" w:lineRule="auto"/>
            </w:pPr>
            <w:r w:rsidRPr="00D14A99">
              <w:t>2. Διαχείριση ανθρώπινων πόρων</w:t>
            </w:r>
          </w:p>
        </w:tc>
        <w:tc>
          <w:tcPr>
            <w:tcW w:w="1417" w:type="dxa"/>
            <w:shd w:val="clear" w:color="auto" w:fill="auto"/>
            <w:noWrap/>
            <w:vAlign w:val="bottom"/>
            <w:hideMark/>
          </w:tcPr>
          <w:p w:rsidR="000E7F37" w:rsidRPr="00D14A99" w:rsidRDefault="000E7F37" w:rsidP="00556047">
            <w:pPr>
              <w:spacing w:after="0" w:line="204" w:lineRule="auto"/>
              <w:rPr>
                <w:color w:val="000000"/>
              </w:rPr>
            </w:pPr>
          </w:p>
        </w:tc>
        <w:tc>
          <w:tcPr>
            <w:tcW w:w="1276" w:type="dxa"/>
            <w:shd w:val="clear" w:color="auto" w:fill="auto"/>
            <w:noWrap/>
            <w:vAlign w:val="bottom"/>
            <w:hideMark/>
          </w:tcPr>
          <w:p w:rsidR="000E7F37" w:rsidRPr="00D14A99" w:rsidRDefault="000E7F37" w:rsidP="00556047">
            <w:pPr>
              <w:spacing w:after="0" w:line="204" w:lineRule="auto"/>
              <w:rPr>
                <w:color w:val="000000"/>
              </w:rPr>
            </w:pPr>
          </w:p>
        </w:tc>
        <w:tc>
          <w:tcPr>
            <w:tcW w:w="1559" w:type="dxa"/>
            <w:shd w:val="clear" w:color="auto" w:fill="auto"/>
            <w:noWrap/>
            <w:vAlign w:val="bottom"/>
            <w:hideMark/>
          </w:tcPr>
          <w:p w:rsidR="000E7F37" w:rsidRPr="00D14A99" w:rsidRDefault="000E7F37" w:rsidP="00556047">
            <w:pPr>
              <w:spacing w:after="0" w:line="204" w:lineRule="auto"/>
              <w:rPr>
                <w:color w:val="000000"/>
              </w:rPr>
            </w:pPr>
          </w:p>
        </w:tc>
        <w:tc>
          <w:tcPr>
            <w:tcW w:w="1656" w:type="dxa"/>
            <w:shd w:val="clear" w:color="auto" w:fill="auto"/>
            <w:noWrap/>
            <w:vAlign w:val="bottom"/>
            <w:hideMark/>
          </w:tcPr>
          <w:p w:rsidR="000E7F37" w:rsidRPr="00D14A99" w:rsidRDefault="000E7F37" w:rsidP="00556047">
            <w:pPr>
              <w:spacing w:after="0" w:line="204" w:lineRule="auto"/>
              <w:rPr>
                <w:color w:val="000000"/>
              </w:rPr>
            </w:pPr>
          </w:p>
        </w:tc>
      </w:tr>
      <w:tr w:rsidR="000E7F37" w:rsidRPr="00D14A99" w:rsidTr="00556047">
        <w:trPr>
          <w:trHeight w:val="198"/>
        </w:trPr>
        <w:tc>
          <w:tcPr>
            <w:tcW w:w="10743" w:type="dxa"/>
            <w:gridSpan w:val="5"/>
            <w:shd w:val="clear" w:color="auto" w:fill="auto"/>
            <w:vAlign w:val="center"/>
          </w:tcPr>
          <w:p w:rsidR="000E7F37" w:rsidRPr="00D14A99" w:rsidRDefault="000E7F37" w:rsidP="00556047">
            <w:pPr>
              <w:spacing w:after="0" w:line="204" w:lineRule="auto"/>
              <w:rPr>
                <w:color w:val="000000"/>
              </w:rPr>
            </w:pPr>
          </w:p>
        </w:tc>
      </w:tr>
    </w:tbl>
    <w:p w:rsidR="005E34F7" w:rsidRDefault="005E34F7" w:rsidP="00817171">
      <w:pPr>
        <w:spacing w:after="0" w:line="324" w:lineRule="auto"/>
        <w:rPr>
          <w:rFonts w:cs="Calibri"/>
          <w:b/>
          <w:sz w:val="24"/>
          <w:szCs w:val="24"/>
        </w:rPr>
      </w:pPr>
    </w:p>
    <w:p w:rsidR="00817171" w:rsidRPr="009D0495" w:rsidRDefault="005E34F7" w:rsidP="00817171">
      <w:pPr>
        <w:spacing w:after="0" w:line="324" w:lineRule="auto"/>
        <w:rPr>
          <w:rFonts w:cs="Calibri"/>
        </w:rPr>
      </w:pPr>
      <w:r>
        <w:rPr>
          <w:rFonts w:cs="Calibri"/>
          <w:b/>
          <w:sz w:val="24"/>
          <w:szCs w:val="24"/>
        </w:rPr>
        <w:br w:type="page"/>
      </w:r>
      <w:r w:rsidR="00817171" w:rsidRPr="00817171">
        <w:rPr>
          <w:rFonts w:cs="Calibri"/>
          <w:b/>
          <w:sz w:val="24"/>
          <w:szCs w:val="24"/>
        </w:rPr>
        <w:lastRenderedPageBreak/>
        <w:t xml:space="preserve">3.5. </w:t>
      </w:r>
      <w:r w:rsidR="00817171" w:rsidRPr="009D0495">
        <w:rPr>
          <w:rFonts w:cs="Calibri"/>
          <w:b/>
        </w:rPr>
        <w:t>ΠΕΡΙΓΡΑΜΜΑ ΘΕΣΗΣ ΕΡΓΑΣΙΑΣ</w:t>
      </w:r>
    </w:p>
    <w:p w:rsidR="00817171" w:rsidRDefault="00817171" w:rsidP="00817171">
      <w:pPr>
        <w:spacing w:after="0" w:line="324" w:lineRule="auto"/>
        <w:jc w:val="both"/>
        <w:rPr>
          <w:rFonts w:cs="Calibri"/>
        </w:rPr>
      </w:pPr>
      <w:r w:rsidRPr="009D0495">
        <w:rPr>
          <w:rFonts w:cs="Calibri"/>
          <w:b/>
        </w:rPr>
        <w:t xml:space="preserve">Τίτλος της θέσης εργασίας: </w:t>
      </w:r>
      <w:r>
        <w:rPr>
          <w:rFonts w:cs="Calibri"/>
        </w:rPr>
        <w:t xml:space="preserve">Υπάλληλος Αυτοτελούς Γραφείου Πληροφορικής Υποστήριξης </w:t>
      </w:r>
    </w:p>
    <w:p w:rsidR="00817171" w:rsidRDefault="00817171" w:rsidP="00817171">
      <w:pPr>
        <w:spacing w:after="0" w:line="324" w:lineRule="auto"/>
        <w:jc w:val="both"/>
        <w:rPr>
          <w:rFonts w:cs="Arial"/>
          <w:lang w:eastAsia="el-GR"/>
        </w:rPr>
      </w:pPr>
      <w:r w:rsidRPr="009D0495">
        <w:rPr>
          <w:rFonts w:cs="Calibri"/>
          <w:b/>
        </w:rPr>
        <w:t xml:space="preserve">Διεύθυνση:  </w:t>
      </w:r>
      <w:r>
        <w:rPr>
          <w:rFonts w:cs="Calibri"/>
        </w:rPr>
        <w:t xml:space="preserve">Διεύθυνση </w:t>
      </w:r>
      <w:r w:rsidRPr="00A15EFE">
        <w:rPr>
          <w:rFonts w:cs="Calibri"/>
        </w:rPr>
        <w:t>Προγραμματισμού και Αξιολόγησης Ελέγχων και Ερευνών (ΔΙ.Π.Α.Ε.Ε.)</w:t>
      </w:r>
    </w:p>
    <w:p w:rsidR="00817171" w:rsidRPr="00E157D4" w:rsidRDefault="00817171" w:rsidP="00817171">
      <w:pPr>
        <w:spacing w:after="0" w:line="324" w:lineRule="auto"/>
        <w:jc w:val="both"/>
        <w:rPr>
          <w:rFonts w:cs="Arial"/>
          <w:lang w:eastAsia="el-GR"/>
        </w:rPr>
      </w:pPr>
      <w:r w:rsidRPr="006117DC">
        <w:rPr>
          <w:rFonts w:cs="Calibri"/>
          <w:b/>
        </w:rPr>
        <w:t xml:space="preserve">Τμήμα: </w:t>
      </w:r>
      <w:r w:rsidRPr="007B2F8F">
        <w:rPr>
          <w:rFonts w:cs="Calibri"/>
        </w:rPr>
        <w:t>Αυτοτελές Γραφείο</w:t>
      </w:r>
      <w:r>
        <w:rPr>
          <w:rFonts w:cs="Calibri"/>
        </w:rPr>
        <w:t xml:space="preserve"> Πληροφορικής Υποστήριξης</w:t>
      </w:r>
    </w:p>
    <w:p w:rsidR="00817171" w:rsidRPr="00D507D6" w:rsidRDefault="00817171" w:rsidP="00817171">
      <w:pPr>
        <w:spacing w:after="0" w:line="324" w:lineRule="auto"/>
        <w:jc w:val="both"/>
        <w:rPr>
          <w:rFonts w:cs="Arial"/>
          <w:lang w:eastAsia="el-GR"/>
        </w:rPr>
      </w:pPr>
      <w:r w:rsidRPr="009D0495">
        <w:rPr>
          <w:rFonts w:cs="Calibri"/>
          <w:b/>
        </w:rPr>
        <w:t xml:space="preserve">Άμεσα Προϊστάμενος: </w:t>
      </w:r>
      <w:r>
        <w:rPr>
          <w:rFonts w:cs="Calibri"/>
        </w:rPr>
        <w:t>Υπεύθυνος Αυτοτελούς Γραφείου Πληροφορικής Υποστήριξης</w:t>
      </w:r>
    </w:p>
    <w:p w:rsidR="00817171" w:rsidRDefault="00817171" w:rsidP="00817171">
      <w:pPr>
        <w:spacing w:after="0" w:line="324" w:lineRule="auto"/>
        <w:jc w:val="both"/>
        <w:rPr>
          <w:rFonts w:cs="Arial"/>
          <w:lang w:eastAsia="el-GR"/>
        </w:rPr>
      </w:pPr>
    </w:p>
    <w:p w:rsidR="00817171" w:rsidRDefault="00817171" w:rsidP="00817171">
      <w:pPr>
        <w:spacing w:after="0" w:line="324" w:lineRule="auto"/>
        <w:rPr>
          <w:rFonts w:cs="Arial"/>
          <w:lang w:eastAsia="el-GR"/>
        </w:rPr>
      </w:pPr>
    </w:p>
    <w:p w:rsidR="00817171" w:rsidRDefault="00817171" w:rsidP="00817171">
      <w:pPr>
        <w:spacing w:after="0" w:line="324" w:lineRule="auto"/>
        <w:ind w:left="567"/>
        <w:rPr>
          <w:rFonts w:cs="Arial"/>
          <w:lang w:eastAsia="el-GR"/>
        </w:rPr>
      </w:pPr>
      <w:r w:rsidRPr="00736594">
        <w:rPr>
          <w:rFonts w:cs="Arial"/>
          <w:noProof/>
          <w:lang w:eastAsia="el-GR"/>
        </w:rPr>
        <w:pict>
          <v:shape id="_x0000_i1053" type="#_x0000_t75" style="width:406pt;height:265.4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">
            <v:imagedata r:id="rId31" o:title="" croptop="-1939f" cropbottom="-14910f"/>
            <o:lock v:ext="edit" aspectratio="f"/>
          </v:shape>
        </w:pict>
      </w:r>
    </w:p>
    <w:p w:rsidR="00817171" w:rsidRDefault="00817171" w:rsidP="00817171">
      <w:pPr>
        <w:spacing w:after="0" w:line="324" w:lineRule="auto"/>
        <w:rPr>
          <w:rFonts w:cs="Arial"/>
          <w:lang w:eastAsia="el-GR"/>
        </w:rPr>
      </w:pPr>
      <w:r w:rsidRPr="00736594">
        <w:rPr>
          <w:rFonts w:cs="Arial"/>
          <w:noProof/>
          <w:lang w:eastAsia="el-GR"/>
        </w:rPr>
        <w:pict>
          <v:shape id="_x0000_i1054" type="#_x0000_t75" style="width:472.75pt;height:230.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">
            <v:imagedata r:id="rId32" o:title="" cropbottom="-4159f"/>
            <o:lock v:ext="edit" aspectratio="f"/>
          </v:shape>
        </w:pict>
      </w:r>
    </w:p>
    <w:p w:rsidR="00817171" w:rsidRDefault="00817171" w:rsidP="00817171">
      <w:pPr>
        <w:spacing w:after="0" w:line="324" w:lineRule="auto"/>
        <w:rPr>
          <w:rFonts w:cs="Arial"/>
          <w:lang w:eastAsia="el-GR"/>
        </w:rPr>
      </w:pPr>
    </w:p>
    <w:p w:rsidR="00817171" w:rsidRDefault="00817171" w:rsidP="00817171">
      <w:pPr>
        <w:spacing w:after="0" w:line="324" w:lineRule="auto"/>
        <w:rPr>
          <w:rFonts w:cs="Arial"/>
          <w:lang w:eastAsia="el-GR"/>
        </w:rPr>
      </w:pPr>
    </w:p>
    <w:p w:rsidR="00817171" w:rsidRDefault="00817171" w:rsidP="00817171">
      <w:pPr>
        <w:spacing w:after="0" w:line="324" w:lineRule="auto"/>
        <w:rPr>
          <w:rFonts w:cs="Arial"/>
          <w:lang w:eastAsia="el-GR"/>
        </w:rPr>
      </w:pPr>
    </w:p>
    <w:p w:rsidR="00817171" w:rsidRDefault="00817171" w:rsidP="00817171">
      <w:pPr>
        <w:spacing w:after="0" w:line="324" w:lineRule="auto"/>
        <w:rPr>
          <w:rFonts w:cs="Arial"/>
          <w:lang w:eastAsia="el-GR"/>
        </w:rPr>
      </w:pPr>
      <w:r w:rsidRPr="00736594">
        <w:rPr>
          <w:rFonts w:cs="Arial"/>
          <w:noProof/>
          <w:lang w:eastAsia="el-GR"/>
        </w:rPr>
        <w:lastRenderedPageBreak/>
        <w:pict>
          <v:shape id="_x0000_i1055" type="#_x0000_t75" style="width:460.65pt;height:398.1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">
            <v:imagedata r:id="rId33" o:title="" cropleft="-5497f" cropright="-5481f"/>
            <o:lock v:ext="edit" aspectratio="f"/>
          </v:shape>
        </w:pict>
      </w:r>
    </w:p>
    <w:p w:rsidR="00817171" w:rsidRDefault="00817171" w:rsidP="00817171">
      <w:pPr>
        <w:spacing w:after="0" w:line="324" w:lineRule="auto"/>
        <w:rPr>
          <w:rFonts w:cs="Arial"/>
          <w:lang w:eastAsia="el-GR"/>
        </w:rPr>
      </w:pPr>
    </w:p>
    <w:p w:rsidR="00817171" w:rsidRDefault="00817171" w:rsidP="00817171">
      <w:pPr>
        <w:pStyle w:val="a3"/>
        <w:rPr>
          <w:rFonts w:cs="Calibri"/>
        </w:rPr>
      </w:pPr>
    </w:p>
    <w:p w:rsidR="00817171" w:rsidRPr="00CD1894" w:rsidRDefault="00817171" w:rsidP="00817171">
      <w:pPr>
        <w:spacing w:after="0" w:line="360" w:lineRule="auto"/>
        <w:ind w:left="2160" w:hanging="2160"/>
        <w:jc w:val="both"/>
        <w:outlineLvl w:val="0"/>
        <w:rPr>
          <w:rFonts w:cs="Calibri"/>
          <w:b/>
        </w:rPr>
      </w:pPr>
      <w:r>
        <w:rPr>
          <w:rFonts w:cs="Calibri"/>
          <w:b/>
        </w:rPr>
        <w:t>Σκοπός της θέσης εργασίας</w:t>
      </w:r>
      <w:r w:rsidRPr="00CD1894">
        <w:rPr>
          <w:rFonts w:cs="Calibri"/>
          <w:b/>
        </w:rPr>
        <w:t xml:space="preserve"> </w:t>
      </w:r>
    </w:p>
    <w:p w:rsidR="00817171" w:rsidRPr="00CD1894" w:rsidRDefault="00817171" w:rsidP="00817171">
      <w:pPr>
        <w:spacing w:after="0" w:line="360" w:lineRule="auto"/>
        <w:ind w:left="2160" w:hanging="2160"/>
        <w:jc w:val="both"/>
        <w:outlineLvl w:val="0"/>
        <w:rPr>
          <w:rFonts w:cs="Calibri"/>
          <w:b/>
        </w:rPr>
      </w:pPr>
    </w:p>
    <w:p w:rsidR="00817171" w:rsidRPr="00CD1894" w:rsidRDefault="00817171" w:rsidP="00817171">
      <w:pPr>
        <w:pStyle w:val="10"/>
        <w:tabs>
          <w:tab w:val="left" w:pos="540"/>
          <w:tab w:val="left" w:pos="1134"/>
        </w:tabs>
        <w:spacing w:line="360" w:lineRule="auto"/>
        <w:ind w:left="0" w:right="-58" w:firstLine="0"/>
        <w:jc w:val="both"/>
        <w:rPr>
          <w:rFonts w:ascii="Calibri" w:hAnsi="Calibri"/>
          <w:b w:val="0"/>
          <w:bCs w:val="0"/>
          <w:sz w:val="22"/>
          <w:szCs w:val="22"/>
        </w:rPr>
      </w:pPr>
      <w:r w:rsidRPr="00CD1894">
        <w:rPr>
          <w:rFonts w:ascii="Calibri" w:hAnsi="Calibri"/>
          <w:b w:val="0"/>
          <w:bCs w:val="0"/>
          <w:sz w:val="22"/>
          <w:szCs w:val="22"/>
        </w:rPr>
        <w:t>Η υποστήριξη και η συνδρομή των Υ.Ε.Δ.Δ.Ε. στην επεξεργασία, ανάγνωση και διασφάλιση των δεδομένων των Φορολογικών Ηλεκτρονικών Μηχανισμών (Φ.Η.Μ.) και εν γένει των ηλεκτρονικών μέσων αποθήκευσης δεδομένων των επιχειρήσεων.</w:t>
      </w:r>
    </w:p>
    <w:p w:rsidR="00817171" w:rsidRPr="00CD1894" w:rsidRDefault="00817171" w:rsidP="00817171">
      <w:pPr>
        <w:pStyle w:val="10"/>
        <w:tabs>
          <w:tab w:val="left" w:pos="540"/>
          <w:tab w:val="left" w:pos="1134"/>
        </w:tabs>
        <w:spacing w:line="360" w:lineRule="auto"/>
        <w:ind w:left="0" w:right="-58" w:firstLine="0"/>
        <w:jc w:val="both"/>
        <w:rPr>
          <w:rFonts w:ascii="Calibri" w:hAnsi="Calibri"/>
          <w:b w:val="0"/>
          <w:bCs w:val="0"/>
          <w:sz w:val="22"/>
          <w:szCs w:val="22"/>
        </w:rPr>
      </w:pPr>
      <w:r w:rsidRPr="00CD1894">
        <w:rPr>
          <w:rFonts w:ascii="Calibri" w:eastAsia="Calibri" w:hAnsi="Calibri" w:cs="Calibri"/>
          <w:b w:val="0"/>
          <w:bCs w:val="0"/>
          <w:sz w:val="22"/>
          <w:szCs w:val="22"/>
          <w:lang w:eastAsia="en-US"/>
        </w:rPr>
        <w:t xml:space="preserve"> </w:t>
      </w:r>
    </w:p>
    <w:p w:rsidR="00817171" w:rsidRPr="00CD1894" w:rsidRDefault="00817171" w:rsidP="00817171">
      <w:pPr>
        <w:spacing w:after="0" w:line="360" w:lineRule="auto"/>
        <w:jc w:val="both"/>
        <w:rPr>
          <w:b/>
        </w:rPr>
      </w:pPr>
      <w:r w:rsidRPr="00CD1894">
        <w:rPr>
          <w:b/>
        </w:rPr>
        <w:t xml:space="preserve">Καθήκοντα συγκεκριμένης θέσης </w:t>
      </w:r>
    </w:p>
    <w:p w:rsidR="00817171" w:rsidRPr="00CD1894" w:rsidRDefault="00817171" w:rsidP="00817171">
      <w:pPr>
        <w:spacing w:after="0" w:line="360" w:lineRule="auto"/>
        <w:jc w:val="both"/>
        <w:rPr>
          <w:b/>
        </w:rPr>
      </w:pPr>
    </w:p>
    <w:p w:rsidR="00817171" w:rsidRPr="00CD1894" w:rsidRDefault="00817171" w:rsidP="00817171">
      <w:pPr>
        <w:pStyle w:val="a3"/>
        <w:numPr>
          <w:ilvl w:val="0"/>
          <w:numId w:val="10"/>
        </w:numPr>
        <w:spacing w:after="0" w:line="360" w:lineRule="auto"/>
        <w:ind w:left="426" w:hanging="357"/>
        <w:jc w:val="both"/>
        <w:outlineLvl w:val="0"/>
        <w:rPr>
          <w:rFonts w:cs="Calibri"/>
          <w:b/>
          <w:u w:val="single"/>
        </w:rPr>
      </w:pPr>
      <w:r w:rsidRPr="00CD1894">
        <w:rPr>
          <w:rFonts w:cs="Calibri"/>
        </w:rPr>
        <w:t>Εξετάζει τα ηλεκτρονικά μέσα και τις συσκευές με σκοπό την ανάγνωση, αποκωδικοποίηση και ανάκτηση ψηφιακών δεδομένων με ειδικές διαδικασίες.</w:t>
      </w:r>
    </w:p>
    <w:p w:rsidR="00817171" w:rsidRPr="00CD1894" w:rsidRDefault="00817171" w:rsidP="00817171">
      <w:pPr>
        <w:pStyle w:val="a3"/>
        <w:numPr>
          <w:ilvl w:val="0"/>
          <w:numId w:val="10"/>
        </w:numPr>
        <w:spacing w:after="0" w:line="360" w:lineRule="auto"/>
        <w:ind w:left="426" w:hanging="357"/>
        <w:jc w:val="both"/>
        <w:outlineLvl w:val="0"/>
        <w:rPr>
          <w:rFonts w:cs="Calibri"/>
          <w:b/>
          <w:u w:val="single"/>
        </w:rPr>
      </w:pPr>
      <w:r w:rsidRPr="00CD1894">
        <w:rPr>
          <w:rFonts w:cs="Calibri"/>
        </w:rPr>
        <w:t>Λαμβάνει τα αντίγραφα των αρχείων από τα ηλεκτρονικά μέσα της ελεγχόμενης επιχείρησης που αποθηκεύονται τα οικονομικά της δεδομένα και τα μετατρέπει σε μορφή που είναι δυνατό να αναγνωστούν.</w:t>
      </w:r>
    </w:p>
    <w:p w:rsidR="00817171" w:rsidRPr="00CD1894" w:rsidRDefault="00817171" w:rsidP="00817171">
      <w:pPr>
        <w:pStyle w:val="a3"/>
        <w:numPr>
          <w:ilvl w:val="0"/>
          <w:numId w:val="10"/>
        </w:numPr>
        <w:spacing w:after="0" w:line="360" w:lineRule="auto"/>
        <w:ind w:left="426" w:hanging="357"/>
        <w:jc w:val="both"/>
        <w:outlineLvl w:val="0"/>
        <w:rPr>
          <w:rFonts w:cs="Calibri"/>
          <w:b/>
          <w:u w:val="single"/>
        </w:rPr>
      </w:pPr>
      <w:r w:rsidRPr="00CD1894">
        <w:rPr>
          <w:rFonts w:cs="Calibri"/>
        </w:rPr>
        <w:lastRenderedPageBreak/>
        <w:t xml:space="preserve">Συμμετέχει σε Ομάδα Ελέγχου των Τμημάτων Ερευνών των Υ.Ε.Δ.Δ.Ε. για την παροχή τεχνικής βοήθειας.   </w:t>
      </w:r>
    </w:p>
    <w:p w:rsidR="00817171" w:rsidRPr="00CD1894" w:rsidRDefault="00817171" w:rsidP="00817171">
      <w:pPr>
        <w:pStyle w:val="a3"/>
        <w:numPr>
          <w:ilvl w:val="0"/>
          <w:numId w:val="10"/>
        </w:numPr>
        <w:spacing w:after="0" w:line="360" w:lineRule="auto"/>
        <w:ind w:left="426" w:hanging="357"/>
        <w:jc w:val="both"/>
        <w:outlineLvl w:val="0"/>
        <w:rPr>
          <w:rFonts w:cs="Calibri"/>
          <w:b/>
          <w:u w:val="single"/>
        </w:rPr>
      </w:pPr>
      <w:r w:rsidRPr="00CD1894">
        <w:rPr>
          <w:rFonts w:cs="Calibri"/>
        </w:rPr>
        <w:t>Επικοινωνεί: α) με όλα τα τμήματα της Διεύθυνσης και κατά περίπτωση με τα τμήματα των Υ.Ε.Δ.Δ.Ε. β) με τη Διεύθυνση Υποστήριξης Ηλεκτρονικών Υπηρεσιών (Δ.ΥΠ.ΗΛ.Υ.) γ) με τις ελεγχόμενες επιχειρήσεις, όταν το απαιτούν οι συνθήκες.</w:t>
      </w:r>
    </w:p>
    <w:p w:rsidR="00817171" w:rsidRPr="00CD1894" w:rsidRDefault="00817171" w:rsidP="00817171">
      <w:pPr>
        <w:spacing w:after="0" w:line="360" w:lineRule="auto"/>
        <w:jc w:val="both"/>
        <w:outlineLvl w:val="0"/>
        <w:rPr>
          <w:rFonts w:cs="Calibri"/>
        </w:rPr>
      </w:pPr>
      <w:r w:rsidRPr="00CD1894">
        <w:rPr>
          <w:rFonts w:cs="Calibri"/>
        </w:rPr>
        <w:t xml:space="preserve"> </w:t>
      </w:r>
    </w:p>
    <w:p w:rsidR="00817171" w:rsidRPr="00CD1894" w:rsidRDefault="00817171" w:rsidP="00817171">
      <w:pPr>
        <w:spacing w:after="0" w:line="360" w:lineRule="auto"/>
        <w:jc w:val="both"/>
        <w:outlineLvl w:val="0"/>
        <w:rPr>
          <w:rFonts w:cs="Calibri"/>
          <w:b/>
        </w:rPr>
      </w:pPr>
      <w:r w:rsidRPr="00CD1894">
        <w:rPr>
          <w:rFonts w:cs="Calibri"/>
          <w:b/>
        </w:rPr>
        <w:t>Χρήση πόρων/Εργαλεία</w:t>
      </w:r>
    </w:p>
    <w:p w:rsidR="00817171" w:rsidRPr="00CD1894" w:rsidRDefault="00817171" w:rsidP="00817171">
      <w:pPr>
        <w:spacing w:after="0" w:line="360" w:lineRule="auto"/>
        <w:jc w:val="both"/>
        <w:outlineLvl w:val="0"/>
        <w:rPr>
          <w:rFonts w:cs="Calibri"/>
          <w:b/>
        </w:rPr>
      </w:pPr>
    </w:p>
    <w:p w:rsidR="00817171" w:rsidRPr="00CD1894" w:rsidRDefault="00817171" w:rsidP="00817171">
      <w:pPr>
        <w:pStyle w:val="a3"/>
        <w:numPr>
          <w:ilvl w:val="0"/>
          <w:numId w:val="39"/>
        </w:numPr>
        <w:spacing w:line="360" w:lineRule="auto"/>
        <w:jc w:val="both"/>
      </w:pPr>
      <w:r w:rsidRPr="00CD1894">
        <w:t>Βάσεις Δεδομένων</w:t>
      </w:r>
    </w:p>
    <w:p w:rsidR="00817171" w:rsidRPr="00CD1894" w:rsidRDefault="00817171" w:rsidP="00817171">
      <w:pPr>
        <w:spacing w:after="0" w:line="360" w:lineRule="auto"/>
        <w:jc w:val="both"/>
        <w:outlineLvl w:val="0"/>
        <w:rPr>
          <w:rFonts w:cs="Calibri"/>
          <w:b/>
        </w:rPr>
      </w:pPr>
      <w:r w:rsidRPr="00CD1894">
        <w:rPr>
          <w:rFonts w:cs="Calibri"/>
          <w:b/>
        </w:rPr>
        <w:t>Ειδικές συνθήκες εργασίας</w:t>
      </w:r>
    </w:p>
    <w:p w:rsidR="00817171" w:rsidRPr="00CD1894" w:rsidRDefault="00817171" w:rsidP="00817171">
      <w:pPr>
        <w:spacing w:after="0" w:line="360" w:lineRule="auto"/>
        <w:jc w:val="both"/>
        <w:outlineLvl w:val="0"/>
        <w:rPr>
          <w:rFonts w:cs="Calibri"/>
          <w:b/>
        </w:rPr>
      </w:pPr>
    </w:p>
    <w:p w:rsidR="00817171" w:rsidRPr="00DC49DF" w:rsidRDefault="00817171" w:rsidP="00817171">
      <w:pPr>
        <w:pStyle w:val="a3"/>
        <w:numPr>
          <w:ilvl w:val="0"/>
          <w:numId w:val="23"/>
        </w:numPr>
        <w:spacing w:line="360" w:lineRule="auto"/>
        <w:jc w:val="both"/>
        <w:outlineLvl w:val="0"/>
        <w:rPr>
          <w:rFonts w:cs="Calibri"/>
        </w:rPr>
      </w:pPr>
      <w:r w:rsidRPr="00FA0776">
        <w:rPr>
          <w:rFonts w:cs="Calibri"/>
        </w:rPr>
        <w:t>Συνθήκες εργασίας υπό χρονικές προθεσμίες και συναισθηματικού φόρτου, καθώς στις αρμοδιότητες της Υπηρεσίας εμπίπτουν υποθέσεις που σχετίζονται με τη διαχείριση σημαντικών πληροφοριών.</w:t>
      </w:r>
    </w:p>
    <w:p w:rsidR="00817171" w:rsidRPr="00CD1894" w:rsidRDefault="00817171" w:rsidP="00817171">
      <w:pPr>
        <w:spacing w:after="0" w:line="360" w:lineRule="auto"/>
        <w:rPr>
          <w:b/>
        </w:rPr>
      </w:pPr>
      <w:r w:rsidRPr="00CD1894">
        <w:rPr>
          <w:b/>
        </w:rPr>
        <w:t xml:space="preserve">Απαιτούμενα προσόντα  και εμπειρία </w:t>
      </w:r>
    </w:p>
    <w:p w:rsidR="00817171" w:rsidRPr="00CD1894" w:rsidRDefault="00817171" w:rsidP="00817171">
      <w:pPr>
        <w:spacing w:after="0" w:line="360" w:lineRule="auto"/>
        <w:jc w:val="both"/>
      </w:pPr>
    </w:p>
    <w:p w:rsidR="00817171" w:rsidRPr="001E6AB4" w:rsidRDefault="00817171" w:rsidP="00817171">
      <w:pPr>
        <w:pStyle w:val="a3"/>
        <w:numPr>
          <w:ilvl w:val="0"/>
          <w:numId w:val="9"/>
        </w:numPr>
        <w:spacing w:after="0" w:line="324" w:lineRule="auto"/>
        <w:ind w:left="426" w:hanging="426"/>
        <w:jc w:val="both"/>
      </w:pPr>
      <w:r w:rsidRPr="00D401F7">
        <w:t>Πτυχίο Α</w:t>
      </w:r>
      <w:r>
        <w:t>.</w:t>
      </w:r>
      <w:r w:rsidRPr="00D401F7">
        <w:t>Ε</w:t>
      </w:r>
      <w:r>
        <w:t>.</w:t>
      </w:r>
      <w:r w:rsidRPr="00D401F7">
        <w:t>Ι</w:t>
      </w:r>
      <w:r>
        <w:t>.</w:t>
      </w:r>
      <w:r w:rsidRPr="00D401F7">
        <w:t>-Α</w:t>
      </w:r>
      <w:r>
        <w:t>.</w:t>
      </w:r>
      <w:r w:rsidRPr="00D401F7">
        <w:t>Τ</w:t>
      </w:r>
      <w:r>
        <w:t>.</w:t>
      </w:r>
      <w:r w:rsidRPr="00D401F7">
        <w:t>Ε</w:t>
      </w:r>
      <w:r>
        <w:t>.</w:t>
      </w:r>
      <w:r w:rsidRPr="00D401F7">
        <w:t>Ι</w:t>
      </w:r>
      <w:r>
        <w:t xml:space="preserve">. </w:t>
      </w:r>
      <w:r w:rsidRPr="00CD1894">
        <w:t>σε αντικείμενα Πληροφορικής</w:t>
      </w:r>
      <w:r>
        <w:t xml:space="preserve"> </w:t>
      </w:r>
      <w:r w:rsidRPr="00D401F7">
        <w:t>της ημεδαπής ή της αλλοδαπής ή πτυχίο ή δίπλωμα τμημάτων Α</w:t>
      </w:r>
      <w:r>
        <w:t>.</w:t>
      </w:r>
      <w:r w:rsidRPr="00D401F7">
        <w:t>Ε</w:t>
      </w:r>
      <w:r>
        <w:t>.</w:t>
      </w:r>
      <w:r w:rsidRPr="00D401F7">
        <w:t>Ι</w:t>
      </w:r>
      <w:r>
        <w:t>.</w:t>
      </w:r>
      <w:r w:rsidRPr="00D401F7">
        <w:t>-Α</w:t>
      </w:r>
      <w:r>
        <w:t>.</w:t>
      </w:r>
      <w:r w:rsidRPr="00D401F7">
        <w:t>Τ</w:t>
      </w:r>
      <w:r>
        <w:t>.</w:t>
      </w:r>
      <w:r w:rsidRPr="00D401F7">
        <w:t>Ε</w:t>
      </w:r>
      <w:r>
        <w:t>.</w:t>
      </w:r>
      <w:r w:rsidRPr="00D401F7">
        <w:t>Ι</w:t>
      </w:r>
      <w:r>
        <w:t>.</w:t>
      </w:r>
      <w:r w:rsidRPr="00D401F7">
        <w:t xml:space="preserve"> της ημεδαπής ή αλλοδαπής οποιασδήποτε κατεύθυνσης με αναγνωρισμένο μεταπτυχιακό ή διδακτορικό τίτλο σπουδών </w:t>
      </w:r>
      <w:r w:rsidRPr="00CD1894">
        <w:t>Πληροφορικής</w:t>
      </w:r>
      <w:r>
        <w:t xml:space="preserve"> </w:t>
      </w:r>
      <w:r w:rsidRPr="00D401F7">
        <w:t>κατεύθυνση</w:t>
      </w:r>
      <w:r>
        <w:t xml:space="preserve"> </w:t>
      </w:r>
      <w:r w:rsidRPr="001E6AB4">
        <w:t>με ενδελεχή γνώση</w:t>
      </w:r>
      <w:r w:rsidRPr="002E48A8">
        <w:t xml:space="preserve"> και κατανόηση θεμάτων ανάλυσης, προγραμματισμού, </w:t>
      </w:r>
      <w:r w:rsidRPr="002E48A8">
        <w:rPr>
          <w:rFonts w:cs="Calibri"/>
        </w:rPr>
        <w:t xml:space="preserve">ανάπτυξης λογισμικού και τεχνολογιών πληροφορικής και επικοινωνιών, η οποία προϋποθέτει τουλάχιστον </w:t>
      </w:r>
      <w:r w:rsidRPr="002E48A8">
        <w:rPr>
          <w:b/>
        </w:rPr>
        <w:t>διετή</w:t>
      </w:r>
      <w:r w:rsidRPr="002E48A8">
        <w:t xml:space="preserve"> </w:t>
      </w:r>
      <w:r w:rsidRPr="002E48A8">
        <w:rPr>
          <w:rFonts w:cs="Calibri"/>
        </w:rPr>
        <w:t>εμπειρία σε σχετικά αντικείμενα</w:t>
      </w:r>
      <w:r>
        <w:rPr>
          <w:rFonts w:cs="Calibri"/>
        </w:rPr>
        <w:t xml:space="preserve"> </w:t>
      </w:r>
    </w:p>
    <w:p w:rsidR="00817171" w:rsidRPr="001E6AB4" w:rsidRDefault="00817171" w:rsidP="00817171">
      <w:pPr>
        <w:pStyle w:val="a3"/>
        <w:spacing w:after="0" w:line="324" w:lineRule="auto"/>
        <w:ind w:left="426"/>
        <w:jc w:val="both"/>
      </w:pPr>
      <w:r w:rsidRPr="001E6AB4">
        <w:rPr>
          <w:rFonts w:eastAsia="Cambria"/>
          <w:lang w:eastAsia="el-GR"/>
        </w:rPr>
        <w:t>ή</w:t>
      </w:r>
      <w:r>
        <w:rPr>
          <w:rFonts w:eastAsia="Cambria"/>
          <w:lang w:eastAsia="el-GR"/>
        </w:rPr>
        <w:t xml:space="preserve"> απόφοιτος </w:t>
      </w:r>
      <w:r w:rsidRPr="001E6AB4">
        <w:rPr>
          <w:rFonts w:eastAsia="Cambria"/>
          <w:lang w:eastAsia="el-GR"/>
        </w:rPr>
        <w:t xml:space="preserve">ΔΕ με ενδελεχή γνώση και κατανόηση θεμάτων </w:t>
      </w:r>
      <w:r w:rsidRPr="001E6AB4">
        <w:t xml:space="preserve">ανάλυσης, προγραμματισμού, </w:t>
      </w:r>
      <w:r w:rsidRPr="001E6AB4">
        <w:rPr>
          <w:rFonts w:cs="Calibri"/>
        </w:rPr>
        <w:t xml:space="preserve">ανάπτυξης λογισμικού και τεχνολογιών πληροφορικής και επικοινωνιών, η οποία προϋποθέτει τουλάχιστον </w:t>
      </w:r>
      <w:r w:rsidRPr="001E6AB4">
        <w:rPr>
          <w:b/>
        </w:rPr>
        <w:t xml:space="preserve">τριετή </w:t>
      </w:r>
      <w:r w:rsidRPr="001E6AB4">
        <w:rPr>
          <w:rFonts w:cs="Calibri"/>
        </w:rPr>
        <w:t>εμπειρία σε σχετικά αντικείμενα</w:t>
      </w:r>
      <w:r w:rsidRPr="001E6AB4">
        <w:rPr>
          <w:rFonts w:eastAsia="Cambria"/>
          <w:lang w:eastAsia="el-GR"/>
        </w:rPr>
        <w:t>.</w:t>
      </w:r>
    </w:p>
    <w:p w:rsidR="00817171" w:rsidRPr="002E48A8" w:rsidRDefault="00817171" w:rsidP="00817171">
      <w:pPr>
        <w:pStyle w:val="a3"/>
        <w:spacing w:after="0" w:line="324" w:lineRule="auto"/>
        <w:ind w:left="426"/>
        <w:jc w:val="both"/>
      </w:pPr>
    </w:p>
    <w:p w:rsidR="00817171" w:rsidRPr="00BD28EA" w:rsidRDefault="00817171" w:rsidP="00817171">
      <w:pPr>
        <w:spacing w:line="324" w:lineRule="auto"/>
        <w:jc w:val="both"/>
        <w:outlineLvl w:val="0"/>
        <w:rPr>
          <w:rFonts w:cs="Calibri"/>
          <w:b/>
        </w:rPr>
      </w:pPr>
      <w:r w:rsidRPr="00BD28EA">
        <w:rPr>
          <w:rFonts w:cs="Calibri"/>
          <w:b/>
        </w:rPr>
        <w:t>Επιθυμητά προσόντα και εμπειρία</w:t>
      </w:r>
    </w:p>
    <w:p w:rsidR="00817171" w:rsidRPr="00247BD2" w:rsidRDefault="00817171" w:rsidP="00817171">
      <w:pPr>
        <w:pStyle w:val="a3"/>
        <w:numPr>
          <w:ilvl w:val="0"/>
          <w:numId w:val="9"/>
        </w:numPr>
        <w:spacing w:after="0" w:line="324" w:lineRule="auto"/>
        <w:ind w:left="426" w:hanging="426"/>
        <w:jc w:val="both"/>
        <w:rPr>
          <w:b/>
        </w:rPr>
      </w:pPr>
      <w:r>
        <w:t>Με</w:t>
      </w:r>
      <w:r w:rsidRPr="00BD28EA">
        <w:t xml:space="preserve">ταπτυχιακός τίτλος σπουδών συναφής προς τα αντικείμενα της </w:t>
      </w:r>
      <w:r>
        <w:t>ΔΙ.Π.Α.Ε.Ε. ή αποφοίτηση από την Εθνική Σχολή Δημόσιας Διοίκησης.</w:t>
      </w:r>
    </w:p>
    <w:p w:rsidR="00817171" w:rsidRPr="002E48A8" w:rsidRDefault="00817171" w:rsidP="00817171">
      <w:pPr>
        <w:pStyle w:val="a3"/>
        <w:numPr>
          <w:ilvl w:val="0"/>
          <w:numId w:val="9"/>
        </w:numPr>
        <w:spacing w:after="0" w:line="324" w:lineRule="auto"/>
        <w:ind w:left="426" w:hanging="426"/>
        <w:jc w:val="both"/>
        <w:rPr>
          <w:b/>
        </w:rPr>
      </w:pPr>
      <w:r>
        <w:t>Καλή γνώση της αγγλικής γλώσσας (όπως αυτή ορίζεται από το Α.Σ.Ε.Π.).</w:t>
      </w:r>
    </w:p>
    <w:p w:rsidR="00817171" w:rsidRDefault="00817171" w:rsidP="00817171">
      <w:pPr>
        <w:pStyle w:val="a3"/>
        <w:rPr>
          <w:rFonts w:cs="Calibri"/>
        </w:rPr>
      </w:pPr>
    </w:p>
    <w:p w:rsidR="00817171" w:rsidRDefault="00817171" w:rsidP="00817171">
      <w:pPr>
        <w:pStyle w:val="a3"/>
        <w:rPr>
          <w:rFonts w:cs="Calibri"/>
        </w:rPr>
      </w:pPr>
    </w:p>
    <w:p w:rsidR="00817171" w:rsidRPr="00301074" w:rsidRDefault="00817171" w:rsidP="00817171">
      <w:pPr>
        <w:pStyle w:val="a3"/>
        <w:rPr>
          <w:rFonts w:cs="Calibri"/>
        </w:rPr>
      </w:pPr>
    </w:p>
    <w:p w:rsidR="000A6AD9" w:rsidRDefault="000A6AD9" w:rsidP="00817171">
      <w:pPr>
        <w:ind w:left="360"/>
        <w:jc w:val="center"/>
        <w:rPr>
          <w:rFonts w:cs="Calibri"/>
          <w:b/>
        </w:rPr>
      </w:pPr>
    </w:p>
    <w:p w:rsidR="00817171" w:rsidRPr="00751B14" w:rsidRDefault="00817171" w:rsidP="00817171">
      <w:pPr>
        <w:ind w:left="360"/>
        <w:jc w:val="center"/>
        <w:rPr>
          <w:rFonts w:cs="Calibri"/>
          <w:b/>
        </w:rPr>
      </w:pPr>
      <w:r w:rsidRPr="00751B14">
        <w:rPr>
          <w:rFonts w:cs="Calibri"/>
          <w:b/>
        </w:rPr>
        <w:t xml:space="preserve"> </w:t>
      </w:r>
      <w:r>
        <w:rPr>
          <w:rFonts w:cs="Calibri"/>
          <w:b/>
        </w:rPr>
        <w:t>Προφίλ Ι</w:t>
      </w:r>
      <w:r w:rsidRPr="00751B14">
        <w:rPr>
          <w:rFonts w:cs="Calibri"/>
          <w:b/>
        </w:rPr>
        <w:t>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817171" w:rsidRPr="0042146D" w:rsidTr="00556047">
        <w:trPr>
          <w:trHeight w:val="198"/>
        </w:trPr>
        <w:tc>
          <w:tcPr>
            <w:tcW w:w="10743" w:type="dxa"/>
            <w:gridSpan w:val="5"/>
            <w:shd w:val="clear" w:color="auto" w:fill="632423"/>
            <w:vAlign w:val="center"/>
            <w:hideMark/>
          </w:tcPr>
          <w:p w:rsidR="00817171" w:rsidRPr="005E34F7" w:rsidRDefault="00817171" w:rsidP="00556047">
            <w:pPr>
              <w:pStyle w:val="a3"/>
              <w:tabs>
                <w:tab w:val="left" w:pos="150"/>
              </w:tabs>
              <w:spacing w:after="0" w:line="240" w:lineRule="auto"/>
              <w:ind w:left="2"/>
              <w:rPr>
                <w:rFonts w:ascii="Bookman Old Style" w:eastAsia="Times New Roman" w:hAnsi="Bookman Old Style"/>
                <w:b/>
                <w:bCs/>
                <w:color w:val="FFFF00"/>
                <w:lang w:val="el-GR" w:eastAsia="el-GR"/>
              </w:rPr>
            </w:pPr>
            <w:r w:rsidRPr="005E34F7">
              <w:rPr>
                <w:rFonts w:eastAsia="Times New Roman"/>
                <w:b/>
                <w:bCs/>
                <w:color w:val="FFFF00"/>
                <w:lang w:val="el-GR" w:eastAsia="el-GR"/>
              </w:rPr>
              <w:t>ΘΕΣΗ ΕΡΓΑΣΙΑΣ: Υπάλληλος Αυτοτελούς Γραφείου Πληροφορικής Υποστήριξης</w:t>
            </w:r>
          </w:p>
        </w:tc>
      </w:tr>
      <w:tr w:rsidR="00817171" w:rsidRPr="0042146D" w:rsidTr="00556047">
        <w:trPr>
          <w:trHeight w:val="198"/>
        </w:trPr>
        <w:tc>
          <w:tcPr>
            <w:tcW w:w="4835" w:type="dxa"/>
            <w:shd w:val="clear" w:color="000000" w:fill="B8CCE4"/>
            <w:vAlign w:val="center"/>
            <w:hideMark/>
          </w:tcPr>
          <w:p w:rsidR="00817171" w:rsidRPr="0042146D" w:rsidRDefault="00817171" w:rsidP="00556047">
            <w:pPr>
              <w:spacing w:after="0" w:line="204" w:lineRule="auto"/>
              <w:rPr>
                <w:b/>
                <w:bCs/>
                <w:color w:val="000000"/>
              </w:rPr>
            </w:pPr>
            <w:r w:rsidRPr="0042146D">
              <w:rPr>
                <w:b/>
                <w:bCs/>
                <w:color w:val="000000"/>
                <w:sz w:val="24"/>
              </w:rPr>
              <w:t xml:space="preserve">Ικανότητες </w:t>
            </w:r>
          </w:p>
        </w:tc>
        <w:tc>
          <w:tcPr>
            <w:tcW w:w="5908" w:type="dxa"/>
            <w:gridSpan w:val="4"/>
            <w:shd w:val="clear" w:color="000000" w:fill="B8CCE4"/>
            <w:vAlign w:val="center"/>
            <w:hideMark/>
          </w:tcPr>
          <w:p w:rsidR="00817171" w:rsidRPr="0042146D" w:rsidRDefault="00817171" w:rsidP="00556047">
            <w:pPr>
              <w:spacing w:after="0" w:line="204" w:lineRule="auto"/>
              <w:jc w:val="center"/>
              <w:rPr>
                <w:b/>
                <w:bCs/>
                <w:color w:val="000000"/>
              </w:rPr>
            </w:pPr>
            <w:r w:rsidRPr="0042146D">
              <w:rPr>
                <w:b/>
                <w:bCs/>
                <w:color w:val="000000"/>
              </w:rPr>
              <w:t xml:space="preserve">Απαιτούμενο επίπεδο επάρκειας </w:t>
            </w:r>
          </w:p>
        </w:tc>
      </w:tr>
      <w:tr w:rsidR="00817171" w:rsidRPr="0042146D" w:rsidTr="00556047">
        <w:trPr>
          <w:trHeight w:val="198"/>
        </w:trPr>
        <w:tc>
          <w:tcPr>
            <w:tcW w:w="4835" w:type="dxa"/>
            <w:shd w:val="clear" w:color="auto" w:fill="FFFFFF"/>
            <w:noWrap/>
            <w:vAlign w:val="center"/>
            <w:hideMark/>
          </w:tcPr>
          <w:p w:rsidR="00817171" w:rsidRPr="0042146D" w:rsidRDefault="00817171" w:rsidP="00556047">
            <w:pPr>
              <w:spacing w:after="0" w:line="204" w:lineRule="auto"/>
              <w:rPr>
                <w:b/>
                <w:bCs/>
                <w:color w:val="FFFFFF"/>
              </w:rPr>
            </w:pPr>
            <w:r w:rsidRPr="0042146D">
              <w:rPr>
                <w:b/>
                <w:bCs/>
                <w:color w:val="FFFFFF"/>
                <w:sz w:val="24"/>
              </w:rPr>
              <w:t>Επαγγελματικές ικανότητες</w:t>
            </w:r>
          </w:p>
        </w:tc>
        <w:tc>
          <w:tcPr>
            <w:tcW w:w="1417" w:type="dxa"/>
            <w:shd w:val="clear" w:color="000000" w:fill="C0504D"/>
            <w:noWrap/>
            <w:vAlign w:val="bottom"/>
            <w:hideMark/>
          </w:tcPr>
          <w:p w:rsidR="00817171" w:rsidRPr="0042146D" w:rsidRDefault="00817171" w:rsidP="00556047">
            <w:pPr>
              <w:spacing w:after="0" w:line="204" w:lineRule="auto"/>
              <w:jc w:val="center"/>
              <w:rPr>
                <w:b/>
                <w:bCs/>
                <w:color w:val="FFFFFF"/>
              </w:rPr>
            </w:pPr>
            <w:r w:rsidRPr="0042146D">
              <w:rPr>
                <w:b/>
                <w:bCs/>
                <w:color w:val="FFFFFF"/>
              </w:rPr>
              <w:t xml:space="preserve">Επίπεδο 1 </w:t>
            </w:r>
          </w:p>
        </w:tc>
        <w:tc>
          <w:tcPr>
            <w:tcW w:w="1276" w:type="dxa"/>
            <w:shd w:val="clear" w:color="000000" w:fill="C0504D"/>
            <w:noWrap/>
            <w:vAlign w:val="bottom"/>
            <w:hideMark/>
          </w:tcPr>
          <w:p w:rsidR="00817171" w:rsidRPr="0042146D" w:rsidRDefault="00817171" w:rsidP="00556047">
            <w:pPr>
              <w:spacing w:after="0" w:line="204" w:lineRule="auto"/>
              <w:jc w:val="center"/>
              <w:rPr>
                <w:b/>
                <w:bCs/>
                <w:color w:val="FFFFFF"/>
              </w:rPr>
            </w:pPr>
            <w:r w:rsidRPr="0042146D">
              <w:rPr>
                <w:b/>
                <w:bCs/>
                <w:color w:val="FFFFFF"/>
              </w:rPr>
              <w:t xml:space="preserve">Επίπεδο 2 </w:t>
            </w:r>
          </w:p>
        </w:tc>
        <w:tc>
          <w:tcPr>
            <w:tcW w:w="1559" w:type="dxa"/>
            <w:shd w:val="clear" w:color="000000" w:fill="C0504D"/>
            <w:noWrap/>
            <w:vAlign w:val="bottom"/>
            <w:hideMark/>
          </w:tcPr>
          <w:p w:rsidR="00817171" w:rsidRPr="0042146D" w:rsidRDefault="00817171" w:rsidP="00556047">
            <w:pPr>
              <w:spacing w:after="0" w:line="204" w:lineRule="auto"/>
              <w:jc w:val="center"/>
              <w:rPr>
                <w:b/>
                <w:bCs/>
                <w:color w:val="FFFFFF"/>
              </w:rPr>
            </w:pPr>
            <w:r w:rsidRPr="0042146D">
              <w:rPr>
                <w:b/>
                <w:bCs/>
                <w:color w:val="FFFFFF"/>
              </w:rPr>
              <w:t>Επίπεδο 3</w:t>
            </w:r>
          </w:p>
        </w:tc>
        <w:tc>
          <w:tcPr>
            <w:tcW w:w="1656" w:type="dxa"/>
            <w:shd w:val="clear" w:color="000000" w:fill="C0504D"/>
            <w:vAlign w:val="bottom"/>
            <w:hideMark/>
          </w:tcPr>
          <w:p w:rsidR="00817171" w:rsidRPr="0042146D" w:rsidRDefault="00817171" w:rsidP="00556047">
            <w:pPr>
              <w:spacing w:after="0" w:line="204" w:lineRule="auto"/>
              <w:jc w:val="center"/>
              <w:rPr>
                <w:b/>
                <w:bCs/>
                <w:color w:val="FFFFFF"/>
              </w:rPr>
            </w:pPr>
            <w:r w:rsidRPr="0042146D">
              <w:rPr>
                <w:b/>
                <w:bCs/>
                <w:color w:val="FFFFFF"/>
              </w:rPr>
              <w:t>Επίπεδο 4</w:t>
            </w:r>
          </w:p>
        </w:tc>
      </w:tr>
      <w:tr w:rsidR="00817171" w:rsidRPr="0042146D" w:rsidTr="00556047">
        <w:trPr>
          <w:trHeight w:val="198"/>
        </w:trPr>
        <w:tc>
          <w:tcPr>
            <w:tcW w:w="10743" w:type="dxa"/>
            <w:gridSpan w:val="5"/>
            <w:shd w:val="clear" w:color="auto" w:fill="76923C"/>
            <w:vAlign w:val="center"/>
            <w:hideMark/>
          </w:tcPr>
          <w:p w:rsidR="00817171" w:rsidRPr="0042146D" w:rsidRDefault="00817171" w:rsidP="00556047">
            <w:pPr>
              <w:spacing w:after="0" w:line="204" w:lineRule="auto"/>
              <w:rPr>
                <w:color w:val="000000"/>
                <w:sz w:val="16"/>
                <w:szCs w:val="16"/>
              </w:rPr>
            </w:pPr>
            <w:r w:rsidRPr="0042146D">
              <w:rPr>
                <w:b/>
                <w:bCs/>
                <w:color w:val="FFFFFF"/>
                <w:sz w:val="24"/>
              </w:rPr>
              <w:t>Επαγγελματικές ικανότητες</w:t>
            </w:r>
          </w:p>
        </w:tc>
      </w:tr>
      <w:tr w:rsidR="00817171" w:rsidRPr="0042146D" w:rsidTr="00556047">
        <w:trPr>
          <w:trHeight w:val="198"/>
        </w:trPr>
        <w:tc>
          <w:tcPr>
            <w:tcW w:w="4835" w:type="dxa"/>
            <w:shd w:val="clear" w:color="auto" w:fill="FFFFFF"/>
            <w:hideMark/>
          </w:tcPr>
          <w:p w:rsidR="00817171" w:rsidRPr="0042146D" w:rsidRDefault="00817171" w:rsidP="00556047">
            <w:pPr>
              <w:spacing w:after="0" w:line="204" w:lineRule="auto"/>
            </w:pPr>
            <w:r w:rsidRPr="0042146D">
              <w:t>1. Ομαδική Εργασία και Συνεργασία</w:t>
            </w:r>
          </w:p>
        </w:tc>
        <w:tc>
          <w:tcPr>
            <w:tcW w:w="1417" w:type="dxa"/>
            <w:shd w:val="clear" w:color="000000" w:fill="C2D69A"/>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000000" w:fill="C2D69A"/>
            <w:noWrap/>
            <w:vAlign w:val="bottom"/>
            <w:hideMark/>
          </w:tcPr>
          <w:p w:rsidR="00817171" w:rsidRPr="0042146D" w:rsidRDefault="00817171" w:rsidP="00556047">
            <w:pPr>
              <w:spacing w:after="0" w:line="204" w:lineRule="auto"/>
              <w:jc w:val="center"/>
              <w:rPr>
                <w:color w:val="333333"/>
                <w:sz w:val="16"/>
                <w:szCs w:val="16"/>
              </w:rPr>
            </w:pPr>
          </w:p>
        </w:tc>
        <w:tc>
          <w:tcPr>
            <w:tcW w:w="1559" w:type="dxa"/>
            <w:shd w:val="clear" w:color="auto" w:fill="FFFFFF"/>
            <w:noWrap/>
            <w:vAlign w:val="bottom"/>
            <w:hideMark/>
          </w:tcPr>
          <w:p w:rsidR="00817171" w:rsidRPr="0042146D" w:rsidRDefault="00817171" w:rsidP="00556047">
            <w:pPr>
              <w:spacing w:after="0" w:line="204" w:lineRule="auto"/>
              <w:jc w:val="center"/>
              <w:rPr>
                <w:color w:val="000000"/>
                <w:sz w:val="16"/>
                <w:szCs w:val="16"/>
              </w:rPr>
            </w:pPr>
          </w:p>
        </w:tc>
        <w:tc>
          <w:tcPr>
            <w:tcW w:w="1656" w:type="dxa"/>
            <w:shd w:val="clear" w:color="auto" w:fill="auto"/>
            <w:vAlign w:val="bottom"/>
            <w:hideMark/>
          </w:tcPr>
          <w:p w:rsidR="00817171" w:rsidRPr="0042146D" w:rsidRDefault="00817171" w:rsidP="00556047">
            <w:pPr>
              <w:spacing w:after="0" w:line="204" w:lineRule="auto"/>
              <w:jc w:val="center"/>
              <w:rPr>
                <w:b/>
                <w:color w:val="000000"/>
                <w:sz w:val="16"/>
                <w:szCs w:val="16"/>
              </w:rPr>
            </w:pPr>
          </w:p>
        </w:tc>
      </w:tr>
      <w:tr w:rsidR="00817171" w:rsidRPr="0042146D" w:rsidTr="00556047">
        <w:trPr>
          <w:trHeight w:val="198"/>
        </w:trPr>
        <w:tc>
          <w:tcPr>
            <w:tcW w:w="4835" w:type="dxa"/>
            <w:shd w:val="clear" w:color="auto" w:fill="FFFFFF"/>
            <w:hideMark/>
          </w:tcPr>
          <w:p w:rsidR="00817171" w:rsidRPr="0042146D" w:rsidRDefault="00817171" w:rsidP="00556047">
            <w:pPr>
              <w:spacing w:after="0" w:line="204" w:lineRule="auto"/>
            </w:pPr>
            <w:r w:rsidRPr="0042146D">
              <w:t xml:space="preserve">2. Γραπτή και Προφορική Επικοινωνία </w:t>
            </w:r>
          </w:p>
        </w:tc>
        <w:tc>
          <w:tcPr>
            <w:tcW w:w="1417" w:type="dxa"/>
            <w:shd w:val="clear" w:color="auto" w:fill="C2D69B"/>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auto" w:fill="C2D69B"/>
            <w:noWrap/>
            <w:vAlign w:val="bottom"/>
            <w:hideMark/>
          </w:tcPr>
          <w:p w:rsidR="00817171" w:rsidRPr="0042146D" w:rsidRDefault="00817171" w:rsidP="00556047">
            <w:pPr>
              <w:spacing w:after="0" w:line="204" w:lineRule="auto"/>
              <w:jc w:val="center"/>
              <w:rPr>
                <w:color w:val="333333"/>
                <w:sz w:val="16"/>
                <w:szCs w:val="16"/>
              </w:rPr>
            </w:pPr>
          </w:p>
        </w:tc>
        <w:tc>
          <w:tcPr>
            <w:tcW w:w="1559" w:type="dxa"/>
            <w:shd w:val="clear" w:color="auto" w:fill="auto"/>
            <w:noWrap/>
            <w:vAlign w:val="bottom"/>
            <w:hideMark/>
          </w:tcPr>
          <w:p w:rsidR="00817171" w:rsidRPr="0042146D" w:rsidRDefault="00817171" w:rsidP="00556047">
            <w:pPr>
              <w:spacing w:after="0" w:line="204" w:lineRule="auto"/>
              <w:jc w:val="center"/>
              <w:rPr>
                <w:color w:val="000000"/>
                <w:sz w:val="16"/>
                <w:szCs w:val="16"/>
              </w:rPr>
            </w:pPr>
          </w:p>
        </w:tc>
        <w:tc>
          <w:tcPr>
            <w:tcW w:w="1656" w:type="dxa"/>
            <w:shd w:val="clear" w:color="auto" w:fill="auto"/>
            <w:vAlign w:val="bottom"/>
            <w:hideMark/>
          </w:tcPr>
          <w:p w:rsidR="00817171" w:rsidRPr="0042146D" w:rsidRDefault="00817171" w:rsidP="00556047">
            <w:pPr>
              <w:spacing w:after="0" w:line="204" w:lineRule="auto"/>
              <w:jc w:val="center"/>
              <w:rPr>
                <w:color w:val="000000"/>
                <w:sz w:val="16"/>
                <w:szCs w:val="16"/>
              </w:rPr>
            </w:pPr>
          </w:p>
        </w:tc>
      </w:tr>
      <w:tr w:rsidR="00817171" w:rsidRPr="0042146D" w:rsidTr="00556047">
        <w:trPr>
          <w:trHeight w:val="198"/>
        </w:trPr>
        <w:tc>
          <w:tcPr>
            <w:tcW w:w="4835" w:type="dxa"/>
            <w:shd w:val="clear" w:color="auto" w:fill="FFFFFF"/>
            <w:hideMark/>
          </w:tcPr>
          <w:p w:rsidR="00817171" w:rsidRPr="0042146D" w:rsidRDefault="00817171" w:rsidP="00556047">
            <w:pPr>
              <w:spacing w:after="0" w:line="204" w:lineRule="auto"/>
            </w:pPr>
            <w:r w:rsidRPr="0042146D">
              <w:t xml:space="preserve">3. Λήψη Αποφάσεων </w:t>
            </w:r>
          </w:p>
        </w:tc>
        <w:tc>
          <w:tcPr>
            <w:tcW w:w="1417" w:type="dxa"/>
            <w:shd w:val="clear" w:color="000000" w:fill="C2D69A"/>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000000" w:fill="C2D69A"/>
            <w:noWrap/>
            <w:vAlign w:val="bottom"/>
            <w:hideMark/>
          </w:tcPr>
          <w:p w:rsidR="00817171" w:rsidRPr="0042146D" w:rsidRDefault="00817171" w:rsidP="00556047">
            <w:pPr>
              <w:spacing w:after="0" w:line="204" w:lineRule="auto"/>
              <w:rPr>
                <w:color w:val="000000"/>
              </w:rPr>
            </w:pPr>
          </w:p>
        </w:tc>
        <w:tc>
          <w:tcPr>
            <w:tcW w:w="1559" w:type="dxa"/>
            <w:shd w:val="clear" w:color="auto" w:fill="auto"/>
            <w:noWrap/>
            <w:vAlign w:val="bottom"/>
            <w:hideMark/>
          </w:tcPr>
          <w:p w:rsidR="00817171" w:rsidRPr="0042146D" w:rsidRDefault="00817171" w:rsidP="00556047">
            <w:pPr>
              <w:spacing w:after="0" w:line="204" w:lineRule="auto"/>
              <w:jc w:val="center"/>
              <w:rPr>
                <w:color w:val="000000"/>
                <w:sz w:val="16"/>
                <w:szCs w:val="16"/>
              </w:rPr>
            </w:pPr>
          </w:p>
        </w:tc>
        <w:tc>
          <w:tcPr>
            <w:tcW w:w="1656" w:type="dxa"/>
            <w:shd w:val="clear" w:color="auto" w:fill="auto"/>
            <w:vAlign w:val="bottom"/>
            <w:hideMark/>
          </w:tcPr>
          <w:p w:rsidR="00817171" w:rsidRPr="0042146D" w:rsidRDefault="00817171" w:rsidP="00556047">
            <w:pPr>
              <w:spacing w:after="0" w:line="204" w:lineRule="auto"/>
              <w:jc w:val="center"/>
              <w:rPr>
                <w:color w:val="000000"/>
                <w:sz w:val="16"/>
                <w:szCs w:val="16"/>
              </w:rPr>
            </w:pPr>
          </w:p>
        </w:tc>
      </w:tr>
      <w:tr w:rsidR="00817171" w:rsidRPr="0042146D" w:rsidTr="00556047">
        <w:trPr>
          <w:trHeight w:val="198"/>
        </w:trPr>
        <w:tc>
          <w:tcPr>
            <w:tcW w:w="4835" w:type="dxa"/>
            <w:shd w:val="clear" w:color="auto" w:fill="FFFFFF"/>
            <w:hideMark/>
          </w:tcPr>
          <w:p w:rsidR="00817171" w:rsidRPr="0042146D" w:rsidRDefault="00817171" w:rsidP="00556047">
            <w:pPr>
              <w:spacing w:after="0" w:line="204" w:lineRule="auto"/>
            </w:pPr>
            <w:r w:rsidRPr="0042146D">
              <w:t xml:space="preserve">4. Επίλυση Προβλημάτων </w:t>
            </w:r>
          </w:p>
        </w:tc>
        <w:tc>
          <w:tcPr>
            <w:tcW w:w="1417" w:type="dxa"/>
            <w:shd w:val="clear" w:color="auto" w:fill="C2D69B"/>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auto" w:fill="C2D69B"/>
            <w:noWrap/>
            <w:vAlign w:val="bottom"/>
            <w:hideMark/>
          </w:tcPr>
          <w:p w:rsidR="00817171" w:rsidRPr="0042146D" w:rsidRDefault="00817171" w:rsidP="00556047">
            <w:pPr>
              <w:spacing w:after="0" w:line="204" w:lineRule="auto"/>
              <w:jc w:val="center"/>
              <w:rPr>
                <w:color w:val="000000"/>
              </w:rPr>
            </w:pPr>
          </w:p>
        </w:tc>
        <w:tc>
          <w:tcPr>
            <w:tcW w:w="1559" w:type="dxa"/>
            <w:shd w:val="clear" w:color="auto" w:fill="auto"/>
            <w:noWrap/>
            <w:vAlign w:val="bottom"/>
            <w:hideMark/>
          </w:tcPr>
          <w:p w:rsidR="00817171" w:rsidRPr="0042146D" w:rsidRDefault="00817171" w:rsidP="00556047">
            <w:pPr>
              <w:spacing w:after="0" w:line="204" w:lineRule="auto"/>
              <w:jc w:val="center"/>
              <w:rPr>
                <w:color w:val="000000"/>
                <w:sz w:val="16"/>
                <w:szCs w:val="16"/>
              </w:rPr>
            </w:pPr>
          </w:p>
        </w:tc>
        <w:tc>
          <w:tcPr>
            <w:tcW w:w="1656" w:type="dxa"/>
            <w:shd w:val="clear" w:color="auto" w:fill="auto"/>
            <w:vAlign w:val="bottom"/>
            <w:hideMark/>
          </w:tcPr>
          <w:p w:rsidR="00817171" w:rsidRPr="0042146D" w:rsidRDefault="00817171" w:rsidP="00556047">
            <w:pPr>
              <w:spacing w:after="0" w:line="204" w:lineRule="auto"/>
              <w:jc w:val="center"/>
              <w:rPr>
                <w:color w:val="C2D69B"/>
                <w:sz w:val="16"/>
                <w:szCs w:val="16"/>
              </w:rPr>
            </w:pPr>
          </w:p>
        </w:tc>
      </w:tr>
      <w:tr w:rsidR="00817171" w:rsidRPr="0042146D" w:rsidTr="00556047">
        <w:trPr>
          <w:trHeight w:val="198"/>
        </w:trPr>
        <w:tc>
          <w:tcPr>
            <w:tcW w:w="4835" w:type="dxa"/>
            <w:shd w:val="clear" w:color="auto" w:fill="FFFFFF"/>
            <w:hideMark/>
          </w:tcPr>
          <w:p w:rsidR="00817171" w:rsidRPr="0042146D" w:rsidRDefault="00817171" w:rsidP="00556047">
            <w:pPr>
              <w:spacing w:after="0" w:line="204" w:lineRule="auto"/>
            </w:pPr>
            <w:r w:rsidRPr="0042146D">
              <w:t xml:space="preserve">5. Προσανατολισμός στα Αποτελέσματα </w:t>
            </w:r>
          </w:p>
        </w:tc>
        <w:tc>
          <w:tcPr>
            <w:tcW w:w="1417" w:type="dxa"/>
            <w:shd w:val="clear" w:color="auto" w:fill="C2D69B"/>
            <w:noWrap/>
            <w:vAlign w:val="bottom"/>
            <w:hideMark/>
          </w:tcPr>
          <w:p w:rsidR="00817171" w:rsidRPr="0042146D" w:rsidRDefault="00817171" w:rsidP="00556047">
            <w:pPr>
              <w:spacing w:after="0" w:line="204" w:lineRule="auto"/>
              <w:jc w:val="center"/>
              <w:rPr>
                <w:sz w:val="16"/>
                <w:szCs w:val="16"/>
              </w:rPr>
            </w:pPr>
          </w:p>
        </w:tc>
        <w:tc>
          <w:tcPr>
            <w:tcW w:w="1276" w:type="dxa"/>
            <w:shd w:val="clear" w:color="auto" w:fill="C2D69B"/>
            <w:noWrap/>
            <w:vAlign w:val="bottom"/>
            <w:hideMark/>
          </w:tcPr>
          <w:p w:rsidR="00817171" w:rsidRPr="0042146D" w:rsidRDefault="00817171" w:rsidP="00556047">
            <w:pPr>
              <w:spacing w:after="0" w:line="204" w:lineRule="auto"/>
            </w:pPr>
          </w:p>
        </w:tc>
        <w:tc>
          <w:tcPr>
            <w:tcW w:w="1559" w:type="dxa"/>
            <w:shd w:val="clear" w:color="auto" w:fill="auto"/>
            <w:noWrap/>
            <w:vAlign w:val="bottom"/>
            <w:hideMark/>
          </w:tcPr>
          <w:p w:rsidR="00817171" w:rsidRPr="0042146D" w:rsidRDefault="00817171" w:rsidP="00556047">
            <w:pPr>
              <w:spacing w:after="0" w:line="204" w:lineRule="auto"/>
              <w:jc w:val="center"/>
              <w:rPr>
                <w:sz w:val="16"/>
                <w:szCs w:val="16"/>
              </w:rPr>
            </w:pPr>
          </w:p>
        </w:tc>
        <w:tc>
          <w:tcPr>
            <w:tcW w:w="1656" w:type="dxa"/>
            <w:shd w:val="clear" w:color="auto" w:fill="auto"/>
            <w:vAlign w:val="bottom"/>
            <w:hideMark/>
          </w:tcPr>
          <w:p w:rsidR="00817171" w:rsidRPr="0042146D" w:rsidRDefault="00817171" w:rsidP="00556047">
            <w:pPr>
              <w:spacing w:after="0" w:line="204" w:lineRule="auto"/>
              <w:jc w:val="center"/>
              <w:rPr>
                <w:sz w:val="16"/>
                <w:szCs w:val="16"/>
              </w:rPr>
            </w:pPr>
          </w:p>
        </w:tc>
      </w:tr>
      <w:tr w:rsidR="00817171" w:rsidRPr="0042146D" w:rsidTr="00556047">
        <w:trPr>
          <w:trHeight w:val="198"/>
        </w:trPr>
        <w:tc>
          <w:tcPr>
            <w:tcW w:w="4835" w:type="dxa"/>
            <w:shd w:val="clear" w:color="auto" w:fill="FFFFFF"/>
            <w:hideMark/>
          </w:tcPr>
          <w:p w:rsidR="00817171" w:rsidRPr="0042146D" w:rsidRDefault="00817171" w:rsidP="00556047">
            <w:pPr>
              <w:spacing w:after="0" w:line="204" w:lineRule="auto"/>
            </w:pPr>
            <w:r w:rsidRPr="0042146D">
              <w:t xml:space="preserve">6. Προσανατολισμός στον </w:t>
            </w:r>
            <w:r>
              <w:t>αποδέκτη υπηρεσιών</w:t>
            </w:r>
            <w:r w:rsidRPr="0042146D">
              <w:t xml:space="preserve"> (πολίτη, συνάδελφο) </w:t>
            </w:r>
          </w:p>
        </w:tc>
        <w:tc>
          <w:tcPr>
            <w:tcW w:w="1417" w:type="dxa"/>
            <w:shd w:val="clear" w:color="000000" w:fill="C2D69A"/>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000000" w:fill="C2D69A"/>
            <w:noWrap/>
            <w:vAlign w:val="bottom"/>
            <w:hideMark/>
          </w:tcPr>
          <w:p w:rsidR="00817171" w:rsidRPr="0042146D" w:rsidRDefault="00817171" w:rsidP="00556047">
            <w:pPr>
              <w:spacing w:after="0" w:line="204" w:lineRule="auto"/>
              <w:rPr>
                <w:color w:val="000000"/>
              </w:rPr>
            </w:pPr>
          </w:p>
        </w:tc>
        <w:tc>
          <w:tcPr>
            <w:tcW w:w="1559" w:type="dxa"/>
            <w:shd w:val="clear" w:color="auto" w:fill="auto"/>
            <w:noWrap/>
            <w:vAlign w:val="bottom"/>
            <w:hideMark/>
          </w:tcPr>
          <w:p w:rsidR="00817171" w:rsidRPr="0042146D" w:rsidRDefault="00817171" w:rsidP="00556047">
            <w:pPr>
              <w:spacing w:after="0" w:line="204" w:lineRule="auto"/>
              <w:jc w:val="center"/>
              <w:rPr>
                <w:color w:val="000000"/>
                <w:sz w:val="16"/>
                <w:szCs w:val="16"/>
              </w:rPr>
            </w:pPr>
          </w:p>
        </w:tc>
        <w:tc>
          <w:tcPr>
            <w:tcW w:w="1656" w:type="dxa"/>
            <w:shd w:val="clear" w:color="auto" w:fill="auto"/>
            <w:vAlign w:val="bottom"/>
            <w:hideMark/>
          </w:tcPr>
          <w:p w:rsidR="00817171" w:rsidRPr="0042146D" w:rsidRDefault="00817171" w:rsidP="00556047">
            <w:pPr>
              <w:spacing w:after="0" w:line="204" w:lineRule="auto"/>
              <w:jc w:val="center"/>
              <w:rPr>
                <w:color w:val="000000"/>
                <w:sz w:val="16"/>
                <w:szCs w:val="16"/>
              </w:rPr>
            </w:pPr>
          </w:p>
        </w:tc>
      </w:tr>
      <w:tr w:rsidR="00817171" w:rsidRPr="0042146D" w:rsidTr="00556047">
        <w:trPr>
          <w:trHeight w:val="198"/>
        </w:trPr>
        <w:tc>
          <w:tcPr>
            <w:tcW w:w="4835" w:type="dxa"/>
            <w:shd w:val="clear" w:color="auto" w:fill="FFFFFF"/>
            <w:hideMark/>
          </w:tcPr>
          <w:p w:rsidR="00817171" w:rsidRPr="0042146D" w:rsidRDefault="00817171" w:rsidP="00556047">
            <w:pPr>
              <w:spacing w:after="0" w:line="204" w:lineRule="auto"/>
            </w:pPr>
            <w:r w:rsidRPr="0042146D">
              <w:t xml:space="preserve">7. Προσαρμοστικότητα </w:t>
            </w:r>
          </w:p>
        </w:tc>
        <w:tc>
          <w:tcPr>
            <w:tcW w:w="1417" w:type="dxa"/>
            <w:shd w:val="clear" w:color="000000" w:fill="C2D69A"/>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000000" w:fill="C2D69A"/>
            <w:noWrap/>
            <w:vAlign w:val="bottom"/>
            <w:hideMark/>
          </w:tcPr>
          <w:p w:rsidR="00817171" w:rsidRPr="0042146D" w:rsidRDefault="00817171" w:rsidP="00556047">
            <w:pPr>
              <w:spacing w:after="0" w:line="204" w:lineRule="auto"/>
              <w:rPr>
                <w:color w:val="000000"/>
              </w:rPr>
            </w:pPr>
          </w:p>
        </w:tc>
        <w:tc>
          <w:tcPr>
            <w:tcW w:w="1559" w:type="dxa"/>
            <w:shd w:val="clear" w:color="auto" w:fill="auto"/>
            <w:noWrap/>
            <w:vAlign w:val="bottom"/>
            <w:hideMark/>
          </w:tcPr>
          <w:p w:rsidR="00817171" w:rsidRPr="0042146D" w:rsidRDefault="00817171" w:rsidP="00556047">
            <w:pPr>
              <w:spacing w:after="0" w:line="204" w:lineRule="auto"/>
              <w:jc w:val="center"/>
              <w:rPr>
                <w:color w:val="000000"/>
                <w:sz w:val="16"/>
                <w:szCs w:val="16"/>
              </w:rPr>
            </w:pPr>
          </w:p>
        </w:tc>
        <w:tc>
          <w:tcPr>
            <w:tcW w:w="1656" w:type="dxa"/>
            <w:shd w:val="clear" w:color="auto" w:fill="F2F2F2"/>
            <w:vAlign w:val="bottom"/>
            <w:hideMark/>
          </w:tcPr>
          <w:p w:rsidR="00817171" w:rsidRPr="0042146D" w:rsidRDefault="00817171" w:rsidP="00556047">
            <w:pPr>
              <w:spacing w:after="0" w:line="204" w:lineRule="auto"/>
              <w:jc w:val="center"/>
              <w:rPr>
                <w:color w:val="000000"/>
                <w:sz w:val="16"/>
                <w:szCs w:val="16"/>
              </w:rPr>
            </w:pPr>
          </w:p>
        </w:tc>
      </w:tr>
      <w:tr w:rsidR="00817171" w:rsidRPr="0042146D" w:rsidTr="00556047">
        <w:trPr>
          <w:trHeight w:val="198"/>
        </w:trPr>
        <w:tc>
          <w:tcPr>
            <w:tcW w:w="4835" w:type="dxa"/>
            <w:shd w:val="clear" w:color="auto" w:fill="FFFFFF"/>
            <w:hideMark/>
          </w:tcPr>
          <w:p w:rsidR="00817171" w:rsidRPr="0042146D" w:rsidRDefault="00817171" w:rsidP="00556047">
            <w:pPr>
              <w:spacing w:after="0" w:line="204" w:lineRule="auto"/>
            </w:pPr>
            <w:r w:rsidRPr="0042146D">
              <w:t>8. Διαχείριση Τεχνολογίας</w:t>
            </w:r>
          </w:p>
        </w:tc>
        <w:tc>
          <w:tcPr>
            <w:tcW w:w="1417" w:type="dxa"/>
            <w:shd w:val="clear" w:color="000000" w:fill="C2D69A"/>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000000" w:fill="C2D69A"/>
            <w:noWrap/>
            <w:vAlign w:val="bottom"/>
            <w:hideMark/>
          </w:tcPr>
          <w:p w:rsidR="00817171" w:rsidRPr="0042146D" w:rsidRDefault="00817171" w:rsidP="00556047">
            <w:pPr>
              <w:spacing w:after="0" w:line="204" w:lineRule="auto"/>
              <w:rPr>
                <w:color w:val="000000"/>
              </w:rPr>
            </w:pPr>
          </w:p>
        </w:tc>
        <w:tc>
          <w:tcPr>
            <w:tcW w:w="1559" w:type="dxa"/>
            <w:shd w:val="clear" w:color="auto" w:fill="C2D69B"/>
            <w:noWrap/>
            <w:vAlign w:val="bottom"/>
            <w:hideMark/>
          </w:tcPr>
          <w:p w:rsidR="00817171" w:rsidRPr="0042146D" w:rsidRDefault="00817171" w:rsidP="00556047">
            <w:pPr>
              <w:spacing w:after="0" w:line="204" w:lineRule="auto"/>
              <w:jc w:val="center"/>
              <w:rPr>
                <w:color w:val="000000"/>
                <w:sz w:val="16"/>
                <w:szCs w:val="16"/>
              </w:rPr>
            </w:pPr>
          </w:p>
        </w:tc>
        <w:tc>
          <w:tcPr>
            <w:tcW w:w="1656" w:type="dxa"/>
            <w:shd w:val="clear" w:color="auto" w:fill="F2F2F2"/>
            <w:vAlign w:val="bottom"/>
            <w:hideMark/>
          </w:tcPr>
          <w:p w:rsidR="00817171" w:rsidRPr="0042146D" w:rsidRDefault="00817171" w:rsidP="00556047">
            <w:pPr>
              <w:spacing w:after="0" w:line="204" w:lineRule="auto"/>
              <w:jc w:val="center"/>
              <w:rPr>
                <w:color w:val="000000"/>
                <w:sz w:val="16"/>
                <w:szCs w:val="16"/>
              </w:rPr>
            </w:pPr>
          </w:p>
        </w:tc>
      </w:tr>
      <w:tr w:rsidR="00817171" w:rsidRPr="0042146D" w:rsidTr="00556047">
        <w:trPr>
          <w:trHeight w:val="198"/>
        </w:trPr>
        <w:tc>
          <w:tcPr>
            <w:tcW w:w="10743" w:type="dxa"/>
            <w:gridSpan w:val="5"/>
            <w:shd w:val="clear" w:color="auto" w:fill="FFFFFF"/>
            <w:vAlign w:val="center"/>
            <w:hideMark/>
          </w:tcPr>
          <w:p w:rsidR="00817171" w:rsidRPr="0042146D" w:rsidRDefault="00817171" w:rsidP="00556047">
            <w:pPr>
              <w:spacing w:after="0" w:line="204" w:lineRule="auto"/>
              <w:jc w:val="center"/>
              <w:rPr>
                <w:color w:val="000000"/>
                <w:sz w:val="16"/>
                <w:szCs w:val="16"/>
              </w:rPr>
            </w:pPr>
          </w:p>
        </w:tc>
      </w:tr>
      <w:tr w:rsidR="00817171" w:rsidRPr="0042146D" w:rsidTr="00556047">
        <w:trPr>
          <w:trHeight w:val="198"/>
        </w:trPr>
        <w:tc>
          <w:tcPr>
            <w:tcW w:w="10743" w:type="dxa"/>
            <w:gridSpan w:val="5"/>
            <w:shd w:val="clear" w:color="auto" w:fill="5F497A"/>
            <w:noWrap/>
            <w:vAlign w:val="center"/>
            <w:hideMark/>
          </w:tcPr>
          <w:p w:rsidR="00817171" w:rsidRPr="0042146D" w:rsidRDefault="00817171" w:rsidP="00556047">
            <w:pPr>
              <w:spacing w:after="0" w:line="204" w:lineRule="auto"/>
              <w:rPr>
                <w:color w:val="000000"/>
                <w:sz w:val="24"/>
                <w:szCs w:val="16"/>
              </w:rPr>
            </w:pPr>
            <w:r w:rsidRPr="0042146D">
              <w:rPr>
                <w:b/>
                <w:bCs/>
                <w:color w:val="FFFFFF"/>
                <w:sz w:val="24"/>
              </w:rPr>
              <w:t xml:space="preserve">Επιχειρησιακές Ικανότητες </w:t>
            </w:r>
          </w:p>
        </w:tc>
      </w:tr>
      <w:tr w:rsidR="00817171" w:rsidRPr="0042146D" w:rsidTr="00556047">
        <w:trPr>
          <w:trHeight w:val="198"/>
        </w:trPr>
        <w:tc>
          <w:tcPr>
            <w:tcW w:w="4835" w:type="dxa"/>
            <w:shd w:val="clear" w:color="auto" w:fill="auto"/>
            <w:vAlign w:val="center"/>
            <w:hideMark/>
          </w:tcPr>
          <w:p w:rsidR="00817171" w:rsidRPr="0042146D" w:rsidRDefault="00817171" w:rsidP="00556047">
            <w:pPr>
              <w:spacing w:after="0" w:line="204" w:lineRule="auto"/>
            </w:pPr>
            <w:r>
              <w:t xml:space="preserve"> 1.</w:t>
            </w:r>
            <w:r w:rsidRPr="0042146D">
              <w:t xml:space="preserve">Φορολογική νομοθεσία </w:t>
            </w:r>
          </w:p>
        </w:tc>
        <w:tc>
          <w:tcPr>
            <w:tcW w:w="1417" w:type="dxa"/>
            <w:shd w:val="clear" w:color="auto" w:fill="CCC0D9"/>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auto" w:fill="auto"/>
            <w:noWrap/>
            <w:vAlign w:val="bottom"/>
            <w:hideMark/>
          </w:tcPr>
          <w:p w:rsidR="00817171" w:rsidRPr="0042146D" w:rsidRDefault="00817171" w:rsidP="00556047">
            <w:pPr>
              <w:spacing w:after="0" w:line="204" w:lineRule="auto"/>
              <w:rPr>
                <w:color w:val="000000"/>
                <w:sz w:val="16"/>
                <w:szCs w:val="16"/>
              </w:rPr>
            </w:pPr>
          </w:p>
        </w:tc>
        <w:tc>
          <w:tcPr>
            <w:tcW w:w="1559" w:type="dxa"/>
            <w:shd w:val="clear" w:color="auto" w:fill="FFFFFF"/>
            <w:noWrap/>
            <w:vAlign w:val="bottom"/>
            <w:hideMark/>
          </w:tcPr>
          <w:p w:rsidR="00817171" w:rsidRPr="0042146D" w:rsidRDefault="00817171" w:rsidP="00556047">
            <w:pPr>
              <w:spacing w:after="0" w:line="204" w:lineRule="auto"/>
              <w:rPr>
                <w:color w:val="000000"/>
                <w:sz w:val="16"/>
                <w:szCs w:val="16"/>
              </w:rPr>
            </w:pPr>
          </w:p>
        </w:tc>
        <w:tc>
          <w:tcPr>
            <w:tcW w:w="1656" w:type="dxa"/>
            <w:shd w:val="clear" w:color="auto" w:fill="auto"/>
            <w:noWrap/>
            <w:vAlign w:val="bottom"/>
            <w:hideMark/>
          </w:tcPr>
          <w:p w:rsidR="00817171" w:rsidRPr="0042146D" w:rsidRDefault="00817171" w:rsidP="00556047">
            <w:pPr>
              <w:spacing w:after="0" w:line="204" w:lineRule="auto"/>
              <w:rPr>
                <w:color w:val="000000"/>
                <w:sz w:val="16"/>
                <w:szCs w:val="16"/>
              </w:rPr>
            </w:pPr>
          </w:p>
        </w:tc>
      </w:tr>
      <w:tr w:rsidR="00817171" w:rsidRPr="0042146D" w:rsidTr="00556047">
        <w:trPr>
          <w:trHeight w:val="198"/>
        </w:trPr>
        <w:tc>
          <w:tcPr>
            <w:tcW w:w="4835" w:type="dxa"/>
            <w:shd w:val="clear" w:color="auto" w:fill="auto"/>
            <w:vAlign w:val="center"/>
            <w:hideMark/>
          </w:tcPr>
          <w:p w:rsidR="00817171" w:rsidRPr="0042146D" w:rsidRDefault="00817171" w:rsidP="00556047">
            <w:pPr>
              <w:spacing w:after="0" w:line="204" w:lineRule="auto"/>
            </w:pPr>
            <w:r w:rsidRPr="0042146D">
              <w:t>2. Φορολογικές διαδικασίες</w:t>
            </w:r>
          </w:p>
        </w:tc>
        <w:tc>
          <w:tcPr>
            <w:tcW w:w="1417" w:type="dxa"/>
            <w:shd w:val="clear" w:color="auto" w:fill="CCC0D9"/>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auto" w:fill="auto"/>
            <w:noWrap/>
            <w:vAlign w:val="bottom"/>
            <w:hideMark/>
          </w:tcPr>
          <w:p w:rsidR="00817171" w:rsidRPr="0042146D" w:rsidRDefault="00817171" w:rsidP="00556047">
            <w:pPr>
              <w:spacing w:after="0" w:line="204" w:lineRule="auto"/>
              <w:rPr>
                <w:color w:val="000000"/>
                <w:sz w:val="16"/>
                <w:szCs w:val="16"/>
              </w:rPr>
            </w:pPr>
          </w:p>
        </w:tc>
        <w:tc>
          <w:tcPr>
            <w:tcW w:w="1559" w:type="dxa"/>
            <w:shd w:val="clear" w:color="auto" w:fill="auto"/>
            <w:noWrap/>
            <w:vAlign w:val="bottom"/>
            <w:hideMark/>
          </w:tcPr>
          <w:p w:rsidR="00817171" w:rsidRPr="0042146D" w:rsidRDefault="00817171" w:rsidP="00556047">
            <w:pPr>
              <w:spacing w:after="0" w:line="204" w:lineRule="auto"/>
              <w:rPr>
                <w:color w:val="000000"/>
                <w:sz w:val="16"/>
                <w:szCs w:val="16"/>
              </w:rPr>
            </w:pPr>
          </w:p>
        </w:tc>
        <w:tc>
          <w:tcPr>
            <w:tcW w:w="1656" w:type="dxa"/>
            <w:shd w:val="clear" w:color="auto" w:fill="auto"/>
            <w:noWrap/>
            <w:vAlign w:val="bottom"/>
            <w:hideMark/>
          </w:tcPr>
          <w:p w:rsidR="00817171" w:rsidRPr="0042146D" w:rsidRDefault="00817171" w:rsidP="00556047">
            <w:pPr>
              <w:spacing w:after="0" w:line="204" w:lineRule="auto"/>
              <w:rPr>
                <w:color w:val="000000"/>
                <w:sz w:val="16"/>
                <w:szCs w:val="16"/>
              </w:rPr>
            </w:pPr>
          </w:p>
        </w:tc>
      </w:tr>
      <w:tr w:rsidR="00817171" w:rsidRPr="0042146D" w:rsidTr="00556047">
        <w:trPr>
          <w:trHeight w:val="198"/>
        </w:trPr>
        <w:tc>
          <w:tcPr>
            <w:tcW w:w="4835" w:type="dxa"/>
            <w:shd w:val="clear" w:color="auto" w:fill="auto"/>
            <w:vAlign w:val="center"/>
            <w:hideMark/>
          </w:tcPr>
          <w:p w:rsidR="00817171" w:rsidRPr="0054754D" w:rsidRDefault="00817171" w:rsidP="00556047">
            <w:pPr>
              <w:spacing w:after="0" w:line="204" w:lineRule="auto"/>
            </w:pPr>
            <w:r w:rsidRPr="0054754D">
              <w:t>3. Γνώσεις Νομικής Υποστήριξης</w:t>
            </w:r>
          </w:p>
        </w:tc>
        <w:tc>
          <w:tcPr>
            <w:tcW w:w="1417" w:type="dxa"/>
            <w:shd w:val="clear" w:color="auto" w:fill="auto"/>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auto" w:fill="auto"/>
            <w:noWrap/>
            <w:vAlign w:val="bottom"/>
            <w:hideMark/>
          </w:tcPr>
          <w:p w:rsidR="00817171" w:rsidRPr="0042146D" w:rsidRDefault="00817171" w:rsidP="00556047">
            <w:pPr>
              <w:spacing w:after="0" w:line="204" w:lineRule="auto"/>
              <w:rPr>
                <w:color w:val="000000"/>
                <w:sz w:val="16"/>
                <w:szCs w:val="16"/>
              </w:rPr>
            </w:pPr>
          </w:p>
        </w:tc>
        <w:tc>
          <w:tcPr>
            <w:tcW w:w="1559" w:type="dxa"/>
            <w:shd w:val="clear" w:color="auto" w:fill="auto"/>
            <w:noWrap/>
            <w:vAlign w:val="bottom"/>
            <w:hideMark/>
          </w:tcPr>
          <w:p w:rsidR="00817171" w:rsidRPr="0042146D" w:rsidRDefault="00817171" w:rsidP="00556047">
            <w:pPr>
              <w:spacing w:after="0" w:line="204" w:lineRule="auto"/>
              <w:rPr>
                <w:color w:val="000000"/>
                <w:sz w:val="16"/>
                <w:szCs w:val="16"/>
              </w:rPr>
            </w:pPr>
          </w:p>
        </w:tc>
        <w:tc>
          <w:tcPr>
            <w:tcW w:w="1656" w:type="dxa"/>
            <w:shd w:val="clear" w:color="auto" w:fill="FFFFFF"/>
            <w:noWrap/>
            <w:vAlign w:val="bottom"/>
            <w:hideMark/>
          </w:tcPr>
          <w:p w:rsidR="00817171" w:rsidRPr="0042146D" w:rsidRDefault="00817171" w:rsidP="00556047">
            <w:pPr>
              <w:spacing w:after="0" w:line="204" w:lineRule="auto"/>
              <w:rPr>
                <w:color w:val="000000"/>
                <w:sz w:val="16"/>
                <w:szCs w:val="16"/>
              </w:rPr>
            </w:pPr>
          </w:p>
        </w:tc>
      </w:tr>
      <w:tr w:rsidR="00817171" w:rsidRPr="0042146D" w:rsidTr="00556047">
        <w:trPr>
          <w:trHeight w:val="198"/>
        </w:trPr>
        <w:tc>
          <w:tcPr>
            <w:tcW w:w="4835" w:type="dxa"/>
            <w:shd w:val="clear" w:color="auto" w:fill="auto"/>
            <w:vAlign w:val="center"/>
            <w:hideMark/>
          </w:tcPr>
          <w:p w:rsidR="00817171" w:rsidRPr="0042146D" w:rsidRDefault="00817171" w:rsidP="00556047">
            <w:pPr>
              <w:spacing w:after="0" w:line="204" w:lineRule="auto"/>
            </w:pPr>
            <w:r w:rsidRPr="0042146D">
              <w:t>4. Φορολογικός  Έλεγχος</w:t>
            </w:r>
          </w:p>
        </w:tc>
        <w:tc>
          <w:tcPr>
            <w:tcW w:w="1417" w:type="dxa"/>
            <w:shd w:val="clear" w:color="auto" w:fill="CCC0D9"/>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auto" w:fill="auto"/>
            <w:noWrap/>
            <w:vAlign w:val="bottom"/>
            <w:hideMark/>
          </w:tcPr>
          <w:p w:rsidR="00817171" w:rsidRPr="0042146D" w:rsidRDefault="00817171" w:rsidP="00556047">
            <w:pPr>
              <w:spacing w:after="0" w:line="204" w:lineRule="auto"/>
              <w:rPr>
                <w:color w:val="000000"/>
                <w:sz w:val="16"/>
                <w:szCs w:val="16"/>
              </w:rPr>
            </w:pPr>
          </w:p>
        </w:tc>
        <w:tc>
          <w:tcPr>
            <w:tcW w:w="1559" w:type="dxa"/>
            <w:shd w:val="clear" w:color="auto" w:fill="auto"/>
            <w:noWrap/>
            <w:vAlign w:val="bottom"/>
            <w:hideMark/>
          </w:tcPr>
          <w:p w:rsidR="00817171" w:rsidRPr="0042146D" w:rsidRDefault="00817171" w:rsidP="00556047">
            <w:pPr>
              <w:spacing w:after="0" w:line="204" w:lineRule="auto"/>
              <w:rPr>
                <w:color w:val="000000"/>
                <w:sz w:val="16"/>
                <w:szCs w:val="16"/>
              </w:rPr>
            </w:pPr>
          </w:p>
        </w:tc>
        <w:tc>
          <w:tcPr>
            <w:tcW w:w="1656" w:type="dxa"/>
            <w:shd w:val="clear" w:color="auto" w:fill="auto"/>
            <w:noWrap/>
            <w:vAlign w:val="bottom"/>
            <w:hideMark/>
          </w:tcPr>
          <w:p w:rsidR="00817171" w:rsidRPr="0042146D" w:rsidRDefault="00817171" w:rsidP="00556047">
            <w:pPr>
              <w:spacing w:after="0" w:line="204" w:lineRule="auto"/>
              <w:rPr>
                <w:color w:val="000000"/>
                <w:sz w:val="16"/>
                <w:szCs w:val="16"/>
              </w:rPr>
            </w:pPr>
          </w:p>
        </w:tc>
      </w:tr>
      <w:tr w:rsidR="00817171" w:rsidRPr="0042146D" w:rsidTr="00556047">
        <w:trPr>
          <w:trHeight w:val="198"/>
        </w:trPr>
        <w:tc>
          <w:tcPr>
            <w:tcW w:w="4835" w:type="dxa"/>
            <w:shd w:val="clear" w:color="auto" w:fill="auto"/>
            <w:vAlign w:val="center"/>
            <w:hideMark/>
          </w:tcPr>
          <w:p w:rsidR="00817171" w:rsidRPr="0042146D" w:rsidRDefault="00817171" w:rsidP="00556047">
            <w:pPr>
              <w:spacing w:after="0" w:line="204" w:lineRule="auto"/>
            </w:pPr>
            <w:r w:rsidRPr="0042146D">
              <w:t>5. Έρευνα εκπλήρωσης φορολογικών υποχρεώσεων</w:t>
            </w:r>
          </w:p>
        </w:tc>
        <w:tc>
          <w:tcPr>
            <w:tcW w:w="1417" w:type="dxa"/>
            <w:shd w:val="clear" w:color="auto" w:fill="CCC0D9"/>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auto" w:fill="auto"/>
            <w:noWrap/>
            <w:vAlign w:val="bottom"/>
            <w:hideMark/>
          </w:tcPr>
          <w:p w:rsidR="00817171" w:rsidRPr="0042146D" w:rsidRDefault="00817171" w:rsidP="00556047">
            <w:pPr>
              <w:spacing w:after="0" w:line="204" w:lineRule="auto"/>
              <w:rPr>
                <w:color w:val="000000"/>
                <w:sz w:val="16"/>
                <w:szCs w:val="16"/>
              </w:rPr>
            </w:pPr>
          </w:p>
        </w:tc>
        <w:tc>
          <w:tcPr>
            <w:tcW w:w="1559" w:type="dxa"/>
            <w:shd w:val="clear" w:color="auto" w:fill="FFFFFF"/>
            <w:noWrap/>
            <w:vAlign w:val="bottom"/>
            <w:hideMark/>
          </w:tcPr>
          <w:p w:rsidR="00817171" w:rsidRPr="0042146D" w:rsidRDefault="00817171" w:rsidP="00556047">
            <w:pPr>
              <w:spacing w:after="0" w:line="204" w:lineRule="auto"/>
              <w:rPr>
                <w:color w:val="000000"/>
                <w:sz w:val="16"/>
                <w:szCs w:val="16"/>
              </w:rPr>
            </w:pPr>
          </w:p>
        </w:tc>
        <w:tc>
          <w:tcPr>
            <w:tcW w:w="1656" w:type="dxa"/>
            <w:shd w:val="clear" w:color="auto" w:fill="FFFFFF"/>
            <w:noWrap/>
            <w:vAlign w:val="bottom"/>
            <w:hideMark/>
          </w:tcPr>
          <w:p w:rsidR="00817171" w:rsidRPr="0042146D" w:rsidRDefault="00817171" w:rsidP="00556047">
            <w:pPr>
              <w:spacing w:after="0" w:line="204" w:lineRule="auto"/>
              <w:rPr>
                <w:color w:val="000000"/>
                <w:sz w:val="16"/>
                <w:szCs w:val="16"/>
              </w:rPr>
            </w:pPr>
          </w:p>
        </w:tc>
      </w:tr>
      <w:tr w:rsidR="00817171" w:rsidRPr="0042146D" w:rsidTr="00556047">
        <w:trPr>
          <w:trHeight w:val="198"/>
        </w:trPr>
        <w:tc>
          <w:tcPr>
            <w:tcW w:w="10743" w:type="dxa"/>
            <w:gridSpan w:val="5"/>
            <w:shd w:val="clear" w:color="auto" w:fill="auto"/>
            <w:vAlign w:val="center"/>
            <w:hideMark/>
          </w:tcPr>
          <w:p w:rsidR="00817171" w:rsidRPr="0042146D" w:rsidRDefault="00817171" w:rsidP="00556047">
            <w:pPr>
              <w:spacing w:after="0" w:line="204" w:lineRule="auto"/>
              <w:rPr>
                <w:color w:val="000000"/>
                <w:sz w:val="16"/>
                <w:szCs w:val="16"/>
              </w:rPr>
            </w:pPr>
          </w:p>
        </w:tc>
      </w:tr>
      <w:tr w:rsidR="00817171" w:rsidRPr="0042146D" w:rsidTr="00556047">
        <w:trPr>
          <w:trHeight w:val="198"/>
        </w:trPr>
        <w:tc>
          <w:tcPr>
            <w:tcW w:w="10743" w:type="dxa"/>
            <w:gridSpan w:val="5"/>
            <w:shd w:val="clear" w:color="auto" w:fill="E36C0A"/>
            <w:noWrap/>
            <w:vAlign w:val="center"/>
            <w:hideMark/>
          </w:tcPr>
          <w:p w:rsidR="00817171" w:rsidRPr="0042146D" w:rsidRDefault="00817171" w:rsidP="00556047">
            <w:pPr>
              <w:spacing w:after="0" w:line="204" w:lineRule="auto"/>
              <w:rPr>
                <w:b/>
                <w:color w:val="000000"/>
                <w:sz w:val="24"/>
                <w:szCs w:val="16"/>
              </w:rPr>
            </w:pPr>
            <w:r w:rsidRPr="0042146D">
              <w:rPr>
                <w:b/>
                <w:bCs/>
                <w:color w:val="FFFFFF"/>
                <w:sz w:val="24"/>
              </w:rPr>
              <w:t xml:space="preserve">Ικανότητες Διοίκησης </w:t>
            </w:r>
          </w:p>
        </w:tc>
      </w:tr>
      <w:tr w:rsidR="00817171" w:rsidRPr="0042146D" w:rsidTr="00556047">
        <w:trPr>
          <w:trHeight w:val="198"/>
        </w:trPr>
        <w:tc>
          <w:tcPr>
            <w:tcW w:w="4835" w:type="dxa"/>
            <w:shd w:val="clear" w:color="auto" w:fill="FFFFFF"/>
            <w:vAlign w:val="center"/>
            <w:hideMark/>
          </w:tcPr>
          <w:p w:rsidR="00817171" w:rsidRPr="0042146D" w:rsidRDefault="00817171" w:rsidP="00556047">
            <w:pPr>
              <w:spacing w:after="0" w:line="204" w:lineRule="auto"/>
            </w:pPr>
            <w:r w:rsidRPr="0042146D">
              <w:t>1. Ηγεσία</w:t>
            </w:r>
          </w:p>
        </w:tc>
        <w:tc>
          <w:tcPr>
            <w:tcW w:w="1417" w:type="dxa"/>
            <w:shd w:val="clear" w:color="auto" w:fill="auto"/>
            <w:noWrap/>
            <w:vAlign w:val="bottom"/>
            <w:hideMark/>
          </w:tcPr>
          <w:p w:rsidR="00817171" w:rsidRPr="0042146D" w:rsidRDefault="00817171" w:rsidP="00556047">
            <w:pPr>
              <w:spacing w:after="0" w:line="204" w:lineRule="auto"/>
              <w:jc w:val="center"/>
              <w:rPr>
                <w:color w:val="333333"/>
                <w:sz w:val="16"/>
                <w:szCs w:val="16"/>
              </w:rPr>
            </w:pPr>
          </w:p>
        </w:tc>
        <w:tc>
          <w:tcPr>
            <w:tcW w:w="1276" w:type="dxa"/>
            <w:shd w:val="clear" w:color="auto" w:fill="auto"/>
            <w:noWrap/>
            <w:vAlign w:val="bottom"/>
            <w:hideMark/>
          </w:tcPr>
          <w:p w:rsidR="00817171" w:rsidRPr="0042146D" w:rsidRDefault="00817171" w:rsidP="00556047">
            <w:pPr>
              <w:spacing w:after="0" w:line="204" w:lineRule="auto"/>
              <w:rPr>
                <w:color w:val="000000"/>
                <w:sz w:val="16"/>
                <w:szCs w:val="16"/>
              </w:rPr>
            </w:pPr>
          </w:p>
        </w:tc>
        <w:tc>
          <w:tcPr>
            <w:tcW w:w="1559" w:type="dxa"/>
            <w:shd w:val="clear" w:color="auto" w:fill="auto"/>
            <w:noWrap/>
            <w:vAlign w:val="bottom"/>
            <w:hideMark/>
          </w:tcPr>
          <w:p w:rsidR="00817171" w:rsidRPr="0042146D" w:rsidRDefault="00817171" w:rsidP="00556047">
            <w:pPr>
              <w:spacing w:after="0" w:line="204" w:lineRule="auto"/>
              <w:rPr>
                <w:color w:val="000000"/>
                <w:sz w:val="16"/>
                <w:szCs w:val="16"/>
              </w:rPr>
            </w:pPr>
          </w:p>
        </w:tc>
        <w:tc>
          <w:tcPr>
            <w:tcW w:w="1656" w:type="dxa"/>
            <w:shd w:val="clear" w:color="auto" w:fill="auto"/>
            <w:noWrap/>
            <w:vAlign w:val="bottom"/>
            <w:hideMark/>
          </w:tcPr>
          <w:p w:rsidR="00817171" w:rsidRPr="0042146D" w:rsidRDefault="00817171" w:rsidP="00556047">
            <w:pPr>
              <w:spacing w:after="0" w:line="204" w:lineRule="auto"/>
              <w:rPr>
                <w:color w:val="000000"/>
                <w:sz w:val="16"/>
                <w:szCs w:val="16"/>
              </w:rPr>
            </w:pPr>
          </w:p>
        </w:tc>
      </w:tr>
      <w:tr w:rsidR="00817171" w:rsidRPr="0042146D" w:rsidTr="00556047">
        <w:trPr>
          <w:trHeight w:val="198"/>
        </w:trPr>
        <w:tc>
          <w:tcPr>
            <w:tcW w:w="4835" w:type="dxa"/>
            <w:shd w:val="clear" w:color="auto" w:fill="auto"/>
            <w:vAlign w:val="center"/>
            <w:hideMark/>
          </w:tcPr>
          <w:p w:rsidR="00817171" w:rsidRPr="0042146D" w:rsidRDefault="00817171" w:rsidP="00556047">
            <w:pPr>
              <w:spacing w:after="0" w:line="204" w:lineRule="auto"/>
            </w:pPr>
            <w:r w:rsidRPr="0042146D">
              <w:t>2. Διαχείριση ανθρώπινων πόρων</w:t>
            </w:r>
          </w:p>
        </w:tc>
        <w:tc>
          <w:tcPr>
            <w:tcW w:w="1417" w:type="dxa"/>
            <w:shd w:val="clear" w:color="auto" w:fill="auto"/>
            <w:noWrap/>
            <w:vAlign w:val="bottom"/>
            <w:hideMark/>
          </w:tcPr>
          <w:p w:rsidR="00817171" w:rsidRPr="0042146D" w:rsidRDefault="00817171" w:rsidP="00556047">
            <w:pPr>
              <w:spacing w:after="0" w:line="204" w:lineRule="auto"/>
              <w:rPr>
                <w:color w:val="000000"/>
              </w:rPr>
            </w:pPr>
          </w:p>
        </w:tc>
        <w:tc>
          <w:tcPr>
            <w:tcW w:w="1276" w:type="dxa"/>
            <w:shd w:val="clear" w:color="auto" w:fill="auto"/>
            <w:noWrap/>
            <w:vAlign w:val="bottom"/>
            <w:hideMark/>
          </w:tcPr>
          <w:p w:rsidR="00817171" w:rsidRPr="0042146D" w:rsidRDefault="00817171" w:rsidP="00556047">
            <w:pPr>
              <w:spacing w:after="0" w:line="204" w:lineRule="auto"/>
              <w:rPr>
                <w:color w:val="000000"/>
              </w:rPr>
            </w:pPr>
          </w:p>
        </w:tc>
        <w:tc>
          <w:tcPr>
            <w:tcW w:w="1559" w:type="dxa"/>
            <w:shd w:val="clear" w:color="auto" w:fill="auto"/>
            <w:noWrap/>
            <w:vAlign w:val="bottom"/>
            <w:hideMark/>
          </w:tcPr>
          <w:p w:rsidR="00817171" w:rsidRPr="0042146D" w:rsidRDefault="00817171" w:rsidP="00556047">
            <w:pPr>
              <w:spacing w:after="0" w:line="204" w:lineRule="auto"/>
              <w:rPr>
                <w:color w:val="000000"/>
              </w:rPr>
            </w:pPr>
          </w:p>
        </w:tc>
        <w:tc>
          <w:tcPr>
            <w:tcW w:w="1656" w:type="dxa"/>
            <w:shd w:val="clear" w:color="auto" w:fill="auto"/>
            <w:noWrap/>
            <w:vAlign w:val="bottom"/>
            <w:hideMark/>
          </w:tcPr>
          <w:p w:rsidR="00817171" w:rsidRPr="0042146D" w:rsidRDefault="00817171" w:rsidP="00556047">
            <w:pPr>
              <w:spacing w:after="0" w:line="204" w:lineRule="auto"/>
              <w:rPr>
                <w:color w:val="000000"/>
              </w:rPr>
            </w:pPr>
          </w:p>
        </w:tc>
      </w:tr>
      <w:tr w:rsidR="00817171" w:rsidRPr="0042146D" w:rsidTr="00556047">
        <w:trPr>
          <w:trHeight w:val="198"/>
        </w:trPr>
        <w:tc>
          <w:tcPr>
            <w:tcW w:w="10743" w:type="dxa"/>
            <w:gridSpan w:val="5"/>
            <w:shd w:val="clear" w:color="auto" w:fill="auto"/>
            <w:vAlign w:val="center"/>
          </w:tcPr>
          <w:p w:rsidR="00817171" w:rsidRPr="0042146D" w:rsidRDefault="00817171" w:rsidP="00556047">
            <w:pPr>
              <w:spacing w:after="0" w:line="204" w:lineRule="auto"/>
              <w:rPr>
                <w:color w:val="000000"/>
              </w:rPr>
            </w:pPr>
          </w:p>
        </w:tc>
      </w:tr>
    </w:tbl>
    <w:p w:rsidR="00817171" w:rsidRPr="005C021D" w:rsidRDefault="00817171" w:rsidP="00817171">
      <w:pPr>
        <w:spacing w:after="0" w:line="324" w:lineRule="auto"/>
        <w:rPr>
          <w:rFonts w:cs="Calibri"/>
        </w:rPr>
      </w:pPr>
    </w:p>
    <w:p w:rsidR="000A6AD9" w:rsidRPr="000A6AD9" w:rsidRDefault="00817171" w:rsidP="000A6AD9">
      <w:pPr>
        <w:numPr>
          <w:ilvl w:val="0"/>
          <w:numId w:val="46"/>
        </w:numPr>
        <w:spacing w:after="0" w:line="360" w:lineRule="auto"/>
        <w:rPr>
          <w:rFonts w:cs="Calibri"/>
        </w:rPr>
      </w:pPr>
      <w:r>
        <w:rPr>
          <w:rFonts w:cs="Calibri"/>
          <w:b/>
          <w:sz w:val="24"/>
          <w:szCs w:val="24"/>
          <w:u w:val="single"/>
        </w:rPr>
        <w:br w:type="page"/>
      </w:r>
      <w:r w:rsidR="000A6AD9">
        <w:rPr>
          <w:rFonts w:cs="Calibri"/>
          <w:b/>
          <w:sz w:val="24"/>
          <w:szCs w:val="24"/>
        </w:rPr>
        <w:lastRenderedPageBreak/>
        <w:t>Υ.Ε.Δ.Δ.Ε. Αττικής – Θεσαλλονίκης - -Πάτρας</w:t>
      </w:r>
    </w:p>
    <w:p w:rsidR="000A6AD9" w:rsidRPr="009D0495" w:rsidRDefault="000A6AD9" w:rsidP="000A6AD9">
      <w:pPr>
        <w:numPr>
          <w:ilvl w:val="1"/>
          <w:numId w:val="46"/>
        </w:numPr>
        <w:spacing w:after="0" w:line="360" w:lineRule="auto"/>
        <w:rPr>
          <w:rFonts w:cs="Calibri"/>
        </w:rPr>
      </w:pPr>
      <w:r w:rsidRPr="009D0495">
        <w:rPr>
          <w:rFonts w:cs="Calibri"/>
          <w:b/>
        </w:rPr>
        <w:t>ΠΕΡΙΓΡΑΜΜΑ ΘΕΣΗΣ ΕΡΓΑΣΙΑΣ</w:t>
      </w:r>
    </w:p>
    <w:p w:rsidR="000A6AD9" w:rsidRDefault="000A6AD9" w:rsidP="000A6AD9">
      <w:pPr>
        <w:spacing w:after="0" w:line="360" w:lineRule="auto"/>
        <w:rPr>
          <w:rFonts w:cs="Calibri"/>
        </w:rPr>
      </w:pPr>
      <w:r w:rsidRPr="009D0495">
        <w:rPr>
          <w:rFonts w:cs="Calibri"/>
          <w:b/>
        </w:rPr>
        <w:t xml:space="preserve">Τίτλος της θέσης εργασίας: </w:t>
      </w:r>
      <w:r w:rsidRPr="00B54241">
        <w:rPr>
          <w:rFonts w:cs="Calibri"/>
          <w:b/>
        </w:rPr>
        <w:t xml:space="preserve"> </w:t>
      </w:r>
      <w:r w:rsidRPr="00B54241">
        <w:rPr>
          <w:rFonts w:cs="Calibri"/>
        </w:rPr>
        <w:t>Ελεγκτής</w:t>
      </w:r>
      <w:r>
        <w:rPr>
          <w:rFonts w:cs="Calibri"/>
        </w:rPr>
        <w:t xml:space="preserve"> Τμήματος  Ερευνών:</w:t>
      </w:r>
    </w:p>
    <w:p w:rsidR="000A6AD9" w:rsidRPr="004E0219" w:rsidRDefault="000A6AD9" w:rsidP="000A6AD9">
      <w:pPr>
        <w:pStyle w:val="a3"/>
        <w:numPr>
          <w:ilvl w:val="0"/>
          <w:numId w:val="45"/>
        </w:numPr>
        <w:spacing w:after="0" w:line="360" w:lineRule="auto"/>
        <w:rPr>
          <w:rFonts w:cs="Calibri"/>
        </w:rPr>
      </w:pPr>
      <w:r w:rsidRPr="004E0219">
        <w:rPr>
          <w:rFonts w:cs="Calibri"/>
        </w:rPr>
        <w:t xml:space="preserve">Β1’ – Β4’ Ερευνών, της </w:t>
      </w:r>
      <w:r>
        <w:rPr>
          <w:rFonts w:cs="Calibri"/>
        </w:rPr>
        <w:t xml:space="preserve">Β’ </w:t>
      </w:r>
      <w:r w:rsidRPr="004E0219">
        <w:rPr>
          <w:rFonts w:cs="Calibri"/>
        </w:rPr>
        <w:t>Υποδιεύθυνσης Ερευνών, της Υ.Ε.Δ.Δ.Ε. Αττικής</w:t>
      </w:r>
    </w:p>
    <w:p w:rsidR="000A6AD9" w:rsidRDefault="000A6AD9" w:rsidP="000A6AD9">
      <w:pPr>
        <w:pStyle w:val="a3"/>
        <w:numPr>
          <w:ilvl w:val="0"/>
          <w:numId w:val="45"/>
        </w:numPr>
        <w:spacing w:after="0" w:line="360" w:lineRule="auto"/>
        <w:rPr>
          <w:rFonts w:cs="Calibri"/>
        </w:rPr>
      </w:pPr>
      <w:r>
        <w:rPr>
          <w:rFonts w:cs="Calibri"/>
        </w:rPr>
        <w:t>Β1’ - Β2’ Ερευνών, της Β’ Υποδιεύθυνσης Ερευνών, της Υ.Ε.Δ.Δ.Ε. Θεσσαλονίκης</w:t>
      </w:r>
    </w:p>
    <w:p w:rsidR="000A6AD9" w:rsidRDefault="000A6AD9" w:rsidP="000A6AD9">
      <w:pPr>
        <w:pStyle w:val="a3"/>
        <w:numPr>
          <w:ilvl w:val="0"/>
          <w:numId w:val="45"/>
        </w:numPr>
        <w:spacing w:after="0" w:line="360" w:lineRule="auto"/>
        <w:rPr>
          <w:rFonts w:cs="Calibri"/>
        </w:rPr>
      </w:pPr>
      <w:r>
        <w:rPr>
          <w:rFonts w:cs="Calibri"/>
        </w:rPr>
        <w:t>Α3’ – Α4’ Ερευνών με έδρα την Πάτρα, της Υ.Ε.Δ.Δ.Ε. Πάτρας</w:t>
      </w:r>
    </w:p>
    <w:p w:rsidR="000A6AD9" w:rsidRPr="004E0219" w:rsidRDefault="000A6AD9" w:rsidP="000A6AD9">
      <w:pPr>
        <w:pStyle w:val="a3"/>
        <w:numPr>
          <w:ilvl w:val="0"/>
          <w:numId w:val="45"/>
        </w:numPr>
        <w:spacing w:after="0" w:line="360" w:lineRule="auto"/>
        <w:rPr>
          <w:rFonts w:cs="Calibri"/>
        </w:rPr>
      </w:pPr>
      <w:r>
        <w:rPr>
          <w:rFonts w:cs="Calibri"/>
        </w:rPr>
        <w:t xml:space="preserve">Α3’ Ερευνών με έδρα το Ηράκλειο, της Υ.Ε.Δ.Δ.Ε. Ηρακλείου </w:t>
      </w:r>
    </w:p>
    <w:p w:rsidR="000A6AD9" w:rsidRDefault="000A6AD9" w:rsidP="000A6AD9">
      <w:pPr>
        <w:spacing w:after="0" w:line="360" w:lineRule="auto"/>
        <w:rPr>
          <w:rFonts w:cs="Arial"/>
          <w:lang w:eastAsia="el-GR"/>
        </w:rPr>
      </w:pPr>
      <w:r w:rsidRPr="009D0495">
        <w:rPr>
          <w:rFonts w:cs="Calibri"/>
          <w:b/>
        </w:rPr>
        <w:t xml:space="preserve">Διεύθυνση:  </w:t>
      </w:r>
      <w:r w:rsidRPr="009D0495">
        <w:rPr>
          <w:rFonts w:cs="Arial"/>
          <w:lang w:eastAsia="el-GR"/>
        </w:rPr>
        <w:t xml:space="preserve">Υπηρεσία Ερευνών και Διασφάλισης Δημοσίων Εσόδων (Υ.Ε.Δ.Δ.Ε.) </w:t>
      </w:r>
      <w:r>
        <w:rPr>
          <w:rFonts w:cs="Arial"/>
          <w:lang w:eastAsia="el-GR"/>
        </w:rPr>
        <w:t xml:space="preserve">Αττικής, Θεσσαλονίκης, Πάτρας ή Ηρακλείου   </w:t>
      </w:r>
    </w:p>
    <w:p w:rsidR="000A6AD9" w:rsidRPr="00E157D4" w:rsidRDefault="000A6AD9" w:rsidP="000A6AD9">
      <w:pPr>
        <w:spacing w:after="0" w:line="360" w:lineRule="auto"/>
        <w:rPr>
          <w:rFonts w:cs="Arial"/>
          <w:lang w:eastAsia="el-GR"/>
        </w:rPr>
      </w:pPr>
      <w:r w:rsidRPr="006117DC">
        <w:rPr>
          <w:rFonts w:cs="Calibri"/>
          <w:b/>
        </w:rPr>
        <w:t xml:space="preserve">Τμήμα: </w:t>
      </w:r>
      <w:r>
        <w:rPr>
          <w:rFonts w:cs="Calibri"/>
        </w:rPr>
        <w:t xml:space="preserve">Τμήμα Ερευνών </w:t>
      </w:r>
    </w:p>
    <w:p w:rsidR="000A6AD9" w:rsidRDefault="000A6AD9" w:rsidP="000A6AD9">
      <w:pPr>
        <w:spacing w:after="0" w:line="360" w:lineRule="auto"/>
        <w:rPr>
          <w:rFonts w:cs="Arial"/>
          <w:lang w:eastAsia="el-GR"/>
        </w:rPr>
      </w:pPr>
      <w:r>
        <w:rPr>
          <w:rFonts w:cs="Arial"/>
          <w:lang w:eastAsia="el-GR"/>
        </w:rPr>
        <w:t xml:space="preserve"> </w:t>
      </w:r>
      <w:r w:rsidRPr="009D0495">
        <w:rPr>
          <w:rFonts w:cs="Calibri"/>
          <w:b/>
        </w:rPr>
        <w:t xml:space="preserve">Άμεσα Προϊστάμενος: </w:t>
      </w:r>
      <w:r w:rsidRPr="00203B58">
        <w:rPr>
          <w:rFonts w:cs="Calibri"/>
        </w:rPr>
        <w:t xml:space="preserve">Προϊστάμενος </w:t>
      </w:r>
      <w:r>
        <w:rPr>
          <w:rFonts w:cs="Calibri"/>
        </w:rPr>
        <w:t xml:space="preserve">Τμήματος   Ερευνών </w:t>
      </w: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r w:rsidRPr="00A617C3">
        <w:rPr>
          <w:rFonts w:cs="Arial"/>
          <w:noProof/>
          <w:lang w:eastAsia="el-GR"/>
        </w:rPr>
        <w:pict>
          <v:shape id="_x0000_i1056" type="#_x0000_t75" style="width:438.95pt;height:225.5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">
            <v:imagedata r:id="rId34" o:title="" cropbottom="-6523f"/>
            <o:lock v:ext="edit" aspectratio="f"/>
          </v:shape>
        </w:pict>
      </w:r>
    </w:p>
    <w:p w:rsidR="000A6AD9" w:rsidRDefault="000A6AD9" w:rsidP="000A6AD9">
      <w:pPr>
        <w:spacing w:after="0" w:line="360" w:lineRule="auto"/>
        <w:rPr>
          <w:rFonts w:cs="Arial"/>
          <w:lang w:eastAsia="el-GR"/>
        </w:rPr>
      </w:pPr>
      <w:r w:rsidRPr="00A617C3">
        <w:rPr>
          <w:rFonts w:cs="Arial"/>
          <w:noProof/>
          <w:lang w:eastAsia="el-GR"/>
        </w:rPr>
        <w:pict>
          <v:shape id="_x0000_i1057" type="#_x0000_t75" style="width:438.05pt;height:214.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">
            <v:imagedata r:id="rId35" o:title="" cropbottom="-3785f"/>
            <o:lock v:ext="edit" aspectratio="f"/>
          </v:shape>
        </w:pict>
      </w: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r w:rsidRPr="00A617C3">
        <w:rPr>
          <w:rFonts w:cs="Arial"/>
          <w:noProof/>
          <w:lang w:eastAsia="el-GR"/>
        </w:rPr>
        <w:lastRenderedPageBreak/>
        <w:pict>
          <v:shape id="_x0000_i1058" type="#_x0000_t75" style="width:439.8pt;height:329.6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">
            <v:imagedata r:id="rId36" o:title="" cropbottom="-4395f"/>
            <o:lock v:ext="edit" aspectratio="f"/>
          </v:shape>
        </w:pict>
      </w:r>
    </w:p>
    <w:p w:rsidR="000A6AD9" w:rsidRDefault="000A6AD9" w:rsidP="000A6AD9">
      <w:pPr>
        <w:spacing w:after="0" w:line="360" w:lineRule="auto"/>
        <w:ind w:left="2160" w:hanging="2160"/>
        <w:jc w:val="both"/>
        <w:outlineLvl w:val="0"/>
        <w:rPr>
          <w:rFonts w:cs="Calibri"/>
          <w:b/>
        </w:rPr>
      </w:pPr>
      <w:r w:rsidRPr="00A617C3">
        <w:rPr>
          <w:rFonts w:cs="Calibri"/>
          <w:b/>
          <w:noProof/>
          <w:lang w:eastAsia="el-GR"/>
        </w:rPr>
        <w:pict>
          <v:shape id="_x0000_i1059" type="#_x0000_t75" style="width:439.8pt;height:343.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">
            <v:imagedata r:id="rId37" o:title="" cropbottom="-3964f"/>
            <o:lock v:ext="edit" aspectratio="f"/>
          </v:shape>
        </w:pict>
      </w: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jc w:val="both"/>
        <w:outlineLvl w:val="0"/>
        <w:rPr>
          <w:rFonts w:cs="Calibri"/>
          <w:b/>
        </w:rPr>
      </w:pPr>
    </w:p>
    <w:p w:rsidR="000A6AD9" w:rsidRDefault="000A6AD9" w:rsidP="000A6AD9">
      <w:pPr>
        <w:spacing w:after="0" w:line="360" w:lineRule="auto"/>
        <w:jc w:val="both"/>
        <w:outlineLvl w:val="0"/>
        <w:rPr>
          <w:rFonts w:cs="Calibri"/>
          <w:b/>
        </w:rPr>
      </w:pPr>
      <w:r w:rsidRPr="00A617C3">
        <w:rPr>
          <w:rFonts w:cs="Calibri"/>
          <w:b/>
          <w:noProof/>
          <w:lang w:eastAsia="el-GR"/>
        </w:rPr>
        <w:pict>
          <v:shape id="_x0000_i1060" type="#_x0000_t75" style="width:439.8pt;height:342.6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">
            <v:imagedata r:id="rId38" o:title="" cropbottom="-9794f"/>
            <o:lock v:ext="edit" aspectratio="f"/>
          </v:shape>
        </w:pict>
      </w:r>
    </w:p>
    <w:p w:rsidR="000A6AD9" w:rsidRDefault="000A6AD9" w:rsidP="000A6AD9">
      <w:pPr>
        <w:spacing w:after="0" w:line="360" w:lineRule="auto"/>
        <w:jc w:val="both"/>
        <w:outlineLvl w:val="0"/>
        <w:rPr>
          <w:rFonts w:cs="Calibri"/>
          <w:b/>
        </w:rPr>
      </w:pPr>
      <w:r w:rsidRPr="00A617C3">
        <w:rPr>
          <w:rFonts w:cs="Calibri"/>
          <w:b/>
          <w:noProof/>
          <w:lang w:eastAsia="el-GR"/>
        </w:rPr>
        <w:pict>
          <v:shape id="_x0000_i1061" type="#_x0000_t75" style="width:432.85pt;height:280.2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">
            <v:imagedata r:id="rId39" o:title="" cropleft="-3102f" cropright="-3135f"/>
            <o:lock v:ext="edit" aspectratio="f"/>
          </v:shape>
        </w:pict>
      </w:r>
    </w:p>
    <w:p w:rsidR="000A6AD9" w:rsidRDefault="000A6AD9" w:rsidP="000A6AD9">
      <w:pPr>
        <w:spacing w:after="0" w:line="360" w:lineRule="auto"/>
        <w:jc w:val="both"/>
        <w:outlineLvl w:val="0"/>
        <w:rPr>
          <w:rFonts w:cs="Calibri"/>
          <w:b/>
        </w:rPr>
      </w:pPr>
    </w:p>
    <w:p w:rsidR="000A6AD9" w:rsidRPr="00221625" w:rsidRDefault="000A6AD9" w:rsidP="000A6AD9">
      <w:pPr>
        <w:spacing w:after="0" w:line="360" w:lineRule="auto"/>
        <w:jc w:val="both"/>
        <w:outlineLvl w:val="0"/>
        <w:rPr>
          <w:rFonts w:cs="Calibri"/>
          <w:b/>
        </w:rPr>
      </w:pPr>
      <w:r>
        <w:rPr>
          <w:rFonts w:cs="Calibri"/>
          <w:b/>
        </w:rPr>
        <w:t>Σκοπός της θέσης εργασίας</w:t>
      </w:r>
    </w:p>
    <w:p w:rsidR="000A6AD9" w:rsidRPr="00221625" w:rsidRDefault="000A6AD9" w:rsidP="000A6AD9">
      <w:pPr>
        <w:pStyle w:val="10"/>
        <w:tabs>
          <w:tab w:val="left" w:pos="540"/>
          <w:tab w:val="left" w:pos="1134"/>
        </w:tabs>
        <w:spacing w:line="360" w:lineRule="auto"/>
        <w:ind w:left="0" w:right="-58" w:firstLine="0"/>
        <w:jc w:val="both"/>
        <w:rPr>
          <w:rFonts w:ascii="Calibri" w:hAnsi="Calibri"/>
          <w:b w:val="0"/>
          <w:bCs w:val="0"/>
          <w:sz w:val="22"/>
          <w:szCs w:val="22"/>
        </w:rPr>
      </w:pPr>
      <w:r w:rsidRPr="00221625">
        <w:rPr>
          <w:rFonts w:ascii="Calibri" w:hAnsi="Calibri"/>
          <w:b w:val="0"/>
          <w:bCs w:val="0"/>
          <w:sz w:val="22"/>
          <w:szCs w:val="22"/>
        </w:rPr>
        <w:lastRenderedPageBreak/>
        <w:t xml:space="preserve">Ο ρόλος του </w:t>
      </w:r>
      <w:r>
        <w:rPr>
          <w:rFonts w:ascii="Calibri" w:hAnsi="Calibri" w:cs="Calibri"/>
          <w:b w:val="0"/>
          <w:sz w:val="22"/>
          <w:szCs w:val="22"/>
        </w:rPr>
        <w:t>Ελεγκτή</w:t>
      </w:r>
      <w:r w:rsidRPr="00221625">
        <w:rPr>
          <w:rFonts w:ascii="Calibri" w:hAnsi="Calibri"/>
          <w:b w:val="0"/>
          <w:bCs w:val="0"/>
          <w:sz w:val="22"/>
          <w:szCs w:val="22"/>
        </w:rPr>
        <w:t xml:space="preserve"> είναι:</w:t>
      </w:r>
    </w:p>
    <w:p w:rsidR="000A6AD9" w:rsidRPr="00221625" w:rsidRDefault="000A6AD9" w:rsidP="000A6AD9">
      <w:pPr>
        <w:pStyle w:val="10"/>
        <w:tabs>
          <w:tab w:val="left" w:pos="540"/>
          <w:tab w:val="left" w:pos="1134"/>
        </w:tabs>
        <w:spacing w:line="360" w:lineRule="auto"/>
        <w:ind w:left="0" w:right="-58" w:firstLine="0"/>
        <w:jc w:val="both"/>
        <w:rPr>
          <w:rFonts w:ascii="Calibri" w:hAnsi="Calibri"/>
          <w:b w:val="0"/>
          <w:bCs w:val="0"/>
          <w:sz w:val="22"/>
          <w:szCs w:val="22"/>
        </w:rPr>
      </w:pPr>
      <w:r>
        <w:rPr>
          <w:rFonts w:ascii="Calibri" w:hAnsi="Calibri"/>
          <w:b w:val="0"/>
          <w:bCs w:val="0"/>
          <w:sz w:val="22"/>
          <w:szCs w:val="22"/>
        </w:rPr>
        <w:t xml:space="preserve">η διενέργεια ερευνών και ελέγχων εφαρμογής της </w:t>
      </w:r>
      <w:r w:rsidRPr="0033032E">
        <w:rPr>
          <w:rFonts w:ascii="Calibri" w:hAnsi="Calibri"/>
          <w:b w:val="0"/>
          <w:bCs w:val="0"/>
          <w:sz w:val="22"/>
          <w:szCs w:val="22"/>
        </w:rPr>
        <w:t>φορολογικής και τελωνειακής</w:t>
      </w:r>
      <w:r>
        <w:rPr>
          <w:rFonts w:ascii="Calibri" w:hAnsi="Calibri"/>
          <w:b w:val="0"/>
          <w:bCs w:val="0"/>
          <w:sz w:val="22"/>
          <w:szCs w:val="22"/>
        </w:rPr>
        <w:t xml:space="preserve"> νομοθεσίας, εντός και εκτός των επιχειρήσεων, με στόχο την πάταξη της φοροδιαφυγής, της φοροαποφυγής, της λαθρεμπορίας και της </w:t>
      </w:r>
      <w:r w:rsidRPr="005312E4">
        <w:rPr>
          <w:rFonts w:ascii="Calibri" w:hAnsi="Calibri"/>
          <w:b w:val="0"/>
          <w:bCs w:val="0"/>
          <w:sz w:val="22"/>
          <w:szCs w:val="22"/>
        </w:rPr>
        <w:t>αύξησης των δημοσίων εσόδων</w:t>
      </w:r>
      <w:r>
        <w:rPr>
          <w:rFonts w:ascii="Calibri" w:hAnsi="Calibri"/>
          <w:b w:val="0"/>
          <w:bCs w:val="0"/>
          <w:sz w:val="22"/>
          <w:szCs w:val="22"/>
        </w:rPr>
        <w:t>.</w:t>
      </w:r>
    </w:p>
    <w:p w:rsidR="000A6AD9" w:rsidRPr="005312E4" w:rsidRDefault="000A6AD9" w:rsidP="000A6AD9">
      <w:pPr>
        <w:spacing w:after="0" w:line="360" w:lineRule="auto"/>
        <w:rPr>
          <w:rFonts w:cs="Calibri"/>
        </w:rPr>
      </w:pPr>
    </w:p>
    <w:p w:rsidR="000A6AD9" w:rsidRDefault="000A6AD9" w:rsidP="000A6AD9">
      <w:pPr>
        <w:spacing w:after="0" w:line="360" w:lineRule="auto"/>
        <w:rPr>
          <w:b/>
        </w:rPr>
      </w:pPr>
      <w:r w:rsidRPr="005C021D">
        <w:rPr>
          <w:b/>
        </w:rPr>
        <w:t xml:space="preserve">Καθήκοντα συγκεκριμένης θέσης </w:t>
      </w:r>
    </w:p>
    <w:p w:rsidR="000A6AD9" w:rsidRPr="00090A93" w:rsidRDefault="000A6AD9" w:rsidP="000A6AD9">
      <w:pPr>
        <w:spacing w:after="0" w:line="324" w:lineRule="auto"/>
        <w:jc w:val="both"/>
        <w:outlineLvl w:val="0"/>
        <w:rPr>
          <w:rFonts w:cs="Calibri"/>
          <w:color w:val="000000"/>
        </w:rPr>
      </w:pPr>
      <w:r w:rsidRPr="00090A93">
        <w:rPr>
          <w:rFonts w:cs="Calibri"/>
          <w:color w:val="000000"/>
        </w:rPr>
        <w:t>Αναλαμβάνοντας, κατά κανόνα, τις πολυπλοκότερες των υποθέσεων αρμοδιότητας του Τμήματος:</w:t>
      </w:r>
    </w:p>
    <w:p w:rsidR="000A6AD9" w:rsidRPr="00937285" w:rsidRDefault="000A6AD9" w:rsidP="000A6AD9">
      <w:pPr>
        <w:pStyle w:val="a3"/>
        <w:numPr>
          <w:ilvl w:val="0"/>
          <w:numId w:val="10"/>
        </w:numPr>
        <w:spacing w:after="0" w:line="360" w:lineRule="auto"/>
        <w:ind w:left="426" w:hanging="357"/>
        <w:jc w:val="both"/>
        <w:outlineLvl w:val="0"/>
        <w:rPr>
          <w:rFonts w:cs="Calibri"/>
          <w:b/>
          <w:u w:val="single"/>
        </w:rPr>
      </w:pPr>
      <w:r w:rsidRPr="00937285">
        <w:rPr>
          <w:rFonts w:cs="Calibri"/>
        </w:rPr>
        <w:t>Ασκεί προανακριτικές πράξεις</w:t>
      </w:r>
      <w:r>
        <w:rPr>
          <w:rFonts w:cs="Calibri"/>
        </w:rPr>
        <w:t>.</w:t>
      </w:r>
    </w:p>
    <w:p w:rsidR="000A6AD9" w:rsidRPr="00937285" w:rsidRDefault="000A6AD9" w:rsidP="000A6AD9">
      <w:pPr>
        <w:pStyle w:val="a3"/>
        <w:numPr>
          <w:ilvl w:val="0"/>
          <w:numId w:val="10"/>
        </w:numPr>
        <w:spacing w:after="0" w:line="360" w:lineRule="auto"/>
        <w:ind w:left="426" w:hanging="357"/>
        <w:jc w:val="both"/>
        <w:outlineLvl w:val="0"/>
        <w:rPr>
          <w:rFonts w:cs="Calibri"/>
          <w:b/>
          <w:u w:val="single"/>
        </w:rPr>
      </w:pPr>
      <w:r w:rsidRPr="00937285">
        <w:rPr>
          <w:rFonts w:cs="Calibri"/>
        </w:rPr>
        <w:t xml:space="preserve">Λαμβάνει την εντολή ελέγχου από τον Προϊστάμενο του Τμήματος, με τον φάκελο του ελεγχόμενου όταν υπάρχει, και προετοιμάζει την διαδικασία του ελέγχου με τα λοιπά μέλη του συνεργείου ελέγχου. </w:t>
      </w:r>
    </w:p>
    <w:p w:rsidR="000A6AD9" w:rsidRPr="00BC1A7D"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 xml:space="preserve">Θεωρεί τα φορολογικά βιβλία και στοιχεία του ελεγχόμενου και ξεκινάει τις  ελεγκτικές επαληθεύσεις. </w:t>
      </w:r>
    </w:p>
    <w:p w:rsidR="000A6AD9" w:rsidRPr="004C7547" w:rsidRDefault="000A6AD9" w:rsidP="000A6AD9">
      <w:pPr>
        <w:pStyle w:val="a3"/>
        <w:numPr>
          <w:ilvl w:val="0"/>
          <w:numId w:val="10"/>
        </w:numPr>
        <w:spacing w:after="0" w:line="360" w:lineRule="auto"/>
        <w:ind w:left="426" w:hanging="357"/>
        <w:jc w:val="both"/>
        <w:outlineLvl w:val="0"/>
        <w:rPr>
          <w:rFonts w:cs="Calibri"/>
        </w:rPr>
      </w:pPr>
      <w:r w:rsidRPr="004C7547">
        <w:rPr>
          <w:rFonts w:cs="Calibri"/>
        </w:rPr>
        <w:t>Κ</w:t>
      </w:r>
      <w:r>
        <w:rPr>
          <w:rFonts w:cs="Calibri"/>
        </w:rPr>
        <w:t>αταγράφει τυχόν παραβάσεις στο σημείωμα διαπιστώσεων ελέγχου, το οποίο επιδίδεται στον ελεγχόμενο μαζί με μια κλήση για ακρόαση.</w:t>
      </w:r>
    </w:p>
    <w:p w:rsidR="000A6AD9" w:rsidRDefault="000A6AD9" w:rsidP="000A6AD9">
      <w:pPr>
        <w:pStyle w:val="a3"/>
        <w:spacing w:after="0" w:line="360" w:lineRule="auto"/>
        <w:ind w:left="426"/>
        <w:jc w:val="both"/>
        <w:outlineLvl w:val="0"/>
      </w:pPr>
      <w:r>
        <w:rPr>
          <w:rFonts w:cs="Calibri"/>
        </w:rPr>
        <w:t>Κατάσχει ή δεσμεύει ή παραλαμβάνει, εφόσον προκύψει η αναγκαιότητα, φορολογικά βιβλία και στοιχεία, εμπορεύματα, ηλεκτρονικά αρχεία, για τα οποία εκδίδεται εντολή επεξεργασίας  και επιδίδει σημείωμα στον ελεγχόμενο για προσκόμιση και επιπλέον στοιχείων</w:t>
      </w:r>
      <w:r w:rsidRPr="00EC3349">
        <w:rPr>
          <w:rFonts w:cs="Calibri"/>
        </w:rPr>
        <w:t xml:space="preserve">, </w:t>
      </w:r>
      <w:r>
        <w:rPr>
          <w:rFonts w:cs="Calibri"/>
        </w:rPr>
        <w:t>εφόσον απαιτείται για την διενέργεια</w:t>
      </w:r>
      <w:r w:rsidRPr="0041038B">
        <w:rPr>
          <w:rFonts w:cs="Calibri"/>
        </w:rPr>
        <w:t xml:space="preserve"> </w:t>
      </w:r>
      <w:r>
        <w:rPr>
          <w:rFonts w:cs="Calibri"/>
        </w:rPr>
        <w:t>του ελέγχου</w:t>
      </w:r>
    </w:p>
    <w:p w:rsidR="000A6AD9" w:rsidRPr="00176033"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 xml:space="preserve">Συντάσσει, ως  υπεύθυνος του συνεργείου ελέγχου, το συνοπτικό αποτέλεσμα ελέγχου σε καθημερινή βάση και ενημερώνει τον Προϊστάμενο του Τμήματος, </w:t>
      </w:r>
      <w:r w:rsidRPr="00EC3349">
        <w:rPr>
          <w:rFonts w:cs="Calibri"/>
        </w:rPr>
        <w:t>τον Προϊστάμενο της Υποδιεύθυνσης</w:t>
      </w:r>
      <w:r>
        <w:rPr>
          <w:rFonts w:cs="Calibri"/>
        </w:rPr>
        <w:t xml:space="preserve"> ή της Διεύθυνσης.</w:t>
      </w:r>
    </w:p>
    <w:p w:rsidR="000A6AD9" w:rsidRPr="00176033"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 xml:space="preserve">Συντάσσει </w:t>
      </w:r>
      <w:r w:rsidRPr="00EC3349">
        <w:rPr>
          <w:rFonts w:cs="Calibri"/>
        </w:rPr>
        <w:t>πλήρη φάκελο ελέγχου που περιέχει όλα τα σχετικά με τον διενεργηθέντα  έλεγχο και στην συνέχεια συντάσσει τις απαραίτητες εκθέσεις ελέγχου, πορισματικές αναφορές και πληροφοριακά δελτία προς</w:t>
      </w:r>
      <w:r>
        <w:rPr>
          <w:rFonts w:cs="Calibri"/>
        </w:rPr>
        <w:t xml:space="preserve"> τις αρμόδιες Υπηρεσίες.</w:t>
      </w:r>
    </w:p>
    <w:p w:rsidR="000A6AD9" w:rsidRPr="00176033"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Συμμετέχει ως μάρτυρας στα Δικαστήρια για να παράσχει στοιχεία και να υποστηρίξει το αποτέλεσμα του ελέγχου, σε περίπτωση που έχει ασκηθεί ποινική δίωξη.</w:t>
      </w:r>
    </w:p>
    <w:p w:rsidR="000A6AD9" w:rsidRPr="005312E4"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Εισηγείται τη λήψη μέτρων άμεσου και επείγοντος χαρακτήρα, πρόληψης ή διασφάλισης του δημοσίου συμφέροντος.</w:t>
      </w:r>
    </w:p>
    <w:p w:rsidR="000A6AD9" w:rsidRPr="005312E4" w:rsidRDefault="000A6AD9" w:rsidP="000A6AD9">
      <w:pPr>
        <w:pStyle w:val="a3"/>
        <w:numPr>
          <w:ilvl w:val="0"/>
          <w:numId w:val="10"/>
        </w:numPr>
        <w:spacing w:after="0" w:line="360" w:lineRule="auto"/>
        <w:ind w:left="426" w:hanging="357"/>
        <w:jc w:val="both"/>
        <w:outlineLvl w:val="0"/>
        <w:rPr>
          <w:rFonts w:cs="Calibri"/>
          <w:b/>
          <w:u w:val="single"/>
        </w:rPr>
      </w:pPr>
      <w:r w:rsidRPr="005312E4">
        <w:rPr>
          <w:rFonts w:cs="Calibri"/>
        </w:rPr>
        <w:t xml:space="preserve">Υπό την επίβλεψη του </w:t>
      </w:r>
      <w:r>
        <w:rPr>
          <w:rFonts w:cs="Calibri"/>
        </w:rPr>
        <w:t>Προϊσταμένου του Τμήματος Ερευνών</w:t>
      </w:r>
      <w:r w:rsidRPr="005312E4">
        <w:rPr>
          <w:rFonts w:cs="Calibri"/>
        </w:rPr>
        <w:t xml:space="preserve">, εκπαιδεύει τους νέους υπαλλήλους του Τμήματος στην ορθή διενέργεια των ελέγχων. Σε αυτό το πλαίσιο, παρέχει στους </w:t>
      </w:r>
      <w:r>
        <w:rPr>
          <w:rFonts w:cs="Calibri"/>
        </w:rPr>
        <w:t xml:space="preserve">βοηθούς </w:t>
      </w:r>
      <w:r w:rsidRPr="005312E4">
        <w:rPr>
          <w:rFonts w:cs="Calibri"/>
        </w:rPr>
        <w:t xml:space="preserve">ελεγκτές διευκρινίσεις και οδηγίες επί ζητημάτων που προκύπτουν κατά τον έλεγχο. Επίσης, διενεργεί από κοινού ελέγχους με νέους </w:t>
      </w:r>
      <w:r w:rsidRPr="005312E4">
        <w:rPr>
          <w:rFonts w:cs="Calibri"/>
        </w:rPr>
        <w:lastRenderedPageBreak/>
        <w:t xml:space="preserve">ελεγκτές, με </w:t>
      </w:r>
      <w:r>
        <w:rPr>
          <w:rFonts w:cs="Calibri"/>
        </w:rPr>
        <w:t xml:space="preserve">σκοπό την πρακτική εκπαίδευση τους </w:t>
      </w:r>
      <w:r w:rsidRPr="005312E4">
        <w:rPr>
          <w:rFonts w:cs="Calibri"/>
        </w:rPr>
        <w:t xml:space="preserve"> και την εξοικείωσή τους με την ορθή εφαρμογή των καθηκόντων τους.</w:t>
      </w:r>
    </w:p>
    <w:p w:rsidR="000A6AD9" w:rsidRPr="00103400"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Συνεργάζεται: με Δ.Ο.Υ., Τελωνεία, Χημικές Υπηρεσίες, Σώμα Επιθεωρητών Υγείας, Υπουργείο Ανάπτυξης, Ι.Κ.Α. και άλλες ελεγκτικές Υπηρεσίες σε κοινούς ελέγχους.</w:t>
      </w:r>
    </w:p>
    <w:p w:rsidR="000A6AD9" w:rsidRDefault="000A6AD9" w:rsidP="000A6AD9">
      <w:pPr>
        <w:spacing w:after="0" w:line="360" w:lineRule="auto"/>
        <w:outlineLvl w:val="0"/>
        <w:rPr>
          <w:rFonts w:cs="Calibri"/>
        </w:rPr>
      </w:pPr>
    </w:p>
    <w:p w:rsidR="000A6AD9" w:rsidRPr="00693409" w:rsidRDefault="000A6AD9" w:rsidP="000A6AD9">
      <w:pPr>
        <w:spacing w:line="360" w:lineRule="auto"/>
        <w:outlineLvl w:val="0"/>
        <w:rPr>
          <w:rFonts w:cs="Calibri"/>
          <w:b/>
        </w:rPr>
      </w:pPr>
      <w:r w:rsidRPr="00693409">
        <w:rPr>
          <w:rFonts w:cs="Calibri"/>
          <w:b/>
        </w:rPr>
        <w:t>Χρήση πόρων/Εργαλεία</w:t>
      </w:r>
    </w:p>
    <w:p w:rsidR="000A6AD9" w:rsidRDefault="000A6AD9" w:rsidP="000A6AD9">
      <w:pPr>
        <w:pStyle w:val="a3"/>
        <w:numPr>
          <w:ilvl w:val="0"/>
          <w:numId w:val="23"/>
        </w:numPr>
        <w:spacing w:after="0" w:line="360" w:lineRule="auto"/>
        <w:jc w:val="both"/>
        <w:outlineLvl w:val="0"/>
        <w:rPr>
          <w:rFonts w:cs="Calibri"/>
        </w:rPr>
      </w:pPr>
      <w:r w:rsidRPr="007163B3">
        <w:rPr>
          <w:rFonts w:cs="Calibri"/>
        </w:rPr>
        <w:t>Αξιοποιεί σε τακτική βάση τις ηλεκτρονικές βάσεις δεδομένων της Α.Α.Δ.Ε. (</w:t>
      </w:r>
      <w:r w:rsidRPr="007163B3">
        <w:rPr>
          <w:rFonts w:cs="Calibri"/>
          <w:lang w:val="en-US"/>
        </w:rPr>
        <w:t>TAXIS</w:t>
      </w:r>
      <w:r w:rsidRPr="007163B3">
        <w:rPr>
          <w:rFonts w:cs="Calibri"/>
        </w:rPr>
        <w:t xml:space="preserve">, </w:t>
      </w:r>
      <w:r w:rsidRPr="007163B3">
        <w:rPr>
          <w:rFonts w:cs="Calibri"/>
          <w:lang w:val="en-US"/>
        </w:rPr>
        <w:t>ELENXIS</w:t>
      </w:r>
      <w:r w:rsidRPr="007163B3">
        <w:rPr>
          <w:rFonts w:cs="Calibri"/>
        </w:rPr>
        <w:t xml:space="preserve">), με σκοπό την άντληση  πληροφοριών και στοιχείων. </w:t>
      </w:r>
    </w:p>
    <w:p w:rsidR="000A6AD9" w:rsidRPr="007163B3" w:rsidRDefault="000A6AD9" w:rsidP="000A6AD9">
      <w:pPr>
        <w:pStyle w:val="a3"/>
        <w:spacing w:after="0" w:line="360" w:lineRule="auto"/>
        <w:jc w:val="both"/>
        <w:outlineLvl w:val="0"/>
        <w:rPr>
          <w:rFonts w:cs="Calibri"/>
        </w:rPr>
      </w:pPr>
    </w:p>
    <w:p w:rsidR="000A6AD9" w:rsidRPr="00693409" w:rsidRDefault="000A6AD9" w:rsidP="000A6AD9">
      <w:pPr>
        <w:spacing w:line="360" w:lineRule="auto"/>
        <w:outlineLvl w:val="0"/>
        <w:rPr>
          <w:rFonts w:cs="Calibri"/>
          <w:b/>
        </w:rPr>
      </w:pPr>
      <w:r>
        <w:rPr>
          <w:rFonts w:cs="Calibri"/>
          <w:b/>
        </w:rPr>
        <w:t>Ειδικές συνθήκες εργασίας</w:t>
      </w:r>
    </w:p>
    <w:p w:rsidR="000A6AD9" w:rsidRDefault="000A6AD9" w:rsidP="000A6AD9">
      <w:pPr>
        <w:pStyle w:val="a3"/>
        <w:numPr>
          <w:ilvl w:val="0"/>
          <w:numId w:val="13"/>
        </w:numPr>
        <w:spacing w:after="0" w:line="360" w:lineRule="auto"/>
        <w:ind w:left="644"/>
        <w:jc w:val="both"/>
        <w:outlineLvl w:val="0"/>
        <w:rPr>
          <w:rFonts w:cs="Calibri"/>
        </w:rPr>
      </w:pPr>
      <w:r w:rsidRPr="004C0E72">
        <w:rPr>
          <w:rFonts w:cs="Calibri"/>
        </w:rPr>
        <w:t xml:space="preserve">Συνθήκες </w:t>
      </w:r>
      <w:r>
        <w:t>εργασίας</w:t>
      </w:r>
      <w:r w:rsidRPr="009B38FD">
        <w:t xml:space="preserve"> </w:t>
      </w:r>
      <w:r>
        <w:t>υπό πιεστικές χρονικές προθεσμίες και έντονου συναισθηματικού φόρτου</w:t>
      </w:r>
      <w:r>
        <w:rPr>
          <w:rFonts w:cs="Calibri"/>
        </w:rPr>
        <w:t>.</w:t>
      </w:r>
    </w:p>
    <w:p w:rsidR="000A6AD9" w:rsidRDefault="000A6AD9" w:rsidP="000A6AD9">
      <w:pPr>
        <w:pStyle w:val="a3"/>
        <w:numPr>
          <w:ilvl w:val="0"/>
          <w:numId w:val="13"/>
        </w:numPr>
        <w:spacing w:after="0" w:line="360" w:lineRule="auto"/>
        <w:ind w:left="644"/>
        <w:jc w:val="both"/>
        <w:outlineLvl w:val="0"/>
        <w:rPr>
          <w:rFonts w:cs="Calibri"/>
        </w:rPr>
      </w:pPr>
      <w:r w:rsidRPr="005D2FD3">
        <w:rPr>
          <w:rFonts w:cs="Calibri"/>
        </w:rPr>
        <w:t xml:space="preserve">Συμμετοχή σε </w:t>
      </w:r>
      <w:r>
        <w:rPr>
          <w:rFonts w:cs="Calibri"/>
        </w:rPr>
        <w:t xml:space="preserve">επιτόπιους </w:t>
      </w:r>
      <w:r w:rsidRPr="005D2FD3">
        <w:rPr>
          <w:rFonts w:cs="Calibri"/>
        </w:rPr>
        <w:t>ελέγχους και έρευνες εκτός του εργασιακού χώρου</w:t>
      </w:r>
      <w:r>
        <w:rPr>
          <w:rFonts w:cs="Calibri"/>
        </w:rPr>
        <w:t>, σε αντίξοες συνθήκες , βάρδιες νυχτερινές και σε ευρύ πεδίο δράσης κλπ.</w:t>
      </w:r>
    </w:p>
    <w:p w:rsidR="000A6AD9" w:rsidRDefault="000A6AD9" w:rsidP="000A6AD9">
      <w:pPr>
        <w:pStyle w:val="a3"/>
        <w:numPr>
          <w:ilvl w:val="0"/>
          <w:numId w:val="13"/>
        </w:numPr>
        <w:spacing w:after="0" w:line="360" w:lineRule="auto"/>
        <w:ind w:left="644"/>
        <w:jc w:val="both"/>
        <w:outlineLvl w:val="0"/>
        <w:rPr>
          <w:rFonts w:cs="Calibri"/>
        </w:rPr>
      </w:pPr>
      <w:r w:rsidRPr="005C021D">
        <w:rPr>
          <w:rFonts w:cs="Calibri"/>
        </w:rPr>
        <w:t>Αυξημένη επικινδυνότητα, καθώς στις αρμοδιότητες της Υπηρεσίας εμπίπτουν υποθέσεις που σχετίζονται με το οργανωμένο έγκλημα (χρήση πρακτικών εκφοβισμού).</w:t>
      </w:r>
    </w:p>
    <w:p w:rsidR="000A6AD9" w:rsidRDefault="000A6AD9" w:rsidP="000A6AD9">
      <w:pPr>
        <w:pStyle w:val="a3"/>
        <w:spacing w:after="0" w:line="360" w:lineRule="auto"/>
        <w:ind w:left="644"/>
        <w:jc w:val="both"/>
        <w:outlineLvl w:val="0"/>
        <w:rPr>
          <w:rFonts w:cs="Calibri"/>
        </w:rPr>
      </w:pPr>
    </w:p>
    <w:p w:rsidR="000A6AD9" w:rsidRPr="00E70690" w:rsidRDefault="000A6AD9" w:rsidP="000A6AD9">
      <w:pPr>
        <w:tabs>
          <w:tab w:val="left" w:pos="157"/>
        </w:tabs>
        <w:spacing w:after="0" w:line="360" w:lineRule="auto"/>
        <w:rPr>
          <w:b/>
        </w:rPr>
      </w:pPr>
      <w:r w:rsidRPr="00E70690">
        <w:rPr>
          <w:b/>
        </w:rPr>
        <w:t xml:space="preserve">Απαιτούμενα τυπικά προσόντα </w:t>
      </w:r>
    </w:p>
    <w:p w:rsidR="000A6AD9" w:rsidRPr="00B3150B" w:rsidRDefault="000A6AD9" w:rsidP="000A6AD9">
      <w:pPr>
        <w:pStyle w:val="a3"/>
        <w:numPr>
          <w:ilvl w:val="0"/>
          <w:numId w:val="14"/>
        </w:numPr>
        <w:tabs>
          <w:tab w:val="left" w:pos="145"/>
        </w:tabs>
        <w:spacing w:line="360" w:lineRule="auto"/>
        <w:jc w:val="both"/>
      </w:pPr>
      <w:r w:rsidRPr="00E70690">
        <w:t>Πτυχίο Α</w:t>
      </w:r>
      <w:r w:rsidRPr="005F5657">
        <w:t>.</w:t>
      </w:r>
      <w:r w:rsidRPr="00E70690">
        <w:t>Ε</w:t>
      </w:r>
      <w:r w:rsidRPr="005F5657">
        <w:t>.</w:t>
      </w:r>
      <w:r w:rsidRPr="00E70690">
        <w:t>Ι-Α</w:t>
      </w:r>
      <w:r w:rsidRPr="005F5657">
        <w:t>.</w:t>
      </w:r>
      <w:r w:rsidRPr="00E70690">
        <w:t>Τ</w:t>
      </w:r>
      <w:r w:rsidRPr="005F5657">
        <w:t>.</w:t>
      </w:r>
      <w:r w:rsidRPr="00E70690">
        <w:t>Ε</w:t>
      </w:r>
      <w:r w:rsidRPr="005F5657">
        <w:t>.</w:t>
      </w:r>
      <w:r w:rsidRPr="00E70690">
        <w:t xml:space="preserve">Ι </w:t>
      </w:r>
      <w:r w:rsidRPr="00B3150B">
        <w:t>με ενδελεχή</w:t>
      </w:r>
      <w:r>
        <w:t xml:space="preserve"> γνώση και κατανόηση </w:t>
      </w:r>
      <w:r w:rsidRPr="00E70690">
        <w:t>των φορολογικών και ελεγκτικών αντικειμένων και της φορολογικής νομοθεσίας</w:t>
      </w:r>
      <w:r>
        <w:t>,</w:t>
      </w:r>
      <w:r w:rsidRPr="00E70690">
        <w:t xml:space="preserve"> </w:t>
      </w:r>
      <w:r w:rsidRPr="00723CEC">
        <w:rPr>
          <w:rFonts w:eastAsia="Cambria"/>
          <w:lang w:eastAsia="el-GR"/>
        </w:rPr>
        <w:t xml:space="preserve">η οποία αποδεικνύεται από </w:t>
      </w:r>
      <w:r w:rsidRPr="00723CEC">
        <w:rPr>
          <w:b/>
        </w:rPr>
        <w:t>διετή</w:t>
      </w:r>
      <w:r w:rsidRPr="00723CEC">
        <w:rPr>
          <w:rFonts w:eastAsia="Cambria"/>
          <w:lang w:eastAsia="el-GR"/>
        </w:rPr>
        <w:t xml:space="preserve"> εμπειρία σε σχετικά αντικείμενα</w:t>
      </w:r>
      <w:r>
        <w:rPr>
          <w:rFonts w:eastAsia="Cambria"/>
          <w:lang w:eastAsia="el-GR"/>
        </w:rPr>
        <w:t xml:space="preserve"> </w:t>
      </w:r>
    </w:p>
    <w:p w:rsidR="000A6AD9" w:rsidRPr="00B3150B" w:rsidRDefault="000A6AD9" w:rsidP="000A6AD9">
      <w:pPr>
        <w:pStyle w:val="a3"/>
        <w:tabs>
          <w:tab w:val="left" w:pos="145"/>
        </w:tabs>
        <w:spacing w:line="360" w:lineRule="auto"/>
        <w:jc w:val="both"/>
      </w:pPr>
      <w:r>
        <w:rPr>
          <w:rFonts w:eastAsia="Cambria"/>
          <w:lang w:eastAsia="el-GR"/>
        </w:rPr>
        <w:t xml:space="preserve">ή απόφοιτος </w:t>
      </w:r>
      <w:r w:rsidRPr="00B3150B">
        <w:rPr>
          <w:rFonts w:eastAsia="Cambria"/>
          <w:lang w:eastAsia="el-GR"/>
        </w:rPr>
        <w:t xml:space="preserve">ΔΕ με </w:t>
      </w:r>
      <w:r w:rsidRPr="00B3150B">
        <w:t>ενδελεχή</w:t>
      </w:r>
      <w:r w:rsidRPr="00E70690">
        <w:t xml:space="preserve"> γνώση και κατανόηση των φορολογικών και ελεγκτικών αντικειμένων και της φορολογικής νομοθεσίας</w:t>
      </w:r>
      <w:r>
        <w:t>,</w:t>
      </w:r>
      <w:r w:rsidRPr="00E70690">
        <w:t xml:space="preserve"> </w:t>
      </w:r>
      <w:r w:rsidRPr="00B3150B">
        <w:rPr>
          <w:rFonts w:eastAsia="Cambria"/>
          <w:lang w:eastAsia="el-GR"/>
        </w:rPr>
        <w:t xml:space="preserve">η οποία αποδεικνύεται από </w:t>
      </w:r>
      <w:r w:rsidRPr="00B3150B">
        <w:rPr>
          <w:rFonts w:eastAsia="Cambria"/>
          <w:b/>
          <w:lang w:eastAsia="el-GR"/>
        </w:rPr>
        <w:t xml:space="preserve">εξαετή </w:t>
      </w:r>
      <w:r w:rsidRPr="00B3150B">
        <w:rPr>
          <w:rFonts w:eastAsia="Cambria"/>
          <w:lang w:eastAsia="el-GR"/>
        </w:rPr>
        <w:t>εμπειρία σε σχετικά αντικείμενα</w:t>
      </w:r>
      <w:r>
        <w:rPr>
          <w:rFonts w:eastAsia="Cambria"/>
          <w:lang w:eastAsia="el-GR"/>
        </w:rPr>
        <w:t>.</w:t>
      </w:r>
    </w:p>
    <w:p w:rsidR="000A6AD9" w:rsidRPr="00723CEC" w:rsidRDefault="000A6AD9" w:rsidP="000A6AD9">
      <w:pPr>
        <w:pStyle w:val="a3"/>
        <w:tabs>
          <w:tab w:val="left" w:pos="145"/>
        </w:tabs>
        <w:spacing w:line="360" w:lineRule="auto"/>
        <w:jc w:val="both"/>
      </w:pPr>
    </w:p>
    <w:p w:rsidR="000A6AD9" w:rsidRPr="009D0A1D" w:rsidRDefault="000A6AD9" w:rsidP="000A6AD9">
      <w:pPr>
        <w:tabs>
          <w:tab w:val="left" w:pos="145"/>
        </w:tabs>
        <w:spacing w:after="0" w:line="360" w:lineRule="auto"/>
        <w:jc w:val="both"/>
        <w:rPr>
          <w:b/>
        </w:rPr>
      </w:pPr>
      <w:r w:rsidRPr="009D0A1D">
        <w:rPr>
          <w:b/>
        </w:rPr>
        <w:t>Επιθυμητά προσόντα και εμπειρία</w:t>
      </w:r>
    </w:p>
    <w:p w:rsidR="000A6AD9" w:rsidRPr="00CD1A1C" w:rsidRDefault="000A6AD9" w:rsidP="000A6AD9">
      <w:pPr>
        <w:pStyle w:val="a3"/>
        <w:numPr>
          <w:ilvl w:val="0"/>
          <w:numId w:val="14"/>
        </w:numPr>
        <w:spacing w:after="0" w:line="324" w:lineRule="auto"/>
        <w:jc w:val="both"/>
        <w:rPr>
          <w:b/>
        </w:rPr>
      </w:pPr>
      <w:r w:rsidRPr="00CD1A1C">
        <w:t>Πτυχίο</w:t>
      </w:r>
      <w:r w:rsidRPr="00B3150B">
        <w:t xml:space="preserve"> </w:t>
      </w:r>
      <w:r w:rsidRPr="00E70690">
        <w:t>Α</w:t>
      </w:r>
      <w:r w:rsidRPr="005F5657">
        <w:t>.</w:t>
      </w:r>
      <w:r w:rsidRPr="00E70690">
        <w:t>Ε</w:t>
      </w:r>
      <w:r w:rsidRPr="005F5657">
        <w:t>.</w:t>
      </w:r>
      <w:r w:rsidRPr="00E70690">
        <w:t>Ι-Α</w:t>
      </w:r>
      <w:r w:rsidRPr="005F5657">
        <w:t>.</w:t>
      </w:r>
      <w:r w:rsidRPr="00E70690">
        <w:t>Τ</w:t>
      </w:r>
      <w:r w:rsidRPr="005F5657">
        <w:t>.</w:t>
      </w:r>
      <w:r w:rsidRPr="00E70690">
        <w:t>Ε</w:t>
      </w:r>
      <w:r w:rsidRPr="005F5657">
        <w:t>.</w:t>
      </w:r>
      <w:r w:rsidRPr="00E70690">
        <w:t>Ι</w:t>
      </w:r>
      <w:r>
        <w:t>,</w:t>
      </w:r>
      <w:r w:rsidRPr="00CD1A1C">
        <w:t xml:space="preserve"> κατά προτίμηση</w:t>
      </w:r>
      <w:r>
        <w:t xml:space="preserve"> Οικονομικών </w:t>
      </w:r>
      <w:r w:rsidRPr="00D401F7">
        <w:t>σχολών της ημεδαπής ή της αλλοδαπής ή πτυχίο ή δίπλωμα τμημάτων Α</w:t>
      </w:r>
      <w:r w:rsidRPr="005F5657">
        <w:t>.</w:t>
      </w:r>
      <w:r w:rsidRPr="00D401F7">
        <w:t>Ε</w:t>
      </w:r>
      <w:r w:rsidRPr="005F5657">
        <w:t>.</w:t>
      </w:r>
      <w:r w:rsidRPr="00D401F7">
        <w:t>Ι-Α</w:t>
      </w:r>
      <w:r w:rsidRPr="005F5657">
        <w:t>.</w:t>
      </w:r>
      <w:r w:rsidRPr="00D401F7">
        <w:t>Τ</w:t>
      </w:r>
      <w:r w:rsidRPr="005F5657">
        <w:t>.</w:t>
      </w:r>
      <w:r w:rsidRPr="00D401F7">
        <w:t>Ε</w:t>
      </w:r>
      <w:r w:rsidRPr="005F5657">
        <w:t>.</w:t>
      </w:r>
      <w:r w:rsidRPr="00D401F7">
        <w:t>Ι</w:t>
      </w:r>
      <w:r w:rsidRPr="005F5657">
        <w:t>.</w:t>
      </w:r>
      <w:r w:rsidRPr="00D401F7">
        <w:t xml:space="preserve"> της ημεδαπής ή αλλοδαπής οποιασδήποτε κατεύθυνσης με αναγνωρισμένο μεταπτυχι</w:t>
      </w:r>
      <w:r>
        <w:t>ακό ή διδακτορικό τίτλο σπουδώ</w:t>
      </w:r>
      <w:r w:rsidRPr="00D401F7">
        <w:t>ν, οικονομικής κατεύθυνσης</w:t>
      </w:r>
      <w:r>
        <w:t>.</w:t>
      </w:r>
    </w:p>
    <w:p w:rsidR="000A6AD9" w:rsidRPr="007B1BB9" w:rsidRDefault="000A6AD9" w:rsidP="000A6AD9">
      <w:pPr>
        <w:pStyle w:val="a3"/>
        <w:numPr>
          <w:ilvl w:val="0"/>
          <w:numId w:val="14"/>
        </w:numPr>
        <w:spacing w:after="0" w:line="360" w:lineRule="auto"/>
        <w:jc w:val="both"/>
      </w:pPr>
      <w:r>
        <w:t>Κ</w:t>
      </w:r>
      <w:r w:rsidRPr="007B1BB9">
        <w:t>αλή γνώση της αγγλικής γλώσσας</w:t>
      </w:r>
      <w:r w:rsidRPr="005F5657">
        <w:t xml:space="preserve"> (</w:t>
      </w:r>
      <w:r>
        <w:t>όπως αυτή ορίζεται από το Α.Σ.Ε.Π.).</w:t>
      </w:r>
    </w:p>
    <w:p w:rsidR="000A6AD9" w:rsidRDefault="000A6AD9" w:rsidP="000A6AD9">
      <w:pPr>
        <w:pStyle w:val="a3"/>
        <w:numPr>
          <w:ilvl w:val="0"/>
          <w:numId w:val="14"/>
        </w:numPr>
        <w:spacing w:after="0" w:line="360" w:lineRule="auto"/>
        <w:jc w:val="both"/>
      </w:pPr>
      <w:r w:rsidRPr="007B1BB9">
        <w:t>Γνώση χειρισμού ηλεκτρονικών υπολογιστών στα αντικε</w:t>
      </w:r>
      <w:r>
        <w:t>ίμενα: α) επεξεργασίας κειμένων</w:t>
      </w:r>
      <w:r w:rsidRPr="007B1BB9">
        <w:t xml:space="preserve"> β) υπολογιστικών φύλλ</w:t>
      </w:r>
      <w:r>
        <w:t>ων και γ) υπηρεσιών διαδικτύου.</w:t>
      </w:r>
    </w:p>
    <w:p w:rsidR="000A6AD9" w:rsidRDefault="000A6AD9" w:rsidP="000A6AD9">
      <w:pPr>
        <w:pStyle w:val="a3"/>
        <w:numPr>
          <w:ilvl w:val="0"/>
          <w:numId w:val="14"/>
        </w:numPr>
        <w:spacing w:after="0" w:line="360" w:lineRule="auto"/>
        <w:jc w:val="both"/>
      </w:pPr>
      <w:r w:rsidRPr="00D44A9E">
        <w:lastRenderedPageBreak/>
        <w:t xml:space="preserve">Σφαιρική γνώση και κατανόηση </w:t>
      </w:r>
      <w:r>
        <w:t>του φορολογικού αντικειμένου.</w:t>
      </w:r>
    </w:p>
    <w:p w:rsidR="000A6AD9" w:rsidRDefault="000A6AD9" w:rsidP="000A6AD9">
      <w:pPr>
        <w:pStyle w:val="a3"/>
        <w:numPr>
          <w:ilvl w:val="0"/>
          <w:numId w:val="14"/>
        </w:numPr>
        <w:spacing w:after="0" w:line="360" w:lineRule="auto"/>
        <w:jc w:val="both"/>
        <w:rPr>
          <w:b/>
        </w:rPr>
      </w:pPr>
      <w:r w:rsidRPr="00BD28EA">
        <w:t xml:space="preserve">Επιθυμητός ο μεταπτυχιακός τίτλος σπουδών συναφής προς τα αντικείμενα της </w:t>
      </w:r>
      <w:r>
        <w:t>Υ.Ε.Δ.Δ.Ε</w:t>
      </w:r>
      <w:r w:rsidRPr="00BD28EA">
        <w:t>.</w:t>
      </w:r>
      <w:r>
        <w:t xml:space="preserve"> ή αποφοίτηση από την Εθνική Σχολή Δημόσιας Διοίκησης.</w:t>
      </w:r>
    </w:p>
    <w:p w:rsidR="000A6AD9" w:rsidRDefault="000A6AD9" w:rsidP="000A6AD9">
      <w:pPr>
        <w:spacing w:after="0" w:line="360" w:lineRule="auto"/>
        <w:jc w:val="both"/>
        <w:rPr>
          <w:b/>
        </w:rPr>
      </w:pPr>
    </w:p>
    <w:p w:rsidR="000A6AD9" w:rsidRDefault="000A6AD9" w:rsidP="000A6AD9">
      <w:pPr>
        <w:spacing w:after="0" w:line="360" w:lineRule="auto"/>
        <w:jc w:val="both"/>
        <w:rPr>
          <w:b/>
        </w:rPr>
      </w:pPr>
    </w:p>
    <w:p w:rsidR="000A6AD9" w:rsidRDefault="000A6AD9" w:rsidP="000A6AD9">
      <w:pPr>
        <w:spacing w:after="0" w:line="360" w:lineRule="auto"/>
        <w:jc w:val="both"/>
        <w:rPr>
          <w:b/>
        </w:rPr>
      </w:pPr>
    </w:p>
    <w:p w:rsidR="000A6AD9" w:rsidRDefault="000A6AD9" w:rsidP="000A6AD9">
      <w:pPr>
        <w:spacing w:after="0" w:line="360" w:lineRule="auto"/>
        <w:jc w:val="both"/>
        <w:rPr>
          <w:b/>
        </w:rPr>
      </w:pPr>
    </w:p>
    <w:p w:rsidR="000A6AD9" w:rsidRPr="00B3150B" w:rsidRDefault="000A6AD9" w:rsidP="000A6AD9">
      <w:pPr>
        <w:spacing w:after="0" w:line="360" w:lineRule="auto"/>
        <w:jc w:val="center"/>
        <w:rPr>
          <w:b/>
        </w:rPr>
      </w:pPr>
      <w:r w:rsidRPr="00B3150B">
        <w:rPr>
          <w:b/>
        </w:rPr>
        <w:t xml:space="preserve"> 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A6AD9" w:rsidRPr="00B3150B" w:rsidTr="00556047">
        <w:trPr>
          <w:trHeight w:val="198"/>
        </w:trPr>
        <w:tc>
          <w:tcPr>
            <w:tcW w:w="10743" w:type="dxa"/>
            <w:gridSpan w:val="5"/>
            <w:shd w:val="clear" w:color="auto" w:fill="632423"/>
            <w:vAlign w:val="center"/>
            <w:hideMark/>
          </w:tcPr>
          <w:p w:rsidR="000A6AD9" w:rsidRPr="00B3150B" w:rsidRDefault="000A6AD9" w:rsidP="00556047">
            <w:pPr>
              <w:tabs>
                <w:tab w:val="left" w:pos="150"/>
              </w:tabs>
              <w:spacing w:after="0" w:line="240" w:lineRule="auto"/>
              <w:rPr>
                <w:rFonts w:eastAsia="Times New Roman"/>
                <w:b/>
                <w:bCs/>
                <w:color w:val="FFFF00"/>
                <w:lang w:eastAsia="el-GR"/>
              </w:rPr>
            </w:pPr>
            <w:r w:rsidRPr="00B3150B">
              <w:rPr>
                <w:rFonts w:eastAsia="Times New Roman"/>
                <w:b/>
                <w:bCs/>
                <w:color w:val="FFFF00"/>
                <w:lang w:eastAsia="el-GR"/>
              </w:rPr>
              <w:t>ΘΕΣΗ ΕΡΓΑΣΙΑΣ : Ελεγκτής Ερευνών των Υ.Ε.Δ.Δ.Ε.</w:t>
            </w:r>
          </w:p>
        </w:tc>
      </w:tr>
      <w:tr w:rsidR="000A6AD9" w:rsidRPr="0042146D" w:rsidTr="00556047">
        <w:trPr>
          <w:trHeight w:val="198"/>
        </w:trPr>
        <w:tc>
          <w:tcPr>
            <w:tcW w:w="4835" w:type="dxa"/>
            <w:shd w:val="clear" w:color="000000" w:fill="B8CCE4"/>
            <w:vAlign w:val="center"/>
            <w:hideMark/>
          </w:tcPr>
          <w:p w:rsidR="000A6AD9" w:rsidRPr="0042146D" w:rsidRDefault="000A6AD9" w:rsidP="00556047">
            <w:pPr>
              <w:spacing w:after="0" w:line="204" w:lineRule="auto"/>
              <w:rPr>
                <w:b/>
                <w:bCs/>
                <w:color w:val="000000"/>
              </w:rPr>
            </w:pPr>
            <w:r w:rsidRPr="0042146D">
              <w:rPr>
                <w:b/>
                <w:bCs/>
                <w:color w:val="000000"/>
                <w:sz w:val="24"/>
              </w:rPr>
              <w:t xml:space="preserve">Ικανότητες </w:t>
            </w:r>
          </w:p>
        </w:tc>
        <w:tc>
          <w:tcPr>
            <w:tcW w:w="5908" w:type="dxa"/>
            <w:gridSpan w:val="4"/>
            <w:shd w:val="clear" w:color="000000" w:fill="B8CCE4"/>
            <w:vAlign w:val="center"/>
            <w:hideMark/>
          </w:tcPr>
          <w:p w:rsidR="000A6AD9" w:rsidRPr="0042146D" w:rsidRDefault="000A6AD9" w:rsidP="00556047">
            <w:pPr>
              <w:spacing w:after="0" w:line="204" w:lineRule="auto"/>
              <w:jc w:val="center"/>
              <w:rPr>
                <w:b/>
                <w:bCs/>
                <w:color w:val="000000"/>
              </w:rPr>
            </w:pPr>
            <w:r w:rsidRPr="0042146D">
              <w:rPr>
                <w:b/>
                <w:bCs/>
                <w:color w:val="000000"/>
              </w:rPr>
              <w:t xml:space="preserve">Απαιτούμενο επίπεδο επάρκειας </w:t>
            </w:r>
          </w:p>
        </w:tc>
      </w:tr>
      <w:tr w:rsidR="000A6AD9" w:rsidRPr="0042146D" w:rsidTr="00556047">
        <w:trPr>
          <w:trHeight w:val="198"/>
        </w:trPr>
        <w:tc>
          <w:tcPr>
            <w:tcW w:w="4835" w:type="dxa"/>
            <w:shd w:val="clear" w:color="auto" w:fill="FFFFFF"/>
            <w:noWrap/>
            <w:vAlign w:val="center"/>
            <w:hideMark/>
          </w:tcPr>
          <w:p w:rsidR="000A6AD9" w:rsidRPr="0042146D" w:rsidRDefault="000A6AD9" w:rsidP="00556047">
            <w:pPr>
              <w:spacing w:after="0" w:line="204" w:lineRule="auto"/>
              <w:rPr>
                <w:b/>
                <w:bCs/>
                <w:color w:val="FFFFFF"/>
              </w:rPr>
            </w:pPr>
            <w:r w:rsidRPr="0042146D">
              <w:rPr>
                <w:b/>
                <w:bCs/>
                <w:color w:val="FFFFFF"/>
                <w:sz w:val="24"/>
              </w:rPr>
              <w:t>Επαγγελματικές ικανότητες</w:t>
            </w:r>
          </w:p>
        </w:tc>
        <w:tc>
          <w:tcPr>
            <w:tcW w:w="1417"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1 </w:t>
            </w:r>
          </w:p>
        </w:tc>
        <w:tc>
          <w:tcPr>
            <w:tcW w:w="1276"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2 </w:t>
            </w:r>
          </w:p>
        </w:tc>
        <w:tc>
          <w:tcPr>
            <w:tcW w:w="1559"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3</w:t>
            </w:r>
          </w:p>
        </w:tc>
        <w:tc>
          <w:tcPr>
            <w:tcW w:w="1656" w:type="dxa"/>
            <w:shd w:val="clear" w:color="000000" w:fill="C0504D"/>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4</w:t>
            </w:r>
          </w:p>
        </w:tc>
      </w:tr>
      <w:tr w:rsidR="000A6AD9" w:rsidRPr="0042146D" w:rsidTr="00556047">
        <w:trPr>
          <w:trHeight w:val="198"/>
        </w:trPr>
        <w:tc>
          <w:tcPr>
            <w:tcW w:w="10743" w:type="dxa"/>
            <w:gridSpan w:val="5"/>
            <w:shd w:val="clear" w:color="auto" w:fill="76923C"/>
            <w:vAlign w:val="center"/>
            <w:hideMark/>
          </w:tcPr>
          <w:p w:rsidR="000A6AD9" w:rsidRPr="0042146D" w:rsidRDefault="000A6AD9" w:rsidP="00556047">
            <w:pPr>
              <w:spacing w:after="0" w:line="204" w:lineRule="auto"/>
              <w:rPr>
                <w:color w:val="000000"/>
                <w:sz w:val="16"/>
                <w:szCs w:val="16"/>
              </w:rPr>
            </w:pPr>
            <w:r w:rsidRPr="0042146D">
              <w:rPr>
                <w:b/>
                <w:bCs/>
                <w:color w:val="FFFFFF"/>
                <w:sz w:val="24"/>
              </w:rPr>
              <w:t>Επαγγελματικές ικανότητες</w:t>
            </w: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1. Ομαδική Εργασία και Συνεργασία</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FFFFFF"/>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b/>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2. Γραπτή και Προφορική Επικοινωνία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3. Λήψη Αποφάσεων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4. Επίλυση Προβλημάτων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2D69B"/>
            <w:noWrap/>
            <w:vAlign w:val="bottom"/>
            <w:hideMark/>
          </w:tcPr>
          <w:p w:rsidR="000A6AD9" w:rsidRPr="0042146D" w:rsidRDefault="000A6AD9" w:rsidP="00556047">
            <w:pPr>
              <w:spacing w:after="0" w:line="204" w:lineRule="auto"/>
              <w:jc w:val="center"/>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C2D69B"/>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5. Προσανατολισμός στα Αποτελέσματα </w:t>
            </w:r>
          </w:p>
        </w:tc>
        <w:tc>
          <w:tcPr>
            <w:tcW w:w="1417" w:type="dxa"/>
            <w:shd w:val="clear" w:color="auto" w:fill="C2D69B"/>
            <w:noWrap/>
            <w:vAlign w:val="bottom"/>
            <w:hideMark/>
          </w:tcPr>
          <w:p w:rsidR="000A6AD9" w:rsidRPr="0042146D" w:rsidRDefault="000A6AD9" w:rsidP="00556047">
            <w:pPr>
              <w:spacing w:after="0" w:line="204" w:lineRule="auto"/>
              <w:jc w:val="center"/>
              <w:rPr>
                <w:sz w:val="16"/>
                <w:szCs w:val="16"/>
              </w:rPr>
            </w:pPr>
          </w:p>
        </w:tc>
        <w:tc>
          <w:tcPr>
            <w:tcW w:w="1276" w:type="dxa"/>
            <w:shd w:val="clear" w:color="auto" w:fill="C2D69B"/>
            <w:noWrap/>
            <w:vAlign w:val="bottom"/>
            <w:hideMark/>
          </w:tcPr>
          <w:p w:rsidR="000A6AD9" w:rsidRPr="0042146D" w:rsidRDefault="000A6AD9" w:rsidP="00556047">
            <w:pPr>
              <w:spacing w:after="0" w:line="204" w:lineRule="auto"/>
            </w:pPr>
          </w:p>
        </w:tc>
        <w:tc>
          <w:tcPr>
            <w:tcW w:w="1559" w:type="dxa"/>
            <w:shd w:val="clear" w:color="auto" w:fill="auto"/>
            <w:noWrap/>
            <w:vAlign w:val="bottom"/>
            <w:hideMark/>
          </w:tcPr>
          <w:p w:rsidR="000A6AD9" w:rsidRPr="0042146D" w:rsidRDefault="000A6AD9" w:rsidP="00556047">
            <w:pPr>
              <w:spacing w:after="0" w:line="204" w:lineRule="auto"/>
              <w:jc w:val="center"/>
              <w:rPr>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6. Προσανατολισμός στον </w:t>
            </w:r>
            <w:r>
              <w:t>αποδέκτη υπηρεσιών</w:t>
            </w:r>
            <w:r w:rsidRPr="0042146D">
              <w:t xml:space="preserve"> (πολίτη, συνάδελφο)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7. Προσαρμοστικότητα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F2F2F2"/>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8. Διαχείριση Τεχνολογίας</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F2F2F2"/>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FFFFFF"/>
            <w:vAlign w:val="center"/>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5F497A"/>
            <w:noWrap/>
            <w:vAlign w:val="center"/>
            <w:hideMark/>
          </w:tcPr>
          <w:p w:rsidR="000A6AD9" w:rsidRPr="0042146D" w:rsidRDefault="000A6AD9" w:rsidP="00556047">
            <w:pPr>
              <w:spacing w:after="0" w:line="204" w:lineRule="auto"/>
              <w:rPr>
                <w:color w:val="000000"/>
                <w:sz w:val="24"/>
                <w:szCs w:val="16"/>
              </w:rPr>
            </w:pPr>
            <w:r w:rsidRPr="0042146D">
              <w:rPr>
                <w:b/>
                <w:bCs/>
                <w:color w:val="FFFFFF"/>
                <w:sz w:val="24"/>
              </w:rPr>
              <w:t xml:space="preserve">Επιχειρησιακές Ικανότητες </w:t>
            </w: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t xml:space="preserve">1. </w:t>
            </w:r>
            <w:r w:rsidRPr="0042146D">
              <w:t xml:space="preserve">Φορολογική νομοθεσία </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CC0D9"/>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2. Φορολογικές διαδικασίες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CC0D9"/>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3</w:t>
            </w:r>
            <w:r w:rsidRPr="00480E55">
              <w:t>. Γνώσεις Νομικής Υποστήριξης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FFFFFF"/>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4. Φορολογικός  Έλεγχος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CC0D9"/>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5. Έρευνα εκπλήρωσης φορολογικών υποχρεώσεων</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CC0D9"/>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FFFFFF"/>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10743" w:type="dxa"/>
            <w:gridSpan w:val="5"/>
            <w:shd w:val="clear" w:color="auto" w:fill="auto"/>
            <w:vAlign w:val="center"/>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10743" w:type="dxa"/>
            <w:gridSpan w:val="5"/>
            <w:shd w:val="clear" w:color="auto" w:fill="E36C0A"/>
            <w:noWrap/>
            <w:vAlign w:val="center"/>
            <w:hideMark/>
          </w:tcPr>
          <w:p w:rsidR="000A6AD9" w:rsidRPr="0042146D" w:rsidRDefault="000A6AD9" w:rsidP="00556047">
            <w:pPr>
              <w:spacing w:after="0" w:line="204" w:lineRule="auto"/>
              <w:rPr>
                <w:b/>
                <w:color w:val="000000"/>
                <w:sz w:val="24"/>
                <w:szCs w:val="16"/>
              </w:rPr>
            </w:pPr>
            <w:r w:rsidRPr="0042146D">
              <w:rPr>
                <w:b/>
                <w:bCs/>
                <w:color w:val="FFFFFF"/>
                <w:sz w:val="24"/>
              </w:rPr>
              <w:t xml:space="preserve">Ικανότητες Διοίκησης </w:t>
            </w:r>
          </w:p>
        </w:tc>
      </w:tr>
      <w:tr w:rsidR="000A6AD9" w:rsidRPr="0042146D" w:rsidTr="00556047">
        <w:trPr>
          <w:trHeight w:val="198"/>
        </w:trPr>
        <w:tc>
          <w:tcPr>
            <w:tcW w:w="4835" w:type="dxa"/>
            <w:shd w:val="clear" w:color="auto" w:fill="FFFFFF"/>
            <w:vAlign w:val="center"/>
            <w:hideMark/>
          </w:tcPr>
          <w:p w:rsidR="000A6AD9" w:rsidRPr="0042146D" w:rsidRDefault="000A6AD9" w:rsidP="00556047">
            <w:pPr>
              <w:spacing w:after="0" w:line="204" w:lineRule="auto"/>
            </w:pPr>
            <w:r w:rsidRPr="0042146D">
              <w:t>1. Ηγεσία</w:t>
            </w:r>
          </w:p>
        </w:tc>
        <w:tc>
          <w:tcPr>
            <w:tcW w:w="1417" w:type="dxa"/>
            <w:shd w:val="clear" w:color="auto" w:fill="auto"/>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2. Διαχείριση ανθρώπινων πόρων</w:t>
            </w:r>
          </w:p>
        </w:tc>
        <w:tc>
          <w:tcPr>
            <w:tcW w:w="1417" w:type="dxa"/>
            <w:shd w:val="clear" w:color="auto" w:fill="auto"/>
            <w:noWrap/>
            <w:vAlign w:val="bottom"/>
            <w:hideMark/>
          </w:tcPr>
          <w:p w:rsidR="000A6AD9" w:rsidRPr="0042146D" w:rsidRDefault="000A6AD9" w:rsidP="00556047">
            <w:pPr>
              <w:spacing w:after="0" w:line="204" w:lineRule="auto"/>
              <w:rPr>
                <w:color w:val="000000"/>
              </w:rPr>
            </w:pPr>
          </w:p>
        </w:tc>
        <w:tc>
          <w:tcPr>
            <w:tcW w:w="1276" w:type="dxa"/>
            <w:shd w:val="clear" w:color="auto" w:fill="auto"/>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rPr>
                <w:color w:val="000000"/>
              </w:rPr>
            </w:pPr>
          </w:p>
        </w:tc>
        <w:tc>
          <w:tcPr>
            <w:tcW w:w="1656" w:type="dxa"/>
            <w:shd w:val="clear" w:color="auto" w:fill="auto"/>
            <w:noWrap/>
            <w:vAlign w:val="bottom"/>
            <w:hideMark/>
          </w:tcPr>
          <w:p w:rsidR="000A6AD9" w:rsidRPr="0042146D" w:rsidRDefault="000A6AD9" w:rsidP="00556047">
            <w:pPr>
              <w:spacing w:after="0" w:line="204" w:lineRule="auto"/>
              <w:rPr>
                <w:color w:val="000000"/>
              </w:rPr>
            </w:pPr>
          </w:p>
        </w:tc>
      </w:tr>
      <w:tr w:rsidR="000A6AD9" w:rsidRPr="0042146D" w:rsidTr="00556047">
        <w:trPr>
          <w:trHeight w:val="198"/>
        </w:trPr>
        <w:tc>
          <w:tcPr>
            <w:tcW w:w="10743" w:type="dxa"/>
            <w:gridSpan w:val="5"/>
            <w:shd w:val="clear" w:color="auto" w:fill="auto"/>
            <w:vAlign w:val="center"/>
          </w:tcPr>
          <w:p w:rsidR="000A6AD9" w:rsidRPr="0042146D" w:rsidRDefault="000A6AD9" w:rsidP="00556047">
            <w:pPr>
              <w:spacing w:after="0" w:line="204" w:lineRule="auto"/>
              <w:rPr>
                <w:color w:val="000000"/>
              </w:rPr>
            </w:pPr>
          </w:p>
        </w:tc>
      </w:tr>
    </w:tbl>
    <w:p w:rsidR="000A6AD9" w:rsidRPr="002945A4" w:rsidRDefault="000A6AD9" w:rsidP="000A6AD9">
      <w:pPr>
        <w:spacing w:after="0" w:line="360" w:lineRule="auto"/>
        <w:jc w:val="both"/>
        <w:rPr>
          <w:b/>
        </w:rPr>
      </w:pPr>
    </w:p>
    <w:p w:rsidR="000A6AD9" w:rsidRDefault="000A6AD9" w:rsidP="000A6AD9">
      <w:pPr>
        <w:spacing w:after="0" w:line="360" w:lineRule="auto"/>
        <w:jc w:val="both"/>
        <w:outlineLvl w:val="0"/>
        <w:rPr>
          <w:rFonts w:cs="Calibri"/>
        </w:rPr>
      </w:pPr>
    </w:p>
    <w:p w:rsidR="000A6AD9" w:rsidRDefault="000A6AD9" w:rsidP="000A6AD9">
      <w:pPr>
        <w:spacing w:after="0" w:line="360" w:lineRule="auto"/>
        <w:jc w:val="both"/>
        <w:outlineLvl w:val="0"/>
        <w:rPr>
          <w:rFonts w:cs="Calibri"/>
        </w:rPr>
      </w:pPr>
    </w:p>
    <w:p w:rsidR="000A6AD9" w:rsidRPr="005219C7" w:rsidRDefault="000A6AD9" w:rsidP="000A6AD9">
      <w:pPr>
        <w:spacing w:after="0" w:line="360" w:lineRule="auto"/>
        <w:jc w:val="both"/>
        <w:outlineLvl w:val="0"/>
        <w:rPr>
          <w:rFonts w:cs="Calibri"/>
        </w:rPr>
      </w:pPr>
    </w:p>
    <w:p w:rsidR="000A6AD9" w:rsidRPr="009D0495" w:rsidRDefault="000A6AD9" w:rsidP="000A6AD9">
      <w:pPr>
        <w:spacing w:after="0" w:line="360" w:lineRule="auto"/>
        <w:rPr>
          <w:rFonts w:cs="Calibri"/>
        </w:rPr>
      </w:pPr>
      <w:r>
        <w:rPr>
          <w:rFonts w:cs="Calibri"/>
          <w:b/>
        </w:rPr>
        <w:br w:type="page"/>
      </w:r>
      <w:r w:rsidRPr="000A6AD9">
        <w:rPr>
          <w:rFonts w:cs="Calibri"/>
          <w:b/>
        </w:rPr>
        <w:lastRenderedPageBreak/>
        <w:t>4.</w:t>
      </w:r>
      <w:r>
        <w:rPr>
          <w:rFonts w:cs="Calibri"/>
          <w:b/>
        </w:rPr>
        <w:t xml:space="preserve">2. </w:t>
      </w:r>
      <w:r w:rsidRPr="009D0495">
        <w:rPr>
          <w:rFonts w:cs="Calibri"/>
          <w:b/>
        </w:rPr>
        <w:t>ΠΕΡΙΓΡΑΜΜΑ ΘΕΣΗΣ ΕΡΓΑΣΙΑΣ</w:t>
      </w:r>
    </w:p>
    <w:p w:rsidR="000A6AD9" w:rsidRDefault="000A6AD9" w:rsidP="000A6AD9">
      <w:pPr>
        <w:spacing w:after="0" w:line="360" w:lineRule="auto"/>
        <w:rPr>
          <w:rFonts w:cs="Calibri"/>
        </w:rPr>
      </w:pPr>
      <w:r w:rsidRPr="009D0495">
        <w:rPr>
          <w:rFonts w:cs="Calibri"/>
          <w:b/>
        </w:rPr>
        <w:t xml:space="preserve">Τίτλος της θέσης εργασίας: </w:t>
      </w:r>
      <w:r w:rsidRPr="00B54241">
        <w:rPr>
          <w:rFonts w:cs="Calibri"/>
          <w:b/>
        </w:rPr>
        <w:t xml:space="preserve"> </w:t>
      </w:r>
      <w:r w:rsidRPr="00C937CF">
        <w:rPr>
          <w:rFonts w:cs="Calibri"/>
        </w:rPr>
        <w:t>Βοηθός</w:t>
      </w:r>
      <w:r>
        <w:rPr>
          <w:rFonts w:cs="Calibri"/>
          <w:b/>
        </w:rPr>
        <w:t xml:space="preserve"> </w:t>
      </w:r>
      <w:r w:rsidRPr="00B54241">
        <w:rPr>
          <w:rFonts w:cs="Calibri"/>
        </w:rPr>
        <w:t>Ελεγκτής</w:t>
      </w:r>
      <w:r>
        <w:rPr>
          <w:rFonts w:cs="Calibri"/>
        </w:rPr>
        <w:t xml:space="preserve"> Τμήματος  Ερευνών  </w:t>
      </w:r>
    </w:p>
    <w:p w:rsidR="000A6AD9" w:rsidRPr="004E0219" w:rsidRDefault="000A6AD9" w:rsidP="000A6AD9">
      <w:pPr>
        <w:pStyle w:val="a3"/>
        <w:numPr>
          <w:ilvl w:val="0"/>
          <w:numId w:val="44"/>
        </w:numPr>
        <w:spacing w:after="0" w:line="360" w:lineRule="auto"/>
        <w:rPr>
          <w:rFonts w:cs="Calibri"/>
        </w:rPr>
      </w:pPr>
      <w:r w:rsidRPr="004E0219">
        <w:rPr>
          <w:rFonts w:cs="Calibri"/>
        </w:rPr>
        <w:t>Β1’ – Β4’ Ερευνών, της Υποδιεύθυνσης Ερευνών, της Υ.Ε.Δ.Δ.Ε. Αττικής</w:t>
      </w:r>
    </w:p>
    <w:p w:rsidR="000A6AD9" w:rsidRDefault="000A6AD9" w:rsidP="000A6AD9">
      <w:pPr>
        <w:pStyle w:val="a3"/>
        <w:numPr>
          <w:ilvl w:val="0"/>
          <w:numId w:val="44"/>
        </w:numPr>
        <w:spacing w:after="0" w:line="360" w:lineRule="auto"/>
        <w:rPr>
          <w:rFonts w:cs="Calibri"/>
        </w:rPr>
      </w:pPr>
      <w:r>
        <w:rPr>
          <w:rFonts w:cs="Calibri"/>
        </w:rPr>
        <w:t>Β1’ - Β2’ Ερευνών, της Υποδιεύθυνσης Ερευνών, της Υ.Ε.Δ.Δ.Ε. Θεσσαλονίκης</w:t>
      </w:r>
    </w:p>
    <w:p w:rsidR="000A6AD9" w:rsidRDefault="000A6AD9" w:rsidP="000A6AD9">
      <w:pPr>
        <w:pStyle w:val="a3"/>
        <w:numPr>
          <w:ilvl w:val="0"/>
          <w:numId w:val="44"/>
        </w:numPr>
        <w:spacing w:after="0" w:line="360" w:lineRule="auto"/>
        <w:rPr>
          <w:rFonts w:cs="Calibri"/>
        </w:rPr>
      </w:pPr>
      <w:r>
        <w:rPr>
          <w:rFonts w:cs="Calibri"/>
        </w:rPr>
        <w:t>Α3’ – Α4’ Ερευνών, της Υ.Ε.Δ.Δ.Ε. Πάτρας</w:t>
      </w:r>
    </w:p>
    <w:p w:rsidR="000A6AD9" w:rsidRPr="00133ED0" w:rsidRDefault="000A6AD9" w:rsidP="000A6AD9">
      <w:pPr>
        <w:pStyle w:val="a3"/>
        <w:numPr>
          <w:ilvl w:val="0"/>
          <w:numId w:val="44"/>
        </w:numPr>
        <w:spacing w:after="0" w:line="360" w:lineRule="auto"/>
        <w:rPr>
          <w:rFonts w:cs="Calibri"/>
        </w:rPr>
      </w:pPr>
      <w:r>
        <w:rPr>
          <w:rFonts w:cs="Calibri"/>
        </w:rPr>
        <w:t xml:space="preserve">Α3’ Ερευνών με έδρα το Ηράκλειο, της Υ.Ε.Δ.Δ.Ε. Ηρακλείου </w:t>
      </w:r>
    </w:p>
    <w:p w:rsidR="000A6AD9" w:rsidRDefault="000A6AD9" w:rsidP="000A6AD9">
      <w:pPr>
        <w:spacing w:after="0" w:line="360" w:lineRule="auto"/>
        <w:rPr>
          <w:rFonts w:cs="Arial"/>
          <w:lang w:eastAsia="el-GR"/>
        </w:rPr>
      </w:pPr>
      <w:r w:rsidRPr="009D0495">
        <w:rPr>
          <w:rFonts w:cs="Calibri"/>
          <w:b/>
        </w:rPr>
        <w:t xml:space="preserve">Διεύθυνση:  </w:t>
      </w:r>
      <w:r w:rsidRPr="009D0495">
        <w:rPr>
          <w:rFonts w:cs="Arial"/>
          <w:lang w:eastAsia="el-GR"/>
        </w:rPr>
        <w:t xml:space="preserve">Υπηρεσία Ερευνών και Διασφάλισης Δημοσίων Εσόδων (Υ.Ε.Δ.Δ.Ε.) </w:t>
      </w:r>
      <w:r>
        <w:rPr>
          <w:rFonts w:cs="Arial"/>
          <w:lang w:eastAsia="el-GR"/>
        </w:rPr>
        <w:t xml:space="preserve">  Αττικής, Θεσσαλονίκης, Πάτρας ή Ηρακλείου   </w:t>
      </w:r>
    </w:p>
    <w:p w:rsidR="000A6AD9" w:rsidRDefault="000A6AD9" w:rsidP="000A6AD9">
      <w:pPr>
        <w:spacing w:after="0" w:line="360" w:lineRule="auto"/>
        <w:rPr>
          <w:rFonts w:cs="Calibri"/>
        </w:rPr>
      </w:pPr>
      <w:r w:rsidRPr="006117DC">
        <w:rPr>
          <w:rFonts w:cs="Calibri"/>
          <w:b/>
        </w:rPr>
        <w:t xml:space="preserve">Τμήμα: </w:t>
      </w:r>
      <w:r>
        <w:rPr>
          <w:rFonts w:cs="Calibri"/>
        </w:rPr>
        <w:t xml:space="preserve">Τμήμα Ερευνών </w:t>
      </w:r>
    </w:p>
    <w:p w:rsidR="000A6AD9" w:rsidRDefault="000A6AD9" w:rsidP="000A6AD9">
      <w:pPr>
        <w:spacing w:after="0" w:line="360" w:lineRule="auto"/>
        <w:rPr>
          <w:rFonts w:cs="Arial"/>
          <w:lang w:eastAsia="el-GR"/>
        </w:rPr>
      </w:pPr>
      <w:r>
        <w:rPr>
          <w:rFonts w:cs="Arial"/>
          <w:lang w:eastAsia="el-GR"/>
        </w:rPr>
        <w:t xml:space="preserve"> </w:t>
      </w:r>
      <w:r w:rsidRPr="009D0495">
        <w:rPr>
          <w:rFonts w:cs="Calibri"/>
          <w:b/>
        </w:rPr>
        <w:t xml:space="preserve">Άμεσα Προϊστάμενος: </w:t>
      </w:r>
      <w:r w:rsidRPr="00203B58">
        <w:rPr>
          <w:rFonts w:cs="Calibri"/>
        </w:rPr>
        <w:t xml:space="preserve">Προϊστάμενος </w:t>
      </w:r>
      <w:r>
        <w:rPr>
          <w:rFonts w:cs="Calibri"/>
        </w:rPr>
        <w:t>Τμήματος   Ερευνών</w:t>
      </w:r>
    </w:p>
    <w:p w:rsidR="000A6AD9" w:rsidRDefault="000A6AD9" w:rsidP="000A6AD9">
      <w:pPr>
        <w:spacing w:after="0" w:line="360" w:lineRule="auto"/>
        <w:rPr>
          <w:rFonts w:cs="Arial"/>
          <w:lang w:eastAsia="el-GR"/>
        </w:rPr>
      </w:pPr>
    </w:p>
    <w:p w:rsidR="000A6AD9" w:rsidRDefault="000A6AD9" w:rsidP="000A6AD9">
      <w:pPr>
        <w:spacing w:after="0" w:line="360" w:lineRule="auto"/>
        <w:ind w:left="567"/>
        <w:rPr>
          <w:rFonts w:cs="Arial"/>
          <w:lang w:eastAsia="el-GR"/>
        </w:rPr>
      </w:pPr>
      <w:r w:rsidRPr="00A617C3">
        <w:rPr>
          <w:rFonts w:cs="Arial"/>
          <w:noProof/>
          <w:lang w:eastAsia="el-GR"/>
        </w:rPr>
        <w:pict>
          <v:shape id="_x0000_i1062" type="#_x0000_t75" style="width:438.95pt;height:225.5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">
            <v:imagedata r:id="rId34" o:title="" cropbottom="-6523f"/>
            <o:lock v:ext="edit" aspectratio="f"/>
          </v:shape>
        </w:pict>
      </w:r>
    </w:p>
    <w:p w:rsidR="000A6AD9" w:rsidRDefault="000A6AD9" w:rsidP="000A6AD9">
      <w:pPr>
        <w:spacing w:after="0" w:line="360" w:lineRule="auto"/>
        <w:rPr>
          <w:rFonts w:cs="Arial"/>
          <w:lang w:eastAsia="el-GR"/>
        </w:rPr>
      </w:pPr>
      <w:r w:rsidRPr="00A617C3">
        <w:rPr>
          <w:rFonts w:cs="Arial"/>
          <w:noProof/>
          <w:lang w:eastAsia="el-GR"/>
        </w:rPr>
        <w:pict>
          <v:shape id="_x0000_i1063" type="#_x0000_t75" style="width:438.05pt;height:214.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">
            <v:imagedata r:id="rId35" o:title="" cropbottom="-3785f"/>
            <o:lock v:ext="edit" aspectratio="f"/>
          </v:shape>
        </w:pict>
      </w:r>
    </w:p>
    <w:p w:rsidR="000A6AD9" w:rsidRDefault="000A6AD9" w:rsidP="000A6AD9">
      <w:pPr>
        <w:spacing w:after="0" w:line="360" w:lineRule="auto"/>
        <w:rPr>
          <w:rFonts w:cs="Arial"/>
          <w:lang w:eastAsia="el-GR"/>
        </w:rPr>
      </w:pPr>
    </w:p>
    <w:p w:rsidR="000A6AD9" w:rsidRDefault="000A6AD9" w:rsidP="000A6AD9">
      <w:pPr>
        <w:spacing w:after="0" w:line="360" w:lineRule="auto"/>
        <w:ind w:left="2160" w:hanging="2160"/>
        <w:jc w:val="both"/>
        <w:outlineLvl w:val="0"/>
        <w:rPr>
          <w:rFonts w:cs="Calibri"/>
          <w:b/>
        </w:rPr>
      </w:pPr>
      <w:r w:rsidRPr="00A617C3">
        <w:rPr>
          <w:rFonts w:cs="Calibri"/>
          <w:b/>
          <w:noProof/>
          <w:lang w:eastAsia="el-GR"/>
        </w:rPr>
        <w:lastRenderedPageBreak/>
        <w:pict>
          <v:shape id="_x0000_i1064" type="#_x0000_t75" style="width:439.8pt;height:329.6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">
            <v:imagedata r:id="rId36" o:title="" cropbottom="-4395f"/>
            <o:lock v:ext="edit" aspectratio="f"/>
          </v:shape>
        </w:pict>
      </w:r>
    </w:p>
    <w:p w:rsidR="000A6AD9" w:rsidRDefault="000A6AD9" w:rsidP="000A6AD9">
      <w:pPr>
        <w:spacing w:after="0" w:line="360" w:lineRule="auto"/>
        <w:ind w:left="2160" w:hanging="2160"/>
        <w:jc w:val="both"/>
        <w:outlineLvl w:val="0"/>
        <w:rPr>
          <w:rFonts w:cs="Calibri"/>
          <w:b/>
        </w:rPr>
      </w:pPr>
      <w:r w:rsidRPr="00A617C3">
        <w:rPr>
          <w:rFonts w:cs="Calibri"/>
          <w:b/>
          <w:noProof/>
          <w:lang w:eastAsia="el-GR"/>
        </w:rPr>
        <w:pict>
          <v:shape id="_x0000_i1065" type="#_x0000_t75" style="width:439.8pt;height:343.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">
            <v:imagedata r:id="rId37" o:title="" cropbottom="-3964f"/>
            <o:lock v:ext="edit" aspectratio="f"/>
          </v:shape>
        </w:pict>
      </w: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r w:rsidRPr="00A617C3">
        <w:rPr>
          <w:rFonts w:cs="Calibri"/>
          <w:b/>
          <w:noProof/>
          <w:lang w:eastAsia="el-GR"/>
        </w:rPr>
        <w:pict>
          <v:shape id="_x0000_i1066" type="#_x0000_t75" style="width:439.8pt;height:342.6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">
            <v:imagedata r:id="rId38" o:title="" cropbottom="-9794f"/>
            <o:lock v:ext="edit" aspectratio="f"/>
          </v:shape>
        </w:pict>
      </w:r>
    </w:p>
    <w:p w:rsidR="000A6AD9" w:rsidRDefault="000A6AD9" w:rsidP="000A6AD9">
      <w:pPr>
        <w:spacing w:after="0" w:line="360" w:lineRule="auto"/>
        <w:ind w:left="2160" w:hanging="2160"/>
        <w:jc w:val="both"/>
        <w:outlineLvl w:val="0"/>
        <w:rPr>
          <w:rFonts w:cs="Calibri"/>
          <w:b/>
        </w:rPr>
      </w:pPr>
      <w:r w:rsidRPr="00A617C3">
        <w:rPr>
          <w:rFonts w:cs="Calibri"/>
          <w:b/>
          <w:noProof/>
          <w:lang w:eastAsia="el-GR"/>
        </w:rPr>
        <w:pict>
          <v:shape id="_x0000_i1067" type="#_x0000_t75" style="width:432.85pt;height:280.2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">
            <v:imagedata r:id="rId39" o:title="" cropleft="-3102f" cropright="-3135f"/>
            <o:lock v:ext="edit" aspectratio="f"/>
          </v:shape>
        </w:pict>
      </w:r>
    </w:p>
    <w:p w:rsidR="000A6AD9" w:rsidRPr="00221625" w:rsidRDefault="000A6AD9" w:rsidP="000A6AD9">
      <w:pPr>
        <w:spacing w:after="0" w:line="360" w:lineRule="auto"/>
        <w:ind w:left="2160" w:hanging="2160"/>
        <w:jc w:val="both"/>
        <w:outlineLvl w:val="0"/>
        <w:rPr>
          <w:rFonts w:cs="Calibri"/>
          <w:b/>
        </w:rPr>
      </w:pPr>
      <w:r>
        <w:rPr>
          <w:rFonts w:cs="Calibri"/>
          <w:b/>
        </w:rPr>
        <w:t>Σκοπός της θέσης εργασίας</w:t>
      </w:r>
      <w:r w:rsidRPr="00221625">
        <w:rPr>
          <w:rFonts w:cs="Calibri"/>
          <w:b/>
        </w:rPr>
        <w:t xml:space="preserve"> </w:t>
      </w:r>
    </w:p>
    <w:p w:rsidR="000A6AD9" w:rsidRPr="005676E8" w:rsidRDefault="000A6AD9" w:rsidP="000A6AD9">
      <w:pPr>
        <w:pStyle w:val="10"/>
        <w:tabs>
          <w:tab w:val="left" w:pos="540"/>
          <w:tab w:val="left" w:pos="1134"/>
        </w:tabs>
        <w:spacing w:line="360" w:lineRule="auto"/>
        <w:ind w:left="0" w:right="-58" w:firstLine="0"/>
        <w:jc w:val="both"/>
        <w:rPr>
          <w:rFonts w:ascii="Calibri" w:hAnsi="Calibri"/>
          <w:b w:val="0"/>
          <w:bCs w:val="0"/>
          <w:sz w:val="22"/>
          <w:szCs w:val="22"/>
        </w:rPr>
      </w:pPr>
      <w:r w:rsidRPr="005676E8">
        <w:rPr>
          <w:rFonts w:ascii="Calibri" w:hAnsi="Calibri"/>
          <w:b w:val="0"/>
          <w:bCs w:val="0"/>
          <w:sz w:val="22"/>
          <w:szCs w:val="22"/>
        </w:rPr>
        <w:t xml:space="preserve">Ο ρόλος του βοηθού </w:t>
      </w:r>
      <w:r w:rsidRPr="005676E8">
        <w:rPr>
          <w:rFonts w:ascii="Calibri" w:hAnsi="Calibri" w:cs="Calibri"/>
          <w:b w:val="0"/>
          <w:sz w:val="22"/>
          <w:szCs w:val="22"/>
        </w:rPr>
        <w:t>Ελεγκτή</w:t>
      </w:r>
      <w:r w:rsidRPr="005676E8">
        <w:rPr>
          <w:rFonts w:ascii="Calibri" w:hAnsi="Calibri"/>
          <w:b w:val="0"/>
          <w:bCs w:val="0"/>
          <w:sz w:val="22"/>
          <w:szCs w:val="22"/>
        </w:rPr>
        <w:t xml:space="preserve"> είναι:</w:t>
      </w:r>
    </w:p>
    <w:p w:rsidR="000A6AD9" w:rsidRPr="005676E8" w:rsidRDefault="000A6AD9" w:rsidP="000A6AD9">
      <w:pPr>
        <w:pStyle w:val="10"/>
        <w:tabs>
          <w:tab w:val="left" w:pos="540"/>
          <w:tab w:val="left" w:pos="1134"/>
        </w:tabs>
        <w:spacing w:line="360" w:lineRule="auto"/>
        <w:ind w:left="0" w:right="-58" w:firstLine="0"/>
        <w:jc w:val="both"/>
        <w:rPr>
          <w:rFonts w:ascii="Calibri" w:hAnsi="Calibri"/>
          <w:b w:val="0"/>
          <w:bCs w:val="0"/>
          <w:sz w:val="22"/>
          <w:szCs w:val="22"/>
        </w:rPr>
      </w:pPr>
      <w:r w:rsidRPr="005676E8">
        <w:rPr>
          <w:rFonts w:ascii="Calibri" w:hAnsi="Calibri"/>
          <w:b w:val="0"/>
          <w:bCs w:val="0"/>
          <w:sz w:val="22"/>
          <w:szCs w:val="22"/>
        </w:rPr>
        <w:lastRenderedPageBreak/>
        <w:t>η διενέργεια ερευνών και ελέγχων εφαρμογής της φορολογικής και τελωνειακής νομοθεσίας, εντός και εκτός των επιχειρήσεων, με στόχο την πάταξη της φοροδιαφυγής, της φοροαποφυγής, της λαθρεμπορίας και της αύξησης των δημοσίων εσόδων.</w:t>
      </w:r>
    </w:p>
    <w:p w:rsidR="000A6AD9" w:rsidRPr="005676E8" w:rsidRDefault="000A6AD9" w:rsidP="000A6AD9">
      <w:pPr>
        <w:spacing w:after="0" w:line="360" w:lineRule="auto"/>
        <w:rPr>
          <w:rFonts w:cs="Calibri"/>
          <w:sz w:val="14"/>
        </w:rPr>
      </w:pPr>
    </w:p>
    <w:p w:rsidR="000A6AD9" w:rsidRDefault="000A6AD9" w:rsidP="000A6AD9">
      <w:pPr>
        <w:spacing w:after="0" w:line="360" w:lineRule="auto"/>
        <w:rPr>
          <w:b/>
        </w:rPr>
      </w:pPr>
      <w:r w:rsidRPr="005C021D">
        <w:rPr>
          <w:b/>
        </w:rPr>
        <w:t xml:space="preserve">Καθήκοντα συγκεκριμένης θέσης </w:t>
      </w:r>
    </w:p>
    <w:p w:rsidR="000A6AD9" w:rsidRPr="00317259" w:rsidRDefault="000A6AD9" w:rsidP="000A6AD9">
      <w:pPr>
        <w:spacing w:after="0" w:line="360" w:lineRule="auto"/>
        <w:jc w:val="both"/>
        <w:outlineLvl w:val="0"/>
        <w:rPr>
          <w:rFonts w:cs="Calibri"/>
          <w:b/>
        </w:rPr>
      </w:pPr>
      <w:r w:rsidRPr="00317259">
        <w:rPr>
          <w:rFonts w:cs="Calibri"/>
        </w:rPr>
        <w:t>Αναλαμβάνοντας κατά κανόνα τις λιγότερο πολύπλοκες υποθέσεις αρμοδιότητας του Τμήματος:</w:t>
      </w:r>
    </w:p>
    <w:p w:rsidR="000A6AD9" w:rsidRPr="005676E8" w:rsidRDefault="000A6AD9" w:rsidP="000A6AD9">
      <w:pPr>
        <w:pStyle w:val="a3"/>
        <w:numPr>
          <w:ilvl w:val="0"/>
          <w:numId w:val="10"/>
        </w:numPr>
        <w:spacing w:after="0" w:line="360" w:lineRule="auto"/>
        <w:ind w:left="426" w:hanging="357"/>
        <w:jc w:val="both"/>
        <w:outlineLvl w:val="0"/>
        <w:rPr>
          <w:rFonts w:cs="Calibri"/>
        </w:rPr>
      </w:pPr>
      <w:r w:rsidRPr="005676E8">
        <w:rPr>
          <w:rFonts w:cs="Calibri"/>
        </w:rPr>
        <w:t>Ασκεί προανακριτικές πράξεις</w:t>
      </w:r>
      <w:r>
        <w:rPr>
          <w:rFonts w:cs="Calibri"/>
        </w:rPr>
        <w:t>.</w:t>
      </w:r>
    </w:p>
    <w:p w:rsidR="000A6AD9" w:rsidRPr="00F54F2E"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 xml:space="preserve">Λαμβάνει την εντολή ελέγχου από τον Προϊστάμενο του Τμήματος, με τον φάκελο του ελεγχόμενου όταν υπάρχει, και προετοιμάζει την διαδικασία του ελέγχου με τα λοιπά μέλη του συνεργείου ελέγχου. </w:t>
      </w:r>
    </w:p>
    <w:p w:rsidR="000A6AD9" w:rsidRPr="00BC1A7D"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 xml:space="preserve">Θεωρεί τα φορολογικά βιβλία και στοιχεία του ελεγχόμενου και ξεκινάει τις  ελεγκτικές επαληθεύσεις. </w:t>
      </w:r>
    </w:p>
    <w:p w:rsidR="000A6AD9" w:rsidRPr="004C7547" w:rsidRDefault="000A6AD9" w:rsidP="000A6AD9">
      <w:pPr>
        <w:pStyle w:val="a3"/>
        <w:numPr>
          <w:ilvl w:val="0"/>
          <w:numId w:val="10"/>
        </w:numPr>
        <w:spacing w:after="0" w:line="360" w:lineRule="auto"/>
        <w:ind w:left="426" w:hanging="357"/>
        <w:jc w:val="both"/>
        <w:outlineLvl w:val="0"/>
        <w:rPr>
          <w:rFonts w:cs="Calibri"/>
        </w:rPr>
      </w:pPr>
      <w:r w:rsidRPr="004C7547">
        <w:rPr>
          <w:rFonts w:cs="Calibri"/>
        </w:rPr>
        <w:t>Κ</w:t>
      </w:r>
      <w:r>
        <w:rPr>
          <w:rFonts w:cs="Calibri"/>
        </w:rPr>
        <w:t>αταγράφει τυχόν παραβάσεις στο σημείωμα διαπιστώσεων ελέγχου, το οποίο επιδίδεται στον ελεγχόμενο μαζί με μια κλήση για ακρόαση.</w:t>
      </w:r>
    </w:p>
    <w:p w:rsidR="000A6AD9" w:rsidRPr="005219C7" w:rsidRDefault="000A6AD9" w:rsidP="000A6AD9">
      <w:pPr>
        <w:pStyle w:val="a3"/>
        <w:numPr>
          <w:ilvl w:val="0"/>
          <w:numId w:val="10"/>
        </w:numPr>
        <w:spacing w:after="0" w:line="360" w:lineRule="auto"/>
        <w:ind w:left="426" w:hanging="357"/>
        <w:jc w:val="both"/>
        <w:outlineLvl w:val="0"/>
        <w:rPr>
          <w:rFonts w:cs="Calibri"/>
        </w:rPr>
      </w:pPr>
      <w:r>
        <w:rPr>
          <w:rFonts w:cs="Calibri"/>
        </w:rPr>
        <w:t>Κατάσχει ή δεσμεύει ή παραλαμβάνει, εφόσον προκύψει η αναγκαιότητα, φορολογικά βιβλία και στοιχεία, εμπορεύματα, ηλεκτρονικά αρχεία, για τα οποία εκδίδεται εντολή επεξεργασίας   και επιδίδει σημείωμα στον ελεγχόμενο για προσκόμιση και επιπλέον στοιχείων</w:t>
      </w:r>
      <w:r w:rsidRPr="00EC3349">
        <w:rPr>
          <w:rFonts w:cs="Calibri"/>
        </w:rPr>
        <w:t xml:space="preserve">, </w:t>
      </w:r>
      <w:r>
        <w:rPr>
          <w:rFonts w:cs="Calibri"/>
        </w:rPr>
        <w:t>εφόσον απαιτείται για την διενέργεια του ελέγχου.</w:t>
      </w:r>
      <w:r w:rsidRPr="00EC3349">
        <w:rPr>
          <w:rFonts w:cs="Calibri"/>
        </w:rPr>
        <w:t xml:space="preserve"> </w:t>
      </w:r>
    </w:p>
    <w:p w:rsidR="000A6AD9" w:rsidRPr="00176033"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 xml:space="preserve">Συντάσσει </w:t>
      </w:r>
      <w:r w:rsidRPr="00EC3349">
        <w:rPr>
          <w:rFonts w:cs="Calibri"/>
        </w:rPr>
        <w:t>πλήρη φάκελο ελέγχου που περιέχει όλα τα σχετικά με τον διενεργηθέντα  έλεγχο και στην συνέχεια συντάσσει τις απαραίτητες εκθέσεις ελέγχου, πορισματικές αναφορές και πληροφοριακά δελτία προς</w:t>
      </w:r>
      <w:r>
        <w:rPr>
          <w:rFonts w:cs="Calibri"/>
        </w:rPr>
        <w:t xml:space="preserve"> τις αρμόδιες Υπηρεσίες.</w:t>
      </w:r>
    </w:p>
    <w:p w:rsidR="000A6AD9" w:rsidRPr="00176033"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Συμμετέχει ως μάρτυρας στα Δικαστήρια για να παράσχει στοιχεία και να υποστηρίξει το αποτέλεσμα του ελέγχου, σε περίπτωση που έχει ασκηθεί ποινική δίωξη.</w:t>
      </w:r>
    </w:p>
    <w:p w:rsidR="000A6AD9" w:rsidRPr="005312E4"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Εισηγείται τη λήψη μέτρων άμεσου και επείγοντος χαρακτήρα, πρόληψης ή διασφάλισης του δημοσίου συμφέροντος.</w:t>
      </w:r>
    </w:p>
    <w:p w:rsidR="000A6AD9" w:rsidRPr="0070768C"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Συνεργάζεται:  με Δ.Ο.Υ., Τελωνεία, Χημικές Υπηρεσίες, Σώμα Επιθεωρητών Υγείας, Υπουργείο Ανάπτυξης, Ι.Κ.Α. και άλλες ελεγκτικές Υπηρεσίες σε κοινούς ελέγχους.</w:t>
      </w:r>
    </w:p>
    <w:p w:rsidR="000A6AD9" w:rsidRPr="00103400" w:rsidRDefault="000A6AD9" w:rsidP="000A6AD9">
      <w:pPr>
        <w:pStyle w:val="a3"/>
        <w:spacing w:after="0" w:line="360" w:lineRule="auto"/>
        <w:ind w:left="426"/>
        <w:jc w:val="both"/>
        <w:outlineLvl w:val="0"/>
        <w:rPr>
          <w:rFonts w:cs="Calibri"/>
          <w:b/>
          <w:u w:val="single"/>
        </w:rPr>
      </w:pPr>
    </w:p>
    <w:p w:rsidR="000A6AD9" w:rsidRPr="00C937CF" w:rsidRDefault="000A6AD9" w:rsidP="000A6AD9">
      <w:pPr>
        <w:spacing w:after="0" w:line="360" w:lineRule="auto"/>
        <w:outlineLvl w:val="0"/>
        <w:rPr>
          <w:rFonts w:cs="Calibri"/>
          <w:sz w:val="6"/>
        </w:rPr>
      </w:pPr>
    </w:p>
    <w:p w:rsidR="000A6AD9" w:rsidRPr="005C021D" w:rsidRDefault="000A6AD9" w:rsidP="000A6AD9">
      <w:pPr>
        <w:spacing w:after="0" w:line="360" w:lineRule="auto"/>
        <w:outlineLvl w:val="0"/>
        <w:rPr>
          <w:rFonts w:cs="Calibri"/>
          <w:b/>
        </w:rPr>
      </w:pPr>
      <w:r w:rsidRPr="005C021D">
        <w:rPr>
          <w:rFonts w:cs="Calibri"/>
        </w:rPr>
        <w:t xml:space="preserve"> </w:t>
      </w:r>
      <w:r w:rsidRPr="005C021D">
        <w:rPr>
          <w:rFonts w:cs="Calibri"/>
          <w:b/>
        </w:rPr>
        <w:t>Χρήση πόρων/Εργαλεία</w:t>
      </w:r>
    </w:p>
    <w:p w:rsidR="000A6AD9" w:rsidRDefault="000A6AD9" w:rsidP="000A6AD9">
      <w:pPr>
        <w:pStyle w:val="a3"/>
        <w:numPr>
          <w:ilvl w:val="0"/>
          <w:numId w:val="23"/>
        </w:numPr>
        <w:spacing w:after="0" w:line="360" w:lineRule="auto"/>
        <w:jc w:val="both"/>
        <w:outlineLvl w:val="0"/>
        <w:rPr>
          <w:rFonts w:cs="Calibri"/>
        </w:rPr>
      </w:pPr>
      <w:r w:rsidRPr="007163B3">
        <w:rPr>
          <w:rFonts w:cs="Calibri"/>
        </w:rPr>
        <w:t>Αξιοποιεί σε τακτική βάση τις ηλεκτρονικές βάσεις δεδομένων της Α.Α.Δ.Ε. (</w:t>
      </w:r>
      <w:r w:rsidRPr="007163B3">
        <w:rPr>
          <w:rFonts w:cs="Calibri"/>
          <w:lang w:val="en-US"/>
        </w:rPr>
        <w:t>TAXIS</w:t>
      </w:r>
      <w:r w:rsidRPr="007163B3">
        <w:rPr>
          <w:rFonts w:cs="Calibri"/>
        </w:rPr>
        <w:t xml:space="preserve">, </w:t>
      </w:r>
      <w:r w:rsidRPr="007163B3">
        <w:rPr>
          <w:rFonts w:cs="Calibri"/>
          <w:lang w:val="en-US"/>
        </w:rPr>
        <w:t>ELENXIS</w:t>
      </w:r>
      <w:r w:rsidRPr="007163B3">
        <w:rPr>
          <w:rFonts w:cs="Calibri"/>
        </w:rPr>
        <w:t xml:space="preserve">), με σκοπό την άντληση  πληροφοριών και στοιχείων. </w:t>
      </w:r>
    </w:p>
    <w:p w:rsidR="000A6AD9" w:rsidRPr="0047397A" w:rsidRDefault="000A6AD9" w:rsidP="000A6AD9">
      <w:pPr>
        <w:spacing w:after="0" w:line="360" w:lineRule="auto"/>
        <w:jc w:val="both"/>
        <w:outlineLvl w:val="0"/>
        <w:rPr>
          <w:rFonts w:cs="Calibri"/>
        </w:rPr>
      </w:pPr>
    </w:p>
    <w:p w:rsidR="000A6AD9" w:rsidRPr="00C937CF" w:rsidRDefault="000A6AD9" w:rsidP="000A6AD9">
      <w:pPr>
        <w:spacing w:after="0" w:line="360" w:lineRule="auto"/>
        <w:outlineLvl w:val="0"/>
        <w:rPr>
          <w:rFonts w:cs="Calibri"/>
          <w:b/>
          <w:sz w:val="10"/>
        </w:rPr>
      </w:pPr>
    </w:p>
    <w:p w:rsidR="000A6AD9" w:rsidRPr="005C021D" w:rsidRDefault="000A6AD9" w:rsidP="000A6AD9">
      <w:pPr>
        <w:spacing w:after="0" w:line="360" w:lineRule="auto"/>
        <w:outlineLvl w:val="0"/>
        <w:rPr>
          <w:rFonts w:cs="Calibri"/>
          <w:b/>
        </w:rPr>
      </w:pPr>
      <w:r w:rsidRPr="005C021D">
        <w:rPr>
          <w:rFonts w:cs="Calibri"/>
          <w:b/>
        </w:rPr>
        <w:t>Ειδικές συνθήκες εργασίας</w:t>
      </w:r>
    </w:p>
    <w:p w:rsidR="000A6AD9" w:rsidRPr="00CF307D" w:rsidRDefault="000A6AD9" w:rsidP="000A6AD9">
      <w:pPr>
        <w:pStyle w:val="a3"/>
        <w:numPr>
          <w:ilvl w:val="0"/>
          <w:numId w:val="13"/>
        </w:numPr>
        <w:spacing w:after="0" w:line="360" w:lineRule="auto"/>
        <w:ind w:left="284"/>
        <w:jc w:val="both"/>
        <w:outlineLvl w:val="0"/>
        <w:rPr>
          <w:rFonts w:cs="Calibri"/>
        </w:rPr>
      </w:pPr>
      <w:r w:rsidRPr="00CF307D">
        <w:rPr>
          <w:rFonts w:cs="Calibri"/>
        </w:rPr>
        <w:lastRenderedPageBreak/>
        <w:t xml:space="preserve">Συνθήκες </w:t>
      </w:r>
      <w:r>
        <w:t>εργασίας</w:t>
      </w:r>
      <w:r w:rsidRPr="009B38FD">
        <w:t xml:space="preserve"> </w:t>
      </w:r>
      <w:r>
        <w:t>υπό πιεστικές χρονικές προθεσμίες και έντονου συναισθηματικού φόρτου</w:t>
      </w:r>
      <w:r w:rsidRPr="00CF307D">
        <w:rPr>
          <w:rFonts w:cs="Calibri"/>
        </w:rPr>
        <w:t>.</w:t>
      </w:r>
      <w:r>
        <w:rPr>
          <w:rFonts w:cs="Calibri"/>
        </w:rPr>
        <w:t xml:space="preserve"> </w:t>
      </w:r>
      <w:r w:rsidRPr="00CF307D">
        <w:rPr>
          <w:rFonts w:cs="Calibri"/>
        </w:rPr>
        <w:t>Συμμετοχή σε επιτόπιους ελέγχους και έρευνες εκτός του εργασιακού χώρου, σε αντίξοες συνθήκες , βάρδιες νυχτερινές και σε ευρύ πεδίο δράσης κλπ.</w:t>
      </w:r>
    </w:p>
    <w:p w:rsidR="000A6AD9" w:rsidRDefault="000A6AD9" w:rsidP="000A6AD9">
      <w:pPr>
        <w:pStyle w:val="a3"/>
        <w:numPr>
          <w:ilvl w:val="0"/>
          <w:numId w:val="13"/>
        </w:numPr>
        <w:spacing w:after="0" w:line="360" w:lineRule="auto"/>
        <w:ind w:left="284"/>
        <w:jc w:val="both"/>
        <w:outlineLvl w:val="0"/>
        <w:rPr>
          <w:rFonts w:cs="Calibri"/>
        </w:rPr>
      </w:pPr>
      <w:r w:rsidRPr="005C021D">
        <w:rPr>
          <w:rFonts w:cs="Calibri"/>
        </w:rPr>
        <w:t>Αυξημένη επικινδυνότητα, καθώς στις αρμοδιότητες της Υπηρεσίας εμπίπτουν υποθέσεις που σχετίζονται με το οργανωμένο έγκλημα (χρήση πρακτικών εκφοβισμού).</w:t>
      </w:r>
    </w:p>
    <w:p w:rsidR="000A6AD9" w:rsidRDefault="000A6AD9" w:rsidP="000A6AD9">
      <w:pPr>
        <w:spacing w:after="0" w:line="324" w:lineRule="auto"/>
        <w:rPr>
          <w:b/>
        </w:rPr>
      </w:pPr>
    </w:p>
    <w:p w:rsidR="000A6AD9" w:rsidRPr="00E70690" w:rsidRDefault="000A6AD9" w:rsidP="000A6AD9">
      <w:pPr>
        <w:tabs>
          <w:tab w:val="left" w:pos="157"/>
        </w:tabs>
        <w:spacing w:after="0" w:line="360" w:lineRule="auto"/>
        <w:rPr>
          <w:b/>
        </w:rPr>
      </w:pPr>
      <w:r w:rsidRPr="00E70690">
        <w:rPr>
          <w:b/>
        </w:rPr>
        <w:t xml:space="preserve">Απαιτούμενα τυπικά προσόντα </w:t>
      </w:r>
    </w:p>
    <w:p w:rsidR="000A6AD9" w:rsidRDefault="000A6AD9" w:rsidP="000A6AD9">
      <w:pPr>
        <w:pStyle w:val="a3"/>
        <w:numPr>
          <w:ilvl w:val="0"/>
          <w:numId w:val="14"/>
        </w:numPr>
        <w:tabs>
          <w:tab w:val="left" w:pos="145"/>
        </w:tabs>
        <w:spacing w:line="360" w:lineRule="auto"/>
        <w:jc w:val="both"/>
      </w:pPr>
      <w:r w:rsidRPr="00E70690">
        <w:t>Πτυχίο Α</w:t>
      </w:r>
      <w:r w:rsidRPr="00477F65">
        <w:t>.</w:t>
      </w:r>
      <w:r w:rsidRPr="00E70690">
        <w:t>Ε</w:t>
      </w:r>
      <w:r w:rsidRPr="00477F65">
        <w:t>.</w:t>
      </w:r>
      <w:r w:rsidRPr="00E70690">
        <w:t>Ι-Α</w:t>
      </w:r>
      <w:r w:rsidRPr="00477F65">
        <w:t>.</w:t>
      </w:r>
      <w:r w:rsidRPr="00E70690">
        <w:t>Τ</w:t>
      </w:r>
      <w:r w:rsidRPr="00477F65">
        <w:t>.</w:t>
      </w:r>
      <w:r w:rsidRPr="00E70690">
        <w:t>Ε</w:t>
      </w:r>
      <w:r w:rsidRPr="00477F65">
        <w:t>.</w:t>
      </w:r>
      <w:r w:rsidRPr="00E70690">
        <w:t xml:space="preserve">Ι </w:t>
      </w:r>
    </w:p>
    <w:p w:rsidR="000A6AD9" w:rsidRPr="00E4310A" w:rsidRDefault="000A6AD9" w:rsidP="000A6AD9">
      <w:pPr>
        <w:pStyle w:val="a3"/>
        <w:tabs>
          <w:tab w:val="left" w:pos="145"/>
        </w:tabs>
        <w:spacing w:line="360" w:lineRule="auto"/>
        <w:jc w:val="both"/>
      </w:pPr>
      <w:r>
        <w:t xml:space="preserve">ή απόφοιτος ΔΕ με </w:t>
      </w:r>
      <w:r w:rsidRPr="0047397A">
        <w:rPr>
          <w:b/>
        </w:rPr>
        <w:t>τριετή</w:t>
      </w:r>
      <w:r w:rsidRPr="0047397A">
        <w:rPr>
          <w:rFonts w:eastAsia="Cambria"/>
          <w:lang w:eastAsia="el-GR"/>
        </w:rPr>
        <w:t xml:space="preserve"> εμπειρία σε σχετικά αντικείμενα</w:t>
      </w:r>
      <w:r>
        <w:rPr>
          <w:rFonts w:eastAsia="Cambria"/>
          <w:lang w:eastAsia="el-GR"/>
        </w:rPr>
        <w:t>.</w:t>
      </w:r>
    </w:p>
    <w:p w:rsidR="000A6AD9" w:rsidRPr="009D0A1D" w:rsidRDefault="000A6AD9" w:rsidP="000A6AD9">
      <w:pPr>
        <w:tabs>
          <w:tab w:val="left" w:pos="145"/>
        </w:tabs>
        <w:spacing w:after="0" w:line="360" w:lineRule="auto"/>
        <w:jc w:val="both"/>
        <w:rPr>
          <w:b/>
        </w:rPr>
      </w:pPr>
      <w:r w:rsidRPr="009D0A1D">
        <w:rPr>
          <w:b/>
        </w:rPr>
        <w:t>Επιθυμητά προσόντα και εμπειρία</w:t>
      </w:r>
    </w:p>
    <w:p w:rsidR="000A6AD9" w:rsidRPr="0047397A" w:rsidRDefault="000A6AD9" w:rsidP="000A6AD9">
      <w:pPr>
        <w:pStyle w:val="a3"/>
        <w:numPr>
          <w:ilvl w:val="0"/>
          <w:numId w:val="14"/>
        </w:numPr>
        <w:tabs>
          <w:tab w:val="left" w:pos="145"/>
        </w:tabs>
        <w:spacing w:line="360" w:lineRule="auto"/>
        <w:jc w:val="both"/>
      </w:pPr>
      <w:r w:rsidRPr="00CD1A1C">
        <w:t>Πτυχίο</w:t>
      </w:r>
      <w:r w:rsidRPr="0047397A">
        <w:t xml:space="preserve"> </w:t>
      </w:r>
      <w:r w:rsidRPr="00E70690">
        <w:t>Α</w:t>
      </w:r>
      <w:r w:rsidRPr="00477F65">
        <w:t>.</w:t>
      </w:r>
      <w:r w:rsidRPr="00E70690">
        <w:t>Ε</w:t>
      </w:r>
      <w:r w:rsidRPr="00477F65">
        <w:t>.</w:t>
      </w:r>
      <w:r w:rsidRPr="00E70690">
        <w:t>Ι-Α</w:t>
      </w:r>
      <w:r w:rsidRPr="00477F65">
        <w:t>.</w:t>
      </w:r>
      <w:r w:rsidRPr="00E70690">
        <w:t>Τ</w:t>
      </w:r>
      <w:r w:rsidRPr="00477F65">
        <w:t>.</w:t>
      </w:r>
      <w:r w:rsidRPr="00E70690">
        <w:t>Ε</w:t>
      </w:r>
      <w:r w:rsidRPr="00477F65">
        <w:t>.</w:t>
      </w:r>
      <w:r>
        <w:t>Ι,</w:t>
      </w:r>
      <w:r w:rsidRPr="00CD1A1C">
        <w:t xml:space="preserve"> κατά προτίμηση</w:t>
      </w:r>
      <w:r>
        <w:t xml:space="preserve"> Οικονομικών </w:t>
      </w:r>
      <w:r w:rsidRPr="00D401F7">
        <w:t>σχολών της ημεδαπής ή της αλλοδαπής ή πτυχίο ή δίπλωμα τμημάτων Α</w:t>
      </w:r>
      <w:r w:rsidRPr="00477F65">
        <w:t>.</w:t>
      </w:r>
      <w:r w:rsidRPr="00D401F7">
        <w:t>Ε</w:t>
      </w:r>
      <w:r w:rsidRPr="00477F65">
        <w:t>.</w:t>
      </w:r>
      <w:r w:rsidRPr="00D401F7">
        <w:t>Ι-Α</w:t>
      </w:r>
      <w:r w:rsidRPr="00477F65">
        <w:t>.</w:t>
      </w:r>
      <w:r w:rsidRPr="00D401F7">
        <w:t>Τ</w:t>
      </w:r>
      <w:r w:rsidRPr="00477F65">
        <w:t>.</w:t>
      </w:r>
      <w:r w:rsidRPr="00D401F7">
        <w:t>Ε</w:t>
      </w:r>
      <w:r w:rsidRPr="00477F65">
        <w:t>.</w:t>
      </w:r>
      <w:r w:rsidRPr="00D401F7">
        <w:t>Ι</w:t>
      </w:r>
      <w:r w:rsidRPr="00477F65">
        <w:t>.</w:t>
      </w:r>
      <w:r w:rsidRPr="00D401F7">
        <w:t xml:space="preserve"> της ημεδαπής ή αλλοδαπής οποιασδήποτε κατεύθυνσης με αναγνωρισμένο μεταπτυχιακό ή διδακτορικό τίτλο σπουδών </w:t>
      </w:r>
      <w:r>
        <w:t xml:space="preserve">οικονομικής </w:t>
      </w:r>
      <w:r w:rsidRPr="00D401F7">
        <w:t>κατεύθυνσης</w:t>
      </w:r>
      <w:r>
        <w:t>.</w:t>
      </w:r>
    </w:p>
    <w:p w:rsidR="000A6AD9" w:rsidRPr="007B1BB9" w:rsidRDefault="000A6AD9" w:rsidP="000A6AD9">
      <w:pPr>
        <w:pStyle w:val="a3"/>
        <w:numPr>
          <w:ilvl w:val="0"/>
          <w:numId w:val="14"/>
        </w:numPr>
        <w:spacing w:after="0" w:line="360" w:lineRule="auto"/>
        <w:jc w:val="both"/>
      </w:pPr>
      <w:r>
        <w:t>Κ</w:t>
      </w:r>
      <w:r w:rsidRPr="007B1BB9">
        <w:t>αλή γνώση της αγγλικής γλώσσας</w:t>
      </w:r>
      <w:r w:rsidRPr="00477F65">
        <w:t xml:space="preserve"> (</w:t>
      </w:r>
      <w:r>
        <w:t>όπως αυτή ορίζεται από το Α.Σ.Ε.Π.).</w:t>
      </w:r>
    </w:p>
    <w:p w:rsidR="000A6AD9" w:rsidRDefault="000A6AD9" w:rsidP="000A6AD9">
      <w:pPr>
        <w:pStyle w:val="a3"/>
        <w:numPr>
          <w:ilvl w:val="0"/>
          <w:numId w:val="14"/>
        </w:numPr>
        <w:spacing w:after="0" w:line="360" w:lineRule="auto"/>
        <w:jc w:val="both"/>
      </w:pPr>
      <w:r w:rsidRPr="007B1BB9">
        <w:t>Γνώση χειρισμού ηλεκτρονικών υπολογιστών στα αντικε</w:t>
      </w:r>
      <w:r>
        <w:t>ίμενα: α) επεξεργασίας κειμένων</w:t>
      </w:r>
      <w:r w:rsidRPr="007B1BB9">
        <w:t xml:space="preserve"> β) υπολογιστικών φύλλ</w:t>
      </w:r>
      <w:r>
        <w:t>ων και γ) υπηρεσιών διαδικτύου.</w:t>
      </w:r>
    </w:p>
    <w:p w:rsidR="000A6AD9" w:rsidRDefault="000A6AD9" w:rsidP="000A6AD9">
      <w:pPr>
        <w:pStyle w:val="a3"/>
        <w:numPr>
          <w:ilvl w:val="0"/>
          <w:numId w:val="14"/>
        </w:numPr>
        <w:spacing w:after="0" w:line="360" w:lineRule="auto"/>
        <w:jc w:val="both"/>
      </w:pPr>
      <w:r w:rsidRPr="00D44A9E">
        <w:t xml:space="preserve">Σφαιρική γνώση και κατανόηση </w:t>
      </w:r>
      <w:r>
        <w:t>του φορολογικού αντικειμένου.</w:t>
      </w:r>
    </w:p>
    <w:p w:rsidR="000A6AD9" w:rsidRDefault="000A6AD9" w:rsidP="000A6AD9">
      <w:pPr>
        <w:pStyle w:val="a3"/>
        <w:numPr>
          <w:ilvl w:val="0"/>
          <w:numId w:val="14"/>
        </w:numPr>
        <w:spacing w:after="0" w:line="360" w:lineRule="auto"/>
        <w:jc w:val="both"/>
        <w:rPr>
          <w:b/>
        </w:rPr>
      </w:pPr>
      <w:r w:rsidRPr="00BD28EA">
        <w:t xml:space="preserve">Επιθυμητός ο μεταπτυχιακός τίτλος σπουδών συναφής προς τα αντικείμενα της </w:t>
      </w:r>
      <w:r>
        <w:t>Υ.Ε.Δ.Δ.Ε. ή αποφοίτηση από την Εθνική Σχολή Δημόσιας Διοίκησης.</w:t>
      </w:r>
    </w:p>
    <w:p w:rsidR="000A6AD9" w:rsidRDefault="000A6AD9" w:rsidP="000A6AD9">
      <w:pPr>
        <w:jc w:val="center"/>
        <w:rPr>
          <w:rFonts w:cs="Calibri"/>
          <w:b/>
        </w:rPr>
      </w:pPr>
    </w:p>
    <w:p w:rsidR="000A6AD9" w:rsidRDefault="00C83CC2" w:rsidP="000A6AD9">
      <w:pPr>
        <w:spacing w:after="0" w:line="360" w:lineRule="auto"/>
        <w:jc w:val="center"/>
        <w:rPr>
          <w:b/>
        </w:rPr>
      </w:pPr>
      <w:r>
        <w:rPr>
          <w:b/>
        </w:rPr>
        <w:t>Π</w:t>
      </w:r>
      <w:r w:rsidR="000A6AD9">
        <w:rPr>
          <w:b/>
        </w:rPr>
        <w:t>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A6AD9" w:rsidRPr="0042146D" w:rsidTr="00556047">
        <w:trPr>
          <w:trHeight w:val="198"/>
        </w:trPr>
        <w:tc>
          <w:tcPr>
            <w:tcW w:w="10743" w:type="dxa"/>
            <w:gridSpan w:val="5"/>
            <w:shd w:val="clear" w:color="auto" w:fill="632423"/>
            <w:vAlign w:val="center"/>
            <w:hideMark/>
          </w:tcPr>
          <w:p w:rsidR="000A6AD9" w:rsidRPr="005E34F7" w:rsidRDefault="000A6AD9" w:rsidP="00556047">
            <w:pPr>
              <w:pStyle w:val="a3"/>
              <w:tabs>
                <w:tab w:val="left" w:pos="150"/>
              </w:tabs>
              <w:spacing w:after="0" w:line="240" w:lineRule="auto"/>
              <w:ind w:left="2"/>
              <w:rPr>
                <w:rFonts w:eastAsia="Times New Roman"/>
                <w:b/>
                <w:bCs/>
                <w:color w:val="FFFF00"/>
                <w:lang w:val="el-GR" w:eastAsia="el-GR"/>
              </w:rPr>
            </w:pPr>
            <w:r w:rsidRPr="005E34F7">
              <w:rPr>
                <w:rFonts w:eastAsia="Times New Roman"/>
                <w:b/>
                <w:bCs/>
                <w:color w:val="FFFF00"/>
                <w:lang w:val="el-GR" w:eastAsia="el-GR"/>
              </w:rPr>
              <w:t>ΘΕΣΗ ΕΡΓΑΣΙΑΣ : Ελεγκτής Βοηθός Ερευνών των Υ.Ε.Δ.Δ.Ε.</w:t>
            </w:r>
          </w:p>
        </w:tc>
      </w:tr>
      <w:tr w:rsidR="000A6AD9" w:rsidRPr="0042146D" w:rsidTr="00556047">
        <w:trPr>
          <w:trHeight w:val="198"/>
        </w:trPr>
        <w:tc>
          <w:tcPr>
            <w:tcW w:w="4835" w:type="dxa"/>
            <w:shd w:val="clear" w:color="000000" w:fill="B8CCE4"/>
            <w:vAlign w:val="center"/>
            <w:hideMark/>
          </w:tcPr>
          <w:p w:rsidR="000A6AD9" w:rsidRPr="0042146D" w:rsidRDefault="000A6AD9" w:rsidP="00556047">
            <w:pPr>
              <w:spacing w:after="0" w:line="204" w:lineRule="auto"/>
              <w:rPr>
                <w:b/>
                <w:bCs/>
                <w:color w:val="000000"/>
              </w:rPr>
            </w:pPr>
            <w:r w:rsidRPr="0042146D">
              <w:rPr>
                <w:b/>
                <w:bCs/>
                <w:color w:val="000000"/>
                <w:sz w:val="24"/>
              </w:rPr>
              <w:t xml:space="preserve">Ικανότητες </w:t>
            </w:r>
          </w:p>
        </w:tc>
        <w:tc>
          <w:tcPr>
            <w:tcW w:w="5908" w:type="dxa"/>
            <w:gridSpan w:val="4"/>
            <w:shd w:val="clear" w:color="000000" w:fill="B8CCE4"/>
            <w:vAlign w:val="center"/>
            <w:hideMark/>
          </w:tcPr>
          <w:p w:rsidR="000A6AD9" w:rsidRPr="0042146D" w:rsidRDefault="000A6AD9" w:rsidP="00556047">
            <w:pPr>
              <w:spacing w:after="0" w:line="204" w:lineRule="auto"/>
              <w:jc w:val="center"/>
              <w:rPr>
                <w:b/>
                <w:bCs/>
                <w:color w:val="000000"/>
              </w:rPr>
            </w:pPr>
            <w:r w:rsidRPr="0042146D">
              <w:rPr>
                <w:b/>
                <w:bCs/>
                <w:color w:val="000000"/>
              </w:rPr>
              <w:t xml:space="preserve">Απαιτούμενο επίπεδο επάρκειας </w:t>
            </w:r>
          </w:p>
        </w:tc>
      </w:tr>
      <w:tr w:rsidR="000A6AD9" w:rsidRPr="0042146D" w:rsidTr="00556047">
        <w:trPr>
          <w:trHeight w:val="198"/>
        </w:trPr>
        <w:tc>
          <w:tcPr>
            <w:tcW w:w="4835" w:type="dxa"/>
            <w:shd w:val="clear" w:color="auto" w:fill="FFFFFF"/>
            <w:noWrap/>
            <w:vAlign w:val="center"/>
            <w:hideMark/>
          </w:tcPr>
          <w:p w:rsidR="000A6AD9" w:rsidRPr="0042146D" w:rsidRDefault="000A6AD9" w:rsidP="00556047">
            <w:pPr>
              <w:spacing w:after="0" w:line="204" w:lineRule="auto"/>
              <w:rPr>
                <w:b/>
                <w:bCs/>
                <w:color w:val="FFFFFF"/>
              </w:rPr>
            </w:pPr>
            <w:r w:rsidRPr="0042146D">
              <w:rPr>
                <w:b/>
                <w:bCs/>
                <w:color w:val="FFFFFF"/>
                <w:sz w:val="24"/>
              </w:rPr>
              <w:t>Επαγγελματικές ικανότητες</w:t>
            </w:r>
          </w:p>
        </w:tc>
        <w:tc>
          <w:tcPr>
            <w:tcW w:w="1417"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1 </w:t>
            </w:r>
          </w:p>
        </w:tc>
        <w:tc>
          <w:tcPr>
            <w:tcW w:w="1276"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2 </w:t>
            </w:r>
          </w:p>
        </w:tc>
        <w:tc>
          <w:tcPr>
            <w:tcW w:w="1559"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3</w:t>
            </w:r>
          </w:p>
        </w:tc>
        <w:tc>
          <w:tcPr>
            <w:tcW w:w="1656" w:type="dxa"/>
            <w:shd w:val="clear" w:color="000000" w:fill="C0504D"/>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4</w:t>
            </w:r>
          </w:p>
        </w:tc>
      </w:tr>
      <w:tr w:rsidR="000A6AD9" w:rsidRPr="0042146D" w:rsidTr="00556047">
        <w:trPr>
          <w:trHeight w:val="198"/>
        </w:trPr>
        <w:tc>
          <w:tcPr>
            <w:tcW w:w="10743" w:type="dxa"/>
            <w:gridSpan w:val="5"/>
            <w:shd w:val="clear" w:color="auto" w:fill="76923C"/>
            <w:vAlign w:val="center"/>
            <w:hideMark/>
          </w:tcPr>
          <w:p w:rsidR="000A6AD9" w:rsidRPr="0042146D" w:rsidRDefault="000A6AD9" w:rsidP="00556047">
            <w:pPr>
              <w:spacing w:after="0" w:line="204" w:lineRule="auto"/>
              <w:rPr>
                <w:color w:val="000000"/>
                <w:sz w:val="16"/>
                <w:szCs w:val="16"/>
              </w:rPr>
            </w:pPr>
            <w:r w:rsidRPr="0042146D">
              <w:rPr>
                <w:b/>
                <w:bCs/>
                <w:color w:val="FFFFFF"/>
                <w:sz w:val="24"/>
              </w:rPr>
              <w:t>Επαγγελματικές ικανότητες</w:t>
            </w: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1. Ομαδική Εργασία και Συνεργασία</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FFFFFF"/>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b/>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2. Γραπτή και Προφορική Επικοινωνία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3. Λήψη Αποφάσεων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4. Επίλυση Προβλημάτων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jc w:val="center"/>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C2D69B"/>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5. Προσανατολισμός στα Αποτελέσματα </w:t>
            </w:r>
          </w:p>
        </w:tc>
        <w:tc>
          <w:tcPr>
            <w:tcW w:w="1417" w:type="dxa"/>
            <w:shd w:val="clear" w:color="auto" w:fill="C2D69B"/>
            <w:noWrap/>
            <w:vAlign w:val="bottom"/>
            <w:hideMark/>
          </w:tcPr>
          <w:p w:rsidR="000A6AD9" w:rsidRPr="0042146D" w:rsidRDefault="000A6AD9" w:rsidP="00556047">
            <w:pPr>
              <w:spacing w:after="0" w:line="204" w:lineRule="auto"/>
              <w:jc w:val="center"/>
              <w:rPr>
                <w:sz w:val="16"/>
                <w:szCs w:val="16"/>
              </w:rPr>
            </w:pPr>
          </w:p>
        </w:tc>
        <w:tc>
          <w:tcPr>
            <w:tcW w:w="1276" w:type="dxa"/>
            <w:shd w:val="clear" w:color="auto" w:fill="C2D69B"/>
            <w:noWrap/>
            <w:vAlign w:val="bottom"/>
            <w:hideMark/>
          </w:tcPr>
          <w:p w:rsidR="000A6AD9" w:rsidRPr="0042146D" w:rsidRDefault="000A6AD9" w:rsidP="00556047">
            <w:pPr>
              <w:spacing w:after="0" w:line="204" w:lineRule="auto"/>
            </w:pPr>
          </w:p>
        </w:tc>
        <w:tc>
          <w:tcPr>
            <w:tcW w:w="1559" w:type="dxa"/>
            <w:shd w:val="clear" w:color="auto" w:fill="auto"/>
            <w:noWrap/>
            <w:vAlign w:val="bottom"/>
            <w:hideMark/>
          </w:tcPr>
          <w:p w:rsidR="000A6AD9" w:rsidRPr="0042146D" w:rsidRDefault="000A6AD9" w:rsidP="00556047">
            <w:pPr>
              <w:spacing w:after="0" w:line="204" w:lineRule="auto"/>
              <w:jc w:val="center"/>
              <w:rPr>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6. Προσανατολισμός στον </w:t>
            </w:r>
            <w:r>
              <w:t>αποδέκτη υπηρεσιών</w:t>
            </w:r>
            <w:r w:rsidRPr="0042146D">
              <w:t xml:space="preserve"> (πολίτη, συνάδελφο)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7. Προσαρμοστικότητα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F2F2F2"/>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8. Διαχείριση Τεχνολογίας</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F2F2F2"/>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FFFFFF"/>
            <w:vAlign w:val="center"/>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5F497A"/>
            <w:noWrap/>
            <w:vAlign w:val="center"/>
            <w:hideMark/>
          </w:tcPr>
          <w:p w:rsidR="000A6AD9" w:rsidRPr="0042146D" w:rsidRDefault="000A6AD9" w:rsidP="00556047">
            <w:pPr>
              <w:spacing w:after="0" w:line="204" w:lineRule="auto"/>
              <w:rPr>
                <w:color w:val="000000"/>
                <w:sz w:val="24"/>
                <w:szCs w:val="16"/>
              </w:rPr>
            </w:pPr>
            <w:r w:rsidRPr="0042146D">
              <w:rPr>
                <w:b/>
                <w:bCs/>
                <w:color w:val="FFFFFF"/>
                <w:sz w:val="24"/>
              </w:rPr>
              <w:t xml:space="preserve">Επιχειρησιακές Ικανότητες </w:t>
            </w: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t xml:space="preserve"> 1.</w:t>
            </w:r>
            <w:r w:rsidRPr="0042146D">
              <w:t xml:space="preserve">Φορολογική νομοθεσία </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2. Φορολογικές διαδικασίες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 xml:space="preserve">3. Γνώσεις </w:t>
            </w:r>
            <w:r>
              <w:t>Νομικής Υποστήριξης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FFFFFF"/>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lastRenderedPageBreak/>
              <w:t>4. Φορολογικός  Έλεγχος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5. Έρευνα εκπλήρωσης φορολογικών υποχρεώσεων</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FFFFFF"/>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10743" w:type="dxa"/>
            <w:gridSpan w:val="5"/>
            <w:shd w:val="clear" w:color="auto" w:fill="auto"/>
            <w:vAlign w:val="center"/>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10743" w:type="dxa"/>
            <w:gridSpan w:val="5"/>
            <w:shd w:val="clear" w:color="auto" w:fill="E36C0A"/>
            <w:noWrap/>
            <w:vAlign w:val="center"/>
            <w:hideMark/>
          </w:tcPr>
          <w:p w:rsidR="000A6AD9" w:rsidRPr="0042146D" w:rsidRDefault="000A6AD9" w:rsidP="00556047">
            <w:pPr>
              <w:spacing w:after="0" w:line="204" w:lineRule="auto"/>
              <w:rPr>
                <w:b/>
                <w:color w:val="000000"/>
                <w:sz w:val="24"/>
                <w:szCs w:val="16"/>
              </w:rPr>
            </w:pPr>
            <w:r w:rsidRPr="0042146D">
              <w:rPr>
                <w:b/>
                <w:bCs/>
                <w:color w:val="FFFFFF"/>
                <w:sz w:val="24"/>
              </w:rPr>
              <w:t xml:space="preserve">Ικανότητες Διοίκησης </w:t>
            </w:r>
          </w:p>
        </w:tc>
      </w:tr>
      <w:tr w:rsidR="000A6AD9" w:rsidRPr="0042146D" w:rsidTr="00556047">
        <w:trPr>
          <w:trHeight w:val="198"/>
        </w:trPr>
        <w:tc>
          <w:tcPr>
            <w:tcW w:w="4835" w:type="dxa"/>
            <w:shd w:val="clear" w:color="auto" w:fill="FFFFFF"/>
            <w:vAlign w:val="center"/>
            <w:hideMark/>
          </w:tcPr>
          <w:p w:rsidR="000A6AD9" w:rsidRPr="0042146D" w:rsidRDefault="000A6AD9" w:rsidP="00556047">
            <w:pPr>
              <w:spacing w:after="0" w:line="204" w:lineRule="auto"/>
            </w:pPr>
            <w:r w:rsidRPr="0042146D">
              <w:t>1. Ηγεσία</w:t>
            </w:r>
          </w:p>
        </w:tc>
        <w:tc>
          <w:tcPr>
            <w:tcW w:w="1417" w:type="dxa"/>
            <w:shd w:val="clear" w:color="auto" w:fill="auto"/>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2. Διαχείριση ανθρώπινων πόρων</w:t>
            </w:r>
          </w:p>
        </w:tc>
        <w:tc>
          <w:tcPr>
            <w:tcW w:w="1417" w:type="dxa"/>
            <w:shd w:val="clear" w:color="auto" w:fill="auto"/>
            <w:noWrap/>
            <w:vAlign w:val="bottom"/>
            <w:hideMark/>
          </w:tcPr>
          <w:p w:rsidR="000A6AD9" w:rsidRPr="0042146D" w:rsidRDefault="000A6AD9" w:rsidP="00556047">
            <w:pPr>
              <w:spacing w:after="0" w:line="204" w:lineRule="auto"/>
              <w:rPr>
                <w:color w:val="000000"/>
              </w:rPr>
            </w:pPr>
          </w:p>
        </w:tc>
        <w:tc>
          <w:tcPr>
            <w:tcW w:w="1276" w:type="dxa"/>
            <w:shd w:val="clear" w:color="auto" w:fill="auto"/>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rPr>
                <w:color w:val="000000"/>
              </w:rPr>
            </w:pPr>
          </w:p>
        </w:tc>
        <w:tc>
          <w:tcPr>
            <w:tcW w:w="1656" w:type="dxa"/>
            <w:shd w:val="clear" w:color="auto" w:fill="auto"/>
            <w:noWrap/>
            <w:vAlign w:val="bottom"/>
            <w:hideMark/>
          </w:tcPr>
          <w:p w:rsidR="000A6AD9" w:rsidRPr="0042146D" w:rsidRDefault="000A6AD9" w:rsidP="00556047">
            <w:pPr>
              <w:spacing w:after="0" w:line="204" w:lineRule="auto"/>
              <w:rPr>
                <w:color w:val="000000"/>
              </w:rPr>
            </w:pPr>
          </w:p>
        </w:tc>
      </w:tr>
      <w:tr w:rsidR="000A6AD9" w:rsidRPr="0042146D" w:rsidTr="00556047">
        <w:trPr>
          <w:trHeight w:val="198"/>
        </w:trPr>
        <w:tc>
          <w:tcPr>
            <w:tcW w:w="10743" w:type="dxa"/>
            <w:gridSpan w:val="5"/>
            <w:shd w:val="clear" w:color="auto" w:fill="auto"/>
            <w:vAlign w:val="center"/>
          </w:tcPr>
          <w:p w:rsidR="000A6AD9" w:rsidRPr="0042146D" w:rsidRDefault="000A6AD9" w:rsidP="00556047">
            <w:pPr>
              <w:spacing w:after="0" w:line="204" w:lineRule="auto"/>
              <w:rPr>
                <w:color w:val="000000"/>
              </w:rPr>
            </w:pPr>
          </w:p>
        </w:tc>
      </w:tr>
    </w:tbl>
    <w:p w:rsidR="000A6AD9" w:rsidRPr="002945A4" w:rsidRDefault="000A6AD9" w:rsidP="000A6AD9">
      <w:pPr>
        <w:spacing w:after="0" w:line="360" w:lineRule="auto"/>
        <w:jc w:val="both"/>
        <w:rPr>
          <w:b/>
        </w:rPr>
      </w:pPr>
    </w:p>
    <w:p w:rsidR="000A6AD9" w:rsidRPr="009D0495" w:rsidRDefault="00C83CC2" w:rsidP="000A6AD9">
      <w:pPr>
        <w:spacing w:after="0" w:line="360" w:lineRule="auto"/>
        <w:rPr>
          <w:rFonts w:cs="Calibri"/>
        </w:rPr>
      </w:pPr>
      <w:r>
        <w:rPr>
          <w:rFonts w:cs="Calibri"/>
          <w:b/>
        </w:rPr>
        <w:br w:type="page"/>
      </w:r>
      <w:r w:rsidR="000A6AD9" w:rsidRPr="000A6AD9">
        <w:rPr>
          <w:rFonts w:cs="Calibri"/>
          <w:b/>
        </w:rPr>
        <w:lastRenderedPageBreak/>
        <w:t>4.</w:t>
      </w:r>
      <w:r w:rsidR="000A6AD9">
        <w:rPr>
          <w:rFonts w:cs="Calibri"/>
          <w:b/>
        </w:rPr>
        <w:t xml:space="preserve">3. </w:t>
      </w:r>
      <w:r w:rsidR="000A6AD9" w:rsidRPr="009D0495">
        <w:rPr>
          <w:rFonts w:cs="Calibri"/>
          <w:b/>
        </w:rPr>
        <w:t>ΠΕΡΙΓΡΑΜΜΑ ΘΕΣΗΣ ΕΡΓΑΣΙΑΣ</w:t>
      </w:r>
    </w:p>
    <w:p w:rsidR="000A6AD9" w:rsidRDefault="000A6AD9" w:rsidP="000A6AD9">
      <w:pPr>
        <w:spacing w:after="0" w:line="360" w:lineRule="auto"/>
        <w:rPr>
          <w:rFonts w:cs="Calibri"/>
        </w:rPr>
      </w:pPr>
      <w:r w:rsidRPr="009D0495">
        <w:rPr>
          <w:rFonts w:cs="Calibri"/>
          <w:b/>
        </w:rPr>
        <w:t xml:space="preserve">Τίτλος της θέσης εργασίας: </w:t>
      </w:r>
      <w:r w:rsidRPr="00B54241">
        <w:rPr>
          <w:rFonts w:cs="Calibri"/>
          <w:b/>
        </w:rPr>
        <w:t xml:space="preserve"> </w:t>
      </w:r>
      <w:r w:rsidRPr="00B54241">
        <w:rPr>
          <w:rFonts w:cs="Calibri"/>
        </w:rPr>
        <w:t>Ελεγκτής</w:t>
      </w:r>
      <w:r>
        <w:rPr>
          <w:rFonts w:cs="Calibri"/>
        </w:rPr>
        <w:t xml:space="preserve"> Τμήματος  Προληπτικών Ελέγχων:</w:t>
      </w:r>
    </w:p>
    <w:p w:rsidR="000A6AD9" w:rsidRPr="004E0219" w:rsidRDefault="000A6AD9" w:rsidP="000A6AD9">
      <w:pPr>
        <w:pStyle w:val="a3"/>
        <w:numPr>
          <w:ilvl w:val="0"/>
          <w:numId w:val="45"/>
        </w:numPr>
        <w:spacing w:after="0" w:line="360" w:lineRule="auto"/>
        <w:jc w:val="both"/>
        <w:rPr>
          <w:rFonts w:cs="Calibri"/>
        </w:rPr>
      </w:pPr>
      <w:r>
        <w:rPr>
          <w:rFonts w:cs="Calibri"/>
        </w:rPr>
        <w:t>Α</w:t>
      </w:r>
      <w:r w:rsidRPr="004E0219">
        <w:rPr>
          <w:rFonts w:cs="Calibri"/>
        </w:rPr>
        <w:t xml:space="preserve">1’ – </w:t>
      </w:r>
      <w:r>
        <w:rPr>
          <w:rFonts w:cs="Calibri"/>
        </w:rPr>
        <w:t>Α6</w:t>
      </w:r>
      <w:r w:rsidRPr="004E0219">
        <w:rPr>
          <w:rFonts w:cs="Calibri"/>
        </w:rPr>
        <w:t xml:space="preserve">’ </w:t>
      </w:r>
      <w:r>
        <w:rPr>
          <w:rFonts w:cs="Calibri"/>
        </w:rPr>
        <w:t xml:space="preserve">Προληπτικών </w:t>
      </w:r>
      <w:r w:rsidRPr="004E0219">
        <w:rPr>
          <w:rFonts w:cs="Calibri"/>
        </w:rPr>
        <w:t>Ε</w:t>
      </w:r>
      <w:r>
        <w:rPr>
          <w:rFonts w:cs="Calibri"/>
        </w:rPr>
        <w:t>λέγχων</w:t>
      </w:r>
      <w:r w:rsidRPr="004E0219">
        <w:rPr>
          <w:rFonts w:cs="Calibri"/>
        </w:rPr>
        <w:t xml:space="preserve">, </w:t>
      </w:r>
      <w:r>
        <w:rPr>
          <w:rFonts w:cs="Calibri"/>
        </w:rPr>
        <w:t>της Α’</w:t>
      </w:r>
      <w:r w:rsidRPr="004E0219">
        <w:rPr>
          <w:rFonts w:cs="Calibri"/>
        </w:rPr>
        <w:t xml:space="preserve"> Υποδιεύθυνσης </w:t>
      </w:r>
      <w:r>
        <w:rPr>
          <w:rFonts w:cs="Calibri"/>
        </w:rPr>
        <w:t xml:space="preserve">Προληπτικών </w:t>
      </w:r>
      <w:r w:rsidRPr="004E0219">
        <w:rPr>
          <w:rFonts w:cs="Calibri"/>
        </w:rPr>
        <w:t>Ε</w:t>
      </w:r>
      <w:r>
        <w:rPr>
          <w:rFonts w:cs="Calibri"/>
        </w:rPr>
        <w:t>λέγχων</w:t>
      </w:r>
      <w:r w:rsidRPr="004E0219">
        <w:rPr>
          <w:rFonts w:cs="Calibri"/>
        </w:rPr>
        <w:t>, της Υ.Ε.Δ.Δ.Ε. Αττικής</w:t>
      </w:r>
    </w:p>
    <w:p w:rsidR="000A6AD9" w:rsidRDefault="000A6AD9" w:rsidP="000A6AD9">
      <w:pPr>
        <w:pStyle w:val="a3"/>
        <w:numPr>
          <w:ilvl w:val="0"/>
          <w:numId w:val="45"/>
        </w:numPr>
        <w:spacing w:after="0" w:line="360" w:lineRule="auto"/>
        <w:jc w:val="both"/>
        <w:rPr>
          <w:rFonts w:cs="Calibri"/>
        </w:rPr>
      </w:pPr>
      <w:r>
        <w:rPr>
          <w:rFonts w:cs="Calibri"/>
        </w:rPr>
        <w:t>Δ1’ - Δ2’ Προληπτικών Ελέγχων, της Δ’ Υποδιεύθυνσης Προληπτικών Ελέγχων Λαμίας, της Υ.Ε.Δ.Δ.Ε. Αττικής</w:t>
      </w:r>
    </w:p>
    <w:p w:rsidR="000A6AD9" w:rsidRDefault="000A6AD9" w:rsidP="000A6AD9">
      <w:pPr>
        <w:pStyle w:val="a3"/>
        <w:numPr>
          <w:ilvl w:val="0"/>
          <w:numId w:val="45"/>
        </w:numPr>
        <w:spacing w:after="0" w:line="360" w:lineRule="auto"/>
        <w:jc w:val="both"/>
        <w:rPr>
          <w:rFonts w:cs="Calibri"/>
        </w:rPr>
      </w:pPr>
      <w:r>
        <w:rPr>
          <w:rFonts w:cs="Calibri"/>
        </w:rPr>
        <w:t>Α1’ – Α4’ Προληπτικών Ελέγχων, της Α’ Υποδιεύθυνσης Προληπτικών Ελέγχων, της Υ.Ε.Δ.Δ.Ε. Θεσσαλονίκης</w:t>
      </w:r>
    </w:p>
    <w:p w:rsidR="000A6AD9" w:rsidRDefault="000A6AD9" w:rsidP="000A6AD9">
      <w:pPr>
        <w:pStyle w:val="a3"/>
        <w:numPr>
          <w:ilvl w:val="0"/>
          <w:numId w:val="45"/>
        </w:numPr>
        <w:spacing w:after="0" w:line="360" w:lineRule="auto"/>
        <w:jc w:val="both"/>
        <w:rPr>
          <w:rFonts w:cs="Calibri"/>
        </w:rPr>
      </w:pPr>
      <w:r>
        <w:rPr>
          <w:rFonts w:cs="Calibri"/>
        </w:rPr>
        <w:t>Α5’ Προληπτικού Ελέγχου με έδρα την Κοζάνη, της Α’ Υποδιεύθυνσης Προληπτικών Ελέγχων, της Υ.Ε.Δ.Δ.Ε. Θεσσαλονίκης</w:t>
      </w:r>
    </w:p>
    <w:p w:rsidR="000A6AD9" w:rsidRDefault="000A6AD9" w:rsidP="000A6AD9">
      <w:pPr>
        <w:pStyle w:val="a3"/>
        <w:numPr>
          <w:ilvl w:val="0"/>
          <w:numId w:val="45"/>
        </w:numPr>
        <w:spacing w:after="0" w:line="360" w:lineRule="auto"/>
        <w:jc w:val="both"/>
        <w:rPr>
          <w:rFonts w:cs="Calibri"/>
        </w:rPr>
      </w:pPr>
      <w:r>
        <w:rPr>
          <w:rFonts w:cs="Calibri"/>
        </w:rPr>
        <w:t>Δ1’ Προληπτικού Ελέγχου, της Δ’ Υποδιεύθυνσης Προληπτικών Ελέγχων Κομοτηνής, της Υ.Ε.Δ.Δ.Ε. Θεσσαλονίκης</w:t>
      </w:r>
    </w:p>
    <w:p w:rsidR="000A6AD9" w:rsidRDefault="000A6AD9" w:rsidP="000A6AD9">
      <w:pPr>
        <w:pStyle w:val="a3"/>
        <w:numPr>
          <w:ilvl w:val="0"/>
          <w:numId w:val="45"/>
        </w:numPr>
        <w:spacing w:after="0" w:line="360" w:lineRule="auto"/>
        <w:jc w:val="both"/>
        <w:rPr>
          <w:rFonts w:cs="Calibri"/>
        </w:rPr>
      </w:pPr>
      <w:r>
        <w:rPr>
          <w:rFonts w:cs="Calibri"/>
        </w:rPr>
        <w:t>Δ2’ Προληπτικού Ελέγχου με έδρα την Αλεξανδρούπολη, της Δ’ Υποδιεύθυνσης Προληπτικών Ελέγχων Κομοτηνής, της Υ.Ε.Δ.Δ.Ε. Θεσσαλονίκης</w:t>
      </w:r>
    </w:p>
    <w:p w:rsidR="000A6AD9" w:rsidRDefault="000A6AD9" w:rsidP="000A6AD9">
      <w:pPr>
        <w:pStyle w:val="a3"/>
        <w:numPr>
          <w:ilvl w:val="0"/>
          <w:numId w:val="45"/>
        </w:numPr>
        <w:spacing w:after="0" w:line="360" w:lineRule="auto"/>
        <w:jc w:val="both"/>
        <w:rPr>
          <w:rFonts w:cs="Calibri"/>
        </w:rPr>
      </w:pPr>
      <w:r>
        <w:rPr>
          <w:rFonts w:cs="Calibri"/>
        </w:rPr>
        <w:t>Ε1’ – Ε2’ Προληπτικών Ελέγχων, της Ε’ Υποδιεύθυνσης Προληπτικών Ελέγχων Λάρισας, της Υ.Ε.Δ.Δ.Ε. Θεσσαλονίκης</w:t>
      </w:r>
    </w:p>
    <w:p w:rsidR="000A6AD9" w:rsidRDefault="000A6AD9" w:rsidP="000A6AD9">
      <w:pPr>
        <w:pStyle w:val="a3"/>
        <w:numPr>
          <w:ilvl w:val="0"/>
          <w:numId w:val="45"/>
        </w:numPr>
        <w:spacing w:after="0" w:line="360" w:lineRule="auto"/>
        <w:jc w:val="both"/>
        <w:rPr>
          <w:rFonts w:cs="Calibri"/>
        </w:rPr>
      </w:pPr>
      <w:r>
        <w:rPr>
          <w:rFonts w:cs="Calibri"/>
        </w:rPr>
        <w:t>Α1’ – Α2’ Προληπτικών Ελέγχων με έδρα την Πάτρα, της Υ.Ε.Δ.Δ.Ε. Πάτρας</w:t>
      </w:r>
    </w:p>
    <w:p w:rsidR="000A6AD9" w:rsidRDefault="000A6AD9" w:rsidP="000A6AD9">
      <w:pPr>
        <w:pStyle w:val="a3"/>
        <w:numPr>
          <w:ilvl w:val="0"/>
          <w:numId w:val="45"/>
        </w:numPr>
        <w:spacing w:after="0" w:line="360" w:lineRule="auto"/>
        <w:jc w:val="both"/>
        <w:rPr>
          <w:rFonts w:cs="Calibri"/>
        </w:rPr>
      </w:pPr>
      <w:r>
        <w:rPr>
          <w:rFonts w:cs="Calibri"/>
        </w:rPr>
        <w:t>Β1’ – Β2’ Προληπτικών Ελέγχων με έδρα την Τρίπολη, της Υποδιεύθυνσης Προληπτικών Ελέγχων Τρίπολης, της Υ.Ε.Δ.Δ.Ε. Πάτρας</w:t>
      </w:r>
    </w:p>
    <w:p w:rsidR="000A6AD9" w:rsidRDefault="000A6AD9" w:rsidP="000A6AD9">
      <w:pPr>
        <w:pStyle w:val="a3"/>
        <w:numPr>
          <w:ilvl w:val="0"/>
          <w:numId w:val="45"/>
        </w:numPr>
        <w:spacing w:after="0" w:line="360" w:lineRule="auto"/>
        <w:jc w:val="both"/>
        <w:rPr>
          <w:rFonts w:cs="Calibri"/>
        </w:rPr>
      </w:pPr>
      <w:r>
        <w:rPr>
          <w:rFonts w:cs="Calibri"/>
        </w:rPr>
        <w:t xml:space="preserve">Γ1’ – Γ2’ Προληπτικών Ελέγχων με έδρα τα Ιωάννινα, της Υποδιεύθυνσης Προληπτικών Ελέγχων Ιωαννίνων, της Υ.Ε.Δ.Δ.Ε. Πάτρας </w:t>
      </w:r>
    </w:p>
    <w:p w:rsidR="000A6AD9" w:rsidRPr="004E0219" w:rsidRDefault="000A6AD9" w:rsidP="000A6AD9">
      <w:pPr>
        <w:pStyle w:val="a3"/>
        <w:numPr>
          <w:ilvl w:val="0"/>
          <w:numId w:val="45"/>
        </w:numPr>
        <w:spacing w:after="0" w:line="360" w:lineRule="auto"/>
        <w:jc w:val="both"/>
        <w:rPr>
          <w:rFonts w:cs="Calibri"/>
        </w:rPr>
      </w:pPr>
      <w:r>
        <w:rPr>
          <w:rFonts w:cs="Calibri"/>
        </w:rPr>
        <w:t xml:space="preserve">Α1’ – Α2’ Προληπτικών Ελέγχων με έδρα το Ηράκλειο, της Υ.Ε.Δ.Δ.Ε. Ηρακλείου </w:t>
      </w:r>
    </w:p>
    <w:p w:rsidR="000A6AD9" w:rsidRDefault="000A6AD9" w:rsidP="000A6AD9">
      <w:pPr>
        <w:spacing w:after="0" w:line="360" w:lineRule="auto"/>
        <w:rPr>
          <w:rFonts w:cs="Arial"/>
          <w:lang w:eastAsia="el-GR"/>
        </w:rPr>
      </w:pPr>
      <w:r w:rsidRPr="009D0495">
        <w:rPr>
          <w:rFonts w:cs="Calibri"/>
          <w:b/>
        </w:rPr>
        <w:t xml:space="preserve">Διεύθυνση:  </w:t>
      </w:r>
      <w:r w:rsidRPr="009D0495">
        <w:rPr>
          <w:rFonts w:cs="Arial"/>
          <w:lang w:eastAsia="el-GR"/>
        </w:rPr>
        <w:t xml:space="preserve">Υπηρεσία Ερευνών και Διασφάλισης Δημοσίων Εσόδων (Υ.Ε.Δ.Δ.Ε.) </w:t>
      </w:r>
      <w:r>
        <w:rPr>
          <w:rFonts w:cs="Arial"/>
          <w:lang w:eastAsia="el-GR"/>
        </w:rPr>
        <w:t xml:space="preserve">Αττικής, Θεσσαλονίκης, Πάτρας ή Ηρακλείου   </w:t>
      </w:r>
    </w:p>
    <w:p w:rsidR="000A6AD9" w:rsidRPr="00E157D4" w:rsidRDefault="000A6AD9" w:rsidP="000A6AD9">
      <w:pPr>
        <w:spacing w:after="0" w:line="360" w:lineRule="auto"/>
        <w:rPr>
          <w:rFonts w:cs="Arial"/>
          <w:lang w:eastAsia="el-GR"/>
        </w:rPr>
      </w:pPr>
      <w:r w:rsidRPr="006117DC">
        <w:rPr>
          <w:rFonts w:cs="Calibri"/>
          <w:b/>
        </w:rPr>
        <w:t xml:space="preserve">Τμήμα: </w:t>
      </w:r>
      <w:r>
        <w:rPr>
          <w:rFonts w:cs="Calibri"/>
        </w:rPr>
        <w:t xml:space="preserve">Τμήμα Προληπτικού Ελέγχου </w:t>
      </w:r>
    </w:p>
    <w:p w:rsidR="000A6AD9" w:rsidRDefault="000A6AD9" w:rsidP="000A6AD9">
      <w:pPr>
        <w:spacing w:after="0" w:line="360" w:lineRule="auto"/>
        <w:rPr>
          <w:rFonts w:cs="Arial"/>
          <w:lang w:eastAsia="el-GR"/>
        </w:rPr>
      </w:pPr>
      <w:r>
        <w:rPr>
          <w:rFonts w:cs="Arial"/>
          <w:lang w:eastAsia="el-GR"/>
        </w:rPr>
        <w:t xml:space="preserve"> </w:t>
      </w:r>
      <w:r w:rsidRPr="009D0495">
        <w:rPr>
          <w:rFonts w:cs="Calibri"/>
          <w:b/>
        </w:rPr>
        <w:t xml:space="preserve">Άμεσα Προϊστάμενος: </w:t>
      </w:r>
      <w:r w:rsidRPr="00203B58">
        <w:rPr>
          <w:rFonts w:cs="Calibri"/>
        </w:rPr>
        <w:t xml:space="preserve">Προϊστάμενος </w:t>
      </w:r>
      <w:r>
        <w:rPr>
          <w:rFonts w:cs="Calibri"/>
        </w:rPr>
        <w:t xml:space="preserve">Τμήματος Προληπτικών Ελέγχων </w:t>
      </w: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r w:rsidRPr="00A617C3">
        <w:rPr>
          <w:rFonts w:cs="Arial"/>
          <w:noProof/>
          <w:lang w:eastAsia="el-GR"/>
        </w:rPr>
        <w:lastRenderedPageBreak/>
        <w:pict>
          <v:shape id="_x0000_i1068" type="#_x0000_t75" style="width:438.95pt;height:225.5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">
            <v:imagedata r:id="rId34" o:title="" cropbottom="-6523f"/>
            <o:lock v:ext="edit" aspectratio="f"/>
          </v:shape>
        </w:pict>
      </w:r>
    </w:p>
    <w:p w:rsidR="000A6AD9" w:rsidRDefault="000A6AD9" w:rsidP="000A6AD9">
      <w:pPr>
        <w:spacing w:after="0" w:line="360" w:lineRule="auto"/>
        <w:rPr>
          <w:rFonts w:cs="Arial"/>
          <w:lang w:eastAsia="el-GR"/>
        </w:rPr>
      </w:pPr>
      <w:r w:rsidRPr="00A617C3">
        <w:rPr>
          <w:rFonts w:cs="Arial"/>
          <w:noProof/>
          <w:lang w:eastAsia="el-GR"/>
        </w:rPr>
        <w:pict>
          <v:shape id="_x0000_i1069" type="#_x0000_t75" style="width:438.05pt;height:214.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">
            <v:imagedata r:id="rId35" o:title="" cropbottom="-3785f"/>
            <o:lock v:ext="edit" aspectratio="f"/>
          </v:shape>
        </w:pict>
      </w: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r w:rsidRPr="00A617C3">
        <w:rPr>
          <w:rFonts w:cs="Arial"/>
          <w:noProof/>
          <w:lang w:eastAsia="el-GR"/>
        </w:rPr>
        <w:lastRenderedPageBreak/>
        <w:pict>
          <v:shape id="_x0000_i1070" type="#_x0000_t75" style="width:439.8pt;height:329.6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">
            <v:imagedata r:id="rId40" o:title="" cropbottom="-4395f"/>
            <o:lock v:ext="edit" aspectratio="f"/>
          </v:shape>
        </w:pict>
      </w:r>
    </w:p>
    <w:p w:rsidR="000A6AD9" w:rsidRDefault="000A6AD9" w:rsidP="000A6AD9">
      <w:pPr>
        <w:spacing w:after="0" w:line="360" w:lineRule="auto"/>
        <w:ind w:left="2160" w:hanging="2160"/>
        <w:jc w:val="both"/>
        <w:outlineLvl w:val="0"/>
        <w:rPr>
          <w:rFonts w:cs="Calibri"/>
          <w:b/>
        </w:rPr>
      </w:pPr>
      <w:r w:rsidRPr="00A617C3">
        <w:rPr>
          <w:rFonts w:cs="Calibri"/>
          <w:b/>
          <w:noProof/>
          <w:lang w:eastAsia="el-GR"/>
        </w:rPr>
        <w:pict>
          <v:shape id="_x0000_i1071" type="#_x0000_t75" style="width:439.8pt;height:343.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">
            <v:imagedata r:id="rId41" o:title="" cropbottom="-3964f"/>
            <o:lock v:ext="edit" aspectratio="f"/>
          </v:shape>
        </w:pict>
      </w: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jc w:val="both"/>
        <w:outlineLvl w:val="0"/>
        <w:rPr>
          <w:rFonts w:cs="Calibri"/>
          <w:b/>
        </w:rPr>
      </w:pPr>
    </w:p>
    <w:p w:rsidR="000A6AD9" w:rsidRDefault="000A6AD9" w:rsidP="000A6AD9">
      <w:pPr>
        <w:spacing w:after="0" w:line="360" w:lineRule="auto"/>
        <w:jc w:val="both"/>
        <w:outlineLvl w:val="0"/>
        <w:rPr>
          <w:rFonts w:cs="Calibri"/>
          <w:b/>
        </w:rPr>
      </w:pPr>
      <w:r w:rsidRPr="00A617C3">
        <w:rPr>
          <w:rFonts w:cs="Calibri"/>
          <w:b/>
          <w:noProof/>
          <w:lang w:eastAsia="el-GR"/>
        </w:rPr>
        <w:pict>
          <v:shape id="_x0000_i1072" type="#_x0000_t75" style="width:439.8pt;height:342.6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">
            <v:imagedata r:id="rId42" o:title="" cropbottom="-9794f"/>
            <o:lock v:ext="edit" aspectratio="f"/>
          </v:shape>
        </w:pict>
      </w:r>
    </w:p>
    <w:p w:rsidR="000A6AD9" w:rsidRDefault="000A6AD9" w:rsidP="000A6AD9">
      <w:pPr>
        <w:spacing w:after="0" w:line="360" w:lineRule="auto"/>
        <w:jc w:val="both"/>
        <w:outlineLvl w:val="0"/>
        <w:rPr>
          <w:rFonts w:cs="Calibri"/>
          <w:b/>
        </w:rPr>
      </w:pPr>
      <w:r w:rsidRPr="00A617C3">
        <w:rPr>
          <w:rFonts w:cs="Calibri"/>
          <w:b/>
          <w:noProof/>
          <w:lang w:eastAsia="el-GR"/>
        </w:rPr>
        <w:pict>
          <v:shape id="_x0000_i1073" type="#_x0000_t75" style="width:432.85pt;height:280.2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">
            <v:imagedata r:id="rId43" o:title="" cropleft="-3102f" cropright="-3135f"/>
            <o:lock v:ext="edit" aspectratio="f"/>
          </v:shape>
        </w:pict>
      </w:r>
    </w:p>
    <w:p w:rsidR="000A6AD9" w:rsidRPr="00221625" w:rsidRDefault="000A6AD9" w:rsidP="000A6AD9">
      <w:pPr>
        <w:spacing w:after="0" w:line="360" w:lineRule="auto"/>
        <w:jc w:val="both"/>
        <w:outlineLvl w:val="0"/>
        <w:rPr>
          <w:rFonts w:cs="Calibri"/>
          <w:b/>
        </w:rPr>
      </w:pPr>
      <w:r>
        <w:rPr>
          <w:rFonts w:cs="Calibri"/>
          <w:b/>
        </w:rPr>
        <w:t>Σκοπός της θέσης εργασίας</w:t>
      </w:r>
    </w:p>
    <w:p w:rsidR="000A6AD9" w:rsidRPr="00221625" w:rsidRDefault="000A6AD9" w:rsidP="000A6AD9">
      <w:pPr>
        <w:pStyle w:val="10"/>
        <w:tabs>
          <w:tab w:val="left" w:pos="540"/>
          <w:tab w:val="left" w:pos="1134"/>
        </w:tabs>
        <w:spacing w:line="360" w:lineRule="auto"/>
        <w:ind w:left="0" w:right="-58" w:firstLine="0"/>
        <w:jc w:val="both"/>
        <w:rPr>
          <w:rFonts w:ascii="Calibri" w:hAnsi="Calibri"/>
          <w:b w:val="0"/>
          <w:bCs w:val="0"/>
          <w:sz w:val="22"/>
          <w:szCs w:val="22"/>
        </w:rPr>
      </w:pPr>
      <w:r w:rsidRPr="00221625">
        <w:rPr>
          <w:rFonts w:ascii="Calibri" w:hAnsi="Calibri"/>
          <w:b w:val="0"/>
          <w:bCs w:val="0"/>
          <w:sz w:val="22"/>
          <w:szCs w:val="22"/>
        </w:rPr>
        <w:t xml:space="preserve">Ο ρόλος του </w:t>
      </w:r>
      <w:r>
        <w:rPr>
          <w:rFonts w:ascii="Calibri" w:hAnsi="Calibri" w:cs="Calibri"/>
          <w:b w:val="0"/>
          <w:sz w:val="22"/>
          <w:szCs w:val="22"/>
        </w:rPr>
        <w:t>Ελεγκτή</w:t>
      </w:r>
      <w:r w:rsidRPr="00221625">
        <w:rPr>
          <w:rFonts w:ascii="Calibri" w:hAnsi="Calibri"/>
          <w:b w:val="0"/>
          <w:bCs w:val="0"/>
          <w:sz w:val="22"/>
          <w:szCs w:val="22"/>
        </w:rPr>
        <w:t xml:space="preserve"> είναι:</w:t>
      </w:r>
    </w:p>
    <w:p w:rsidR="000A6AD9" w:rsidRPr="00221625" w:rsidRDefault="000A6AD9" w:rsidP="000A6AD9">
      <w:pPr>
        <w:pStyle w:val="10"/>
        <w:tabs>
          <w:tab w:val="left" w:pos="540"/>
          <w:tab w:val="left" w:pos="1134"/>
        </w:tabs>
        <w:spacing w:line="360" w:lineRule="auto"/>
        <w:ind w:left="0" w:right="-58" w:firstLine="0"/>
        <w:jc w:val="both"/>
        <w:rPr>
          <w:rFonts w:ascii="Calibri" w:hAnsi="Calibri"/>
          <w:b w:val="0"/>
          <w:bCs w:val="0"/>
          <w:sz w:val="22"/>
          <w:szCs w:val="22"/>
        </w:rPr>
      </w:pPr>
      <w:r>
        <w:rPr>
          <w:rFonts w:ascii="Calibri" w:hAnsi="Calibri"/>
          <w:b w:val="0"/>
          <w:bCs w:val="0"/>
          <w:sz w:val="22"/>
          <w:szCs w:val="22"/>
        </w:rPr>
        <w:lastRenderedPageBreak/>
        <w:t xml:space="preserve">η διενέργεια προληπτικών ελέγχων για την εξακρίβωση της ορθής εφαρμογής της </w:t>
      </w:r>
      <w:r w:rsidRPr="00431733">
        <w:rPr>
          <w:rFonts w:ascii="Calibri" w:hAnsi="Calibri"/>
          <w:b w:val="0"/>
          <w:bCs w:val="0"/>
          <w:sz w:val="22"/>
          <w:szCs w:val="22"/>
        </w:rPr>
        <w:t>φορολογικής και τελωνειακής</w:t>
      </w:r>
      <w:r>
        <w:rPr>
          <w:rFonts w:ascii="Calibri" w:hAnsi="Calibri"/>
          <w:b w:val="0"/>
          <w:bCs w:val="0"/>
          <w:sz w:val="22"/>
          <w:szCs w:val="22"/>
        </w:rPr>
        <w:t xml:space="preserve"> νομοθεσίας, με στόχο την πάταξη της φοροδιαφυγής, της φοροαποφυγής, της λαθρεμπορίας και της </w:t>
      </w:r>
      <w:r w:rsidRPr="005312E4">
        <w:rPr>
          <w:rFonts w:ascii="Calibri" w:hAnsi="Calibri"/>
          <w:b w:val="0"/>
          <w:bCs w:val="0"/>
          <w:sz w:val="22"/>
          <w:szCs w:val="22"/>
        </w:rPr>
        <w:t>αύξησης των δημοσίων εσόδων</w:t>
      </w:r>
      <w:r>
        <w:rPr>
          <w:rFonts w:ascii="Calibri" w:hAnsi="Calibri"/>
          <w:b w:val="0"/>
          <w:bCs w:val="0"/>
          <w:sz w:val="22"/>
          <w:szCs w:val="22"/>
        </w:rPr>
        <w:t>.</w:t>
      </w:r>
    </w:p>
    <w:p w:rsidR="000A6AD9" w:rsidRPr="005312E4" w:rsidRDefault="000A6AD9" w:rsidP="000A6AD9">
      <w:pPr>
        <w:spacing w:after="0" w:line="360" w:lineRule="auto"/>
        <w:rPr>
          <w:rFonts w:cs="Calibri"/>
        </w:rPr>
      </w:pPr>
    </w:p>
    <w:p w:rsidR="000A6AD9" w:rsidRDefault="000A6AD9" w:rsidP="000A6AD9">
      <w:pPr>
        <w:spacing w:after="0" w:line="360" w:lineRule="auto"/>
        <w:rPr>
          <w:b/>
        </w:rPr>
      </w:pPr>
      <w:r w:rsidRPr="005C021D">
        <w:rPr>
          <w:b/>
        </w:rPr>
        <w:t xml:space="preserve">Καθήκοντα συγκεκριμένης θέσης </w:t>
      </w:r>
    </w:p>
    <w:p w:rsidR="000A6AD9" w:rsidRPr="00250383" w:rsidRDefault="000A6AD9" w:rsidP="000A6AD9">
      <w:pPr>
        <w:spacing w:after="0" w:line="324" w:lineRule="auto"/>
        <w:jc w:val="both"/>
        <w:outlineLvl w:val="0"/>
        <w:rPr>
          <w:rFonts w:cs="Calibri"/>
          <w:color w:val="000000"/>
        </w:rPr>
      </w:pPr>
      <w:r w:rsidRPr="001720CA">
        <w:rPr>
          <w:rFonts w:cs="Calibri"/>
          <w:color w:val="000000"/>
        </w:rPr>
        <w:t>Αναλαμβάνοντας</w:t>
      </w:r>
      <w:r>
        <w:rPr>
          <w:rFonts w:cs="Calibri"/>
          <w:color w:val="000000"/>
        </w:rPr>
        <w:t>,</w:t>
      </w:r>
      <w:r w:rsidRPr="001720CA">
        <w:rPr>
          <w:rFonts w:cs="Calibri"/>
          <w:color w:val="000000"/>
        </w:rPr>
        <w:t xml:space="preserve"> κατά κανόνα</w:t>
      </w:r>
      <w:r>
        <w:rPr>
          <w:rFonts w:cs="Calibri"/>
          <w:color w:val="000000"/>
        </w:rPr>
        <w:t>,</w:t>
      </w:r>
      <w:r w:rsidRPr="001720CA">
        <w:rPr>
          <w:rFonts w:cs="Calibri"/>
          <w:color w:val="000000"/>
        </w:rPr>
        <w:t xml:space="preserve"> τις πολυπλοκότερες των υποθέσεων αρμοδιότητας του Τμήματος:</w:t>
      </w:r>
    </w:p>
    <w:p w:rsidR="000A6AD9" w:rsidRPr="005773E4" w:rsidRDefault="000A6AD9" w:rsidP="000A6AD9">
      <w:pPr>
        <w:pStyle w:val="a3"/>
        <w:numPr>
          <w:ilvl w:val="0"/>
          <w:numId w:val="24"/>
        </w:numPr>
        <w:spacing w:after="0" w:line="360" w:lineRule="auto"/>
        <w:ind w:left="426" w:hanging="357"/>
        <w:jc w:val="both"/>
        <w:outlineLvl w:val="0"/>
        <w:rPr>
          <w:rFonts w:cs="Calibri"/>
          <w:b/>
          <w:u w:val="single"/>
        </w:rPr>
      </w:pPr>
      <w:r>
        <w:rPr>
          <w:rFonts w:cs="Calibri"/>
        </w:rPr>
        <w:t>Ασκεί προανακριτικές πράξεις.</w:t>
      </w:r>
    </w:p>
    <w:p w:rsidR="000A6AD9" w:rsidRPr="00F54F2E"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 xml:space="preserve">Λαμβάνει την εντολή ελέγχου από τον Προϊστάμενο του Τμήματος και προετοιμάζει την διαδικασία του ελέγχου με τα λοιπά μέλη του συνεργείου ελέγχου. </w:t>
      </w:r>
    </w:p>
    <w:p w:rsidR="000A6AD9" w:rsidRPr="00BC1A7D"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 xml:space="preserve">Θεωρεί τα φορολογικά βιβλία και στοιχεία του ελεγχόμενου και ξεκινάει τις  ελεγκτικές επαληθεύσεις. </w:t>
      </w:r>
    </w:p>
    <w:p w:rsidR="000A6AD9" w:rsidRPr="004C7547" w:rsidRDefault="000A6AD9" w:rsidP="000A6AD9">
      <w:pPr>
        <w:pStyle w:val="a3"/>
        <w:numPr>
          <w:ilvl w:val="0"/>
          <w:numId w:val="10"/>
        </w:numPr>
        <w:spacing w:after="0" w:line="360" w:lineRule="auto"/>
        <w:ind w:left="426" w:hanging="357"/>
        <w:jc w:val="both"/>
        <w:outlineLvl w:val="0"/>
        <w:rPr>
          <w:rFonts w:cs="Calibri"/>
        </w:rPr>
      </w:pPr>
      <w:r w:rsidRPr="004C7547">
        <w:rPr>
          <w:rFonts w:cs="Calibri"/>
        </w:rPr>
        <w:t>Κ</w:t>
      </w:r>
      <w:r>
        <w:rPr>
          <w:rFonts w:cs="Calibri"/>
        </w:rPr>
        <w:t>αταγράφει τυχόν παραβάσεις στο σημείωμα διαπιστώσεων ελέγχου, το οποίο επιδίδεται στον ελεγχόμενο μαζί με μια κλήση για ακρόαση.</w:t>
      </w:r>
    </w:p>
    <w:p w:rsidR="000A6AD9" w:rsidRPr="005773E4" w:rsidRDefault="000A6AD9" w:rsidP="000A6AD9">
      <w:pPr>
        <w:pStyle w:val="a3"/>
        <w:numPr>
          <w:ilvl w:val="0"/>
          <w:numId w:val="10"/>
        </w:numPr>
        <w:spacing w:after="0" w:line="360" w:lineRule="auto"/>
        <w:ind w:left="426" w:hanging="357"/>
        <w:jc w:val="both"/>
        <w:outlineLvl w:val="0"/>
        <w:rPr>
          <w:rFonts w:cs="Calibri"/>
        </w:rPr>
      </w:pPr>
      <w:r w:rsidRPr="00F40250">
        <w:rPr>
          <w:rFonts w:cs="Calibri"/>
        </w:rPr>
        <w:t xml:space="preserve">Κατάσχει ή </w:t>
      </w:r>
      <w:r>
        <w:rPr>
          <w:rFonts w:cs="Calibri"/>
        </w:rPr>
        <w:t>δεσμεύει ή παραλαμβάνει,</w:t>
      </w:r>
      <w:r w:rsidRPr="00F40250">
        <w:rPr>
          <w:rFonts w:cs="Calibri"/>
        </w:rPr>
        <w:t xml:space="preserve"> εφόσον προκύψει η αναγκαιότητα, φορολογικά βιβλία και στοιχεία, εμπορεύματα, ηλεκτρονικά αρχεία, για τα οποία εκδίδεται εντολή επεξεργασίας και επιδίδει σημείωμα στον ελεγχόμενο για προσκόμιση και επιπλέον στοιχείων, εφόσον απαιτείται για την διενέργεια</w:t>
      </w:r>
      <w:r>
        <w:rPr>
          <w:rFonts w:cs="Calibri"/>
        </w:rPr>
        <w:t xml:space="preserve"> </w:t>
      </w:r>
      <w:r w:rsidRPr="005773E4">
        <w:rPr>
          <w:rFonts w:cs="Calibri"/>
        </w:rPr>
        <w:t xml:space="preserve">του ελέγχου. </w:t>
      </w:r>
    </w:p>
    <w:p w:rsidR="000A6AD9" w:rsidRPr="00615E21"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 xml:space="preserve">Συντάσσει, ως υπεύθυνος του συνεργείου ελέγχου, το συνοπτικό αποτέλεσμα ελέγχου και ενημερώνει τον Προϊστάμενο του Τμήματος, </w:t>
      </w:r>
      <w:r w:rsidRPr="00EC3349">
        <w:rPr>
          <w:rFonts w:cs="Calibri"/>
        </w:rPr>
        <w:t>τον Προϊστάμενο της Υποδιεύθυνσης</w:t>
      </w:r>
      <w:r>
        <w:rPr>
          <w:rFonts w:cs="Calibri"/>
        </w:rPr>
        <w:t xml:space="preserve"> ή της Διεύθυνσης.</w:t>
      </w:r>
    </w:p>
    <w:p w:rsidR="000A6AD9" w:rsidRPr="00431733" w:rsidRDefault="000A6AD9" w:rsidP="000A6AD9">
      <w:pPr>
        <w:pStyle w:val="a3"/>
        <w:numPr>
          <w:ilvl w:val="0"/>
          <w:numId w:val="10"/>
        </w:numPr>
        <w:spacing w:after="0" w:line="360" w:lineRule="auto"/>
        <w:ind w:left="426" w:hanging="357"/>
        <w:jc w:val="both"/>
        <w:outlineLvl w:val="0"/>
        <w:rPr>
          <w:rFonts w:cs="Calibri"/>
          <w:b/>
          <w:u w:val="single"/>
        </w:rPr>
      </w:pPr>
      <w:r w:rsidRPr="00431733">
        <w:rPr>
          <w:rFonts w:cs="Calibri"/>
        </w:rPr>
        <w:t>Συντάσσει πλήρη φάκελο ελέγχου που περιέχει όλα τα σχετικά με τον διενεργηθέντα  έλεγχο και στην συνέχεια συντάσσει τις απαραίτητες εκθέσεις ελέγχου, πορισματικές αναφορές και πληροφοριακά δελτία προς τις αρμόδιες Υπηρεσίες.</w:t>
      </w:r>
    </w:p>
    <w:p w:rsidR="000A6AD9" w:rsidRPr="00176033"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Συμμετέχει ως μάρτυρας στα Δικαστήρια για να παράσχει στοιχεία και να υποστηρίξει το αποτέλεσμα του ελέγχου, σε περίπτωση που έχει ασκηθεί ποινική δίωξη.</w:t>
      </w:r>
    </w:p>
    <w:p w:rsidR="000A6AD9" w:rsidRPr="005312E4"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Εισηγείται τη λήψη μέτρων άμεσου και επείγοντος χαρακτήρα, πρόληψης ή διασφάλισης του δημοσίου συμφέροντος.</w:t>
      </w:r>
    </w:p>
    <w:p w:rsidR="000A6AD9" w:rsidRPr="005312E4" w:rsidRDefault="000A6AD9" w:rsidP="000A6AD9">
      <w:pPr>
        <w:pStyle w:val="a3"/>
        <w:numPr>
          <w:ilvl w:val="0"/>
          <w:numId w:val="10"/>
        </w:numPr>
        <w:spacing w:after="0" w:line="360" w:lineRule="auto"/>
        <w:ind w:left="426" w:hanging="357"/>
        <w:jc w:val="both"/>
        <w:outlineLvl w:val="0"/>
        <w:rPr>
          <w:rFonts w:cs="Calibri"/>
          <w:b/>
          <w:u w:val="single"/>
        </w:rPr>
      </w:pPr>
      <w:r w:rsidRPr="005312E4">
        <w:rPr>
          <w:rFonts w:cs="Calibri"/>
        </w:rPr>
        <w:t xml:space="preserve">Υπό την επίβλεψη του </w:t>
      </w:r>
      <w:r>
        <w:rPr>
          <w:rFonts w:cs="Calibri"/>
        </w:rPr>
        <w:t>Προϊσταμένου του Τμήματος Προληπτικών Ελέγχων</w:t>
      </w:r>
      <w:r w:rsidRPr="005312E4">
        <w:rPr>
          <w:rFonts w:cs="Calibri"/>
        </w:rPr>
        <w:t xml:space="preserve">, εκπαιδεύει τους νέους υπαλλήλους του Τμήματος στην ορθή διενέργεια των </w:t>
      </w:r>
      <w:r>
        <w:rPr>
          <w:rFonts w:cs="Calibri"/>
        </w:rPr>
        <w:t xml:space="preserve">προληπτικών </w:t>
      </w:r>
      <w:r w:rsidRPr="005312E4">
        <w:rPr>
          <w:rFonts w:cs="Calibri"/>
        </w:rPr>
        <w:t xml:space="preserve">ελέγχων. Σε αυτό το πλαίσιο, παρέχει στους </w:t>
      </w:r>
      <w:r>
        <w:rPr>
          <w:rFonts w:cs="Calibri"/>
        </w:rPr>
        <w:t xml:space="preserve">βοηθούς </w:t>
      </w:r>
      <w:r w:rsidRPr="005312E4">
        <w:rPr>
          <w:rFonts w:cs="Calibri"/>
        </w:rPr>
        <w:t xml:space="preserve">ελεγκτές διευκρινίσεις και οδηγίες επί ζητημάτων που προκύπτουν κατά τον έλεγχο. Επίσης, διενεργεί από κοινού ελέγχους με νέους ελεγκτές, με </w:t>
      </w:r>
      <w:r>
        <w:rPr>
          <w:rFonts w:cs="Calibri"/>
        </w:rPr>
        <w:t xml:space="preserve">σκοπό την πρακτική εκπαίδευση τους </w:t>
      </w:r>
      <w:r w:rsidRPr="005312E4">
        <w:rPr>
          <w:rFonts w:cs="Calibri"/>
        </w:rPr>
        <w:t xml:space="preserve"> και την εξοικείωσή τους με την ορθή εφαρμογή των καθηκόντων τους.</w:t>
      </w:r>
    </w:p>
    <w:p w:rsidR="000A6AD9" w:rsidRPr="0047397A" w:rsidRDefault="000A6AD9" w:rsidP="000A6AD9">
      <w:pPr>
        <w:pStyle w:val="a3"/>
        <w:numPr>
          <w:ilvl w:val="0"/>
          <w:numId w:val="10"/>
        </w:numPr>
        <w:spacing w:after="0" w:line="360" w:lineRule="auto"/>
        <w:ind w:left="426" w:hanging="357"/>
        <w:jc w:val="both"/>
        <w:outlineLvl w:val="0"/>
        <w:rPr>
          <w:rFonts w:cs="Calibri"/>
          <w:b/>
          <w:u w:val="single"/>
        </w:rPr>
      </w:pPr>
      <w:r>
        <w:rPr>
          <w:rFonts w:cs="Calibri"/>
        </w:rPr>
        <w:lastRenderedPageBreak/>
        <w:t>Συνεργάζεται:  με Δ.Ο.Υ., Τελωνεία, Χημικές Υπηρεσίες, Σώμα Επιθεωρητών Υγείας, Υπουργείο Ανάπτυξης, Ι.Κ.Α. και άλλες ελεγκτικές Υπηρεσίες σε κοινούς ελέγχους.</w:t>
      </w:r>
    </w:p>
    <w:p w:rsidR="000A6AD9" w:rsidRPr="00103400" w:rsidRDefault="000A6AD9" w:rsidP="000A6AD9">
      <w:pPr>
        <w:pStyle w:val="a3"/>
        <w:spacing w:after="0" w:line="360" w:lineRule="auto"/>
        <w:ind w:left="426"/>
        <w:jc w:val="both"/>
        <w:outlineLvl w:val="0"/>
        <w:rPr>
          <w:rFonts w:cs="Calibri"/>
          <w:b/>
          <w:u w:val="single"/>
        </w:rPr>
      </w:pPr>
    </w:p>
    <w:p w:rsidR="000A6AD9" w:rsidRPr="00693409" w:rsidRDefault="000A6AD9" w:rsidP="000A6AD9">
      <w:pPr>
        <w:spacing w:line="360" w:lineRule="auto"/>
        <w:outlineLvl w:val="0"/>
        <w:rPr>
          <w:rFonts w:cs="Calibri"/>
          <w:b/>
        </w:rPr>
      </w:pPr>
      <w:r w:rsidRPr="00693409">
        <w:rPr>
          <w:rFonts w:cs="Calibri"/>
          <w:b/>
        </w:rPr>
        <w:t>Χρήση πόρων/Εργαλεία</w:t>
      </w:r>
    </w:p>
    <w:p w:rsidR="000A6AD9" w:rsidRDefault="000A6AD9" w:rsidP="000A6AD9">
      <w:pPr>
        <w:pStyle w:val="a3"/>
        <w:numPr>
          <w:ilvl w:val="0"/>
          <w:numId w:val="23"/>
        </w:numPr>
        <w:spacing w:after="0" w:line="360" w:lineRule="auto"/>
        <w:jc w:val="both"/>
        <w:outlineLvl w:val="0"/>
        <w:rPr>
          <w:rFonts w:cs="Calibri"/>
        </w:rPr>
      </w:pPr>
      <w:r w:rsidRPr="007163B3">
        <w:rPr>
          <w:rFonts w:cs="Calibri"/>
        </w:rPr>
        <w:t>Αξιοποιεί σε τακτική βάση τις ηλεκτρονικές βάσεις δεδομένων της Α.Α.Δ.Ε. (</w:t>
      </w:r>
      <w:r w:rsidRPr="007163B3">
        <w:rPr>
          <w:rFonts w:cs="Calibri"/>
          <w:lang w:val="en-US"/>
        </w:rPr>
        <w:t>TAXIS</w:t>
      </w:r>
      <w:r w:rsidRPr="007163B3">
        <w:rPr>
          <w:rFonts w:cs="Calibri"/>
        </w:rPr>
        <w:t xml:space="preserve">, </w:t>
      </w:r>
      <w:r w:rsidRPr="007163B3">
        <w:rPr>
          <w:rFonts w:cs="Calibri"/>
          <w:lang w:val="en-US"/>
        </w:rPr>
        <w:t>ELENXIS</w:t>
      </w:r>
      <w:r w:rsidRPr="007163B3">
        <w:rPr>
          <w:rFonts w:cs="Calibri"/>
        </w:rPr>
        <w:t xml:space="preserve">), με σκοπό την άντληση  πληροφοριών και στοιχείων. </w:t>
      </w:r>
    </w:p>
    <w:p w:rsidR="000A6AD9" w:rsidRPr="007163B3" w:rsidRDefault="000A6AD9" w:rsidP="000A6AD9">
      <w:pPr>
        <w:pStyle w:val="a3"/>
        <w:spacing w:after="0" w:line="360" w:lineRule="auto"/>
        <w:jc w:val="both"/>
        <w:outlineLvl w:val="0"/>
        <w:rPr>
          <w:rFonts w:cs="Calibri"/>
        </w:rPr>
      </w:pPr>
    </w:p>
    <w:p w:rsidR="000A6AD9" w:rsidRPr="00693409" w:rsidRDefault="000A6AD9" w:rsidP="000A6AD9">
      <w:pPr>
        <w:spacing w:line="360" w:lineRule="auto"/>
        <w:outlineLvl w:val="0"/>
        <w:rPr>
          <w:rFonts w:cs="Calibri"/>
          <w:b/>
        </w:rPr>
      </w:pPr>
      <w:r>
        <w:rPr>
          <w:rFonts w:cs="Calibri"/>
          <w:b/>
        </w:rPr>
        <w:t>Ειδικές συνθήκες εργασίας</w:t>
      </w:r>
    </w:p>
    <w:p w:rsidR="000A6AD9" w:rsidRPr="00275A02" w:rsidRDefault="000A6AD9" w:rsidP="000A6AD9">
      <w:pPr>
        <w:pStyle w:val="a3"/>
        <w:numPr>
          <w:ilvl w:val="0"/>
          <w:numId w:val="13"/>
        </w:numPr>
        <w:spacing w:after="0" w:line="360" w:lineRule="auto"/>
        <w:ind w:left="644"/>
        <w:jc w:val="both"/>
        <w:outlineLvl w:val="0"/>
        <w:rPr>
          <w:rFonts w:cs="Calibri"/>
        </w:rPr>
      </w:pPr>
      <w:r w:rsidRPr="00275A02">
        <w:rPr>
          <w:rFonts w:cs="Calibri"/>
        </w:rPr>
        <w:t xml:space="preserve">Συνθήκες </w:t>
      </w:r>
      <w:r>
        <w:t>εργασίας</w:t>
      </w:r>
      <w:r w:rsidRPr="009B38FD">
        <w:t xml:space="preserve"> </w:t>
      </w:r>
      <w:r>
        <w:t>υπό πιεστικές χρονικές προθεσμίες και έντονου συναισθηματικού φόρτου</w:t>
      </w:r>
      <w:r w:rsidRPr="00275A02">
        <w:rPr>
          <w:rFonts w:cs="Calibri"/>
        </w:rPr>
        <w:t>.</w:t>
      </w:r>
      <w:r>
        <w:rPr>
          <w:rFonts w:cs="Calibri"/>
        </w:rPr>
        <w:t xml:space="preserve"> </w:t>
      </w:r>
      <w:r w:rsidRPr="00275A02">
        <w:rPr>
          <w:rFonts w:cs="Calibri"/>
        </w:rPr>
        <w:t>Συμμετοχή σε επιτόπιους ελέγχους και έρευνες εκτός του εργασια</w:t>
      </w:r>
      <w:r>
        <w:rPr>
          <w:rFonts w:cs="Calibri"/>
        </w:rPr>
        <w:t>κού χώρου, σε αντίξοες συνθήκες</w:t>
      </w:r>
      <w:r w:rsidRPr="00275A02">
        <w:rPr>
          <w:rFonts w:cs="Calibri"/>
        </w:rPr>
        <w:t>, βάρδιες νυχτερινές και σε ευρύ πεδίο δράσης κλπ.</w:t>
      </w:r>
    </w:p>
    <w:p w:rsidR="000A6AD9" w:rsidRDefault="000A6AD9" w:rsidP="000A6AD9">
      <w:pPr>
        <w:pStyle w:val="a3"/>
        <w:numPr>
          <w:ilvl w:val="0"/>
          <w:numId w:val="13"/>
        </w:numPr>
        <w:spacing w:after="0" w:line="360" w:lineRule="auto"/>
        <w:ind w:left="644"/>
        <w:jc w:val="both"/>
        <w:outlineLvl w:val="0"/>
        <w:rPr>
          <w:rFonts w:cs="Calibri"/>
        </w:rPr>
      </w:pPr>
      <w:r w:rsidRPr="005C021D">
        <w:rPr>
          <w:rFonts w:cs="Calibri"/>
        </w:rPr>
        <w:t>Αυξημένη επικινδυνότητα, καθώς στις αρμοδιότητες της Υπηρεσίας εμπίπτουν υποθέσεις που σχετίζονται με το οργανωμένο έγκλημα (χρήση πρακτικών εκφοβισμού).</w:t>
      </w:r>
    </w:p>
    <w:p w:rsidR="000A6AD9" w:rsidRDefault="000A6AD9" w:rsidP="000A6AD9">
      <w:pPr>
        <w:pStyle w:val="a3"/>
        <w:spacing w:after="0" w:line="360" w:lineRule="auto"/>
        <w:ind w:left="644"/>
        <w:jc w:val="both"/>
        <w:outlineLvl w:val="0"/>
        <w:rPr>
          <w:rFonts w:cs="Calibri"/>
        </w:rPr>
      </w:pPr>
    </w:p>
    <w:p w:rsidR="000A6AD9" w:rsidRPr="00275A02" w:rsidRDefault="000A6AD9" w:rsidP="000A6AD9">
      <w:pPr>
        <w:pStyle w:val="a3"/>
        <w:spacing w:after="0" w:line="360" w:lineRule="auto"/>
        <w:ind w:left="644"/>
        <w:jc w:val="both"/>
        <w:outlineLvl w:val="0"/>
        <w:rPr>
          <w:rFonts w:cs="Calibri"/>
          <w:sz w:val="10"/>
        </w:rPr>
      </w:pPr>
    </w:p>
    <w:p w:rsidR="000A6AD9" w:rsidRPr="00E70690" w:rsidRDefault="000A6AD9" w:rsidP="000A6AD9">
      <w:pPr>
        <w:tabs>
          <w:tab w:val="left" w:pos="157"/>
        </w:tabs>
        <w:spacing w:after="0" w:line="360" w:lineRule="auto"/>
        <w:rPr>
          <w:b/>
        </w:rPr>
      </w:pPr>
      <w:r w:rsidRPr="00E70690">
        <w:rPr>
          <w:b/>
        </w:rPr>
        <w:t xml:space="preserve">Απαιτούμενα τυπικά προσόντα </w:t>
      </w:r>
    </w:p>
    <w:p w:rsidR="000A6AD9" w:rsidRPr="0047397A" w:rsidRDefault="000A6AD9" w:rsidP="000A6AD9">
      <w:pPr>
        <w:pStyle w:val="a3"/>
        <w:numPr>
          <w:ilvl w:val="0"/>
          <w:numId w:val="14"/>
        </w:numPr>
        <w:tabs>
          <w:tab w:val="left" w:pos="145"/>
        </w:tabs>
        <w:spacing w:line="360" w:lineRule="auto"/>
        <w:jc w:val="both"/>
      </w:pPr>
      <w:r w:rsidRPr="00E70690">
        <w:t>Πτυχίο Α</w:t>
      </w:r>
      <w:r w:rsidRPr="00716D17">
        <w:t>.</w:t>
      </w:r>
      <w:r w:rsidRPr="00E70690">
        <w:t>Ε</w:t>
      </w:r>
      <w:r w:rsidRPr="00716D17">
        <w:t>.</w:t>
      </w:r>
      <w:r w:rsidRPr="00E70690">
        <w:t>Ι-Α</w:t>
      </w:r>
      <w:r w:rsidRPr="00716D17">
        <w:t>.</w:t>
      </w:r>
      <w:r w:rsidRPr="00E70690">
        <w:t>Τ</w:t>
      </w:r>
      <w:r w:rsidRPr="00716D17">
        <w:t>.</w:t>
      </w:r>
      <w:r w:rsidRPr="00E70690">
        <w:t>Ε</w:t>
      </w:r>
      <w:r w:rsidRPr="00716D17">
        <w:t>.</w:t>
      </w:r>
      <w:r w:rsidRPr="00E70690">
        <w:t xml:space="preserve">Ι </w:t>
      </w:r>
      <w:r>
        <w:t xml:space="preserve">με </w:t>
      </w:r>
      <w:r w:rsidRPr="0047397A">
        <w:t>ενδελεχή</w:t>
      </w:r>
      <w:r>
        <w:t xml:space="preserve"> γνώση και κατανόηση </w:t>
      </w:r>
      <w:r w:rsidRPr="00E70690">
        <w:t>των φορολογικών και ελεγκτικών αντικειμένων και της φορολογικής νομοθεσίας</w:t>
      </w:r>
      <w:r>
        <w:t>,</w:t>
      </w:r>
      <w:r w:rsidRPr="00E70690">
        <w:t xml:space="preserve"> </w:t>
      </w:r>
      <w:r w:rsidRPr="00723CEC">
        <w:rPr>
          <w:rFonts w:eastAsia="Cambria"/>
          <w:lang w:eastAsia="el-GR"/>
        </w:rPr>
        <w:t xml:space="preserve">η οποία αποδεικνύεται από </w:t>
      </w:r>
      <w:r w:rsidRPr="00723CEC">
        <w:rPr>
          <w:b/>
        </w:rPr>
        <w:t>διετή</w:t>
      </w:r>
      <w:r w:rsidRPr="00723CEC">
        <w:rPr>
          <w:rFonts w:eastAsia="Cambria"/>
          <w:lang w:eastAsia="el-GR"/>
        </w:rPr>
        <w:t xml:space="preserve"> εμπειρία σε σχετικά αντικείμενα</w:t>
      </w:r>
      <w:r>
        <w:rPr>
          <w:rFonts w:eastAsia="Cambria"/>
          <w:lang w:eastAsia="el-GR"/>
        </w:rPr>
        <w:t xml:space="preserve"> </w:t>
      </w:r>
    </w:p>
    <w:p w:rsidR="000A6AD9" w:rsidRPr="00723CEC" w:rsidRDefault="000A6AD9" w:rsidP="000A6AD9">
      <w:pPr>
        <w:pStyle w:val="a3"/>
        <w:tabs>
          <w:tab w:val="left" w:pos="145"/>
        </w:tabs>
        <w:spacing w:line="360" w:lineRule="auto"/>
        <w:jc w:val="both"/>
      </w:pPr>
      <w:r>
        <w:rPr>
          <w:rFonts w:eastAsia="Cambria"/>
          <w:lang w:eastAsia="el-GR"/>
        </w:rPr>
        <w:t xml:space="preserve">ή απόφοιτος </w:t>
      </w:r>
      <w:r w:rsidRPr="0047397A">
        <w:rPr>
          <w:rFonts w:eastAsia="Cambria"/>
          <w:lang w:eastAsia="el-GR"/>
        </w:rPr>
        <w:t xml:space="preserve">ΔΕ με </w:t>
      </w:r>
      <w:r w:rsidRPr="0047397A">
        <w:t>ενδελεχή</w:t>
      </w:r>
      <w:r w:rsidRPr="00E70690">
        <w:t xml:space="preserve"> γνώση και κατανόηση των φορολογικών και ελεγκτικών αντικειμένων και της φορολογικής νομοθεσίας</w:t>
      </w:r>
      <w:r>
        <w:t>,</w:t>
      </w:r>
      <w:r w:rsidRPr="00E70690">
        <w:t xml:space="preserve"> </w:t>
      </w:r>
      <w:r w:rsidRPr="0047397A">
        <w:rPr>
          <w:rFonts w:eastAsia="Cambria"/>
          <w:lang w:eastAsia="el-GR"/>
        </w:rPr>
        <w:t xml:space="preserve">η οποία αποδεικνύεται από </w:t>
      </w:r>
      <w:r w:rsidRPr="0047397A">
        <w:rPr>
          <w:b/>
        </w:rPr>
        <w:t xml:space="preserve">εξαετή </w:t>
      </w:r>
      <w:r w:rsidRPr="0047397A">
        <w:rPr>
          <w:rFonts w:eastAsia="Cambria"/>
          <w:lang w:eastAsia="el-GR"/>
        </w:rPr>
        <w:t>εμπειρία σε σχετικά αντικείμενα</w:t>
      </w:r>
    </w:p>
    <w:p w:rsidR="000A6AD9" w:rsidRPr="009D0A1D" w:rsidRDefault="000A6AD9" w:rsidP="000A6AD9">
      <w:pPr>
        <w:tabs>
          <w:tab w:val="left" w:pos="145"/>
        </w:tabs>
        <w:spacing w:after="0" w:line="360" w:lineRule="auto"/>
        <w:jc w:val="both"/>
        <w:rPr>
          <w:b/>
        </w:rPr>
      </w:pPr>
      <w:r w:rsidRPr="009D0A1D">
        <w:rPr>
          <w:b/>
        </w:rPr>
        <w:t>Επιθυμητά προσόντα και εμπειρία</w:t>
      </w:r>
    </w:p>
    <w:p w:rsidR="000A6AD9" w:rsidRPr="00CD1A1C" w:rsidRDefault="000A6AD9" w:rsidP="000A6AD9">
      <w:pPr>
        <w:pStyle w:val="a3"/>
        <w:numPr>
          <w:ilvl w:val="0"/>
          <w:numId w:val="14"/>
        </w:numPr>
        <w:spacing w:after="0" w:line="324" w:lineRule="auto"/>
        <w:jc w:val="both"/>
        <w:rPr>
          <w:b/>
        </w:rPr>
      </w:pPr>
      <w:r w:rsidRPr="00CD1A1C">
        <w:t>Πτυχίο</w:t>
      </w:r>
      <w:r>
        <w:t xml:space="preserve"> Α.Ε.Ι.-Α.Τ.Ε.Ι.</w:t>
      </w:r>
      <w:r w:rsidRPr="00CD1A1C">
        <w:t xml:space="preserve"> κατά προτίμηση</w:t>
      </w:r>
      <w:r>
        <w:t xml:space="preserve"> Οικονομικών </w:t>
      </w:r>
      <w:r w:rsidRPr="00D401F7">
        <w:t>σχολών της ημεδαπής ή της αλλοδαπής ή πτυχίο ή δίπλωμα τμημάτων Α</w:t>
      </w:r>
      <w:r w:rsidRPr="00716D17">
        <w:t>.</w:t>
      </w:r>
      <w:r w:rsidRPr="00D401F7">
        <w:t>Ε</w:t>
      </w:r>
      <w:r w:rsidRPr="00716D17">
        <w:t>.</w:t>
      </w:r>
      <w:r w:rsidRPr="00D401F7">
        <w:t>Ι-Α</w:t>
      </w:r>
      <w:r w:rsidRPr="00716D17">
        <w:t>.</w:t>
      </w:r>
      <w:r w:rsidRPr="00D401F7">
        <w:t>Τ</w:t>
      </w:r>
      <w:r w:rsidRPr="00716D17">
        <w:t>.</w:t>
      </w:r>
      <w:r w:rsidRPr="00D401F7">
        <w:t>Ε</w:t>
      </w:r>
      <w:r w:rsidRPr="00716D17">
        <w:t>.</w:t>
      </w:r>
      <w:r w:rsidRPr="00D401F7">
        <w:t>Ι της ημεδαπής ή αλλοδαπής οποιασδήποτε κατεύθυνσης με αναγνωρισμένο μεταπτυχι</w:t>
      </w:r>
      <w:r>
        <w:t>ακό ή διδακτορικό τίτλο σπουδώ</w:t>
      </w:r>
      <w:r w:rsidRPr="00D401F7">
        <w:t>ν, οικονομικής κατεύθυνσης</w:t>
      </w:r>
      <w:r>
        <w:t>.</w:t>
      </w:r>
    </w:p>
    <w:p w:rsidR="000A6AD9" w:rsidRPr="007B1BB9" w:rsidRDefault="000A6AD9" w:rsidP="000A6AD9">
      <w:pPr>
        <w:pStyle w:val="a3"/>
        <w:numPr>
          <w:ilvl w:val="0"/>
          <w:numId w:val="14"/>
        </w:numPr>
        <w:spacing w:after="0" w:line="360" w:lineRule="auto"/>
        <w:jc w:val="both"/>
      </w:pPr>
      <w:r>
        <w:t>Κ</w:t>
      </w:r>
      <w:r w:rsidRPr="007B1BB9">
        <w:t>αλή γνώση της αγγλικής γλώσσας</w:t>
      </w:r>
      <w:r>
        <w:t xml:space="preserve"> (όπως αυτή ορίζεται από το Α.Σ.Ε.Π.).</w:t>
      </w:r>
    </w:p>
    <w:p w:rsidR="000A6AD9" w:rsidRDefault="000A6AD9" w:rsidP="000A6AD9">
      <w:pPr>
        <w:pStyle w:val="a3"/>
        <w:numPr>
          <w:ilvl w:val="0"/>
          <w:numId w:val="14"/>
        </w:numPr>
        <w:spacing w:after="0" w:line="360" w:lineRule="auto"/>
        <w:jc w:val="both"/>
      </w:pPr>
      <w:r w:rsidRPr="007B1BB9">
        <w:t>Γνώση χειρισμού ηλεκτρονικών υπολογιστών στα αντικείμενα: α) επεξε</w:t>
      </w:r>
      <w:r>
        <w:t>ργασίας κειμένων</w:t>
      </w:r>
      <w:r w:rsidRPr="007B1BB9">
        <w:t xml:space="preserve"> β) υπολογιστικών φύλλ</w:t>
      </w:r>
      <w:r>
        <w:t>ων και γ) υπηρεσιών διαδικτύου.</w:t>
      </w:r>
    </w:p>
    <w:p w:rsidR="000A6AD9" w:rsidRDefault="000A6AD9" w:rsidP="000A6AD9">
      <w:pPr>
        <w:pStyle w:val="a3"/>
        <w:numPr>
          <w:ilvl w:val="0"/>
          <w:numId w:val="14"/>
        </w:numPr>
        <w:spacing w:after="0" w:line="360" w:lineRule="auto"/>
        <w:jc w:val="both"/>
      </w:pPr>
      <w:r w:rsidRPr="00D44A9E">
        <w:t xml:space="preserve">Σφαιρική γνώση και κατανόηση </w:t>
      </w:r>
      <w:r>
        <w:t>του φορολογικού αντικειμένου.</w:t>
      </w:r>
    </w:p>
    <w:p w:rsidR="000A6AD9" w:rsidRDefault="000A6AD9" w:rsidP="000A6AD9">
      <w:pPr>
        <w:pStyle w:val="a3"/>
        <w:numPr>
          <w:ilvl w:val="0"/>
          <w:numId w:val="14"/>
        </w:numPr>
        <w:spacing w:after="0" w:line="360" w:lineRule="auto"/>
        <w:jc w:val="both"/>
        <w:rPr>
          <w:b/>
        </w:rPr>
      </w:pPr>
      <w:r w:rsidRPr="00BD28EA">
        <w:lastRenderedPageBreak/>
        <w:t xml:space="preserve">Επιθυμητός ο μεταπτυχιακός τίτλος σπουδών συναφής προς τα αντικείμενα της </w:t>
      </w:r>
      <w:r>
        <w:t>Υ.Ε.Δ.Δ.Ε</w:t>
      </w:r>
      <w:r w:rsidRPr="00BD28EA">
        <w:t>.</w:t>
      </w:r>
      <w:r>
        <w:t xml:space="preserve"> ή αποφοίτηση από την Εθνική Σχολή Δημόσιας Διοίκησης.</w:t>
      </w:r>
    </w:p>
    <w:p w:rsidR="000A6AD9" w:rsidRDefault="000A6AD9" w:rsidP="000A6AD9">
      <w:pPr>
        <w:jc w:val="center"/>
        <w:rPr>
          <w:rFonts w:cs="Calibri"/>
          <w:b/>
        </w:rPr>
      </w:pPr>
    </w:p>
    <w:p w:rsidR="000A6AD9" w:rsidRDefault="000A6AD9" w:rsidP="000A6AD9">
      <w:pPr>
        <w:spacing w:after="0" w:line="360" w:lineRule="auto"/>
        <w:jc w:val="both"/>
        <w:rPr>
          <w:b/>
        </w:rPr>
      </w:pPr>
    </w:p>
    <w:p w:rsidR="000A6AD9" w:rsidRDefault="000A6AD9" w:rsidP="000A6AD9">
      <w:pPr>
        <w:spacing w:after="0" w:line="360" w:lineRule="auto"/>
        <w:jc w:val="center"/>
        <w:rPr>
          <w:b/>
        </w:rPr>
      </w:pPr>
      <w:r>
        <w:rPr>
          <w:b/>
        </w:rPr>
        <w:t>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A6AD9" w:rsidRPr="0042146D" w:rsidTr="00556047">
        <w:trPr>
          <w:trHeight w:val="198"/>
        </w:trPr>
        <w:tc>
          <w:tcPr>
            <w:tcW w:w="10743" w:type="dxa"/>
            <w:gridSpan w:val="5"/>
            <w:shd w:val="clear" w:color="auto" w:fill="632423"/>
            <w:vAlign w:val="center"/>
            <w:hideMark/>
          </w:tcPr>
          <w:p w:rsidR="000A6AD9" w:rsidRPr="0047397A" w:rsidRDefault="000A6AD9" w:rsidP="00556047">
            <w:pPr>
              <w:tabs>
                <w:tab w:val="left" w:pos="150"/>
              </w:tabs>
              <w:spacing w:after="0" w:line="240" w:lineRule="auto"/>
              <w:rPr>
                <w:rFonts w:eastAsia="Times New Roman"/>
                <w:b/>
                <w:bCs/>
                <w:color w:val="FFFF00"/>
                <w:lang w:eastAsia="el-GR"/>
              </w:rPr>
            </w:pPr>
            <w:r w:rsidRPr="0047397A">
              <w:rPr>
                <w:rFonts w:eastAsia="Times New Roman"/>
                <w:b/>
                <w:bCs/>
                <w:color w:val="FFFF00"/>
                <w:lang w:eastAsia="el-GR"/>
              </w:rPr>
              <w:t>ΘΕΣΗ ΕΡΓΑΣΙΑΣ : Ελεγκτής Προληπτικών Ελέγχων των Υ.Ε.Δ.Δ.Ε.</w:t>
            </w:r>
          </w:p>
        </w:tc>
      </w:tr>
      <w:tr w:rsidR="000A6AD9" w:rsidRPr="0042146D" w:rsidTr="00556047">
        <w:trPr>
          <w:trHeight w:val="198"/>
        </w:trPr>
        <w:tc>
          <w:tcPr>
            <w:tcW w:w="4835" w:type="dxa"/>
            <w:shd w:val="clear" w:color="000000" w:fill="B8CCE4"/>
            <w:vAlign w:val="center"/>
            <w:hideMark/>
          </w:tcPr>
          <w:p w:rsidR="000A6AD9" w:rsidRPr="0042146D" w:rsidRDefault="000A6AD9" w:rsidP="00556047">
            <w:pPr>
              <w:spacing w:after="0" w:line="204" w:lineRule="auto"/>
              <w:rPr>
                <w:b/>
                <w:bCs/>
                <w:color w:val="000000"/>
              </w:rPr>
            </w:pPr>
            <w:r w:rsidRPr="0042146D">
              <w:rPr>
                <w:b/>
                <w:bCs/>
                <w:color w:val="000000"/>
                <w:sz w:val="24"/>
              </w:rPr>
              <w:t xml:space="preserve">Ικανότητες </w:t>
            </w:r>
          </w:p>
        </w:tc>
        <w:tc>
          <w:tcPr>
            <w:tcW w:w="5908" w:type="dxa"/>
            <w:gridSpan w:val="4"/>
            <w:shd w:val="clear" w:color="000000" w:fill="B8CCE4"/>
            <w:vAlign w:val="center"/>
            <w:hideMark/>
          </w:tcPr>
          <w:p w:rsidR="000A6AD9" w:rsidRPr="0042146D" w:rsidRDefault="000A6AD9" w:rsidP="00556047">
            <w:pPr>
              <w:spacing w:after="0" w:line="204" w:lineRule="auto"/>
              <w:jc w:val="center"/>
              <w:rPr>
                <w:b/>
                <w:bCs/>
                <w:color w:val="000000"/>
              </w:rPr>
            </w:pPr>
            <w:r w:rsidRPr="0042146D">
              <w:rPr>
                <w:b/>
                <w:bCs/>
                <w:color w:val="000000"/>
              </w:rPr>
              <w:t xml:space="preserve">Απαιτούμενο επίπεδο επάρκειας </w:t>
            </w:r>
          </w:p>
        </w:tc>
      </w:tr>
      <w:tr w:rsidR="000A6AD9" w:rsidRPr="0042146D" w:rsidTr="00556047">
        <w:trPr>
          <w:trHeight w:val="198"/>
        </w:trPr>
        <w:tc>
          <w:tcPr>
            <w:tcW w:w="4835" w:type="dxa"/>
            <w:shd w:val="clear" w:color="auto" w:fill="FFFFFF"/>
            <w:noWrap/>
            <w:vAlign w:val="center"/>
            <w:hideMark/>
          </w:tcPr>
          <w:p w:rsidR="000A6AD9" w:rsidRPr="0042146D" w:rsidRDefault="000A6AD9" w:rsidP="00556047">
            <w:pPr>
              <w:spacing w:after="0" w:line="204" w:lineRule="auto"/>
              <w:rPr>
                <w:b/>
                <w:bCs/>
                <w:color w:val="FFFFFF"/>
              </w:rPr>
            </w:pPr>
            <w:r w:rsidRPr="0042146D">
              <w:rPr>
                <w:b/>
                <w:bCs/>
                <w:color w:val="FFFFFF"/>
                <w:sz w:val="24"/>
              </w:rPr>
              <w:t>Επαγγελματικές ικανότητες</w:t>
            </w:r>
          </w:p>
        </w:tc>
        <w:tc>
          <w:tcPr>
            <w:tcW w:w="1417"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1 </w:t>
            </w:r>
          </w:p>
        </w:tc>
        <w:tc>
          <w:tcPr>
            <w:tcW w:w="1276"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2 </w:t>
            </w:r>
          </w:p>
        </w:tc>
        <w:tc>
          <w:tcPr>
            <w:tcW w:w="1559"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3</w:t>
            </w:r>
          </w:p>
        </w:tc>
        <w:tc>
          <w:tcPr>
            <w:tcW w:w="1656" w:type="dxa"/>
            <w:shd w:val="clear" w:color="000000" w:fill="C0504D"/>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4</w:t>
            </w:r>
          </w:p>
        </w:tc>
      </w:tr>
      <w:tr w:rsidR="000A6AD9" w:rsidRPr="0042146D" w:rsidTr="00556047">
        <w:trPr>
          <w:trHeight w:val="198"/>
        </w:trPr>
        <w:tc>
          <w:tcPr>
            <w:tcW w:w="10743" w:type="dxa"/>
            <w:gridSpan w:val="5"/>
            <w:shd w:val="clear" w:color="auto" w:fill="76923C"/>
            <w:vAlign w:val="center"/>
            <w:hideMark/>
          </w:tcPr>
          <w:p w:rsidR="000A6AD9" w:rsidRPr="0042146D" w:rsidRDefault="000A6AD9" w:rsidP="00556047">
            <w:pPr>
              <w:spacing w:after="0" w:line="204" w:lineRule="auto"/>
              <w:rPr>
                <w:color w:val="000000"/>
                <w:sz w:val="16"/>
                <w:szCs w:val="16"/>
              </w:rPr>
            </w:pPr>
            <w:r w:rsidRPr="0042146D">
              <w:rPr>
                <w:b/>
                <w:bCs/>
                <w:color w:val="FFFFFF"/>
                <w:sz w:val="24"/>
              </w:rPr>
              <w:t>Επαγγελματικές ικανότητες</w:t>
            </w: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1. Ομαδική Εργασία και Συνεργασία</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FFFFFF"/>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b/>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2. Γραπτή και Προφορική Επικοινωνία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3. Λήψη Αποφάσεων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4. Επίλυση Προβλημάτων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2D69B"/>
            <w:noWrap/>
            <w:vAlign w:val="bottom"/>
            <w:hideMark/>
          </w:tcPr>
          <w:p w:rsidR="000A6AD9" w:rsidRPr="0042146D" w:rsidRDefault="000A6AD9" w:rsidP="00556047">
            <w:pPr>
              <w:spacing w:after="0" w:line="204" w:lineRule="auto"/>
              <w:jc w:val="center"/>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C2D69B"/>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5. Προσανατολισμός στα Αποτελέσματα </w:t>
            </w:r>
          </w:p>
        </w:tc>
        <w:tc>
          <w:tcPr>
            <w:tcW w:w="1417" w:type="dxa"/>
            <w:shd w:val="clear" w:color="auto" w:fill="C2D69B"/>
            <w:noWrap/>
            <w:vAlign w:val="bottom"/>
            <w:hideMark/>
          </w:tcPr>
          <w:p w:rsidR="000A6AD9" w:rsidRPr="0042146D" w:rsidRDefault="000A6AD9" w:rsidP="00556047">
            <w:pPr>
              <w:spacing w:after="0" w:line="204" w:lineRule="auto"/>
              <w:jc w:val="center"/>
              <w:rPr>
                <w:sz w:val="16"/>
                <w:szCs w:val="16"/>
              </w:rPr>
            </w:pPr>
          </w:p>
        </w:tc>
        <w:tc>
          <w:tcPr>
            <w:tcW w:w="1276" w:type="dxa"/>
            <w:shd w:val="clear" w:color="auto" w:fill="C2D69B"/>
            <w:noWrap/>
            <w:vAlign w:val="bottom"/>
            <w:hideMark/>
          </w:tcPr>
          <w:p w:rsidR="000A6AD9" w:rsidRPr="0042146D" w:rsidRDefault="000A6AD9" w:rsidP="00556047">
            <w:pPr>
              <w:spacing w:after="0" w:line="204" w:lineRule="auto"/>
            </w:pPr>
          </w:p>
        </w:tc>
        <w:tc>
          <w:tcPr>
            <w:tcW w:w="1559" w:type="dxa"/>
            <w:shd w:val="clear" w:color="auto" w:fill="auto"/>
            <w:noWrap/>
            <w:vAlign w:val="bottom"/>
            <w:hideMark/>
          </w:tcPr>
          <w:p w:rsidR="000A6AD9" w:rsidRPr="0042146D" w:rsidRDefault="000A6AD9" w:rsidP="00556047">
            <w:pPr>
              <w:spacing w:after="0" w:line="204" w:lineRule="auto"/>
              <w:jc w:val="center"/>
              <w:rPr>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6. Προσανατολισμός στον </w:t>
            </w:r>
            <w:r>
              <w:t>αποδέκτη υπηρεσιών</w:t>
            </w:r>
            <w:r w:rsidRPr="0042146D">
              <w:t xml:space="preserve"> (πολίτη, συνάδελφο)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7. Προσαρμοστικότητα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F2F2F2"/>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8. Διαχείριση Τεχνολογίας</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F2F2F2"/>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FFFFFF"/>
            <w:vAlign w:val="center"/>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5F497A"/>
            <w:noWrap/>
            <w:vAlign w:val="center"/>
            <w:hideMark/>
          </w:tcPr>
          <w:p w:rsidR="000A6AD9" w:rsidRPr="0042146D" w:rsidRDefault="000A6AD9" w:rsidP="00556047">
            <w:pPr>
              <w:spacing w:after="0" w:line="204" w:lineRule="auto"/>
              <w:rPr>
                <w:color w:val="000000"/>
                <w:sz w:val="24"/>
                <w:szCs w:val="16"/>
              </w:rPr>
            </w:pPr>
            <w:r w:rsidRPr="0042146D">
              <w:rPr>
                <w:b/>
                <w:bCs/>
                <w:color w:val="FFFFFF"/>
                <w:sz w:val="24"/>
              </w:rPr>
              <w:t xml:space="preserve">Επιχειρησιακές Ικανότητες </w:t>
            </w: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 xml:space="preserve"> 1. Φορολογική νομοθεσία </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CC0D9"/>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2. Φορολογικές διαδικασίες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CC0D9"/>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 xml:space="preserve">3. Γνώσεις </w:t>
            </w:r>
            <w:r>
              <w:t>Νομικής Υποστήριξης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FFFFFF"/>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4. Φορολογικός  Έλεγχος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CC0D9"/>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5. Έρευνα εκπλήρωσης φορολογικών υποχρεώσεων</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CC0D9"/>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FFFFFF"/>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10743" w:type="dxa"/>
            <w:gridSpan w:val="5"/>
            <w:shd w:val="clear" w:color="auto" w:fill="auto"/>
            <w:vAlign w:val="center"/>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10743" w:type="dxa"/>
            <w:gridSpan w:val="5"/>
            <w:shd w:val="clear" w:color="auto" w:fill="E36C0A"/>
            <w:noWrap/>
            <w:vAlign w:val="center"/>
            <w:hideMark/>
          </w:tcPr>
          <w:p w:rsidR="000A6AD9" w:rsidRPr="0042146D" w:rsidRDefault="000A6AD9" w:rsidP="00556047">
            <w:pPr>
              <w:spacing w:after="0" w:line="204" w:lineRule="auto"/>
              <w:rPr>
                <w:b/>
                <w:color w:val="000000"/>
                <w:sz w:val="24"/>
                <w:szCs w:val="16"/>
              </w:rPr>
            </w:pPr>
            <w:r w:rsidRPr="0042146D">
              <w:rPr>
                <w:b/>
                <w:bCs/>
                <w:color w:val="FFFFFF"/>
                <w:sz w:val="24"/>
              </w:rPr>
              <w:t xml:space="preserve">Ικανότητες Διοίκησης </w:t>
            </w:r>
          </w:p>
        </w:tc>
      </w:tr>
      <w:tr w:rsidR="000A6AD9" w:rsidRPr="0042146D" w:rsidTr="00556047">
        <w:trPr>
          <w:trHeight w:val="198"/>
        </w:trPr>
        <w:tc>
          <w:tcPr>
            <w:tcW w:w="4835" w:type="dxa"/>
            <w:shd w:val="clear" w:color="auto" w:fill="FFFFFF"/>
            <w:vAlign w:val="center"/>
            <w:hideMark/>
          </w:tcPr>
          <w:p w:rsidR="000A6AD9" w:rsidRPr="0042146D" w:rsidRDefault="000A6AD9" w:rsidP="00556047">
            <w:pPr>
              <w:spacing w:after="0" w:line="204" w:lineRule="auto"/>
            </w:pPr>
            <w:r w:rsidRPr="0042146D">
              <w:t>1. Ηγεσία</w:t>
            </w:r>
          </w:p>
        </w:tc>
        <w:tc>
          <w:tcPr>
            <w:tcW w:w="1417" w:type="dxa"/>
            <w:shd w:val="clear" w:color="auto" w:fill="auto"/>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2. Διαχείριση ανθρώπινων πόρων</w:t>
            </w:r>
          </w:p>
        </w:tc>
        <w:tc>
          <w:tcPr>
            <w:tcW w:w="1417" w:type="dxa"/>
            <w:shd w:val="clear" w:color="auto" w:fill="auto"/>
            <w:noWrap/>
            <w:vAlign w:val="bottom"/>
            <w:hideMark/>
          </w:tcPr>
          <w:p w:rsidR="000A6AD9" w:rsidRPr="0042146D" w:rsidRDefault="000A6AD9" w:rsidP="00556047">
            <w:pPr>
              <w:spacing w:after="0" w:line="204" w:lineRule="auto"/>
              <w:rPr>
                <w:color w:val="000000"/>
              </w:rPr>
            </w:pPr>
          </w:p>
        </w:tc>
        <w:tc>
          <w:tcPr>
            <w:tcW w:w="1276" w:type="dxa"/>
            <w:shd w:val="clear" w:color="auto" w:fill="auto"/>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rPr>
                <w:color w:val="000000"/>
              </w:rPr>
            </w:pPr>
          </w:p>
        </w:tc>
        <w:tc>
          <w:tcPr>
            <w:tcW w:w="1656" w:type="dxa"/>
            <w:shd w:val="clear" w:color="auto" w:fill="auto"/>
            <w:noWrap/>
            <w:vAlign w:val="bottom"/>
            <w:hideMark/>
          </w:tcPr>
          <w:p w:rsidR="000A6AD9" w:rsidRPr="0042146D" w:rsidRDefault="000A6AD9" w:rsidP="00556047">
            <w:pPr>
              <w:spacing w:after="0" w:line="204" w:lineRule="auto"/>
              <w:rPr>
                <w:color w:val="000000"/>
              </w:rPr>
            </w:pPr>
          </w:p>
        </w:tc>
      </w:tr>
      <w:tr w:rsidR="000A6AD9" w:rsidRPr="0042146D" w:rsidTr="00556047">
        <w:trPr>
          <w:trHeight w:val="198"/>
        </w:trPr>
        <w:tc>
          <w:tcPr>
            <w:tcW w:w="10743" w:type="dxa"/>
            <w:gridSpan w:val="5"/>
            <w:shd w:val="clear" w:color="auto" w:fill="auto"/>
            <w:vAlign w:val="center"/>
          </w:tcPr>
          <w:p w:rsidR="000A6AD9" w:rsidRPr="0042146D" w:rsidRDefault="000A6AD9" w:rsidP="00556047">
            <w:pPr>
              <w:spacing w:after="0" w:line="204" w:lineRule="auto"/>
              <w:rPr>
                <w:color w:val="000000"/>
              </w:rPr>
            </w:pPr>
          </w:p>
        </w:tc>
      </w:tr>
    </w:tbl>
    <w:p w:rsidR="000A6AD9" w:rsidRDefault="000A6AD9" w:rsidP="000A6AD9">
      <w:pPr>
        <w:spacing w:after="0" w:line="360" w:lineRule="auto"/>
        <w:jc w:val="both"/>
        <w:outlineLvl w:val="0"/>
        <w:rPr>
          <w:rFonts w:cs="Calibri"/>
        </w:rPr>
      </w:pPr>
    </w:p>
    <w:p w:rsidR="000A6AD9" w:rsidRPr="009D0495" w:rsidRDefault="000A6AD9" w:rsidP="000A6AD9">
      <w:pPr>
        <w:spacing w:after="0" w:line="360" w:lineRule="auto"/>
        <w:rPr>
          <w:rFonts w:cs="Calibri"/>
        </w:rPr>
      </w:pPr>
      <w:r>
        <w:rPr>
          <w:rFonts w:cs="Calibri"/>
          <w:b/>
        </w:rPr>
        <w:br w:type="page"/>
      </w:r>
      <w:r>
        <w:rPr>
          <w:rFonts w:cs="Calibri"/>
          <w:b/>
        </w:rPr>
        <w:lastRenderedPageBreak/>
        <w:t xml:space="preserve">4.4. </w:t>
      </w:r>
      <w:r w:rsidRPr="009D0495">
        <w:rPr>
          <w:rFonts w:cs="Calibri"/>
          <w:b/>
        </w:rPr>
        <w:t>ΠΕΡΙΓΡΑΜΜΑ ΘΕΣΗΣ ΕΡΓΑΣΙΑΣ</w:t>
      </w:r>
    </w:p>
    <w:p w:rsidR="000A6AD9" w:rsidRDefault="000A6AD9" w:rsidP="000A6AD9">
      <w:pPr>
        <w:spacing w:after="0" w:line="360" w:lineRule="auto"/>
        <w:rPr>
          <w:rFonts w:cs="Calibri"/>
        </w:rPr>
      </w:pPr>
      <w:r w:rsidRPr="009D0495">
        <w:rPr>
          <w:rFonts w:cs="Calibri"/>
          <w:b/>
        </w:rPr>
        <w:t xml:space="preserve">Τίτλος της θέσης εργασίας: </w:t>
      </w:r>
      <w:r w:rsidRPr="00B54241">
        <w:rPr>
          <w:rFonts w:cs="Calibri"/>
          <w:b/>
        </w:rPr>
        <w:t xml:space="preserve"> </w:t>
      </w:r>
      <w:r w:rsidRPr="00C937CF">
        <w:rPr>
          <w:rFonts w:cs="Calibri"/>
        </w:rPr>
        <w:t>Βοηθός</w:t>
      </w:r>
      <w:r>
        <w:rPr>
          <w:rFonts w:cs="Calibri"/>
          <w:b/>
        </w:rPr>
        <w:t xml:space="preserve"> </w:t>
      </w:r>
      <w:r w:rsidRPr="00B54241">
        <w:rPr>
          <w:rFonts w:cs="Calibri"/>
        </w:rPr>
        <w:t>Ελεγκτής</w:t>
      </w:r>
      <w:r>
        <w:rPr>
          <w:rFonts w:cs="Calibri"/>
        </w:rPr>
        <w:t xml:space="preserve"> Τμήματος Προληπτικών Ελέγχων  </w:t>
      </w:r>
    </w:p>
    <w:p w:rsidR="000A6AD9" w:rsidRPr="004E0219" w:rsidRDefault="000A6AD9" w:rsidP="000A6AD9">
      <w:pPr>
        <w:pStyle w:val="a3"/>
        <w:numPr>
          <w:ilvl w:val="0"/>
          <w:numId w:val="45"/>
        </w:numPr>
        <w:spacing w:after="0" w:line="360" w:lineRule="auto"/>
        <w:jc w:val="both"/>
        <w:rPr>
          <w:rFonts w:cs="Calibri"/>
        </w:rPr>
      </w:pPr>
      <w:r>
        <w:rPr>
          <w:rFonts w:cs="Calibri"/>
        </w:rPr>
        <w:t>Α</w:t>
      </w:r>
      <w:r w:rsidRPr="004E0219">
        <w:rPr>
          <w:rFonts w:cs="Calibri"/>
        </w:rPr>
        <w:t xml:space="preserve">1’ – </w:t>
      </w:r>
      <w:r>
        <w:rPr>
          <w:rFonts w:cs="Calibri"/>
        </w:rPr>
        <w:t>Α6</w:t>
      </w:r>
      <w:r w:rsidRPr="004E0219">
        <w:rPr>
          <w:rFonts w:cs="Calibri"/>
        </w:rPr>
        <w:t xml:space="preserve">’ </w:t>
      </w:r>
      <w:r>
        <w:rPr>
          <w:rFonts w:cs="Calibri"/>
        </w:rPr>
        <w:t xml:space="preserve">Προληπτικών </w:t>
      </w:r>
      <w:r w:rsidRPr="004E0219">
        <w:rPr>
          <w:rFonts w:cs="Calibri"/>
        </w:rPr>
        <w:t>Ε</w:t>
      </w:r>
      <w:r>
        <w:rPr>
          <w:rFonts w:cs="Calibri"/>
        </w:rPr>
        <w:t>λέγχων</w:t>
      </w:r>
      <w:r w:rsidRPr="004E0219">
        <w:rPr>
          <w:rFonts w:cs="Calibri"/>
        </w:rPr>
        <w:t xml:space="preserve">, </w:t>
      </w:r>
      <w:r>
        <w:rPr>
          <w:rFonts w:cs="Calibri"/>
        </w:rPr>
        <w:t>της Α’</w:t>
      </w:r>
      <w:r w:rsidRPr="004E0219">
        <w:rPr>
          <w:rFonts w:cs="Calibri"/>
        </w:rPr>
        <w:t xml:space="preserve"> Υποδιεύθυνσης </w:t>
      </w:r>
      <w:r>
        <w:rPr>
          <w:rFonts w:cs="Calibri"/>
        </w:rPr>
        <w:t xml:space="preserve">Προληπτικών </w:t>
      </w:r>
      <w:r w:rsidRPr="004E0219">
        <w:rPr>
          <w:rFonts w:cs="Calibri"/>
        </w:rPr>
        <w:t>Ε</w:t>
      </w:r>
      <w:r>
        <w:rPr>
          <w:rFonts w:cs="Calibri"/>
        </w:rPr>
        <w:t>λέγχων</w:t>
      </w:r>
      <w:r w:rsidRPr="004E0219">
        <w:rPr>
          <w:rFonts w:cs="Calibri"/>
        </w:rPr>
        <w:t>, της Υ.Ε.Δ.Δ.Ε. Αττικής</w:t>
      </w:r>
    </w:p>
    <w:p w:rsidR="000A6AD9" w:rsidRDefault="000A6AD9" w:rsidP="000A6AD9">
      <w:pPr>
        <w:pStyle w:val="a3"/>
        <w:numPr>
          <w:ilvl w:val="0"/>
          <w:numId w:val="45"/>
        </w:numPr>
        <w:spacing w:after="0" w:line="360" w:lineRule="auto"/>
        <w:jc w:val="both"/>
        <w:rPr>
          <w:rFonts w:cs="Calibri"/>
        </w:rPr>
      </w:pPr>
      <w:r>
        <w:rPr>
          <w:rFonts w:cs="Calibri"/>
        </w:rPr>
        <w:t>Δ1’ - Δ2’ Προληπτικών Ελέγχων, της Δ’ Υποδιεύθυνσης Προληπτικών Ελέγχων Λαμίας, της Υ.Ε.Δ.Δ.Ε. Αττικής</w:t>
      </w:r>
    </w:p>
    <w:p w:rsidR="000A6AD9" w:rsidRDefault="000A6AD9" w:rsidP="000A6AD9">
      <w:pPr>
        <w:pStyle w:val="a3"/>
        <w:numPr>
          <w:ilvl w:val="0"/>
          <w:numId w:val="45"/>
        </w:numPr>
        <w:spacing w:after="0" w:line="360" w:lineRule="auto"/>
        <w:jc w:val="both"/>
        <w:rPr>
          <w:rFonts w:cs="Calibri"/>
        </w:rPr>
      </w:pPr>
      <w:r>
        <w:rPr>
          <w:rFonts w:cs="Calibri"/>
        </w:rPr>
        <w:t>Α1’ – Α4’ Προληπτικών Ελέγχων, της Α’ Υποδιεύθυνσης Προληπτικών Ελέγχων, της Υ.Ε.Δ.Δ.Ε. Θεσσαλονίκης</w:t>
      </w:r>
    </w:p>
    <w:p w:rsidR="000A6AD9" w:rsidRDefault="000A6AD9" w:rsidP="000A6AD9">
      <w:pPr>
        <w:pStyle w:val="a3"/>
        <w:numPr>
          <w:ilvl w:val="0"/>
          <w:numId w:val="45"/>
        </w:numPr>
        <w:spacing w:after="0" w:line="360" w:lineRule="auto"/>
        <w:jc w:val="both"/>
        <w:rPr>
          <w:rFonts w:cs="Calibri"/>
        </w:rPr>
      </w:pPr>
      <w:r>
        <w:rPr>
          <w:rFonts w:cs="Calibri"/>
        </w:rPr>
        <w:t>Α5’ Προληπτικού Ελέγχου με έδρα την Κοζάνη, της Α’ Υποδιεύθυνσης Προληπτικών Ελέγχων, της Υ.Ε.Δ.Δ.Ε. Θεσσαλονίκης</w:t>
      </w:r>
    </w:p>
    <w:p w:rsidR="000A6AD9" w:rsidRDefault="000A6AD9" w:rsidP="000A6AD9">
      <w:pPr>
        <w:pStyle w:val="a3"/>
        <w:numPr>
          <w:ilvl w:val="0"/>
          <w:numId w:val="45"/>
        </w:numPr>
        <w:spacing w:after="0" w:line="360" w:lineRule="auto"/>
        <w:jc w:val="both"/>
        <w:rPr>
          <w:rFonts w:cs="Calibri"/>
        </w:rPr>
      </w:pPr>
      <w:r>
        <w:rPr>
          <w:rFonts w:cs="Calibri"/>
        </w:rPr>
        <w:t>Δ1’ Προληπτικού Ελέγχου, της Δ’ Υποδιεύθυνσης Προληπτικών Ελέγχων Κομοτηνής, της Υ.Ε.Δ.Δ.Ε. Θεσσαλονίκης</w:t>
      </w:r>
    </w:p>
    <w:p w:rsidR="000A6AD9" w:rsidRDefault="000A6AD9" w:rsidP="000A6AD9">
      <w:pPr>
        <w:pStyle w:val="a3"/>
        <w:numPr>
          <w:ilvl w:val="0"/>
          <w:numId w:val="45"/>
        </w:numPr>
        <w:spacing w:after="0" w:line="360" w:lineRule="auto"/>
        <w:jc w:val="both"/>
        <w:rPr>
          <w:rFonts w:cs="Calibri"/>
        </w:rPr>
      </w:pPr>
      <w:r>
        <w:rPr>
          <w:rFonts w:cs="Calibri"/>
        </w:rPr>
        <w:t>Δ2’ Προληπτικού Ελέγχου με έδρα την Αλεξανδρούπολη, της Δ’ Υποδιεύθυνσης Προληπτικών Ελέγχων Κομοτηνής, της Υ.Ε.Δ.Δ.Ε. Θεσσαλονίκης</w:t>
      </w:r>
    </w:p>
    <w:p w:rsidR="000A6AD9" w:rsidRDefault="000A6AD9" w:rsidP="000A6AD9">
      <w:pPr>
        <w:pStyle w:val="a3"/>
        <w:numPr>
          <w:ilvl w:val="0"/>
          <w:numId w:val="45"/>
        </w:numPr>
        <w:spacing w:after="0" w:line="360" w:lineRule="auto"/>
        <w:jc w:val="both"/>
        <w:rPr>
          <w:rFonts w:cs="Calibri"/>
        </w:rPr>
      </w:pPr>
      <w:r>
        <w:rPr>
          <w:rFonts w:cs="Calibri"/>
        </w:rPr>
        <w:t>Ε1’ – Ε2’ Προληπτικών Ελέγχων, της Ε’ Υποδιεύθυνσης Προληπτικών Ελέγχων Λάρισας, της Υ.Ε.Δ.Δ.Ε. Θεσσαλονίκης</w:t>
      </w:r>
    </w:p>
    <w:p w:rsidR="000A6AD9" w:rsidRDefault="000A6AD9" w:rsidP="000A6AD9">
      <w:pPr>
        <w:pStyle w:val="a3"/>
        <w:numPr>
          <w:ilvl w:val="0"/>
          <w:numId w:val="45"/>
        </w:numPr>
        <w:spacing w:after="0" w:line="360" w:lineRule="auto"/>
        <w:jc w:val="both"/>
        <w:rPr>
          <w:rFonts w:cs="Calibri"/>
        </w:rPr>
      </w:pPr>
      <w:r>
        <w:rPr>
          <w:rFonts w:cs="Calibri"/>
        </w:rPr>
        <w:t>Α1’ – Α2’ Προληπτικών Ελέγχων με έδρα την Πάτρα, της Υ.Ε.Δ.Δ.Ε. Πάτρας</w:t>
      </w:r>
    </w:p>
    <w:p w:rsidR="000A6AD9" w:rsidRDefault="000A6AD9" w:rsidP="000A6AD9">
      <w:pPr>
        <w:pStyle w:val="a3"/>
        <w:numPr>
          <w:ilvl w:val="0"/>
          <w:numId w:val="45"/>
        </w:numPr>
        <w:spacing w:after="0" w:line="360" w:lineRule="auto"/>
        <w:jc w:val="both"/>
        <w:rPr>
          <w:rFonts w:cs="Calibri"/>
        </w:rPr>
      </w:pPr>
      <w:r>
        <w:rPr>
          <w:rFonts w:cs="Calibri"/>
        </w:rPr>
        <w:t>Β1’ – Β2’ Προληπτικών Ελέγχων με έδρα την Τρίπολη, της Υποδιεύθυνσης Προληπτικών Ελέγχων Τρίπολης, της Υ.Ε.Δ.Δ.Ε. Πάτρας</w:t>
      </w:r>
    </w:p>
    <w:p w:rsidR="000A6AD9" w:rsidRDefault="000A6AD9" w:rsidP="000A6AD9">
      <w:pPr>
        <w:pStyle w:val="a3"/>
        <w:numPr>
          <w:ilvl w:val="0"/>
          <w:numId w:val="45"/>
        </w:numPr>
        <w:spacing w:after="0" w:line="360" w:lineRule="auto"/>
        <w:jc w:val="both"/>
        <w:rPr>
          <w:rFonts w:cs="Calibri"/>
        </w:rPr>
      </w:pPr>
      <w:r>
        <w:rPr>
          <w:rFonts w:cs="Calibri"/>
        </w:rPr>
        <w:t xml:space="preserve">Γ1’ – Γ2’ Προληπτικών Ελέγχων με έδρα τα Ιωάννινα, της Υποδιεύθυνσης Προληπτικών Ελέγχων Ιωαννίνων, της Υ.Ε.Δ.Δ.Ε. Πάτρας </w:t>
      </w:r>
    </w:p>
    <w:p w:rsidR="000A6AD9" w:rsidRPr="00BF026E" w:rsidRDefault="000A6AD9" w:rsidP="000A6AD9">
      <w:pPr>
        <w:pStyle w:val="a3"/>
        <w:numPr>
          <w:ilvl w:val="0"/>
          <w:numId w:val="45"/>
        </w:numPr>
        <w:spacing w:after="0" w:line="360" w:lineRule="auto"/>
        <w:jc w:val="both"/>
        <w:rPr>
          <w:rFonts w:cs="Calibri"/>
        </w:rPr>
      </w:pPr>
      <w:r w:rsidRPr="00BF026E">
        <w:rPr>
          <w:rFonts w:cs="Calibri"/>
        </w:rPr>
        <w:t>Α1’ – Α2’ Προληπτικών Ελέγχων με έδρα το Ηράκλειο, της Υ.Ε.Δ.Δ.Ε. Ηρακλείου</w:t>
      </w:r>
    </w:p>
    <w:p w:rsidR="000A6AD9" w:rsidRDefault="000A6AD9" w:rsidP="000A6AD9">
      <w:pPr>
        <w:spacing w:after="0" w:line="360" w:lineRule="auto"/>
        <w:rPr>
          <w:rFonts w:cs="Arial"/>
          <w:lang w:eastAsia="el-GR"/>
        </w:rPr>
      </w:pPr>
      <w:r w:rsidRPr="009D0495">
        <w:rPr>
          <w:rFonts w:cs="Calibri"/>
          <w:b/>
        </w:rPr>
        <w:t xml:space="preserve">Διεύθυνση:  </w:t>
      </w:r>
      <w:r w:rsidRPr="009D0495">
        <w:rPr>
          <w:rFonts w:cs="Arial"/>
          <w:lang w:eastAsia="el-GR"/>
        </w:rPr>
        <w:t xml:space="preserve">Υπηρεσία Ερευνών και Διασφάλισης Δημοσίων Εσόδων (Υ.Ε.Δ.Δ.Ε.) </w:t>
      </w:r>
      <w:r>
        <w:rPr>
          <w:rFonts w:cs="Arial"/>
          <w:lang w:eastAsia="el-GR"/>
        </w:rPr>
        <w:t xml:space="preserve">  Αττικής, Θεσσαλονίκης, Πάτρας ή Ηρακλείου   </w:t>
      </w:r>
    </w:p>
    <w:p w:rsidR="000A6AD9" w:rsidRDefault="000A6AD9" w:rsidP="000A6AD9">
      <w:pPr>
        <w:spacing w:after="0" w:line="360" w:lineRule="auto"/>
        <w:rPr>
          <w:rFonts w:cs="Calibri"/>
        </w:rPr>
      </w:pPr>
      <w:r w:rsidRPr="006117DC">
        <w:rPr>
          <w:rFonts w:cs="Calibri"/>
          <w:b/>
        </w:rPr>
        <w:t xml:space="preserve">Τμήμα: </w:t>
      </w:r>
      <w:r>
        <w:rPr>
          <w:rFonts w:cs="Calibri"/>
        </w:rPr>
        <w:t xml:space="preserve">Τμήμα Προληπτικού Ελέγχου </w:t>
      </w:r>
    </w:p>
    <w:p w:rsidR="000A6AD9" w:rsidRDefault="000A6AD9" w:rsidP="000A6AD9">
      <w:pPr>
        <w:spacing w:after="0" w:line="360" w:lineRule="auto"/>
        <w:rPr>
          <w:rFonts w:cs="Arial"/>
          <w:lang w:eastAsia="el-GR"/>
        </w:rPr>
      </w:pPr>
      <w:r>
        <w:rPr>
          <w:rFonts w:cs="Arial"/>
          <w:lang w:eastAsia="el-GR"/>
        </w:rPr>
        <w:t xml:space="preserve"> </w:t>
      </w:r>
      <w:r w:rsidRPr="009D0495">
        <w:rPr>
          <w:rFonts w:cs="Calibri"/>
          <w:b/>
        </w:rPr>
        <w:t xml:space="preserve">Άμεσα Προϊστάμενος: </w:t>
      </w:r>
      <w:r w:rsidRPr="00203B58">
        <w:rPr>
          <w:rFonts w:cs="Calibri"/>
        </w:rPr>
        <w:t xml:space="preserve">Προϊστάμενος </w:t>
      </w:r>
      <w:r>
        <w:rPr>
          <w:rFonts w:cs="Calibri"/>
        </w:rPr>
        <w:t>Τμήματος Προληπτικού Ελέγχου</w:t>
      </w:r>
    </w:p>
    <w:p w:rsidR="000A6AD9" w:rsidRDefault="000A6AD9" w:rsidP="000A6AD9">
      <w:pPr>
        <w:spacing w:after="0" w:line="360" w:lineRule="auto"/>
        <w:rPr>
          <w:rFonts w:cs="Arial"/>
          <w:lang w:eastAsia="el-GR"/>
        </w:rPr>
      </w:pPr>
    </w:p>
    <w:p w:rsidR="000A6AD9" w:rsidRDefault="000A6AD9" w:rsidP="000A6AD9">
      <w:pPr>
        <w:spacing w:after="0" w:line="360" w:lineRule="auto"/>
        <w:ind w:left="567"/>
        <w:rPr>
          <w:rFonts w:cs="Arial"/>
          <w:lang w:eastAsia="el-GR"/>
        </w:rPr>
      </w:pPr>
      <w:r w:rsidRPr="00A617C3">
        <w:rPr>
          <w:rFonts w:cs="Arial"/>
          <w:noProof/>
          <w:lang w:eastAsia="el-GR"/>
        </w:rPr>
        <w:lastRenderedPageBreak/>
        <w:pict>
          <v:shape id="_x0000_i1074" type="#_x0000_t75" style="width:438.95pt;height:225.5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">
            <v:imagedata r:id="rId34" o:title="" cropbottom="-6523f"/>
            <o:lock v:ext="edit" aspectratio="f"/>
          </v:shape>
        </w:pict>
      </w:r>
    </w:p>
    <w:p w:rsidR="000A6AD9" w:rsidRDefault="000A6AD9" w:rsidP="000A6AD9">
      <w:pPr>
        <w:spacing w:after="0" w:line="360" w:lineRule="auto"/>
        <w:rPr>
          <w:rFonts w:cs="Arial"/>
          <w:lang w:eastAsia="el-GR"/>
        </w:rPr>
      </w:pPr>
      <w:r w:rsidRPr="00A617C3">
        <w:rPr>
          <w:rFonts w:cs="Arial"/>
          <w:noProof/>
          <w:lang w:eastAsia="el-GR"/>
        </w:rPr>
        <w:pict>
          <v:shape id="_x0000_i1075" type="#_x0000_t75" style="width:438.05pt;height:214.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">
            <v:imagedata r:id="rId35" o:title="" cropbottom="-3785f"/>
            <o:lock v:ext="edit" aspectratio="f"/>
          </v:shape>
        </w:pict>
      </w:r>
    </w:p>
    <w:p w:rsidR="000A6AD9" w:rsidRDefault="000A6AD9" w:rsidP="000A6AD9">
      <w:pPr>
        <w:spacing w:after="0" w:line="360" w:lineRule="auto"/>
        <w:rPr>
          <w:rFonts w:cs="Arial"/>
          <w:lang w:eastAsia="el-GR"/>
        </w:rPr>
      </w:pPr>
    </w:p>
    <w:p w:rsidR="000A6AD9" w:rsidRDefault="000A6AD9" w:rsidP="000A6AD9">
      <w:pPr>
        <w:spacing w:after="0" w:line="360" w:lineRule="auto"/>
        <w:ind w:left="2160" w:hanging="2160"/>
        <w:jc w:val="both"/>
        <w:outlineLvl w:val="0"/>
        <w:rPr>
          <w:rFonts w:cs="Calibri"/>
          <w:b/>
        </w:rPr>
      </w:pPr>
      <w:r w:rsidRPr="00A617C3">
        <w:rPr>
          <w:rFonts w:cs="Calibri"/>
          <w:b/>
          <w:noProof/>
          <w:lang w:eastAsia="el-GR"/>
        </w:rPr>
        <w:lastRenderedPageBreak/>
        <w:pict>
          <v:shape id="_x0000_i1076" type="#_x0000_t75" style="width:439.8pt;height:329.6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">
            <v:imagedata r:id="rId40" o:title="" cropbottom="-4395f"/>
            <o:lock v:ext="edit" aspectratio="f"/>
          </v:shape>
        </w:pict>
      </w: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r w:rsidRPr="00A617C3">
        <w:rPr>
          <w:rFonts w:cs="Calibri"/>
          <w:b/>
          <w:noProof/>
          <w:lang w:eastAsia="el-GR"/>
        </w:rPr>
        <w:pict>
          <v:shape id="_x0000_i1077" type="#_x0000_t75" style="width:439.8pt;height:343.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">
            <v:imagedata r:id="rId41" o:title="" cropbottom="-3964f"/>
            <o:lock v:ext="edit" aspectratio="f"/>
          </v:shape>
        </w:pict>
      </w: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r w:rsidRPr="00A617C3">
        <w:rPr>
          <w:rFonts w:cs="Calibri"/>
          <w:b/>
          <w:noProof/>
          <w:lang w:eastAsia="el-GR"/>
        </w:rPr>
        <w:pict>
          <v:shape id="_x0000_i1078" type="#_x0000_t75" style="width:439.8pt;height:342.6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">
            <v:imagedata r:id="rId42" o:title="" cropbottom="-9794f"/>
            <o:lock v:ext="edit" aspectratio="f"/>
          </v:shape>
        </w:pict>
      </w:r>
    </w:p>
    <w:p w:rsidR="000A6AD9" w:rsidRDefault="000A6AD9" w:rsidP="000A6AD9">
      <w:pPr>
        <w:spacing w:after="0" w:line="360" w:lineRule="auto"/>
        <w:ind w:left="2160" w:hanging="2160"/>
        <w:jc w:val="both"/>
        <w:outlineLvl w:val="0"/>
        <w:rPr>
          <w:rFonts w:cs="Calibri"/>
          <w:b/>
        </w:rPr>
      </w:pPr>
      <w:r w:rsidRPr="00A617C3">
        <w:rPr>
          <w:rFonts w:cs="Calibri"/>
          <w:b/>
          <w:noProof/>
          <w:lang w:eastAsia="el-GR"/>
        </w:rPr>
        <w:pict>
          <v:shape id="_x0000_i1079" type="#_x0000_t75" style="width:432.85pt;height:280.2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">
            <v:imagedata r:id="rId43" o:title="" cropleft="-3102f" cropright="-3135f"/>
            <o:lock v:ext="edit" aspectratio="f"/>
          </v:shape>
        </w:pict>
      </w: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p>
    <w:p w:rsidR="000A6AD9" w:rsidRDefault="000A6AD9" w:rsidP="000A6AD9">
      <w:pPr>
        <w:spacing w:after="0" w:line="360" w:lineRule="auto"/>
        <w:ind w:left="2160" w:hanging="2160"/>
        <w:jc w:val="both"/>
        <w:outlineLvl w:val="0"/>
        <w:rPr>
          <w:rFonts w:cs="Calibri"/>
          <w:b/>
        </w:rPr>
      </w:pPr>
    </w:p>
    <w:p w:rsidR="000A6AD9" w:rsidRPr="00221625" w:rsidRDefault="000A6AD9" w:rsidP="000A6AD9">
      <w:pPr>
        <w:spacing w:after="0" w:line="360" w:lineRule="auto"/>
        <w:ind w:left="2160" w:hanging="2160"/>
        <w:jc w:val="both"/>
        <w:outlineLvl w:val="0"/>
        <w:rPr>
          <w:rFonts w:cs="Calibri"/>
          <w:b/>
        </w:rPr>
      </w:pPr>
      <w:r>
        <w:rPr>
          <w:rFonts w:cs="Calibri"/>
          <w:b/>
        </w:rPr>
        <w:t>Σκοπός της θέσης εργασίας</w:t>
      </w:r>
    </w:p>
    <w:p w:rsidR="000A6AD9" w:rsidRPr="00221625" w:rsidRDefault="000A6AD9" w:rsidP="000A6AD9">
      <w:pPr>
        <w:pStyle w:val="10"/>
        <w:tabs>
          <w:tab w:val="left" w:pos="540"/>
          <w:tab w:val="left" w:pos="1134"/>
        </w:tabs>
        <w:spacing w:line="360" w:lineRule="auto"/>
        <w:ind w:left="0" w:right="-58" w:firstLine="0"/>
        <w:jc w:val="both"/>
        <w:rPr>
          <w:rFonts w:ascii="Calibri" w:hAnsi="Calibri"/>
          <w:b w:val="0"/>
          <w:bCs w:val="0"/>
          <w:sz w:val="22"/>
          <w:szCs w:val="22"/>
        </w:rPr>
      </w:pPr>
      <w:r w:rsidRPr="00221625">
        <w:rPr>
          <w:rFonts w:ascii="Calibri" w:hAnsi="Calibri"/>
          <w:b w:val="0"/>
          <w:bCs w:val="0"/>
          <w:sz w:val="22"/>
          <w:szCs w:val="22"/>
        </w:rPr>
        <w:t xml:space="preserve">Ο ρόλος του </w:t>
      </w:r>
      <w:r>
        <w:rPr>
          <w:rFonts w:ascii="Calibri" w:hAnsi="Calibri"/>
          <w:b w:val="0"/>
          <w:bCs w:val="0"/>
          <w:sz w:val="22"/>
          <w:szCs w:val="22"/>
        </w:rPr>
        <w:t xml:space="preserve">βοηθού </w:t>
      </w:r>
      <w:r>
        <w:rPr>
          <w:rFonts w:ascii="Calibri" w:hAnsi="Calibri" w:cs="Calibri"/>
          <w:b w:val="0"/>
          <w:sz w:val="22"/>
          <w:szCs w:val="22"/>
        </w:rPr>
        <w:t>Ελεγκτή</w:t>
      </w:r>
      <w:r w:rsidRPr="00221625">
        <w:rPr>
          <w:rFonts w:ascii="Calibri" w:hAnsi="Calibri"/>
          <w:b w:val="0"/>
          <w:bCs w:val="0"/>
          <w:sz w:val="22"/>
          <w:szCs w:val="22"/>
        </w:rPr>
        <w:t xml:space="preserve"> είναι:</w:t>
      </w:r>
    </w:p>
    <w:p w:rsidR="000A6AD9" w:rsidRPr="00221625" w:rsidRDefault="000A6AD9" w:rsidP="000A6AD9">
      <w:pPr>
        <w:pStyle w:val="10"/>
        <w:tabs>
          <w:tab w:val="left" w:pos="540"/>
          <w:tab w:val="left" w:pos="1134"/>
        </w:tabs>
        <w:spacing w:line="360" w:lineRule="auto"/>
        <w:ind w:left="0" w:right="-58" w:firstLine="0"/>
        <w:jc w:val="both"/>
        <w:rPr>
          <w:rFonts w:ascii="Calibri" w:hAnsi="Calibri"/>
          <w:b w:val="0"/>
          <w:bCs w:val="0"/>
          <w:sz w:val="22"/>
          <w:szCs w:val="22"/>
        </w:rPr>
      </w:pPr>
      <w:r>
        <w:rPr>
          <w:rFonts w:ascii="Calibri" w:hAnsi="Calibri"/>
          <w:b w:val="0"/>
          <w:bCs w:val="0"/>
          <w:sz w:val="22"/>
          <w:szCs w:val="22"/>
        </w:rPr>
        <w:t xml:space="preserve">η διενέργεια προληπτικών ελέγχων για την εξακρίβωση της ορθής εφαρμογής της </w:t>
      </w:r>
      <w:r w:rsidRPr="006E4F35">
        <w:rPr>
          <w:rFonts w:ascii="Calibri" w:hAnsi="Calibri"/>
          <w:b w:val="0"/>
          <w:bCs w:val="0"/>
          <w:sz w:val="22"/>
          <w:szCs w:val="22"/>
        </w:rPr>
        <w:t>φορολογικής και τελωνειακής</w:t>
      </w:r>
      <w:r>
        <w:rPr>
          <w:rFonts w:ascii="Calibri" w:hAnsi="Calibri"/>
          <w:b w:val="0"/>
          <w:bCs w:val="0"/>
          <w:sz w:val="22"/>
          <w:szCs w:val="22"/>
        </w:rPr>
        <w:t xml:space="preserve"> νομοθεσίας, εντός και εκτός των επιχειρήσεων, με στόχο την πάταξη της φοροδιαφυγής, της φοροαποφυγής, της λαθρεμπορίας και της </w:t>
      </w:r>
      <w:r w:rsidRPr="005312E4">
        <w:rPr>
          <w:rFonts w:ascii="Calibri" w:hAnsi="Calibri"/>
          <w:b w:val="0"/>
          <w:bCs w:val="0"/>
          <w:sz w:val="22"/>
          <w:szCs w:val="22"/>
        </w:rPr>
        <w:t>αύξησης των δημοσίων εσόδων</w:t>
      </w:r>
      <w:r>
        <w:rPr>
          <w:rFonts w:ascii="Calibri" w:hAnsi="Calibri"/>
          <w:b w:val="0"/>
          <w:bCs w:val="0"/>
          <w:sz w:val="22"/>
          <w:szCs w:val="22"/>
        </w:rPr>
        <w:t>.</w:t>
      </w:r>
    </w:p>
    <w:p w:rsidR="000A6AD9" w:rsidRPr="00C937CF" w:rsidRDefault="000A6AD9" w:rsidP="000A6AD9">
      <w:pPr>
        <w:spacing w:after="0" w:line="360" w:lineRule="auto"/>
        <w:rPr>
          <w:rFonts w:cs="Calibri"/>
          <w:sz w:val="14"/>
        </w:rPr>
      </w:pPr>
    </w:p>
    <w:p w:rsidR="000A6AD9" w:rsidRDefault="000A6AD9" w:rsidP="000A6AD9">
      <w:pPr>
        <w:spacing w:after="0" w:line="360" w:lineRule="auto"/>
        <w:rPr>
          <w:b/>
        </w:rPr>
      </w:pPr>
      <w:r w:rsidRPr="005C021D">
        <w:rPr>
          <w:b/>
        </w:rPr>
        <w:t xml:space="preserve">Καθήκοντα συγκεκριμένης θέσης </w:t>
      </w:r>
    </w:p>
    <w:p w:rsidR="000A6AD9" w:rsidRPr="00317259" w:rsidRDefault="000A6AD9" w:rsidP="000A6AD9">
      <w:pPr>
        <w:spacing w:after="0" w:line="360" w:lineRule="auto"/>
        <w:jc w:val="both"/>
        <w:outlineLvl w:val="0"/>
        <w:rPr>
          <w:rFonts w:cs="Calibri"/>
          <w:b/>
        </w:rPr>
      </w:pPr>
      <w:r w:rsidRPr="00317259">
        <w:rPr>
          <w:rFonts w:cs="Calibri"/>
        </w:rPr>
        <w:t>Αναλαμβάνοντας κατά κανόνα τις λιγότερο πολύπλοκες υποθέσεις αρμοδιότητας του Τμήματος:</w:t>
      </w:r>
    </w:p>
    <w:p w:rsidR="000A6AD9" w:rsidRPr="0047397A" w:rsidRDefault="000A6AD9" w:rsidP="000A6AD9">
      <w:pPr>
        <w:pStyle w:val="a3"/>
        <w:numPr>
          <w:ilvl w:val="0"/>
          <w:numId w:val="10"/>
        </w:numPr>
        <w:spacing w:after="0" w:line="360" w:lineRule="auto"/>
        <w:ind w:left="426" w:hanging="357"/>
        <w:jc w:val="both"/>
        <w:outlineLvl w:val="0"/>
        <w:rPr>
          <w:rFonts w:cs="Calibri"/>
        </w:rPr>
      </w:pPr>
      <w:r w:rsidRPr="0047397A">
        <w:rPr>
          <w:rFonts w:cs="Calibri"/>
        </w:rPr>
        <w:t>Ασκεί προανακριτικές πράξεις</w:t>
      </w:r>
    </w:p>
    <w:p w:rsidR="000A6AD9" w:rsidRPr="00F54F2E"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 xml:space="preserve">Λαμβάνει την εντολή ελέγχου από τον Προϊστάμενο του Τμήματος και προετοιμάζει την διαδικασία του ελέγχου με τα λοιπά μέλη του συνεργείου ελέγχου. </w:t>
      </w:r>
    </w:p>
    <w:p w:rsidR="000A6AD9" w:rsidRPr="00BC1A7D"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 xml:space="preserve">Θεωρεί τα φορολογικά βιβλία και στοιχεία του ελεγχόμενου και ξεκινάει τις  ελεγκτικές επαληθεύσεις. </w:t>
      </w:r>
    </w:p>
    <w:p w:rsidR="000A6AD9" w:rsidRPr="004C7547" w:rsidRDefault="000A6AD9" w:rsidP="000A6AD9">
      <w:pPr>
        <w:pStyle w:val="a3"/>
        <w:numPr>
          <w:ilvl w:val="0"/>
          <w:numId w:val="10"/>
        </w:numPr>
        <w:spacing w:after="0" w:line="360" w:lineRule="auto"/>
        <w:ind w:left="426" w:hanging="357"/>
        <w:jc w:val="both"/>
        <w:outlineLvl w:val="0"/>
        <w:rPr>
          <w:rFonts w:cs="Calibri"/>
        </w:rPr>
      </w:pPr>
      <w:r w:rsidRPr="004C7547">
        <w:rPr>
          <w:rFonts w:cs="Calibri"/>
        </w:rPr>
        <w:t>Κ</w:t>
      </w:r>
      <w:r>
        <w:rPr>
          <w:rFonts w:cs="Calibri"/>
        </w:rPr>
        <w:t>αταγράφει τυχόν παραβάσεις στο σημείωμα διαπιστώσεων ελέγχου, το οποίο επιδίδεται στον ελεγχόμενο μαζί με μια κλήση για ακρόαση.</w:t>
      </w:r>
    </w:p>
    <w:p w:rsidR="000A6AD9" w:rsidRDefault="000A6AD9" w:rsidP="000A6AD9">
      <w:pPr>
        <w:pStyle w:val="a3"/>
        <w:numPr>
          <w:ilvl w:val="0"/>
          <w:numId w:val="10"/>
        </w:numPr>
        <w:spacing w:after="0" w:line="360" w:lineRule="auto"/>
        <w:ind w:left="426" w:hanging="357"/>
        <w:jc w:val="both"/>
        <w:outlineLvl w:val="0"/>
        <w:rPr>
          <w:rFonts w:cs="Calibri"/>
        </w:rPr>
      </w:pPr>
      <w:r>
        <w:rPr>
          <w:rFonts w:cs="Calibri"/>
        </w:rPr>
        <w:t>Κατάσχει ή δεσμεύει ή παραλαμβάνει , εφόσον προκύψει η αναγκαιότητα, φορολογικά βιβλία και στοιχεία, εμπορεύματα, ηλεκτρονικά αρχεία, για τα οποία εκδίδεται εντολή επεξεργασίας και επιδίδει σημείωμα στον ελεγχόμενο για προσκόμιση και επιπλέον στοιχείων</w:t>
      </w:r>
      <w:r w:rsidRPr="00EC3349">
        <w:rPr>
          <w:rFonts w:cs="Calibri"/>
        </w:rPr>
        <w:t xml:space="preserve">, </w:t>
      </w:r>
      <w:r>
        <w:rPr>
          <w:rFonts w:cs="Calibri"/>
        </w:rPr>
        <w:t>εφόσον απαιτείται για την διενέργεια του ελέγχου.</w:t>
      </w:r>
      <w:r w:rsidRPr="00EC3349">
        <w:rPr>
          <w:rFonts w:cs="Calibri"/>
        </w:rPr>
        <w:t xml:space="preserve"> </w:t>
      </w:r>
    </w:p>
    <w:p w:rsidR="000A6AD9" w:rsidRPr="006E4F35" w:rsidRDefault="000A6AD9" w:rsidP="000A6AD9">
      <w:pPr>
        <w:pStyle w:val="a3"/>
        <w:numPr>
          <w:ilvl w:val="0"/>
          <w:numId w:val="10"/>
        </w:numPr>
        <w:spacing w:after="0" w:line="360" w:lineRule="auto"/>
        <w:ind w:left="426" w:hanging="357"/>
        <w:jc w:val="both"/>
        <w:outlineLvl w:val="0"/>
        <w:rPr>
          <w:rFonts w:cs="Calibri"/>
          <w:b/>
          <w:u w:val="single"/>
        </w:rPr>
      </w:pPr>
      <w:r w:rsidRPr="006E4F35">
        <w:rPr>
          <w:rFonts w:cs="Calibri"/>
        </w:rPr>
        <w:t>Συντάσσει πλήρη φάκελο ελέγχου που περιέχει όλα τα σχετικά με τον διενεργηθέντα  έλεγχο και στην συνέχεια συντάσσει τις απαραίτητες εκθέσεις ελέγχου, πορισματικές αναφορές και πληροφοριακά δελτία προς τις αρμόδιες Υπηρεσίες.</w:t>
      </w:r>
    </w:p>
    <w:p w:rsidR="000A6AD9" w:rsidRPr="00176033"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Συμμετέχει ως μάρτυρας στα Δικαστήρια για να παράσχει στοιχεία και να υποστηρίξει το αποτέλεσμα του ελέγχου, σε περίπτωση που έχει ασκηθεί ποινική δίωξη.</w:t>
      </w:r>
    </w:p>
    <w:p w:rsidR="000A6AD9" w:rsidRPr="005312E4" w:rsidRDefault="000A6AD9" w:rsidP="000A6AD9">
      <w:pPr>
        <w:pStyle w:val="a3"/>
        <w:numPr>
          <w:ilvl w:val="0"/>
          <w:numId w:val="10"/>
        </w:numPr>
        <w:spacing w:after="0" w:line="360" w:lineRule="auto"/>
        <w:ind w:left="426" w:hanging="357"/>
        <w:jc w:val="both"/>
        <w:outlineLvl w:val="0"/>
        <w:rPr>
          <w:rFonts w:cs="Calibri"/>
          <w:b/>
          <w:u w:val="single"/>
        </w:rPr>
      </w:pPr>
      <w:r>
        <w:rPr>
          <w:rFonts w:cs="Calibri"/>
        </w:rPr>
        <w:t>Εισηγείται τη λήψη μέτρων άμεσου και επείγοντος χαρακτήρα, πρόληψης ή διασφάλισης του δημοσίου συμφέροντος.</w:t>
      </w:r>
    </w:p>
    <w:p w:rsidR="000A6AD9" w:rsidRPr="006E4F35" w:rsidRDefault="000A6AD9" w:rsidP="000A6AD9">
      <w:pPr>
        <w:pStyle w:val="a3"/>
        <w:numPr>
          <w:ilvl w:val="0"/>
          <w:numId w:val="10"/>
        </w:numPr>
        <w:spacing w:line="360" w:lineRule="auto"/>
        <w:ind w:left="426" w:hanging="357"/>
        <w:jc w:val="both"/>
        <w:outlineLvl w:val="0"/>
        <w:rPr>
          <w:rFonts w:cs="Calibri"/>
          <w:b/>
          <w:u w:val="single"/>
        </w:rPr>
      </w:pPr>
      <w:r>
        <w:rPr>
          <w:rFonts w:cs="Calibri"/>
        </w:rPr>
        <w:t>Συνεργάζεται:  με Δ.Ο.Υ., Τελωνεία, Χημικές Υπηρεσίες, Σώμα Επιθεωρητών Υγείας, Υπουργείο Ανάπτυξης, Ι.Κ.Α. και άλλες ελεγκτικές Υπηρεσίες σε κοινούς ελέγχους.</w:t>
      </w:r>
    </w:p>
    <w:p w:rsidR="000A6AD9" w:rsidRDefault="000A6AD9" w:rsidP="000A6AD9">
      <w:pPr>
        <w:spacing w:line="360" w:lineRule="auto"/>
        <w:jc w:val="both"/>
        <w:outlineLvl w:val="0"/>
        <w:rPr>
          <w:rFonts w:cs="Calibri"/>
          <w:b/>
          <w:u w:val="single"/>
        </w:rPr>
      </w:pPr>
    </w:p>
    <w:p w:rsidR="000A6AD9" w:rsidRPr="006E4F35" w:rsidRDefault="000A6AD9" w:rsidP="000A6AD9">
      <w:pPr>
        <w:spacing w:line="360" w:lineRule="auto"/>
        <w:jc w:val="both"/>
        <w:outlineLvl w:val="0"/>
        <w:rPr>
          <w:rFonts w:cs="Calibri"/>
          <w:b/>
          <w:u w:val="single"/>
        </w:rPr>
      </w:pPr>
    </w:p>
    <w:p w:rsidR="000A6AD9" w:rsidRPr="00C937CF" w:rsidRDefault="000A6AD9" w:rsidP="000A6AD9">
      <w:pPr>
        <w:spacing w:line="360" w:lineRule="auto"/>
        <w:outlineLvl w:val="0"/>
        <w:rPr>
          <w:rFonts w:cs="Calibri"/>
          <w:sz w:val="6"/>
        </w:rPr>
      </w:pPr>
    </w:p>
    <w:p w:rsidR="000A6AD9" w:rsidRPr="005C021D" w:rsidRDefault="000A6AD9" w:rsidP="000A6AD9">
      <w:pPr>
        <w:spacing w:line="360" w:lineRule="auto"/>
        <w:outlineLvl w:val="0"/>
        <w:rPr>
          <w:rFonts w:cs="Calibri"/>
          <w:b/>
        </w:rPr>
      </w:pPr>
      <w:r w:rsidRPr="005C021D">
        <w:rPr>
          <w:rFonts w:cs="Calibri"/>
        </w:rPr>
        <w:t xml:space="preserve"> </w:t>
      </w:r>
      <w:r w:rsidRPr="005C021D">
        <w:rPr>
          <w:rFonts w:cs="Calibri"/>
          <w:b/>
        </w:rPr>
        <w:t>Χρήση πόρων/Εργαλεία</w:t>
      </w:r>
    </w:p>
    <w:p w:rsidR="000A6AD9" w:rsidRPr="007163B3" w:rsidRDefault="000A6AD9" w:rsidP="000A6AD9">
      <w:pPr>
        <w:pStyle w:val="a3"/>
        <w:numPr>
          <w:ilvl w:val="0"/>
          <w:numId w:val="23"/>
        </w:numPr>
        <w:spacing w:after="0" w:line="360" w:lineRule="auto"/>
        <w:jc w:val="both"/>
        <w:outlineLvl w:val="0"/>
        <w:rPr>
          <w:rFonts w:cs="Calibri"/>
        </w:rPr>
      </w:pPr>
      <w:r w:rsidRPr="007163B3">
        <w:rPr>
          <w:rFonts w:cs="Calibri"/>
        </w:rPr>
        <w:t>Αξιοποιεί σε τακτική βάση τις ηλεκτρονικές βάσεις δεδομένων της Α.Α.Δ.Ε. (</w:t>
      </w:r>
      <w:r w:rsidRPr="007163B3">
        <w:rPr>
          <w:rFonts w:cs="Calibri"/>
          <w:lang w:val="en-US"/>
        </w:rPr>
        <w:t>TAXIS</w:t>
      </w:r>
      <w:r w:rsidRPr="007163B3">
        <w:rPr>
          <w:rFonts w:cs="Calibri"/>
        </w:rPr>
        <w:t xml:space="preserve">, </w:t>
      </w:r>
      <w:r w:rsidRPr="007163B3">
        <w:rPr>
          <w:rFonts w:cs="Calibri"/>
          <w:lang w:val="en-US"/>
        </w:rPr>
        <w:t>ELENXIS</w:t>
      </w:r>
      <w:r w:rsidRPr="007163B3">
        <w:rPr>
          <w:rFonts w:cs="Calibri"/>
        </w:rPr>
        <w:t xml:space="preserve">), με σκοπό την άντληση  πληροφοριών και στοιχείων. </w:t>
      </w:r>
    </w:p>
    <w:p w:rsidR="000A6AD9" w:rsidRPr="00880DD9" w:rsidRDefault="000A6AD9" w:rsidP="000A6AD9">
      <w:pPr>
        <w:spacing w:line="324" w:lineRule="auto"/>
        <w:jc w:val="both"/>
        <w:outlineLvl w:val="0"/>
        <w:rPr>
          <w:rFonts w:cs="Calibri"/>
        </w:rPr>
      </w:pPr>
    </w:p>
    <w:p w:rsidR="000A6AD9" w:rsidRPr="00C937CF" w:rsidRDefault="000A6AD9" w:rsidP="000A6AD9">
      <w:pPr>
        <w:spacing w:after="0" w:line="360" w:lineRule="auto"/>
        <w:outlineLvl w:val="0"/>
        <w:rPr>
          <w:rFonts w:cs="Calibri"/>
          <w:b/>
          <w:sz w:val="10"/>
        </w:rPr>
      </w:pPr>
    </w:p>
    <w:p w:rsidR="000A6AD9" w:rsidRPr="005C021D" w:rsidRDefault="000A6AD9" w:rsidP="000A6AD9">
      <w:pPr>
        <w:spacing w:after="0" w:line="360" w:lineRule="auto"/>
        <w:outlineLvl w:val="0"/>
        <w:rPr>
          <w:rFonts w:cs="Calibri"/>
          <w:b/>
        </w:rPr>
      </w:pPr>
      <w:r w:rsidRPr="005C021D">
        <w:rPr>
          <w:rFonts w:cs="Calibri"/>
          <w:b/>
        </w:rPr>
        <w:t>Ειδικές συνθήκες εργασίας</w:t>
      </w:r>
    </w:p>
    <w:p w:rsidR="000A6AD9" w:rsidRPr="00A51927" w:rsidRDefault="000A6AD9" w:rsidP="000A6AD9">
      <w:pPr>
        <w:pStyle w:val="a3"/>
        <w:numPr>
          <w:ilvl w:val="0"/>
          <w:numId w:val="13"/>
        </w:numPr>
        <w:spacing w:after="0" w:line="360" w:lineRule="auto"/>
        <w:ind w:left="284"/>
        <w:jc w:val="both"/>
        <w:outlineLvl w:val="0"/>
        <w:rPr>
          <w:rFonts w:cs="Calibri"/>
        </w:rPr>
      </w:pPr>
      <w:r w:rsidRPr="00A51927">
        <w:rPr>
          <w:rFonts w:cs="Calibri"/>
        </w:rPr>
        <w:t xml:space="preserve">Συνθήκες </w:t>
      </w:r>
      <w:r>
        <w:t>εργασίας</w:t>
      </w:r>
      <w:r w:rsidRPr="009B38FD">
        <w:t xml:space="preserve"> </w:t>
      </w:r>
      <w:r>
        <w:t>υπό πιεστικές χρονικές προθεσμίες και έντονου συναισθηματικού φόρτου</w:t>
      </w:r>
      <w:r w:rsidRPr="00A51927">
        <w:rPr>
          <w:rFonts w:cs="Calibri"/>
        </w:rPr>
        <w:t>.</w:t>
      </w:r>
      <w:r>
        <w:rPr>
          <w:rFonts w:cs="Calibri"/>
        </w:rPr>
        <w:t xml:space="preserve"> </w:t>
      </w:r>
      <w:r w:rsidRPr="00A51927">
        <w:rPr>
          <w:rFonts w:cs="Calibri"/>
        </w:rPr>
        <w:t>Συμμετοχή σε επιτόπιους ελέγχους και έρευνες εκτός του εργασιακού χώρου, σε αντίξοες συνθήκες , βάρδιες νυχτερινές και σε ευρύ πεδίο δράσης κλπ.</w:t>
      </w:r>
    </w:p>
    <w:p w:rsidR="000A6AD9" w:rsidRDefault="000A6AD9" w:rsidP="000A6AD9">
      <w:pPr>
        <w:pStyle w:val="a3"/>
        <w:numPr>
          <w:ilvl w:val="0"/>
          <w:numId w:val="13"/>
        </w:numPr>
        <w:spacing w:after="0" w:line="360" w:lineRule="auto"/>
        <w:ind w:left="284"/>
        <w:jc w:val="both"/>
        <w:outlineLvl w:val="0"/>
        <w:rPr>
          <w:rFonts w:cs="Calibri"/>
        </w:rPr>
      </w:pPr>
      <w:r w:rsidRPr="005C021D">
        <w:rPr>
          <w:rFonts w:cs="Calibri"/>
        </w:rPr>
        <w:t>Αυξημένη επικινδυνότητα, καθώς στις αρμοδιότητες της Υπηρεσίας εμπίπτουν υποθέσεις που σχετίζονται με το οργανωμένο έγκλημα (χρήση πρακτικών εκφοβισμού).</w:t>
      </w:r>
    </w:p>
    <w:p w:rsidR="000A6AD9" w:rsidRDefault="000A6AD9" w:rsidP="000A6AD9">
      <w:pPr>
        <w:spacing w:after="0" w:line="360" w:lineRule="auto"/>
        <w:rPr>
          <w:b/>
        </w:rPr>
      </w:pPr>
    </w:p>
    <w:p w:rsidR="000A6AD9" w:rsidRPr="00E70690" w:rsidRDefault="000A6AD9" w:rsidP="000A6AD9">
      <w:pPr>
        <w:tabs>
          <w:tab w:val="left" w:pos="157"/>
        </w:tabs>
        <w:spacing w:after="0" w:line="360" w:lineRule="auto"/>
        <w:rPr>
          <w:b/>
        </w:rPr>
      </w:pPr>
      <w:r w:rsidRPr="00E70690">
        <w:rPr>
          <w:b/>
        </w:rPr>
        <w:t xml:space="preserve">Απαιτούμενα τυπικά προσόντα </w:t>
      </w:r>
    </w:p>
    <w:p w:rsidR="000A6AD9" w:rsidRDefault="000A6AD9" w:rsidP="000A6AD9">
      <w:pPr>
        <w:pStyle w:val="a3"/>
        <w:numPr>
          <w:ilvl w:val="0"/>
          <w:numId w:val="14"/>
        </w:numPr>
        <w:tabs>
          <w:tab w:val="left" w:pos="145"/>
        </w:tabs>
        <w:spacing w:line="360" w:lineRule="auto"/>
        <w:jc w:val="both"/>
      </w:pPr>
      <w:r w:rsidRPr="00E70690">
        <w:t>Πτυχίο Α</w:t>
      </w:r>
      <w:r w:rsidRPr="006D1648">
        <w:t>.</w:t>
      </w:r>
      <w:r w:rsidRPr="00E70690">
        <w:t>Ε</w:t>
      </w:r>
      <w:r w:rsidRPr="006D1648">
        <w:t>.</w:t>
      </w:r>
      <w:r w:rsidRPr="00E70690">
        <w:t>Ι-Α</w:t>
      </w:r>
      <w:r w:rsidRPr="006D1648">
        <w:t>.</w:t>
      </w:r>
      <w:r w:rsidRPr="00E70690">
        <w:t>Τ</w:t>
      </w:r>
      <w:r w:rsidRPr="006D1648">
        <w:t>.</w:t>
      </w:r>
      <w:r w:rsidRPr="00E70690">
        <w:t>Ε</w:t>
      </w:r>
      <w:r w:rsidRPr="006D1648">
        <w:t>.</w:t>
      </w:r>
      <w:r>
        <w:t>Ι</w:t>
      </w:r>
    </w:p>
    <w:p w:rsidR="000A6AD9" w:rsidRPr="00E4310A" w:rsidRDefault="000A6AD9" w:rsidP="000A6AD9">
      <w:pPr>
        <w:pStyle w:val="a3"/>
        <w:tabs>
          <w:tab w:val="left" w:pos="145"/>
        </w:tabs>
        <w:spacing w:line="360" w:lineRule="auto"/>
        <w:jc w:val="both"/>
      </w:pPr>
      <w:r>
        <w:t xml:space="preserve">ή  απόφοιτος ΔΕ με </w:t>
      </w:r>
      <w:r>
        <w:rPr>
          <w:b/>
        </w:rPr>
        <w:t>τριετή</w:t>
      </w:r>
      <w:r w:rsidRPr="00E4310A">
        <w:rPr>
          <w:rFonts w:eastAsia="Cambria"/>
          <w:lang w:eastAsia="el-GR"/>
        </w:rPr>
        <w:t xml:space="preserve"> εμπειρία σε σχετικά αντικείμενα</w:t>
      </w:r>
      <w:r>
        <w:rPr>
          <w:rFonts w:eastAsia="Cambria"/>
          <w:lang w:eastAsia="el-GR"/>
        </w:rPr>
        <w:t>.</w:t>
      </w:r>
    </w:p>
    <w:p w:rsidR="000A6AD9" w:rsidRPr="009D0A1D" w:rsidRDefault="000A6AD9" w:rsidP="000A6AD9">
      <w:pPr>
        <w:tabs>
          <w:tab w:val="left" w:pos="145"/>
        </w:tabs>
        <w:spacing w:after="0" w:line="360" w:lineRule="auto"/>
        <w:jc w:val="both"/>
        <w:rPr>
          <w:b/>
        </w:rPr>
      </w:pPr>
      <w:r w:rsidRPr="009D0A1D">
        <w:rPr>
          <w:b/>
        </w:rPr>
        <w:t>Επιθυμητά προσόντα και εμπειρία</w:t>
      </w:r>
    </w:p>
    <w:p w:rsidR="000A6AD9" w:rsidRPr="00CD1A1C" w:rsidRDefault="000A6AD9" w:rsidP="000A6AD9">
      <w:pPr>
        <w:pStyle w:val="a3"/>
        <w:numPr>
          <w:ilvl w:val="0"/>
          <w:numId w:val="14"/>
        </w:numPr>
        <w:spacing w:after="0" w:line="324" w:lineRule="auto"/>
        <w:jc w:val="both"/>
        <w:rPr>
          <w:b/>
        </w:rPr>
      </w:pPr>
      <w:r w:rsidRPr="00CD1A1C">
        <w:t>Πτυχίο</w:t>
      </w:r>
      <w:r>
        <w:t xml:space="preserve"> Α.Ε.Ι.-Α.Τ.Ε.Ι.</w:t>
      </w:r>
      <w:r w:rsidRPr="00CD1A1C">
        <w:t xml:space="preserve"> κατά προτίμηση</w:t>
      </w:r>
      <w:r>
        <w:t xml:space="preserve"> Οικονομικών </w:t>
      </w:r>
      <w:r w:rsidRPr="00D401F7">
        <w:t>σχολών της ημεδαπής ή της αλλοδαπής ή πτυχίο ή δίπλωμα τμημάτων Α</w:t>
      </w:r>
      <w:r w:rsidRPr="006D1648">
        <w:t>.</w:t>
      </w:r>
      <w:r w:rsidRPr="00D401F7">
        <w:t>Ε</w:t>
      </w:r>
      <w:r w:rsidRPr="006D1648">
        <w:t>.</w:t>
      </w:r>
      <w:r w:rsidRPr="00D401F7">
        <w:t>Ι-Α</w:t>
      </w:r>
      <w:r w:rsidRPr="006D1648">
        <w:t>.</w:t>
      </w:r>
      <w:r w:rsidRPr="00D401F7">
        <w:t>Τ</w:t>
      </w:r>
      <w:r w:rsidRPr="006D1648">
        <w:t>.</w:t>
      </w:r>
      <w:r w:rsidRPr="00D401F7">
        <w:t>Ε</w:t>
      </w:r>
      <w:r w:rsidRPr="006D1648">
        <w:t>.</w:t>
      </w:r>
      <w:r w:rsidRPr="00D401F7">
        <w:t>Ι</w:t>
      </w:r>
      <w:r w:rsidRPr="006D1648">
        <w:t>.</w:t>
      </w:r>
      <w:r w:rsidRPr="00D401F7">
        <w:t xml:space="preserve"> της ημεδαπής ή αλλοδαπής οποιασδήποτε κατεύθυνσης με αναγνωρισμένο μεταπτυχιακό ή διδακτορικό τίτλο σπουδών </w:t>
      </w:r>
      <w:r>
        <w:t xml:space="preserve">οικονομικής </w:t>
      </w:r>
      <w:r w:rsidRPr="00D401F7">
        <w:t>κατεύθυνσης</w:t>
      </w:r>
      <w:r>
        <w:t>.</w:t>
      </w:r>
    </w:p>
    <w:p w:rsidR="000A6AD9" w:rsidRPr="007B1BB9" w:rsidRDefault="000A6AD9" w:rsidP="000A6AD9">
      <w:pPr>
        <w:pStyle w:val="a3"/>
        <w:numPr>
          <w:ilvl w:val="0"/>
          <w:numId w:val="14"/>
        </w:numPr>
        <w:spacing w:after="0" w:line="360" w:lineRule="auto"/>
        <w:jc w:val="both"/>
      </w:pPr>
      <w:r>
        <w:t>Κ</w:t>
      </w:r>
      <w:r w:rsidRPr="007B1BB9">
        <w:t>αλή γνώση της αγγλικής γλώσσας</w:t>
      </w:r>
      <w:r w:rsidRPr="006D1648">
        <w:t xml:space="preserve"> (</w:t>
      </w:r>
      <w:r>
        <w:t>όπως ορίζεται από το Α.Σ.Ε.Π.).</w:t>
      </w:r>
    </w:p>
    <w:p w:rsidR="000A6AD9" w:rsidRDefault="000A6AD9" w:rsidP="000A6AD9">
      <w:pPr>
        <w:pStyle w:val="a3"/>
        <w:numPr>
          <w:ilvl w:val="0"/>
          <w:numId w:val="14"/>
        </w:numPr>
        <w:spacing w:after="0" w:line="360" w:lineRule="auto"/>
        <w:jc w:val="both"/>
      </w:pPr>
      <w:r w:rsidRPr="007B1BB9">
        <w:t>Γνώση χειρισμού ηλεκτρονικών υπολογιστών στα αντικεί</w:t>
      </w:r>
      <w:r>
        <w:t xml:space="preserve">μενα: α) επεξεργασίας κειμένων </w:t>
      </w:r>
      <w:r w:rsidRPr="007B1BB9">
        <w:t>β) υπολογιστικών φύλλ</w:t>
      </w:r>
      <w:r>
        <w:t>ων και γ) υπηρεσιών διαδικτύου.</w:t>
      </w:r>
    </w:p>
    <w:p w:rsidR="000A6AD9" w:rsidRDefault="000A6AD9" w:rsidP="000A6AD9">
      <w:pPr>
        <w:pStyle w:val="a3"/>
        <w:numPr>
          <w:ilvl w:val="0"/>
          <w:numId w:val="14"/>
        </w:numPr>
        <w:spacing w:after="0" w:line="360" w:lineRule="auto"/>
        <w:jc w:val="both"/>
      </w:pPr>
      <w:r w:rsidRPr="00D44A9E">
        <w:t xml:space="preserve">Σφαιρική γνώση και κατανόηση </w:t>
      </w:r>
      <w:r>
        <w:t>του φορολογικού αντικειμένου.</w:t>
      </w:r>
    </w:p>
    <w:p w:rsidR="000A6AD9" w:rsidRDefault="000A6AD9" w:rsidP="000A6AD9">
      <w:pPr>
        <w:pStyle w:val="a3"/>
        <w:numPr>
          <w:ilvl w:val="0"/>
          <w:numId w:val="14"/>
        </w:numPr>
        <w:spacing w:after="0" w:line="360" w:lineRule="auto"/>
        <w:jc w:val="both"/>
        <w:rPr>
          <w:b/>
        </w:rPr>
      </w:pPr>
      <w:r w:rsidRPr="00BD28EA">
        <w:t xml:space="preserve">Επιθυμητός ο μεταπτυχιακός τίτλος σπουδών συναφής προς τα αντικείμενα της </w:t>
      </w:r>
      <w:r>
        <w:t>Υ.Ε.Δ.Δ.Ε</w:t>
      </w:r>
      <w:r w:rsidRPr="00BD28EA">
        <w:t>.</w:t>
      </w:r>
      <w:r>
        <w:t xml:space="preserve"> ή αποφοίτηση από την Εθνική Σχολή Δημόσιας Διοίκησης.</w:t>
      </w:r>
    </w:p>
    <w:p w:rsidR="000A6AD9" w:rsidRDefault="000A6AD9" w:rsidP="000A6AD9">
      <w:pPr>
        <w:jc w:val="center"/>
        <w:rPr>
          <w:rFonts w:cs="Calibri"/>
          <w:b/>
        </w:rPr>
      </w:pPr>
    </w:p>
    <w:p w:rsidR="000A6AD9" w:rsidRDefault="000A6AD9" w:rsidP="000A6AD9">
      <w:pPr>
        <w:spacing w:after="0" w:line="360" w:lineRule="auto"/>
        <w:jc w:val="both"/>
        <w:rPr>
          <w:b/>
        </w:rPr>
      </w:pPr>
    </w:p>
    <w:p w:rsidR="000A6AD9" w:rsidRDefault="000A6AD9" w:rsidP="000A6AD9">
      <w:pPr>
        <w:spacing w:after="0" w:line="360" w:lineRule="auto"/>
        <w:jc w:val="both"/>
        <w:rPr>
          <w:b/>
        </w:rPr>
      </w:pPr>
    </w:p>
    <w:p w:rsidR="000A6AD9" w:rsidRDefault="000A6AD9" w:rsidP="000A6AD9">
      <w:pPr>
        <w:spacing w:after="0" w:line="360" w:lineRule="auto"/>
        <w:jc w:val="both"/>
        <w:rPr>
          <w:b/>
        </w:rPr>
      </w:pPr>
    </w:p>
    <w:p w:rsidR="000A6AD9" w:rsidRDefault="000A6AD9" w:rsidP="000A6AD9">
      <w:pPr>
        <w:spacing w:after="0" w:line="360" w:lineRule="auto"/>
        <w:jc w:val="both"/>
        <w:rPr>
          <w:b/>
        </w:rPr>
      </w:pPr>
    </w:p>
    <w:p w:rsidR="000A6AD9" w:rsidRDefault="000A6AD9" w:rsidP="000A6AD9">
      <w:pPr>
        <w:spacing w:after="0" w:line="360" w:lineRule="auto"/>
        <w:jc w:val="both"/>
        <w:rPr>
          <w:b/>
        </w:rPr>
      </w:pPr>
    </w:p>
    <w:p w:rsidR="000A6AD9" w:rsidRDefault="000A6AD9" w:rsidP="000A6AD9">
      <w:pPr>
        <w:spacing w:after="0" w:line="360" w:lineRule="auto"/>
        <w:jc w:val="both"/>
        <w:rPr>
          <w:b/>
        </w:rPr>
      </w:pPr>
    </w:p>
    <w:p w:rsidR="000A6AD9" w:rsidRPr="00E4310A" w:rsidRDefault="000A6AD9" w:rsidP="000A6AD9">
      <w:pPr>
        <w:spacing w:after="0" w:line="360" w:lineRule="auto"/>
        <w:jc w:val="both"/>
        <w:rPr>
          <w:b/>
        </w:rPr>
      </w:pPr>
    </w:p>
    <w:p w:rsidR="000A6AD9" w:rsidRDefault="000A6AD9" w:rsidP="000A6AD9">
      <w:pPr>
        <w:spacing w:after="0" w:line="360" w:lineRule="auto"/>
        <w:jc w:val="center"/>
        <w:rPr>
          <w:b/>
        </w:rPr>
      </w:pPr>
    </w:p>
    <w:p w:rsidR="000A6AD9" w:rsidRDefault="000A6AD9" w:rsidP="000A6AD9">
      <w:pPr>
        <w:spacing w:after="0" w:line="360" w:lineRule="auto"/>
        <w:jc w:val="center"/>
        <w:rPr>
          <w:b/>
        </w:rPr>
      </w:pPr>
    </w:p>
    <w:p w:rsidR="000A6AD9" w:rsidRDefault="000A6AD9" w:rsidP="000A6AD9">
      <w:pPr>
        <w:spacing w:after="0" w:line="360" w:lineRule="auto"/>
        <w:jc w:val="center"/>
        <w:rPr>
          <w:b/>
        </w:rPr>
      </w:pPr>
      <w:r>
        <w:rPr>
          <w:b/>
        </w:rPr>
        <w:t>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A6AD9" w:rsidRPr="0042146D" w:rsidTr="00556047">
        <w:trPr>
          <w:trHeight w:val="198"/>
        </w:trPr>
        <w:tc>
          <w:tcPr>
            <w:tcW w:w="10743" w:type="dxa"/>
            <w:gridSpan w:val="5"/>
            <w:shd w:val="clear" w:color="auto" w:fill="632423"/>
            <w:vAlign w:val="center"/>
            <w:hideMark/>
          </w:tcPr>
          <w:p w:rsidR="000A6AD9" w:rsidRPr="005E34F7" w:rsidRDefault="000A6AD9" w:rsidP="00556047">
            <w:pPr>
              <w:pStyle w:val="a3"/>
              <w:tabs>
                <w:tab w:val="left" w:pos="150"/>
              </w:tabs>
              <w:spacing w:after="0" w:line="240" w:lineRule="auto"/>
              <w:ind w:left="2"/>
              <w:rPr>
                <w:rFonts w:eastAsia="Times New Roman"/>
                <w:b/>
                <w:bCs/>
                <w:color w:val="FFFF00"/>
                <w:lang w:val="el-GR" w:eastAsia="el-GR"/>
              </w:rPr>
            </w:pPr>
            <w:r w:rsidRPr="005E34F7">
              <w:rPr>
                <w:rFonts w:eastAsia="Times New Roman"/>
                <w:b/>
                <w:bCs/>
                <w:color w:val="FFFF00"/>
                <w:lang w:val="el-GR" w:eastAsia="el-GR"/>
              </w:rPr>
              <w:t>ΘΕΣΗ ΕΡΓΑΣΙΑΣ : Ελεγκτής Βοηθός Προληπτικών Ελέγχων των Υ.Ε.Δ.Δ.Ε.</w:t>
            </w:r>
          </w:p>
        </w:tc>
      </w:tr>
      <w:tr w:rsidR="000A6AD9" w:rsidRPr="0042146D" w:rsidTr="00556047">
        <w:trPr>
          <w:trHeight w:val="198"/>
        </w:trPr>
        <w:tc>
          <w:tcPr>
            <w:tcW w:w="4835" w:type="dxa"/>
            <w:shd w:val="clear" w:color="000000" w:fill="B8CCE4"/>
            <w:vAlign w:val="center"/>
            <w:hideMark/>
          </w:tcPr>
          <w:p w:rsidR="000A6AD9" w:rsidRPr="0042146D" w:rsidRDefault="000A6AD9" w:rsidP="00556047">
            <w:pPr>
              <w:spacing w:after="0" w:line="204" w:lineRule="auto"/>
              <w:rPr>
                <w:b/>
                <w:bCs/>
                <w:color w:val="000000"/>
              </w:rPr>
            </w:pPr>
            <w:r w:rsidRPr="0042146D">
              <w:rPr>
                <w:b/>
                <w:bCs/>
                <w:color w:val="000000"/>
                <w:sz w:val="24"/>
              </w:rPr>
              <w:t xml:space="preserve">Ικανότητες </w:t>
            </w:r>
          </w:p>
        </w:tc>
        <w:tc>
          <w:tcPr>
            <w:tcW w:w="5908" w:type="dxa"/>
            <w:gridSpan w:val="4"/>
            <w:shd w:val="clear" w:color="000000" w:fill="B8CCE4"/>
            <w:vAlign w:val="center"/>
            <w:hideMark/>
          </w:tcPr>
          <w:p w:rsidR="000A6AD9" w:rsidRPr="0042146D" w:rsidRDefault="000A6AD9" w:rsidP="00556047">
            <w:pPr>
              <w:spacing w:after="0" w:line="204" w:lineRule="auto"/>
              <w:jc w:val="center"/>
              <w:rPr>
                <w:b/>
                <w:bCs/>
                <w:color w:val="000000"/>
              </w:rPr>
            </w:pPr>
            <w:r w:rsidRPr="0042146D">
              <w:rPr>
                <w:b/>
                <w:bCs/>
                <w:color w:val="000000"/>
              </w:rPr>
              <w:t xml:space="preserve">Απαιτούμενο επίπεδο επάρκειας </w:t>
            </w:r>
          </w:p>
        </w:tc>
      </w:tr>
      <w:tr w:rsidR="000A6AD9" w:rsidRPr="0042146D" w:rsidTr="00556047">
        <w:trPr>
          <w:trHeight w:val="198"/>
        </w:trPr>
        <w:tc>
          <w:tcPr>
            <w:tcW w:w="4835" w:type="dxa"/>
            <w:shd w:val="clear" w:color="auto" w:fill="FFFFFF"/>
            <w:noWrap/>
            <w:vAlign w:val="center"/>
            <w:hideMark/>
          </w:tcPr>
          <w:p w:rsidR="000A6AD9" w:rsidRPr="0042146D" w:rsidRDefault="000A6AD9" w:rsidP="00556047">
            <w:pPr>
              <w:spacing w:after="0" w:line="204" w:lineRule="auto"/>
              <w:rPr>
                <w:b/>
                <w:bCs/>
                <w:color w:val="FFFFFF"/>
              </w:rPr>
            </w:pPr>
            <w:r w:rsidRPr="0042146D">
              <w:rPr>
                <w:b/>
                <w:bCs/>
                <w:color w:val="FFFFFF"/>
                <w:sz w:val="24"/>
              </w:rPr>
              <w:t>Επαγγελματικές ικανότητες</w:t>
            </w:r>
          </w:p>
        </w:tc>
        <w:tc>
          <w:tcPr>
            <w:tcW w:w="1417"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1 </w:t>
            </w:r>
          </w:p>
        </w:tc>
        <w:tc>
          <w:tcPr>
            <w:tcW w:w="1276"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2 </w:t>
            </w:r>
          </w:p>
        </w:tc>
        <w:tc>
          <w:tcPr>
            <w:tcW w:w="1559"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3</w:t>
            </w:r>
          </w:p>
        </w:tc>
        <w:tc>
          <w:tcPr>
            <w:tcW w:w="1656" w:type="dxa"/>
            <w:shd w:val="clear" w:color="000000" w:fill="C0504D"/>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4</w:t>
            </w:r>
          </w:p>
        </w:tc>
      </w:tr>
      <w:tr w:rsidR="000A6AD9" w:rsidRPr="0042146D" w:rsidTr="00556047">
        <w:trPr>
          <w:trHeight w:val="198"/>
        </w:trPr>
        <w:tc>
          <w:tcPr>
            <w:tcW w:w="10743" w:type="dxa"/>
            <w:gridSpan w:val="5"/>
            <w:shd w:val="clear" w:color="auto" w:fill="76923C"/>
            <w:vAlign w:val="center"/>
            <w:hideMark/>
          </w:tcPr>
          <w:p w:rsidR="000A6AD9" w:rsidRPr="0042146D" w:rsidRDefault="000A6AD9" w:rsidP="00556047">
            <w:pPr>
              <w:spacing w:after="0" w:line="204" w:lineRule="auto"/>
              <w:rPr>
                <w:color w:val="000000"/>
                <w:sz w:val="16"/>
                <w:szCs w:val="16"/>
              </w:rPr>
            </w:pPr>
            <w:r w:rsidRPr="0042146D">
              <w:rPr>
                <w:b/>
                <w:bCs/>
                <w:color w:val="FFFFFF"/>
                <w:sz w:val="24"/>
              </w:rPr>
              <w:t>Επαγγελματικές ικανότητες</w:t>
            </w: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1. Ομαδική Εργασία και Συνεργασία</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FFFFFF"/>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b/>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2. Γραπτή και Προφορική Επικοινωνία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3. Λήψη Αποφάσεων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4. Επίλυση Προβλημάτων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jc w:val="center"/>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C2D69B"/>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5. Προσανατολισμός στα Αποτελέσματα </w:t>
            </w:r>
          </w:p>
        </w:tc>
        <w:tc>
          <w:tcPr>
            <w:tcW w:w="1417" w:type="dxa"/>
            <w:shd w:val="clear" w:color="auto" w:fill="C2D69B"/>
            <w:noWrap/>
            <w:vAlign w:val="bottom"/>
            <w:hideMark/>
          </w:tcPr>
          <w:p w:rsidR="000A6AD9" w:rsidRPr="0042146D" w:rsidRDefault="000A6AD9" w:rsidP="00556047">
            <w:pPr>
              <w:spacing w:after="0" w:line="204" w:lineRule="auto"/>
              <w:jc w:val="center"/>
              <w:rPr>
                <w:sz w:val="16"/>
                <w:szCs w:val="16"/>
              </w:rPr>
            </w:pPr>
          </w:p>
        </w:tc>
        <w:tc>
          <w:tcPr>
            <w:tcW w:w="1276" w:type="dxa"/>
            <w:shd w:val="clear" w:color="auto" w:fill="C2D69B"/>
            <w:noWrap/>
            <w:vAlign w:val="bottom"/>
            <w:hideMark/>
          </w:tcPr>
          <w:p w:rsidR="000A6AD9" w:rsidRPr="0042146D" w:rsidRDefault="000A6AD9" w:rsidP="00556047">
            <w:pPr>
              <w:spacing w:after="0" w:line="204" w:lineRule="auto"/>
            </w:pPr>
          </w:p>
        </w:tc>
        <w:tc>
          <w:tcPr>
            <w:tcW w:w="1559" w:type="dxa"/>
            <w:shd w:val="clear" w:color="auto" w:fill="auto"/>
            <w:noWrap/>
            <w:vAlign w:val="bottom"/>
            <w:hideMark/>
          </w:tcPr>
          <w:p w:rsidR="000A6AD9" w:rsidRPr="0042146D" w:rsidRDefault="000A6AD9" w:rsidP="00556047">
            <w:pPr>
              <w:spacing w:after="0" w:line="204" w:lineRule="auto"/>
              <w:jc w:val="center"/>
              <w:rPr>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sz w:val="16"/>
                <w:szCs w:val="16"/>
              </w:rPr>
            </w:pPr>
          </w:p>
        </w:tc>
      </w:tr>
      <w:tr w:rsidR="000A6AD9" w:rsidRPr="0042146D" w:rsidTr="00556047">
        <w:trPr>
          <w:trHeight w:val="198"/>
        </w:trPr>
        <w:tc>
          <w:tcPr>
            <w:tcW w:w="4835" w:type="dxa"/>
            <w:shd w:val="clear" w:color="auto" w:fill="FFFFFF"/>
            <w:hideMark/>
          </w:tcPr>
          <w:p w:rsidR="000A6AD9" w:rsidRDefault="000A6AD9" w:rsidP="00556047">
            <w:pPr>
              <w:spacing w:after="0" w:line="204" w:lineRule="auto"/>
            </w:pPr>
            <w:r w:rsidRPr="0042146D">
              <w:t xml:space="preserve">6. Προσανατολισμός στον </w:t>
            </w:r>
            <w:r>
              <w:t>αποδέκτη υπηρεσιών</w:t>
            </w:r>
          </w:p>
          <w:p w:rsidR="000A6AD9" w:rsidRPr="0042146D" w:rsidRDefault="000A6AD9" w:rsidP="00556047">
            <w:pPr>
              <w:spacing w:after="0" w:line="204" w:lineRule="auto"/>
            </w:pPr>
            <w:r w:rsidRPr="0042146D">
              <w:t xml:space="preserve">(πολίτη, συνάδελφο)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7. Προσαρμοστικότητα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F2F2F2"/>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8. Διαχείριση Τεχνολογίας</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F2F2F2"/>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FFFFFF"/>
            <w:vAlign w:val="center"/>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5F497A"/>
            <w:noWrap/>
            <w:vAlign w:val="center"/>
            <w:hideMark/>
          </w:tcPr>
          <w:p w:rsidR="000A6AD9" w:rsidRPr="0042146D" w:rsidRDefault="000A6AD9" w:rsidP="00556047">
            <w:pPr>
              <w:spacing w:after="0" w:line="204" w:lineRule="auto"/>
              <w:rPr>
                <w:color w:val="000000"/>
                <w:sz w:val="24"/>
                <w:szCs w:val="16"/>
              </w:rPr>
            </w:pPr>
            <w:r w:rsidRPr="0042146D">
              <w:rPr>
                <w:b/>
                <w:bCs/>
                <w:color w:val="FFFFFF"/>
                <w:sz w:val="24"/>
              </w:rPr>
              <w:t xml:space="preserve">Επιχειρησιακές Ικανότητες </w:t>
            </w: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 xml:space="preserve"> 1. Φορολογική νομοθεσία </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2. Φορολογικές διαδικασίες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 xml:space="preserve">3. Γνώσεις </w:t>
            </w:r>
            <w:r>
              <w:t>Νομικής Υποστήριξης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FFFFFF"/>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4. Φορολογικός  Έλεγχος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5. Έρευνα εκπλήρωσης φορολογικών υποχρεώσεων</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FFFFFF"/>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10743" w:type="dxa"/>
            <w:gridSpan w:val="5"/>
            <w:shd w:val="clear" w:color="auto" w:fill="auto"/>
            <w:vAlign w:val="center"/>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10743" w:type="dxa"/>
            <w:gridSpan w:val="5"/>
            <w:shd w:val="clear" w:color="auto" w:fill="E36C0A"/>
            <w:noWrap/>
            <w:vAlign w:val="center"/>
            <w:hideMark/>
          </w:tcPr>
          <w:p w:rsidR="000A6AD9" w:rsidRPr="0042146D" w:rsidRDefault="000A6AD9" w:rsidP="00556047">
            <w:pPr>
              <w:spacing w:after="0" w:line="204" w:lineRule="auto"/>
              <w:rPr>
                <w:b/>
                <w:color w:val="000000"/>
                <w:sz w:val="24"/>
                <w:szCs w:val="16"/>
              </w:rPr>
            </w:pPr>
            <w:r w:rsidRPr="0042146D">
              <w:rPr>
                <w:b/>
                <w:bCs/>
                <w:color w:val="FFFFFF"/>
                <w:sz w:val="24"/>
              </w:rPr>
              <w:t xml:space="preserve">Ικανότητες Διοίκησης </w:t>
            </w:r>
          </w:p>
        </w:tc>
      </w:tr>
      <w:tr w:rsidR="000A6AD9" w:rsidRPr="0042146D" w:rsidTr="00556047">
        <w:trPr>
          <w:trHeight w:val="198"/>
        </w:trPr>
        <w:tc>
          <w:tcPr>
            <w:tcW w:w="4835" w:type="dxa"/>
            <w:shd w:val="clear" w:color="auto" w:fill="FFFFFF"/>
            <w:vAlign w:val="center"/>
            <w:hideMark/>
          </w:tcPr>
          <w:p w:rsidR="000A6AD9" w:rsidRPr="0042146D" w:rsidRDefault="000A6AD9" w:rsidP="00556047">
            <w:pPr>
              <w:spacing w:after="0" w:line="204" w:lineRule="auto"/>
            </w:pPr>
            <w:r w:rsidRPr="0042146D">
              <w:t>1. Ηγεσία</w:t>
            </w:r>
          </w:p>
        </w:tc>
        <w:tc>
          <w:tcPr>
            <w:tcW w:w="1417" w:type="dxa"/>
            <w:shd w:val="clear" w:color="auto" w:fill="auto"/>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2. Διαχείριση ανθρώπινων πόρων</w:t>
            </w:r>
          </w:p>
        </w:tc>
        <w:tc>
          <w:tcPr>
            <w:tcW w:w="1417" w:type="dxa"/>
            <w:shd w:val="clear" w:color="auto" w:fill="auto"/>
            <w:noWrap/>
            <w:vAlign w:val="bottom"/>
            <w:hideMark/>
          </w:tcPr>
          <w:p w:rsidR="000A6AD9" w:rsidRPr="0042146D" w:rsidRDefault="000A6AD9" w:rsidP="00556047">
            <w:pPr>
              <w:spacing w:after="0" w:line="204" w:lineRule="auto"/>
              <w:rPr>
                <w:color w:val="000000"/>
              </w:rPr>
            </w:pPr>
          </w:p>
        </w:tc>
        <w:tc>
          <w:tcPr>
            <w:tcW w:w="1276" w:type="dxa"/>
            <w:shd w:val="clear" w:color="auto" w:fill="auto"/>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rPr>
                <w:color w:val="000000"/>
              </w:rPr>
            </w:pPr>
          </w:p>
        </w:tc>
        <w:tc>
          <w:tcPr>
            <w:tcW w:w="1656" w:type="dxa"/>
            <w:shd w:val="clear" w:color="auto" w:fill="auto"/>
            <w:noWrap/>
            <w:vAlign w:val="bottom"/>
            <w:hideMark/>
          </w:tcPr>
          <w:p w:rsidR="000A6AD9" w:rsidRPr="0042146D" w:rsidRDefault="000A6AD9" w:rsidP="00556047">
            <w:pPr>
              <w:spacing w:after="0" w:line="204" w:lineRule="auto"/>
              <w:rPr>
                <w:color w:val="000000"/>
              </w:rPr>
            </w:pPr>
          </w:p>
        </w:tc>
      </w:tr>
      <w:tr w:rsidR="000A6AD9" w:rsidRPr="0042146D" w:rsidTr="00556047">
        <w:trPr>
          <w:trHeight w:val="50"/>
        </w:trPr>
        <w:tc>
          <w:tcPr>
            <w:tcW w:w="10743" w:type="dxa"/>
            <w:gridSpan w:val="5"/>
            <w:shd w:val="clear" w:color="auto" w:fill="auto"/>
            <w:vAlign w:val="center"/>
          </w:tcPr>
          <w:p w:rsidR="000A6AD9" w:rsidRPr="0042146D" w:rsidRDefault="000A6AD9" w:rsidP="00556047">
            <w:pPr>
              <w:spacing w:after="0" w:line="204" w:lineRule="auto"/>
              <w:rPr>
                <w:color w:val="000000"/>
              </w:rPr>
            </w:pPr>
          </w:p>
        </w:tc>
      </w:tr>
    </w:tbl>
    <w:p w:rsidR="000A6AD9" w:rsidRPr="007A09FA" w:rsidRDefault="000A6AD9" w:rsidP="000A6AD9">
      <w:pPr>
        <w:spacing w:after="0" w:line="360" w:lineRule="auto"/>
        <w:jc w:val="both"/>
        <w:rPr>
          <w:b/>
        </w:rPr>
      </w:pPr>
    </w:p>
    <w:p w:rsidR="000A6AD9" w:rsidRPr="009D0495" w:rsidRDefault="000A6AD9" w:rsidP="000A6AD9">
      <w:pPr>
        <w:spacing w:after="0" w:line="360" w:lineRule="auto"/>
        <w:rPr>
          <w:rFonts w:cs="Calibri"/>
        </w:rPr>
      </w:pPr>
      <w:r>
        <w:rPr>
          <w:rFonts w:cs="Calibri"/>
          <w:b/>
          <w:sz w:val="24"/>
          <w:szCs w:val="24"/>
          <w:u w:val="single"/>
        </w:rPr>
        <w:br w:type="page"/>
      </w:r>
      <w:r w:rsidRPr="000A6AD9">
        <w:rPr>
          <w:rFonts w:cs="Calibri"/>
          <w:b/>
          <w:sz w:val="24"/>
          <w:szCs w:val="24"/>
        </w:rPr>
        <w:lastRenderedPageBreak/>
        <w:t xml:space="preserve">4.5. </w:t>
      </w:r>
      <w:r w:rsidRPr="000A6AD9">
        <w:rPr>
          <w:rFonts w:cs="Calibri"/>
          <w:b/>
        </w:rPr>
        <w:t>ΠΕΡΙΓΡΑΜΜΑ</w:t>
      </w:r>
      <w:r w:rsidRPr="009D0495">
        <w:rPr>
          <w:rFonts w:cs="Calibri"/>
          <w:b/>
        </w:rPr>
        <w:t xml:space="preserve"> ΘΕΣΗΣ ΕΡΓΑΣΙΑΣ</w:t>
      </w:r>
    </w:p>
    <w:p w:rsidR="000A6AD9" w:rsidRDefault="000A6AD9" w:rsidP="000A6AD9">
      <w:pPr>
        <w:spacing w:after="0" w:line="360" w:lineRule="auto"/>
        <w:jc w:val="both"/>
        <w:rPr>
          <w:rFonts w:cs="Calibri"/>
        </w:rPr>
      </w:pPr>
      <w:r w:rsidRPr="009D0495">
        <w:rPr>
          <w:rFonts w:cs="Calibri"/>
          <w:b/>
        </w:rPr>
        <w:t>Τίτλος της θέσης εργασίας:</w:t>
      </w:r>
      <w:r>
        <w:rPr>
          <w:rFonts w:cs="Calibri"/>
          <w:b/>
        </w:rPr>
        <w:t xml:space="preserve"> </w:t>
      </w:r>
      <w:r w:rsidRPr="00045D80">
        <w:rPr>
          <w:rFonts w:cs="Calibri"/>
        </w:rPr>
        <w:t>Υπάλληλος</w:t>
      </w:r>
      <w:r>
        <w:rPr>
          <w:rFonts w:cs="Calibri"/>
        </w:rPr>
        <w:t xml:space="preserve"> Τμήματος Γ2 Προγραμματισμού και Πληροφορικής Υποστήριξης</w:t>
      </w:r>
    </w:p>
    <w:p w:rsidR="000A6AD9" w:rsidRDefault="000A6AD9" w:rsidP="000A6AD9">
      <w:pPr>
        <w:spacing w:after="0" w:line="360" w:lineRule="auto"/>
        <w:jc w:val="both"/>
        <w:rPr>
          <w:rFonts w:cs="Arial"/>
          <w:lang w:eastAsia="el-GR"/>
        </w:rPr>
      </w:pPr>
      <w:r w:rsidRPr="009D0495">
        <w:rPr>
          <w:rFonts w:cs="Calibri"/>
          <w:b/>
        </w:rPr>
        <w:t xml:space="preserve">Διεύθυνση:  </w:t>
      </w:r>
      <w:r w:rsidRPr="009D0495">
        <w:rPr>
          <w:rFonts w:cs="Arial"/>
          <w:lang w:eastAsia="el-GR"/>
        </w:rPr>
        <w:t xml:space="preserve">Υπηρεσία Ερευνών και Διασφάλισης Δημοσίων Εσόδων (Υ.Ε.Δ.Δ.Ε.) </w:t>
      </w:r>
      <w:r>
        <w:rPr>
          <w:rFonts w:cs="Arial"/>
          <w:lang w:eastAsia="el-GR"/>
        </w:rPr>
        <w:t>Αττικής ή Θεσσαλονίκης</w:t>
      </w:r>
    </w:p>
    <w:p w:rsidR="000A6AD9" w:rsidRDefault="000A6AD9" w:rsidP="000A6AD9">
      <w:pPr>
        <w:spacing w:after="0" w:line="360" w:lineRule="auto"/>
        <w:rPr>
          <w:rFonts w:cs="Calibri"/>
        </w:rPr>
      </w:pPr>
      <w:r w:rsidRPr="006117DC">
        <w:rPr>
          <w:rFonts w:cs="Calibri"/>
          <w:b/>
        </w:rPr>
        <w:t xml:space="preserve">Τμήμα: </w:t>
      </w:r>
      <w:r>
        <w:rPr>
          <w:rFonts w:cs="Calibri"/>
        </w:rPr>
        <w:t>Τμήμα Γ2 Προγραμματισμού και Πληροφορικής Υποστήριξης</w:t>
      </w:r>
    </w:p>
    <w:p w:rsidR="000A6AD9" w:rsidRDefault="000A6AD9" w:rsidP="000A6AD9">
      <w:pPr>
        <w:spacing w:after="0" w:line="360" w:lineRule="auto"/>
        <w:jc w:val="both"/>
        <w:rPr>
          <w:rFonts w:cs="Calibri"/>
        </w:rPr>
      </w:pPr>
      <w:r w:rsidRPr="009D0495">
        <w:rPr>
          <w:rFonts w:cs="Calibri"/>
          <w:b/>
        </w:rPr>
        <w:t xml:space="preserve">Άμεσα Προϊστάμενος: </w:t>
      </w:r>
      <w:r w:rsidRPr="009D0495">
        <w:rPr>
          <w:rFonts w:cs="Calibri"/>
        </w:rPr>
        <w:t xml:space="preserve">Προϊστάμενος </w:t>
      </w:r>
      <w:r>
        <w:rPr>
          <w:rFonts w:cs="Calibri"/>
        </w:rPr>
        <w:t>Τμήματος Γ2 Προγραμματισμού και Πληροφορικής Υποστήριξης</w:t>
      </w: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r w:rsidRPr="00A617C3">
        <w:rPr>
          <w:rFonts w:cs="Arial"/>
          <w:noProof/>
          <w:lang w:eastAsia="el-GR"/>
        </w:rPr>
        <w:pict>
          <v:shape id="_x0000_i1080" type="#_x0000_t75" style="width:446.75pt;height:229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">
            <v:imagedata r:id="rId44" o:title="" cropbottom="-6529f"/>
            <o:lock v:ext="edit" aspectratio="f"/>
          </v:shape>
        </w:pict>
      </w:r>
    </w:p>
    <w:p w:rsidR="000A6AD9" w:rsidRDefault="000A6AD9" w:rsidP="000A6AD9">
      <w:pPr>
        <w:spacing w:after="0" w:line="360" w:lineRule="auto"/>
        <w:ind w:left="567"/>
        <w:rPr>
          <w:rFonts w:cs="Arial"/>
          <w:lang w:eastAsia="el-GR"/>
        </w:rPr>
      </w:pPr>
      <w:r w:rsidRPr="00A617C3">
        <w:rPr>
          <w:rFonts w:cs="Arial"/>
          <w:noProof/>
          <w:lang w:eastAsia="el-GR"/>
        </w:rPr>
        <w:pict>
          <v:shape id="_x0000_i1081" type="#_x0000_t75" style="width:445pt;height:216.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">
            <v:imagedata r:id="rId45" o:title="" cropbottom="-3933f"/>
            <o:lock v:ext="edit" aspectratio="f"/>
          </v:shape>
        </w:pict>
      </w:r>
    </w:p>
    <w:p w:rsidR="000A6AD9" w:rsidRDefault="000A6AD9" w:rsidP="000A6AD9">
      <w:pPr>
        <w:spacing w:after="0" w:line="360" w:lineRule="auto"/>
        <w:rPr>
          <w:rFonts w:cs="Arial"/>
          <w:lang w:eastAsia="el-GR"/>
        </w:rPr>
      </w:pPr>
    </w:p>
    <w:p w:rsidR="000A6AD9" w:rsidRDefault="000A6AD9" w:rsidP="000A6AD9">
      <w:pPr>
        <w:spacing w:line="360" w:lineRule="auto"/>
        <w:ind w:left="2160" w:hanging="2160"/>
        <w:jc w:val="both"/>
        <w:outlineLvl w:val="0"/>
        <w:rPr>
          <w:rFonts w:cs="Calibri"/>
          <w:b/>
        </w:rPr>
      </w:pPr>
      <w:r w:rsidRPr="00A617C3">
        <w:rPr>
          <w:rFonts w:cs="Calibri"/>
          <w:b/>
          <w:noProof/>
          <w:lang w:eastAsia="el-GR"/>
        </w:rPr>
        <w:lastRenderedPageBreak/>
        <w:pict>
          <v:shape id="_x0000_i1082" type="#_x0000_t75" style="width:446.75pt;height:334.8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&#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">
            <v:imagedata r:id="rId46" o:title="" cropbottom="-4443f"/>
            <o:lock v:ext="edit" aspectratio="f"/>
          </v:shape>
        </w:pict>
      </w:r>
    </w:p>
    <w:p w:rsidR="000A6AD9" w:rsidRDefault="000A6AD9" w:rsidP="000A6AD9">
      <w:pPr>
        <w:spacing w:line="360" w:lineRule="auto"/>
        <w:ind w:left="2160" w:hanging="2160"/>
        <w:jc w:val="both"/>
        <w:outlineLvl w:val="0"/>
        <w:rPr>
          <w:rFonts w:cs="Calibri"/>
          <w:b/>
        </w:rPr>
      </w:pPr>
      <w:r w:rsidRPr="00A617C3">
        <w:rPr>
          <w:rFonts w:cs="Calibri"/>
          <w:b/>
          <w:noProof/>
          <w:lang w:eastAsia="el-GR"/>
        </w:rPr>
        <w:lastRenderedPageBreak/>
        <w:pict>
          <v:shape id="_x0000_i1083" type="#_x0000_t75" style="width:480.6pt;height:375.6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">
            <v:imagedata r:id="rId47" o:title="" cropbottom="-4015f"/>
            <o:lock v:ext="edit" aspectratio="f"/>
          </v:shape>
        </w:pict>
      </w:r>
    </w:p>
    <w:p w:rsidR="000A6AD9" w:rsidRDefault="000A6AD9" w:rsidP="000A6AD9">
      <w:pPr>
        <w:spacing w:after="0" w:line="324" w:lineRule="auto"/>
        <w:ind w:left="2160" w:hanging="2160"/>
        <w:jc w:val="both"/>
        <w:outlineLvl w:val="0"/>
        <w:rPr>
          <w:rFonts w:cs="Calibri"/>
          <w:b/>
        </w:rPr>
      </w:pPr>
    </w:p>
    <w:p w:rsidR="000A6AD9" w:rsidRPr="00221625" w:rsidRDefault="000A6AD9" w:rsidP="000A6AD9">
      <w:pPr>
        <w:spacing w:after="0" w:line="324" w:lineRule="auto"/>
        <w:ind w:left="2160" w:hanging="2160"/>
        <w:jc w:val="both"/>
        <w:outlineLvl w:val="0"/>
        <w:rPr>
          <w:rFonts w:cs="Calibri"/>
          <w:b/>
        </w:rPr>
      </w:pPr>
      <w:r>
        <w:rPr>
          <w:rFonts w:cs="Calibri"/>
          <w:b/>
        </w:rPr>
        <w:t>Σκοπός της θέσης εργασίας</w:t>
      </w:r>
      <w:r w:rsidRPr="00221625">
        <w:rPr>
          <w:rFonts w:cs="Calibri"/>
          <w:b/>
        </w:rPr>
        <w:t xml:space="preserve"> </w:t>
      </w:r>
    </w:p>
    <w:p w:rsidR="000A6AD9" w:rsidRPr="00D507D6" w:rsidRDefault="000A6AD9" w:rsidP="000A6AD9">
      <w:pPr>
        <w:pStyle w:val="10"/>
        <w:tabs>
          <w:tab w:val="left" w:pos="540"/>
          <w:tab w:val="left" w:pos="1134"/>
        </w:tabs>
        <w:spacing w:line="324" w:lineRule="auto"/>
        <w:ind w:left="0" w:right="-58" w:firstLine="0"/>
        <w:jc w:val="both"/>
        <w:rPr>
          <w:rFonts w:ascii="Calibri" w:eastAsia="Calibri" w:hAnsi="Calibri" w:cs="Calibri"/>
          <w:b w:val="0"/>
          <w:bCs w:val="0"/>
          <w:sz w:val="22"/>
          <w:szCs w:val="22"/>
          <w:lang w:eastAsia="en-US"/>
        </w:rPr>
      </w:pPr>
      <w:r>
        <w:rPr>
          <w:rFonts w:ascii="Calibri" w:eastAsia="Calibri" w:hAnsi="Calibri" w:cs="Calibri"/>
          <w:b w:val="0"/>
          <w:bCs w:val="0"/>
          <w:sz w:val="22"/>
          <w:szCs w:val="22"/>
          <w:lang w:eastAsia="en-US"/>
        </w:rPr>
        <w:t>Ο προγραμματισμός των ελέγχων, η διαχείριση των πληροφοριακών δελτίων  και η καταγραφή στο πληροφοριακό σύστημα των αποτελεσμάτων του ελέγχου.</w:t>
      </w:r>
    </w:p>
    <w:p w:rsidR="000A6AD9" w:rsidRDefault="000A6AD9" w:rsidP="000A6AD9">
      <w:pPr>
        <w:spacing w:after="0" w:line="324" w:lineRule="auto"/>
        <w:rPr>
          <w:b/>
        </w:rPr>
      </w:pPr>
    </w:p>
    <w:p w:rsidR="000A6AD9" w:rsidRDefault="000A6AD9" w:rsidP="000A6AD9">
      <w:pPr>
        <w:spacing w:after="0" w:line="324" w:lineRule="auto"/>
        <w:rPr>
          <w:b/>
        </w:rPr>
      </w:pPr>
      <w:r w:rsidRPr="005C021D">
        <w:rPr>
          <w:b/>
        </w:rPr>
        <w:t>Καθήκοντα συγκεκριμένης θέσης</w:t>
      </w:r>
    </w:p>
    <w:p w:rsidR="000A6AD9" w:rsidRPr="00F03C8B" w:rsidRDefault="000A6AD9" w:rsidP="000A6AD9">
      <w:pPr>
        <w:pStyle w:val="a3"/>
        <w:numPr>
          <w:ilvl w:val="0"/>
          <w:numId w:val="10"/>
        </w:numPr>
        <w:spacing w:after="0" w:line="324" w:lineRule="auto"/>
        <w:ind w:left="360"/>
        <w:jc w:val="both"/>
        <w:rPr>
          <w:rFonts w:cs="Calibri"/>
          <w:b/>
          <w:u w:val="single"/>
        </w:rPr>
      </w:pPr>
      <w:r w:rsidRPr="00F03C8B">
        <w:rPr>
          <w:rFonts w:cs="Calibri"/>
        </w:rPr>
        <w:t>Διαχειρίζεται τα πληροφοριακά δελτία και τις απαντήσεις σε αιτήματα υπηρεσιών σχετικά με υποθέσεις που διαχειρίζεται η Υπηρεσία.</w:t>
      </w:r>
    </w:p>
    <w:p w:rsidR="000A6AD9" w:rsidRPr="00F03C8B" w:rsidRDefault="000A6AD9" w:rsidP="000A6AD9">
      <w:pPr>
        <w:pStyle w:val="a3"/>
        <w:numPr>
          <w:ilvl w:val="0"/>
          <w:numId w:val="10"/>
        </w:numPr>
        <w:spacing w:after="0" w:line="324" w:lineRule="auto"/>
        <w:ind w:left="360"/>
        <w:jc w:val="both"/>
        <w:outlineLvl w:val="0"/>
        <w:rPr>
          <w:rFonts w:cs="Calibri"/>
          <w:b/>
          <w:u w:val="single"/>
        </w:rPr>
      </w:pPr>
      <w:r w:rsidRPr="00F03C8B">
        <w:rPr>
          <w:rFonts w:cs="Calibri"/>
        </w:rPr>
        <w:t>Καταγράφει την πορεία των δράσεων προληπτικού ελέγχου και ερευνών των Τμημάτων της Υπηρεσίας.</w:t>
      </w:r>
    </w:p>
    <w:p w:rsidR="000A6AD9" w:rsidRPr="00E4064A" w:rsidRDefault="000A6AD9" w:rsidP="000A6AD9">
      <w:pPr>
        <w:pStyle w:val="a3"/>
        <w:numPr>
          <w:ilvl w:val="0"/>
          <w:numId w:val="10"/>
        </w:numPr>
        <w:spacing w:after="0" w:line="324" w:lineRule="auto"/>
        <w:ind w:left="360"/>
        <w:jc w:val="both"/>
        <w:outlineLvl w:val="0"/>
        <w:rPr>
          <w:rFonts w:cs="Calibri"/>
          <w:b/>
          <w:u w:val="single"/>
        </w:rPr>
      </w:pPr>
      <w:r w:rsidRPr="00F03C8B">
        <w:rPr>
          <w:rFonts w:cs="Calibri"/>
        </w:rPr>
        <w:t>Παραλαμβάνει τις υποθέσεις από τα αρμόδια Τμήματα της Υπηρεσίας ολοκληρωμένες και τις διαβιβάζει στις αρμόδιες Υπηρεσίες της Α.Α.Δ.Ε. για περαιτέρω ενέργειες.</w:t>
      </w:r>
    </w:p>
    <w:p w:rsidR="000A6AD9" w:rsidRPr="00E4064A" w:rsidRDefault="000A6AD9" w:rsidP="000A6AD9">
      <w:pPr>
        <w:pStyle w:val="a3"/>
        <w:numPr>
          <w:ilvl w:val="0"/>
          <w:numId w:val="10"/>
        </w:numPr>
        <w:spacing w:after="0" w:line="324" w:lineRule="auto"/>
        <w:ind w:left="360"/>
        <w:jc w:val="both"/>
        <w:outlineLvl w:val="0"/>
        <w:rPr>
          <w:rFonts w:cs="Calibri"/>
          <w:b/>
          <w:u w:val="single"/>
        </w:rPr>
      </w:pPr>
      <w:r w:rsidRPr="00E4064A">
        <w:rPr>
          <w:rFonts w:cs="Calibri"/>
        </w:rPr>
        <w:t>Επικοινωνεί: α) με όλα τα τμήματα της Διεύθυνσης β) με τη Διεύθυνση Υποστήριξης Ηλεκτρονικών Υπηρεσιών (Δ.ΥΠ.ΗΛ.Υ.) γ) με Δ.Ο.Υ, Τελωνεία και λοιπές υπηρεσίες της Α.Α.Δ.Ε..</w:t>
      </w:r>
    </w:p>
    <w:p w:rsidR="000A6AD9" w:rsidRPr="00802FA4" w:rsidRDefault="000A6AD9" w:rsidP="000A6AD9">
      <w:pPr>
        <w:pStyle w:val="a3"/>
        <w:spacing w:after="0" w:line="324" w:lineRule="auto"/>
        <w:ind w:left="426"/>
        <w:jc w:val="both"/>
        <w:outlineLvl w:val="0"/>
        <w:rPr>
          <w:rFonts w:cs="Calibri"/>
        </w:rPr>
      </w:pPr>
    </w:p>
    <w:p w:rsidR="000A6AD9" w:rsidRDefault="000A6AD9" w:rsidP="000A6AD9">
      <w:pPr>
        <w:spacing w:after="0" w:line="324" w:lineRule="auto"/>
        <w:outlineLvl w:val="0"/>
        <w:rPr>
          <w:rFonts w:cs="Calibri"/>
          <w:b/>
        </w:rPr>
      </w:pPr>
      <w:r w:rsidRPr="00802FA4">
        <w:rPr>
          <w:rFonts w:cs="Calibri"/>
          <w:b/>
        </w:rPr>
        <w:t>Χ</w:t>
      </w:r>
      <w:r w:rsidRPr="005C021D">
        <w:rPr>
          <w:rFonts w:cs="Calibri"/>
          <w:b/>
        </w:rPr>
        <w:t>ρήση πόρων/Εργαλεία</w:t>
      </w:r>
    </w:p>
    <w:p w:rsidR="000A6AD9" w:rsidRPr="005C021D" w:rsidRDefault="000A6AD9" w:rsidP="000A6AD9">
      <w:pPr>
        <w:spacing w:after="0" w:line="324" w:lineRule="auto"/>
        <w:outlineLvl w:val="0"/>
        <w:rPr>
          <w:rFonts w:cs="Calibri"/>
          <w:b/>
        </w:rPr>
      </w:pPr>
    </w:p>
    <w:p w:rsidR="000A6AD9" w:rsidRPr="0039151F" w:rsidRDefault="000A6AD9" w:rsidP="000A6AD9">
      <w:pPr>
        <w:pStyle w:val="a3"/>
        <w:numPr>
          <w:ilvl w:val="0"/>
          <w:numId w:val="39"/>
        </w:numPr>
        <w:spacing w:line="360" w:lineRule="auto"/>
      </w:pPr>
      <w:r>
        <w:t>Βάσεις Δεδομένων</w:t>
      </w:r>
    </w:p>
    <w:p w:rsidR="000A6AD9" w:rsidRDefault="000A6AD9" w:rsidP="000A6AD9">
      <w:pPr>
        <w:spacing w:after="0" w:line="324" w:lineRule="auto"/>
        <w:outlineLvl w:val="0"/>
        <w:rPr>
          <w:rFonts w:cs="Calibri"/>
          <w:b/>
        </w:rPr>
      </w:pPr>
      <w:r w:rsidRPr="005C021D">
        <w:rPr>
          <w:rFonts w:cs="Calibri"/>
          <w:b/>
        </w:rPr>
        <w:t>Ειδικές συνθήκες εργασίας</w:t>
      </w:r>
    </w:p>
    <w:p w:rsidR="000A6AD9" w:rsidRPr="005C021D" w:rsidRDefault="000A6AD9" w:rsidP="000A6AD9">
      <w:pPr>
        <w:spacing w:after="0" w:line="324" w:lineRule="auto"/>
        <w:outlineLvl w:val="0"/>
        <w:rPr>
          <w:rFonts w:cs="Calibri"/>
          <w:b/>
        </w:rPr>
      </w:pPr>
    </w:p>
    <w:p w:rsidR="000A6AD9" w:rsidRPr="00321EEB" w:rsidRDefault="000A6AD9" w:rsidP="000A6AD9">
      <w:pPr>
        <w:pStyle w:val="a3"/>
        <w:numPr>
          <w:ilvl w:val="0"/>
          <w:numId w:val="23"/>
        </w:numPr>
        <w:spacing w:after="0" w:line="324" w:lineRule="auto"/>
        <w:jc w:val="both"/>
        <w:rPr>
          <w:b/>
        </w:rPr>
      </w:pPr>
      <w:r w:rsidRPr="00321EEB">
        <w:rPr>
          <w:rFonts w:cs="Calibri"/>
        </w:rPr>
        <w:t xml:space="preserve">Έκθεση σε συνθήκες εργασίας </w:t>
      </w:r>
      <w:r w:rsidRPr="00FC1E40">
        <w:t>συναισθηματικού</w:t>
      </w:r>
      <w:r>
        <w:t xml:space="preserve"> φόρτου</w:t>
      </w:r>
      <w:r w:rsidRPr="00321EEB">
        <w:rPr>
          <w:rFonts w:cs="Calibri"/>
        </w:rPr>
        <w:t>, επικοινωνία με περιφερειακές υπηρεσίες / εξωτερικούς φορείς κ.α. και υποχρέωση τήρησης χρονικών προθεσμιών</w:t>
      </w:r>
      <w:r>
        <w:rPr>
          <w:rFonts w:cs="Calibri"/>
        </w:rPr>
        <w:t>.</w:t>
      </w:r>
    </w:p>
    <w:p w:rsidR="000A6AD9" w:rsidRPr="0039151F" w:rsidRDefault="000A6AD9" w:rsidP="000A6AD9">
      <w:pPr>
        <w:spacing w:line="360" w:lineRule="auto"/>
        <w:rPr>
          <w:rFonts w:cs="Calibri"/>
        </w:rPr>
      </w:pPr>
    </w:p>
    <w:p w:rsidR="000A6AD9" w:rsidRPr="00CD1894" w:rsidRDefault="000A6AD9" w:rsidP="000A6AD9">
      <w:pPr>
        <w:spacing w:after="0" w:line="360" w:lineRule="auto"/>
        <w:rPr>
          <w:b/>
        </w:rPr>
      </w:pPr>
      <w:r w:rsidRPr="00CD1894">
        <w:rPr>
          <w:b/>
        </w:rPr>
        <w:t xml:space="preserve">Απαιτούμενα προσόντα  και εμπειρία </w:t>
      </w:r>
    </w:p>
    <w:p w:rsidR="000A6AD9" w:rsidRPr="00981BAE" w:rsidRDefault="000A6AD9" w:rsidP="000A6AD9">
      <w:pPr>
        <w:pStyle w:val="a3"/>
        <w:numPr>
          <w:ilvl w:val="0"/>
          <w:numId w:val="23"/>
        </w:numPr>
        <w:tabs>
          <w:tab w:val="left" w:pos="145"/>
        </w:tabs>
        <w:spacing w:line="360" w:lineRule="auto"/>
        <w:jc w:val="both"/>
        <w:rPr>
          <w:rFonts w:cs="Calibri"/>
        </w:rPr>
      </w:pPr>
      <w:r w:rsidRPr="00D401F7">
        <w:t>Πτυχίο Α</w:t>
      </w:r>
      <w:r w:rsidRPr="00CC1B35">
        <w:t>.</w:t>
      </w:r>
      <w:r w:rsidRPr="00D401F7">
        <w:t>Ε</w:t>
      </w:r>
      <w:r w:rsidRPr="00CC1B35">
        <w:t>.</w:t>
      </w:r>
      <w:r w:rsidRPr="00D401F7">
        <w:t>Ι-Α</w:t>
      </w:r>
      <w:r w:rsidRPr="00CC1B35">
        <w:t>.</w:t>
      </w:r>
      <w:r w:rsidRPr="00D401F7">
        <w:t>Τ</w:t>
      </w:r>
      <w:r w:rsidRPr="00CC1B35">
        <w:t>.</w:t>
      </w:r>
      <w:r w:rsidRPr="00D401F7">
        <w:t>Ε</w:t>
      </w:r>
      <w:r w:rsidRPr="00CC1B35">
        <w:t>.</w:t>
      </w:r>
      <w:r w:rsidRPr="00D401F7">
        <w:t>Ι</w:t>
      </w:r>
      <w:r>
        <w:t xml:space="preserve"> </w:t>
      </w:r>
      <w:r w:rsidRPr="00CD1894">
        <w:t>σε αντικείμενα Πληροφορικής</w:t>
      </w:r>
      <w:r>
        <w:t xml:space="preserve"> </w:t>
      </w:r>
      <w:r w:rsidRPr="00D401F7">
        <w:t>της ημεδαπής ή της αλλοδαπής ή πτυχίο ή δίπλωμα τμημάτων Α</w:t>
      </w:r>
      <w:r w:rsidRPr="00CC1B35">
        <w:t>.</w:t>
      </w:r>
      <w:r w:rsidRPr="00D401F7">
        <w:t>Ε</w:t>
      </w:r>
      <w:r w:rsidRPr="00CC1B35">
        <w:t>.</w:t>
      </w:r>
      <w:r w:rsidRPr="00D401F7">
        <w:t>Ι-Α</w:t>
      </w:r>
      <w:r w:rsidRPr="00CC1B35">
        <w:t>.</w:t>
      </w:r>
      <w:r w:rsidRPr="00D401F7">
        <w:t>Τ</w:t>
      </w:r>
      <w:r w:rsidRPr="00CC1B35">
        <w:t>.</w:t>
      </w:r>
      <w:r w:rsidRPr="00D401F7">
        <w:t>Ε</w:t>
      </w:r>
      <w:r w:rsidRPr="00CC1B35">
        <w:t>.</w:t>
      </w:r>
      <w:r w:rsidRPr="00D401F7">
        <w:t>Ι της ημεδαπής ή αλλοδαπής οποιασδήποτε κατεύθυνσης</w:t>
      </w:r>
      <w:r>
        <w:t xml:space="preserve"> με τουλάχιστον </w:t>
      </w:r>
      <w:r w:rsidRPr="00BC5CC8">
        <w:rPr>
          <w:b/>
        </w:rPr>
        <w:t>διετή</w:t>
      </w:r>
      <w:r>
        <w:t xml:space="preserve"> εμπειρία σε σχετικά αντικείμενα </w:t>
      </w:r>
    </w:p>
    <w:p w:rsidR="000A6AD9" w:rsidRPr="00981BAE" w:rsidRDefault="000A6AD9" w:rsidP="000A6AD9">
      <w:pPr>
        <w:pStyle w:val="a3"/>
        <w:tabs>
          <w:tab w:val="left" w:pos="145"/>
        </w:tabs>
        <w:spacing w:line="360" w:lineRule="auto"/>
        <w:jc w:val="both"/>
        <w:rPr>
          <w:rFonts w:cs="Calibri"/>
        </w:rPr>
      </w:pPr>
      <w:r>
        <w:t xml:space="preserve">ή </w:t>
      </w:r>
      <w:r>
        <w:rPr>
          <w:rFonts w:eastAsia="Cambria" w:cs="Calibri"/>
          <w:lang w:eastAsia="el-GR"/>
        </w:rPr>
        <w:t>α</w:t>
      </w:r>
      <w:r w:rsidRPr="00981BAE">
        <w:rPr>
          <w:rFonts w:eastAsia="Cambria" w:cs="Calibri"/>
          <w:lang w:eastAsia="el-GR"/>
        </w:rPr>
        <w:t xml:space="preserve">πόφοιτος ΔΕ με </w:t>
      </w:r>
      <w:r w:rsidRPr="00981BAE">
        <w:rPr>
          <w:rFonts w:cs="Calibri"/>
        </w:rPr>
        <w:t xml:space="preserve">τουλάχιστον </w:t>
      </w:r>
      <w:r w:rsidRPr="00981BAE">
        <w:rPr>
          <w:rFonts w:cs="Calibri"/>
          <w:b/>
        </w:rPr>
        <w:t>τριετή</w:t>
      </w:r>
      <w:r w:rsidRPr="00981BAE">
        <w:rPr>
          <w:rFonts w:cs="Calibri"/>
        </w:rPr>
        <w:t xml:space="preserve"> εμπειρία σε ελεγκτικό ή διοικητικό αντικείμενο φορολογικής υπηρεσίας.</w:t>
      </w:r>
    </w:p>
    <w:p w:rsidR="000A6AD9" w:rsidRDefault="000A6AD9" w:rsidP="000A6AD9">
      <w:pPr>
        <w:tabs>
          <w:tab w:val="left" w:pos="145"/>
        </w:tabs>
        <w:spacing w:line="360" w:lineRule="auto"/>
        <w:jc w:val="both"/>
      </w:pPr>
    </w:p>
    <w:p w:rsidR="000A6AD9" w:rsidRPr="00BD28EA" w:rsidRDefault="000A6AD9" w:rsidP="000A6AD9">
      <w:pPr>
        <w:spacing w:line="360" w:lineRule="auto"/>
        <w:jc w:val="both"/>
        <w:outlineLvl w:val="0"/>
        <w:rPr>
          <w:rFonts w:cs="Calibri"/>
          <w:b/>
        </w:rPr>
      </w:pPr>
      <w:r w:rsidRPr="00BD28EA">
        <w:rPr>
          <w:rFonts w:cs="Calibri"/>
          <w:b/>
        </w:rPr>
        <w:t>Επιθυμητά προσόντα και εμπειρία</w:t>
      </w:r>
    </w:p>
    <w:p w:rsidR="000A6AD9" w:rsidRPr="00247BD2" w:rsidRDefault="000A6AD9" w:rsidP="000A6AD9">
      <w:pPr>
        <w:pStyle w:val="a3"/>
        <w:numPr>
          <w:ilvl w:val="0"/>
          <w:numId w:val="9"/>
        </w:numPr>
        <w:spacing w:after="0" w:line="360" w:lineRule="auto"/>
        <w:ind w:left="426" w:hanging="426"/>
        <w:jc w:val="both"/>
        <w:rPr>
          <w:b/>
        </w:rPr>
      </w:pPr>
      <w:r w:rsidRPr="00BD28EA">
        <w:t xml:space="preserve">Επιθυμητός ο μεταπτυχιακός τίτλος σπουδών συναφής προς τα αντικείμενα της </w:t>
      </w:r>
      <w:r>
        <w:t>Υ.Ε.Δ.Δ.Ε. ή αποφοίτηση από την Εθνική Σχολή Δημόσιας Διοίκησης.</w:t>
      </w:r>
    </w:p>
    <w:p w:rsidR="000A6AD9" w:rsidRPr="007A3517" w:rsidRDefault="000A6AD9" w:rsidP="000A6AD9">
      <w:pPr>
        <w:pStyle w:val="a3"/>
        <w:numPr>
          <w:ilvl w:val="0"/>
          <w:numId w:val="9"/>
        </w:numPr>
        <w:spacing w:after="0" w:line="360" w:lineRule="auto"/>
        <w:ind w:left="426" w:hanging="426"/>
        <w:jc w:val="both"/>
        <w:rPr>
          <w:b/>
        </w:rPr>
      </w:pPr>
      <w:r>
        <w:t>Καλή γνώση της αγγλικής γλώσσας (όπως αυτή ορίζεται από το Α.Σ.Ε.Π.).</w:t>
      </w:r>
    </w:p>
    <w:p w:rsidR="000A6AD9" w:rsidRPr="00301074" w:rsidRDefault="000A6AD9" w:rsidP="000A6AD9">
      <w:pPr>
        <w:pStyle w:val="a3"/>
        <w:spacing w:line="360" w:lineRule="auto"/>
        <w:rPr>
          <w:rFonts w:cs="Calibri"/>
        </w:rPr>
      </w:pPr>
    </w:p>
    <w:p w:rsidR="000A6AD9" w:rsidRDefault="000A6AD9" w:rsidP="000A6AD9">
      <w:pPr>
        <w:pStyle w:val="a3"/>
        <w:rPr>
          <w:rFonts w:cs="Calibri"/>
        </w:rPr>
      </w:pPr>
    </w:p>
    <w:p w:rsidR="000A6AD9" w:rsidRPr="00751B14" w:rsidRDefault="000A6AD9" w:rsidP="000A6AD9">
      <w:pPr>
        <w:ind w:left="360"/>
        <w:jc w:val="center"/>
        <w:rPr>
          <w:rFonts w:cs="Calibri"/>
          <w:b/>
        </w:rPr>
      </w:pPr>
      <w:r>
        <w:rPr>
          <w:rFonts w:cs="Calibri"/>
          <w:b/>
        </w:rPr>
        <w:t>Προφίλ Ι</w:t>
      </w:r>
      <w:r w:rsidRPr="00751B14">
        <w:rPr>
          <w:rFonts w:cs="Calibri"/>
          <w:b/>
        </w:rPr>
        <w:t>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A6AD9" w:rsidRPr="0042146D" w:rsidTr="00556047">
        <w:trPr>
          <w:trHeight w:val="198"/>
        </w:trPr>
        <w:tc>
          <w:tcPr>
            <w:tcW w:w="10743" w:type="dxa"/>
            <w:gridSpan w:val="5"/>
            <w:shd w:val="clear" w:color="auto" w:fill="632423"/>
            <w:vAlign w:val="center"/>
            <w:hideMark/>
          </w:tcPr>
          <w:p w:rsidR="000A6AD9" w:rsidRPr="005E34F7" w:rsidRDefault="000A6AD9" w:rsidP="00556047">
            <w:pPr>
              <w:pStyle w:val="a3"/>
              <w:tabs>
                <w:tab w:val="left" w:pos="150"/>
              </w:tabs>
              <w:spacing w:after="0" w:line="240" w:lineRule="auto"/>
              <w:ind w:left="2"/>
              <w:rPr>
                <w:rFonts w:ascii="Bookman Old Style" w:eastAsia="Times New Roman" w:hAnsi="Bookman Old Style"/>
                <w:b/>
                <w:bCs/>
                <w:color w:val="FFFF00"/>
                <w:lang w:val="el-GR" w:eastAsia="el-GR"/>
              </w:rPr>
            </w:pPr>
            <w:r w:rsidRPr="005E34F7">
              <w:rPr>
                <w:rFonts w:eastAsia="Times New Roman"/>
                <w:b/>
                <w:bCs/>
                <w:color w:val="FFFF00"/>
                <w:lang w:val="el-GR" w:eastAsia="el-GR"/>
              </w:rPr>
              <w:t>ΘΕΣΗ ΕΡΓΑΣΙΑΣ</w:t>
            </w:r>
            <w:r w:rsidRPr="005E34F7">
              <w:rPr>
                <w:rFonts w:ascii="Bookman Old Style" w:eastAsia="Times New Roman" w:hAnsi="Bookman Old Style"/>
                <w:b/>
                <w:bCs/>
                <w:color w:val="FFFF00"/>
                <w:lang w:val="el-GR" w:eastAsia="el-GR"/>
              </w:rPr>
              <w:t xml:space="preserve"> </w:t>
            </w:r>
            <w:r w:rsidRPr="005E34F7">
              <w:rPr>
                <w:rFonts w:eastAsia="Times New Roman"/>
                <w:b/>
                <w:bCs/>
                <w:color w:val="FFFF00"/>
                <w:lang w:val="el-GR" w:eastAsia="el-GR"/>
              </w:rPr>
              <w:t>: Υπάλληλος Τμήματος Γ2 Προγραμματισμού και Πληροφορικής Υποστήριξης των Υ.Ε.Δ.Δ.Ε.</w:t>
            </w:r>
          </w:p>
        </w:tc>
      </w:tr>
      <w:tr w:rsidR="000A6AD9" w:rsidRPr="0042146D" w:rsidTr="00556047">
        <w:trPr>
          <w:trHeight w:val="198"/>
        </w:trPr>
        <w:tc>
          <w:tcPr>
            <w:tcW w:w="4835" w:type="dxa"/>
            <w:shd w:val="clear" w:color="000000" w:fill="B8CCE4"/>
            <w:vAlign w:val="center"/>
            <w:hideMark/>
          </w:tcPr>
          <w:p w:rsidR="000A6AD9" w:rsidRPr="0042146D" w:rsidRDefault="000A6AD9" w:rsidP="00556047">
            <w:pPr>
              <w:spacing w:after="0" w:line="204" w:lineRule="auto"/>
              <w:rPr>
                <w:b/>
                <w:bCs/>
                <w:color w:val="000000"/>
              </w:rPr>
            </w:pPr>
            <w:r w:rsidRPr="0042146D">
              <w:rPr>
                <w:b/>
                <w:bCs/>
                <w:color w:val="000000"/>
                <w:sz w:val="24"/>
              </w:rPr>
              <w:t xml:space="preserve">Ικανότητες </w:t>
            </w:r>
          </w:p>
        </w:tc>
        <w:tc>
          <w:tcPr>
            <w:tcW w:w="5908" w:type="dxa"/>
            <w:gridSpan w:val="4"/>
            <w:shd w:val="clear" w:color="000000" w:fill="B8CCE4"/>
            <w:vAlign w:val="center"/>
            <w:hideMark/>
          </w:tcPr>
          <w:p w:rsidR="000A6AD9" w:rsidRPr="0042146D" w:rsidRDefault="000A6AD9" w:rsidP="00556047">
            <w:pPr>
              <w:spacing w:after="0" w:line="204" w:lineRule="auto"/>
              <w:jc w:val="center"/>
              <w:rPr>
                <w:b/>
                <w:bCs/>
                <w:color w:val="000000"/>
              </w:rPr>
            </w:pPr>
            <w:r w:rsidRPr="0042146D">
              <w:rPr>
                <w:b/>
                <w:bCs/>
                <w:color w:val="000000"/>
              </w:rPr>
              <w:t xml:space="preserve">Απαιτούμενο επίπεδο επάρκειας </w:t>
            </w:r>
          </w:p>
        </w:tc>
      </w:tr>
      <w:tr w:rsidR="000A6AD9" w:rsidRPr="0042146D" w:rsidTr="00556047">
        <w:trPr>
          <w:trHeight w:val="198"/>
        </w:trPr>
        <w:tc>
          <w:tcPr>
            <w:tcW w:w="4835" w:type="dxa"/>
            <w:shd w:val="clear" w:color="auto" w:fill="FFFFFF"/>
            <w:noWrap/>
            <w:vAlign w:val="center"/>
            <w:hideMark/>
          </w:tcPr>
          <w:p w:rsidR="000A6AD9" w:rsidRPr="0042146D" w:rsidRDefault="000A6AD9" w:rsidP="00556047">
            <w:pPr>
              <w:spacing w:after="0" w:line="204" w:lineRule="auto"/>
              <w:rPr>
                <w:b/>
                <w:bCs/>
                <w:color w:val="FFFFFF"/>
              </w:rPr>
            </w:pPr>
            <w:r w:rsidRPr="0042146D">
              <w:rPr>
                <w:b/>
                <w:bCs/>
                <w:color w:val="FFFFFF"/>
                <w:sz w:val="24"/>
              </w:rPr>
              <w:t>Επαγγελματικές ικανότητες</w:t>
            </w:r>
          </w:p>
        </w:tc>
        <w:tc>
          <w:tcPr>
            <w:tcW w:w="1417"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1 </w:t>
            </w:r>
          </w:p>
        </w:tc>
        <w:tc>
          <w:tcPr>
            <w:tcW w:w="1276"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2 </w:t>
            </w:r>
          </w:p>
        </w:tc>
        <w:tc>
          <w:tcPr>
            <w:tcW w:w="1559"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3</w:t>
            </w:r>
          </w:p>
        </w:tc>
        <w:tc>
          <w:tcPr>
            <w:tcW w:w="1656" w:type="dxa"/>
            <w:shd w:val="clear" w:color="000000" w:fill="C0504D"/>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4</w:t>
            </w:r>
          </w:p>
        </w:tc>
      </w:tr>
      <w:tr w:rsidR="000A6AD9" w:rsidRPr="0042146D" w:rsidTr="00556047">
        <w:trPr>
          <w:trHeight w:val="198"/>
        </w:trPr>
        <w:tc>
          <w:tcPr>
            <w:tcW w:w="10743" w:type="dxa"/>
            <w:gridSpan w:val="5"/>
            <w:shd w:val="clear" w:color="auto" w:fill="76923C"/>
            <w:vAlign w:val="center"/>
            <w:hideMark/>
          </w:tcPr>
          <w:p w:rsidR="000A6AD9" w:rsidRPr="0042146D" w:rsidRDefault="000A6AD9" w:rsidP="00556047">
            <w:pPr>
              <w:spacing w:after="0" w:line="204" w:lineRule="auto"/>
              <w:rPr>
                <w:color w:val="000000"/>
                <w:sz w:val="16"/>
                <w:szCs w:val="16"/>
              </w:rPr>
            </w:pPr>
            <w:r w:rsidRPr="0042146D">
              <w:rPr>
                <w:b/>
                <w:bCs/>
                <w:color w:val="FFFFFF"/>
                <w:sz w:val="24"/>
              </w:rPr>
              <w:t>Επαγγελματικές ικανότητες</w:t>
            </w: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1. Ομαδική Εργασία και Συνεργασία</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FFFFFF"/>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b/>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2. Γραπτή και Προφορική Επικοινωνία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FFFFFF"/>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3. Λήψη Αποφάσεων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FFFFFF"/>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4. Επίλυση Προβλημάτων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2D69B"/>
            <w:noWrap/>
            <w:vAlign w:val="bottom"/>
            <w:hideMark/>
          </w:tcPr>
          <w:p w:rsidR="000A6AD9" w:rsidRPr="0042146D" w:rsidRDefault="000A6AD9" w:rsidP="00556047">
            <w:pPr>
              <w:spacing w:after="0" w:line="204" w:lineRule="auto"/>
              <w:jc w:val="center"/>
              <w:rPr>
                <w:color w:val="000000"/>
              </w:rPr>
            </w:pPr>
          </w:p>
        </w:tc>
        <w:tc>
          <w:tcPr>
            <w:tcW w:w="1559" w:type="dxa"/>
            <w:shd w:val="clear" w:color="auto" w:fill="FFFFFF"/>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C2D69B"/>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5. Προσανατολισμός στα Αποτελέσματα </w:t>
            </w:r>
          </w:p>
        </w:tc>
        <w:tc>
          <w:tcPr>
            <w:tcW w:w="1417" w:type="dxa"/>
            <w:shd w:val="clear" w:color="auto" w:fill="C2D69B"/>
            <w:noWrap/>
            <w:vAlign w:val="bottom"/>
            <w:hideMark/>
          </w:tcPr>
          <w:p w:rsidR="000A6AD9" w:rsidRPr="0042146D" w:rsidRDefault="000A6AD9" w:rsidP="00556047">
            <w:pPr>
              <w:spacing w:after="0" w:line="204" w:lineRule="auto"/>
              <w:jc w:val="center"/>
              <w:rPr>
                <w:sz w:val="16"/>
                <w:szCs w:val="16"/>
              </w:rPr>
            </w:pPr>
          </w:p>
        </w:tc>
        <w:tc>
          <w:tcPr>
            <w:tcW w:w="1276" w:type="dxa"/>
            <w:shd w:val="clear" w:color="auto" w:fill="C2D69B"/>
            <w:noWrap/>
            <w:vAlign w:val="bottom"/>
            <w:hideMark/>
          </w:tcPr>
          <w:p w:rsidR="000A6AD9" w:rsidRPr="0042146D" w:rsidRDefault="000A6AD9" w:rsidP="00556047">
            <w:pPr>
              <w:spacing w:after="0" w:line="204" w:lineRule="auto"/>
            </w:pPr>
          </w:p>
        </w:tc>
        <w:tc>
          <w:tcPr>
            <w:tcW w:w="1559" w:type="dxa"/>
            <w:shd w:val="clear" w:color="auto" w:fill="FFFFFF"/>
            <w:noWrap/>
            <w:vAlign w:val="bottom"/>
            <w:hideMark/>
          </w:tcPr>
          <w:p w:rsidR="000A6AD9" w:rsidRPr="0042146D" w:rsidRDefault="000A6AD9" w:rsidP="00556047">
            <w:pPr>
              <w:spacing w:after="0" w:line="204" w:lineRule="auto"/>
              <w:jc w:val="center"/>
              <w:rPr>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6. Προσανατολισμός στον </w:t>
            </w:r>
            <w:r>
              <w:t>αποδέκτη υπηρεσιών</w:t>
            </w:r>
            <w:r w:rsidRPr="0042146D">
              <w:t xml:space="preserve"> (πολίτη, συνάδελφο)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FFFFFF"/>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7. Προσαρμοστικότητα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FFFFFF"/>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8. Διαχείριση Τεχνολογίας</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tcBorders>
              <w:bottom w:val="single" w:sz="4" w:space="0" w:color="auto"/>
            </w:tcBorders>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FFFFFF"/>
            <w:vAlign w:val="center"/>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5F497A"/>
            <w:noWrap/>
            <w:vAlign w:val="center"/>
            <w:hideMark/>
          </w:tcPr>
          <w:p w:rsidR="000A6AD9" w:rsidRPr="0042146D" w:rsidRDefault="000A6AD9" w:rsidP="00556047">
            <w:pPr>
              <w:spacing w:after="0" w:line="204" w:lineRule="auto"/>
              <w:rPr>
                <w:color w:val="000000"/>
                <w:sz w:val="24"/>
                <w:szCs w:val="16"/>
              </w:rPr>
            </w:pPr>
            <w:r w:rsidRPr="0042146D">
              <w:rPr>
                <w:b/>
                <w:bCs/>
                <w:color w:val="FFFFFF"/>
                <w:sz w:val="24"/>
              </w:rPr>
              <w:t xml:space="preserve">Επιχειρησιακές Ικανότητες </w:t>
            </w: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lastRenderedPageBreak/>
              <w:t>1.</w:t>
            </w:r>
            <w:r w:rsidRPr="0042146D">
              <w:t xml:space="preserve">Φορολογική νομοθεσία </w:t>
            </w:r>
            <w:r>
              <w:t xml:space="preserve">- </w:t>
            </w:r>
            <w:r w:rsidRPr="0042146D">
              <w:t xml:space="preserve"> διαδικασίες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 xml:space="preserve">2. </w:t>
            </w:r>
            <w:r>
              <w:t>Διοικητ</w:t>
            </w:r>
            <w:r w:rsidRPr="0042146D">
              <w:t>ικές διαδικασίες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CC0D9"/>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 xml:space="preserve">3. </w:t>
            </w:r>
            <w:r w:rsidRPr="00F03C8B">
              <w:t>Γνώσεις Νομικής Υποστήριξης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FFFFFF"/>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4. Φορολογικός  Έλεγχος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5. Έρευνα εκπλήρωσης φορολογικών υποχρεώσεων</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CC0D9"/>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FFFFFF"/>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10743" w:type="dxa"/>
            <w:gridSpan w:val="5"/>
            <w:shd w:val="clear" w:color="auto" w:fill="FFFFFF"/>
            <w:vAlign w:val="center"/>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10743" w:type="dxa"/>
            <w:gridSpan w:val="5"/>
            <w:shd w:val="clear" w:color="auto" w:fill="E36C0A"/>
            <w:noWrap/>
            <w:vAlign w:val="center"/>
            <w:hideMark/>
          </w:tcPr>
          <w:p w:rsidR="000A6AD9" w:rsidRPr="0042146D" w:rsidRDefault="000A6AD9" w:rsidP="00556047">
            <w:pPr>
              <w:spacing w:after="0" w:line="204" w:lineRule="auto"/>
              <w:rPr>
                <w:b/>
                <w:color w:val="000000"/>
                <w:sz w:val="24"/>
                <w:szCs w:val="16"/>
              </w:rPr>
            </w:pPr>
            <w:r w:rsidRPr="0042146D">
              <w:rPr>
                <w:b/>
                <w:bCs/>
                <w:color w:val="FFFFFF"/>
                <w:sz w:val="24"/>
              </w:rPr>
              <w:t xml:space="preserve">Ικανότητες Διοίκησης </w:t>
            </w:r>
          </w:p>
        </w:tc>
      </w:tr>
      <w:tr w:rsidR="000A6AD9" w:rsidRPr="0042146D" w:rsidTr="00556047">
        <w:trPr>
          <w:trHeight w:val="198"/>
        </w:trPr>
        <w:tc>
          <w:tcPr>
            <w:tcW w:w="4835" w:type="dxa"/>
            <w:shd w:val="clear" w:color="auto" w:fill="FFFFFF"/>
            <w:vAlign w:val="center"/>
            <w:hideMark/>
          </w:tcPr>
          <w:p w:rsidR="000A6AD9" w:rsidRPr="0042146D" w:rsidRDefault="000A6AD9" w:rsidP="00556047">
            <w:pPr>
              <w:spacing w:after="0" w:line="204" w:lineRule="auto"/>
            </w:pPr>
            <w:r w:rsidRPr="0042146D">
              <w:t>1. Ηγεσία</w:t>
            </w:r>
          </w:p>
        </w:tc>
        <w:tc>
          <w:tcPr>
            <w:tcW w:w="1417" w:type="dxa"/>
            <w:shd w:val="clear" w:color="auto" w:fill="FFFFFF"/>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2. Διαχείριση ανθρώπινων πόρων</w:t>
            </w:r>
          </w:p>
        </w:tc>
        <w:tc>
          <w:tcPr>
            <w:tcW w:w="1417" w:type="dxa"/>
            <w:shd w:val="clear" w:color="auto" w:fill="FFFFFF"/>
            <w:noWrap/>
            <w:vAlign w:val="bottom"/>
            <w:hideMark/>
          </w:tcPr>
          <w:p w:rsidR="000A6AD9" w:rsidRPr="0042146D" w:rsidRDefault="000A6AD9" w:rsidP="00556047">
            <w:pPr>
              <w:spacing w:after="0" w:line="204" w:lineRule="auto"/>
              <w:rPr>
                <w:color w:val="000000"/>
              </w:rPr>
            </w:pPr>
          </w:p>
        </w:tc>
        <w:tc>
          <w:tcPr>
            <w:tcW w:w="1276" w:type="dxa"/>
            <w:shd w:val="clear" w:color="auto" w:fill="FFFFFF"/>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rPr>
                <w:color w:val="000000"/>
              </w:rPr>
            </w:pPr>
          </w:p>
        </w:tc>
        <w:tc>
          <w:tcPr>
            <w:tcW w:w="1656" w:type="dxa"/>
            <w:shd w:val="clear" w:color="auto" w:fill="auto"/>
            <w:noWrap/>
            <w:vAlign w:val="bottom"/>
            <w:hideMark/>
          </w:tcPr>
          <w:p w:rsidR="000A6AD9" w:rsidRPr="0042146D" w:rsidRDefault="000A6AD9" w:rsidP="00556047">
            <w:pPr>
              <w:spacing w:after="0" w:line="204" w:lineRule="auto"/>
              <w:rPr>
                <w:color w:val="000000"/>
              </w:rPr>
            </w:pPr>
          </w:p>
        </w:tc>
      </w:tr>
      <w:tr w:rsidR="000A6AD9" w:rsidRPr="0042146D" w:rsidTr="00556047">
        <w:trPr>
          <w:trHeight w:val="198"/>
        </w:trPr>
        <w:tc>
          <w:tcPr>
            <w:tcW w:w="10743" w:type="dxa"/>
            <w:gridSpan w:val="5"/>
            <w:shd w:val="clear" w:color="auto" w:fill="auto"/>
            <w:vAlign w:val="center"/>
          </w:tcPr>
          <w:p w:rsidR="000A6AD9" w:rsidRPr="0042146D" w:rsidRDefault="000A6AD9" w:rsidP="00556047">
            <w:pPr>
              <w:spacing w:after="0" w:line="204" w:lineRule="auto"/>
              <w:rPr>
                <w:color w:val="000000"/>
              </w:rPr>
            </w:pPr>
          </w:p>
        </w:tc>
      </w:tr>
    </w:tbl>
    <w:p w:rsidR="000A6AD9" w:rsidRPr="005C021D" w:rsidRDefault="000A6AD9" w:rsidP="000A6AD9">
      <w:pPr>
        <w:spacing w:after="0" w:line="324" w:lineRule="auto"/>
        <w:rPr>
          <w:rFonts w:cs="Calibri"/>
        </w:rPr>
      </w:pPr>
    </w:p>
    <w:p w:rsidR="000A6AD9" w:rsidRPr="009D0495" w:rsidRDefault="000A6AD9" w:rsidP="000A6AD9">
      <w:pPr>
        <w:spacing w:line="360" w:lineRule="auto"/>
        <w:ind w:left="2160" w:hanging="2160"/>
        <w:jc w:val="both"/>
        <w:outlineLvl w:val="0"/>
        <w:rPr>
          <w:rFonts w:cs="Calibri"/>
        </w:rPr>
      </w:pPr>
      <w:r>
        <w:rPr>
          <w:rFonts w:cs="Calibri"/>
          <w:b/>
        </w:rPr>
        <w:br w:type="page"/>
      </w:r>
      <w:r>
        <w:rPr>
          <w:rFonts w:cs="Calibri"/>
          <w:b/>
        </w:rPr>
        <w:lastRenderedPageBreak/>
        <w:t xml:space="preserve">4.6. </w:t>
      </w:r>
      <w:r w:rsidRPr="009D0495">
        <w:rPr>
          <w:rFonts w:cs="Calibri"/>
          <w:b/>
        </w:rPr>
        <w:t>ΠΕΡΙΓΡΑΜΜΑ ΘΕΣΗΣ ΕΡΓΑΣΙΑΣ</w:t>
      </w:r>
    </w:p>
    <w:p w:rsidR="000A6AD9" w:rsidRPr="009D0495" w:rsidRDefault="000A6AD9" w:rsidP="000A6AD9">
      <w:pPr>
        <w:spacing w:after="0" w:line="360" w:lineRule="auto"/>
        <w:jc w:val="both"/>
        <w:rPr>
          <w:rFonts w:ascii="Verdana" w:hAnsi="Verdana" w:cs="Tahoma"/>
          <w:b/>
          <w:lang w:eastAsia="el-GR"/>
        </w:rPr>
      </w:pPr>
      <w:r w:rsidRPr="009D0495">
        <w:rPr>
          <w:rFonts w:cs="Calibri"/>
          <w:b/>
        </w:rPr>
        <w:t xml:space="preserve">Τίτλος της θέσης εργασίας: </w:t>
      </w:r>
      <w:r>
        <w:rPr>
          <w:rFonts w:cs="Calibri"/>
        </w:rPr>
        <w:t>Υπάλληλος Διοικητικής και Γραμματειακής Υποστήριξης</w:t>
      </w:r>
    </w:p>
    <w:p w:rsidR="000A6AD9" w:rsidRDefault="000A6AD9" w:rsidP="000A6AD9">
      <w:pPr>
        <w:spacing w:after="0" w:line="360" w:lineRule="auto"/>
        <w:jc w:val="both"/>
        <w:rPr>
          <w:rFonts w:cs="Arial"/>
          <w:lang w:eastAsia="el-GR"/>
        </w:rPr>
      </w:pPr>
      <w:r w:rsidRPr="009D0495">
        <w:rPr>
          <w:rFonts w:cs="Calibri"/>
          <w:b/>
        </w:rPr>
        <w:t xml:space="preserve">Διεύθυνση:  </w:t>
      </w:r>
      <w:r w:rsidRPr="009D0495">
        <w:rPr>
          <w:rFonts w:cs="Arial"/>
          <w:lang w:eastAsia="el-GR"/>
        </w:rPr>
        <w:t xml:space="preserve">Υπηρεσία Ερευνών και Διασφάλισης Δημοσίων Εσόδων (Υ.Ε.Δ.Δ.Ε.) </w:t>
      </w:r>
      <w:r>
        <w:rPr>
          <w:rFonts w:cs="Arial"/>
          <w:lang w:eastAsia="el-GR"/>
        </w:rPr>
        <w:t xml:space="preserve"> Αττικής, Θεσσαλονίκης ή Πάτρας.</w:t>
      </w:r>
    </w:p>
    <w:p w:rsidR="000A6AD9" w:rsidRDefault="000A6AD9" w:rsidP="000A6AD9">
      <w:pPr>
        <w:spacing w:after="0" w:line="360" w:lineRule="auto"/>
        <w:jc w:val="both"/>
        <w:rPr>
          <w:rFonts w:cs="Calibri"/>
        </w:rPr>
      </w:pPr>
      <w:r w:rsidRPr="006117DC">
        <w:rPr>
          <w:rFonts w:cs="Calibri"/>
          <w:b/>
        </w:rPr>
        <w:t xml:space="preserve">Τμήμα: </w:t>
      </w:r>
      <w:r>
        <w:rPr>
          <w:rFonts w:cs="Calibri"/>
        </w:rPr>
        <w:t>Υπάλληλος Διοικητικής και Γραμματειακής Υποστήριξης:</w:t>
      </w:r>
    </w:p>
    <w:p w:rsidR="000A6AD9" w:rsidRDefault="000A6AD9" w:rsidP="000A6AD9">
      <w:pPr>
        <w:pStyle w:val="a3"/>
        <w:numPr>
          <w:ilvl w:val="0"/>
          <w:numId w:val="50"/>
        </w:numPr>
        <w:spacing w:after="0" w:line="360" w:lineRule="auto"/>
        <w:jc w:val="both"/>
        <w:rPr>
          <w:rFonts w:cs="Arial"/>
          <w:lang w:eastAsia="el-GR"/>
        </w:rPr>
      </w:pPr>
      <w:r>
        <w:rPr>
          <w:rFonts w:cs="Arial"/>
          <w:lang w:eastAsia="el-GR"/>
        </w:rPr>
        <w:t>Γ3’ Διοικητικής και Γραμματειακής Υποστήριξης, της Γ’ Υποδιεύθυνσης Διοικητικής Μέριμνας, της Υ.Ε.Δ.Δ.Ε. Αττικής</w:t>
      </w:r>
    </w:p>
    <w:p w:rsidR="000A6AD9" w:rsidRDefault="000A6AD9" w:rsidP="000A6AD9">
      <w:pPr>
        <w:pStyle w:val="a3"/>
        <w:numPr>
          <w:ilvl w:val="0"/>
          <w:numId w:val="50"/>
        </w:numPr>
        <w:spacing w:after="0" w:line="360" w:lineRule="auto"/>
        <w:jc w:val="both"/>
        <w:rPr>
          <w:rFonts w:cs="Arial"/>
          <w:lang w:eastAsia="el-GR"/>
        </w:rPr>
      </w:pPr>
      <w:r>
        <w:rPr>
          <w:rFonts w:cs="Arial"/>
          <w:lang w:eastAsia="el-GR"/>
        </w:rPr>
        <w:t>Αυτοτελές Γραφείο Διοικητικής και Γραμματειακής Υποστήριξης, της Δ’ Υποδιεύθυνσης Προληπτικών Ελέγχων Λαμίας, της Υ.Ε.Δ.Δ.Ε. Αττικής</w:t>
      </w:r>
    </w:p>
    <w:p w:rsidR="000A6AD9" w:rsidRDefault="000A6AD9" w:rsidP="000A6AD9">
      <w:pPr>
        <w:pStyle w:val="a3"/>
        <w:numPr>
          <w:ilvl w:val="0"/>
          <w:numId w:val="50"/>
        </w:numPr>
        <w:spacing w:after="0" w:line="360" w:lineRule="auto"/>
        <w:jc w:val="both"/>
        <w:rPr>
          <w:rFonts w:cs="Arial"/>
          <w:lang w:eastAsia="el-GR"/>
        </w:rPr>
      </w:pPr>
      <w:r>
        <w:rPr>
          <w:rFonts w:cs="Arial"/>
          <w:lang w:eastAsia="el-GR"/>
        </w:rPr>
        <w:t>Γ3’ Διοικητικής και Γραμματειακής Υποστήριξης, της Γ’ Υποδιεύθυνσης Διοικητικής Μέριμνας, της Υ.Ε.Δ.Δ.Ε. Θεσσαλονίκης</w:t>
      </w:r>
    </w:p>
    <w:p w:rsidR="000A6AD9" w:rsidRDefault="000A6AD9" w:rsidP="000A6AD9">
      <w:pPr>
        <w:pStyle w:val="a3"/>
        <w:numPr>
          <w:ilvl w:val="0"/>
          <w:numId w:val="50"/>
        </w:numPr>
        <w:spacing w:after="0" w:line="360" w:lineRule="auto"/>
        <w:jc w:val="both"/>
        <w:rPr>
          <w:rFonts w:cs="Arial"/>
          <w:lang w:eastAsia="el-GR"/>
        </w:rPr>
      </w:pPr>
      <w:r>
        <w:rPr>
          <w:rFonts w:cs="Arial"/>
          <w:lang w:eastAsia="el-GR"/>
        </w:rPr>
        <w:t>Αυτοτελές Γραφείο Διοικητικής και Γραμματειακής Υποστήριξης, της Δ’ Υποδιεύθυνσης Προληπτικών Ελέγχων Κομοτηνής, της Υ.Ε.Δ.Δ.Ε. Θεσσαλονίκης</w:t>
      </w:r>
    </w:p>
    <w:p w:rsidR="000A6AD9" w:rsidRDefault="000A6AD9" w:rsidP="000A6AD9">
      <w:pPr>
        <w:pStyle w:val="a3"/>
        <w:numPr>
          <w:ilvl w:val="0"/>
          <w:numId w:val="50"/>
        </w:numPr>
        <w:spacing w:after="0" w:line="360" w:lineRule="auto"/>
        <w:jc w:val="both"/>
        <w:rPr>
          <w:rFonts w:cs="Arial"/>
          <w:lang w:eastAsia="el-GR"/>
        </w:rPr>
      </w:pPr>
      <w:r>
        <w:rPr>
          <w:rFonts w:cs="Arial"/>
          <w:lang w:eastAsia="el-GR"/>
        </w:rPr>
        <w:t>Αυτοτελές Γραφείο Διοικητικής και Γραμματειακής Υποστήριξης, της Ε’ Υποδιεύθυνσης Προληπτικών Ελέγχων Λάρισας, της Υ.Ε.Δ.Δ.Ε. Θεσσαλονίκης</w:t>
      </w:r>
    </w:p>
    <w:p w:rsidR="000A6AD9" w:rsidRDefault="000A6AD9" w:rsidP="000A6AD9">
      <w:pPr>
        <w:pStyle w:val="a3"/>
        <w:numPr>
          <w:ilvl w:val="0"/>
          <w:numId w:val="50"/>
        </w:numPr>
        <w:spacing w:after="0" w:line="360" w:lineRule="auto"/>
        <w:jc w:val="both"/>
        <w:rPr>
          <w:rFonts w:cs="Arial"/>
          <w:lang w:eastAsia="el-GR"/>
        </w:rPr>
      </w:pPr>
      <w:r>
        <w:rPr>
          <w:rFonts w:cs="Arial"/>
          <w:lang w:eastAsia="el-GR"/>
        </w:rPr>
        <w:t>Αυτοτελές Γραφείο Διοικητικής και Γραμματειακής Υποστήριξης, της Υποδιεύθυνσης Προληπτικών Ελέγχων Τρίπολης, της Υ.Ε.Δ.Δ.Ε. Πάτρας</w:t>
      </w:r>
    </w:p>
    <w:p w:rsidR="000A6AD9" w:rsidRPr="00BD6CB7" w:rsidRDefault="000A6AD9" w:rsidP="000A6AD9">
      <w:pPr>
        <w:pStyle w:val="a3"/>
        <w:numPr>
          <w:ilvl w:val="0"/>
          <w:numId w:val="50"/>
        </w:numPr>
        <w:spacing w:after="0" w:line="360" w:lineRule="auto"/>
        <w:jc w:val="both"/>
        <w:rPr>
          <w:rFonts w:cs="Arial"/>
          <w:lang w:eastAsia="el-GR"/>
        </w:rPr>
      </w:pPr>
      <w:r>
        <w:rPr>
          <w:rFonts w:cs="Arial"/>
          <w:lang w:eastAsia="el-GR"/>
        </w:rPr>
        <w:t>Αυτοτελές Γραφείο Διοικητικής και Γραμματειακής Υποστήριξης, της Υποδιεύθυνσης Προληπτικών Ελέγχων Ιωαννίνων, της Υ.Ε.Δ.Δ.Ε. Πάτρας</w:t>
      </w:r>
    </w:p>
    <w:p w:rsidR="000A6AD9" w:rsidRDefault="000A6AD9" w:rsidP="000A6AD9">
      <w:pPr>
        <w:spacing w:after="0" w:line="360" w:lineRule="auto"/>
        <w:jc w:val="both"/>
        <w:rPr>
          <w:rFonts w:cs="Arial"/>
          <w:lang w:eastAsia="el-GR"/>
        </w:rPr>
      </w:pPr>
      <w:r w:rsidRPr="009D0495">
        <w:rPr>
          <w:rFonts w:cs="Calibri"/>
          <w:b/>
        </w:rPr>
        <w:t xml:space="preserve">Άμεσα Προϊστάμενος: </w:t>
      </w:r>
      <w:r w:rsidRPr="009D0495">
        <w:rPr>
          <w:rFonts w:cs="Calibri"/>
        </w:rPr>
        <w:t xml:space="preserve">Προϊστάμενος </w:t>
      </w:r>
      <w:r>
        <w:rPr>
          <w:rFonts w:cs="Calibri"/>
        </w:rPr>
        <w:t>Αυτοτελούς Τμήματος  Γ3’ Διοικητικής και Γραμματειακής Υποστήριξης της Υ.Ε.Δ.Δ.Ε. Αττικής ή Θεσσαλονίκης και Προϊστάμενος Αυτοτελούς Γραφείου Διοικητικής και Γραμματειακής Υποστήριξης της Υ.Ε.Δ.Δ.Ε. Αττικής, Θεσσαλονίκης ή Πάτρας</w:t>
      </w:r>
    </w:p>
    <w:p w:rsidR="000A6AD9" w:rsidRDefault="000A6AD9" w:rsidP="000A6AD9">
      <w:pPr>
        <w:spacing w:after="0" w:line="360" w:lineRule="auto"/>
        <w:jc w:val="both"/>
        <w:rPr>
          <w:rFonts w:cs="Arial"/>
          <w:lang w:eastAsia="el-GR"/>
        </w:rPr>
      </w:pPr>
    </w:p>
    <w:p w:rsidR="000A6AD9" w:rsidRDefault="000A6AD9" w:rsidP="000A6AD9">
      <w:pPr>
        <w:spacing w:after="0" w:line="360" w:lineRule="auto"/>
        <w:ind w:left="567"/>
        <w:rPr>
          <w:rFonts w:cs="Arial"/>
          <w:lang w:eastAsia="el-GR"/>
        </w:rPr>
      </w:pPr>
      <w:r w:rsidRPr="00A617C3">
        <w:rPr>
          <w:rFonts w:cs="Arial"/>
          <w:noProof/>
          <w:lang w:eastAsia="el-GR"/>
        </w:rPr>
        <w:lastRenderedPageBreak/>
        <w:pict>
          <v:shape id="_x0000_i1084" type="#_x0000_t75" style="width:431.15pt;height:229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">
            <v:imagedata r:id="rId48" o:title="" cropbottom="-7674f"/>
            <o:lock v:ext="edit" aspectratio="f"/>
          </v:shape>
        </w:pict>
      </w: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r w:rsidRPr="00A617C3">
        <w:rPr>
          <w:rFonts w:cs="Arial"/>
          <w:noProof/>
          <w:lang w:eastAsia="el-GR"/>
        </w:rPr>
        <w:pict>
          <v:shape id="_x0000_i1085" type="#_x0000_t75" style="width:445pt;height:216.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">
            <v:imagedata r:id="rId45" o:title="" cropbottom="-3933f"/>
            <o:lock v:ext="edit" aspectratio="f"/>
          </v:shape>
        </w:pict>
      </w: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r w:rsidRPr="00A617C3">
        <w:rPr>
          <w:rFonts w:cs="Arial"/>
          <w:noProof/>
          <w:lang w:eastAsia="el-GR"/>
        </w:rPr>
        <w:lastRenderedPageBreak/>
        <w:pict>
          <v:shape id="_x0000_i1086" type="#_x0000_t75" style="width:446.75pt;height:334.8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">
            <v:imagedata r:id="rId49" o:title="" cropbottom="-4443f"/>
            <o:lock v:ext="edit" aspectratio="f"/>
          </v:shape>
        </w:pict>
      </w: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p>
    <w:p w:rsidR="000A6AD9" w:rsidRDefault="000A6AD9" w:rsidP="000A6AD9">
      <w:pPr>
        <w:spacing w:after="0" w:line="360" w:lineRule="auto"/>
        <w:rPr>
          <w:rFonts w:cs="Arial"/>
          <w:lang w:eastAsia="el-GR"/>
        </w:rPr>
      </w:pPr>
    </w:p>
    <w:p w:rsidR="000A6AD9" w:rsidRPr="00605C33" w:rsidRDefault="000A6AD9" w:rsidP="000A6AD9">
      <w:pPr>
        <w:spacing w:after="0" w:line="360" w:lineRule="auto"/>
        <w:ind w:left="142"/>
        <w:rPr>
          <w:rFonts w:cs="Arial"/>
          <w:lang w:eastAsia="el-GR"/>
        </w:rPr>
      </w:pPr>
    </w:p>
    <w:p w:rsidR="000A6AD9" w:rsidRDefault="000A6AD9" w:rsidP="000A6AD9">
      <w:pPr>
        <w:spacing w:line="360" w:lineRule="auto"/>
        <w:ind w:left="2160" w:hanging="1167"/>
        <w:jc w:val="both"/>
        <w:outlineLvl w:val="0"/>
        <w:rPr>
          <w:rFonts w:cs="Calibri"/>
          <w:b/>
          <w:sz w:val="24"/>
          <w:szCs w:val="24"/>
        </w:rPr>
      </w:pPr>
    </w:p>
    <w:p w:rsidR="000A6AD9" w:rsidRDefault="000A6AD9" w:rsidP="000A6AD9">
      <w:pPr>
        <w:ind w:left="2160" w:hanging="2160"/>
        <w:jc w:val="both"/>
        <w:outlineLvl w:val="0"/>
        <w:rPr>
          <w:rFonts w:cs="Calibri"/>
          <w:b/>
        </w:rPr>
      </w:pPr>
      <w:r w:rsidRPr="00A617C3">
        <w:rPr>
          <w:rFonts w:cs="Calibri"/>
          <w:b/>
          <w:noProof/>
          <w:lang w:eastAsia="el-GR"/>
        </w:rPr>
        <w:lastRenderedPageBreak/>
        <w:pict>
          <v:shape id="_x0000_i1087" type="#_x0000_t75" style="width:480.6pt;height:375.6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">
            <v:imagedata r:id="rId50" o:title="" cropbottom="-4015f"/>
            <o:lock v:ext="edit" aspectratio="f"/>
          </v:shape>
        </w:pict>
      </w:r>
    </w:p>
    <w:p w:rsidR="000A6AD9" w:rsidRDefault="000A6AD9" w:rsidP="000A6AD9">
      <w:pPr>
        <w:ind w:left="2160" w:hanging="2160"/>
        <w:jc w:val="both"/>
        <w:outlineLvl w:val="0"/>
        <w:rPr>
          <w:rFonts w:cs="Calibri"/>
          <w:b/>
        </w:rPr>
      </w:pPr>
      <w:r w:rsidRPr="00A617C3">
        <w:rPr>
          <w:rFonts w:cs="Calibri"/>
          <w:b/>
          <w:noProof/>
          <w:lang w:eastAsia="el-GR"/>
        </w:rPr>
        <w:lastRenderedPageBreak/>
        <w:pict>
          <v:shape id="_x0000_i1088" type="#_x0000_t75" style="width:480.6pt;height:340.05pt;visibility:visible" o:gfxdata="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">
            <v:imagedata r:id="rId51" o:title="" cropbottom="-6646f"/>
            <o:lock v:ext="edit" aspectratio="f"/>
          </v:shape>
        </w:pict>
      </w:r>
    </w:p>
    <w:p w:rsidR="000A6AD9" w:rsidRPr="00221625" w:rsidRDefault="000A6AD9" w:rsidP="000A6AD9">
      <w:pPr>
        <w:spacing w:line="360" w:lineRule="auto"/>
        <w:ind w:left="2160" w:hanging="2160"/>
        <w:jc w:val="both"/>
        <w:outlineLvl w:val="0"/>
        <w:rPr>
          <w:rFonts w:cs="Calibri"/>
          <w:b/>
        </w:rPr>
      </w:pPr>
      <w:r>
        <w:rPr>
          <w:rFonts w:cs="Calibri"/>
          <w:b/>
        </w:rPr>
        <w:t>Σκοπός της θέσης εργασίας</w:t>
      </w:r>
    </w:p>
    <w:p w:rsidR="000A6AD9" w:rsidRPr="00221625" w:rsidRDefault="000A6AD9" w:rsidP="000A6AD9">
      <w:pPr>
        <w:pStyle w:val="10"/>
        <w:tabs>
          <w:tab w:val="left" w:pos="540"/>
          <w:tab w:val="left" w:pos="1134"/>
        </w:tabs>
        <w:spacing w:line="360" w:lineRule="auto"/>
        <w:ind w:left="0" w:right="-58" w:firstLine="0"/>
        <w:jc w:val="both"/>
        <w:rPr>
          <w:rFonts w:ascii="Calibri" w:hAnsi="Calibri"/>
          <w:b w:val="0"/>
          <w:bCs w:val="0"/>
          <w:sz w:val="22"/>
          <w:szCs w:val="22"/>
        </w:rPr>
      </w:pPr>
      <w:r>
        <w:rPr>
          <w:rFonts w:ascii="Calibri" w:hAnsi="Calibri"/>
          <w:b w:val="0"/>
          <w:bCs w:val="0"/>
          <w:sz w:val="22"/>
          <w:szCs w:val="22"/>
        </w:rPr>
        <w:t xml:space="preserve">Η </w:t>
      </w:r>
      <w:r w:rsidRPr="000B4BE1">
        <w:rPr>
          <w:rFonts w:ascii="Calibri" w:hAnsi="Calibri"/>
          <w:b w:val="0"/>
          <w:bCs w:val="0"/>
          <w:sz w:val="22"/>
          <w:szCs w:val="22"/>
        </w:rPr>
        <w:t>διοικητική υποστήριξη των οργανικών μονάδων της Υ.Ε.Δ.Δ.Ε.</w:t>
      </w:r>
      <w:r>
        <w:rPr>
          <w:rFonts w:ascii="Calibri" w:hAnsi="Calibri"/>
          <w:b w:val="0"/>
          <w:bCs w:val="0"/>
          <w:sz w:val="22"/>
          <w:szCs w:val="22"/>
        </w:rPr>
        <w:t>.</w:t>
      </w:r>
    </w:p>
    <w:p w:rsidR="000A6AD9" w:rsidRPr="00221625" w:rsidRDefault="000A6AD9" w:rsidP="000A6AD9">
      <w:pPr>
        <w:pStyle w:val="10"/>
        <w:tabs>
          <w:tab w:val="left" w:pos="540"/>
          <w:tab w:val="left" w:pos="1134"/>
        </w:tabs>
        <w:spacing w:line="360" w:lineRule="auto"/>
        <w:ind w:left="0" w:right="424" w:firstLine="0"/>
        <w:rPr>
          <w:rFonts w:ascii="Calibri" w:hAnsi="Calibri"/>
          <w:bCs w:val="0"/>
          <w:sz w:val="22"/>
          <w:szCs w:val="22"/>
        </w:rPr>
      </w:pPr>
    </w:p>
    <w:p w:rsidR="000A6AD9" w:rsidRPr="005C021D" w:rsidRDefault="000A6AD9" w:rsidP="000A6AD9">
      <w:pPr>
        <w:spacing w:line="360" w:lineRule="auto"/>
        <w:rPr>
          <w:b/>
        </w:rPr>
      </w:pPr>
      <w:r w:rsidRPr="005C021D">
        <w:rPr>
          <w:b/>
        </w:rPr>
        <w:t xml:space="preserve">Καθήκοντα συγκεκριμένης θέσης </w:t>
      </w:r>
    </w:p>
    <w:p w:rsidR="000A6AD9" w:rsidRPr="000B4BE1" w:rsidRDefault="000A6AD9" w:rsidP="000A6AD9">
      <w:pPr>
        <w:pStyle w:val="a3"/>
        <w:numPr>
          <w:ilvl w:val="0"/>
          <w:numId w:val="10"/>
        </w:numPr>
        <w:spacing w:line="360" w:lineRule="auto"/>
        <w:ind w:left="426" w:hanging="357"/>
        <w:jc w:val="both"/>
        <w:outlineLvl w:val="0"/>
        <w:rPr>
          <w:rFonts w:cs="Calibri"/>
          <w:b/>
          <w:u w:val="single"/>
        </w:rPr>
      </w:pPr>
      <w:r w:rsidRPr="000B4BE1">
        <w:rPr>
          <w:rFonts w:cs="Calibri"/>
        </w:rPr>
        <w:t>Υποστηρίζει διοικητικά όλες τις οργανικές μονάδες της Υ.Ε.Δ.Δ.Ε.</w:t>
      </w:r>
      <w:r>
        <w:rPr>
          <w:rFonts w:cs="Calibri"/>
        </w:rPr>
        <w:t>.</w:t>
      </w:r>
    </w:p>
    <w:p w:rsidR="000A6AD9" w:rsidRPr="000B4BE1" w:rsidRDefault="000A6AD9" w:rsidP="000A6AD9">
      <w:pPr>
        <w:pStyle w:val="a3"/>
        <w:numPr>
          <w:ilvl w:val="0"/>
          <w:numId w:val="10"/>
        </w:numPr>
        <w:spacing w:line="360" w:lineRule="auto"/>
        <w:ind w:left="426" w:hanging="357"/>
        <w:jc w:val="both"/>
        <w:outlineLvl w:val="0"/>
        <w:rPr>
          <w:rFonts w:cs="Calibri"/>
          <w:b/>
          <w:u w:val="single"/>
        </w:rPr>
      </w:pPr>
      <w:r w:rsidRPr="000B4BE1">
        <w:rPr>
          <w:rFonts w:cs="Calibri"/>
        </w:rPr>
        <w:t>Τηρεί</w:t>
      </w:r>
      <w:r w:rsidRPr="00DD5498">
        <w:rPr>
          <w:rFonts w:cs="Calibri"/>
        </w:rPr>
        <w:t xml:space="preserve"> </w:t>
      </w:r>
      <w:r w:rsidRPr="000B4BE1">
        <w:rPr>
          <w:rFonts w:cs="Calibri"/>
        </w:rPr>
        <w:t>το βοηθητικό μητρώο υπηρετούντων υπαλλήλων της Υ.Ε.Δ.Δ.Ε.</w:t>
      </w:r>
      <w:r w:rsidRPr="00DD5498">
        <w:rPr>
          <w:rFonts w:cs="Calibri"/>
        </w:rPr>
        <w:t xml:space="preserve"> </w:t>
      </w:r>
      <w:r w:rsidRPr="000B4BE1">
        <w:rPr>
          <w:rFonts w:cs="Calibri"/>
        </w:rPr>
        <w:t>και ενημερώνει τούς υπηρεσιακούς φακέλους τους.</w:t>
      </w:r>
    </w:p>
    <w:p w:rsidR="000A6AD9" w:rsidRPr="00086CBC" w:rsidRDefault="000A6AD9" w:rsidP="000A6AD9">
      <w:pPr>
        <w:pStyle w:val="a3"/>
        <w:numPr>
          <w:ilvl w:val="0"/>
          <w:numId w:val="10"/>
        </w:numPr>
        <w:spacing w:line="360" w:lineRule="auto"/>
        <w:ind w:left="426" w:hanging="357"/>
        <w:jc w:val="both"/>
        <w:outlineLvl w:val="0"/>
        <w:rPr>
          <w:rFonts w:cs="Calibri"/>
          <w:b/>
          <w:u w:val="single"/>
        </w:rPr>
      </w:pPr>
      <w:r>
        <w:rPr>
          <w:rFonts w:cs="Calibri"/>
        </w:rPr>
        <w:t>Συντάσσει</w:t>
      </w:r>
      <w:r w:rsidRPr="00C51603">
        <w:rPr>
          <w:rFonts w:cs="Calibri"/>
        </w:rPr>
        <w:t xml:space="preserve"> </w:t>
      </w:r>
      <w:r>
        <w:rPr>
          <w:rFonts w:cs="Calibri"/>
        </w:rPr>
        <w:t xml:space="preserve">τις αποφάσεις μετακίνησης των υπαλλήλων για υπηρεσιακούς λόγους, και τηρεί το αρχείο  υπερωριακής και νυχτερινής απασχόλησης, εκτός έδρας, εξαιρέσιμων κ.α. </w:t>
      </w:r>
    </w:p>
    <w:p w:rsidR="000A6AD9" w:rsidRPr="009B2069" w:rsidRDefault="000A6AD9" w:rsidP="000A6AD9">
      <w:pPr>
        <w:pStyle w:val="a3"/>
        <w:numPr>
          <w:ilvl w:val="0"/>
          <w:numId w:val="10"/>
        </w:numPr>
        <w:spacing w:line="360" w:lineRule="auto"/>
        <w:ind w:left="426" w:hanging="357"/>
        <w:jc w:val="both"/>
        <w:outlineLvl w:val="0"/>
        <w:rPr>
          <w:rFonts w:cs="Calibri"/>
          <w:b/>
          <w:u w:val="single"/>
        </w:rPr>
      </w:pPr>
      <w:r>
        <w:rPr>
          <w:rFonts w:cs="Calibri"/>
        </w:rPr>
        <w:t>Τηρεί το μητρώο παγίων</w:t>
      </w:r>
      <w:r w:rsidRPr="00DD5498">
        <w:rPr>
          <w:rFonts w:cs="Calibri"/>
        </w:rPr>
        <w:t xml:space="preserve"> </w:t>
      </w:r>
      <w:r>
        <w:rPr>
          <w:rFonts w:cs="Calibri"/>
        </w:rPr>
        <w:t>της Διεύθυνσης και προγραμματίζει την σωστή κατανομή των υλικών, των μέσων ελέγχου και του εξοπλισμού της Υ.Ε.Δ.Δ.Ε. και ενημερώνει το Τμήμα Γ’- Διοικητικής Υποστήριξης της ΔΙ.Π.Α.Ε.Ε. σχετικά με τα πάγια όλης της Διεύθυνσης.</w:t>
      </w:r>
    </w:p>
    <w:p w:rsidR="000A6AD9" w:rsidRPr="00067ECB" w:rsidRDefault="000A6AD9" w:rsidP="000A6AD9">
      <w:pPr>
        <w:pStyle w:val="a3"/>
        <w:numPr>
          <w:ilvl w:val="0"/>
          <w:numId w:val="10"/>
        </w:numPr>
        <w:spacing w:line="360" w:lineRule="auto"/>
        <w:ind w:left="426" w:hanging="357"/>
        <w:jc w:val="both"/>
        <w:outlineLvl w:val="0"/>
        <w:rPr>
          <w:rFonts w:cs="Calibri"/>
          <w:b/>
          <w:u w:val="single"/>
        </w:rPr>
      </w:pPr>
      <w:r>
        <w:rPr>
          <w:rFonts w:cs="Calibri"/>
        </w:rPr>
        <w:t xml:space="preserve">Η παρακολούθηση των δαπανών της Υ.Ε.Δ.Δ.Ε. και η εισήγηση στην Διεύθυνση Προγραμματισμού και Αξιολόγησης Ελέγχων και Ερευνών για την κατάρτιση και εγγραφή στον Προϋπολογισμό των αναγκαίων πιστώσεων. </w:t>
      </w:r>
    </w:p>
    <w:p w:rsidR="000A6AD9" w:rsidRPr="000E2CE7" w:rsidRDefault="000A6AD9" w:rsidP="000A6AD9">
      <w:pPr>
        <w:pStyle w:val="a3"/>
        <w:numPr>
          <w:ilvl w:val="0"/>
          <w:numId w:val="10"/>
        </w:numPr>
        <w:spacing w:line="360" w:lineRule="auto"/>
        <w:ind w:left="426" w:hanging="357"/>
        <w:jc w:val="both"/>
        <w:outlineLvl w:val="0"/>
        <w:rPr>
          <w:rFonts w:cs="Calibri"/>
          <w:b/>
          <w:u w:val="single"/>
        </w:rPr>
      </w:pPr>
      <w:r>
        <w:rPr>
          <w:rFonts w:cs="Calibri"/>
        </w:rPr>
        <w:lastRenderedPageBreak/>
        <w:t>Συγκεντρώνει τα αιτήματα και εκδίδει τα αναγκαία έγγραφα και δικαιολογητικά προς κάλυψη των πάσης φύσεως δαπανών της Υπηρεσίας.</w:t>
      </w:r>
    </w:p>
    <w:p w:rsidR="000A6AD9" w:rsidRPr="000E2CE7" w:rsidRDefault="000A6AD9" w:rsidP="000A6AD9">
      <w:pPr>
        <w:pStyle w:val="a3"/>
        <w:numPr>
          <w:ilvl w:val="0"/>
          <w:numId w:val="10"/>
        </w:numPr>
        <w:spacing w:line="360" w:lineRule="auto"/>
        <w:ind w:left="426" w:hanging="357"/>
        <w:jc w:val="both"/>
        <w:outlineLvl w:val="0"/>
        <w:rPr>
          <w:rFonts w:cs="Calibri"/>
          <w:b/>
          <w:u w:val="single"/>
        </w:rPr>
      </w:pPr>
      <w:r>
        <w:rPr>
          <w:rFonts w:cs="Calibri"/>
          <w:lang w:val="en-US"/>
        </w:rPr>
        <w:t>H</w:t>
      </w:r>
      <w:r w:rsidRPr="00C51603">
        <w:rPr>
          <w:rFonts w:cs="Calibri"/>
        </w:rPr>
        <w:t xml:space="preserve"> </w:t>
      </w:r>
      <w:r>
        <w:rPr>
          <w:rFonts w:cs="Calibri"/>
        </w:rPr>
        <w:t>συγκέντρωση των δηλώσεων περιουσιακής κατάστασης και η αποστολή τους στην αρμόδια υπηρεσία του Υπουργείου.</w:t>
      </w:r>
    </w:p>
    <w:p w:rsidR="000A6AD9" w:rsidRPr="009B2069" w:rsidRDefault="000A6AD9" w:rsidP="000A6AD9">
      <w:pPr>
        <w:pStyle w:val="a3"/>
        <w:numPr>
          <w:ilvl w:val="0"/>
          <w:numId w:val="10"/>
        </w:numPr>
        <w:spacing w:line="360" w:lineRule="auto"/>
        <w:ind w:left="426" w:hanging="357"/>
        <w:jc w:val="both"/>
        <w:outlineLvl w:val="0"/>
        <w:rPr>
          <w:rFonts w:cs="Calibri"/>
          <w:b/>
          <w:u w:val="single"/>
        </w:rPr>
      </w:pPr>
      <w:r>
        <w:rPr>
          <w:rFonts w:cs="Calibri"/>
        </w:rPr>
        <w:t>Η παραλαβή, η αποστολή και η διακίνηση εγγράφων και αλληλογραφίας από και προς το ταχυδρομείο και τις αρμόδιες υπηρεσίες.</w:t>
      </w:r>
    </w:p>
    <w:p w:rsidR="000A6AD9" w:rsidRPr="000804C2" w:rsidRDefault="000A6AD9" w:rsidP="000A6AD9">
      <w:pPr>
        <w:pStyle w:val="a3"/>
        <w:numPr>
          <w:ilvl w:val="0"/>
          <w:numId w:val="10"/>
        </w:numPr>
        <w:spacing w:line="360" w:lineRule="auto"/>
        <w:ind w:left="426" w:hanging="357"/>
        <w:jc w:val="both"/>
        <w:outlineLvl w:val="0"/>
        <w:rPr>
          <w:rFonts w:cs="Calibri"/>
          <w:b/>
          <w:u w:val="single"/>
        </w:rPr>
      </w:pPr>
      <w:r>
        <w:rPr>
          <w:rFonts w:cs="Calibri"/>
        </w:rPr>
        <w:t>Η φροντίδα για την στέγαση και την φύλαξη των μέσων δίωξης, την συντήρηση, την επισκευή και τον εφοδιασμό τους.</w:t>
      </w:r>
    </w:p>
    <w:p w:rsidR="000A6AD9" w:rsidRPr="00691FB2" w:rsidRDefault="000A6AD9" w:rsidP="000A6AD9">
      <w:pPr>
        <w:pStyle w:val="a3"/>
        <w:numPr>
          <w:ilvl w:val="0"/>
          <w:numId w:val="10"/>
        </w:numPr>
        <w:spacing w:line="360" w:lineRule="auto"/>
        <w:ind w:left="426" w:hanging="357"/>
        <w:jc w:val="both"/>
        <w:outlineLvl w:val="0"/>
        <w:rPr>
          <w:rFonts w:cs="Calibri"/>
          <w:b/>
          <w:u w:val="single"/>
        </w:rPr>
      </w:pPr>
      <w:r>
        <w:rPr>
          <w:rFonts w:cs="Calibri"/>
        </w:rPr>
        <w:t>Η διαχείριση των Χρηματικών Ενταλμάτων Προπληρωμής (Χ.Ε.Π.), η απόδοση των ποσών στους υπαλλήλους και η παραλαβή από τους υπαλλήλους των παραστατικών εξόδων.</w:t>
      </w:r>
    </w:p>
    <w:p w:rsidR="000A6AD9" w:rsidRPr="00691FB2" w:rsidRDefault="000A6AD9" w:rsidP="000A6AD9">
      <w:pPr>
        <w:pStyle w:val="a3"/>
        <w:numPr>
          <w:ilvl w:val="0"/>
          <w:numId w:val="10"/>
        </w:numPr>
        <w:spacing w:line="360" w:lineRule="auto"/>
        <w:ind w:left="426" w:hanging="357"/>
        <w:jc w:val="both"/>
        <w:outlineLvl w:val="0"/>
        <w:rPr>
          <w:rFonts w:cs="Calibri"/>
          <w:b/>
          <w:u w:val="single"/>
        </w:rPr>
      </w:pPr>
      <w:r w:rsidRPr="00691FB2">
        <w:rPr>
          <w:rFonts w:cs="Calibri"/>
        </w:rPr>
        <w:t>Επικοινωνεί: α)</w:t>
      </w:r>
      <w:r w:rsidRPr="00F66A82">
        <w:rPr>
          <w:rFonts w:cs="Calibri"/>
        </w:rPr>
        <w:t xml:space="preserve"> </w:t>
      </w:r>
      <w:r>
        <w:rPr>
          <w:rFonts w:cs="Calibri"/>
        </w:rPr>
        <w:t xml:space="preserve">με την Διεύθυνση Προγραμματισμού και Αξιολόγησης Ελέγχων και Ερευνών, β) </w:t>
      </w:r>
      <w:r w:rsidRPr="00691FB2">
        <w:rPr>
          <w:rFonts w:cs="Calibri"/>
        </w:rPr>
        <w:t>με την Διεύθυνση Δια</w:t>
      </w:r>
      <w:r>
        <w:rPr>
          <w:rFonts w:cs="Calibri"/>
        </w:rPr>
        <w:t>χείρισης Ανθρώπινου Δυναμικού, γ</w:t>
      </w:r>
      <w:r w:rsidRPr="00691FB2">
        <w:rPr>
          <w:rFonts w:cs="Calibri"/>
        </w:rPr>
        <w:t>) με την Διεύθυνση Στρατηγικού Σχεδιασμού και</w:t>
      </w:r>
      <w:r>
        <w:rPr>
          <w:rFonts w:cs="Calibri"/>
        </w:rPr>
        <w:t xml:space="preserve"> δ) με τη Διεύθυνση</w:t>
      </w:r>
      <w:r w:rsidRPr="00691FB2">
        <w:rPr>
          <w:rFonts w:cs="Calibri"/>
        </w:rPr>
        <w:t xml:space="preserve"> Οικονομικής Διοίκησης</w:t>
      </w:r>
      <w:r>
        <w:rPr>
          <w:rFonts w:cs="Calibri"/>
        </w:rPr>
        <w:t xml:space="preserve"> και τη</w:t>
      </w:r>
      <w:r w:rsidRPr="00F66A82">
        <w:rPr>
          <w:rFonts w:cs="Calibri"/>
        </w:rPr>
        <w:t xml:space="preserve"> </w:t>
      </w:r>
      <w:r>
        <w:rPr>
          <w:rFonts w:cs="Calibri"/>
        </w:rPr>
        <w:t xml:space="preserve"> Διεύθυνση Προμηθειών, Διαχείρισης Υλικού και Κτιριακών Υποδομών της Α.Α.Δ.Ε.</w:t>
      </w:r>
    </w:p>
    <w:p w:rsidR="000A6AD9" w:rsidRPr="005C021D" w:rsidRDefault="000A6AD9" w:rsidP="000A6AD9">
      <w:pPr>
        <w:spacing w:line="360" w:lineRule="auto"/>
        <w:outlineLvl w:val="0"/>
        <w:rPr>
          <w:rFonts w:cs="Calibri"/>
          <w:b/>
        </w:rPr>
      </w:pPr>
      <w:r w:rsidRPr="005C021D">
        <w:rPr>
          <w:rFonts w:cs="Calibri"/>
          <w:b/>
        </w:rPr>
        <w:t>Χρήση πόρων/Εργαλεία</w:t>
      </w:r>
    </w:p>
    <w:p w:rsidR="000A6AD9" w:rsidRPr="00C51603" w:rsidRDefault="000A6AD9" w:rsidP="000A6AD9">
      <w:pPr>
        <w:pStyle w:val="a3"/>
        <w:numPr>
          <w:ilvl w:val="0"/>
          <w:numId w:val="23"/>
        </w:numPr>
        <w:spacing w:line="360" w:lineRule="auto"/>
        <w:ind w:left="426"/>
        <w:jc w:val="both"/>
        <w:outlineLvl w:val="0"/>
        <w:rPr>
          <w:rFonts w:cs="Calibri"/>
        </w:rPr>
      </w:pPr>
      <w:r>
        <w:rPr>
          <w:rFonts w:cs="Calibri"/>
          <w:lang w:val="en-US"/>
        </w:rPr>
        <w:t>Livelink</w:t>
      </w:r>
    </w:p>
    <w:p w:rsidR="000A6AD9" w:rsidRPr="005C021D" w:rsidRDefault="000A6AD9" w:rsidP="000A6AD9">
      <w:pPr>
        <w:spacing w:line="360" w:lineRule="auto"/>
        <w:ind w:left="66"/>
        <w:outlineLvl w:val="0"/>
        <w:rPr>
          <w:rFonts w:cs="Calibri"/>
          <w:b/>
        </w:rPr>
      </w:pPr>
      <w:r w:rsidRPr="005C021D">
        <w:rPr>
          <w:rFonts w:cs="Calibri"/>
          <w:b/>
        </w:rPr>
        <w:t>Ειδικές συνθήκες εργασίας</w:t>
      </w:r>
    </w:p>
    <w:p w:rsidR="000A6AD9" w:rsidRPr="0083045E" w:rsidRDefault="000A6AD9" w:rsidP="000A6AD9">
      <w:pPr>
        <w:pStyle w:val="a3"/>
        <w:numPr>
          <w:ilvl w:val="0"/>
          <w:numId w:val="13"/>
        </w:numPr>
        <w:spacing w:line="360" w:lineRule="auto"/>
        <w:ind w:left="426"/>
        <w:jc w:val="both"/>
        <w:outlineLvl w:val="0"/>
        <w:rPr>
          <w:rFonts w:cs="Calibri"/>
        </w:rPr>
      </w:pPr>
      <w:r w:rsidRPr="0083045E">
        <w:rPr>
          <w:rFonts w:cs="Calibri"/>
        </w:rPr>
        <w:t xml:space="preserve">Συνθήκες </w:t>
      </w:r>
      <w:r>
        <w:t xml:space="preserve">εργασίας σε περιβάλλον </w:t>
      </w:r>
      <w:r w:rsidRPr="00890C36">
        <w:t>συναισθηματικού φόρτου</w:t>
      </w:r>
      <w:r w:rsidRPr="00F66A82">
        <w:t xml:space="preserve"> </w:t>
      </w:r>
      <w:r>
        <w:t>και χρονικών προθεσμιών (</w:t>
      </w:r>
      <w:r w:rsidRPr="0083045E">
        <w:rPr>
          <w:rFonts w:cs="Calibri"/>
        </w:rPr>
        <w:t xml:space="preserve">Διαχείριση </w:t>
      </w:r>
      <w:r>
        <w:rPr>
          <w:rFonts w:cs="Calibri"/>
        </w:rPr>
        <w:t>Χρηματικών Ενταλμάτων Προπληρωμής Χ</w:t>
      </w:r>
      <w:r w:rsidRPr="0083045E">
        <w:rPr>
          <w:rFonts w:cs="Calibri"/>
        </w:rPr>
        <w:t>.</w:t>
      </w:r>
      <w:r>
        <w:rPr>
          <w:rFonts w:cs="Calibri"/>
        </w:rPr>
        <w:t>Ε.Π.)</w:t>
      </w:r>
      <w:r w:rsidRPr="00F66A82">
        <w:rPr>
          <w:rFonts w:cs="Calibri"/>
        </w:rPr>
        <w:t>.</w:t>
      </w:r>
    </w:p>
    <w:p w:rsidR="000A6AD9" w:rsidRPr="00706920" w:rsidRDefault="000A6AD9" w:rsidP="000A6AD9">
      <w:pPr>
        <w:tabs>
          <w:tab w:val="left" w:pos="145"/>
        </w:tabs>
        <w:spacing w:line="360" w:lineRule="auto"/>
        <w:rPr>
          <w:b/>
        </w:rPr>
      </w:pPr>
      <w:r w:rsidRPr="00706920">
        <w:rPr>
          <w:b/>
        </w:rPr>
        <w:t xml:space="preserve">Απαιτούμενα τυπικά προσόντα </w:t>
      </w:r>
    </w:p>
    <w:p w:rsidR="000A6AD9" w:rsidRPr="00981BAE" w:rsidRDefault="000A6AD9" w:rsidP="000A6AD9">
      <w:pPr>
        <w:pStyle w:val="a3"/>
        <w:numPr>
          <w:ilvl w:val="0"/>
          <w:numId w:val="49"/>
        </w:numPr>
        <w:tabs>
          <w:tab w:val="left" w:pos="145"/>
        </w:tabs>
        <w:spacing w:line="360" w:lineRule="auto"/>
        <w:rPr>
          <w:b/>
        </w:rPr>
      </w:pPr>
      <w:r w:rsidRPr="00706920">
        <w:t xml:space="preserve">Απόφοιτος Δευτεροβάθμιας </w:t>
      </w:r>
      <w:r>
        <w:rPr>
          <w:lang w:val="en-US"/>
        </w:rPr>
        <w:t xml:space="preserve"> </w:t>
      </w:r>
      <w:r>
        <w:t>Εκπαίδευσης</w:t>
      </w:r>
      <w:r w:rsidRPr="00706920">
        <w:t>.</w:t>
      </w:r>
    </w:p>
    <w:p w:rsidR="000A6AD9" w:rsidRPr="00981BAE" w:rsidRDefault="000A6AD9" w:rsidP="000A6AD9">
      <w:pPr>
        <w:pStyle w:val="a3"/>
        <w:tabs>
          <w:tab w:val="left" w:pos="145"/>
        </w:tabs>
        <w:spacing w:line="360" w:lineRule="auto"/>
        <w:rPr>
          <w:b/>
        </w:rPr>
      </w:pPr>
    </w:p>
    <w:p w:rsidR="000A6AD9" w:rsidRDefault="000A6AD9" w:rsidP="000A6AD9">
      <w:pPr>
        <w:tabs>
          <w:tab w:val="left" w:pos="145"/>
        </w:tabs>
        <w:spacing w:line="360" w:lineRule="auto"/>
        <w:jc w:val="both"/>
        <w:rPr>
          <w:b/>
        </w:rPr>
      </w:pPr>
      <w:r w:rsidRPr="00706920">
        <w:rPr>
          <w:b/>
        </w:rPr>
        <w:t xml:space="preserve">Επιθυμητά προσόντα </w:t>
      </w:r>
      <w:r>
        <w:rPr>
          <w:b/>
        </w:rPr>
        <w:t>και εμπειρία</w:t>
      </w:r>
    </w:p>
    <w:p w:rsidR="000A6AD9" w:rsidRPr="00F94C4B" w:rsidRDefault="000A6AD9" w:rsidP="000A6AD9">
      <w:pPr>
        <w:pStyle w:val="a3"/>
        <w:numPr>
          <w:ilvl w:val="0"/>
          <w:numId w:val="49"/>
        </w:numPr>
        <w:tabs>
          <w:tab w:val="left" w:pos="145"/>
        </w:tabs>
        <w:spacing w:line="360" w:lineRule="auto"/>
        <w:jc w:val="both"/>
        <w:rPr>
          <w:rFonts w:cs="Calibri"/>
        </w:rPr>
      </w:pPr>
      <w:r w:rsidRPr="00706920">
        <w:t>Εμπειρία σε θέματα διοικητικής φύσης και γραμματειακής υποστήριξης.</w:t>
      </w:r>
    </w:p>
    <w:p w:rsidR="000A6AD9" w:rsidRPr="00706920" w:rsidRDefault="000A6AD9" w:rsidP="000A6AD9">
      <w:pPr>
        <w:tabs>
          <w:tab w:val="left" w:pos="145"/>
        </w:tabs>
        <w:spacing w:line="360" w:lineRule="auto"/>
        <w:jc w:val="both"/>
        <w:rPr>
          <w:b/>
        </w:rPr>
      </w:pPr>
    </w:p>
    <w:p w:rsidR="000A6AD9" w:rsidRPr="00706920" w:rsidRDefault="000A6AD9" w:rsidP="000A6AD9">
      <w:pPr>
        <w:pStyle w:val="a3"/>
        <w:numPr>
          <w:ilvl w:val="0"/>
          <w:numId w:val="49"/>
        </w:numPr>
        <w:tabs>
          <w:tab w:val="left" w:pos="145"/>
        </w:tabs>
        <w:spacing w:line="360" w:lineRule="auto"/>
        <w:jc w:val="both"/>
      </w:pPr>
      <w:r w:rsidRPr="00706920">
        <w:t>Γνώση χειρισμού ηλεκτρονικών υπολογιστών στα αντικε</w:t>
      </w:r>
      <w:r>
        <w:t>ίμενα: α) επεξεργασίας κειμένων</w:t>
      </w:r>
      <w:r w:rsidRPr="00706920">
        <w:t xml:space="preserve"> β) υπολογιστικών φύλλων και γ) υπηρεσιών διαδικτύου. </w:t>
      </w:r>
    </w:p>
    <w:p w:rsidR="000A6AD9" w:rsidRPr="00706920" w:rsidRDefault="000A6AD9" w:rsidP="000A6AD9">
      <w:pPr>
        <w:pStyle w:val="a3"/>
        <w:numPr>
          <w:ilvl w:val="0"/>
          <w:numId w:val="49"/>
        </w:numPr>
        <w:spacing w:after="0" w:line="360" w:lineRule="auto"/>
        <w:jc w:val="both"/>
      </w:pPr>
      <w:r w:rsidRPr="00706920">
        <w:t>Καλή γνώση της αγγλικής γλώσσας</w:t>
      </w:r>
      <w:r>
        <w:t xml:space="preserve">  όπως ορίζεται από το Α.Σ.Ε.Π.).</w:t>
      </w:r>
    </w:p>
    <w:p w:rsidR="000A6AD9" w:rsidRPr="00F66A82" w:rsidRDefault="000A6AD9" w:rsidP="000A6AD9">
      <w:pPr>
        <w:spacing w:after="0" w:line="360" w:lineRule="auto"/>
        <w:rPr>
          <w:rFonts w:cs="Calibri"/>
        </w:rPr>
      </w:pPr>
    </w:p>
    <w:p w:rsidR="000A6AD9" w:rsidRDefault="000A6AD9" w:rsidP="000A6AD9">
      <w:pPr>
        <w:spacing w:after="0" w:line="360" w:lineRule="auto"/>
        <w:rPr>
          <w:rFonts w:cs="Calibri"/>
        </w:rPr>
      </w:pPr>
    </w:p>
    <w:p w:rsidR="000A6AD9" w:rsidRDefault="000A6AD9" w:rsidP="000A6AD9">
      <w:pPr>
        <w:spacing w:after="0" w:line="360" w:lineRule="auto"/>
        <w:jc w:val="center"/>
        <w:rPr>
          <w:b/>
        </w:rPr>
      </w:pPr>
      <w:r>
        <w:rPr>
          <w:b/>
        </w:rPr>
        <w:t xml:space="preserve"> 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A6AD9" w:rsidRPr="0042146D" w:rsidTr="00556047">
        <w:trPr>
          <w:trHeight w:val="198"/>
        </w:trPr>
        <w:tc>
          <w:tcPr>
            <w:tcW w:w="10743" w:type="dxa"/>
            <w:gridSpan w:val="5"/>
            <w:shd w:val="clear" w:color="auto" w:fill="632423"/>
            <w:vAlign w:val="center"/>
            <w:hideMark/>
          </w:tcPr>
          <w:p w:rsidR="000A6AD9" w:rsidRPr="005E34F7" w:rsidRDefault="000A6AD9" w:rsidP="00556047">
            <w:pPr>
              <w:pStyle w:val="a3"/>
              <w:tabs>
                <w:tab w:val="left" w:pos="150"/>
              </w:tabs>
              <w:spacing w:after="0" w:line="240" w:lineRule="auto"/>
              <w:ind w:left="2"/>
              <w:rPr>
                <w:rFonts w:ascii="Bookman Old Style" w:eastAsia="Times New Roman" w:hAnsi="Bookman Old Style"/>
                <w:b/>
                <w:bCs/>
                <w:color w:val="FFFF00"/>
                <w:lang w:val="el-GR" w:eastAsia="el-GR"/>
              </w:rPr>
            </w:pPr>
            <w:r w:rsidRPr="005E34F7">
              <w:rPr>
                <w:rFonts w:eastAsia="Times New Roman"/>
                <w:b/>
                <w:bCs/>
                <w:color w:val="FFFF00"/>
                <w:lang w:val="el-GR" w:eastAsia="el-GR"/>
              </w:rPr>
              <w:t>ΘΕΣΗ ΕΡΓΑΣΙΑΣ : Υπάλληλος Διοικητικής και Γραμματειακής Υποστήριξης των Υ.Ε.Δ.Δ.Ε.</w:t>
            </w:r>
          </w:p>
          <w:p w:rsidR="000A6AD9" w:rsidRPr="005E34F7" w:rsidRDefault="000A6AD9" w:rsidP="00556047">
            <w:pPr>
              <w:pStyle w:val="a3"/>
              <w:tabs>
                <w:tab w:val="left" w:pos="150"/>
              </w:tabs>
              <w:spacing w:after="0" w:line="240" w:lineRule="auto"/>
              <w:ind w:left="2"/>
              <w:rPr>
                <w:rFonts w:ascii="Bookman Old Style" w:eastAsia="Times New Roman" w:hAnsi="Bookman Old Style"/>
                <w:b/>
                <w:bCs/>
                <w:color w:val="FFFF00"/>
                <w:lang w:val="el-GR" w:eastAsia="el-GR"/>
              </w:rPr>
            </w:pPr>
          </w:p>
        </w:tc>
      </w:tr>
      <w:tr w:rsidR="000A6AD9" w:rsidRPr="0042146D" w:rsidTr="00556047">
        <w:trPr>
          <w:trHeight w:val="198"/>
        </w:trPr>
        <w:tc>
          <w:tcPr>
            <w:tcW w:w="4835" w:type="dxa"/>
            <w:shd w:val="clear" w:color="000000" w:fill="B8CCE4"/>
            <w:vAlign w:val="center"/>
            <w:hideMark/>
          </w:tcPr>
          <w:p w:rsidR="000A6AD9" w:rsidRPr="0042146D" w:rsidRDefault="000A6AD9" w:rsidP="00556047">
            <w:pPr>
              <w:spacing w:after="0" w:line="204" w:lineRule="auto"/>
              <w:rPr>
                <w:b/>
                <w:bCs/>
                <w:color w:val="000000"/>
              </w:rPr>
            </w:pPr>
            <w:r w:rsidRPr="0042146D">
              <w:rPr>
                <w:b/>
                <w:bCs/>
                <w:color w:val="000000"/>
                <w:sz w:val="24"/>
              </w:rPr>
              <w:t xml:space="preserve">Ικανότητες </w:t>
            </w:r>
          </w:p>
        </w:tc>
        <w:tc>
          <w:tcPr>
            <w:tcW w:w="5908" w:type="dxa"/>
            <w:gridSpan w:val="4"/>
            <w:shd w:val="clear" w:color="000000" w:fill="B8CCE4"/>
            <w:vAlign w:val="center"/>
            <w:hideMark/>
          </w:tcPr>
          <w:p w:rsidR="000A6AD9" w:rsidRPr="0042146D" w:rsidRDefault="000A6AD9" w:rsidP="00556047">
            <w:pPr>
              <w:spacing w:after="0" w:line="204" w:lineRule="auto"/>
              <w:jc w:val="center"/>
              <w:rPr>
                <w:b/>
                <w:bCs/>
                <w:color w:val="000000"/>
              </w:rPr>
            </w:pPr>
            <w:r w:rsidRPr="0042146D">
              <w:rPr>
                <w:b/>
                <w:bCs/>
                <w:color w:val="000000"/>
              </w:rPr>
              <w:t xml:space="preserve">Απαιτούμενο επίπεδο επάρκειας </w:t>
            </w:r>
          </w:p>
        </w:tc>
      </w:tr>
      <w:tr w:rsidR="000A6AD9" w:rsidRPr="0042146D" w:rsidTr="00556047">
        <w:trPr>
          <w:trHeight w:val="198"/>
        </w:trPr>
        <w:tc>
          <w:tcPr>
            <w:tcW w:w="4835" w:type="dxa"/>
            <w:shd w:val="clear" w:color="auto" w:fill="FFFFFF"/>
            <w:noWrap/>
            <w:vAlign w:val="center"/>
            <w:hideMark/>
          </w:tcPr>
          <w:p w:rsidR="000A6AD9" w:rsidRPr="0042146D" w:rsidRDefault="000A6AD9" w:rsidP="00556047">
            <w:pPr>
              <w:spacing w:after="0" w:line="204" w:lineRule="auto"/>
              <w:rPr>
                <w:b/>
                <w:bCs/>
                <w:color w:val="FFFFFF"/>
              </w:rPr>
            </w:pPr>
            <w:r w:rsidRPr="0042146D">
              <w:rPr>
                <w:b/>
                <w:bCs/>
                <w:color w:val="FFFFFF"/>
                <w:sz w:val="24"/>
              </w:rPr>
              <w:t>Επαγγελματικές ικανότητες</w:t>
            </w:r>
          </w:p>
        </w:tc>
        <w:tc>
          <w:tcPr>
            <w:tcW w:w="1417"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1 </w:t>
            </w:r>
          </w:p>
        </w:tc>
        <w:tc>
          <w:tcPr>
            <w:tcW w:w="1276"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 xml:space="preserve">Επίπεδο 2 </w:t>
            </w:r>
          </w:p>
        </w:tc>
        <w:tc>
          <w:tcPr>
            <w:tcW w:w="1559" w:type="dxa"/>
            <w:shd w:val="clear" w:color="000000" w:fill="C0504D"/>
            <w:noWrap/>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3</w:t>
            </w:r>
          </w:p>
        </w:tc>
        <w:tc>
          <w:tcPr>
            <w:tcW w:w="1656" w:type="dxa"/>
            <w:shd w:val="clear" w:color="000000" w:fill="C0504D"/>
            <w:vAlign w:val="bottom"/>
            <w:hideMark/>
          </w:tcPr>
          <w:p w:rsidR="000A6AD9" w:rsidRPr="0042146D" w:rsidRDefault="000A6AD9" w:rsidP="00556047">
            <w:pPr>
              <w:spacing w:after="0" w:line="204" w:lineRule="auto"/>
              <w:jc w:val="center"/>
              <w:rPr>
                <w:b/>
                <w:bCs/>
                <w:color w:val="FFFFFF"/>
              </w:rPr>
            </w:pPr>
            <w:r w:rsidRPr="0042146D">
              <w:rPr>
                <w:b/>
                <w:bCs/>
                <w:color w:val="FFFFFF"/>
              </w:rPr>
              <w:t>Επίπεδο 4</w:t>
            </w:r>
          </w:p>
        </w:tc>
      </w:tr>
      <w:tr w:rsidR="000A6AD9" w:rsidRPr="0042146D" w:rsidTr="00556047">
        <w:trPr>
          <w:trHeight w:val="198"/>
        </w:trPr>
        <w:tc>
          <w:tcPr>
            <w:tcW w:w="10743" w:type="dxa"/>
            <w:gridSpan w:val="5"/>
            <w:shd w:val="clear" w:color="auto" w:fill="76923C"/>
            <w:vAlign w:val="center"/>
            <w:hideMark/>
          </w:tcPr>
          <w:p w:rsidR="000A6AD9" w:rsidRPr="0042146D" w:rsidRDefault="000A6AD9" w:rsidP="00556047">
            <w:pPr>
              <w:spacing w:after="0" w:line="204" w:lineRule="auto"/>
              <w:rPr>
                <w:color w:val="000000"/>
                <w:sz w:val="16"/>
                <w:szCs w:val="16"/>
              </w:rPr>
            </w:pPr>
            <w:r w:rsidRPr="0042146D">
              <w:rPr>
                <w:b/>
                <w:bCs/>
                <w:color w:val="FFFFFF"/>
                <w:sz w:val="24"/>
              </w:rPr>
              <w:t>Επαγγελματικές ικανότητες</w:t>
            </w: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1. Ομαδική Εργασία και Συνεργασία</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FFFFFF"/>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b/>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2. Γραπτή και Προφορική Επικοινωνία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3. Λήψη Αποφάσεων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4. Επίλυση Προβλημάτων </w:t>
            </w:r>
          </w:p>
        </w:tc>
        <w:tc>
          <w:tcPr>
            <w:tcW w:w="1417" w:type="dxa"/>
            <w:shd w:val="clear" w:color="auto" w:fill="C2D69B"/>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FFFFFF"/>
            <w:noWrap/>
            <w:vAlign w:val="bottom"/>
            <w:hideMark/>
          </w:tcPr>
          <w:p w:rsidR="000A6AD9" w:rsidRPr="0042146D" w:rsidRDefault="000A6AD9" w:rsidP="00556047">
            <w:pPr>
              <w:spacing w:after="0" w:line="204" w:lineRule="auto"/>
              <w:jc w:val="center"/>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C2D69B"/>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5. Προσανατολισμός στα Αποτελέσματα </w:t>
            </w:r>
          </w:p>
        </w:tc>
        <w:tc>
          <w:tcPr>
            <w:tcW w:w="1417" w:type="dxa"/>
            <w:shd w:val="clear" w:color="auto" w:fill="C2D69B"/>
            <w:noWrap/>
            <w:vAlign w:val="bottom"/>
            <w:hideMark/>
          </w:tcPr>
          <w:p w:rsidR="000A6AD9" w:rsidRPr="0042146D" w:rsidRDefault="000A6AD9" w:rsidP="00556047">
            <w:pPr>
              <w:spacing w:after="0" w:line="204" w:lineRule="auto"/>
              <w:jc w:val="center"/>
              <w:rPr>
                <w:sz w:val="16"/>
                <w:szCs w:val="16"/>
              </w:rPr>
            </w:pPr>
          </w:p>
        </w:tc>
        <w:tc>
          <w:tcPr>
            <w:tcW w:w="1276" w:type="dxa"/>
            <w:shd w:val="clear" w:color="auto" w:fill="C2D69B"/>
            <w:noWrap/>
            <w:vAlign w:val="bottom"/>
            <w:hideMark/>
          </w:tcPr>
          <w:p w:rsidR="000A6AD9" w:rsidRPr="0042146D" w:rsidRDefault="000A6AD9" w:rsidP="00556047">
            <w:pPr>
              <w:spacing w:after="0" w:line="204" w:lineRule="auto"/>
            </w:pPr>
          </w:p>
        </w:tc>
        <w:tc>
          <w:tcPr>
            <w:tcW w:w="1559" w:type="dxa"/>
            <w:shd w:val="clear" w:color="auto" w:fill="auto"/>
            <w:noWrap/>
            <w:vAlign w:val="bottom"/>
            <w:hideMark/>
          </w:tcPr>
          <w:p w:rsidR="000A6AD9" w:rsidRPr="0042146D" w:rsidRDefault="000A6AD9" w:rsidP="00556047">
            <w:pPr>
              <w:spacing w:after="0" w:line="204" w:lineRule="auto"/>
              <w:jc w:val="center"/>
              <w:rPr>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6. Προσανατολισμός στον </w:t>
            </w:r>
            <w:r>
              <w:t>αποδέκτη υπηρεσιών</w:t>
            </w:r>
            <w:r w:rsidRPr="0042146D">
              <w:t xml:space="preserve"> (πολίτη, συνάδελφο)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000000" w:fill="C2D69A"/>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 xml:space="preserve">7. Προσαρμοστικότητα </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2D69B"/>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4835" w:type="dxa"/>
            <w:shd w:val="clear" w:color="auto" w:fill="FFFFFF"/>
            <w:hideMark/>
          </w:tcPr>
          <w:p w:rsidR="000A6AD9" w:rsidRPr="0042146D" w:rsidRDefault="000A6AD9" w:rsidP="00556047">
            <w:pPr>
              <w:spacing w:after="0" w:line="204" w:lineRule="auto"/>
            </w:pPr>
            <w:r w:rsidRPr="0042146D">
              <w:t>8. Διαχείριση Τεχνολογίας</w:t>
            </w:r>
          </w:p>
        </w:tc>
        <w:tc>
          <w:tcPr>
            <w:tcW w:w="1417" w:type="dxa"/>
            <w:shd w:val="clear" w:color="000000" w:fill="C2D69A"/>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2D69B"/>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jc w:val="center"/>
              <w:rPr>
                <w:color w:val="000000"/>
                <w:sz w:val="16"/>
                <w:szCs w:val="16"/>
              </w:rPr>
            </w:pPr>
          </w:p>
        </w:tc>
        <w:tc>
          <w:tcPr>
            <w:tcW w:w="1656" w:type="dxa"/>
            <w:shd w:val="clear" w:color="auto" w:fill="auto"/>
            <w:vAlign w:val="bottom"/>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FFFFFF"/>
            <w:vAlign w:val="center"/>
            <w:hideMark/>
          </w:tcPr>
          <w:p w:rsidR="000A6AD9" w:rsidRPr="0042146D" w:rsidRDefault="000A6AD9" w:rsidP="00556047">
            <w:pPr>
              <w:spacing w:after="0" w:line="204" w:lineRule="auto"/>
              <w:jc w:val="center"/>
              <w:rPr>
                <w:color w:val="000000"/>
                <w:sz w:val="16"/>
                <w:szCs w:val="16"/>
              </w:rPr>
            </w:pPr>
          </w:p>
        </w:tc>
      </w:tr>
      <w:tr w:rsidR="000A6AD9" w:rsidRPr="0042146D" w:rsidTr="00556047">
        <w:trPr>
          <w:trHeight w:val="198"/>
        </w:trPr>
        <w:tc>
          <w:tcPr>
            <w:tcW w:w="10743" w:type="dxa"/>
            <w:gridSpan w:val="5"/>
            <w:shd w:val="clear" w:color="auto" w:fill="5F497A"/>
            <w:noWrap/>
            <w:vAlign w:val="center"/>
            <w:hideMark/>
          </w:tcPr>
          <w:p w:rsidR="000A6AD9" w:rsidRPr="0042146D" w:rsidRDefault="000A6AD9" w:rsidP="00556047">
            <w:pPr>
              <w:spacing w:after="0" w:line="204" w:lineRule="auto"/>
              <w:rPr>
                <w:color w:val="000000"/>
                <w:sz w:val="24"/>
                <w:szCs w:val="16"/>
              </w:rPr>
            </w:pPr>
            <w:r w:rsidRPr="0042146D">
              <w:rPr>
                <w:b/>
                <w:bCs/>
                <w:color w:val="FFFFFF"/>
                <w:sz w:val="24"/>
              </w:rPr>
              <w:t xml:space="preserve">Επιχειρησιακές Ικανότητες </w:t>
            </w: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pPr>
            <w:r w:rsidRPr="0042146D">
              <w:t xml:space="preserve"> 1. </w:t>
            </w:r>
            <w:r>
              <w:t>Διοικητικές διαδικασίες</w:t>
            </w:r>
          </w:p>
        </w:tc>
        <w:tc>
          <w:tcPr>
            <w:tcW w:w="1417" w:type="dxa"/>
            <w:shd w:val="clear" w:color="auto" w:fill="CCC0D9"/>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CCC0D9"/>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FFFFFF"/>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auto"/>
            <w:vAlign w:val="center"/>
            <w:hideMark/>
          </w:tcPr>
          <w:p w:rsidR="000A6AD9" w:rsidRPr="0042146D" w:rsidRDefault="000A6AD9" w:rsidP="00556047">
            <w:pPr>
              <w:spacing w:after="0" w:line="204" w:lineRule="auto"/>
              <w:rPr>
                <w:color w:val="000000"/>
                <w:sz w:val="16"/>
                <w:szCs w:val="16"/>
              </w:rPr>
            </w:pPr>
          </w:p>
        </w:tc>
        <w:tc>
          <w:tcPr>
            <w:tcW w:w="1417" w:type="dxa"/>
            <w:noWrap/>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E36C0A"/>
            <w:vAlign w:val="center"/>
            <w:hideMark/>
          </w:tcPr>
          <w:p w:rsidR="000A6AD9" w:rsidRPr="0042146D" w:rsidRDefault="000A6AD9" w:rsidP="00556047">
            <w:pPr>
              <w:spacing w:after="0" w:line="204" w:lineRule="auto"/>
              <w:rPr>
                <w:b/>
                <w:color w:val="000000"/>
                <w:sz w:val="24"/>
                <w:szCs w:val="16"/>
              </w:rPr>
            </w:pPr>
            <w:r w:rsidRPr="0042146D">
              <w:rPr>
                <w:b/>
                <w:bCs/>
                <w:color w:val="FFFFFF"/>
                <w:sz w:val="24"/>
              </w:rPr>
              <w:t xml:space="preserve">Ικανότητες Διοίκησης </w:t>
            </w:r>
          </w:p>
        </w:tc>
        <w:tc>
          <w:tcPr>
            <w:tcW w:w="1417" w:type="dxa"/>
            <w:shd w:val="clear" w:color="auto" w:fill="E36C0A"/>
            <w:noWrap/>
            <w:hideMark/>
          </w:tcPr>
          <w:p w:rsidR="000A6AD9" w:rsidRPr="0042146D" w:rsidRDefault="000A6AD9" w:rsidP="00556047">
            <w:pPr>
              <w:spacing w:after="0" w:line="204" w:lineRule="auto"/>
              <w:jc w:val="center"/>
              <w:rPr>
                <w:color w:val="333333"/>
                <w:sz w:val="16"/>
                <w:szCs w:val="16"/>
              </w:rPr>
            </w:pPr>
          </w:p>
        </w:tc>
        <w:tc>
          <w:tcPr>
            <w:tcW w:w="1276" w:type="dxa"/>
            <w:shd w:val="clear" w:color="auto" w:fill="E36C0A"/>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E36C0A"/>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E36C0A"/>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198"/>
        </w:trPr>
        <w:tc>
          <w:tcPr>
            <w:tcW w:w="4835" w:type="dxa"/>
            <w:shd w:val="clear" w:color="auto" w:fill="FFFFFF"/>
            <w:vAlign w:val="center"/>
            <w:hideMark/>
          </w:tcPr>
          <w:p w:rsidR="000A6AD9" w:rsidRPr="0042146D" w:rsidRDefault="000A6AD9" w:rsidP="00556047">
            <w:pPr>
              <w:spacing w:after="0" w:line="204" w:lineRule="auto"/>
            </w:pPr>
            <w:r w:rsidRPr="0042146D">
              <w:t>1. Ηγεσία</w:t>
            </w:r>
          </w:p>
        </w:tc>
        <w:tc>
          <w:tcPr>
            <w:tcW w:w="1417" w:type="dxa"/>
            <w:shd w:val="clear" w:color="auto" w:fill="auto"/>
            <w:noWrap/>
            <w:vAlign w:val="bottom"/>
            <w:hideMark/>
          </w:tcPr>
          <w:p w:rsidR="000A6AD9" w:rsidRPr="0042146D" w:rsidRDefault="000A6AD9" w:rsidP="00556047">
            <w:pPr>
              <w:spacing w:after="0" w:line="204" w:lineRule="auto"/>
              <w:jc w:val="center"/>
              <w:rPr>
                <w:color w:val="333333"/>
                <w:sz w:val="16"/>
                <w:szCs w:val="16"/>
              </w:rPr>
            </w:pPr>
          </w:p>
        </w:tc>
        <w:tc>
          <w:tcPr>
            <w:tcW w:w="1276"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559" w:type="dxa"/>
            <w:shd w:val="clear" w:color="auto" w:fill="auto"/>
            <w:noWrap/>
            <w:vAlign w:val="bottom"/>
            <w:hideMark/>
          </w:tcPr>
          <w:p w:rsidR="000A6AD9" w:rsidRPr="0042146D" w:rsidRDefault="000A6AD9" w:rsidP="00556047">
            <w:pPr>
              <w:spacing w:after="0" w:line="204" w:lineRule="auto"/>
              <w:rPr>
                <w:color w:val="000000"/>
                <w:sz w:val="16"/>
                <w:szCs w:val="16"/>
              </w:rPr>
            </w:pPr>
          </w:p>
        </w:tc>
        <w:tc>
          <w:tcPr>
            <w:tcW w:w="1656" w:type="dxa"/>
            <w:shd w:val="clear" w:color="auto" w:fill="auto"/>
            <w:noWrap/>
            <w:vAlign w:val="bottom"/>
            <w:hideMark/>
          </w:tcPr>
          <w:p w:rsidR="000A6AD9" w:rsidRPr="0042146D" w:rsidRDefault="000A6AD9" w:rsidP="00556047">
            <w:pPr>
              <w:spacing w:after="0" w:line="204" w:lineRule="auto"/>
              <w:rPr>
                <w:color w:val="000000"/>
                <w:sz w:val="16"/>
                <w:szCs w:val="16"/>
              </w:rPr>
            </w:pPr>
          </w:p>
        </w:tc>
      </w:tr>
      <w:tr w:rsidR="000A6AD9" w:rsidRPr="0042146D" w:rsidTr="00556047">
        <w:trPr>
          <w:trHeight w:val="440"/>
        </w:trPr>
        <w:tc>
          <w:tcPr>
            <w:tcW w:w="4835" w:type="dxa"/>
            <w:shd w:val="clear" w:color="auto" w:fill="auto"/>
            <w:vAlign w:val="center"/>
            <w:hideMark/>
          </w:tcPr>
          <w:p w:rsidR="000A6AD9" w:rsidRPr="0042146D" w:rsidRDefault="000A6AD9" w:rsidP="00556047">
            <w:pPr>
              <w:spacing w:after="0" w:line="204" w:lineRule="auto"/>
            </w:pPr>
            <w:r w:rsidRPr="0042146D">
              <w:t>2. Διαχείριση ανθρώπινων πόρων</w:t>
            </w:r>
          </w:p>
        </w:tc>
        <w:tc>
          <w:tcPr>
            <w:tcW w:w="1417" w:type="dxa"/>
            <w:shd w:val="clear" w:color="auto" w:fill="auto"/>
            <w:noWrap/>
            <w:vAlign w:val="bottom"/>
            <w:hideMark/>
          </w:tcPr>
          <w:p w:rsidR="000A6AD9" w:rsidRPr="0042146D" w:rsidRDefault="000A6AD9" w:rsidP="00556047">
            <w:pPr>
              <w:spacing w:after="0" w:line="204" w:lineRule="auto"/>
              <w:rPr>
                <w:color w:val="000000"/>
              </w:rPr>
            </w:pPr>
          </w:p>
        </w:tc>
        <w:tc>
          <w:tcPr>
            <w:tcW w:w="1276" w:type="dxa"/>
            <w:shd w:val="clear" w:color="auto" w:fill="auto"/>
            <w:noWrap/>
            <w:vAlign w:val="bottom"/>
            <w:hideMark/>
          </w:tcPr>
          <w:p w:rsidR="000A6AD9" w:rsidRPr="0042146D" w:rsidRDefault="000A6AD9" w:rsidP="00556047">
            <w:pPr>
              <w:spacing w:after="0" w:line="204" w:lineRule="auto"/>
              <w:rPr>
                <w:color w:val="000000"/>
              </w:rPr>
            </w:pPr>
          </w:p>
        </w:tc>
        <w:tc>
          <w:tcPr>
            <w:tcW w:w="1559" w:type="dxa"/>
            <w:shd w:val="clear" w:color="auto" w:fill="auto"/>
            <w:noWrap/>
            <w:vAlign w:val="bottom"/>
            <w:hideMark/>
          </w:tcPr>
          <w:p w:rsidR="000A6AD9" w:rsidRPr="0042146D" w:rsidRDefault="000A6AD9" w:rsidP="00556047">
            <w:pPr>
              <w:spacing w:after="0" w:line="204" w:lineRule="auto"/>
              <w:rPr>
                <w:color w:val="000000"/>
              </w:rPr>
            </w:pPr>
          </w:p>
        </w:tc>
        <w:tc>
          <w:tcPr>
            <w:tcW w:w="1656" w:type="dxa"/>
            <w:shd w:val="clear" w:color="auto" w:fill="auto"/>
            <w:noWrap/>
            <w:vAlign w:val="bottom"/>
            <w:hideMark/>
          </w:tcPr>
          <w:p w:rsidR="000A6AD9" w:rsidRPr="0042146D" w:rsidRDefault="000A6AD9" w:rsidP="00556047">
            <w:pPr>
              <w:spacing w:after="0" w:line="204" w:lineRule="auto"/>
              <w:rPr>
                <w:color w:val="000000"/>
              </w:rPr>
            </w:pPr>
          </w:p>
        </w:tc>
      </w:tr>
      <w:tr w:rsidR="000A6AD9" w:rsidRPr="0042146D" w:rsidTr="00556047">
        <w:trPr>
          <w:trHeight w:val="198"/>
        </w:trPr>
        <w:tc>
          <w:tcPr>
            <w:tcW w:w="10743" w:type="dxa"/>
            <w:gridSpan w:val="5"/>
            <w:shd w:val="clear" w:color="auto" w:fill="auto"/>
            <w:vAlign w:val="center"/>
            <w:hideMark/>
          </w:tcPr>
          <w:p w:rsidR="000A6AD9" w:rsidRPr="0042146D" w:rsidRDefault="000A6AD9" w:rsidP="00556047">
            <w:pPr>
              <w:spacing w:after="0" w:line="204" w:lineRule="auto"/>
              <w:rPr>
                <w:color w:val="000000"/>
              </w:rPr>
            </w:pPr>
          </w:p>
        </w:tc>
      </w:tr>
    </w:tbl>
    <w:p w:rsidR="000A6AD9" w:rsidRPr="00CC45AE" w:rsidRDefault="000A6AD9" w:rsidP="000A6AD9">
      <w:pPr>
        <w:spacing w:after="0" w:line="360" w:lineRule="auto"/>
        <w:jc w:val="both"/>
        <w:rPr>
          <w:b/>
        </w:rPr>
      </w:pPr>
    </w:p>
    <w:p w:rsidR="00777C1B" w:rsidRDefault="000A6AD9" w:rsidP="00817171">
      <w:pPr>
        <w:spacing w:after="0" w:line="360" w:lineRule="auto"/>
        <w:rPr>
          <w:b/>
          <w:sz w:val="24"/>
          <w:szCs w:val="24"/>
          <w:u w:val="single"/>
        </w:rPr>
      </w:pPr>
      <w:r>
        <w:rPr>
          <w:rFonts w:cs="Calibri"/>
          <w:b/>
          <w:sz w:val="24"/>
          <w:szCs w:val="24"/>
          <w:u w:val="single"/>
        </w:rPr>
        <w:br w:type="page"/>
      </w:r>
      <w:r w:rsidR="00777C1B" w:rsidRPr="00777C1B">
        <w:rPr>
          <w:rFonts w:cs="Calibri"/>
          <w:b/>
          <w:sz w:val="24"/>
          <w:szCs w:val="24"/>
          <w:u w:val="single"/>
        </w:rPr>
        <w:lastRenderedPageBreak/>
        <w:t>5.</w:t>
      </w:r>
      <w:r w:rsidR="00777C1B" w:rsidRPr="00777C1B">
        <w:rPr>
          <w:b/>
          <w:sz w:val="24"/>
          <w:szCs w:val="24"/>
          <w:u w:val="single"/>
        </w:rPr>
        <w:t xml:space="preserve"> Δ.Ο.Υ. ΦΑΕ Αθηνών – Πειραιά – Θεσαλλονίκης </w:t>
      </w:r>
    </w:p>
    <w:p w:rsidR="00074309" w:rsidRPr="003451C7" w:rsidRDefault="00074309" w:rsidP="00074309">
      <w:pPr>
        <w:spacing w:line="360" w:lineRule="auto"/>
        <w:outlineLvl w:val="0"/>
        <w:rPr>
          <w:rFonts w:cs="Calibri"/>
        </w:rPr>
      </w:pPr>
      <w:r>
        <w:rPr>
          <w:rFonts w:cs="Calibri"/>
          <w:b/>
        </w:rPr>
        <w:t xml:space="preserve">5.1. </w:t>
      </w:r>
      <w:r w:rsidRPr="003451C7">
        <w:rPr>
          <w:rFonts w:cs="Calibri"/>
          <w:b/>
        </w:rPr>
        <w:t>ΠΕΡΙΓΡΑΜΜΑ ΘΕΣΗΣ ΕΡΓΑΣΙΑΣ</w:t>
      </w:r>
    </w:p>
    <w:p w:rsidR="00074309" w:rsidRPr="003451C7" w:rsidRDefault="00074309" w:rsidP="00074309">
      <w:pPr>
        <w:rPr>
          <w:b/>
        </w:rPr>
      </w:pPr>
      <w:r w:rsidRPr="003451C7">
        <w:rPr>
          <w:b/>
        </w:rPr>
        <w:t xml:space="preserve">Τίτλος της θέσης εργασίας: </w:t>
      </w:r>
      <w:r w:rsidRPr="003451C7">
        <w:t xml:space="preserve">Ελεγκτής Τμήματος Ελέγχου Δ.Ο.Υ. Α΄ Τάξεως </w:t>
      </w:r>
    </w:p>
    <w:p w:rsidR="00074309" w:rsidRPr="003451C7" w:rsidRDefault="00074309" w:rsidP="00074309">
      <w:r w:rsidRPr="003451C7">
        <w:rPr>
          <w:b/>
        </w:rPr>
        <w:t xml:space="preserve">Γενική Διεύθυνση: </w:t>
      </w:r>
      <w:r w:rsidRPr="003451C7">
        <w:t>Φορολογικής Διοίκησης, Α.Α.Δ.Ε.</w:t>
      </w:r>
    </w:p>
    <w:p w:rsidR="00074309" w:rsidRPr="003451C7" w:rsidRDefault="00074309" w:rsidP="00074309">
      <w:r w:rsidRPr="003451C7">
        <w:rPr>
          <w:b/>
        </w:rPr>
        <w:t>Άμεσα Προϊστάμενος:</w:t>
      </w:r>
      <w:r w:rsidRPr="003451C7">
        <w:t xml:space="preserve"> Προϊστάμενος Τμήματος Ελέγχου Δ.Ο.Υ. Α΄ Τάξεως</w:t>
      </w:r>
    </w:p>
    <w:p w:rsidR="00074309" w:rsidRPr="003451C7" w:rsidRDefault="00074309" w:rsidP="00074309">
      <w:pPr>
        <w:spacing w:line="360" w:lineRule="auto"/>
        <w:jc w:val="both"/>
        <w:outlineLvl w:val="0"/>
        <w:rPr>
          <w:rFonts w:cs="Calibri"/>
        </w:rPr>
      </w:pPr>
      <w:r w:rsidRPr="003451C7">
        <w:rPr>
          <w:rFonts w:cs="Calibri"/>
          <w:noProof/>
          <w:lang w:eastAsia="el-GR"/>
        </w:rPr>
        <w:pict>
          <v:shape id="_x0000_i1089"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">
            <v:imagedata r:id="rId52" o:title="" cropbottom="-1644f"/>
            <o:lock v:ext="edit" aspectratio="f"/>
          </v:shape>
        </w:pict>
      </w:r>
    </w:p>
    <w:p w:rsidR="00074309" w:rsidRPr="003451C7" w:rsidRDefault="00074309" w:rsidP="00074309">
      <w:pPr>
        <w:rPr>
          <w:rFonts w:cs="Calibri"/>
          <w:b/>
        </w:rPr>
      </w:pPr>
    </w:p>
    <w:p w:rsidR="00074309" w:rsidRPr="003451C7" w:rsidRDefault="00074309" w:rsidP="00074309">
      <w:pPr>
        <w:spacing w:line="360" w:lineRule="auto"/>
        <w:ind w:left="2160" w:hanging="2160"/>
        <w:jc w:val="both"/>
        <w:outlineLvl w:val="0"/>
        <w:rPr>
          <w:rFonts w:cs="Calibri"/>
          <w:b/>
        </w:rPr>
      </w:pPr>
      <w:r w:rsidRPr="003451C7">
        <w:rPr>
          <w:rFonts w:cs="Calibri"/>
          <w:b/>
          <w:noProof/>
          <w:lang w:eastAsia="el-GR"/>
        </w:rPr>
        <w:lastRenderedPageBreak/>
        <w:pict>
          <v:shape id="_x0000_i1090" type="#_x0000_t75" style="width:415.5pt;height:237.7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">
            <v:imagedata r:id="rId53" o:title="" cropleft="-10385f" cropright="-10510f"/>
            <o:lock v:ext="edit" aspectratio="f"/>
          </v:shape>
        </w:pict>
      </w:r>
    </w:p>
    <w:p w:rsidR="00074309" w:rsidRPr="003451C7" w:rsidRDefault="00074309" w:rsidP="00074309">
      <w:pPr>
        <w:spacing w:line="324" w:lineRule="auto"/>
        <w:ind w:left="2160" w:hanging="2160"/>
        <w:outlineLvl w:val="0"/>
        <w:rPr>
          <w:rFonts w:cs="Calibri"/>
          <w:b/>
        </w:rPr>
      </w:pPr>
      <w:r w:rsidRPr="003451C7">
        <w:rPr>
          <w:rFonts w:cs="Calibri"/>
          <w:b/>
        </w:rPr>
        <w:t>Σκοπός της θέσης εργασίας:</w:t>
      </w:r>
    </w:p>
    <w:p w:rsidR="00074309" w:rsidRPr="00D071DF" w:rsidRDefault="00074309" w:rsidP="00074309">
      <w:pPr>
        <w:spacing w:line="324" w:lineRule="auto"/>
        <w:jc w:val="both"/>
        <w:rPr>
          <w:bCs/>
        </w:rPr>
      </w:pPr>
      <w:r w:rsidRPr="00D071DF">
        <w:t>Ο υπάλληλος του Τμήματος Ελέγχου Δ.Ο.Υ. Α΄ Τάξεως (Ελεγκτής) είναι υπεύθ</w:t>
      </w:r>
      <w:r>
        <w:t xml:space="preserve">υνος για την διενέργεια </w:t>
      </w:r>
      <w:r w:rsidRPr="00D071DF">
        <w:rPr>
          <w:rFonts w:cs="Calibri"/>
        </w:rPr>
        <w:t>φορολογικών ελέγχων σε επιχειρήσεις και φυσικά πρόσωπα, κατά το λόγο αρμοδιότητας της ΔΟΥ και σύμφωνα με τις κείμενες φορολογικές διατάξεις με σκοπό την αντιμετώπιση της φοροδιαφυγής και της αύξησης των δημοσίων εσόδων.</w:t>
      </w:r>
    </w:p>
    <w:p w:rsidR="00074309" w:rsidRPr="003451C7" w:rsidRDefault="00074309" w:rsidP="00074309">
      <w:pPr>
        <w:pStyle w:val="10"/>
        <w:tabs>
          <w:tab w:val="left" w:pos="540"/>
          <w:tab w:val="left" w:pos="1134"/>
        </w:tabs>
        <w:spacing w:line="324" w:lineRule="auto"/>
        <w:ind w:left="426" w:right="424" w:firstLine="0"/>
        <w:jc w:val="both"/>
        <w:rPr>
          <w:rFonts w:ascii="Calibri" w:hAnsi="Calibri"/>
          <w:b w:val="0"/>
          <w:bCs w:val="0"/>
          <w:sz w:val="22"/>
          <w:szCs w:val="22"/>
        </w:rPr>
      </w:pPr>
    </w:p>
    <w:p w:rsidR="00074309" w:rsidRPr="003451C7" w:rsidRDefault="00074309" w:rsidP="00074309">
      <w:pPr>
        <w:spacing w:line="324" w:lineRule="auto"/>
        <w:rPr>
          <w:b/>
        </w:rPr>
      </w:pPr>
      <w:r w:rsidRPr="003451C7">
        <w:rPr>
          <w:b/>
        </w:rPr>
        <w:t xml:space="preserve">Καθήκοντα </w:t>
      </w:r>
    </w:p>
    <w:p w:rsidR="00074309" w:rsidRPr="003451C7" w:rsidRDefault="00074309" w:rsidP="00074309">
      <w:pPr>
        <w:pStyle w:val="a3"/>
        <w:numPr>
          <w:ilvl w:val="0"/>
          <w:numId w:val="10"/>
        </w:numPr>
        <w:spacing w:line="324" w:lineRule="auto"/>
        <w:ind w:left="426" w:hanging="426"/>
        <w:jc w:val="both"/>
        <w:outlineLvl w:val="0"/>
        <w:rPr>
          <w:rFonts w:cs="Calibri"/>
        </w:rPr>
      </w:pPr>
      <w:r w:rsidRPr="003451C7">
        <w:rPr>
          <w:rFonts w:cs="Calibri"/>
        </w:rPr>
        <w:t xml:space="preserve">Διενεργεί κάθε είδους ελέγχους κατόπιν σχετικής εντολής που ανατίθεται από τον Προϊστάμενο του Τμήματος τηρώντας </w:t>
      </w:r>
      <w:r w:rsidRPr="003451C7">
        <w:t xml:space="preserve">τα ελεγκτικά πρότυπα που έχουν εκπονηθεί από τη Διεύθυνση Ελέγχων </w:t>
      </w:r>
    </w:p>
    <w:p w:rsidR="00074309" w:rsidRPr="003451C7" w:rsidRDefault="00074309" w:rsidP="00074309">
      <w:pPr>
        <w:pStyle w:val="a3"/>
        <w:numPr>
          <w:ilvl w:val="0"/>
          <w:numId w:val="10"/>
        </w:numPr>
        <w:spacing w:line="324" w:lineRule="auto"/>
        <w:ind w:left="426" w:hanging="426"/>
        <w:jc w:val="both"/>
        <w:outlineLvl w:val="0"/>
        <w:rPr>
          <w:rFonts w:cs="Calibri"/>
        </w:rPr>
      </w:pPr>
      <w:r w:rsidRPr="003451C7">
        <w:rPr>
          <w:rFonts w:cs="Calibri"/>
        </w:rPr>
        <w:t xml:space="preserve">Διενεργεί αυτοψίες σχετικά με υποθέσεις κεφαλαίου Μελετά την σχετική υπόθεση και ερευνά τη σχετική νομοθεσία προσπαθώντας να εφαρμόσει τις </w:t>
      </w:r>
      <w:r w:rsidRPr="003451C7">
        <w:t>σύγχρονες βέλτιστες πρακτικές και διαδικασίες ελέγχου που έχουν τεθεί από τις αρμόδιες υπηρεσίες της Γενικής Διεύθυνσης Φορολογικής Διοίκησης</w:t>
      </w:r>
    </w:p>
    <w:p w:rsidR="00074309" w:rsidRPr="003451C7" w:rsidRDefault="00074309" w:rsidP="00074309">
      <w:pPr>
        <w:pStyle w:val="a3"/>
        <w:numPr>
          <w:ilvl w:val="0"/>
          <w:numId w:val="10"/>
        </w:numPr>
        <w:spacing w:after="0" w:line="324" w:lineRule="auto"/>
        <w:ind w:left="426" w:hanging="426"/>
        <w:jc w:val="both"/>
        <w:outlineLvl w:val="0"/>
        <w:rPr>
          <w:rFonts w:cs="Calibri"/>
        </w:rPr>
      </w:pPr>
      <w:r w:rsidRPr="003451C7">
        <w:rPr>
          <w:rFonts w:cs="Calibri"/>
        </w:rPr>
        <w:t>Καταγράφει τα ευρήματα που εντόπισε και συντάσσει την σχετική Έκθεση Ελέγχου</w:t>
      </w:r>
    </w:p>
    <w:p w:rsidR="00074309" w:rsidRPr="003451C7" w:rsidRDefault="00074309" w:rsidP="00074309">
      <w:pPr>
        <w:pStyle w:val="a3"/>
        <w:numPr>
          <w:ilvl w:val="0"/>
          <w:numId w:val="10"/>
        </w:numPr>
        <w:spacing w:after="0" w:line="324" w:lineRule="auto"/>
        <w:ind w:left="426" w:hanging="426"/>
        <w:jc w:val="both"/>
        <w:outlineLvl w:val="0"/>
        <w:rPr>
          <w:rFonts w:cs="Calibri"/>
        </w:rPr>
      </w:pPr>
      <w:r w:rsidRPr="003451C7">
        <w:rPr>
          <w:rFonts w:cs="Calibri"/>
        </w:rPr>
        <w:t xml:space="preserve">Εκδίδει πράξεις προσδιορισμού φόρου </w:t>
      </w:r>
    </w:p>
    <w:p w:rsidR="00074309" w:rsidRPr="003451C7" w:rsidRDefault="00074309" w:rsidP="00074309">
      <w:pPr>
        <w:pStyle w:val="a3"/>
        <w:numPr>
          <w:ilvl w:val="0"/>
          <w:numId w:val="10"/>
        </w:numPr>
        <w:spacing w:line="324" w:lineRule="auto"/>
        <w:ind w:left="426" w:hanging="426"/>
        <w:jc w:val="both"/>
        <w:outlineLvl w:val="0"/>
        <w:rPr>
          <w:rFonts w:cs="Calibri"/>
        </w:rPr>
      </w:pPr>
      <w:r w:rsidRPr="003451C7">
        <w:rPr>
          <w:rFonts w:cs="Calibri"/>
        </w:rPr>
        <w:t>Παρακολουθεί τη διαδικασία και μετά την επίδοση βεβαίωσης προσδιοριστικού φόρου</w:t>
      </w:r>
    </w:p>
    <w:p w:rsidR="00074309" w:rsidRPr="003451C7" w:rsidRDefault="00074309" w:rsidP="00074309">
      <w:pPr>
        <w:pStyle w:val="a3"/>
        <w:numPr>
          <w:ilvl w:val="0"/>
          <w:numId w:val="10"/>
        </w:numPr>
        <w:spacing w:line="324" w:lineRule="auto"/>
        <w:ind w:left="426" w:hanging="426"/>
        <w:jc w:val="both"/>
        <w:outlineLvl w:val="0"/>
        <w:rPr>
          <w:rFonts w:cs="Calibri"/>
        </w:rPr>
      </w:pPr>
      <w:r w:rsidRPr="003451C7">
        <w:rPr>
          <w:rFonts w:cs="Calibri"/>
        </w:rPr>
        <w:t xml:space="preserve">Καταχωρεί όλα τα απαιτούμενα στοιχεία του ελέγχου της υπόθεσης στο σύστημα </w:t>
      </w:r>
      <w:r w:rsidRPr="003451C7">
        <w:rPr>
          <w:rFonts w:cs="Calibri"/>
          <w:lang w:val="en-US"/>
        </w:rPr>
        <w:t>ELENXIS</w:t>
      </w:r>
    </w:p>
    <w:p w:rsidR="00074309" w:rsidRPr="003451C7" w:rsidRDefault="00074309" w:rsidP="00074309">
      <w:pPr>
        <w:pStyle w:val="a3"/>
        <w:numPr>
          <w:ilvl w:val="0"/>
          <w:numId w:val="10"/>
        </w:numPr>
        <w:spacing w:line="324" w:lineRule="auto"/>
        <w:ind w:left="426" w:hanging="426"/>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074309" w:rsidRPr="003451C7" w:rsidRDefault="00074309" w:rsidP="00074309">
      <w:pPr>
        <w:pStyle w:val="a3"/>
        <w:numPr>
          <w:ilvl w:val="0"/>
          <w:numId w:val="10"/>
        </w:numPr>
        <w:spacing w:line="324" w:lineRule="auto"/>
        <w:ind w:left="426" w:hanging="426"/>
        <w:jc w:val="both"/>
        <w:outlineLvl w:val="0"/>
        <w:rPr>
          <w:rFonts w:cs="Calibri"/>
        </w:rPr>
      </w:pPr>
      <w:r w:rsidRPr="003451C7">
        <w:rPr>
          <w:rFonts w:cs="Calibri"/>
        </w:rPr>
        <w:lastRenderedPageBreak/>
        <w:t xml:space="preserve">Συμμετέχει στην σταδιακή επαγγελματική εξέλιξη των βοηθών  ελεγκτών μεταφέροντας τους γνώσεις και εμπειρία στο πλαίσιο του προσωπικού πλάνου ανάπτυξής τους όπως έχει διαμορφωθεί από τον Προϊστάμενο. </w:t>
      </w:r>
    </w:p>
    <w:p w:rsidR="00074309" w:rsidRPr="003451C7" w:rsidRDefault="00074309" w:rsidP="00074309">
      <w:pPr>
        <w:pStyle w:val="a3"/>
        <w:numPr>
          <w:ilvl w:val="0"/>
          <w:numId w:val="10"/>
        </w:numPr>
        <w:spacing w:line="324" w:lineRule="auto"/>
        <w:ind w:left="426" w:hanging="426"/>
        <w:jc w:val="both"/>
        <w:outlineLvl w:val="0"/>
        <w:rPr>
          <w:rFonts w:cs="Calibri"/>
        </w:rPr>
      </w:pPr>
      <w:r w:rsidRPr="003451C7">
        <w:rPr>
          <w:rFonts w:cs="Calibri"/>
        </w:rPr>
        <w:t xml:space="preserve">Συνεργάζεται με το Τμήμα Νομικής Υποστήριξης ιδιαίτερα σε θέματα ενδικοφανών προσφυγών αλλά και με όλα τα υπόλοιπα Τμήματα της Δ.Ο.Υ και επικοινωνεί με επιτελικά στελέχη της Κεντρικής Υπηρεσίας ή και με εκτός Α.Α.Δ.Ε. φορείς σε τακτική βάση. </w:t>
      </w:r>
    </w:p>
    <w:p w:rsidR="00074309" w:rsidRPr="003451C7" w:rsidRDefault="00074309" w:rsidP="00074309">
      <w:pPr>
        <w:pStyle w:val="a3"/>
        <w:numPr>
          <w:ilvl w:val="0"/>
          <w:numId w:val="10"/>
        </w:numPr>
        <w:spacing w:line="324" w:lineRule="auto"/>
        <w:ind w:left="426" w:hanging="426"/>
        <w:jc w:val="both"/>
        <w:outlineLvl w:val="0"/>
        <w:rPr>
          <w:rFonts w:cs="Calibri"/>
        </w:rPr>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074309" w:rsidRPr="003451C7" w:rsidRDefault="00074309" w:rsidP="00074309">
      <w:pPr>
        <w:spacing w:after="60" w:line="324" w:lineRule="auto"/>
        <w:jc w:val="both"/>
        <w:rPr>
          <w:b/>
        </w:rPr>
      </w:pPr>
      <w:r w:rsidRPr="003451C7">
        <w:rPr>
          <w:b/>
        </w:rPr>
        <w:t>Χρήση πόρων/εργαλεία</w:t>
      </w:r>
    </w:p>
    <w:p w:rsidR="00074309" w:rsidRPr="003451C7" w:rsidRDefault="00074309" w:rsidP="00074309">
      <w:pPr>
        <w:numPr>
          <w:ilvl w:val="0"/>
          <w:numId w:val="11"/>
        </w:numPr>
        <w:spacing w:after="0" w:line="324" w:lineRule="auto"/>
        <w:ind w:left="426" w:hanging="426"/>
      </w:pPr>
      <w:r w:rsidRPr="003451C7">
        <w:t>Αξιοποιεί σε τακτική βάση τις ηλεκτρονικές βάσεις δεδομένων της Α.Α.Δ.Ε. (</w:t>
      </w:r>
      <w:r w:rsidRPr="003451C7">
        <w:rPr>
          <w:lang w:val="en-US"/>
        </w:rPr>
        <w:t>TAXIS</w:t>
      </w:r>
      <w:r w:rsidRPr="003451C7">
        <w:t xml:space="preserve">, </w:t>
      </w:r>
      <w:r w:rsidRPr="003451C7">
        <w:rPr>
          <w:lang w:val="en-US"/>
        </w:rPr>
        <w:t>ELENXIS</w:t>
      </w:r>
      <w:r w:rsidRPr="003451C7">
        <w:t>) με σκοπό την άντληση πληροφοριών και στοιχείων.</w:t>
      </w:r>
    </w:p>
    <w:p w:rsidR="00074309" w:rsidRPr="003451C7" w:rsidRDefault="00074309" w:rsidP="00074309">
      <w:pPr>
        <w:numPr>
          <w:ilvl w:val="0"/>
          <w:numId w:val="11"/>
        </w:numPr>
        <w:spacing w:after="0" w:line="324" w:lineRule="auto"/>
        <w:ind w:left="426" w:hanging="426"/>
      </w:pPr>
      <w:r w:rsidRPr="003451C7">
        <w:t>Χρήση υπηρεσιών διαδικτύου</w:t>
      </w:r>
    </w:p>
    <w:p w:rsidR="00074309" w:rsidRPr="003451C7" w:rsidRDefault="00074309" w:rsidP="00074309">
      <w:pPr>
        <w:spacing w:before="200" w:after="0" w:line="324" w:lineRule="auto"/>
        <w:rPr>
          <w:b/>
        </w:rPr>
      </w:pPr>
      <w:r w:rsidRPr="003451C7">
        <w:rPr>
          <w:b/>
        </w:rPr>
        <w:t>Ειδικές συνθήκες εργασίας</w:t>
      </w:r>
    </w:p>
    <w:p w:rsidR="00074309" w:rsidRPr="003451C7" w:rsidRDefault="00074309" w:rsidP="00074309">
      <w:pPr>
        <w:spacing w:line="360" w:lineRule="auto"/>
        <w:jc w:val="both"/>
      </w:pPr>
      <w:r w:rsidRPr="003451C7">
        <w:rPr>
          <w:rFonts w:cs="Calibri"/>
        </w:rPr>
        <w:t xml:space="preserve">Συνθήκες </w:t>
      </w:r>
      <w:r w:rsidRPr="003451C7">
        <w:t xml:space="preserve">εργασίας σε περιβάλλον έντονου συναισθηματικού φόρτου και πιεστικών χρονικών προθεσμιών (διενέργεια ελέγχων, αυτοψίες, παραγραφές). </w:t>
      </w:r>
    </w:p>
    <w:p w:rsidR="00074309" w:rsidRPr="003451C7" w:rsidRDefault="00074309" w:rsidP="00074309">
      <w:pPr>
        <w:spacing w:line="324" w:lineRule="auto"/>
        <w:rPr>
          <w:b/>
        </w:rPr>
      </w:pPr>
      <w:r w:rsidRPr="003451C7">
        <w:rPr>
          <w:b/>
        </w:rPr>
        <w:t xml:space="preserve">Απαιτούμενα προσόντα  </w:t>
      </w:r>
    </w:p>
    <w:p w:rsidR="00074309" w:rsidRPr="00D071DF" w:rsidRDefault="00074309" w:rsidP="00074309">
      <w:pPr>
        <w:pStyle w:val="a3"/>
        <w:numPr>
          <w:ilvl w:val="0"/>
          <w:numId w:val="9"/>
        </w:numPr>
        <w:spacing w:after="0" w:line="324" w:lineRule="auto"/>
        <w:ind w:left="567" w:hanging="567"/>
        <w:jc w:val="both"/>
      </w:pPr>
      <w:r w:rsidRPr="00D071DF">
        <w:t xml:space="preserve">Πτυχίο Α.Ε.Ι-Α.Τ.Ε.Ι. </w:t>
      </w:r>
      <w:r w:rsidRPr="00D071DF">
        <w:rPr>
          <w:lang w:val="el-GR"/>
        </w:rPr>
        <w:t>με ε</w:t>
      </w:r>
      <w:r w:rsidRPr="00D071DF">
        <w:t xml:space="preserve">νδελεχή γνώση και κατανόηση όλων των φορολογικών και ελεγκτικών αντικειμένων και της φορολογικής νομοθεσίας η οποία προϋποθέτει τουλάχιστον </w:t>
      </w:r>
      <w:r w:rsidRPr="00D071DF">
        <w:rPr>
          <w:b/>
        </w:rPr>
        <w:t xml:space="preserve">διετή </w:t>
      </w:r>
      <w:r w:rsidRPr="00D071DF">
        <w:t xml:space="preserve"> εμπειρία σε σχετικά θέματα</w:t>
      </w:r>
      <w:r w:rsidRPr="00D071DF">
        <w:rPr>
          <w:lang w:val="el-GR"/>
        </w:rPr>
        <w:t xml:space="preserve"> ή</w:t>
      </w:r>
    </w:p>
    <w:p w:rsidR="00074309" w:rsidRDefault="00074309" w:rsidP="00074309">
      <w:pPr>
        <w:pStyle w:val="a3"/>
        <w:spacing w:line="324" w:lineRule="auto"/>
        <w:ind w:left="567"/>
        <w:jc w:val="both"/>
        <w:rPr>
          <w:lang w:val="el-GR" w:eastAsia="el-GR"/>
        </w:rPr>
      </w:pPr>
      <w:r w:rsidRPr="00D071DF">
        <w:rPr>
          <w:lang w:eastAsia="el-GR"/>
        </w:rPr>
        <w:t xml:space="preserve">απόφοιτος ΔΕ με </w:t>
      </w:r>
      <w:r w:rsidRPr="00D071DF">
        <w:rPr>
          <w:b/>
          <w:lang w:eastAsia="el-GR"/>
        </w:rPr>
        <w:t>ενδελεχή γνώση</w:t>
      </w:r>
      <w:r w:rsidRPr="00D071DF">
        <w:rPr>
          <w:lang w:eastAsia="el-GR"/>
        </w:rPr>
        <w:t xml:space="preserve"> και κατανόηση </w:t>
      </w:r>
      <w:r w:rsidRPr="00D071DF">
        <w:t xml:space="preserve">όλων των φορολογικών και ελεγκτικών αντικειμένων και της φορολογικής νομοθεσίας, </w:t>
      </w:r>
      <w:r w:rsidRPr="00D071DF">
        <w:rPr>
          <w:lang w:eastAsia="el-GR"/>
        </w:rPr>
        <w:t>η οποία προϋποθέτει τουλάχιστον </w:t>
      </w:r>
      <w:r w:rsidRPr="00D071DF">
        <w:rPr>
          <w:b/>
          <w:lang w:eastAsia="el-GR"/>
        </w:rPr>
        <w:t xml:space="preserve">εξαετή </w:t>
      </w:r>
      <w:r w:rsidRPr="00D071DF">
        <w:rPr>
          <w:lang w:eastAsia="el-GR"/>
        </w:rPr>
        <w:t>εμπειρία σε σχετικά θέματα.</w:t>
      </w:r>
    </w:p>
    <w:p w:rsidR="00074309" w:rsidRPr="00D071DF" w:rsidRDefault="00074309" w:rsidP="00074309">
      <w:pPr>
        <w:pStyle w:val="a3"/>
        <w:spacing w:line="324" w:lineRule="auto"/>
        <w:ind w:left="567"/>
        <w:jc w:val="both"/>
        <w:rPr>
          <w:lang w:val="el-GR"/>
        </w:rPr>
      </w:pPr>
    </w:p>
    <w:p w:rsidR="00074309" w:rsidRPr="003451C7" w:rsidRDefault="00074309" w:rsidP="00074309">
      <w:pPr>
        <w:spacing w:line="324" w:lineRule="auto"/>
        <w:jc w:val="both"/>
        <w:outlineLvl w:val="0"/>
        <w:rPr>
          <w:rFonts w:cs="Calibri"/>
          <w:b/>
        </w:rPr>
      </w:pPr>
      <w:r w:rsidRPr="003451C7">
        <w:rPr>
          <w:rFonts w:cs="Calibri"/>
          <w:b/>
        </w:rPr>
        <w:t>Επιθυμητά προσόντα και εμπειρία</w:t>
      </w:r>
    </w:p>
    <w:p w:rsidR="00074309" w:rsidRPr="003451C7" w:rsidRDefault="00074309" w:rsidP="00074309">
      <w:pPr>
        <w:pStyle w:val="a3"/>
        <w:numPr>
          <w:ilvl w:val="0"/>
          <w:numId w:val="9"/>
        </w:numPr>
        <w:spacing w:after="0" w:line="324" w:lineRule="auto"/>
        <w:ind w:left="426" w:hanging="426"/>
        <w:jc w:val="both"/>
        <w:rPr>
          <w:b/>
        </w:rPr>
      </w:pPr>
      <w:r w:rsidRPr="003451C7">
        <w:t>Πτυχίο κατά</w:t>
      </w:r>
      <w:r>
        <w:t xml:space="preserve"> προτίμηση Νομικής, Οικονομικών</w:t>
      </w:r>
      <w:r w:rsidRPr="003451C7">
        <w:t xml:space="preserve">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074309" w:rsidRPr="003451C7" w:rsidRDefault="00074309" w:rsidP="00074309">
      <w:pPr>
        <w:pStyle w:val="a3"/>
        <w:numPr>
          <w:ilvl w:val="0"/>
          <w:numId w:val="9"/>
        </w:numPr>
        <w:spacing w:after="0" w:line="324" w:lineRule="auto"/>
        <w:ind w:left="426" w:hanging="426"/>
        <w:jc w:val="both"/>
        <w:rPr>
          <w:b/>
        </w:rPr>
      </w:pPr>
      <w:r>
        <w:rPr>
          <w:lang w:val="el-GR"/>
        </w:rPr>
        <w:t>Μ</w:t>
      </w:r>
      <w:r w:rsidRPr="003451C7">
        <w:t>εταπτυχιακός τίτλος σπουδών συναφής προς τα αντικείμενα της Δ.Ο.Υ. ή αποφοίτηση από την Εθνική Σχολή Δημόσιας Διοίκησης.</w:t>
      </w:r>
    </w:p>
    <w:p w:rsidR="00074309" w:rsidRPr="003451C7" w:rsidRDefault="00074309" w:rsidP="00074309">
      <w:pPr>
        <w:pStyle w:val="a3"/>
        <w:numPr>
          <w:ilvl w:val="0"/>
          <w:numId w:val="9"/>
        </w:numPr>
        <w:spacing w:after="0" w:line="324" w:lineRule="auto"/>
        <w:ind w:left="426" w:hanging="426"/>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074309" w:rsidRPr="003451C7" w:rsidRDefault="00074309" w:rsidP="00074309">
      <w:pPr>
        <w:pStyle w:val="a3"/>
        <w:numPr>
          <w:ilvl w:val="0"/>
          <w:numId w:val="9"/>
        </w:numPr>
        <w:spacing w:after="0" w:line="324" w:lineRule="auto"/>
        <w:ind w:left="426" w:hanging="426"/>
        <w:jc w:val="both"/>
        <w:rPr>
          <w:b/>
        </w:rPr>
      </w:pPr>
      <w:r w:rsidRPr="003451C7">
        <w:t>Καλή γνώση της αγγλικής γλώσσας (όπως αυτή  ορίζεται από το Α.Σ.Ε.Π.).</w:t>
      </w:r>
    </w:p>
    <w:p w:rsidR="00074309" w:rsidRPr="003451C7" w:rsidRDefault="00074309" w:rsidP="00074309">
      <w:pPr>
        <w:pStyle w:val="a3"/>
        <w:spacing w:line="324" w:lineRule="auto"/>
        <w:ind w:left="426"/>
        <w:jc w:val="both"/>
        <w:rPr>
          <w:b/>
        </w:rPr>
      </w:pPr>
    </w:p>
    <w:p w:rsidR="00074309" w:rsidRPr="003451C7" w:rsidRDefault="00074309" w:rsidP="00074309">
      <w:pPr>
        <w:rPr>
          <w:b/>
        </w:rPr>
      </w:pPr>
      <w:r w:rsidRPr="003451C7">
        <w:lastRenderedPageBreak/>
        <w:t xml:space="preserve">                                                                      </w:t>
      </w:r>
      <w:r w:rsidRPr="003451C7">
        <w:rPr>
          <w:b/>
        </w:rPr>
        <w:t>Προφίλ  ικανοτήτων</w:t>
      </w:r>
    </w:p>
    <w:p w:rsidR="00074309" w:rsidRPr="003451C7" w:rsidRDefault="00074309" w:rsidP="00074309"/>
    <w:tbl>
      <w:tblPr>
        <w:tblW w:w="10743" w:type="dxa"/>
        <w:tblInd w:w="-10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74309" w:rsidRPr="003451C7" w:rsidTr="00556047">
        <w:trPr>
          <w:trHeight w:val="444"/>
        </w:trPr>
        <w:tc>
          <w:tcPr>
            <w:tcW w:w="10743" w:type="dxa"/>
            <w:gridSpan w:val="5"/>
            <w:shd w:val="clear" w:color="auto" w:fill="632423"/>
            <w:vAlign w:val="center"/>
            <w:hideMark/>
          </w:tcPr>
          <w:p w:rsidR="00074309" w:rsidRPr="003451C7" w:rsidRDefault="00074309" w:rsidP="00556047">
            <w:pPr>
              <w:spacing w:after="0" w:line="240" w:lineRule="auto"/>
              <w:rPr>
                <w:rFonts w:eastAsia="Times New Roman"/>
                <w:b/>
                <w:bCs/>
                <w:color w:val="FFFF00"/>
                <w:lang w:eastAsia="el-GR"/>
              </w:rPr>
            </w:pPr>
            <w:r w:rsidRPr="003451C7">
              <w:rPr>
                <w:rFonts w:eastAsia="Times New Roman"/>
                <w:b/>
                <w:bCs/>
                <w:color w:val="FFFF00"/>
                <w:lang w:eastAsia="el-GR"/>
              </w:rPr>
              <w:t>ΘΕΣΗ ΕΡΓΑΣΙΑΣ :   Ελεγκτής Δ.Ο.Υ</w:t>
            </w:r>
          </w:p>
        </w:tc>
      </w:tr>
      <w:tr w:rsidR="00074309" w:rsidRPr="003451C7" w:rsidTr="00556047">
        <w:trPr>
          <w:trHeight w:val="198"/>
        </w:trPr>
        <w:tc>
          <w:tcPr>
            <w:tcW w:w="4835" w:type="dxa"/>
            <w:shd w:val="clear" w:color="000000" w:fill="B8CCE4"/>
            <w:vAlign w:val="center"/>
            <w:hideMark/>
          </w:tcPr>
          <w:p w:rsidR="00074309" w:rsidRPr="003451C7" w:rsidRDefault="00074309" w:rsidP="00556047">
            <w:pPr>
              <w:spacing w:after="0" w:line="240" w:lineRule="auto"/>
              <w:rPr>
                <w:rFonts w:eastAsia="Times New Roman"/>
                <w:b/>
                <w:bCs/>
                <w:color w:val="000000"/>
                <w:lang w:eastAsia="el-GR"/>
              </w:rPr>
            </w:pPr>
            <w:r w:rsidRPr="003451C7">
              <w:rPr>
                <w:rFonts w:eastAsia="Times New Roman"/>
                <w:b/>
                <w:bCs/>
                <w:color w:val="000000"/>
                <w:lang w:eastAsia="el-GR"/>
              </w:rPr>
              <w:t xml:space="preserve">Ικανότητες </w:t>
            </w:r>
          </w:p>
        </w:tc>
        <w:tc>
          <w:tcPr>
            <w:tcW w:w="5908" w:type="dxa"/>
            <w:gridSpan w:val="4"/>
            <w:shd w:val="clear" w:color="000000" w:fill="B8CCE4"/>
            <w:vAlign w:val="center"/>
            <w:hideMark/>
          </w:tcPr>
          <w:p w:rsidR="00074309" w:rsidRPr="003451C7" w:rsidRDefault="00074309" w:rsidP="00556047">
            <w:pPr>
              <w:spacing w:after="0" w:line="240" w:lineRule="auto"/>
              <w:jc w:val="center"/>
              <w:rPr>
                <w:rFonts w:eastAsia="Times New Roman"/>
                <w:b/>
                <w:bCs/>
                <w:color w:val="000000"/>
                <w:lang w:eastAsia="el-GR"/>
              </w:rPr>
            </w:pPr>
            <w:r w:rsidRPr="003451C7">
              <w:rPr>
                <w:rFonts w:eastAsia="Times New Roman"/>
                <w:b/>
                <w:bCs/>
                <w:color w:val="000000"/>
                <w:lang w:eastAsia="el-GR"/>
              </w:rPr>
              <w:t xml:space="preserve">Απαιτούμενο επίπεδο επάρκειας </w:t>
            </w:r>
          </w:p>
        </w:tc>
      </w:tr>
      <w:tr w:rsidR="00074309" w:rsidRPr="003451C7" w:rsidTr="00556047">
        <w:trPr>
          <w:trHeight w:val="198"/>
        </w:trPr>
        <w:tc>
          <w:tcPr>
            <w:tcW w:w="4835" w:type="dxa"/>
            <w:shd w:val="clear" w:color="auto" w:fill="FFFFFF"/>
            <w:noWrap/>
            <w:vAlign w:val="center"/>
            <w:hideMark/>
          </w:tcPr>
          <w:p w:rsidR="00074309" w:rsidRPr="003451C7" w:rsidRDefault="00074309" w:rsidP="00556047">
            <w:pPr>
              <w:spacing w:after="0" w:line="240" w:lineRule="auto"/>
              <w:rPr>
                <w:rFonts w:eastAsia="Times New Roman"/>
                <w:b/>
                <w:bCs/>
                <w:color w:val="FFFFFF"/>
                <w:lang w:eastAsia="el-GR"/>
              </w:rPr>
            </w:pPr>
            <w:r w:rsidRPr="003451C7">
              <w:rPr>
                <w:rFonts w:eastAsia="Times New Roman"/>
                <w:b/>
                <w:bCs/>
                <w:color w:val="FFFFFF"/>
                <w:lang w:eastAsia="el-GR"/>
              </w:rPr>
              <w:t>Επαγγελματικές ικανότητες</w:t>
            </w:r>
          </w:p>
        </w:tc>
        <w:tc>
          <w:tcPr>
            <w:tcW w:w="1417" w:type="dxa"/>
            <w:shd w:val="clear" w:color="000000" w:fill="C0504D"/>
            <w:noWrap/>
            <w:vAlign w:val="bottom"/>
            <w:hideMark/>
          </w:tcPr>
          <w:p w:rsidR="00074309" w:rsidRPr="003451C7" w:rsidRDefault="00074309" w:rsidP="00556047">
            <w:pPr>
              <w:spacing w:after="0" w:line="240" w:lineRule="auto"/>
              <w:jc w:val="center"/>
              <w:rPr>
                <w:rFonts w:eastAsia="Times New Roman"/>
                <w:b/>
                <w:bCs/>
                <w:color w:val="FFFFFF"/>
                <w:lang w:eastAsia="el-GR"/>
              </w:rPr>
            </w:pPr>
            <w:r w:rsidRPr="003451C7">
              <w:rPr>
                <w:rFonts w:eastAsia="Times New Roman"/>
                <w:b/>
                <w:bCs/>
                <w:color w:val="FFFFFF"/>
                <w:lang w:eastAsia="el-GR"/>
              </w:rPr>
              <w:t xml:space="preserve">Επίπεδο 1 </w:t>
            </w:r>
          </w:p>
        </w:tc>
        <w:tc>
          <w:tcPr>
            <w:tcW w:w="1276" w:type="dxa"/>
            <w:shd w:val="clear" w:color="000000" w:fill="C0504D"/>
            <w:noWrap/>
            <w:vAlign w:val="bottom"/>
            <w:hideMark/>
          </w:tcPr>
          <w:p w:rsidR="00074309" w:rsidRPr="003451C7" w:rsidRDefault="00074309" w:rsidP="00556047">
            <w:pPr>
              <w:spacing w:after="0" w:line="240" w:lineRule="auto"/>
              <w:jc w:val="center"/>
              <w:rPr>
                <w:rFonts w:eastAsia="Times New Roman"/>
                <w:b/>
                <w:bCs/>
                <w:color w:val="FFFFFF"/>
                <w:lang w:eastAsia="el-GR"/>
              </w:rPr>
            </w:pPr>
            <w:r w:rsidRPr="003451C7">
              <w:rPr>
                <w:rFonts w:eastAsia="Times New Roman"/>
                <w:b/>
                <w:bCs/>
                <w:color w:val="FFFFFF"/>
                <w:lang w:eastAsia="el-GR"/>
              </w:rPr>
              <w:t xml:space="preserve">Επίπεδο 2 </w:t>
            </w:r>
          </w:p>
        </w:tc>
        <w:tc>
          <w:tcPr>
            <w:tcW w:w="1559" w:type="dxa"/>
            <w:shd w:val="clear" w:color="000000" w:fill="C0504D"/>
            <w:noWrap/>
            <w:vAlign w:val="bottom"/>
            <w:hideMark/>
          </w:tcPr>
          <w:p w:rsidR="00074309" w:rsidRPr="003451C7" w:rsidRDefault="00074309" w:rsidP="00556047">
            <w:pPr>
              <w:spacing w:after="0" w:line="240" w:lineRule="auto"/>
              <w:jc w:val="center"/>
              <w:rPr>
                <w:rFonts w:eastAsia="Times New Roman"/>
                <w:b/>
                <w:bCs/>
                <w:color w:val="FFFFFF"/>
                <w:lang w:eastAsia="el-GR"/>
              </w:rPr>
            </w:pPr>
            <w:r w:rsidRPr="003451C7">
              <w:rPr>
                <w:rFonts w:eastAsia="Times New Roman"/>
                <w:b/>
                <w:bCs/>
                <w:color w:val="FFFFFF"/>
                <w:lang w:eastAsia="el-GR"/>
              </w:rPr>
              <w:t>Επίπεδο 3</w:t>
            </w:r>
          </w:p>
        </w:tc>
        <w:tc>
          <w:tcPr>
            <w:tcW w:w="1656" w:type="dxa"/>
            <w:shd w:val="clear" w:color="000000" w:fill="C0504D"/>
            <w:vAlign w:val="bottom"/>
            <w:hideMark/>
          </w:tcPr>
          <w:p w:rsidR="00074309" w:rsidRPr="003451C7" w:rsidRDefault="00074309" w:rsidP="00556047">
            <w:pPr>
              <w:spacing w:after="0" w:line="240" w:lineRule="auto"/>
              <w:jc w:val="center"/>
              <w:rPr>
                <w:rFonts w:eastAsia="Times New Roman"/>
                <w:b/>
                <w:bCs/>
                <w:color w:val="FFFFFF"/>
                <w:lang w:eastAsia="el-GR"/>
              </w:rPr>
            </w:pPr>
            <w:r w:rsidRPr="003451C7">
              <w:rPr>
                <w:rFonts w:eastAsia="Times New Roman"/>
                <w:b/>
                <w:bCs/>
                <w:color w:val="FFFFFF"/>
                <w:lang w:eastAsia="el-GR"/>
              </w:rPr>
              <w:t>Επίπεδο 4</w:t>
            </w:r>
          </w:p>
        </w:tc>
      </w:tr>
      <w:tr w:rsidR="00074309" w:rsidRPr="003451C7" w:rsidTr="00556047">
        <w:trPr>
          <w:trHeight w:val="198"/>
        </w:trPr>
        <w:tc>
          <w:tcPr>
            <w:tcW w:w="10743" w:type="dxa"/>
            <w:gridSpan w:val="5"/>
            <w:shd w:val="clear" w:color="auto" w:fill="76923C"/>
            <w:vAlign w:val="center"/>
            <w:hideMark/>
          </w:tcPr>
          <w:p w:rsidR="00074309" w:rsidRPr="003451C7" w:rsidRDefault="00074309" w:rsidP="00556047">
            <w:pPr>
              <w:spacing w:after="0" w:line="240" w:lineRule="auto"/>
              <w:rPr>
                <w:rFonts w:eastAsia="Times New Roman"/>
                <w:color w:val="000000"/>
                <w:lang w:eastAsia="el-GR"/>
              </w:rPr>
            </w:pPr>
            <w:r w:rsidRPr="003451C7">
              <w:rPr>
                <w:rFonts w:eastAsia="Times New Roman"/>
                <w:b/>
                <w:bCs/>
                <w:color w:val="FFFFFF"/>
                <w:lang w:eastAsia="el-GR"/>
              </w:rPr>
              <w:t>Επαγγελματικές ικανότητες</w:t>
            </w: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40" w:lineRule="auto"/>
            </w:pPr>
            <w:r w:rsidRPr="003451C7">
              <w:t>1. Ομαδική Εργασία και Συνεργασία</w:t>
            </w:r>
          </w:p>
        </w:tc>
        <w:tc>
          <w:tcPr>
            <w:tcW w:w="1417" w:type="dxa"/>
            <w:shd w:val="clear" w:color="000000" w:fill="C2D69A"/>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000000" w:fill="C2D69A"/>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559" w:type="dxa"/>
            <w:shd w:val="clear" w:color="auto" w:fill="auto"/>
            <w:noWrap/>
            <w:vAlign w:val="bottom"/>
            <w:hideMark/>
          </w:tcPr>
          <w:p w:rsidR="00074309" w:rsidRPr="003451C7" w:rsidRDefault="00074309" w:rsidP="00556047">
            <w:pPr>
              <w:spacing w:after="0" w:line="240" w:lineRule="auto"/>
              <w:jc w:val="center"/>
              <w:rPr>
                <w:rFonts w:eastAsia="Times New Roman"/>
                <w:color w:val="000000"/>
                <w:lang w:eastAsia="el-GR"/>
              </w:rPr>
            </w:pPr>
          </w:p>
        </w:tc>
        <w:tc>
          <w:tcPr>
            <w:tcW w:w="1656" w:type="dxa"/>
            <w:shd w:val="clear" w:color="auto" w:fill="auto"/>
            <w:vAlign w:val="bottom"/>
            <w:hideMark/>
          </w:tcPr>
          <w:p w:rsidR="00074309" w:rsidRPr="003451C7" w:rsidRDefault="00074309" w:rsidP="00556047">
            <w:pPr>
              <w:spacing w:after="0" w:line="240" w:lineRule="auto"/>
              <w:jc w:val="center"/>
              <w:rPr>
                <w:rFonts w:eastAsia="Times New Roman"/>
                <w:b/>
                <w:color w:val="000000"/>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40" w:lineRule="auto"/>
            </w:pPr>
            <w:r w:rsidRPr="003451C7">
              <w:t xml:space="preserve">2. Γραπτή και Προφορική Επικοινωνία </w:t>
            </w:r>
          </w:p>
        </w:tc>
        <w:tc>
          <w:tcPr>
            <w:tcW w:w="1417" w:type="dxa"/>
            <w:shd w:val="clear" w:color="auto" w:fill="C2D69B"/>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auto" w:fill="C2D69B"/>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559" w:type="dxa"/>
            <w:shd w:val="clear" w:color="auto" w:fill="auto"/>
            <w:noWrap/>
            <w:vAlign w:val="bottom"/>
            <w:hideMark/>
          </w:tcPr>
          <w:p w:rsidR="00074309" w:rsidRPr="003451C7" w:rsidRDefault="00074309" w:rsidP="00556047">
            <w:pPr>
              <w:spacing w:after="0" w:line="240" w:lineRule="auto"/>
              <w:jc w:val="center"/>
              <w:rPr>
                <w:rFonts w:eastAsia="Times New Roman"/>
                <w:color w:val="000000"/>
                <w:lang w:eastAsia="el-GR"/>
              </w:rPr>
            </w:pPr>
          </w:p>
        </w:tc>
        <w:tc>
          <w:tcPr>
            <w:tcW w:w="1656" w:type="dxa"/>
            <w:shd w:val="clear" w:color="auto" w:fill="auto"/>
            <w:vAlign w:val="bottom"/>
            <w:hideMark/>
          </w:tcPr>
          <w:p w:rsidR="00074309" w:rsidRPr="003451C7" w:rsidRDefault="00074309" w:rsidP="00556047">
            <w:pPr>
              <w:spacing w:after="0" w:line="240" w:lineRule="auto"/>
              <w:jc w:val="center"/>
              <w:rPr>
                <w:rFonts w:eastAsia="Times New Roman"/>
                <w:color w:val="000000"/>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40" w:lineRule="auto"/>
            </w:pPr>
            <w:r w:rsidRPr="003451C7">
              <w:t xml:space="preserve">3. Λήψη Αποφάσεων </w:t>
            </w:r>
          </w:p>
        </w:tc>
        <w:tc>
          <w:tcPr>
            <w:tcW w:w="1417" w:type="dxa"/>
            <w:shd w:val="clear" w:color="000000" w:fill="C2D69A"/>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000000" w:fill="C2D69A"/>
            <w:noWrap/>
            <w:vAlign w:val="bottom"/>
            <w:hideMark/>
          </w:tcPr>
          <w:p w:rsidR="00074309" w:rsidRPr="003451C7" w:rsidRDefault="00074309" w:rsidP="00556047">
            <w:pPr>
              <w:spacing w:after="0" w:line="240"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jc w:val="center"/>
              <w:rPr>
                <w:rFonts w:eastAsia="Times New Roman"/>
                <w:color w:val="000000"/>
                <w:lang w:eastAsia="el-GR"/>
              </w:rPr>
            </w:pPr>
          </w:p>
        </w:tc>
        <w:tc>
          <w:tcPr>
            <w:tcW w:w="1656" w:type="dxa"/>
            <w:shd w:val="clear" w:color="auto" w:fill="auto"/>
            <w:vAlign w:val="bottom"/>
            <w:hideMark/>
          </w:tcPr>
          <w:p w:rsidR="00074309" w:rsidRPr="003451C7" w:rsidRDefault="00074309" w:rsidP="00556047">
            <w:pPr>
              <w:spacing w:after="0" w:line="240" w:lineRule="auto"/>
              <w:jc w:val="center"/>
              <w:rPr>
                <w:rFonts w:eastAsia="Times New Roman"/>
                <w:color w:val="000000"/>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40" w:lineRule="auto"/>
            </w:pPr>
            <w:r w:rsidRPr="003451C7">
              <w:t xml:space="preserve">4. Επίλυση Προβλημάτων </w:t>
            </w:r>
          </w:p>
        </w:tc>
        <w:tc>
          <w:tcPr>
            <w:tcW w:w="1417" w:type="dxa"/>
            <w:shd w:val="clear" w:color="auto" w:fill="C2D69B"/>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auto" w:fill="C2D69B"/>
            <w:noWrap/>
            <w:vAlign w:val="bottom"/>
            <w:hideMark/>
          </w:tcPr>
          <w:p w:rsidR="00074309" w:rsidRPr="003451C7" w:rsidRDefault="00074309" w:rsidP="00556047">
            <w:pPr>
              <w:spacing w:after="0" w:line="240" w:lineRule="auto"/>
              <w:jc w:val="center"/>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jc w:val="center"/>
              <w:rPr>
                <w:rFonts w:eastAsia="Times New Roman"/>
                <w:color w:val="000000"/>
                <w:lang w:eastAsia="el-GR"/>
              </w:rPr>
            </w:pPr>
          </w:p>
        </w:tc>
        <w:tc>
          <w:tcPr>
            <w:tcW w:w="1656" w:type="dxa"/>
            <w:shd w:val="clear" w:color="auto" w:fill="auto"/>
            <w:vAlign w:val="bottom"/>
            <w:hideMark/>
          </w:tcPr>
          <w:p w:rsidR="00074309" w:rsidRPr="003451C7" w:rsidRDefault="00074309" w:rsidP="00556047">
            <w:pPr>
              <w:spacing w:after="0" w:line="240" w:lineRule="auto"/>
              <w:jc w:val="center"/>
              <w:rPr>
                <w:rFonts w:eastAsia="Times New Roman"/>
                <w:color w:val="C2D69B"/>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40" w:lineRule="auto"/>
            </w:pPr>
            <w:r w:rsidRPr="003451C7">
              <w:t xml:space="preserve">5. Προσανατολισμός στα Αποτελέσματα </w:t>
            </w:r>
          </w:p>
        </w:tc>
        <w:tc>
          <w:tcPr>
            <w:tcW w:w="1417" w:type="dxa"/>
            <w:shd w:val="clear" w:color="auto" w:fill="C2D69B"/>
            <w:noWrap/>
            <w:vAlign w:val="bottom"/>
            <w:hideMark/>
          </w:tcPr>
          <w:p w:rsidR="00074309" w:rsidRPr="003451C7" w:rsidRDefault="00074309" w:rsidP="00556047">
            <w:pPr>
              <w:spacing w:after="0" w:line="240" w:lineRule="auto"/>
              <w:jc w:val="center"/>
              <w:rPr>
                <w:rFonts w:eastAsia="Times New Roman"/>
                <w:lang w:eastAsia="el-GR"/>
              </w:rPr>
            </w:pPr>
          </w:p>
        </w:tc>
        <w:tc>
          <w:tcPr>
            <w:tcW w:w="1276" w:type="dxa"/>
            <w:shd w:val="clear" w:color="auto" w:fill="C2D69B"/>
            <w:noWrap/>
            <w:vAlign w:val="bottom"/>
            <w:hideMark/>
          </w:tcPr>
          <w:p w:rsidR="00074309" w:rsidRPr="003451C7" w:rsidRDefault="00074309" w:rsidP="00556047">
            <w:pPr>
              <w:spacing w:after="0" w:line="240" w:lineRule="auto"/>
              <w:rPr>
                <w:rFonts w:eastAsia="Times New Roman"/>
                <w:lang w:eastAsia="el-GR"/>
              </w:rPr>
            </w:pPr>
          </w:p>
        </w:tc>
        <w:tc>
          <w:tcPr>
            <w:tcW w:w="1559" w:type="dxa"/>
            <w:shd w:val="clear" w:color="auto" w:fill="auto"/>
            <w:noWrap/>
            <w:vAlign w:val="bottom"/>
            <w:hideMark/>
          </w:tcPr>
          <w:p w:rsidR="00074309" w:rsidRPr="003451C7" w:rsidRDefault="00074309" w:rsidP="00556047">
            <w:pPr>
              <w:spacing w:after="0" w:line="240" w:lineRule="auto"/>
              <w:jc w:val="center"/>
              <w:rPr>
                <w:rFonts w:eastAsia="Times New Roman"/>
                <w:lang w:eastAsia="el-GR"/>
              </w:rPr>
            </w:pPr>
          </w:p>
        </w:tc>
        <w:tc>
          <w:tcPr>
            <w:tcW w:w="1656" w:type="dxa"/>
            <w:shd w:val="clear" w:color="auto" w:fill="auto"/>
            <w:vAlign w:val="bottom"/>
            <w:hideMark/>
          </w:tcPr>
          <w:p w:rsidR="00074309" w:rsidRPr="003451C7" w:rsidRDefault="00074309" w:rsidP="00556047">
            <w:pPr>
              <w:spacing w:after="0" w:line="240" w:lineRule="auto"/>
              <w:jc w:val="center"/>
              <w:rPr>
                <w:rFonts w:eastAsia="Times New Roman"/>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40"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000000" w:fill="C2D69A"/>
            <w:noWrap/>
            <w:vAlign w:val="bottom"/>
            <w:hideMark/>
          </w:tcPr>
          <w:p w:rsidR="00074309" w:rsidRPr="003451C7" w:rsidRDefault="00074309" w:rsidP="00556047">
            <w:pPr>
              <w:spacing w:after="0" w:line="240"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jc w:val="center"/>
              <w:rPr>
                <w:rFonts w:eastAsia="Times New Roman"/>
                <w:color w:val="000000"/>
                <w:lang w:eastAsia="el-GR"/>
              </w:rPr>
            </w:pPr>
          </w:p>
        </w:tc>
        <w:tc>
          <w:tcPr>
            <w:tcW w:w="1656" w:type="dxa"/>
            <w:tcBorders>
              <w:bottom w:val="single" w:sz="12" w:space="0" w:color="auto"/>
            </w:tcBorders>
            <w:shd w:val="clear" w:color="auto" w:fill="auto"/>
            <w:vAlign w:val="bottom"/>
            <w:hideMark/>
          </w:tcPr>
          <w:p w:rsidR="00074309" w:rsidRPr="003451C7" w:rsidRDefault="00074309" w:rsidP="00556047">
            <w:pPr>
              <w:spacing w:after="0" w:line="240" w:lineRule="auto"/>
              <w:jc w:val="center"/>
              <w:rPr>
                <w:rFonts w:eastAsia="Times New Roman"/>
                <w:color w:val="000000"/>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40" w:lineRule="auto"/>
            </w:pPr>
            <w:r w:rsidRPr="003451C7">
              <w:t xml:space="preserve">7. Προσαρμοστικότητα </w:t>
            </w:r>
          </w:p>
        </w:tc>
        <w:tc>
          <w:tcPr>
            <w:tcW w:w="1417" w:type="dxa"/>
            <w:shd w:val="clear" w:color="000000" w:fill="C2D69A"/>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000000" w:fill="C2D69A"/>
            <w:noWrap/>
            <w:vAlign w:val="bottom"/>
            <w:hideMark/>
          </w:tcPr>
          <w:p w:rsidR="00074309" w:rsidRPr="003451C7" w:rsidRDefault="00074309" w:rsidP="00556047">
            <w:pPr>
              <w:spacing w:after="0" w:line="240"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jc w:val="center"/>
              <w:rPr>
                <w:rFonts w:eastAsia="Times New Roman"/>
                <w:color w:val="000000"/>
                <w:lang w:eastAsia="el-GR"/>
              </w:rPr>
            </w:pPr>
          </w:p>
        </w:tc>
        <w:tc>
          <w:tcPr>
            <w:tcW w:w="1656" w:type="dxa"/>
            <w:shd w:val="clear" w:color="auto" w:fill="FFFFFF"/>
            <w:vAlign w:val="bottom"/>
            <w:hideMark/>
          </w:tcPr>
          <w:p w:rsidR="00074309" w:rsidRPr="003451C7" w:rsidRDefault="00074309" w:rsidP="00556047">
            <w:pPr>
              <w:spacing w:after="0" w:line="240" w:lineRule="auto"/>
              <w:jc w:val="center"/>
              <w:rPr>
                <w:rFonts w:eastAsia="Times New Roman"/>
                <w:color w:val="000000"/>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40" w:lineRule="auto"/>
            </w:pPr>
            <w:r w:rsidRPr="003451C7">
              <w:t>8. Διαχείριση Τεχνολογίας</w:t>
            </w:r>
          </w:p>
        </w:tc>
        <w:tc>
          <w:tcPr>
            <w:tcW w:w="1417" w:type="dxa"/>
            <w:shd w:val="clear" w:color="000000" w:fill="C2D69A"/>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000000" w:fill="C2D69A"/>
            <w:noWrap/>
            <w:vAlign w:val="bottom"/>
            <w:hideMark/>
          </w:tcPr>
          <w:p w:rsidR="00074309" w:rsidRPr="003451C7" w:rsidRDefault="00074309" w:rsidP="00556047">
            <w:pPr>
              <w:spacing w:after="0" w:line="240"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jc w:val="center"/>
              <w:rPr>
                <w:rFonts w:eastAsia="Times New Roman"/>
                <w:color w:val="000000"/>
                <w:lang w:eastAsia="el-GR"/>
              </w:rPr>
            </w:pPr>
          </w:p>
        </w:tc>
        <w:tc>
          <w:tcPr>
            <w:tcW w:w="1656" w:type="dxa"/>
            <w:shd w:val="clear" w:color="auto" w:fill="FFFFFF"/>
            <w:vAlign w:val="bottom"/>
            <w:hideMark/>
          </w:tcPr>
          <w:p w:rsidR="00074309" w:rsidRPr="003451C7" w:rsidRDefault="00074309" w:rsidP="00556047">
            <w:pPr>
              <w:spacing w:after="0" w:line="240" w:lineRule="auto"/>
              <w:jc w:val="center"/>
              <w:rPr>
                <w:rFonts w:eastAsia="Times New Roman"/>
                <w:color w:val="000000"/>
                <w:lang w:eastAsia="el-GR"/>
              </w:rPr>
            </w:pPr>
          </w:p>
        </w:tc>
      </w:tr>
      <w:tr w:rsidR="00074309" w:rsidRPr="003451C7" w:rsidTr="00556047">
        <w:trPr>
          <w:trHeight w:val="198"/>
        </w:trPr>
        <w:tc>
          <w:tcPr>
            <w:tcW w:w="10743" w:type="dxa"/>
            <w:gridSpan w:val="5"/>
            <w:shd w:val="clear" w:color="auto" w:fill="FFFFFF"/>
            <w:vAlign w:val="center"/>
            <w:hideMark/>
          </w:tcPr>
          <w:p w:rsidR="00074309" w:rsidRPr="003451C7" w:rsidRDefault="00074309" w:rsidP="00556047">
            <w:pPr>
              <w:spacing w:after="0" w:line="240" w:lineRule="auto"/>
              <w:jc w:val="center"/>
              <w:rPr>
                <w:rFonts w:eastAsia="Times New Roman"/>
                <w:color w:val="000000"/>
                <w:lang w:eastAsia="el-GR"/>
              </w:rPr>
            </w:pPr>
          </w:p>
        </w:tc>
      </w:tr>
      <w:tr w:rsidR="00074309" w:rsidRPr="003451C7" w:rsidTr="00556047">
        <w:trPr>
          <w:trHeight w:val="198"/>
        </w:trPr>
        <w:tc>
          <w:tcPr>
            <w:tcW w:w="10743" w:type="dxa"/>
            <w:gridSpan w:val="5"/>
            <w:shd w:val="clear" w:color="auto" w:fill="5F497A"/>
            <w:noWrap/>
            <w:vAlign w:val="center"/>
            <w:hideMark/>
          </w:tcPr>
          <w:p w:rsidR="00074309" w:rsidRPr="003451C7" w:rsidRDefault="00074309" w:rsidP="00556047">
            <w:pPr>
              <w:spacing w:after="0" w:line="240" w:lineRule="auto"/>
              <w:rPr>
                <w:rFonts w:eastAsia="Times New Roman"/>
                <w:color w:val="000000"/>
                <w:lang w:eastAsia="el-GR"/>
              </w:rPr>
            </w:pPr>
            <w:r w:rsidRPr="003451C7">
              <w:rPr>
                <w:rFonts w:eastAsia="Times New Roman"/>
                <w:b/>
                <w:bCs/>
                <w:color w:val="FFFFFF"/>
                <w:lang w:eastAsia="el-GR"/>
              </w:rPr>
              <w:t xml:space="preserve">Επιχειρησιακές Ικανότητες </w:t>
            </w: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40" w:lineRule="auto"/>
            </w:pPr>
            <w:r w:rsidRPr="003451C7">
              <w:t xml:space="preserve">1. Φορολογική νομοθεσία </w:t>
            </w:r>
          </w:p>
        </w:tc>
        <w:tc>
          <w:tcPr>
            <w:tcW w:w="1417" w:type="dxa"/>
            <w:shd w:val="clear" w:color="auto" w:fill="CCC0D9"/>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auto" w:fill="CCC0D9"/>
            <w:noWrap/>
            <w:vAlign w:val="bottom"/>
            <w:hideMark/>
          </w:tcPr>
          <w:p w:rsidR="00074309" w:rsidRPr="003451C7" w:rsidRDefault="00074309" w:rsidP="00556047">
            <w:pPr>
              <w:spacing w:after="0" w:line="240"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c>
          <w:tcPr>
            <w:tcW w:w="1656"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40" w:lineRule="auto"/>
            </w:pPr>
            <w:r w:rsidRPr="003451C7">
              <w:t>2. Φορολογικές διαδικασίες</w:t>
            </w:r>
          </w:p>
        </w:tc>
        <w:tc>
          <w:tcPr>
            <w:tcW w:w="1417" w:type="dxa"/>
            <w:shd w:val="clear" w:color="auto" w:fill="CCC0D9"/>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auto" w:fill="CCC0D9"/>
            <w:noWrap/>
            <w:vAlign w:val="bottom"/>
            <w:hideMark/>
          </w:tcPr>
          <w:p w:rsidR="00074309" w:rsidRPr="003451C7" w:rsidRDefault="00074309" w:rsidP="00556047">
            <w:pPr>
              <w:spacing w:after="0" w:line="240"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c>
          <w:tcPr>
            <w:tcW w:w="1656"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40" w:lineRule="auto"/>
            </w:pPr>
            <w:r w:rsidRPr="003451C7">
              <w:t>3. Γνώσεις διοικητικής εκτέλεσης</w:t>
            </w:r>
          </w:p>
        </w:tc>
        <w:tc>
          <w:tcPr>
            <w:tcW w:w="1417" w:type="dxa"/>
            <w:shd w:val="clear" w:color="auto" w:fill="CCC0D9"/>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c>
          <w:tcPr>
            <w:tcW w:w="1656" w:type="dxa"/>
            <w:shd w:val="clear" w:color="auto" w:fill="FFFFFF"/>
            <w:noWrap/>
            <w:vAlign w:val="bottom"/>
            <w:hideMark/>
          </w:tcPr>
          <w:p w:rsidR="00074309" w:rsidRPr="003451C7" w:rsidRDefault="00074309" w:rsidP="00556047">
            <w:pPr>
              <w:spacing w:after="0" w:line="240" w:lineRule="auto"/>
              <w:rPr>
                <w:rFonts w:eastAsia="Times New Roman"/>
                <w:color w:val="000000"/>
                <w:lang w:eastAsia="el-GR"/>
              </w:rPr>
            </w:pP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40" w:lineRule="auto"/>
            </w:pPr>
            <w:r w:rsidRPr="003451C7">
              <w:t>4. Φορολογικός  Έλεγχος</w:t>
            </w:r>
          </w:p>
        </w:tc>
        <w:tc>
          <w:tcPr>
            <w:tcW w:w="1417" w:type="dxa"/>
            <w:shd w:val="clear" w:color="auto" w:fill="CCC0D9"/>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tcBorders>
              <w:bottom w:val="single" w:sz="12" w:space="0" w:color="auto"/>
            </w:tcBorders>
            <w:shd w:val="clear" w:color="auto" w:fill="CCC0D9"/>
            <w:noWrap/>
            <w:vAlign w:val="bottom"/>
            <w:hideMark/>
          </w:tcPr>
          <w:p w:rsidR="00074309" w:rsidRPr="003451C7" w:rsidRDefault="00074309" w:rsidP="00556047">
            <w:pPr>
              <w:spacing w:after="0" w:line="240"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c>
          <w:tcPr>
            <w:tcW w:w="1656"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40" w:lineRule="auto"/>
            </w:pPr>
            <w:r w:rsidRPr="003451C7">
              <w:t>5. Έρευνα εκπλήρωσης φορολογικών υποχρεώσεων</w:t>
            </w:r>
          </w:p>
        </w:tc>
        <w:tc>
          <w:tcPr>
            <w:tcW w:w="1417" w:type="dxa"/>
            <w:shd w:val="clear" w:color="auto" w:fill="CCC0D9"/>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auto" w:fill="CCC0D9"/>
            <w:noWrap/>
            <w:vAlign w:val="bottom"/>
            <w:hideMark/>
          </w:tcPr>
          <w:p w:rsidR="00074309" w:rsidRPr="003451C7" w:rsidRDefault="00074309" w:rsidP="00556047">
            <w:pPr>
              <w:spacing w:after="0" w:line="240"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c>
          <w:tcPr>
            <w:tcW w:w="1656" w:type="dxa"/>
            <w:shd w:val="clear" w:color="auto" w:fill="FFFFFF"/>
            <w:noWrap/>
            <w:vAlign w:val="bottom"/>
            <w:hideMark/>
          </w:tcPr>
          <w:p w:rsidR="00074309" w:rsidRPr="003451C7" w:rsidRDefault="00074309" w:rsidP="00556047">
            <w:pPr>
              <w:spacing w:after="0" w:line="240" w:lineRule="auto"/>
              <w:rPr>
                <w:rFonts w:eastAsia="Times New Roman"/>
                <w:color w:val="000000"/>
                <w:lang w:eastAsia="el-GR"/>
              </w:rPr>
            </w:pPr>
          </w:p>
        </w:tc>
      </w:tr>
      <w:tr w:rsidR="00074309" w:rsidRPr="003451C7" w:rsidTr="00556047">
        <w:trPr>
          <w:trHeight w:val="198"/>
        </w:trPr>
        <w:tc>
          <w:tcPr>
            <w:tcW w:w="10743" w:type="dxa"/>
            <w:gridSpan w:val="5"/>
            <w:shd w:val="clear" w:color="auto" w:fill="auto"/>
            <w:vAlign w:val="center"/>
            <w:hideMark/>
          </w:tcPr>
          <w:p w:rsidR="00074309" w:rsidRPr="003451C7" w:rsidRDefault="00074309" w:rsidP="00556047">
            <w:pPr>
              <w:spacing w:after="0" w:line="240" w:lineRule="auto"/>
              <w:rPr>
                <w:rFonts w:eastAsia="Times New Roman"/>
                <w:color w:val="000000"/>
                <w:lang w:eastAsia="el-GR"/>
              </w:rPr>
            </w:pPr>
          </w:p>
        </w:tc>
      </w:tr>
      <w:tr w:rsidR="00074309" w:rsidRPr="003451C7" w:rsidTr="00556047">
        <w:trPr>
          <w:trHeight w:val="198"/>
        </w:trPr>
        <w:tc>
          <w:tcPr>
            <w:tcW w:w="10743" w:type="dxa"/>
            <w:gridSpan w:val="5"/>
            <w:shd w:val="clear" w:color="auto" w:fill="E36C0A"/>
            <w:noWrap/>
            <w:vAlign w:val="center"/>
            <w:hideMark/>
          </w:tcPr>
          <w:p w:rsidR="00074309" w:rsidRPr="003451C7" w:rsidRDefault="00074309" w:rsidP="00556047">
            <w:pPr>
              <w:spacing w:after="0" w:line="240" w:lineRule="auto"/>
              <w:rPr>
                <w:rFonts w:eastAsia="Times New Roman"/>
                <w:b/>
                <w:color w:val="000000"/>
                <w:lang w:eastAsia="el-GR"/>
              </w:rPr>
            </w:pPr>
            <w:r w:rsidRPr="003451C7">
              <w:rPr>
                <w:rFonts w:eastAsia="Times New Roman"/>
                <w:b/>
                <w:bCs/>
                <w:color w:val="FFFFFF"/>
                <w:lang w:eastAsia="el-GR"/>
              </w:rPr>
              <w:t xml:space="preserve">Ικανότητες Διοίκησης </w:t>
            </w:r>
          </w:p>
        </w:tc>
      </w:tr>
      <w:tr w:rsidR="00074309" w:rsidRPr="003451C7" w:rsidTr="00556047">
        <w:trPr>
          <w:trHeight w:val="198"/>
        </w:trPr>
        <w:tc>
          <w:tcPr>
            <w:tcW w:w="4835" w:type="dxa"/>
            <w:shd w:val="clear" w:color="auto" w:fill="FFFFFF"/>
            <w:vAlign w:val="center"/>
            <w:hideMark/>
          </w:tcPr>
          <w:p w:rsidR="00074309" w:rsidRPr="003451C7" w:rsidRDefault="00074309" w:rsidP="00556047">
            <w:pPr>
              <w:spacing w:after="0" w:line="240" w:lineRule="auto"/>
            </w:pPr>
            <w:r w:rsidRPr="003451C7">
              <w:t>1. Ηγεσία</w:t>
            </w:r>
          </w:p>
        </w:tc>
        <w:tc>
          <w:tcPr>
            <w:tcW w:w="1417" w:type="dxa"/>
            <w:shd w:val="clear" w:color="auto" w:fill="auto"/>
            <w:noWrap/>
            <w:vAlign w:val="bottom"/>
            <w:hideMark/>
          </w:tcPr>
          <w:p w:rsidR="00074309" w:rsidRPr="003451C7" w:rsidRDefault="00074309" w:rsidP="00556047">
            <w:pPr>
              <w:spacing w:after="0" w:line="240" w:lineRule="auto"/>
              <w:jc w:val="center"/>
              <w:rPr>
                <w:rFonts w:eastAsia="Times New Roman"/>
                <w:color w:val="333333"/>
                <w:lang w:eastAsia="el-GR"/>
              </w:rPr>
            </w:pPr>
          </w:p>
        </w:tc>
        <w:tc>
          <w:tcPr>
            <w:tcW w:w="1276"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c>
          <w:tcPr>
            <w:tcW w:w="1656"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40" w:lineRule="auto"/>
            </w:pPr>
            <w:r w:rsidRPr="003451C7">
              <w:t>2. Διαχείριση ανθρώπινων πόρων</w:t>
            </w:r>
          </w:p>
        </w:tc>
        <w:tc>
          <w:tcPr>
            <w:tcW w:w="1417"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c>
          <w:tcPr>
            <w:tcW w:w="1276"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c>
          <w:tcPr>
            <w:tcW w:w="1656" w:type="dxa"/>
            <w:shd w:val="clear" w:color="auto" w:fill="auto"/>
            <w:noWrap/>
            <w:vAlign w:val="bottom"/>
            <w:hideMark/>
          </w:tcPr>
          <w:p w:rsidR="00074309" w:rsidRPr="003451C7" w:rsidRDefault="00074309" w:rsidP="00556047">
            <w:pPr>
              <w:spacing w:after="0" w:line="240" w:lineRule="auto"/>
              <w:rPr>
                <w:rFonts w:eastAsia="Times New Roman"/>
                <w:color w:val="000000"/>
                <w:lang w:eastAsia="el-GR"/>
              </w:rPr>
            </w:pPr>
          </w:p>
        </w:tc>
      </w:tr>
      <w:tr w:rsidR="00074309" w:rsidRPr="003451C7" w:rsidTr="00556047">
        <w:trPr>
          <w:trHeight w:val="198"/>
        </w:trPr>
        <w:tc>
          <w:tcPr>
            <w:tcW w:w="10743" w:type="dxa"/>
            <w:gridSpan w:val="5"/>
            <w:shd w:val="clear" w:color="auto" w:fill="auto"/>
            <w:vAlign w:val="center"/>
          </w:tcPr>
          <w:p w:rsidR="00074309" w:rsidRPr="003451C7" w:rsidRDefault="00074309" w:rsidP="00556047">
            <w:pPr>
              <w:spacing w:after="0" w:line="240" w:lineRule="auto"/>
              <w:rPr>
                <w:rFonts w:eastAsia="Times New Roman"/>
                <w:color w:val="000000"/>
                <w:lang w:eastAsia="el-GR"/>
              </w:rPr>
            </w:pPr>
          </w:p>
        </w:tc>
      </w:tr>
    </w:tbl>
    <w:p w:rsidR="00074309" w:rsidRPr="00074309" w:rsidRDefault="00074309" w:rsidP="00074309">
      <w:pPr>
        <w:rPr>
          <w:rFonts w:cs="Calibri"/>
        </w:rPr>
      </w:pPr>
      <w:r w:rsidRPr="003451C7">
        <w:br w:type="page"/>
      </w:r>
      <w:r w:rsidRPr="00074309">
        <w:rPr>
          <w:b/>
        </w:rPr>
        <w:lastRenderedPageBreak/>
        <w:t xml:space="preserve">5.2. </w:t>
      </w:r>
      <w:r w:rsidRPr="00074309">
        <w:rPr>
          <w:rFonts w:cs="Calibri"/>
          <w:b/>
        </w:rPr>
        <w:t>ΠΕΡΙΓΡΑΜΜΑ</w:t>
      </w:r>
      <w:r w:rsidRPr="003451C7">
        <w:rPr>
          <w:rFonts w:cs="Calibri"/>
          <w:b/>
        </w:rPr>
        <w:t xml:space="preserve"> ΘΕΣΗΣ ΕΡΓΑΣΙΑΣ</w:t>
      </w:r>
    </w:p>
    <w:p w:rsidR="00074309" w:rsidRPr="003451C7" w:rsidRDefault="00074309" w:rsidP="00074309">
      <w:pPr>
        <w:rPr>
          <w:b/>
        </w:rPr>
      </w:pPr>
      <w:r w:rsidRPr="003451C7">
        <w:rPr>
          <w:b/>
        </w:rPr>
        <w:t xml:space="preserve">Τίτλος της θέσης εργασίας: </w:t>
      </w:r>
      <w:r w:rsidRPr="003451C7">
        <w:t xml:space="preserve">Βοηθός Ελεγκτής Τμήματος Ελέγχου Δ.Ο.Υ. Α΄ Τάξεως </w:t>
      </w:r>
    </w:p>
    <w:p w:rsidR="00074309" w:rsidRPr="003451C7" w:rsidRDefault="00074309" w:rsidP="00074309">
      <w:r w:rsidRPr="003451C7">
        <w:rPr>
          <w:b/>
        </w:rPr>
        <w:t xml:space="preserve">Γενική Διεύθυνση: </w:t>
      </w:r>
      <w:r w:rsidRPr="003451C7">
        <w:t>Φορολογικής Διοίκησης</w:t>
      </w:r>
    </w:p>
    <w:p w:rsidR="00074309" w:rsidRPr="003451C7" w:rsidRDefault="00074309" w:rsidP="00074309">
      <w:r w:rsidRPr="003451C7">
        <w:rPr>
          <w:b/>
        </w:rPr>
        <w:t>Άμεσα Προϊστάμενος:</w:t>
      </w:r>
      <w:r w:rsidRPr="003451C7">
        <w:t xml:space="preserve"> Προϊστάμενος Τμήματος Ελέγχου Δ.Ο.Υ. Α΄ Τάξεως</w:t>
      </w:r>
    </w:p>
    <w:p w:rsidR="00074309" w:rsidRPr="003451C7" w:rsidRDefault="00074309" w:rsidP="00074309">
      <w:pPr>
        <w:spacing w:line="360" w:lineRule="auto"/>
        <w:jc w:val="both"/>
        <w:outlineLvl w:val="0"/>
        <w:rPr>
          <w:rFonts w:cs="Calibri"/>
        </w:rPr>
      </w:pPr>
      <w:r w:rsidRPr="003451C7">
        <w:rPr>
          <w:b/>
          <w:noProof/>
          <w:lang w:eastAsia="el-GR"/>
        </w:rPr>
        <w:pict>
          <v:shape id="_x0000_i1091"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">
            <v:imagedata r:id="rId52" o:title="" cropbottom="-1644f"/>
            <o:lock v:ext="edit" aspectratio="f"/>
          </v:shape>
        </w:pict>
      </w:r>
    </w:p>
    <w:p w:rsidR="00074309" w:rsidRPr="003451C7" w:rsidRDefault="00074309" w:rsidP="00074309">
      <w:pPr>
        <w:spacing w:line="360" w:lineRule="auto"/>
        <w:jc w:val="both"/>
        <w:outlineLvl w:val="0"/>
        <w:rPr>
          <w:rFonts w:cs="Calibri"/>
          <w:b/>
        </w:rPr>
      </w:pPr>
    </w:p>
    <w:p w:rsidR="00074309" w:rsidRPr="003451C7" w:rsidRDefault="00074309" w:rsidP="00074309">
      <w:pPr>
        <w:rPr>
          <w:rFonts w:cs="Calibri"/>
          <w:b/>
        </w:rPr>
      </w:pPr>
    </w:p>
    <w:p w:rsidR="00074309" w:rsidRPr="003451C7" w:rsidRDefault="00074309" w:rsidP="00074309">
      <w:pPr>
        <w:spacing w:line="360" w:lineRule="auto"/>
        <w:ind w:left="2160" w:hanging="2160"/>
        <w:jc w:val="both"/>
        <w:outlineLvl w:val="0"/>
        <w:rPr>
          <w:rFonts w:cs="Calibri"/>
          <w:b/>
        </w:rPr>
      </w:pPr>
      <w:r w:rsidRPr="003451C7">
        <w:rPr>
          <w:rFonts w:cs="Calibri"/>
          <w:b/>
          <w:noProof/>
          <w:lang w:eastAsia="el-GR"/>
        </w:rPr>
        <w:lastRenderedPageBreak/>
        <w:pict>
          <v:shape id="_x0000_i1092" type="#_x0000_t75" style="width:415.5pt;height:238.5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">
            <v:imagedata r:id="rId54" o:title="" cropleft="-21850f" cropright="-21876f"/>
            <o:lock v:ext="edit" aspectratio="f"/>
          </v:shape>
        </w:pict>
      </w:r>
    </w:p>
    <w:p w:rsidR="00074309" w:rsidRPr="003451C7" w:rsidRDefault="00074309" w:rsidP="00074309">
      <w:pPr>
        <w:spacing w:line="360" w:lineRule="auto"/>
        <w:ind w:left="2160" w:hanging="2160"/>
        <w:outlineLvl w:val="0"/>
        <w:rPr>
          <w:rFonts w:cs="Calibri"/>
          <w:b/>
        </w:rPr>
      </w:pPr>
      <w:r w:rsidRPr="003451C7">
        <w:rPr>
          <w:rFonts w:cs="Calibri"/>
          <w:b/>
        </w:rPr>
        <w:t>Σκοπός της θέσης εργασίας:</w:t>
      </w:r>
    </w:p>
    <w:p w:rsidR="00074309" w:rsidRPr="00D071DF" w:rsidRDefault="00074309" w:rsidP="00074309">
      <w:pPr>
        <w:spacing w:line="360" w:lineRule="auto"/>
        <w:jc w:val="both"/>
        <w:rPr>
          <w:bCs/>
        </w:rPr>
      </w:pPr>
      <w:r w:rsidRPr="00D071DF">
        <w:t xml:space="preserve">Ο υπάλληλος του Τμήματος Ελέγχου Δ.Ο.Υ. Α΄ Τάξεως (Βοηθός Ελεγκτής) είναι υπεύθυνος για την διενέργεια </w:t>
      </w:r>
      <w:r w:rsidRPr="00D071DF">
        <w:rPr>
          <w:rFonts w:cs="Calibri"/>
        </w:rPr>
        <w:t>φορολογικών ελέγχων σε επιχειρήσεις και φυσικά πρόσωπα, κατά το λόγο αρμοδιότητας της ΔΟΥ και σύμφωνα με τις κείμενες φορολογικές διατάξεις με σκοπό την αντιμετώπιση της φοροδιαφυγής και της αύξησης των δημοσίων εσόδων.</w:t>
      </w:r>
    </w:p>
    <w:p w:rsidR="00074309" w:rsidRPr="003451C7" w:rsidRDefault="00074309" w:rsidP="00074309">
      <w:pPr>
        <w:pStyle w:val="10"/>
        <w:tabs>
          <w:tab w:val="left" w:pos="540"/>
          <w:tab w:val="left" w:pos="1134"/>
        </w:tabs>
        <w:spacing w:line="360" w:lineRule="auto"/>
        <w:ind w:left="426" w:right="424" w:firstLine="0"/>
        <w:jc w:val="both"/>
        <w:rPr>
          <w:rFonts w:ascii="Calibri" w:hAnsi="Calibri"/>
          <w:b w:val="0"/>
          <w:bCs w:val="0"/>
          <w:sz w:val="22"/>
          <w:szCs w:val="22"/>
        </w:rPr>
      </w:pPr>
    </w:p>
    <w:p w:rsidR="00074309" w:rsidRPr="003451C7" w:rsidRDefault="00074309" w:rsidP="00074309">
      <w:pPr>
        <w:rPr>
          <w:b/>
        </w:rPr>
      </w:pPr>
      <w:r w:rsidRPr="003451C7">
        <w:rPr>
          <w:b/>
        </w:rPr>
        <w:t xml:space="preserve">Καθήκοντα </w:t>
      </w:r>
    </w:p>
    <w:p w:rsidR="00074309" w:rsidRPr="003451C7" w:rsidRDefault="00074309" w:rsidP="00074309">
      <w:pPr>
        <w:spacing w:after="0" w:line="360" w:lineRule="auto"/>
        <w:jc w:val="both"/>
        <w:outlineLvl w:val="0"/>
        <w:rPr>
          <w:rFonts w:cs="Calibri"/>
        </w:rPr>
      </w:pPr>
      <w:r w:rsidRPr="003451C7">
        <w:rPr>
          <w:rFonts w:cs="Calibri"/>
        </w:rPr>
        <w:t>Αναλαμβάνοντας κατά κανόνα τις λιγότερο πολύπλοκες υποθέσεις αρμοδιότητας του Τμήματος:</w:t>
      </w:r>
    </w:p>
    <w:p w:rsidR="00074309" w:rsidRPr="003451C7" w:rsidRDefault="00074309" w:rsidP="00074309">
      <w:pPr>
        <w:pStyle w:val="a3"/>
        <w:numPr>
          <w:ilvl w:val="0"/>
          <w:numId w:val="10"/>
        </w:numPr>
        <w:spacing w:line="360" w:lineRule="auto"/>
        <w:ind w:left="426" w:hanging="426"/>
        <w:jc w:val="both"/>
        <w:outlineLvl w:val="0"/>
        <w:rPr>
          <w:rFonts w:cs="Calibri"/>
        </w:rPr>
      </w:pPr>
      <w:r w:rsidRPr="003451C7">
        <w:rPr>
          <w:rFonts w:cs="Calibri"/>
        </w:rPr>
        <w:t xml:space="preserve">Διενεργεί ελέγχους κατόπιν σχετικής εντολής που ανατίθενται από τον Προϊστάμενο του Τμήματος τηρώντας </w:t>
      </w:r>
      <w:r w:rsidRPr="003451C7">
        <w:t xml:space="preserve">τα ελεγκτικά πρότυπα που έχουν εκπονηθεί από τη Διεύθυνση Ελέγχων </w:t>
      </w:r>
    </w:p>
    <w:p w:rsidR="00074309" w:rsidRPr="003451C7" w:rsidRDefault="00074309" w:rsidP="00074309">
      <w:pPr>
        <w:pStyle w:val="a3"/>
        <w:numPr>
          <w:ilvl w:val="0"/>
          <w:numId w:val="10"/>
        </w:numPr>
        <w:spacing w:line="360" w:lineRule="auto"/>
        <w:ind w:left="426" w:hanging="426"/>
        <w:jc w:val="both"/>
        <w:outlineLvl w:val="0"/>
        <w:rPr>
          <w:rFonts w:cs="Calibri"/>
        </w:rPr>
      </w:pPr>
      <w:r w:rsidRPr="003451C7">
        <w:rPr>
          <w:rFonts w:cs="Calibri"/>
        </w:rPr>
        <w:t xml:space="preserve">Διενεργεί αυτοψίες σχετικά με υποθέσεις κεφαλαίου </w:t>
      </w:r>
    </w:p>
    <w:p w:rsidR="00074309" w:rsidRPr="003451C7" w:rsidRDefault="00074309" w:rsidP="00074309">
      <w:pPr>
        <w:pStyle w:val="a3"/>
        <w:numPr>
          <w:ilvl w:val="0"/>
          <w:numId w:val="10"/>
        </w:numPr>
        <w:spacing w:line="360" w:lineRule="auto"/>
        <w:ind w:left="426" w:hanging="426"/>
        <w:jc w:val="both"/>
        <w:outlineLvl w:val="0"/>
        <w:rPr>
          <w:rFonts w:cs="Calibri"/>
        </w:rPr>
      </w:pPr>
      <w:r w:rsidRPr="003451C7">
        <w:rPr>
          <w:rFonts w:cs="Calibri"/>
        </w:rPr>
        <w:t xml:space="preserve">Μελετά την σχετική υπόθεση, ερευνά τη σχετική νομοθεσία προσπαθώντας να εφαρμόσει τις </w:t>
      </w:r>
      <w:r w:rsidRPr="003451C7">
        <w:t>σύγχρονες βέλτιστες πρακτικές και διαδικασίες ελέγχου που έχουν τεθεί από τις αρμόδιες υπηρεσίες της Γενικής Διεύθυνσης Φορολογικής Διοίκησης</w:t>
      </w:r>
    </w:p>
    <w:p w:rsidR="00074309" w:rsidRPr="003451C7" w:rsidRDefault="00074309" w:rsidP="00074309">
      <w:pPr>
        <w:pStyle w:val="a3"/>
        <w:numPr>
          <w:ilvl w:val="0"/>
          <w:numId w:val="10"/>
        </w:numPr>
        <w:spacing w:after="0" w:line="360" w:lineRule="auto"/>
        <w:ind w:left="426" w:hanging="426"/>
        <w:jc w:val="both"/>
        <w:outlineLvl w:val="0"/>
        <w:rPr>
          <w:rFonts w:cs="Calibri"/>
        </w:rPr>
      </w:pPr>
      <w:r w:rsidRPr="003451C7">
        <w:rPr>
          <w:rFonts w:cs="Calibri"/>
        </w:rPr>
        <w:t>Καταγράφει τα ευρήματα που εντόπισε και συντάσσει την σχετική Έκθεση Ελέγχου</w:t>
      </w:r>
    </w:p>
    <w:p w:rsidR="00074309" w:rsidRPr="003451C7" w:rsidRDefault="00074309" w:rsidP="00074309">
      <w:pPr>
        <w:pStyle w:val="a3"/>
        <w:numPr>
          <w:ilvl w:val="0"/>
          <w:numId w:val="10"/>
        </w:numPr>
        <w:spacing w:after="0" w:line="324" w:lineRule="auto"/>
        <w:ind w:left="426" w:hanging="426"/>
        <w:jc w:val="both"/>
        <w:outlineLvl w:val="0"/>
        <w:rPr>
          <w:rFonts w:cs="Calibri"/>
        </w:rPr>
      </w:pPr>
      <w:r w:rsidRPr="003451C7">
        <w:rPr>
          <w:rFonts w:cs="Calibri"/>
        </w:rPr>
        <w:t xml:space="preserve">Εκδίδει πράξεις προσδιορισμού φόρου </w:t>
      </w:r>
    </w:p>
    <w:p w:rsidR="00074309" w:rsidRPr="003451C7" w:rsidRDefault="00074309" w:rsidP="00074309">
      <w:pPr>
        <w:pStyle w:val="a3"/>
        <w:numPr>
          <w:ilvl w:val="0"/>
          <w:numId w:val="10"/>
        </w:numPr>
        <w:spacing w:line="360" w:lineRule="auto"/>
        <w:ind w:left="426" w:hanging="426"/>
        <w:jc w:val="both"/>
        <w:outlineLvl w:val="0"/>
        <w:rPr>
          <w:rFonts w:cs="Calibri"/>
        </w:rPr>
      </w:pPr>
      <w:r w:rsidRPr="003451C7">
        <w:rPr>
          <w:rFonts w:cs="Calibri"/>
        </w:rPr>
        <w:t>Παρακολουθεί τη διαδικασία και μετά την επίδοση βεβαίωσης προσδιοριστικού φόρου</w:t>
      </w:r>
    </w:p>
    <w:p w:rsidR="00074309" w:rsidRPr="003451C7" w:rsidRDefault="00074309" w:rsidP="00074309">
      <w:pPr>
        <w:pStyle w:val="a3"/>
        <w:numPr>
          <w:ilvl w:val="0"/>
          <w:numId w:val="10"/>
        </w:numPr>
        <w:spacing w:line="324" w:lineRule="auto"/>
        <w:ind w:left="426" w:hanging="426"/>
        <w:jc w:val="both"/>
        <w:outlineLvl w:val="0"/>
        <w:rPr>
          <w:rFonts w:cs="Calibri"/>
        </w:rPr>
      </w:pPr>
      <w:r w:rsidRPr="003451C7">
        <w:rPr>
          <w:rFonts w:cs="Calibri"/>
        </w:rPr>
        <w:lastRenderedPageBreak/>
        <w:t xml:space="preserve">Καταχωρεί όλα τα απαιτούμενα στοιχεία του ελέγχου της υπόθεσης στο σύστημα </w:t>
      </w:r>
      <w:r w:rsidRPr="003451C7">
        <w:rPr>
          <w:rFonts w:cs="Calibri"/>
          <w:lang w:val="en-US"/>
        </w:rPr>
        <w:t>ELENXIS</w:t>
      </w:r>
    </w:p>
    <w:p w:rsidR="00074309" w:rsidRPr="003451C7" w:rsidRDefault="00074309" w:rsidP="00074309">
      <w:pPr>
        <w:pStyle w:val="a3"/>
        <w:numPr>
          <w:ilvl w:val="0"/>
          <w:numId w:val="10"/>
        </w:numPr>
        <w:spacing w:line="360" w:lineRule="auto"/>
        <w:ind w:left="426" w:hanging="426"/>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074309" w:rsidRPr="003451C7" w:rsidRDefault="00074309" w:rsidP="00074309">
      <w:pPr>
        <w:pStyle w:val="a3"/>
        <w:numPr>
          <w:ilvl w:val="0"/>
          <w:numId w:val="10"/>
        </w:numPr>
        <w:spacing w:line="360" w:lineRule="auto"/>
        <w:ind w:left="426" w:hanging="426"/>
        <w:jc w:val="both"/>
        <w:outlineLvl w:val="0"/>
        <w:rPr>
          <w:rFonts w:cs="Calibri"/>
        </w:rPr>
      </w:pPr>
      <w:r w:rsidRPr="003451C7">
        <w:rPr>
          <w:rFonts w:cs="Calibri"/>
        </w:rPr>
        <w:t xml:space="preserve">Συνεργάζεται με όλα τα υπόλοιπα Τμήματα της Δ.Ο.Υ και επικοινωνεί με επιτελικά στελέχη της Κεντρικής Υπηρεσίας σε τακτική βάση. </w:t>
      </w:r>
    </w:p>
    <w:p w:rsidR="00074309" w:rsidRPr="003451C7" w:rsidRDefault="00074309" w:rsidP="00074309">
      <w:pPr>
        <w:pStyle w:val="a3"/>
        <w:numPr>
          <w:ilvl w:val="0"/>
          <w:numId w:val="10"/>
        </w:numPr>
        <w:spacing w:line="360" w:lineRule="auto"/>
        <w:ind w:left="426" w:hanging="426"/>
        <w:jc w:val="both"/>
        <w:outlineLvl w:val="0"/>
        <w:rPr>
          <w:rFonts w:cs="Calibri"/>
        </w:rPr>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074309" w:rsidRPr="003451C7" w:rsidRDefault="00074309" w:rsidP="00074309">
      <w:pPr>
        <w:pStyle w:val="a3"/>
        <w:spacing w:line="360" w:lineRule="auto"/>
        <w:jc w:val="both"/>
        <w:outlineLvl w:val="0"/>
      </w:pPr>
    </w:p>
    <w:p w:rsidR="00074309" w:rsidRPr="003451C7" w:rsidRDefault="00074309" w:rsidP="00074309">
      <w:pPr>
        <w:spacing w:before="200" w:after="0" w:line="360" w:lineRule="auto"/>
        <w:jc w:val="both"/>
        <w:rPr>
          <w:b/>
        </w:rPr>
      </w:pPr>
      <w:r w:rsidRPr="003451C7">
        <w:rPr>
          <w:b/>
        </w:rPr>
        <w:t>Χρήση πόρων/εργαλεία</w:t>
      </w:r>
    </w:p>
    <w:p w:rsidR="00074309" w:rsidRPr="003451C7" w:rsidRDefault="00074309" w:rsidP="00074309">
      <w:pPr>
        <w:numPr>
          <w:ilvl w:val="0"/>
          <w:numId w:val="23"/>
        </w:numPr>
        <w:spacing w:after="0" w:line="360" w:lineRule="auto"/>
        <w:ind w:left="426" w:hanging="426"/>
        <w:jc w:val="both"/>
      </w:pPr>
      <w:r w:rsidRPr="003451C7">
        <w:t>Αξιοποιεί σε τακτική βάση τις ηλεκτρονικές βάσεις δεδομένων της Α.Α.Δ.Ε. (</w:t>
      </w:r>
      <w:r w:rsidRPr="003451C7">
        <w:rPr>
          <w:lang w:val="en-US"/>
        </w:rPr>
        <w:t>TAXIS</w:t>
      </w:r>
      <w:r w:rsidRPr="003451C7">
        <w:t xml:space="preserve">, </w:t>
      </w:r>
      <w:r w:rsidRPr="003451C7">
        <w:rPr>
          <w:lang w:val="en-US"/>
        </w:rPr>
        <w:t>ELENXIS</w:t>
      </w:r>
      <w:r w:rsidRPr="003451C7">
        <w:t>) με σκοπό την άντληση πληροφοριών και στοιχείων.</w:t>
      </w:r>
    </w:p>
    <w:p w:rsidR="00074309" w:rsidRPr="003451C7" w:rsidRDefault="00074309" w:rsidP="00074309">
      <w:pPr>
        <w:spacing w:before="200" w:after="0" w:line="360" w:lineRule="auto"/>
        <w:rPr>
          <w:b/>
        </w:rPr>
      </w:pPr>
      <w:r w:rsidRPr="003451C7">
        <w:rPr>
          <w:b/>
        </w:rPr>
        <w:t>Ειδικές συνθήκες εργασίας</w:t>
      </w:r>
    </w:p>
    <w:p w:rsidR="00074309" w:rsidRPr="003451C7" w:rsidRDefault="00074309" w:rsidP="00074309">
      <w:pPr>
        <w:pStyle w:val="a3"/>
        <w:numPr>
          <w:ilvl w:val="0"/>
          <w:numId w:val="23"/>
        </w:numPr>
        <w:ind w:left="426" w:hanging="426"/>
        <w:jc w:val="both"/>
      </w:pPr>
      <w:r w:rsidRPr="003451C7">
        <w:rPr>
          <w:rFonts w:cs="Calibri"/>
        </w:rPr>
        <w:t xml:space="preserve">Συνθήκες </w:t>
      </w:r>
      <w:r w:rsidRPr="003451C7">
        <w:t xml:space="preserve">εργασίας σε περιβάλλον έντονου συναισθηματικού φόρτου και πιεστικών χρονικών προθεσμιών (διενέργεια ελέγχων, αυτοψίες, παραγραφές). </w:t>
      </w:r>
    </w:p>
    <w:p w:rsidR="00074309" w:rsidRPr="003451C7" w:rsidRDefault="00074309" w:rsidP="00074309">
      <w:pPr>
        <w:spacing w:before="200" w:after="0" w:line="360" w:lineRule="auto"/>
        <w:rPr>
          <w:b/>
        </w:rPr>
      </w:pPr>
      <w:r w:rsidRPr="003451C7">
        <w:rPr>
          <w:b/>
        </w:rPr>
        <w:t xml:space="preserve">Απαιτούμενα προσόντα  </w:t>
      </w:r>
    </w:p>
    <w:p w:rsidR="00074309" w:rsidRPr="00D071DF" w:rsidRDefault="00074309" w:rsidP="00074309">
      <w:pPr>
        <w:pStyle w:val="a3"/>
        <w:numPr>
          <w:ilvl w:val="0"/>
          <w:numId w:val="10"/>
        </w:numPr>
        <w:spacing w:line="360" w:lineRule="auto"/>
        <w:ind w:left="426" w:hanging="426"/>
        <w:jc w:val="both"/>
        <w:outlineLvl w:val="0"/>
        <w:rPr>
          <w:rFonts w:cs="Calibri"/>
        </w:rPr>
      </w:pPr>
      <w:r>
        <w:rPr>
          <w:rFonts w:cs="Calibri"/>
        </w:rPr>
        <w:t xml:space="preserve">Πτυχίο Α.Ε.Ι.-Α.Τ.Ε.Ι. </w:t>
      </w:r>
      <w:r>
        <w:rPr>
          <w:rFonts w:cs="Calibri"/>
          <w:lang w:val="el-GR"/>
        </w:rPr>
        <w:t xml:space="preserve">ή </w:t>
      </w:r>
    </w:p>
    <w:p w:rsidR="00074309" w:rsidRPr="00D071DF" w:rsidRDefault="00074309" w:rsidP="00074309">
      <w:pPr>
        <w:pStyle w:val="a3"/>
        <w:spacing w:line="360" w:lineRule="auto"/>
        <w:ind w:left="426"/>
        <w:jc w:val="both"/>
        <w:outlineLvl w:val="0"/>
        <w:rPr>
          <w:rFonts w:cs="Calibri"/>
        </w:rPr>
      </w:pPr>
      <w:r w:rsidRPr="00D071DF">
        <w:t xml:space="preserve">απόφοιτος ΔΕ με </w:t>
      </w:r>
      <w:r w:rsidRPr="00D071DF">
        <w:rPr>
          <w:b/>
        </w:rPr>
        <w:t xml:space="preserve">τριετή </w:t>
      </w:r>
      <w:r w:rsidRPr="00D071DF">
        <w:t>σχετική εμπειρία</w:t>
      </w:r>
    </w:p>
    <w:p w:rsidR="00074309" w:rsidRPr="003451C7" w:rsidRDefault="00074309" w:rsidP="00074309">
      <w:pPr>
        <w:spacing w:line="360" w:lineRule="auto"/>
        <w:jc w:val="both"/>
        <w:outlineLvl w:val="0"/>
        <w:rPr>
          <w:rFonts w:cs="Calibri"/>
          <w:b/>
        </w:rPr>
      </w:pPr>
      <w:r w:rsidRPr="003451C7">
        <w:rPr>
          <w:rFonts w:cs="Calibri"/>
          <w:b/>
        </w:rPr>
        <w:t>Επιθυμητά προσόντα και εμπειρία</w:t>
      </w:r>
    </w:p>
    <w:p w:rsidR="00074309" w:rsidRPr="003451C7" w:rsidRDefault="00074309" w:rsidP="00074309">
      <w:pPr>
        <w:pStyle w:val="a3"/>
        <w:numPr>
          <w:ilvl w:val="0"/>
          <w:numId w:val="9"/>
        </w:numPr>
        <w:spacing w:after="0" w:line="324" w:lineRule="auto"/>
        <w:ind w:left="426" w:hanging="426"/>
        <w:jc w:val="both"/>
        <w:rPr>
          <w:b/>
        </w:rPr>
      </w:pPr>
      <w:r w:rsidRPr="003451C7">
        <w:t xml:space="preserve">Πτυχίο κατά </w:t>
      </w:r>
      <w:r>
        <w:t>προτίμηση Νομικής, Οικονομικών,</w:t>
      </w:r>
      <w:r w:rsidRPr="003451C7">
        <w:t>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074309" w:rsidRPr="003451C7" w:rsidRDefault="00074309" w:rsidP="00074309">
      <w:pPr>
        <w:pStyle w:val="a3"/>
        <w:numPr>
          <w:ilvl w:val="0"/>
          <w:numId w:val="9"/>
        </w:numPr>
        <w:spacing w:after="0" w:line="360" w:lineRule="auto"/>
        <w:ind w:left="426" w:hanging="426"/>
        <w:jc w:val="both"/>
      </w:pPr>
      <w:r w:rsidRPr="003451C7">
        <w:t>Καλή γνώση της αγγλικής γλώσσας (όπως αυτή ορίζεται από το Α.Σ.Ε.Π.).</w:t>
      </w:r>
    </w:p>
    <w:p w:rsidR="00074309" w:rsidRPr="003451C7" w:rsidRDefault="00074309" w:rsidP="00074309">
      <w:pPr>
        <w:pStyle w:val="a3"/>
        <w:numPr>
          <w:ilvl w:val="0"/>
          <w:numId w:val="9"/>
        </w:numPr>
        <w:spacing w:after="0" w:line="360" w:lineRule="auto"/>
        <w:ind w:left="426" w:hanging="426"/>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074309" w:rsidRPr="003451C7" w:rsidRDefault="00074309" w:rsidP="00074309">
      <w:pPr>
        <w:pStyle w:val="a3"/>
        <w:numPr>
          <w:ilvl w:val="0"/>
          <w:numId w:val="9"/>
        </w:numPr>
        <w:spacing w:after="0" w:line="360" w:lineRule="auto"/>
        <w:ind w:left="426" w:hanging="426"/>
        <w:jc w:val="both"/>
      </w:pPr>
      <w:r w:rsidRPr="003451C7">
        <w:t>Σφαιρική γνώση και κατανόηση του φορολογικού αντικειμένου.</w:t>
      </w:r>
    </w:p>
    <w:p w:rsidR="00074309" w:rsidRPr="003451C7" w:rsidRDefault="00074309" w:rsidP="00074309">
      <w:pPr>
        <w:pStyle w:val="a3"/>
        <w:numPr>
          <w:ilvl w:val="0"/>
          <w:numId w:val="9"/>
        </w:numPr>
        <w:spacing w:after="0" w:line="360" w:lineRule="auto"/>
        <w:ind w:left="426" w:hanging="426"/>
        <w:jc w:val="both"/>
        <w:rPr>
          <w:b/>
        </w:rPr>
      </w:pPr>
      <w:r>
        <w:rPr>
          <w:lang w:val="el-GR"/>
        </w:rPr>
        <w:t>Μ</w:t>
      </w:r>
      <w:r w:rsidRPr="003451C7">
        <w:t>εταπτυχιακός τίτλος σπουδών συναφής προς τα αντικείμενα της Δ.Ο.Υ. ή αποφοίτηση από την Εθνική Σχολή Δημόσιας Διοίκησης.</w:t>
      </w:r>
    </w:p>
    <w:p w:rsidR="00074309" w:rsidRPr="003451C7" w:rsidRDefault="00074309" w:rsidP="00074309">
      <w:pPr>
        <w:spacing w:after="0" w:line="360" w:lineRule="auto"/>
        <w:jc w:val="both"/>
        <w:rPr>
          <w:b/>
        </w:rPr>
      </w:pPr>
    </w:p>
    <w:p w:rsidR="00074309" w:rsidRPr="003451C7" w:rsidRDefault="00074309" w:rsidP="00074309">
      <w:pPr>
        <w:spacing w:after="0" w:line="360" w:lineRule="auto"/>
        <w:jc w:val="both"/>
        <w:rPr>
          <w:b/>
        </w:rPr>
      </w:pPr>
    </w:p>
    <w:p w:rsidR="00074309" w:rsidRDefault="00074309" w:rsidP="00074309">
      <w:pPr>
        <w:spacing w:after="0" w:line="360" w:lineRule="auto"/>
        <w:jc w:val="both"/>
        <w:rPr>
          <w:b/>
        </w:rPr>
      </w:pPr>
      <w:r w:rsidRPr="003451C7">
        <w:rPr>
          <w:b/>
        </w:rPr>
        <w:t xml:space="preserve">                     </w:t>
      </w:r>
      <w:r>
        <w:rPr>
          <w:b/>
        </w:rPr>
        <w:t xml:space="preserve">                               </w:t>
      </w:r>
    </w:p>
    <w:p w:rsidR="00074309" w:rsidRDefault="00074309" w:rsidP="00074309">
      <w:pPr>
        <w:spacing w:after="0" w:line="360" w:lineRule="auto"/>
        <w:jc w:val="both"/>
        <w:rPr>
          <w:b/>
        </w:rPr>
      </w:pPr>
    </w:p>
    <w:p w:rsidR="00074309" w:rsidRDefault="00074309" w:rsidP="00074309">
      <w:pPr>
        <w:spacing w:after="0" w:line="360" w:lineRule="auto"/>
        <w:jc w:val="both"/>
        <w:rPr>
          <w:b/>
        </w:rPr>
      </w:pPr>
    </w:p>
    <w:p w:rsidR="00074309" w:rsidRDefault="00074309" w:rsidP="00074309">
      <w:pPr>
        <w:spacing w:after="0" w:line="360" w:lineRule="auto"/>
        <w:jc w:val="both"/>
        <w:rPr>
          <w:b/>
        </w:rPr>
      </w:pPr>
    </w:p>
    <w:p w:rsidR="00074309" w:rsidRDefault="00074309" w:rsidP="00074309">
      <w:pPr>
        <w:spacing w:after="0" w:line="360" w:lineRule="auto"/>
        <w:jc w:val="center"/>
        <w:rPr>
          <w:b/>
        </w:rPr>
      </w:pPr>
      <w:r w:rsidRPr="003451C7">
        <w:rPr>
          <w:b/>
        </w:rPr>
        <w:t>Προφίλ  ικανοτήτων</w:t>
      </w:r>
    </w:p>
    <w:p w:rsidR="00074309" w:rsidRPr="003451C7" w:rsidRDefault="00074309" w:rsidP="00074309">
      <w:pPr>
        <w:spacing w:after="0" w:line="360" w:lineRule="auto"/>
        <w:jc w:val="center"/>
      </w:pPr>
    </w:p>
    <w:tbl>
      <w:tblPr>
        <w:tblW w:w="10743" w:type="dxa"/>
        <w:tblInd w:w="-10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74309" w:rsidRPr="003451C7" w:rsidTr="00556047">
        <w:trPr>
          <w:trHeight w:val="324"/>
        </w:trPr>
        <w:tc>
          <w:tcPr>
            <w:tcW w:w="10743" w:type="dxa"/>
            <w:gridSpan w:val="5"/>
            <w:shd w:val="clear" w:color="auto" w:fill="632423"/>
            <w:vAlign w:val="center"/>
            <w:hideMark/>
          </w:tcPr>
          <w:p w:rsidR="00074309" w:rsidRPr="003451C7" w:rsidRDefault="00074309" w:rsidP="00556047">
            <w:pPr>
              <w:spacing w:after="0" w:line="204" w:lineRule="auto"/>
              <w:rPr>
                <w:rFonts w:eastAsia="Times New Roman"/>
                <w:b/>
                <w:bCs/>
                <w:color w:val="FFFF00"/>
                <w:lang w:eastAsia="el-GR"/>
              </w:rPr>
            </w:pPr>
            <w:r w:rsidRPr="003451C7">
              <w:rPr>
                <w:rFonts w:eastAsia="Times New Roman"/>
                <w:b/>
                <w:bCs/>
                <w:color w:val="FFFF00"/>
                <w:lang w:eastAsia="el-GR"/>
              </w:rPr>
              <w:t>ΘΕΣΗ ΕΡΓΑΣΙΑΣ :   Βοηθός Ελεγκτής Δ.Ο.Υ</w:t>
            </w:r>
          </w:p>
        </w:tc>
      </w:tr>
      <w:tr w:rsidR="00074309" w:rsidRPr="003451C7" w:rsidTr="00556047">
        <w:trPr>
          <w:trHeight w:val="198"/>
        </w:trPr>
        <w:tc>
          <w:tcPr>
            <w:tcW w:w="4835" w:type="dxa"/>
            <w:shd w:val="clear" w:color="000000" w:fill="B8CCE4"/>
            <w:vAlign w:val="center"/>
            <w:hideMark/>
          </w:tcPr>
          <w:p w:rsidR="00074309" w:rsidRPr="003451C7" w:rsidRDefault="00074309" w:rsidP="00556047">
            <w:pPr>
              <w:spacing w:after="0" w:line="204" w:lineRule="auto"/>
              <w:rPr>
                <w:rFonts w:eastAsia="Times New Roman"/>
                <w:b/>
                <w:bCs/>
                <w:color w:val="000000"/>
                <w:lang w:eastAsia="el-GR"/>
              </w:rPr>
            </w:pPr>
            <w:r w:rsidRPr="003451C7">
              <w:rPr>
                <w:rFonts w:eastAsia="Times New Roman"/>
                <w:b/>
                <w:bCs/>
                <w:color w:val="000000"/>
                <w:lang w:eastAsia="el-GR"/>
              </w:rPr>
              <w:t xml:space="preserve">Ικανότητες </w:t>
            </w:r>
          </w:p>
        </w:tc>
        <w:tc>
          <w:tcPr>
            <w:tcW w:w="5908" w:type="dxa"/>
            <w:gridSpan w:val="4"/>
            <w:shd w:val="clear" w:color="000000" w:fill="B8CCE4"/>
            <w:vAlign w:val="center"/>
            <w:hideMark/>
          </w:tcPr>
          <w:p w:rsidR="00074309" w:rsidRPr="003451C7" w:rsidRDefault="00074309" w:rsidP="00556047">
            <w:pPr>
              <w:spacing w:after="0" w:line="204" w:lineRule="auto"/>
              <w:jc w:val="center"/>
              <w:rPr>
                <w:rFonts w:eastAsia="Times New Roman"/>
                <w:b/>
                <w:bCs/>
                <w:color w:val="000000"/>
                <w:lang w:eastAsia="el-GR"/>
              </w:rPr>
            </w:pPr>
            <w:r w:rsidRPr="003451C7">
              <w:rPr>
                <w:rFonts w:eastAsia="Times New Roman"/>
                <w:b/>
                <w:bCs/>
                <w:color w:val="000000"/>
                <w:lang w:eastAsia="el-GR"/>
              </w:rPr>
              <w:t xml:space="preserve">Απαιτούμενο επίπεδο επάρκειας </w:t>
            </w:r>
          </w:p>
        </w:tc>
      </w:tr>
      <w:tr w:rsidR="00074309" w:rsidRPr="003451C7" w:rsidTr="00556047">
        <w:trPr>
          <w:trHeight w:val="198"/>
        </w:trPr>
        <w:tc>
          <w:tcPr>
            <w:tcW w:w="4835" w:type="dxa"/>
            <w:shd w:val="clear" w:color="auto" w:fill="FFFFFF"/>
            <w:noWrap/>
            <w:vAlign w:val="center"/>
            <w:hideMark/>
          </w:tcPr>
          <w:p w:rsidR="00074309" w:rsidRPr="003451C7" w:rsidRDefault="00074309" w:rsidP="00556047">
            <w:pPr>
              <w:spacing w:after="0" w:line="204" w:lineRule="auto"/>
              <w:rPr>
                <w:rFonts w:eastAsia="Times New Roman"/>
                <w:b/>
                <w:bCs/>
                <w:color w:val="FFFFFF"/>
                <w:lang w:eastAsia="el-GR"/>
              </w:rPr>
            </w:pPr>
            <w:r w:rsidRPr="003451C7">
              <w:rPr>
                <w:rFonts w:eastAsia="Times New Roman"/>
                <w:b/>
                <w:bCs/>
                <w:color w:val="FFFFFF"/>
                <w:lang w:eastAsia="el-GR"/>
              </w:rPr>
              <w:t>Επαγγελματικές ικανότητες</w:t>
            </w:r>
          </w:p>
        </w:tc>
        <w:tc>
          <w:tcPr>
            <w:tcW w:w="1417" w:type="dxa"/>
            <w:shd w:val="clear" w:color="000000" w:fill="C0504D"/>
            <w:noWrap/>
            <w:vAlign w:val="bottom"/>
            <w:hideMark/>
          </w:tcPr>
          <w:p w:rsidR="00074309" w:rsidRPr="003451C7" w:rsidRDefault="00074309" w:rsidP="00556047">
            <w:pPr>
              <w:spacing w:after="0" w:line="204" w:lineRule="auto"/>
              <w:jc w:val="center"/>
              <w:rPr>
                <w:rFonts w:eastAsia="Times New Roman"/>
                <w:b/>
                <w:bCs/>
                <w:color w:val="FFFFFF"/>
                <w:lang w:eastAsia="el-GR"/>
              </w:rPr>
            </w:pPr>
            <w:r w:rsidRPr="003451C7">
              <w:rPr>
                <w:rFonts w:eastAsia="Times New Roman"/>
                <w:b/>
                <w:bCs/>
                <w:color w:val="FFFFFF"/>
                <w:lang w:eastAsia="el-GR"/>
              </w:rPr>
              <w:t xml:space="preserve">Επίπεδο 1 </w:t>
            </w:r>
          </w:p>
        </w:tc>
        <w:tc>
          <w:tcPr>
            <w:tcW w:w="1276" w:type="dxa"/>
            <w:shd w:val="clear" w:color="000000" w:fill="C0504D"/>
            <w:noWrap/>
            <w:vAlign w:val="bottom"/>
            <w:hideMark/>
          </w:tcPr>
          <w:p w:rsidR="00074309" w:rsidRPr="003451C7" w:rsidRDefault="00074309" w:rsidP="00556047">
            <w:pPr>
              <w:spacing w:after="0" w:line="204" w:lineRule="auto"/>
              <w:jc w:val="center"/>
              <w:rPr>
                <w:rFonts w:eastAsia="Times New Roman"/>
                <w:b/>
                <w:bCs/>
                <w:color w:val="FFFFFF"/>
                <w:lang w:eastAsia="el-GR"/>
              </w:rPr>
            </w:pPr>
            <w:r w:rsidRPr="003451C7">
              <w:rPr>
                <w:rFonts w:eastAsia="Times New Roman"/>
                <w:b/>
                <w:bCs/>
                <w:color w:val="FFFFFF"/>
                <w:lang w:eastAsia="el-GR"/>
              </w:rPr>
              <w:t xml:space="preserve">Επίπεδο 2 </w:t>
            </w:r>
          </w:p>
        </w:tc>
        <w:tc>
          <w:tcPr>
            <w:tcW w:w="1559" w:type="dxa"/>
            <w:shd w:val="clear" w:color="000000" w:fill="C0504D"/>
            <w:noWrap/>
            <w:vAlign w:val="bottom"/>
            <w:hideMark/>
          </w:tcPr>
          <w:p w:rsidR="00074309" w:rsidRPr="003451C7" w:rsidRDefault="00074309" w:rsidP="00556047">
            <w:pPr>
              <w:spacing w:after="0" w:line="204" w:lineRule="auto"/>
              <w:jc w:val="center"/>
              <w:rPr>
                <w:rFonts w:eastAsia="Times New Roman"/>
                <w:b/>
                <w:bCs/>
                <w:color w:val="FFFFFF"/>
                <w:lang w:eastAsia="el-GR"/>
              </w:rPr>
            </w:pPr>
            <w:r w:rsidRPr="003451C7">
              <w:rPr>
                <w:rFonts w:eastAsia="Times New Roman"/>
                <w:b/>
                <w:bCs/>
                <w:color w:val="FFFFFF"/>
                <w:lang w:eastAsia="el-GR"/>
              </w:rPr>
              <w:t>Επίπεδο 3</w:t>
            </w:r>
          </w:p>
        </w:tc>
        <w:tc>
          <w:tcPr>
            <w:tcW w:w="1656" w:type="dxa"/>
            <w:shd w:val="clear" w:color="000000" w:fill="C0504D"/>
            <w:vAlign w:val="bottom"/>
            <w:hideMark/>
          </w:tcPr>
          <w:p w:rsidR="00074309" w:rsidRPr="003451C7" w:rsidRDefault="00074309" w:rsidP="00556047">
            <w:pPr>
              <w:spacing w:after="0" w:line="204" w:lineRule="auto"/>
              <w:jc w:val="center"/>
              <w:rPr>
                <w:rFonts w:eastAsia="Times New Roman"/>
                <w:b/>
                <w:bCs/>
                <w:color w:val="FFFFFF"/>
                <w:lang w:eastAsia="el-GR"/>
              </w:rPr>
            </w:pPr>
            <w:r w:rsidRPr="003451C7">
              <w:rPr>
                <w:rFonts w:eastAsia="Times New Roman"/>
                <w:b/>
                <w:bCs/>
                <w:color w:val="FFFFFF"/>
                <w:lang w:eastAsia="el-GR"/>
              </w:rPr>
              <w:t>Επίπεδο 4</w:t>
            </w:r>
          </w:p>
        </w:tc>
      </w:tr>
      <w:tr w:rsidR="00074309" w:rsidRPr="003451C7" w:rsidTr="00556047">
        <w:trPr>
          <w:trHeight w:val="198"/>
        </w:trPr>
        <w:tc>
          <w:tcPr>
            <w:tcW w:w="10743" w:type="dxa"/>
            <w:gridSpan w:val="5"/>
            <w:shd w:val="clear" w:color="auto" w:fill="76923C"/>
            <w:vAlign w:val="center"/>
            <w:hideMark/>
          </w:tcPr>
          <w:p w:rsidR="00074309" w:rsidRPr="003451C7" w:rsidRDefault="00074309" w:rsidP="00556047">
            <w:pPr>
              <w:spacing w:after="0" w:line="204" w:lineRule="auto"/>
              <w:rPr>
                <w:rFonts w:eastAsia="Times New Roman"/>
                <w:color w:val="000000"/>
                <w:lang w:eastAsia="el-GR"/>
              </w:rPr>
            </w:pPr>
            <w:r w:rsidRPr="003451C7">
              <w:rPr>
                <w:rFonts w:eastAsia="Times New Roman"/>
                <w:b/>
                <w:bCs/>
                <w:color w:val="FFFFFF"/>
                <w:lang w:eastAsia="el-GR"/>
              </w:rPr>
              <w:t>Επαγγελματικές ικανότητες</w:t>
            </w: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000000" w:fill="C2D69A"/>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559" w:type="dxa"/>
            <w:shd w:val="clear" w:color="auto" w:fill="auto"/>
            <w:noWrap/>
            <w:vAlign w:val="bottom"/>
            <w:hideMark/>
          </w:tcPr>
          <w:p w:rsidR="00074309" w:rsidRPr="003451C7" w:rsidRDefault="00074309" w:rsidP="00556047">
            <w:pPr>
              <w:spacing w:after="0" w:line="204" w:lineRule="auto"/>
              <w:jc w:val="center"/>
              <w:rPr>
                <w:rFonts w:eastAsia="Times New Roman"/>
                <w:color w:val="000000"/>
                <w:lang w:eastAsia="el-GR"/>
              </w:rPr>
            </w:pPr>
          </w:p>
        </w:tc>
        <w:tc>
          <w:tcPr>
            <w:tcW w:w="1656" w:type="dxa"/>
            <w:shd w:val="clear" w:color="auto" w:fill="auto"/>
            <w:vAlign w:val="bottom"/>
            <w:hideMark/>
          </w:tcPr>
          <w:p w:rsidR="00074309" w:rsidRPr="003451C7" w:rsidRDefault="00074309" w:rsidP="00556047">
            <w:pPr>
              <w:spacing w:after="0" w:line="204" w:lineRule="auto"/>
              <w:jc w:val="center"/>
              <w:rPr>
                <w:rFonts w:eastAsia="Times New Roman"/>
                <w:b/>
                <w:color w:val="000000"/>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auto" w:fill="C2D69B"/>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559" w:type="dxa"/>
            <w:shd w:val="clear" w:color="auto" w:fill="auto"/>
            <w:noWrap/>
            <w:vAlign w:val="bottom"/>
            <w:hideMark/>
          </w:tcPr>
          <w:p w:rsidR="00074309" w:rsidRPr="003451C7" w:rsidRDefault="00074309" w:rsidP="00556047">
            <w:pPr>
              <w:spacing w:after="0" w:line="204" w:lineRule="auto"/>
              <w:jc w:val="center"/>
              <w:rPr>
                <w:rFonts w:eastAsia="Times New Roman"/>
                <w:color w:val="000000"/>
                <w:lang w:eastAsia="el-GR"/>
              </w:rPr>
            </w:pPr>
          </w:p>
        </w:tc>
        <w:tc>
          <w:tcPr>
            <w:tcW w:w="1656" w:type="dxa"/>
            <w:shd w:val="clear" w:color="auto" w:fill="auto"/>
            <w:vAlign w:val="bottom"/>
            <w:hideMark/>
          </w:tcPr>
          <w:p w:rsidR="00074309" w:rsidRPr="003451C7" w:rsidRDefault="00074309" w:rsidP="00556047">
            <w:pPr>
              <w:spacing w:after="0" w:line="204" w:lineRule="auto"/>
              <w:jc w:val="center"/>
              <w:rPr>
                <w:rFonts w:eastAsia="Times New Roman"/>
                <w:color w:val="000000"/>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04" w:lineRule="auto"/>
            </w:pPr>
            <w:r w:rsidRPr="003451C7">
              <w:t xml:space="preserve">3. Λήψη Αποφάσεων </w:t>
            </w:r>
          </w:p>
        </w:tc>
        <w:tc>
          <w:tcPr>
            <w:tcW w:w="1417" w:type="dxa"/>
            <w:shd w:val="clear" w:color="000000" w:fill="C2D69A"/>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jc w:val="center"/>
              <w:rPr>
                <w:rFonts w:eastAsia="Times New Roman"/>
                <w:color w:val="000000"/>
                <w:lang w:eastAsia="el-GR"/>
              </w:rPr>
            </w:pPr>
          </w:p>
        </w:tc>
        <w:tc>
          <w:tcPr>
            <w:tcW w:w="1656" w:type="dxa"/>
            <w:shd w:val="clear" w:color="auto" w:fill="auto"/>
            <w:vAlign w:val="bottom"/>
            <w:hideMark/>
          </w:tcPr>
          <w:p w:rsidR="00074309" w:rsidRPr="003451C7" w:rsidRDefault="00074309" w:rsidP="00556047">
            <w:pPr>
              <w:spacing w:after="0" w:line="204" w:lineRule="auto"/>
              <w:jc w:val="center"/>
              <w:rPr>
                <w:rFonts w:eastAsia="Times New Roman"/>
                <w:color w:val="000000"/>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auto" w:fill="auto"/>
            <w:noWrap/>
            <w:vAlign w:val="bottom"/>
            <w:hideMark/>
          </w:tcPr>
          <w:p w:rsidR="00074309" w:rsidRPr="003451C7" w:rsidRDefault="00074309" w:rsidP="00556047">
            <w:pPr>
              <w:spacing w:after="0" w:line="204" w:lineRule="auto"/>
              <w:jc w:val="center"/>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jc w:val="center"/>
              <w:rPr>
                <w:rFonts w:eastAsia="Times New Roman"/>
                <w:color w:val="000000"/>
                <w:lang w:eastAsia="el-GR"/>
              </w:rPr>
            </w:pPr>
          </w:p>
        </w:tc>
        <w:tc>
          <w:tcPr>
            <w:tcW w:w="1656" w:type="dxa"/>
            <w:shd w:val="clear" w:color="auto" w:fill="auto"/>
            <w:vAlign w:val="bottom"/>
            <w:hideMark/>
          </w:tcPr>
          <w:p w:rsidR="00074309" w:rsidRPr="003451C7" w:rsidRDefault="00074309" w:rsidP="00556047">
            <w:pPr>
              <w:spacing w:after="0" w:line="204" w:lineRule="auto"/>
              <w:jc w:val="center"/>
              <w:rPr>
                <w:rFonts w:eastAsia="Times New Roman"/>
                <w:color w:val="C2D69B"/>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074309" w:rsidRPr="003451C7" w:rsidRDefault="00074309" w:rsidP="00556047">
            <w:pPr>
              <w:spacing w:after="0" w:line="204" w:lineRule="auto"/>
              <w:jc w:val="center"/>
              <w:rPr>
                <w:rFonts w:eastAsia="Times New Roman"/>
                <w:lang w:eastAsia="el-GR"/>
              </w:rPr>
            </w:pPr>
          </w:p>
        </w:tc>
        <w:tc>
          <w:tcPr>
            <w:tcW w:w="1276" w:type="dxa"/>
            <w:shd w:val="clear" w:color="auto" w:fill="C2D69B"/>
            <w:noWrap/>
            <w:vAlign w:val="bottom"/>
            <w:hideMark/>
          </w:tcPr>
          <w:p w:rsidR="00074309" w:rsidRPr="003451C7" w:rsidRDefault="00074309" w:rsidP="00556047">
            <w:pPr>
              <w:spacing w:after="0" w:line="204" w:lineRule="auto"/>
              <w:rPr>
                <w:rFonts w:eastAsia="Times New Roman"/>
                <w:lang w:eastAsia="el-GR"/>
              </w:rPr>
            </w:pPr>
          </w:p>
        </w:tc>
        <w:tc>
          <w:tcPr>
            <w:tcW w:w="1559" w:type="dxa"/>
            <w:shd w:val="clear" w:color="auto" w:fill="auto"/>
            <w:noWrap/>
            <w:vAlign w:val="bottom"/>
            <w:hideMark/>
          </w:tcPr>
          <w:p w:rsidR="00074309" w:rsidRPr="003451C7" w:rsidRDefault="00074309" w:rsidP="00556047">
            <w:pPr>
              <w:spacing w:after="0" w:line="204" w:lineRule="auto"/>
              <w:jc w:val="center"/>
              <w:rPr>
                <w:rFonts w:eastAsia="Times New Roman"/>
                <w:lang w:eastAsia="el-GR"/>
              </w:rPr>
            </w:pPr>
          </w:p>
        </w:tc>
        <w:tc>
          <w:tcPr>
            <w:tcW w:w="1656" w:type="dxa"/>
            <w:shd w:val="clear" w:color="auto" w:fill="auto"/>
            <w:vAlign w:val="bottom"/>
            <w:hideMark/>
          </w:tcPr>
          <w:p w:rsidR="00074309" w:rsidRPr="003451C7" w:rsidRDefault="00074309" w:rsidP="00556047">
            <w:pPr>
              <w:spacing w:after="0" w:line="204" w:lineRule="auto"/>
              <w:jc w:val="center"/>
              <w:rPr>
                <w:rFonts w:eastAsia="Times New Roman"/>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000000" w:fill="C2D69A"/>
            <w:noWrap/>
            <w:vAlign w:val="bottom"/>
            <w:hideMark/>
          </w:tcPr>
          <w:p w:rsidR="00074309" w:rsidRPr="003451C7" w:rsidRDefault="00074309" w:rsidP="00556047">
            <w:pPr>
              <w:spacing w:after="0" w:line="204"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jc w:val="center"/>
              <w:rPr>
                <w:rFonts w:eastAsia="Times New Roman"/>
                <w:color w:val="000000"/>
                <w:lang w:eastAsia="el-GR"/>
              </w:rPr>
            </w:pPr>
          </w:p>
        </w:tc>
        <w:tc>
          <w:tcPr>
            <w:tcW w:w="1656" w:type="dxa"/>
            <w:tcBorders>
              <w:bottom w:val="single" w:sz="12" w:space="0" w:color="auto"/>
            </w:tcBorders>
            <w:shd w:val="clear" w:color="auto" w:fill="auto"/>
            <w:vAlign w:val="bottom"/>
            <w:hideMark/>
          </w:tcPr>
          <w:p w:rsidR="00074309" w:rsidRPr="003451C7" w:rsidRDefault="00074309" w:rsidP="00556047">
            <w:pPr>
              <w:spacing w:after="0" w:line="204" w:lineRule="auto"/>
              <w:jc w:val="center"/>
              <w:rPr>
                <w:rFonts w:eastAsia="Times New Roman"/>
                <w:color w:val="000000"/>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000000" w:fill="C2D69A"/>
            <w:noWrap/>
            <w:vAlign w:val="bottom"/>
            <w:hideMark/>
          </w:tcPr>
          <w:p w:rsidR="00074309" w:rsidRPr="003451C7" w:rsidRDefault="00074309" w:rsidP="00556047">
            <w:pPr>
              <w:spacing w:after="0" w:line="204"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jc w:val="center"/>
              <w:rPr>
                <w:rFonts w:eastAsia="Times New Roman"/>
                <w:color w:val="000000"/>
                <w:lang w:eastAsia="el-GR"/>
              </w:rPr>
            </w:pPr>
          </w:p>
        </w:tc>
        <w:tc>
          <w:tcPr>
            <w:tcW w:w="1656" w:type="dxa"/>
            <w:shd w:val="clear" w:color="auto" w:fill="FFFFFF"/>
            <w:vAlign w:val="bottom"/>
            <w:hideMark/>
          </w:tcPr>
          <w:p w:rsidR="00074309" w:rsidRPr="003451C7" w:rsidRDefault="00074309" w:rsidP="00556047">
            <w:pPr>
              <w:spacing w:after="0" w:line="204" w:lineRule="auto"/>
              <w:jc w:val="center"/>
              <w:rPr>
                <w:rFonts w:eastAsia="Times New Roman"/>
                <w:color w:val="000000"/>
                <w:lang w:eastAsia="el-GR"/>
              </w:rPr>
            </w:pPr>
          </w:p>
        </w:tc>
      </w:tr>
      <w:tr w:rsidR="00074309" w:rsidRPr="003451C7" w:rsidTr="00556047">
        <w:trPr>
          <w:trHeight w:val="198"/>
        </w:trPr>
        <w:tc>
          <w:tcPr>
            <w:tcW w:w="4835" w:type="dxa"/>
            <w:shd w:val="clear" w:color="auto" w:fill="FFFFFF"/>
            <w:hideMark/>
          </w:tcPr>
          <w:p w:rsidR="00074309" w:rsidRPr="003451C7" w:rsidRDefault="00074309" w:rsidP="00556047">
            <w:pPr>
              <w:spacing w:after="0" w:line="204" w:lineRule="auto"/>
            </w:pPr>
            <w:r w:rsidRPr="003451C7">
              <w:t>8. Διαχείριση Τεχνολογίας</w:t>
            </w:r>
          </w:p>
        </w:tc>
        <w:tc>
          <w:tcPr>
            <w:tcW w:w="1417" w:type="dxa"/>
            <w:shd w:val="clear" w:color="000000" w:fill="C2D69A"/>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000000" w:fill="C2D69A"/>
            <w:noWrap/>
            <w:vAlign w:val="bottom"/>
            <w:hideMark/>
          </w:tcPr>
          <w:p w:rsidR="00074309" w:rsidRPr="003451C7" w:rsidRDefault="00074309" w:rsidP="00556047">
            <w:pPr>
              <w:spacing w:after="0" w:line="204"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jc w:val="center"/>
              <w:rPr>
                <w:rFonts w:eastAsia="Times New Roman"/>
                <w:color w:val="000000"/>
                <w:lang w:eastAsia="el-GR"/>
              </w:rPr>
            </w:pPr>
          </w:p>
        </w:tc>
        <w:tc>
          <w:tcPr>
            <w:tcW w:w="1656" w:type="dxa"/>
            <w:shd w:val="clear" w:color="auto" w:fill="FFFFFF"/>
            <w:vAlign w:val="bottom"/>
            <w:hideMark/>
          </w:tcPr>
          <w:p w:rsidR="00074309" w:rsidRPr="003451C7" w:rsidRDefault="00074309" w:rsidP="00556047">
            <w:pPr>
              <w:spacing w:after="0" w:line="204" w:lineRule="auto"/>
              <w:jc w:val="center"/>
              <w:rPr>
                <w:rFonts w:eastAsia="Times New Roman"/>
                <w:color w:val="000000"/>
                <w:lang w:eastAsia="el-GR"/>
              </w:rPr>
            </w:pPr>
          </w:p>
        </w:tc>
      </w:tr>
      <w:tr w:rsidR="00074309" w:rsidRPr="003451C7" w:rsidTr="00556047">
        <w:trPr>
          <w:trHeight w:val="198"/>
        </w:trPr>
        <w:tc>
          <w:tcPr>
            <w:tcW w:w="10743" w:type="dxa"/>
            <w:gridSpan w:val="5"/>
            <w:shd w:val="clear" w:color="auto" w:fill="FFFFFF"/>
            <w:vAlign w:val="center"/>
            <w:hideMark/>
          </w:tcPr>
          <w:p w:rsidR="00074309" w:rsidRPr="003451C7" w:rsidRDefault="00074309" w:rsidP="00556047">
            <w:pPr>
              <w:spacing w:after="0" w:line="204" w:lineRule="auto"/>
              <w:jc w:val="center"/>
              <w:rPr>
                <w:rFonts w:eastAsia="Times New Roman"/>
                <w:color w:val="000000"/>
                <w:lang w:eastAsia="el-GR"/>
              </w:rPr>
            </w:pPr>
          </w:p>
        </w:tc>
      </w:tr>
      <w:tr w:rsidR="00074309" w:rsidRPr="003451C7" w:rsidTr="00556047">
        <w:trPr>
          <w:trHeight w:val="198"/>
        </w:trPr>
        <w:tc>
          <w:tcPr>
            <w:tcW w:w="10743" w:type="dxa"/>
            <w:gridSpan w:val="5"/>
            <w:shd w:val="clear" w:color="auto" w:fill="5F497A"/>
            <w:noWrap/>
            <w:vAlign w:val="center"/>
            <w:hideMark/>
          </w:tcPr>
          <w:p w:rsidR="00074309" w:rsidRPr="003451C7" w:rsidRDefault="00074309" w:rsidP="00556047">
            <w:pPr>
              <w:spacing w:after="0" w:line="204" w:lineRule="auto"/>
              <w:rPr>
                <w:rFonts w:eastAsia="Times New Roman"/>
                <w:color w:val="000000"/>
                <w:lang w:eastAsia="el-GR"/>
              </w:rPr>
            </w:pPr>
            <w:r w:rsidRPr="003451C7">
              <w:rPr>
                <w:rFonts w:eastAsia="Times New Roman"/>
                <w:b/>
                <w:bCs/>
                <w:color w:val="FFFFFF"/>
                <w:lang w:eastAsia="el-GR"/>
              </w:rPr>
              <w:t xml:space="preserve">Επιχειρησιακές Ικανότητες </w:t>
            </w: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04" w:lineRule="auto"/>
            </w:pPr>
            <w:r w:rsidRPr="003451C7">
              <w:t xml:space="preserve">1. Φορολογική νομοθεσία </w:t>
            </w:r>
          </w:p>
        </w:tc>
        <w:tc>
          <w:tcPr>
            <w:tcW w:w="1417" w:type="dxa"/>
            <w:shd w:val="clear" w:color="auto" w:fill="CCC0D9"/>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65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04" w:lineRule="auto"/>
            </w:pPr>
            <w:r w:rsidRPr="003451C7">
              <w:t>2. Φορολογικές διαδικασίες</w:t>
            </w:r>
          </w:p>
        </w:tc>
        <w:tc>
          <w:tcPr>
            <w:tcW w:w="1417" w:type="dxa"/>
            <w:shd w:val="clear" w:color="auto" w:fill="CCC0D9"/>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65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04" w:lineRule="auto"/>
            </w:pPr>
            <w:r w:rsidRPr="003451C7">
              <w:t>3. Γνώσεις διοικητικής εκτέλεσης</w:t>
            </w:r>
          </w:p>
        </w:tc>
        <w:tc>
          <w:tcPr>
            <w:tcW w:w="1417" w:type="dxa"/>
            <w:shd w:val="clear" w:color="auto" w:fill="CCC0D9"/>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656" w:type="dxa"/>
            <w:shd w:val="clear" w:color="auto" w:fill="FFFFFF"/>
            <w:noWrap/>
            <w:vAlign w:val="bottom"/>
            <w:hideMark/>
          </w:tcPr>
          <w:p w:rsidR="00074309" w:rsidRPr="003451C7" w:rsidRDefault="00074309" w:rsidP="00556047">
            <w:pPr>
              <w:spacing w:after="0" w:line="204" w:lineRule="auto"/>
              <w:rPr>
                <w:rFonts w:eastAsia="Times New Roman"/>
                <w:color w:val="000000"/>
                <w:lang w:eastAsia="el-GR"/>
              </w:rPr>
            </w:pP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04" w:lineRule="auto"/>
            </w:pPr>
            <w:r w:rsidRPr="003451C7">
              <w:t>4. Φορολογικός  Έλεγχος</w:t>
            </w:r>
          </w:p>
        </w:tc>
        <w:tc>
          <w:tcPr>
            <w:tcW w:w="1417" w:type="dxa"/>
            <w:shd w:val="clear" w:color="auto" w:fill="CCC0D9"/>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65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656" w:type="dxa"/>
            <w:shd w:val="clear" w:color="auto" w:fill="FFFFFF"/>
            <w:noWrap/>
            <w:vAlign w:val="bottom"/>
            <w:hideMark/>
          </w:tcPr>
          <w:p w:rsidR="00074309" w:rsidRPr="003451C7" w:rsidRDefault="00074309" w:rsidP="00556047">
            <w:pPr>
              <w:spacing w:after="0" w:line="204" w:lineRule="auto"/>
              <w:rPr>
                <w:rFonts w:eastAsia="Times New Roman"/>
                <w:color w:val="000000"/>
                <w:lang w:eastAsia="el-GR"/>
              </w:rPr>
            </w:pPr>
          </w:p>
        </w:tc>
      </w:tr>
      <w:tr w:rsidR="00074309" w:rsidRPr="003451C7" w:rsidTr="00556047">
        <w:trPr>
          <w:trHeight w:val="198"/>
        </w:trPr>
        <w:tc>
          <w:tcPr>
            <w:tcW w:w="10743" w:type="dxa"/>
            <w:gridSpan w:val="5"/>
            <w:shd w:val="clear" w:color="auto" w:fill="auto"/>
            <w:vAlign w:val="center"/>
            <w:hideMark/>
          </w:tcPr>
          <w:p w:rsidR="00074309" w:rsidRPr="003451C7" w:rsidRDefault="00074309" w:rsidP="00556047">
            <w:pPr>
              <w:spacing w:after="0" w:line="204" w:lineRule="auto"/>
              <w:rPr>
                <w:rFonts w:eastAsia="Times New Roman"/>
                <w:color w:val="000000"/>
                <w:lang w:eastAsia="el-GR"/>
              </w:rPr>
            </w:pPr>
          </w:p>
        </w:tc>
      </w:tr>
      <w:tr w:rsidR="00074309" w:rsidRPr="003451C7" w:rsidTr="00556047">
        <w:trPr>
          <w:trHeight w:val="198"/>
        </w:trPr>
        <w:tc>
          <w:tcPr>
            <w:tcW w:w="10743" w:type="dxa"/>
            <w:gridSpan w:val="5"/>
            <w:shd w:val="clear" w:color="auto" w:fill="E36C0A"/>
            <w:noWrap/>
            <w:vAlign w:val="center"/>
            <w:hideMark/>
          </w:tcPr>
          <w:p w:rsidR="00074309" w:rsidRPr="003451C7" w:rsidRDefault="00074309" w:rsidP="00556047">
            <w:pPr>
              <w:spacing w:after="0" w:line="204" w:lineRule="auto"/>
              <w:rPr>
                <w:rFonts w:eastAsia="Times New Roman"/>
                <w:b/>
                <w:color w:val="000000"/>
                <w:lang w:eastAsia="el-GR"/>
              </w:rPr>
            </w:pPr>
            <w:r w:rsidRPr="003451C7">
              <w:rPr>
                <w:rFonts w:eastAsia="Times New Roman"/>
                <w:b/>
                <w:bCs/>
                <w:color w:val="FFFFFF"/>
                <w:lang w:eastAsia="el-GR"/>
              </w:rPr>
              <w:t xml:space="preserve">Ικανότητες Διοίκησης </w:t>
            </w:r>
          </w:p>
        </w:tc>
      </w:tr>
      <w:tr w:rsidR="00074309" w:rsidRPr="003451C7" w:rsidTr="00556047">
        <w:trPr>
          <w:trHeight w:val="198"/>
        </w:trPr>
        <w:tc>
          <w:tcPr>
            <w:tcW w:w="4835" w:type="dxa"/>
            <w:shd w:val="clear" w:color="auto" w:fill="FFFFFF"/>
            <w:vAlign w:val="center"/>
            <w:hideMark/>
          </w:tcPr>
          <w:p w:rsidR="00074309" w:rsidRPr="003451C7" w:rsidRDefault="00074309" w:rsidP="00556047">
            <w:pPr>
              <w:spacing w:after="0" w:line="204" w:lineRule="auto"/>
            </w:pPr>
            <w:r w:rsidRPr="003451C7">
              <w:t>1. Ηγεσία</w:t>
            </w:r>
          </w:p>
        </w:tc>
        <w:tc>
          <w:tcPr>
            <w:tcW w:w="1417" w:type="dxa"/>
            <w:shd w:val="clear" w:color="auto" w:fill="auto"/>
            <w:noWrap/>
            <w:vAlign w:val="bottom"/>
            <w:hideMark/>
          </w:tcPr>
          <w:p w:rsidR="00074309" w:rsidRPr="003451C7" w:rsidRDefault="00074309" w:rsidP="00556047">
            <w:pPr>
              <w:spacing w:after="0" w:line="204" w:lineRule="auto"/>
              <w:jc w:val="center"/>
              <w:rPr>
                <w:rFonts w:eastAsia="Times New Roman"/>
                <w:color w:val="333333"/>
                <w:lang w:eastAsia="el-GR"/>
              </w:rPr>
            </w:pPr>
          </w:p>
        </w:tc>
        <w:tc>
          <w:tcPr>
            <w:tcW w:w="127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65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r>
      <w:tr w:rsidR="00074309" w:rsidRPr="003451C7" w:rsidTr="00556047">
        <w:trPr>
          <w:trHeight w:val="198"/>
        </w:trPr>
        <w:tc>
          <w:tcPr>
            <w:tcW w:w="4835" w:type="dxa"/>
            <w:shd w:val="clear" w:color="auto" w:fill="auto"/>
            <w:vAlign w:val="center"/>
            <w:hideMark/>
          </w:tcPr>
          <w:p w:rsidR="00074309" w:rsidRPr="003451C7" w:rsidRDefault="00074309" w:rsidP="00556047">
            <w:pPr>
              <w:spacing w:after="0" w:line="204" w:lineRule="auto"/>
            </w:pPr>
            <w:r w:rsidRPr="003451C7">
              <w:t>2. Διαχείριση ανθρώπινων πόρων</w:t>
            </w:r>
          </w:p>
        </w:tc>
        <w:tc>
          <w:tcPr>
            <w:tcW w:w="1417"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27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559"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c>
          <w:tcPr>
            <w:tcW w:w="1656" w:type="dxa"/>
            <w:shd w:val="clear" w:color="auto" w:fill="auto"/>
            <w:noWrap/>
            <w:vAlign w:val="bottom"/>
            <w:hideMark/>
          </w:tcPr>
          <w:p w:rsidR="00074309" w:rsidRPr="003451C7" w:rsidRDefault="00074309" w:rsidP="00556047">
            <w:pPr>
              <w:spacing w:after="0" w:line="204" w:lineRule="auto"/>
              <w:rPr>
                <w:rFonts w:eastAsia="Times New Roman"/>
                <w:color w:val="000000"/>
                <w:lang w:eastAsia="el-GR"/>
              </w:rPr>
            </w:pPr>
          </w:p>
        </w:tc>
      </w:tr>
      <w:tr w:rsidR="00074309" w:rsidRPr="003451C7" w:rsidTr="00556047">
        <w:trPr>
          <w:trHeight w:val="198"/>
        </w:trPr>
        <w:tc>
          <w:tcPr>
            <w:tcW w:w="10743" w:type="dxa"/>
            <w:gridSpan w:val="5"/>
            <w:shd w:val="clear" w:color="auto" w:fill="auto"/>
            <w:vAlign w:val="center"/>
          </w:tcPr>
          <w:p w:rsidR="00074309" w:rsidRPr="003451C7" w:rsidRDefault="00074309" w:rsidP="00556047">
            <w:pPr>
              <w:spacing w:after="0" w:line="204" w:lineRule="auto"/>
              <w:rPr>
                <w:rFonts w:eastAsia="Times New Roman"/>
                <w:color w:val="000000"/>
                <w:lang w:eastAsia="el-GR"/>
              </w:rPr>
            </w:pPr>
          </w:p>
        </w:tc>
      </w:tr>
    </w:tbl>
    <w:p w:rsidR="00074309" w:rsidRPr="003451C7" w:rsidRDefault="00074309" w:rsidP="00074309"/>
    <w:p w:rsidR="00C036D5" w:rsidRPr="008D69CB" w:rsidRDefault="00074309" w:rsidP="00074309">
      <w:pPr>
        <w:spacing w:line="360" w:lineRule="auto"/>
        <w:rPr>
          <w:rFonts w:cs="Calibri"/>
          <w:b/>
          <w:color w:val="000000"/>
        </w:rPr>
      </w:pPr>
      <w:r w:rsidRPr="003451C7">
        <w:rPr>
          <w:rFonts w:eastAsia="Times New Roman"/>
          <w:lang w:val="en-US"/>
        </w:rPr>
        <w:br w:type="page"/>
      </w:r>
      <w:r w:rsidR="00C036D5">
        <w:rPr>
          <w:rFonts w:cs="Calibri"/>
          <w:b/>
        </w:rPr>
        <w:lastRenderedPageBreak/>
        <w:t xml:space="preserve">5.3. </w:t>
      </w:r>
      <w:r w:rsidR="00C036D5" w:rsidRPr="008D69CB">
        <w:rPr>
          <w:rFonts w:cs="Calibri"/>
          <w:b/>
          <w:color w:val="000000"/>
        </w:rPr>
        <w:t>ΠΕΡΙΓΡΑΜΜΑ ΘΕΣΗΣ ΕΡΓΑΣΙΑΣ</w:t>
      </w:r>
    </w:p>
    <w:p w:rsidR="00C036D5" w:rsidRPr="003451C7" w:rsidRDefault="00C036D5" w:rsidP="00C036D5">
      <w:pPr>
        <w:ind w:left="360"/>
      </w:pPr>
      <w:r w:rsidRPr="003451C7">
        <w:rPr>
          <w:b/>
        </w:rPr>
        <w:t>Τίτλος της θέσης εργασίας</w:t>
      </w:r>
      <w:r w:rsidRPr="003451C7">
        <w:t>: Ελεγκτής Τμήματος Δικαστικού και Νομικής υποστήριξης.</w:t>
      </w:r>
    </w:p>
    <w:p w:rsidR="00C036D5" w:rsidRPr="003451C7" w:rsidRDefault="00C036D5" w:rsidP="00C036D5">
      <w:pPr>
        <w:ind w:left="360"/>
      </w:pPr>
      <w:r w:rsidRPr="003451C7">
        <w:rPr>
          <w:b/>
        </w:rPr>
        <w:t xml:space="preserve">Διεύθυνση: </w:t>
      </w:r>
      <w:r w:rsidRPr="003451C7">
        <w:t xml:space="preserve">Δ.Ο.Υ. Α’ Τάξεως </w:t>
      </w:r>
    </w:p>
    <w:p w:rsidR="00C036D5" w:rsidRPr="003451C7" w:rsidRDefault="00C036D5" w:rsidP="00C036D5">
      <w:pPr>
        <w:ind w:left="360"/>
      </w:pPr>
      <w:r w:rsidRPr="003451C7">
        <w:rPr>
          <w:b/>
        </w:rPr>
        <w:t>Τμήμα:</w:t>
      </w:r>
      <w:r w:rsidRPr="003451C7">
        <w:t xml:space="preserve"> Β΄ Δικαστικό και Νομικής Υποστήριξης.</w:t>
      </w:r>
    </w:p>
    <w:p w:rsidR="00C036D5" w:rsidRPr="003451C7" w:rsidRDefault="00C036D5" w:rsidP="00C036D5">
      <w:pPr>
        <w:ind w:left="360"/>
      </w:pPr>
      <w:r w:rsidRPr="003451C7">
        <w:rPr>
          <w:b/>
        </w:rPr>
        <w:t xml:space="preserve">Άμεσα Προϊστάμενος: </w:t>
      </w:r>
      <w:r w:rsidRPr="003451C7">
        <w:t>Προϊστάμενος του Τμήματος Β΄ Δικαστικού και Νομικής Υποστήριξης.</w:t>
      </w:r>
    </w:p>
    <w:p w:rsidR="00C036D5" w:rsidRPr="003451C7" w:rsidRDefault="00C036D5" w:rsidP="00C036D5">
      <w:pPr>
        <w:ind w:left="360"/>
      </w:pPr>
      <w:r w:rsidRPr="003451C7">
        <w:rPr>
          <w:b/>
          <w:noProof/>
          <w:lang w:eastAsia="el-GR"/>
        </w:rPr>
        <w:pict>
          <v:shape id="_x0000_i1093"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">
            <v:imagedata r:id="rId52" o:title="" cropbottom="-1644f"/>
            <o:lock v:ext="edit" aspectratio="f"/>
          </v:shape>
        </w:pict>
      </w:r>
    </w:p>
    <w:p w:rsidR="00C036D5" w:rsidRPr="003451C7" w:rsidRDefault="00C036D5" w:rsidP="00C036D5">
      <w:pPr>
        <w:ind w:left="720"/>
      </w:pPr>
      <w:r w:rsidRPr="003451C7">
        <w:rPr>
          <w:noProof/>
          <w:lang w:eastAsia="el-GR"/>
        </w:rPr>
        <w:lastRenderedPageBreak/>
        <w:pict>
          <v:shape id="_x0000_i1094" type="#_x0000_t75" style="width:415.5pt;height:237.7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">
            <v:imagedata r:id="rId55" o:title="" cropleft="-8498f" cropright="-8617f"/>
            <o:lock v:ext="edit" aspectratio="f"/>
          </v:shape>
        </w:pict>
      </w:r>
    </w:p>
    <w:p w:rsidR="00C036D5" w:rsidRPr="003451C7" w:rsidRDefault="00C036D5" w:rsidP="00C036D5">
      <w:pPr>
        <w:ind w:left="720"/>
        <w:rPr>
          <w:b/>
          <w:lang w:val="en-US"/>
        </w:rPr>
      </w:pPr>
    </w:p>
    <w:p w:rsidR="00C036D5" w:rsidRPr="003451C7" w:rsidRDefault="00C036D5" w:rsidP="00C036D5">
      <w:pPr>
        <w:spacing w:line="360" w:lineRule="auto"/>
        <w:rPr>
          <w:b/>
        </w:rPr>
      </w:pPr>
      <w:r w:rsidRPr="003451C7">
        <w:rPr>
          <w:b/>
        </w:rPr>
        <w:t xml:space="preserve">Σκοπός της θέσης είναι: </w:t>
      </w:r>
    </w:p>
    <w:p w:rsidR="00C036D5" w:rsidRPr="003451C7" w:rsidRDefault="00C036D5" w:rsidP="00C036D5">
      <w:pPr>
        <w:spacing w:line="360" w:lineRule="auto"/>
        <w:jc w:val="both"/>
        <w:rPr>
          <w:b/>
        </w:rPr>
      </w:pPr>
      <w:r w:rsidRPr="003451C7">
        <w:t xml:space="preserve">Ο </w:t>
      </w:r>
      <w:r w:rsidRPr="003451C7">
        <w:rPr>
          <w:b/>
        </w:rPr>
        <w:t>υπάλληλος</w:t>
      </w:r>
      <w:r w:rsidRPr="003451C7">
        <w:rPr>
          <w:rFonts w:cs="Calibri"/>
          <w:b/>
        </w:rPr>
        <w:t>-</w:t>
      </w:r>
      <w:r w:rsidRPr="003451C7">
        <w:rPr>
          <w:b/>
        </w:rPr>
        <w:t>Ελεγκτής</w:t>
      </w:r>
      <w:r>
        <w:rPr>
          <w:b/>
        </w:rPr>
        <w:t xml:space="preserve"> </w:t>
      </w:r>
      <w:r w:rsidRPr="003451C7">
        <w:t>του Τμήματος Δικαστικού &amp; Νομικής Υποστήριξης  Δ.Ο.Υ. Α΄ Τάξεως είναι υπεύθυνος για την τήρηση των διοικητικών διαδικασιών</w:t>
      </w:r>
      <w:r>
        <w:t xml:space="preserve"> </w:t>
      </w:r>
      <w:r w:rsidRPr="003451C7">
        <w:t xml:space="preserve">σε θέματα αναγκαστικής είσπραξης, μέτρα διασφάλισης οφειλετών, ποινικών διώξεων για μη καταβολή χρεών και παραγραφής χρεών, ώστε να επιτυγχάνεται η είσπραξη των εσόδων από κάθε είδους φόρο προς διασφάλιση των συμφερόντων του Δημοσίου. </w:t>
      </w:r>
    </w:p>
    <w:p w:rsidR="00C036D5" w:rsidRPr="003451C7" w:rsidRDefault="00C036D5" w:rsidP="00C036D5">
      <w:pPr>
        <w:ind w:left="720"/>
        <w:rPr>
          <w:b/>
        </w:rPr>
      </w:pPr>
    </w:p>
    <w:p w:rsidR="00C036D5" w:rsidRPr="003451C7" w:rsidRDefault="00C036D5" w:rsidP="00C036D5">
      <w:pPr>
        <w:ind w:left="720" w:hanging="720"/>
        <w:rPr>
          <w:b/>
        </w:rPr>
      </w:pPr>
      <w:r w:rsidRPr="003451C7">
        <w:rPr>
          <w:b/>
        </w:rPr>
        <w:t xml:space="preserve">Καθήκοντα  </w:t>
      </w:r>
    </w:p>
    <w:p w:rsidR="00C036D5" w:rsidRPr="003451C7" w:rsidRDefault="00C036D5" w:rsidP="00C036D5">
      <w:pPr>
        <w:pStyle w:val="a3"/>
        <w:numPr>
          <w:ilvl w:val="0"/>
          <w:numId w:val="30"/>
        </w:numPr>
        <w:spacing w:after="0" w:line="360" w:lineRule="auto"/>
        <w:ind w:left="426"/>
        <w:jc w:val="both"/>
        <w:rPr>
          <w:rFonts w:cs="Calibri"/>
        </w:rPr>
      </w:pPr>
      <w:r w:rsidRPr="003451C7">
        <w:t>Παρακολουθεί την είσπραξη των οφειλών, του υπολοίπου και της ροής των ληξιπροθέσμων και  διενεργεί στατιστικές αναλύσεις και διασταυρώσεις επί των εισπράξεων της Δ.Ο.Υ., για την παρακολούθηση επίτευξης του στόχου αυτής</w:t>
      </w:r>
    </w:p>
    <w:p w:rsidR="00C036D5" w:rsidRPr="003451C7" w:rsidRDefault="00C036D5" w:rsidP="00C036D5">
      <w:pPr>
        <w:pStyle w:val="a3"/>
        <w:numPr>
          <w:ilvl w:val="0"/>
          <w:numId w:val="30"/>
        </w:numPr>
        <w:spacing w:after="0" w:line="360" w:lineRule="auto"/>
        <w:ind w:left="426"/>
        <w:jc w:val="both"/>
      </w:pPr>
      <w:r w:rsidRPr="003451C7">
        <w:t xml:space="preserve">Αποφασίζει και εισηγείται  για τη λήψηόλων των μέτρων(αναγκαστικά, διοικητικά, ασφαλιστικά) για τη διασφάλιση των οφειλώνστο Δημόσιοκαι για την αναγκαστική εκτέλεση αυτών, σύμφωνα με τα οριζόμενα στις διατάξεις του Κώδικα Φορολογικής Διαδικασίας και των ειδικών διατάξεων μετά την  επεξεργασία και ανάλυση των καταστάσεων– διασταυρώσεων οφειλετών </w:t>
      </w:r>
    </w:p>
    <w:p w:rsidR="00C036D5" w:rsidRPr="003451C7" w:rsidRDefault="00C036D5" w:rsidP="00C036D5">
      <w:pPr>
        <w:pStyle w:val="a3"/>
        <w:numPr>
          <w:ilvl w:val="0"/>
          <w:numId w:val="30"/>
        </w:numPr>
        <w:spacing w:after="0" w:line="360" w:lineRule="auto"/>
        <w:ind w:left="426"/>
        <w:jc w:val="both"/>
      </w:pPr>
      <w:r w:rsidRPr="003451C7">
        <w:t>Αποφασίζει και εισηγείται  για τη λήψη</w:t>
      </w:r>
      <w:r>
        <w:rPr>
          <w:lang w:val="el-GR"/>
        </w:rPr>
        <w:t xml:space="preserve"> </w:t>
      </w:r>
      <w:r w:rsidRPr="003451C7">
        <w:t>όλων των μέτρων, που προβλέπονται στον Κώδικα Φορολογικής Διαδικασίας (Κ.Φ.Δ.) ή σε άλλες ειδικές διατάξεις, για την  διακοπή της παραγραφής.</w:t>
      </w:r>
    </w:p>
    <w:p w:rsidR="00C036D5" w:rsidRPr="003451C7" w:rsidRDefault="00C036D5" w:rsidP="00C036D5">
      <w:pPr>
        <w:pStyle w:val="a3"/>
        <w:numPr>
          <w:ilvl w:val="0"/>
          <w:numId w:val="30"/>
        </w:numPr>
        <w:spacing w:after="0" w:line="360" w:lineRule="auto"/>
        <w:ind w:left="426"/>
        <w:jc w:val="both"/>
      </w:pPr>
      <w:r w:rsidRPr="003451C7">
        <w:lastRenderedPageBreak/>
        <w:t>Υποβάλει εμπεριστατωμένη έκθεση ελέγχου,με την οποία πιστοποιεί ότι συντρέχουν οι προϋποθέσεις του άρθρου 82 του ν.δ. 356/1974 (Α΄90) για τον χαρακτηρισμό  οφειλών ως ανεπίδεκτες είσπραξης, και ότι μετά από έρευνα έχουν εξαντληθεί σωρευτικά όλες οι ενέργειες για τον εντοπισμό πηγών αποπληρωμής και αναγκαστικής είσπραξης, χωρίς να έχει επιτευχθεί η πλήρης εξόφληση των οφειλών και ότι δεν υφίσταται άλλη πηγή αποπληρωμής της οφειλής από τον οφειλέτη και τα τυχόν συνυπόχρεα με αυτόν πρόσωπα, .</w:t>
      </w:r>
    </w:p>
    <w:p w:rsidR="00C036D5" w:rsidRPr="003451C7" w:rsidRDefault="00C036D5" w:rsidP="00C036D5">
      <w:pPr>
        <w:pStyle w:val="a3"/>
        <w:numPr>
          <w:ilvl w:val="0"/>
          <w:numId w:val="29"/>
        </w:numPr>
        <w:spacing w:after="0" w:line="360" w:lineRule="auto"/>
        <w:ind w:left="426"/>
        <w:jc w:val="both"/>
      </w:pPr>
      <w:r w:rsidRPr="003451C7">
        <w:t>Προβαίνει στη λήψη μέτρων αναγκαστικής είσπραξης (κατάσχεση κινητής ή ακίνητης περιουσίας, κατάσχεση εις χείρας τρίτων, έκδοση προγραμμάτων πλειστηριασμού, εγγραφή υποθηκών, αναγγελίες σε προγράμματα πλειστηριασμού, κλπ.)</w:t>
      </w:r>
    </w:p>
    <w:p w:rsidR="00C036D5" w:rsidRPr="003451C7" w:rsidRDefault="00C036D5" w:rsidP="00C036D5">
      <w:pPr>
        <w:pStyle w:val="a3"/>
        <w:numPr>
          <w:ilvl w:val="0"/>
          <w:numId w:val="11"/>
        </w:numPr>
        <w:spacing w:after="0" w:line="360" w:lineRule="auto"/>
        <w:ind w:left="426"/>
        <w:jc w:val="both"/>
        <w:rPr>
          <w:rFonts w:cs="Calibri"/>
          <w:strike/>
        </w:rPr>
      </w:pPr>
      <w:r w:rsidRPr="003451C7">
        <w:rPr>
          <w:rFonts w:cs="Arial"/>
          <w:color w:val="000000"/>
        </w:rPr>
        <w:t xml:space="preserve">Αιτείται την ποινική δίωξη για οφειλές προς το δημόσιο </w:t>
      </w:r>
      <w:r w:rsidRPr="003451C7">
        <w:t>κατά τις διατάξεις του άρθρου 25 του ν. 1882/1990 (Α΄ 43) και παρακολουθεί την πορεία αυτών.</w:t>
      </w:r>
    </w:p>
    <w:p w:rsidR="00C036D5" w:rsidRPr="003451C7" w:rsidRDefault="00C036D5" w:rsidP="00C036D5">
      <w:pPr>
        <w:pStyle w:val="a3"/>
        <w:numPr>
          <w:ilvl w:val="0"/>
          <w:numId w:val="11"/>
        </w:numPr>
        <w:spacing w:after="0" w:line="360" w:lineRule="auto"/>
        <w:ind w:left="426"/>
        <w:jc w:val="both"/>
        <w:rPr>
          <w:rFonts w:cs="Calibri"/>
          <w:strike/>
        </w:rPr>
      </w:pPr>
      <w:r w:rsidRPr="003451C7">
        <w:t>Συντάσσει και  υποβάλλει αναφορές για το αδίκημα της μη καταβολής χρεών προς το Δημόσιο (ν. 3691/2008. αρ.3) στην Αρχή για το Ξέπλυμα μαύρου χρήματος.</w:t>
      </w:r>
    </w:p>
    <w:p w:rsidR="00C036D5" w:rsidRPr="003451C7" w:rsidRDefault="00C036D5" w:rsidP="00C036D5">
      <w:pPr>
        <w:pStyle w:val="a3"/>
        <w:numPr>
          <w:ilvl w:val="0"/>
          <w:numId w:val="24"/>
        </w:numPr>
        <w:spacing w:after="0" w:line="360" w:lineRule="auto"/>
        <w:ind w:left="426"/>
        <w:jc w:val="both"/>
        <w:outlineLvl w:val="0"/>
        <w:rPr>
          <w:color w:val="000000"/>
        </w:rPr>
      </w:pPr>
      <w:r w:rsidRPr="003451C7">
        <w:t>Εισηγείται προς τον Προϊστάμενο της Δ.Ο.Υ επί αιτημάτων για άρση ή περιορισμό  κατασχέσεων</w:t>
      </w:r>
      <w:r w:rsidRPr="003451C7">
        <w:rPr>
          <w:color w:val="000000"/>
        </w:rPr>
        <w:t>μετά από μελέτη του σχετικού φακέλου και διεξαγωγή τυπικού και ουσιαστικού ελέγχου.</w:t>
      </w:r>
    </w:p>
    <w:p w:rsidR="00C036D5" w:rsidRPr="003451C7" w:rsidRDefault="00C036D5" w:rsidP="00C036D5">
      <w:pPr>
        <w:pStyle w:val="a3"/>
        <w:numPr>
          <w:ilvl w:val="0"/>
          <w:numId w:val="24"/>
        </w:numPr>
        <w:spacing w:after="0" w:line="360" w:lineRule="auto"/>
        <w:ind w:left="426"/>
        <w:jc w:val="both"/>
        <w:outlineLvl w:val="0"/>
        <w:rPr>
          <w:color w:val="000000"/>
        </w:rPr>
      </w:pPr>
      <w:r w:rsidRPr="003451C7">
        <w:t xml:space="preserve">Ελέγχει τους πίνακες δικαστικών επιμελητών για αποζημίωση δικαστικών εξόδων και προβαίνει σε καταχώρηση στο </w:t>
      </w:r>
      <w:r w:rsidRPr="003451C7">
        <w:rPr>
          <w:lang w:val="en-US"/>
        </w:rPr>
        <w:t>taxis</w:t>
      </w:r>
      <w:r w:rsidRPr="003451C7">
        <w:t>.</w:t>
      </w:r>
    </w:p>
    <w:p w:rsidR="00C036D5" w:rsidRPr="003451C7" w:rsidRDefault="00C036D5" w:rsidP="00C036D5">
      <w:pPr>
        <w:pStyle w:val="a3"/>
        <w:numPr>
          <w:ilvl w:val="0"/>
          <w:numId w:val="28"/>
        </w:numPr>
        <w:spacing w:after="0" w:line="360" w:lineRule="auto"/>
        <w:ind w:left="426"/>
        <w:jc w:val="both"/>
      </w:pPr>
      <w:r w:rsidRPr="003451C7">
        <w:t>Εφαρμόζει  σύγχρονες προσεγγίσεις και τεχνικές είσπραξης των οφειλών, και υλοποιεί ειδικά προγράμματα είσπραξης των δημοσίων εσόδωνόπως έχουν υιοθετηθεί από την Διεύθυνση Εισπράξεων.</w:t>
      </w:r>
    </w:p>
    <w:p w:rsidR="00C036D5" w:rsidRPr="003451C7" w:rsidRDefault="00C036D5" w:rsidP="00C036D5">
      <w:pPr>
        <w:numPr>
          <w:ilvl w:val="0"/>
          <w:numId w:val="11"/>
        </w:numPr>
        <w:spacing w:line="360" w:lineRule="auto"/>
        <w:ind w:left="426" w:hanging="426"/>
        <w:jc w:val="both"/>
        <w:outlineLvl w:val="0"/>
        <w:rPr>
          <w:rFonts w:cs="Calibri"/>
        </w:rPr>
      </w:pPr>
      <w:r w:rsidRPr="003451C7">
        <w:t xml:space="preserve">Εισηγείται τον συμψηφισμό ποσού που δικαιούται ο φορολογούμενος προς επιστροφή </w:t>
      </w:r>
      <w:r w:rsidRPr="003451C7">
        <w:rPr>
          <w:rFonts w:cs="Calibri"/>
        </w:rPr>
        <w:t>με οφειλόμενους από αυτόν φόρους.</w:t>
      </w:r>
    </w:p>
    <w:p w:rsidR="00C036D5" w:rsidRPr="003451C7" w:rsidRDefault="00C036D5" w:rsidP="00C036D5">
      <w:pPr>
        <w:numPr>
          <w:ilvl w:val="0"/>
          <w:numId w:val="11"/>
        </w:numPr>
        <w:spacing w:line="360" w:lineRule="auto"/>
        <w:ind w:left="426" w:hanging="426"/>
        <w:jc w:val="both"/>
        <w:outlineLvl w:val="0"/>
        <w:rPr>
          <w:rFonts w:cs="Calibri"/>
        </w:rPr>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C036D5" w:rsidRPr="003451C7" w:rsidRDefault="00C036D5" w:rsidP="00C036D5">
      <w:pPr>
        <w:numPr>
          <w:ilvl w:val="0"/>
          <w:numId w:val="11"/>
        </w:numPr>
        <w:spacing w:line="360" w:lineRule="auto"/>
        <w:ind w:left="426" w:hanging="426"/>
        <w:jc w:val="both"/>
        <w:outlineLvl w:val="0"/>
        <w:rPr>
          <w:rFonts w:cs="Calibri"/>
        </w:rPr>
      </w:pPr>
      <w:r w:rsidRPr="003451C7">
        <w:rPr>
          <w:rFonts w:cs="Calibri"/>
        </w:rPr>
        <w:t xml:space="preserve">Συμμετέχει στην σταδιακή επαγγελματική εξέλιξη των βοηθών  ελεγκτών μεταφέροντας τους γνώσεις και εμπειρία στο πλαίσιο του προσωπικού πλάνου ανάπτυξής τους όπως έχει διαμορφωθεί από τον Προϊστάμενο. </w:t>
      </w:r>
    </w:p>
    <w:p w:rsidR="00C036D5" w:rsidRPr="003451C7" w:rsidRDefault="00C036D5" w:rsidP="00C036D5">
      <w:pPr>
        <w:numPr>
          <w:ilvl w:val="0"/>
          <w:numId w:val="11"/>
        </w:numPr>
        <w:spacing w:line="360" w:lineRule="auto"/>
        <w:ind w:left="426" w:hanging="426"/>
        <w:jc w:val="both"/>
        <w:outlineLvl w:val="0"/>
      </w:pPr>
      <w:r w:rsidRPr="003451C7">
        <w:rPr>
          <w:rFonts w:cs="Calibri"/>
        </w:rPr>
        <w:t>Συνεργάζεται με όλα τα υπόλοιπα Τμήματα της Δ.Ο.Υ και επικοινωνεί με στελέχη της</w:t>
      </w:r>
      <w:r w:rsidRPr="003451C7">
        <w:t xml:space="preserve"> Κεντρικής Υπηρεσίας, με φορείς εκτός </w:t>
      </w:r>
      <w:r w:rsidRPr="003451C7">
        <w:rPr>
          <w:lang w:val="en-US"/>
        </w:rPr>
        <w:t>A</w:t>
      </w:r>
      <w:r w:rsidRPr="003451C7">
        <w:t>.</w:t>
      </w:r>
      <w:r w:rsidRPr="003451C7">
        <w:rPr>
          <w:lang w:val="en-US"/>
        </w:rPr>
        <w:t>A</w:t>
      </w:r>
      <w:r w:rsidRPr="003451C7">
        <w:t xml:space="preserve">.Δ.Ε., καθώς και με Τραπεζικά Ιδρύματασε τακτική βάση. </w:t>
      </w:r>
    </w:p>
    <w:p w:rsidR="00C036D5" w:rsidRPr="003451C7" w:rsidRDefault="00C036D5" w:rsidP="00C036D5">
      <w:pPr>
        <w:rPr>
          <w:b/>
        </w:rPr>
      </w:pPr>
      <w:r w:rsidRPr="003451C7">
        <w:rPr>
          <w:b/>
        </w:rPr>
        <w:t>Χρήση πόρων/εργαλεία</w:t>
      </w:r>
    </w:p>
    <w:p w:rsidR="00C036D5" w:rsidRPr="003451C7" w:rsidRDefault="00C036D5" w:rsidP="00C036D5">
      <w:pPr>
        <w:numPr>
          <w:ilvl w:val="0"/>
          <w:numId w:val="11"/>
        </w:numPr>
        <w:spacing w:after="0" w:line="360" w:lineRule="auto"/>
        <w:ind w:left="426"/>
        <w:jc w:val="both"/>
      </w:pPr>
      <w:r w:rsidRPr="003451C7">
        <w:lastRenderedPageBreak/>
        <w:t>Αξιοποιεί σε καθημερινή  βάση την ηλεκτρονική βάση δεδομένων της Α.Α.Δ.Ε. (</w:t>
      </w:r>
      <w:r w:rsidRPr="003451C7">
        <w:rPr>
          <w:lang w:val="en-US"/>
        </w:rPr>
        <w:t>TAXIS</w:t>
      </w:r>
      <w:r w:rsidRPr="003451C7">
        <w:t>,</w:t>
      </w:r>
      <w:r w:rsidRPr="003451C7">
        <w:rPr>
          <w:lang w:val="en-US"/>
        </w:rPr>
        <w:t>ELENXIS</w:t>
      </w:r>
      <w:r w:rsidRPr="003451C7">
        <w:t>ΟΠΣ Πληροφοριακά συστήματα Α.Α.Δ.Ε.) με σκοπό την άντληση πληροφοριών και στοιχείων και ενημερώνει την φορολογική εικόνα του φορολογουμένου.</w:t>
      </w:r>
    </w:p>
    <w:p w:rsidR="00C036D5" w:rsidRPr="00C036D5" w:rsidRDefault="00C036D5" w:rsidP="00C036D5">
      <w:pPr>
        <w:rPr>
          <w:b/>
        </w:rPr>
      </w:pPr>
    </w:p>
    <w:p w:rsidR="00C036D5" w:rsidRPr="003451C7" w:rsidRDefault="00C036D5" w:rsidP="00C036D5">
      <w:pPr>
        <w:rPr>
          <w:b/>
        </w:rPr>
      </w:pPr>
      <w:r w:rsidRPr="003451C7">
        <w:rPr>
          <w:b/>
        </w:rPr>
        <w:t>Ειδικές συνθήκες εργασίας</w:t>
      </w:r>
    </w:p>
    <w:p w:rsidR="00C036D5" w:rsidRPr="003451C7" w:rsidRDefault="00C036D5" w:rsidP="00C036D5">
      <w:pPr>
        <w:pStyle w:val="a3"/>
        <w:numPr>
          <w:ilvl w:val="0"/>
          <w:numId w:val="28"/>
        </w:numPr>
        <w:spacing w:after="0" w:line="360" w:lineRule="auto"/>
        <w:ind w:left="426"/>
        <w:jc w:val="both"/>
      </w:pPr>
      <w:r w:rsidRPr="003451C7">
        <w:rPr>
          <w:rFonts w:cs="Calibri"/>
        </w:rPr>
        <w:t xml:space="preserve">Συνθήκες </w:t>
      </w:r>
      <w:r w:rsidRPr="003451C7">
        <w:t>εργασίας σε περιβάλλον συναισθηματικού φόρτου, πιεστικών χρονικών προθεσμιών, παραγραφές και συνθήκες πίεσης επίτευξης κρίσιμων δεικτών απόδοσης της Δ.Ο.Υ. σε στενά χρονικά πλαίσια</w:t>
      </w:r>
    </w:p>
    <w:p w:rsidR="00C036D5" w:rsidRPr="003451C7" w:rsidRDefault="00C036D5" w:rsidP="00C036D5">
      <w:pPr>
        <w:rPr>
          <w:b/>
        </w:rPr>
      </w:pPr>
    </w:p>
    <w:p w:rsidR="00C036D5" w:rsidRPr="003451C7" w:rsidRDefault="00C036D5" w:rsidP="00C036D5">
      <w:pPr>
        <w:tabs>
          <w:tab w:val="left" w:pos="157"/>
        </w:tabs>
        <w:ind w:left="66"/>
        <w:jc w:val="both"/>
        <w:rPr>
          <w:b/>
        </w:rPr>
      </w:pPr>
      <w:r w:rsidRPr="003451C7">
        <w:rPr>
          <w:b/>
        </w:rPr>
        <w:t xml:space="preserve">Απαιτούμενα προσόντα </w:t>
      </w:r>
    </w:p>
    <w:p w:rsidR="00C036D5" w:rsidRDefault="00C036D5" w:rsidP="00C036D5">
      <w:pPr>
        <w:numPr>
          <w:ilvl w:val="0"/>
          <w:numId w:val="9"/>
        </w:numPr>
        <w:spacing w:line="324" w:lineRule="auto"/>
        <w:ind w:left="567" w:hanging="567"/>
        <w:contextualSpacing/>
        <w:jc w:val="both"/>
      </w:pPr>
      <w:r w:rsidRPr="008822FD">
        <w:t xml:space="preserve">Πτυχίο Α.Ε.Ι.-Α.Τ.Ε.Ι. με ενδελεχή γνώση και κατανόηση των φορολογικών αντικειμένων και της φορολογικής νομοθεσίας, καθώς και θεμάτων είσπραξης δημοσίων εσόδων, η οποία προϋποθέτει τουλάχιστον </w:t>
      </w:r>
      <w:r w:rsidRPr="008822FD">
        <w:rPr>
          <w:b/>
        </w:rPr>
        <w:t xml:space="preserve">διετή </w:t>
      </w:r>
      <w:r>
        <w:t xml:space="preserve"> εμπειρία σε σχετικά θέματα ή</w:t>
      </w:r>
    </w:p>
    <w:p w:rsidR="00C036D5" w:rsidRPr="008822FD" w:rsidRDefault="00C036D5" w:rsidP="00C036D5">
      <w:pPr>
        <w:spacing w:line="324" w:lineRule="auto"/>
        <w:ind w:left="567"/>
        <w:contextualSpacing/>
        <w:jc w:val="both"/>
      </w:pPr>
      <w:r w:rsidRPr="008822FD">
        <w:rPr>
          <w:rFonts w:eastAsia="Cambria"/>
        </w:rPr>
        <w:t xml:space="preserve">απόφοιτος ΔΕ με ενδελεχή γνώση και </w:t>
      </w:r>
      <w:r w:rsidRPr="008822FD">
        <w:t>κατανόηση των φορολογικών αντικειμένων και της φορολογικής νομοθεσίας, καθώς και θεμάτων είσπραξης δημοσίων εσόδων,</w:t>
      </w:r>
      <w:r w:rsidRPr="008822FD">
        <w:rPr>
          <w:rFonts w:eastAsia="Cambria"/>
        </w:rPr>
        <w:t>η οποία αποδεικνύεται από τουλάχιστον </w:t>
      </w:r>
      <w:r w:rsidRPr="008822FD">
        <w:rPr>
          <w:rFonts w:eastAsia="Cambria"/>
          <w:b/>
        </w:rPr>
        <w:t xml:space="preserve">εξαετή </w:t>
      </w:r>
      <w:r w:rsidRPr="008822FD">
        <w:rPr>
          <w:rFonts w:eastAsia="Cambria"/>
        </w:rPr>
        <w:t>εμπειρία σε σχετικά θέματα.</w:t>
      </w:r>
    </w:p>
    <w:p w:rsidR="00C036D5" w:rsidRPr="003451C7" w:rsidRDefault="00C036D5" w:rsidP="00C036D5">
      <w:pPr>
        <w:spacing w:line="324" w:lineRule="auto"/>
        <w:ind w:left="720" w:hanging="360"/>
        <w:contextualSpacing/>
        <w:rPr>
          <w:b/>
        </w:rPr>
      </w:pPr>
    </w:p>
    <w:p w:rsidR="00C036D5" w:rsidRPr="003451C7" w:rsidRDefault="00C036D5" w:rsidP="00C036D5">
      <w:pPr>
        <w:spacing w:line="324" w:lineRule="auto"/>
        <w:outlineLvl w:val="0"/>
        <w:rPr>
          <w:rFonts w:cs="Calibri"/>
          <w:b/>
        </w:rPr>
      </w:pPr>
      <w:r w:rsidRPr="003451C7">
        <w:rPr>
          <w:rFonts w:cs="Calibri"/>
          <w:b/>
        </w:rPr>
        <w:t>Επιθυμητά προσόντα και εμπειρία</w:t>
      </w:r>
    </w:p>
    <w:p w:rsidR="00C036D5" w:rsidRPr="003451C7" w:rsidRDefault="00C036D5" w:rsidP="00C036D5">
      <w:pPr>
        <w:pStyle w:val="a3"/>
        <w:numPr>
          <w:ilvl w:val="0"/>
          <w:numId w:val="9"/>
        </w:numPr>
        <w:spacing w:after="0" w:line="324" w:lineRule="auto"/>
        <w:ind w:left="426" w:hanging="426"/>
        <w:jc w:val="both"/>
        <w:rPr>
          <w:b/>
        </w:rPr>
      </w:pPr>
      <w:r w:rsidRPr="003451C7">
        <w:t>Πτυχίο κατά</w:t>
      </w:r>
      <w:r>
        <w:t xml:space="preserve"> προτίμηση Νομικής, Οικονομικών</w:t>
      </w:r>
      <w:r w:rsidRPr="003451C7">
        <w:t xml:space="preserve">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C036D5" w:rsidRPr="003451C7" w:rsidRDefault="00C036D5" w:rsidP="00C036D5">
      <w:pPr>
        <w:numPr>
          <w:ilvl w:val="0"/>
          <w:numId w:val="9"/>
        </w:numPr>
        <w:spacing w:line="324" w:lineRule="auto"/>
        <w:ind w:left="426" w:hanging="426"/>
        <w:contextualSpacing/>
        <w:rPr>
          <w:b/>
        </w:rPr>
      </w:pPr>
      <w:r>
        <w:t>Μ</w:t>
      </w:r>
      <w:r w:rsidRPr="003451C7">
        <w:t>εταπτυχιακός τίτλος σπουδών συναφής προς τα αντικείμενα της Δ.Ο.Υ. ή αποφοίτηση από την Εθνική Σχολή Δημόσιας Διοίκησης.</w:t>
      </w:r>
    </w:p>
    <w:p w:rsidR="00C036D5" w:rsidRPr="003451C7" w:rsidRDefault="00C036D5" w:rsidP="00C036D5">
      <w:pPr>
        <w:numPr>
          <w:ilvl w:val="0"/>
          <w:numId w:val="9"/>
        </w:numPr>
        <w:spacing w:line="324" w:lineRule="auto"/>
        <w:ind w:left="426" w:hanging="426"/>
        <w:contextualSpacing/>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C036D5" w:rsidRPr="003451C7" w:rsidRDefault="00C036D5" w:rsidP="00C036D5">
      <w:pPr>
        <w:numPr>
          <w:ilvl w:val="0"/>
          <w:numId w:val="9"/>
        </w:numPr>
        <w:spacing w:line="324" w:lineRule="auto"/>
        <w:ind w:left="426" w:hanging="426"/>
        <w:contextualSpacing/>
        <w:rPr>
          <w:b/>
        </w:rPr>
      </w:pPr>
      <w:r w:rsidRPr="003451C7">
        <w:t>Καλή γνώση της αγγλικής γλώσσας( όπως αυτή ορίζεται από το Α.Σ.Ε.Π.).</w:t>
      </w:r>
    </w:p>
    <w:p w:rsidR="00C036D5" w:rsidRPr="003451C7" w:rsidRDefault="00C036D5" w:rsidP="00C036D5">
      <w:r w:rsidRPr="003451C7">
        <w:rPr>
          <w:b/>
        </w:rPr>
        <w:t xml:space="preserve">                                                                     Προφίλ   ικανοτήτων</w:t>
      </w:r>
    </w:p>
    <w:p w:rsidR="00C036D5" w:rsidRPr="003451C7" w:rsidRDefault="00C036D5" w:rsidP="00C036D5"/>
    <w:tbl>
      <w:tblPr>
        <w:tblW w:w="10916" w:type="dxa"/>
        <w:tblInd w:w="-10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6"/>
        <w:gridCol w:w="68"/>
        <w:gridCol w:w="1475"/>
        <w:gridCol w:w="1559"/>
        <w:gridCol w:w="1559"/>
        <w:gridCol w:w="1419"/>
      </w:tblGrid>
      <w:tr w:rsidR="00C036D5" w:rsidRPr="003451C7" w:rsidTr="00556047">
        <w:trPr>
          <w:trHeight w:val="198"/>
        </w:trPr>
        <w:tc>
          <w:tcPr>
            <w:tcW w:w="10916" w:type="dxa"/>
            <w:gridSpan w:val="6"/>
            <w:shd w:val="clear" w:color="auto" w:fill="632423"/>
            <w:vAlign w:val="center"/>
            <w:hideMark/>
          </w:tcPr>
          <w:p w:rsidR="00C036D5" w:rsidRPr="003451C7" w:rsidRDefault="00C036D5" w:rsidP="00556047">
            <w:pPr>
              <w:spacing w:after="0" w:line="204" w:lineRule="auto"/>
              <w:ind w:left="33"/>
              <w:rPr>
                <w:b/>
                <w:bCs/>
                <w:color w:val="FFFF00"/>
              </w:rPr>
            </w:pPr>
            <w:r w:rsidRPr="003451C7">
              <w:rPr>
                <w:b/>
                <w:bCs/>
                <w:color w:val="FFFF00"/>
              </w:rPr>
              <w:t>ΘΕΣΗ ΕΡΓΑΣΙΑΣ :   Ελεγκτής Τμήματος Δικαστικού και Νομικής υποστήριξης</w:t>
            </w:r>
          </w:p>
        </w:tc>
      </w:tr>
      <w:tr w:rsidR="00C036D5" w:rsidRPr="003451C7" w:rsidTr="00556047">
        <w:trPr>
          <w:trHeight w:val="198"/>
        </w:trPr>
        <w:tc>
          <w:tcPr>
            <w:tcW w:w="4836" w:type="dxa"/>
            <w:shd w:val="clear" w:color="000000" w:fill="B8CCE4"/>
            <w:vAlign w:val="center"/>
            <w:hideMark/>
          </w:tcPr>
          <w:p w:rsidR="00C036D5" w:rsidRPr="003451C7" w:rsidRDefault="00C036D5" w:rsidP="00556047">
            <w:pPr>
              <w:spacing w:after="0" w:line="204" w:lineRule="auto"/>
              <w:ind w:left="33"/>
              <w:rPr>
                <w:b/>
                <w:bCs/>
                <w:color w:val="000000"/>
              </w:rPr>
            </w:pPr>
            <w:r w:rsidRPr="003451C7">
              <w:rPr>
                <w:b/>
                <w:bCs/>
                <w:color w:val="000000"/>
              </w:rPr>
              <w:t xml:space="preserve">Ικανότητες </w:t>
            </w:r>
          </w:p>
        </w:tc>
        <w:tc>
          <w:tcPr>
            <w:tcW w:w="6080" w:type="dxa"/>
            <w:gridSpan w:val="5"/>
            <w:shd w:val="clear" w:color="000000" w:fill="B8CCE4"/>
            <w:vAlign w:val="center"/>
            <w:hideMark/>
          </w:tcPr>
          <w:p w:rsidR="00C036D5" w:rsidRPr="003451C7" w:rsidRDefault="00C036D5" w:rsidP="00556047">
            <w:pPr>
              <w:spacing w:after="0" w:line="204" w:lineRule="auto"/>
              <w:ind w:left="33"/>
              <w:jc w:val="center"/>
              <w:rPr>
                <w:b/>
                <w:bCs/>
                <w:color w:val="000000"/>
              </w:rPr>
            </w:pPr>
            <w:r w:rsidRPr="003451C7">
              <w:rPr>
                <w:b/>
                <w:bCs/>
                <w:color w:val="000000"/>
              </w:rPr>
              <w:t xml:space="preserve">Απαιτούμενο επίπεδο επάρκειας </w:t>
            </w:r>
          </w:p>
        </w:tc>
      </w:tr>
      <w:tr w:rsidR="00C036D5" w:rsidRPr="003451C7" w:rsidTr="00556047">
        <w:trPr>
          <w:trHeight w:val="198"/>
        </w:trPr>
        <w:tc>
          <w:tcPr>
            <w:tcW w:w="4836" w:type="dxa"/>
            <w:shd w:val="clear" w:color="auto" w:fill="FFFFFF"/>
            <w:noWrap/>
            <w:vAlign w:val="center"/>
            <w:hideMark/>
          </w:tcPr>
          <w:p w:rsidR="00C036D5" w:rsidRPr="003451C7" w:rsidRDefault="00C036D5" w:rsidP="00556047">
            <w:pPr>
              <w:spacing w:after="0" w:line="204" w:lineRule="auto"/>
              <w:ind w:left="33"/>
              <w:rPr>
                <w:b/>
                <w:bCs/>
                <w:color w:val="FFFFFF"/>
              </w:rPr>
            </w:pPr>
            <w:r w:rsidRPr="003451C7">
              <w:rPr>
                <w:b/>
                <w:bCs/>
                <w:color w:val="FFFFFF"/>
              </w:rPr>
              <w:t>Επαγγελματικές ικανότητες</w:t>
            </w:r>
          </w:p>
        </w:tc>
        <w:tc>
          <w:tcPr>
            <w:tcW w:w="1543" w:type="dxa"/>
            <w:gridSpan w:val="2"/>
            <w:shd w:val="clear" w:color="000000" w:fill="C0504D"/>
            <w:noWrap/>
            <w:vAlign w:val="bottom"/>
            <w:hideMark/>
          </w:tcPr>
          <w:p w:rsidR="00C036D5" w:rsidRPr="003451C7" w:rsidRDefault="00C036D5" w:rsidP="00556047">
            <w:pPr>
              <w:spacing w:after="0" w:line="204" w:lineRule="auto"/>
              <w:ind w:left="33"/>
              <w:jc w:val="center"/>
              <w:rPr>
                <w:b/>
                <w:bCs/>
                <w:color w:val="FFFFFF"/>
              </w:rPr>
            </w:pPr>
            <w:r w:rsidRPr="003451C7">
              <w:rPr>
                <w:b/>
                <w:bCs/>
                <w:color w:val="FFFFFF"/>
              </w:rPr>
              <w:t xml:space="preserve">Επίπεδο 1 </w:t>
            </w:r>
          </w:p>
        </w:tc>
        <w:tc>
          <w:tcPr>
            <w:tcW w:w="1559" w:type="dxa"/>
            <w:shd w:val="clear" w:color="000000" w:fill="C0504D"/>
            <w:noWrap/>
            <w:vAlign w:val="bottom"/>
            <w:hideMark/>
          </w:tcPr>
          <w:p w:rsidR="00C036D5" w:rsidRPr="003451C7" w:rsidRDefault="00C036D5" w:rsidP="00556047">
            <w:pPr>
              <w:spacing w:after="0" w:line="204" w:lineRule="auto"/>
              <w:ind w:left="33"/>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C036D5" w:rsidRPr="003451C7" w:rsidRDefault="00C036D5" w:rsidP="00556047">
            <w:pPr>
              <w:spacing w:after="0" w:line="204" w:lineRule="auto"/>
              <w:ind w:left="33"/>
              <w:jc w:val="center"/>
              <w:rPr>
                <w:b/>
                <w:bCs/>
                <w:color w:val="FFFFFF"/>
              </w:rPr>
            </w:pPr>
            <w:r w:rsidRPr="003451C7">
              <w:rPr>
                <w:b/>
                <w:bCs/>
                <w:color w:val="FFFFFF"/>
              </w:rPr>
              <w:t>Επίπεδο 3</w:t>
            </w:r>
          </w:p>
        </w:tc>
        <w:tc>
          <w:tcPr>
            <w:tcW w:w="1419" w:type="dxa"/>
            <w:shd w:val="clear" w:color="000000" w:fill="C0504D"/>
            <w:vAlign w:val="bottom"/>
            <w:hideMark/>
          </w:tcPr>
          <w:p w:rsidR="00C036D5" w:rsidRPr="003451C7" w:rsidRDefault="00C036D5" w:rsidP="00556047">
            <w:pPr>
              <w:spacing w:after="0" w:line="204" w:lineRule="auto"/>
              <w:ind w:left="33"/>
              <w:jc w:val="center"/>
              <w:rPr>
                <w:b/>
                <w:bCs/>
                <w:color w:val="FFFFFF"/>
              </w:rPr>
            </w:pPr>
            <w:r w:rsidRPr="003451C7">
              <w:rPr>
                <w:b/>
                <w:bCs/>
                <w:color w:val="FFFFFF"/>
              </w:rPr>
              <w:t>Επίπεδο 4</w:t>
            </w:r>
          </w:p>
        </w:tc>
      </w:tr>
      <w:tr w:rsidR="00C036D5" w:rsidRPr="003451C7" w:rsidTr="00556047">
        <w:trPr>
          <w:trHeight w:val="198"/>
        </w:trPr>
        <w:tc>
          <w:tcPr>
            <w:tcW w:w="10916" w:type="dxa"/>
            <w:gridSpan w:val="6"/>
            <w:shd w:val="clear" w:color="auto" w:fill="76923C"/>
            <w:vAlign w:val="center"/>
            <w:hideMark/>
          </w:tcPr>
          <w:p w:rsidR="00C036D5" w:rsidRPr="003451C7" w:rsidRDefault="00C036D5" w:rsidP="00556047">
            <w:pPr>
              <w:spacing w:after="0" w:line="204" w:lineRule="auto"/>
              <w:ind w:left="33"/>
              <w:rPr>
                <w:color w:val="000000"/>
              </w:rPr>
            </w:pPr>
            <w:r w:rsidRPr="003451C7">
              <w:rPr>
                <w:b/>
                <w:bCs/>
                <w:color w:val="FFFFFF"/>
              </w:rPr>
              <w:t>Επαγγελματικές ικανότητες</w:t>
            </w: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1. Ομαδική Εργασία και Συνεργασία</w:t>
            </w:r>
          </w:p>
        </w:tc>
        <w:tc>
          <w:tcPr>
            <w:tcW w:w="1543" w:type="dxa"/>
            <w:gridSpan w:val="2"/>
            <w:shd w:val="clear" w:color="000000" w:fill="C2D69A"/>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000000" w:fill="C2D69A"/>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auto" w:fill="auto"/>
            <w:noWrap/>
            <w:vAlign w:val="bottom"/>
            <w:hideMark/>
          </w:tcPr>
          <w:p w:rsidR="00C036D5" w:rsidRPr="003451C7" w:rsidRDefault="00C036D5" w:rsidP="00556047">
            <w:pPr>
              <w:spacing w:after="0" w:line="204" w:lineRule="auto"/>
              <w:ind w:left="33"/>
              <w:jc w:val="center"/>
              <w:rPr>
                <w:color w:val="000000"/>
              </w:rPr>
            </w:pPr>
          </w:p>
        </w:tc>
        <w:tc>
          <w:tcPr>
            <w:tcW w:w="1419" w:type="dxa"/>
            <w:shd w:val="clear" w:color="auto" w:fill="auto"/>
            <w:vAlign w:val="bottom"/>
            <w:hideMark/>
          </w:tcPr>
          <w:p w:rsidR="00C036D5" w:rsidRPr="003451C7" w:rsidRDefault="00C036D5" w:rsidP="00556047">
            <w:pPr>
              <w:spacing w:after="0" w:line="204" w:lineRule="auto"/>
              <w:ind w:left="33"/>
              <w:jc w:val="center"/>
              <w:rPr>
                <w:b/>
                <w:color w:val="000000"/>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 xml:space="preserve">2. Γραπτή και Προφορική Επικοινωνία </w:t>
            </w:r>
          </w:p>
        </w:tc>
        <w:tc>
          <w:tcPr>
            <w:tcW w:w="1543" w:type="dxa"/>
            <w:gridSpan w:val="2"/>
            <w:shd w:val="clear" w:color="auto" w:fill="C2D69B"/>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auto" w:fill="C2D69B"/>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auto" w:fill="auto"/>
            <w:noWrap/>
            <w:vAlign w:val="bottom"/>
            <w:hideMark/>
          </w:tcPr>
          <w:p w:rsidR="00C036D5" w:rsidRPr="003451C7" w:rsidRDefault="00C036D5" w:rsidP="00556047">
            <w:pPr>
              <w:spacing w:after="0" w:line="204" w:lineRule="auto"/>
              <w:ind w:left="33"/>
              <w:jc w:val="center"/>
              <w:rPr>
                <w:color w:val="000000"/>
              </w:rPr>
            </w:pPr>
          </w:p>
        </w:tc>
        <w:tc>
          <w:tcPr>
            <w:tcW w:w="1419" w:type="dxa"/>
            <w:shd w:val="clear" w:color="auto" w:fill="auto"/>
            <w:vAlign w:val="bottom"/>
            <w:hideMark/>
          </w:tcPr>
          <w:p w:rsidR="00C036D5" w:rsidRPr="003451C7" w:rsidRDefault="00C036D5" w:rsidP="00556047">
            <w:pPr>
              <w:spacing w:after="0" w:line="204" w:lineRule="auto"/>
              <w:ind w:left="33"/>
              <w:jc w:val="center"/>
              <w:rPr>
                <w:color w:val="000000"/>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lastRenderedPageBreak/>
              <w:t xml:space="preserve">3. Λήψη Αποφάσεων </w:t>
            </w:r>
          </w:p>
        </w:tc>
        <w:tc>
          <w:tcPr>
            <w:tcW w:w="1543" w:type="dxa"/>
            <w:gridSpan w:val="2"/>
            <w:shd w:val="clear" w:color="000000" w:fill="C2D69A"/>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000000" w:fill="C2D69A"/>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jc w:val="center"/>
              <w:rPr>
                <w:color w:val="000000"/>
              </w:rPr>
            </w:pPr>
          </w:p>
        </w:tc>
        <w:tc>
          <w:tcPr>
            <w:tcW w:w="1419" w:type="dxa"/>
            <w:shd w:val="clear" w:color="auto" w:fill="auto"/>
            <w:vAlign w:val="bottom"/>
            <w:hideMark/>
          </w:tcPr>
          <w:p w:rsidR="00C036D5" w:rsidRPr="003451C7" w:rsidRDefault="00C036D5" w:rsidP="00556047">
            <w:pPr>
              <w:spacing w:after="0" w:line="204" w:lineRule="auto"/>
              <w:ind w:left="33"/>
              <w:jc w:val="center"/>
              <w:rPr>
                <w:color w:val="000000"/>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 xml:space="preserve">4. Επίλυση Προβλημάτων </w:t>
            </w:r>
          </w:p>
        </w:tc>
        <w:tc>
          <w:tcPr>
            <w:tcW w:w="1543" w:type="dxa"/>
            <w:gridSpan w:val="2"/>
            <w:shd w:val="clear" w:color="auto" w:fill="C2D69B"/>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auto" w:fill="C2D69B"/>
            <w:noWrap/>
            <w:vAlign w:val="bottom"/>
            <w:hideMark/>
          </w:tcPr>
          <w:p w:rsidR="00C036D5" w:rsidRPr="003451C7" w:rsidRDefault="00C036D5" w:rsidP="00556047">
            <w:pPr>
              <w:spacing w:after="0" w:line="204" w:lineRule="auto"/>
              <w:ind w:left="33"/>
              <w:jc w:val="center"/>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jc w:val="center"/>
              <w:rPr>
                <w:color w:val="000000"/>
              </w:rPr>
            </w:pPr>
          </w:p>
        </w:tc>
        <w:tc>
          <w:tcPr>
            <w:tcW w:w="1419" w:type="dxa"/>
            <w:shd w:val="clear" w:color="auto" w:fill="auto"/>
            <w:vAlign w:val="bottom"/>
            <w:hideMark/>
          </w:tcPr>
          <w:p w:rsidR="00C036D5" w:rsidRPr="003451C7" w:rsidRDefault="00C036D5" w:rsidP="00556047">
            <w:pPr>
              <w:spacing w:after="0" w:line="204" w:lineRule="auto"/>
              <w:ind w:left="33"/>
              <w:jc w:val="center"/>
              <w:rPr>
                <w:color w:val="C2D69B"/>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 xml:space="preserve">5. Προσανατολισμός στα Αποτελέσματα </w:t>
            </w:r>
          </w:p>
        </w:tc>
        <w:tc>
          <w:tcPr>
            <w:tcW w:w="1543" w:type="dxa"/>
            <w:gridSpan w:val="2"/>
            <w:shd w:val="clear" w:color="auto" w:fill="C2D69B"/>
            <w:noWrap/>
            <w:vAlign w:val="bottom"/>
            <w:hideMark/>
          </w:tcPr>
          <w:p w:rsidR="00C036D5" w:rsidRPr="003451C7" w:rsidRDefault="00C036D5" w:rsidP="00556047">
            <w:pPr>
              <w:spacing w:after="0" w:line="204" w:lineRule="auto"/>
              <w:ind w:left="33"/>
              <w:jc w:val="center"/>
            </w:pPr>
          </w:p>
        </w:tc>
        <w:tc>
          <w:tcPr>
            <w:tcW w:w="1559" w:type="dxa"/>
            <w:shd w:val="clear" w:color="auto" w:fill="C2D69B"/>
            <w:noWrap/>
            <w:vAlign w:val="bottom"/>
            <w:hideMark/>
          </w:tcPr>
          <w:p w:rsidR="00C036D5" w:rsidRPr="003451C7" w:rsidRDefault="00C036D5" w:rsidP="00556047">
            <w:pPr>
              <w:spacing w:after="0" w:line="204" w:lineRule="auto"/>
              <w:ind w:left="33"/>
            </w:pPr>
          </w:p>
        </w:tc>
        <w:tc>
          <w:tcPr>
            <w:tcW w:w="1559" w:type="dxa"/>
            <w:shd w:val="clear" w:color="auto" w:fill="auto"/>
            <w:noWrap/>
            <w:vAlign w:val="bottom"/>
            <w:hideMark/>
          </w:tcPr>
          <w:p w:rsidR="00C036D5" w:rsidRPr="003451C7" w:rsidRDefault="00C036D5" w:rsidP="00556047">
            <w:pPr>
              <w:spacing w:after="0" w:line="204" w:lineRule="auto"/>
              <w:ind w:left="33"/>
              <w:jc w:val="center"/>
            </w:pPr>
          </w:p>
        </w:tc>
        <w:tc>
          <w:tcPr>
            <w:tcW w:w="1419" w:type="dxa"/>
            <w:shd w:val="clear" w:color="auto" w:fill="auto"/>
            <w:vAlign w:val="bottom"/>
            <w:hideMark/>
          </w:tcPr>
          <w:p w:rsidR="00C036D5" w:rsidRPr="003451C7" w:rsidRDefault="00C036D5" w:rsidP="00556047">
            <w:pPr>
              <w:spacing w:after="0" w:line="204" w:lineRule="auto"/>
              <w:ind w:left="33"/>
              <w:jc w:val="cente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 xml:space="preserve">6. Προσανατολισμός στον αποδέκτη υπηρεσιών (πολίτη, συνάδελφο) </w:t>
            </w:r>
          </w:p>
        </w:tc>
        <w:tc>
          <w:tcPr>
            <w:tcW w:w="1543" w:type="dxa"/>
            <w:gridSpan w:val="2"/>
            <w:shd w:val="clear" w:color="000000" w:fill="C2D69A"/>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000000" w:fill="C2D69A"/>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jc w:val="center"/>
              <w:rPr>
                <w:color w:val="000000"/>
              </w:rPr>
            </w:pPr>
          </w:p>
        </w:tc>
        <w:tc>
          <w:tcPr>
            <w:tcW w:w="1419" w:type="dxa"/>
            <w:shd w:val="clear" w:color="auto" w:fill="auto"/>
            <w:vAlign w:val="bottom"/>
            <w:hideMark/>
          </w:tcPr>
          <w:p w:rsidR="00C036D5" w:rsidRPr="003451C7" w:rsidRDefault="00C036D5" w:rsidP="00556047">
            <w:pPr>
              <w:spacing w:after="0" w:line="204" w:lineRule="auto"/>
              <w:ind w:left="33"/>
              <w:jc w:val="center"/>
              <w:rPr>
                <w:color w:val="000000"/>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 xml:space="preserve">7. Προσαρμοστικότητα </w:t>
            </w:r>
          </w:p>
        </w:tc>
        <w:tc>
          <w:tcPr>
            <w:tcW w:w="1543" w:type="dxa"/>
            <w:gridSpan w:val="2"/>
            <w:shd w:val="clear" w:color="000000" w:fill="C2D69A"/>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000000" w:fill="C2D69A"/>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jc w:val="center"/>
              <w:rPr>
                <w:color w:val="000000"/>
              </w:rPr>
            </w:pPr>
          </w:p>
        </w:tc>
        <w:tc>
          <w:tcPr>
            <w:tcW w:w="1419" w:type="dxa"/>
            <w:tcBorders>
              <w:bottom w:val="single" w:sz="12" w:space="0" w:color="auto"/>
            </w:tcBorders>
            <w:shd w:val="clear" w:color="auto" w:fill="auto"/>
            <w:vAlign w:val="bottom"/>
            <w:hideMark/>
          </w:tcPr>
          <w:p w:rsidR="00C036D5" w:rsidRPr="003451C7" w:rsidRDefault="00C036D5" w:rsidP="00556047">
            <w:pPr>
              <w:spacing w:after="0" w:line="204" w:lineRule="auto"/>
              <w:ind w:left="33"/>
              <w:jc w:val="center"/>
              <w:rPr>
                <w:color w:val="000000"/>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8. Διαχείριση Τεχνολογίας</w:t>
            </w:r>
          </w:p>
        </w:tc>
        <w:tc>
          <w:tcPr>
            <w:tcW w:w="1543" w:type="dxa"/>
            <w:gridSpan w:val="2"/>
            <w:shd w:val="clear" w:color="000000" w:fill="C2D69A"/>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000000" w:fill="C2D69A"/>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jc w:val="center"/>
              <w:rPr>
                <w:color w:val="000000"/>
              </w:rPr>
            </w:pPr>
          </w:p>
        </w:tc>
        <w:tc>
          <w:tcPr>
            <w:tcW w:w="1419" w:type="dxa"/>
            <w:shd w:val="clear" w:color="auto" w:fill="FFFFFF"/>
            <w:vAlign w:val="bottom"/>
            <w:hideMark/>
          </w:tcPr>
          <w:p w:rsidR="00C036D5" w:rsidRPr="003451C7" w:rsidRDefault="00C036D5" w:rsidP="00556047">
            <w:pPr>
              <w:spacing w:after="0" w:line="204" w:lineRule="auto"/>
              <w:ind w:left="33"/>
              <w:jc w:val="center"/>
              <w:rPr>
                <w:color w:val="000000"/>
              </w:rPr>
            </w:pPr>
          </w:p>
        </w:tc>
      </w:tr>
      <w:tr w:rsidR="00C036D5" w:rsidRPr="003451C7" w:rsidTr="00556047">
        <w:trPr>
          <w:trHeight w:val="198"/>
        </w:trPr>
        <w:tc>
          <w:tcPr>
            <w:tcW w:w="10916" w:type="dxa"/>
            <w:gridSpan w:val="6"/>
            <w:shd w:val="clear" w:color="auto" w:fill="FFFFFF"/>
            <w:vAlign w:val="center"/>
            <w:hideMark/>
          </w:tcPr>
          <w:p w:rsidR="00C036D5" w:rsidRPr="003451C7" w:rsidRDefault="00C036D5" w:rsidP="00556047">
            <w:pPr>
              <w:spacing w:after="0" w:line="204" w:lineRule="auto"/>
              <w:ind w:left="33"/>
              <w:jc w:val="center"/>
              <w:rPr>
                <w:color w:val="000000"/>
              </w:rPr>
            </w:pPr>
          </w:p>
        </w:tc>
      </w:tr>
      <w:tr w:rsidR="00C036D5" w:rsidRPr="003451C7" w:rsidTr="00556047">
        <w:trPr>
          <w:trHeight w:val="198"/>
        </w:trPr>
        <w:tc>
          <w:tcPr>
            <w:tcW w:w="10916" w:type="dxa"/>
            <w:gridSpan w:val="6"/>
            <w:shd w:val="clear" w:color="auto" w:fill="5F497A"/>
            <w:noWrap/>
            <w:vAlign w:val="center"/>
            <w:hideMark/>
          </w:tcPr>
          <w:p w:rsidR="00C036D5" w:rsidRPr="003451C7" w:rsidRDefault="00C036D5" w:rsidP="00556047">
            <w:pPr>
              <w:spacing w:after="0" w:line="204" w:lineRule="auto"/>
              <w:ind w:left="33"/>
              <w:rPr>
                <w:color w:val="000000"/>
              </w:rPr>
            </w:pPr>
            <w:r w:rsidRPr="003451C7">
              <w:rPr>
                <w:b/>
                <w:bCs/>
                <w:color w:val="FFFFFF"/>
              </w:rPr>
              <w:t xml:space="preserve">Επιχειρησιακές Ικανότητες </w:t>
            </w:r>
          </w:p>
        </w:tc>
      </w:tr>
      <w:tr w:rsidR="00C036D5" w:rsidRPr="003451C7" w:rsidTr="00556047">
        <w:trPr>
          <w:trHeight w:val="198"/>
        </w:trPr>
        <w:tc>
          <w:tcPr>
            <w:tcW w:w="4904" w:type="dxa"/>
            <w:gridSpan w:val="2"/>
            <w:shd w:val="clear" w:color="auto" w:fill="auto"/>
            <w:vAlign w:val="center"/>
            <w:hideMark/>
          </w:tcPr>
          <w:p w:rsidR="00C036D5" w:rsidRPr="003451C7" w:rsidRDefault="00C036D5" w:rsidP="00556047">
            <w:pPr>
              <w:spacing w:after="0" w:line="204" w:lineRule="auto"/>
              <w:ind w:left="33"/>
            </w:pPr>
            <w:r w:rsidRPr="003451C7">
              <w:t xml:space="preserve">1. Φορολογική νομοθεσία </w:t>
            </w:r>
          </w:p>
        </w:tc>
        <w:tc>
          <w:tcPr>
            <w:tcW w:w="1475" w:type="dxa"/>
            <w:shd w:val="clear" w:color="auto" w:fill="CCC0D9"/>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auto" w:fill="CCC0D9"/>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rPr>
                <w:color w:val="000000"/>
              </w:rPr>
            </w:pPr>
          </w:p>
        </w:tc>
        <w:tc>
          <w:tcPr>
            <w:tcW w:w="1419" w:type="dxa"/>
            <w:shd w:val="clear" w:color="auto" w:fill="auto"/>
            <w:noWrap/>
            <w:vAlign w:val="bottom"/>
            <w:hideMark/>
          </w:tcPr>
          <w:p w:rsidR="00C036D5" w:rsidRPr="003451C7" w:rsidRDefault="00C036D5" w:rsidP="00556047">
            <w:pPr>
              <w:spacing w:after="0" w:line="204" w:lineRule="auto"/>
              <w:ind w:left="33"/>
              <w:rPr>
                <w:color w:val="000000"/>
              </w:rPr>
            </w:pPr>
          </w:p>
        </w:tc>
      </w:tr>
      <w:tr w:rsidR="00C036D5" w:rsidRPr="003451C7" w:rsidTr="00556047">
        <w:trPr>
          <w:trHeight w:val="198"/>
        </w:trPr>
        <w:tc>
          <w:tcPr>
            <w:tcW w:w="4904" w:type="dxa"/>
            <w:gridSpan w:val="2"/>
            <w:shd w:val="clear" w:color="auto" w:fill="auto"/>
            <w:vAlign w:val="center"/>
            <w:hideMark/>
          </w:tcPr>
          <w:p w:rsidR="00C036D5" w:rsidRPr="003451C7" w:rsidRDefault="00C036D5" w:rsidP="00556047">
            <w:pPr>
              <w:spacing w:after="0" w:line="204" w:lineRule="auto"/>
              <w:ind w:left="33"/>
            </w:pPr>
            <w:r w:rsidRPr="003451C7">
              <w:t>2. Φορολογικές διαδικασίες</w:t>
            </w:r>
          </w:p>
        </w:tc>
        <w:tc>
          <w:tcPr>
            <w:tcW w:w="1475" w:type="dxa"/>
            <w:shd w:val="clear" w:color="auto" w:fill="CCC0D9"/>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auto" w:fill="CCC0D9"/>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rPr>
                <w:color w:val="000000"/>
              </w:rPr>
            </w:pPr>
          </w:p>
        </w:tc>
        <w:tc>
          <w:tcPr>
            <w:tcW w:w="1419" w:type="dxa"/>
            <w:shd w:val="clear" w:color="auto" w:fill="auto"/>
            <w:noWrap/>
            <w:vAlign w:val="bottom"/>
            <w:hideMark/>
          </w:tcPr>
          <w:p w:rsidR="00C036D5" w:rsidRPr="003451C7" w:rsidRDefault="00C036D5" w:rsidP="00556047">
            <w:pPr>
              <w:spacing w:after="0" w:line="204" w:lineRule="auto"/>
              <w:ind w:left="33"/>
              <w:rPr>
                <w:color w:val="000000"/>
              </w:rPr>
            </w:pPr>
          </w:p>
        </w:tc>
      </w:tr>
      <w:tr w:rsidR="00C036D5" w:rsidRPr="003451C7" w:rsidTr="00556047">
        <w:trPr>
          <w:trHeight w:val="198"/>
        </w:trPr>
        <w:tc>
          <w:tcPr>
            <w:tcW w:w="4904" w:type="dxa"/>
            <w:gridSpan w:val="2"/>
            <w:shd w:val="clear" w:color="auto" w:fill="auto"/>
            <w:vAlign w:val="center"/>
            <w:hideMark/>
          </w:tcPr>
          <w:p w:rsidR="00C036D5" w:rsidRPr="003451C7" w:rsidRDefault="00C036D5" w:rsidP="00556047">
            <w:pPr>
              <w:spacing w:after="0" w:line="204" w:lineRule="auto"/>
              <w:ind w:left="33"/>
            </w:pPr>
            <w:r w:rsidRPr="003451C7">
              <w:t>3. Είσπραξη δημοσίων εσόδων</w:t>
            </w:r>
          </w:p>
        </w:tc>
        <w:tc>
          <w:tcPr>
            <w:tcW w:w="1475" w:type="dxa"/>
            <w:shd w:val="clear" w:color="auto" w:fill="CCC0D9"/>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auto" w:fill="CCC0D9"/>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rPr>
                <w:color w:val="000000"/>
              </w:rPr>
            </w:pPr>
          </w:p>
        </w:tc>
        <w:tc>
          <w:tcPr>
            <w:tcW w:w="1419" w:type="dxa"/>
            <w:shd w:val="clear" w:color="auto" w:fill="FFFFFF"/>
            <w:noWrap/>
            <w:vAlign w:val="bottom"/>
            <w:hideMark/>
          </w:tcPr>
          <w:p w:rsidR="00C036D5" w:rsidRPr="003451C7" w:rsidRDefault="00C036D5" w:rsidP="00556047">
            <w:pPr>
              <w:spacing w:after="0" w:line="204" w:lineRule="auto"/>
              <w:ind w:left="33"/>
              <w:rPr>
                <w:color w:val="000000"/>
              </w:rPr>
            </w:pPr>
          </w:p>
        </w:tc>
      </w:tr>
      <w:tr w:rsidR="00C036D5" w:rsidRPr="003451C7" w:rsidTr="00556047">
        <w:trPr>
          <w:trHeight w:val="198"/>
        </w:trPr>
        <w:tc>
          <w:tcPr>
            <w:tcW w:w="4904" w:type="dxa"/>
            <w:gridSpan w:val="2"/>
            <w:shd w:val="clear" w:color="auto" w:fill="auto"/>
            <w:vAlign w:val="center"/>
            <w:hideMark/>
          </w:tcPr>
          <w:p w:rsidR="00C036D5" w:rsidRPr="003451C7" w:rsidRDefault="00C036D5" w:rsidP="00556047">
            <w:pPr>
              <w:spacing w:after="0" w:line="204" w:lineRule="auto"/>
              <w:ind w:left="33"/>
            </w:pPr>
            <w:r w:rsidRPr="003451C7">
              <w:t>4. Φορολογικός  Έλεγχος</w:t>
            </w:r>
          </w:p>
        </w:tc>
        <w:tc>
          <w:tcPr>
            <w:tcW w:w="1475" w:type="dxa"/>
            <w:shd w:val="clear" w:color="auto" w:fill="CCC0D9"/>
            <w:noWrap/>
            <w:vAlign w:val="bottom"/>
            <w:hideMark/>
          </w:tcPr>
          <w:p w:rsidR="00C036D5" w:rsidRPr="003451C7" w:rsidRDefault="00C036D5" w:rsidP="00556047">
            <w:pPr>
              <w:spacing w:after="0" w:line="204" w:lineRule="auto"/>
              <w:ind w:left="33"/>
              <w:jc w:val="center"/>
              <w:rPr>
                <w:color w:val="333333"/>
              </w:rPr>
            </w:pPr>
          </w:p>
        </w:tc>
        <w:tc>
          <w:tcPr>
            <w:tcW w:w="1559" w:type="dxa"/>
            <w:tcBorders>
              <w:bottom w:val="single" w:sz="12" w:space="0" w:color="auto"/>
            </w:tcBorders>
            <w:shd w:val="clear" w:color="auto" w:fill="auto"/>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rPr>
                <w:color w:val="000000"/>
              </w:rPr>
            </w:pPr>
          </w:p>
        </w:tc>
        <w:tc>
          <w:tcPr>
            <w:tcW w:w="1419" w:type="dxa"/>
            <w:shd w:val="clear" w:color="auto" w:fill="auto"/>
            <w:noWrap/>
            <w:vAlign w:val="bottom"/>
            <w:hideMark/>
          </w:tcPr>
          <w:p w:rsidR="00C036D5" w:rsidRPr="003451C7" w:rsidRDefault="00C036D5" w:rsidP="00556047">
            <w:pPr>
              <w:spacing w:after="0" w:line="204" w:lineRule="auto"/>
              <w:ind w:left="33"/>
              <w:rPr>
                <w:color w:val="000000"/>
              </w:rPr>
            </w:pPr>
          </w:p>
        </w:tc>
      </w:tr>
      <w:tr w:rsidR="00C036D5" w:rsidRPr="003451C7" w:rsidTr="00556047">
        <w:trPr>
          <w:trHeight w:val="198"/>
        </w:trPr>
        <w:tc>
          <w:tcPr>
            <w:tcW w:w="4904" w:type="dxa"/>
            <w:gridSpan w:val="2"/>
            <w:shd w:val="clear" w:color="auto" w:fill="auto"/>
            <w:vAlign w:val="center"/>
            <w:hideMark/>
          </w:tcPr>
          <w:p w:rsidR="00C036D5" w:rsidRPr="003451C7" w:rsidRDefault="00C036D5" w:rsidP="00556047">
            <w:pPr>
              <w:spacing w:after="0" w:line="204" w:lineRule="auto"/>
              <w:ind w:left="33"/>
            </w:pPr>
            <w:r w:rsidRPr="003451C7">
              <w:t>5.Έρευνα εκπλήρωσης φορολογικών υποχρεώσεων</w:t>
            </w:r>
          </w:p>
        </w:tc>
        <w:tc>
          <w:tcPr>
            <w:tcW w:w="1475" w:type="dxa"/>
            <w:shd w:val="clear" w:color="auto" w:fill="CCC0D9"/>
            <w:noWrap/>
            <w:vAlign w:val="bottom"/>
            <w:hideMark/>
          </w:tcPr>
          <w:p w:rsidR="00C036D5" w:rsidRPr="003451C7" w:rsidRDefault="00C036D5" w:rsidP="00556047">
            <w:pPr>
              <w:spacing w:after="0" w:line="204" w:lineRule="auto"/>
              <w:ind w:left="33"/>
              <w:jc w:val="center"/>
              <w:rPr>
                <w:color w:val="333333"/>
              </w:rPr>
            </w:pPr>
          </w:p>
        </w:tc>
        <w:tc>
          <w:tcPr>
            <w:tcW w:w="1559" w:type="dxa"/>
            <w:shd w:val="clear" w:color="auto" w:fill="CCC0D9"/>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rPr>
                <w:color w:val="000000"/>
              </w:rPr>
            </w:pPr>
          </w:p>
        </w:tc>
        <w:tc>
          <w:tcPr>
            <w:tcW w:w="1419" w:type="dxa"/>
            <w:shd w:val="clear" w:color="auto" w:fill="FFFFFF"/>
            <w:noWrap/>
            <w:vAlign w:val="bottom"/>
            <w:hideMark/>
          </w:tcPr>
          <w:p w:rsidR="00C036D5" w:rsidRPr="003451C7" w:rsidRDefault="00C036D5" w:rsidP="00556047">
            <w:pPr>
              <w:spacing w:after="0" w:line="204" w:lineRule="auto"/>
              <w:ind w:left="33"/>
              <w:rPr>
                <w:color w:val="000000"/>
              </w:rPr>
            </w:pPr>
          </w:p>
        </w:tc>
      </w:tr>
      <w:tr w:rsidR="00C036D5" w:rsidRPr="003451C7" w:rsidTr="00556047">
        <w:trPr>
          <w:trHeight w:val="198"/>
        </w:trPr>
        <w:tc>
          <w:tcPr>
            <w:tcW w:w="10916" w:type="dxa"/>
            <w:gridSpan w:val="6"/>
            <w:shd w:val="clear" w:color="auto" w:fill="auto"/>
            <w:vAlign w:val="center"/>
            <w:hideMark/>
          </w:tcPr>
          <w:p w:rsidR="00C036D5" w:rsidRPr="003451C7" w:rsidRDefault="00C036D5" w:rsidP="00556047">
            <w:pPr>
              <w:spacing w:after="0" w:line="204" w:lineRule="auto"/>
              <w:ind w:left="33"/>
              <w:rPr>
                <w:color w:val="000000"/>
              </w:rPr>
            </w:pPr>
          </w:p>
        </w:tc>
      </w:tr>
      <w:tr w:rsidR="00C036D5" w:rsidRPr="003451C7" w:rsidTr="00556047">
        <w:trPr>
          <w:trHeight w:val="198"/>
        </w:trPr>
        <w:tc>
          <w:tcPr>
            <w:tcW w:w="10916" w:type="dxa"/>
            <w:gridSpan w:val="6"/>
            <w:shd w:val="clear" w:color="auto" w:fill="E36C0A"/>
            <w:vAlign w:val="center"/>
            <w:hideMark/>
          </w:tcPr>
          <w:p w:rsidR="00C036D5" w:rsidRPr="003451C7" w:rsidRDefault="00C036D5" w:rsidP="00556047">
            <w:pPr>
              <w:spacing w:after="0" w:line="204" w:lineRule="auto"/>
              <w:ind w:left="33"/>
              <w:rPr>
                <w:b/>
                <w:color w:val="000000"/>
              </w:rPr>
            </w:pPr>
            <w:r w:rsidRPr="003451C7">
              <w:rPr>
                <w:b/>
                <w:bCs/>
                <w:color w:val="FFFFFF"/>
              </w:rPr>
              <w:t xml:space="preserve">Ικανότητες Διοίκησης </w:t>
            </w:r>
          </w:p>
        </w:tc>
      </w:tr>
      <w:tr w:rsidR="00C036D5" w:rsidRPr="003451C7" w:rsidTr="00556047">
        <w:trPr>
          <w:trHeight w:val="198"/>
        </w:trPr>
        <w:tc>
          <w:tcPr>
            <w:tcW w:w="4836" w:type="dxa"/>
            <w:shd w:val="clear" w:color="auto" w:fill="auto"/>
            <w:vAlign w:val="center"/>
            <w:hideMark/>
          </w:tcPr>
          <w:p w:rsidR="00C036D5" w:rsidRPr="005E34F7" w:rsidRDefault="00C036D5" w:rsidP="00556047">
            <w:pPr>
              <w:pStyle w:val="a3"/>
              <w:spacing w:line="204" w:lineRule="auto"/>
              <w:ind w:left="0"/>
              <w:jc w:val="both"/>
              <w:rPr>
                <w:lang w:val="el-GR"/>
              </w:rPr>
            </w:pPr>
            <w:r>
              <w:rPr>
                <w:lang w:val="el-GR"/>
              </w:rPr>
              <w:t xml:space="preserve">1. </w:t>
            </w:r>
            <w:r w:rsidRPr="005E34F7">
              <w:rPr>
                <w:lang w:val="el-GR"/>
              </w:rPr>
              <w:t>Ηγεσία</w:t>
            </w:r>
          </w:p>
        </w:tc>
        <w:tc>
          <w:tcPr>
            <w:tcW w:w="1543" w:type="dxa"/>
            <w:gridSpan w:val="2"/>
            <w:shd w:val="clear" w:color="auto" w:fill="auto"/>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rPr>
                <w:color w:val="000000"/>
              </w:rPr>
            </w:pPr>
          </w:p>
        </w:tc>
        <w:tc>
          <w:tcPr>
            <w:tcW w:w="1419" w:type="dxa"/>
            <w:shd w:val="clear" w:color="auto" w:fill="auto"/>
            <w:noWrap/>
            <w:vAlign w:val="bottom"/>
            <w:hideMark/>
          </w:tcPr>
          <w:p w:rsidR="00C036D5" w:rsidRPr="003451C7" w:rsidRDefault="00C036D5" w:rsidP="00556047">
            <w:pPr>
              <w:spacing w:after="0" w:line="204" w:lineRule="auto"/>
              <w:ind w:left="33"/>
              <w:rPr>
                <w:color w:val="000000"/>
              </w:rPr>
            </w:pPr>
          </w:p>
        </w:tc>
      </w:tr>
      <w:tr w:rsidR="00C036D5" w:rsidRPr="003451C7" w:rsidTr="00556047">
        <w:trPr>
          <w:trHeight w:val="198"/>
        </w:trPr>
        <w:tc>
          <w:tcPr>
            <w:tcW w:w="4836" w:type="dxa"/>
            <w:shd w:val="clear" w:color="auto" w:fill="auto"/>
            <w:vAlign w:val="center"/>
            <w:hideMark/>
          </w:tcPr>
          <w:p w:rsidR="00C036D5" w:rsidRPr="003451C7" w:rsidRDefault="00C036D5" w:rsidP="00556047">
            <w:pPr>
              <w:spacing w:after="0" w:line="204" w:lineRule="auto"/>
              <w:ind w:left="33"/>
            </w:pPr>
            <w:r w:rsidRPr="003451C7">
              <w:t>2. Διαχείριση ανθρώπινων πόρων</w:t>
            </w:r>
          </w:p>
        </w:tc>
        <w:tc>
          <w:tcPr>
            <w:tcW w:w="1543" w:type="dxa"/>
            <w:gridSpan w:val="2"/>
            <w:shd w:val="clear" w:color="auto" w:fill="auto"/>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rPr>
                <w:color w:val="000000"/>
              </w:rPr>
            </w:pPr>
          </w:p>
        </w:tc>
        <w:tc>
          <w:tcPr>
            <w:tcW w:w="1559" w:type="dxa"/>
            <w:shd w:val="clear" w:color="auto" w:fill="auto"/>
            <w:noWrap/>
            <w:vAlign w:val="bottom"/>
            <w:hideMark/>
          </w:tcPr>
          <w:p w:rsidR="00C036D5" w:rsidRPr="003451C7" w:rsidRDefault="00C036D5" w:rsidP="00556047">
            <w:pPr>
              <w:spacing w:after="0" w:line="204" w:lineRule="auto"/>
              <w:ind w:left="33"/>
              <w:rPr>
                <w:color w:val="000000"/>
              </w:rPr>
            </w:pPr>
          </w:p>
        </w:tc>
        <w:tc>
          <w:tcPr>
            <w:tcW w:w="1419" w:type="dxa"/>
            <w:shd w:val="clear" w:color="auto" w:fill="auto"/>
            <w:noWrap/>
            <w:vAlign w:val="bottom"/>
            <w:hideMark/>
          </w:tcPr>
          <w:p w:rsidR="00C036D5" w:rsidRPr="003451C7" w:rsidRDefault="00C036D5" w:rsidP="00556047">
            <w:pPr>
              <w:spacing w:after="0" w:line="204" w:lineRule="auto"/>
              <w:ind w:left="33"/>
              <w:rPr>
                <w:color w:val="000000"/>
              </w:rPr>
            </w:pPr>
          </w:p>
        </w:tc>
      </w:tr>
      <w:tr w:rsidR="00C036D5" w:rsidRPr="003451C7" w:rsidTr="00556047">
        <w:trPr>
          <w:trHeight w:val="198"/>
        </w:trPr>
        <w:tc>
          <w:tcPr>
            <w:tcW w:w="10916" w:type="dxa"/>
            <w:gridSpan w:val="6"/>
            <w:shd w:val="clear" w:color="auto" w:fill="auto"/>
            <w:vAlign w:val="center"/>
          </w:tcPr>
          <w:p w:rsidR="00C036D5" w:rsidRPr="003451C7" w:rsidRDefault="00C036D5" w:rsidP="00556047">
            <w:pPr>
              <w:spacing w:after="0" w:line="204" w:lineRule="auto"/>
              <w:ind w:left="33"/>
              <w:rPr>
                <w:color w:val="000000"/>
              </w:rPr>
            </w:pPr>
          </w:p>
        </w:tc>
      </w:tr>
    </w:tbl>
    <w:p w:rsidR="00C036D5" w:rsidRPr="003451C7" w:rsidRDefault="00C036D5" w:rsidP="00C036D5">
      <w:pPr>
        <w:rPr>
          <w:lang w:val="en-US"/>
        </w:rPr>
      </w:pPr>
    </w:p>
    <w:p w:rsidR="00C036D5" w:rsidRPr="003451C7" w:rsidRDefault="00C036D5" w:rsidP="00C036D5">
      <w:pPr>
        <w:spacing w:line="360" w:lineRule="auto"/>
        <w:rPr>
          <w:rFonts w:cs="Calibri"/>
        </w:rPr>
      </w:pPr>
      <w:r>
        <w:rPr>
          <w:rFonts w:cs="Calibri"/>
          <w:color w:val="000000"/>
        </w:rPr>
        <w:br w:type="page"/>
      </w:r>
      <w:r w:rsidRPr="00C036D5">
        <w:rPr>
          <w:rFonts w:cs="Calibri"/>
          <w:b/>
          <w:color w:val="000000"/>
        </w:rPr>
        <w:lastRenderedPageBreak/>
        <w:t>5.4.</w:t>
      </w:r>
      <w:r>
        <w:rPr>
          <w:rFonts w:cs="Calibri"/>
          <w:color w:val="000000"/>
        </w:rPr>
        <w:t xml:space="preserve"> </w:t>
      </w:r>
      <w:r w:rsidRPr="003451C7">
        <w:rPr>
          <w:rFonts w:cs="Calibri"/>
          <w:b/>
        </w:rPr>
        <w:t>ΠΕΡΙΓΡΑΜΜΑ ΘΕΣΗΣ ΕΡΓΑΣΙΑΣ</w:t>
      </w:r>
    </w:p>
    <w:p w:rsidR="00C036D5" w:rsidRPr="003451C7" w:rsidRDefault="00C036D5" w:rsidP="00C036D5">
      <w:pPr>
        <w:spacing w:after="120" w:line="360" w:lineRule="auto"/>
        <w:outlineLvl w:val="0"/>
        <w:rPr>
          <w:rFonts w:cs="Calibri"/>
        </w:rPr>
      </w:pPr>
      <w:r w:rsidRPr="003451C7">
        <w:rPr>
          <w:rFonts w:cs="Calibri"/>
          <w:b/>
        </w:rPr>
        <w:t>Τίτλος της θέσης εργασίας</w:t>
      </w:r>
      <w:r w:rsidRPr="003451C7">
        <w:rPr>
          <w:rFonts w:cs="Calibri"/>
        </w:rPr>
        <w:t xml:space="preserve">: Υπάλληλος Νομικής Υποστήριξης του Τμήματος Δικαστικού και  Νομικής Υποστήριξης </w:t>
      </w:r>
    </w:p>
    <w:p w:rsidR="00C036D5" w:rsidRPr="003451C7" w:rsidRDefault="00C036D5" w:rsidP="00C036D5">
      <w:pPr>
        <w:spacing w:after="120"/>
      </w:pPr>
      <w:r w:rsidRPr="003451C7">
        <w:rPr>
          <w:b/>
        </w:rPr>
        <w:t xml:space="preserve">Διεύθυνση: </w:t>
      </w:r>
      <w:r w:rsidRPr="003451C7">
        <w:t xml:space="preserve">Δ.Ο.Υ. Α’ Τάξεως </w:t>
      </w:r>
    </w:p>
    <w:p w:rsidR="00C036D5" w:rsidRPr="003451C7" w:rsidRDefault="00C036D5" w:rsidP="00C036D5">
      <w:pPr>
        <w:spacing w:after="120" w:line="360" w:lineRule="auto"/>
        <w:outlineLvl w:val="0"/>
        <w:rPr>
          <w:rFonts w:cs="Calibri"/>
        </w:rPr>
      </w:pPr>
      <w:r w:rsidRPr="003451C7">
        <w:rPr>
          <w:b/>
        </w:rPr>
        <w:t>Τμήμα:</w:t>
      </w:r>
      <w:r w:rsidRPr="003451C7">
        <w:rPr>
          <w:rFonts w:cs="Calibri"/>
        </w:rPr>
        <w:t xml:space="preserve"> Β΄ Δικαστικό και Νομικής Υποστήριξης.</w:t>
      </w:r>
    </w:p>
    <w:p w:rsidR="00C036D5" w:rsidRPr="003451C7" w:rsidRDefault="00C036D5" w:rsidP="00C036D5">
      <w:pPr>
        <w:spacing w:after="120" w:line="360" w:lineRule="auto"/>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Β΄ Δικαστικού και Νομικής Υποστήριξης.</w:t>
      </w:r>
    </w:p>
    <w:p w:rsidR="00C036D5" w:rsidRPr="003451C7" w:rsidRDefault="00C036D5" w:rsidP="00C036D5">
      <w:pPr>
        <w:spacing w:line="360" w:lineRule="auto"/>
        <w:jc w:val="both"/>
        <w:outlineLvl w:val="0"/>
        <w:rPr>
          <w:rFonts w:cs="Calibri"/>
          <w:b/>
        </w:rPr>
      </w:pPr>
      <w:r w:rsidRPr="003451C7">
        <w:rPr>
          <w:rFonts w:cs="Calibri"/>
          <w:noProof/>
          <w:lang w:eastAsia="el-GR"/>
        </w:rPr>
        <w:pict>
          <v:shape id="_x0000_i1095"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">
            <v:imagedata r:id="rId52" o:title="" cropbottom="-1644f"/>
            <o:lock v:ext="edit" aspectratio="f"/>
          </v:shape>
        </w:pict>
      </w:r>
    </w:p>
    <w:p w:rsidR="00C036D5" w:rsidRPr="003451C7" w:rsidRDefault="00C036D5" w:rsidP="00C036D5">
      <w:pPr>
        <w:spacing w:line="360" w:lineRule="auto"/>
        <w:jc w:val="both"/>
        <w:outlineLvl w:val="0"/>
        <w:rPr>
          <w:rFonts w:cs="Calibri"/>
        </w:rPr>
      </w:pPr>
    </w:p>
    <w:p w:rsidR="00C036D5" w:rsidRPr="003451C7" w:rsidRDefault="00C036D5" w:rsidP="00C036D5">
      <w:pPr>
        <w:spacing w:line="360" w:lineRule="auto"/>
        <w:jc w:val="both"/>
        <w:outlineLvl w:val="0"/>
        <w:rPr>
          <w:rFonts w:cs="Calibri"/>
          <w:noProof/>
        </w:rPr>
      </w:pPr>
      <w:r w:rsidRPr="003451C7">
        <w:rPr>
          <w:rFonts w:cs="Calibri"/>
          <w:noProof/>
          <w:lang w:eastAsia="el-GR"/>
        </w:rPr>
        <w:pict>
          <v:shape id="_x0000_i1096" type="#_x0000_t75" style="width:415.5pt;height:237.7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">
            <v:imagedata r:id="rId56" o:title="" cropleft="-8498f" cropright="-8617f"/>
            <o:lock v:ext="edit" aspectratio="f"/>
          </v:shape>
        </w:pict>
      </w:r>
    </w:p>
    <w:p w:rsidR="00C036D5" w:rsidRPr="003451C7" w:rsidRDefault="00C036D5" w:rsidP="00C036D5">
      <w:pPr>
        <w:spacing w:line="360" w:lineRule="auto"/>
        <w:jc w:val="both"/>
        <w:outlineLvl w:val="0"/>
        <w:rPr>
          <w:rFonts w:cs="Calibri"/>
        </w:rPr>
      </w:pPr>
    </w:p>
    <w:p w:rsidR="00C036D5" w:rsidRPr="003451C7" w:rsidRDefault="00C036D5" w:rsidP="00C036D5">
      <w:pPr>
        <w:spacing w:line="360" w:lineRule="auto"/>
        <w:ind w:left="2160" w:hanging="2160"/>
        <w:jc w:val="both"/>
        <w:outlineLvl w:val="0"/>
        <w:rPr>
          <w:rFonts w:cs="Calibri"/>
          <w:b/>
        </w:rPr>
      </w:pPr>
      <w:r w:rsidRPr="003451C7">
        <w:rPr>
          <w:rFonts w:cs="Calibri"/>
          <w:b/>
        </w:rPr>
        <w:t xml:space="preserve">Σκοπός της θέσης είναι : </w:t>
      </w:r>
    </w:p>
    <w:p w:rsidR="00C036D5" w:rsidRPr="00D071DF" w:rsidRDefault="00C036D5" w:rsidP="00C036D5">
      <w:pPr>
        <w:spacing w:line="324" w:lineRule="auto"/>
        <w:jc w:val="both"/>
        <w:rPr>
          <w:rFonts w:cs="Arial"/>
          <w:color w:val="000000"/>
        </w:rPr>
      </w:pPr>
      <w:r w:rsidRPr="00D071DF">
        <w:t xml:space="preserve">Ο Υπάλληλος </w:t>
      </w:r>
      <w:r w:rsidRPr="00D071DF">
        <w:rPr>
          <w:rFonts w:cs="Arial"/>
          <w:color w:val="000000"/>
        </w:rPr>
        <w:t>Νομικής Υποστήριξης</w:t>
      </w:r>
    </w:p>
    <w:p w:rsidR="00C036D5" w:rsidRPr="00D071DF" w:rsidRDefault="00C036D5" w:rsidP="00C036D5">
      <w:pPr>
        <w:spacing w:line="360" w:lineRule="auto"/>
        <w:jc w:val="both"/>
        <w:rPr>
          <w:rFonts w:cs="Arial"/>
          <w:color w:val="000000"/>
        </w:rPr>
      </w:pPr>
      <w:r w:rsidRPr="00D071DF">
        <w:t xml:space="preserve">του Τμήματος Δικαστικού &amp; Νομικής Υποστήριξης  Δ.Ο.Υ. Α΄ Τάξεως είναι υπεύθυνος για την παροχή νομικής υποστήριξης  στη Δ.Ο.Υ </w:t>
      </w:r>
      <w:r w:rsidRPr="00D071DF">
        <w:rPr>
          <w:rFonts w:cs="Arial"/>
        </w:rPr>
        <w:t xml:space="preserve">για αντικρούσεις προσφυγών </w:t>
      </w:r>
      <w:r w:rsidRPr="00D071DF">
        <w:rPr>
          <w:rFonts w:cs="Arial"/>
          <w:color w:val="000000"/>
        </w:rPr>
        <w:t>και ενδικοφανών προσφυγών, καθώς και για αντικρούσεις επί ανακοπών ή λοιπών ενδίκων μέσων, που ασκούνται από φορολογουμένους ή οφειλέτες του Δημοσίου και την τήρηση όλων των διαδικασιών για την διασφάλιση των συμφερόντων του Δημοσίου</w:t>
      </w:r>
      <w:r>
        <w:rPr>
          <w:rFonts w:cs="Arial"/>
          <w:color w:val="000000"/>
        </w:rPr>
        <w:t>.</w:t>
      </w:r>
      <w:r w:rsidRPr="00D071DF">
        <w:rPr>
          <w:rFonts w:cs="Arial"/>
          <w:color w:val="000000"/>
        </w:rPr>
        <w:t xml:space="preserve"> </w:t>
      </w:r>
    </w:p>
    <w:p w:rsidR="00C036D5" w:rsidRPr="00D071DF" w:rsidRDefault="00C036D5" w:rsidP="00C036D5">
      <w:pPr>
        <w:spacing w:before="200" w:after="0" w:line="360" w:lineRule="auto"/>
      </w:pPr>
    </w:p>
    <w:p w:rsidR="00C036D5" w:rsidRPr="00D071DF" w:rsidRDefault="00C036D5" w:rsidP="00C036D5">
      <w:pPr>
        <w:spacing w:before="200" w:after="0" w:line="360" w:lineRule="auto"/>
        <w:rPr>
          <w:b/>
        </w:rPr>
      </w:pPr>
      <w:r w:rsidRPr="00D071DF">
        <w:rPr>
          <w:b/>
        </w:rPr>
        <w:t xml:space="preserve">Καθήκοντα  </w:t>
      </w:r>
    </w:p>
    <w:p w:rsidR="00C036D5" w:rsidRPr="003451C7" w:rsidRDefault="00C036D5" w:rsidP="00C036D5">
      <w:pPr>
        <w:pStyle w:val="a3"/>
        <w:numPr>
          <w:ilvl w:val="0"/>
          <w:numId w:val="32"/>
        </w:numPr>
        <w:tabs>
          <w:tab w:val="left" w:pos="284"/>
        </w:tabs>
        <w:spacing w:line="360" w:lineRule="auto"/>
        <w:ind w:left="0" w:firstLine="0"/>
        <w:jc w:val="both"/>
        <w:rPr>
          <w:rFonts w:cs="Arial"/>
        </w:rPr>
      </w:pPr>
      <w:r w:rsidRPr="00D071DF">
        <w:rPr>
          <w:rFonts w:cs="Arial"/>
        </w:rPr>
        <w:t>Παρέχει νομική υποστήριξη στη Δ.Ο.Υ., για αντικρούσεις προσφυγών</w:t>
      </w:r>
      <w:r w:rsidRPr="003451C7">
        <w:rPr>
          <w:rFonts w:cs="Arial"/>
        </w:rPr>
        <w:t xml:space="preserve"> </w:t>
      </w:r>
      <w:r w:rsidRPr="003451C7">
        <w:rPr>
          <w:rFonts w:cs="Arial"/>
          <w:color w:val="000000"/>
        </w:rPr>
        <w:t>και ενδικοφανών προσφυγών, καθώς και για αντικρούσεις επί ανακοπών ή λοιπών ενδίκων μέσων, που ασκούνται από φορολογουμένους ή οφειλέτες του Δημοσίου.</w:t>
      </w:r>
    </w:p>
    <w:p w:rsidR="00C036D5" w:rsidRPr="003451C7" w:rsidRDefault="00C036D5" w:rsidP="00C036D5">
      <w:pPr>
        <w:pStyle w:val="a3"/>
        <w:numPr>
          <w:ilvl w:val="0"/>
          <w:numId w:val="24"/>
        </w:numPr>
        <w:tabs>
          <w:tab w:val="left" w:pos="284"/>
          <w:tab w:val="left" w:pos="851"/>
        </w:tabs>
        <w:spacing w:after="0" w:line="360" w:lineRule="auto"/>
        <w:ind w:left="0" w:firstLine="0"/>
        <w:jc w:val="both"/>
        <w:outlineLvl w:val="0"/>
        <w:rPr>
          <w:color w:val="000000"/>
        </w:rPr>
      </w:pPr>
      <w:r w:rsidRPr="003451C7">
        <w:rPr>
          <w:rFonts w:cs="Calibri"/>
        </w:rPr>
        <w:t>Ασκεί εφέσεις κατά δικαστικών αποφάσεων και παρίσταται ως εκπρόσωπος</w:t>
      </w:r>
      <w:r w:rsidRPr="003451C7">
        <w:rPr>
          <w:rFonts w:cs="Calibri"/>
          <w:lang w:val="el-GR"/>
        </w:rPr>
        <w:t xml:space="preserve"> </w:t>
      </w:r>
      <w:r w:rsidRPr="003451C7">
        <w:rPr>
          <w:rFonts w:cs="Arial"/>
          <w:color w:val="000000"/>
        </w:rPr>
        <w:t>του</w:t>
      </w:r>
      <w:r w:rsidRPr="003451C7">
        <w:rPr>
          <w:rFonts w:cs="Calibri"/>
        </w:rPr>
        <w:t xml:space="preserve"> Δημοσίου </w:t>
      </w:r>
    </w:p>
    <w:p w:rsidR="00C036D5" w:rsidRPr="003451C7" w:rsidRDefault="00C036D5" w:rsidP="00C036D5">
      <w:pPr>
        <w:pStyle w:val="a3"/>
        <w:numPr>
          <w:ilvl w:val="0"/>
          <w:numId w:val="24"/>
        </w:numPr>
        <w:tabs>
          <w:tab w:val="left" w:pos="284"/>
          <w:tab w:val="left" w:pos="851"/>
        </w:tabs>
        <w:spacing w:after="0" w:line="360" w:lineRule="auto"/>
        <w:ind w:left="0" w:firstLine="0"/>
        <w:jc w:val="both"/>
        <w:outlineLvl w:val="0"/>
        <w:rPr>
          <w:color w:val="000000"/>
        </w:rPr>
      </w:pPr>
      <w:r w:rsidRPr="003451C7">
        <w:rPr>
          <w:rFonts w:cs="Calibri"/>
        </w:rPr>
        <w:t>Διατυπώνει απόψεις προς το Ν.Σ.Κ. και αποστέλλει ολοκληρωμένο φάκελο για την άσκηση ανακοπών και αναιρέσεων.</w:t>
      </w:r>
    </w:p>
    <w:p w:rsidR="00C036D5" w:rsidRPr="003451C7" w:rsidRDefault="00C036D5" w:rsidP="00C036D5">
      <w:pPr>
        <w:pStyle w:val="a3"/>
        <w:numPr>
          <w:ilvl w:val="0"/>
          <w:numId w:val="32"/>
        </w:numPr>
        <w:tabs>
          <w:tab w:val="left" w:pos="284"/>
        </w:tabs>
        <w:spacing w:line="360" w:lineRule="auto"/>
        <w:ind w:left="0" w:firstLine="0"/>
        <w:jc w:val="both"/>
        <w:rPr>
          <w:rFonts w:cs="Calibri"/>
        </w:rPr>
      </w:pPr>
      <w:r w:rsidRPr="003451C7">
        <w:rPr>
          <w:rFonts w:cs="Calibri"/>
        </w:rPr>
        <w:t xml:space="preserve">Παρακολουθεί και αξιολογεί υποθέσεις οφειλετών που έχουν υποβάλει  αίτηση υπαγωγής ή έχουν υπαχθεί σε διαδικασίες αφερεγγυότητας, όπως : α)  πτώχευση , β) ειδική </w:t>
      </w:r>
      <w:r w:rsidRPr="003451C7">
        <w:rPr>
          <w:rFonts w:cs="Calibri"/>
        </w:rPr>
        <w:lastRenderedPageBreak/>
        <w:t>εκκαθάριση επιχειρήσεων, γ) προπτωχευτική διαδικασία εξυγίανσης ή συνδιαλλαγής  δ) ρύθμιση οφειλών υπερχρεωμένων φυσικών προσώπων, καθώς και επί θεμάτων είσπραξης βεβαιωμένων στη Φορολογική Διοίκηση οφειλών από κληρονομιές υπό δικαστική εκκαθάριση ή σχολάζουσες.</w:t>
      </w:r>
    </w:p>
    <w:p w:rsidR="00C036D5" w:rsidRPr="003451C7" w:rsidRDefault="00C036D5" w:rsidP="00C036D5">
      <w:pPr>
        <w:pStyle w:val="a3"/>
        <w:numPr>
          <w:ilvl w:val="0"/>
          <w:numId w:val="24"/>
        </w:numPr>
        <w:tabs>
          <w:tab w:val="left" w:pos="284"/>
          <w:tab w:val="left" w:pos="851"/>
        </w:tabs>
        <w:spacing w:after="0" w:line="360" w:lineRule="auto"/>
        <w:ind w:left="0" w:firstLine="0"/>
        <w:jc w:val="both"/>
        <w:outlineLvl w:val="0"/>
        <w:rPr>
          <w:color w:val="000000"/>
        </w:rPr>
      </w:pPr>
      <w:r w:rsidRPr="003451C7">
        <w:rPr>
          <w:color w:val="000000"/>
        </w:rPr>
        <w:t>Διαχειρίζεται πτωχευτικές αποφάσεις καθώς και άλλες δικαστικές αποφάσεις ή πράξεις που κατά το νόμο κοινοποιούνται στην Υπηρεσία .</w:t>
      </w:r>
    </w:p>
    <w:p w:rsidR="00C036D5" w:rsidRPr="003451C7" w:rsidRDefault="00C036D5" w:rsidP="00C036D5">
      <w:pPr>
        <w:pStyle w:val="a3"/>
        <w:numPr>
          <w:ilvl w:val="0"/>
          <w:numId w:val="24"/>
        </w:numPr>
        <w:tabs>
          <w:tab w:val="left" w:pos="284"/>
          <w:tab w:val="left" w:pos="851"/>
        </w:tabs>
        <w:spacing w:after="0" w:line="360" w:lineRule="auto"/>
        <w:ind w:left="0" w:firstLine="0"/>
        <w:jc w:val="both"/>
        <w:outlineLvl w:val="0"/>
        <w:rPr>
          <w:color w:val="000000"/>
        </w:rPr>
      </w:pPr>
      <w:r w:rsidRPr="003451C7">
        <w:rPr>
          <w:color w:val="000000"/>
        </w:rPr>
        <w:t>Ελέγχει ότι πληρούνται οι προϋποθέσεις του ν. 3943/2011 αρ.9 για την δημοσιοποίηση των μεγαλοοφειλετών</w:t>
      </w:r>
    </w:p>
    <w:p w:rsidR="00C036D5" w:rsidRPr="003451C7" w:rsidRDefault="00C036D5" w:rsidP="00C036D5">
      <w:pPr>
        <w:pStyle w:val="a3"/>
        <w:numPr>
          <w:ilvl w:val="0"/>
          <w:numId w:val="24"/>
        </w:numPr>
        <w:tabs>
          <w:tab w:val="left" w:pos="284"/>
        </w:tabs>
        <w:spacing w:after="0" w:line="360" w:lineRule="auto"/>
        <w:ind w:left="0" w:firstLine="0"/>
        <w:jc w:val="both"/>
        <w:outlineLvl w:val="0"/>
        <w:rPr>
          <w:color w:val="000000"/>
        </w:rPr>
      </w:pPr>
      <w:r w:rsidRPr="003451C7">
        <w:rPr>
          <w:color w:val="000000"/>
        </w:rPr>
        <w:t>Εισηγείται προς τον Προϊστάμενο της Δ.Ο.Υ επί αιτημάτων για εξάλειψη ή περιορισμό υποθηκών που έχουν εγγραφεί από το Δημόσιο σε ακίνητα οφειλετών μετά από μελέτη του σχετικού φακέλου και διεξαγωγή τυπικού και ουσιαστικού ελέγχου.</w:t>
      </w:r>
    </w:p>
    <w:p w:rsidR="00C036D5" w:rsidRPr="003451C7" w:rsidRDefault="00C036D5" w:rsidP="00C036D5">
      <w:pPr>
        <w:pStyle w:val="a3"/>
        <w:numPr>
          <w:ilvl w:val="0"/>
          <w:numId w:val="10"/>
        </w:numPr>
        <w:tabs>
          <w:tab w:val="left" w:pos="284"/>
        </w:tabs>
        <w:spacing w:after="0" w:line="360" w:lineRule="auto"/>
        <w:ind w:left="0" w:firstLine="0"/>
        <w:jc w:val="both"/>
        <w:outlineLvl w:val="0"/>
        <w:rPr>
          <w:color w:val="000000"/>
        </w:rPr>
      </w:pPr>
      <w:r w:rsidRPr="003451C7">
        <w:rPr>
          <w:color w:val="000000"/>
        </w:rPr>
        <w:t>Εισηγείται ερωτήματα προς την Δ/νση Εισπράξεων ή άλλη υπηρεσία για θέματα ερμηνεία του νομοθετικού και κανονιστικού πλαισίου, που προκύπτουν μετά από μελέτη ή  ελέγχου  φακέλου του φορολογουμένου .</w:t>
      </w:r>
    </w:p>
    <w:p w:rsidR="00C036D5" w:rsidRPr="003451C7" w:rsidRDefault="00C036D5" w:rsidP="00C036D5">
      <w:pPr>
        <w:pStyle w:val="a3"/>
        <w:numPr>
          <w:ilvl w:val="0"/>
          <w:numId w:val="24"/>
        </w:numPr>
        <w:tabs>
          <w:tab w:val="left" w:pos="284"/>
          <w:tab w:val="left" w:pos="851"/>
        </w:tabs>
        <w:spacing w:line="360" w:lineRule="auto"/>
        <w:ind w:left="0" w:firstLine="0"/>
        <w:jc w:val="both"/>
        <w:outlineLvl w:val="0"/>
        <w:rPr>
          <w:color w:val="000000"/>
        </w:rPr>
      </w:pPr>
      <w:r w:rsidRPr="003451C7">
        <w:rPr>
          <w:color w:val="000000"/>
        </w:rPr>
        <w:t>Εισηγείται επί αιτημάτων έγκρισης ή μη κατακύρωσης  πλειστηριασθέντων ακινήτων οφειλετών του Δημοσίου</w:t>
      </w:r>
    </w:p>
    <w:p w:rsidR="00C036D5" w:rsidRPr="003451C7" w:rsidRDefault="00C036D5" w:rsidP="00C036D5">
      <w:pPr>
        <w:pStyle w:val="a3"/>
        <w:numPr>
          <w:ilvl w:val="0"/>
          <w:numId w:val="24"/>
        </w:numPr>
        <w:tabs>
          <w:tab w:val="left" w:pos="284"/>
          <w:tab w:val="left" w:pos="851"/>
        </w:tabs>
        <w:spacing w:line="360" w:lineRule="auto"/>
        <w:ind w:left="0" w:firstLine="0"/>
        <w:jc w:val="both"/>
        <w:outlineLvl w:val="0"/>
        <w:rPr>
          <w:rFonts w:cs="Calibri"/>
        </w:rPr>
      </w:pPr>
      <w:r w:rsidRPr="003451C7">
        <w:rPr>
          <w:rFonts w:cs="Arial"/>
          <w:color w:val="000000"/>
        </w:rPr>
        <w:t>Μ</w:t>
      </w:r>
      <w:r w:rsidRPr="003451C7">
        <w:rPr>
          <w:rFonts w:cs="Calibri"/>
        </w:rPr>
        <w:t xml:space="preserve">εριμνά για την παρακολούθηση της δημοσίευσης των δικαστικών αποφάσεων, τις καταχωρεί στο </w:t>
      </w:r>
      <w:r w:rsidRPr="003451C7">
        <w:rPr>
          <w:rFonts w:cs="Calibri"/>
          <w:lang w:val="en-US"/>
        </w:rPr>
        <w:t>TAXIS</w:t>
      </w:r>
      <w:r w:rsidRPr="003451C7">
        <w:rPr>
          <w:rFonts w:cs="Calibri"/>
        </w:rPr>
        <w:t xml:space="preserve">  και προβαίνει στην εκτέλεσή τους.</w:t>
      </w:r>
    </w:p>
    <w:p w:rsidR="00C036D5" w:rsidRPr="003451C7" w:rsidRDefault="00C036D5" w:rsidP="00C036D5">
      <w:pPr>
        <w:pStyle w:val="a3"/>
        <w:numPr>
          <w:ilvl w:val="0"/>
          <w:numId w:val="24"/>
        </w:numPr>
        <w:tabs>
          <w:tab w:val="left" w:pos="284"/>
        </w:tabs>
        <w:spacing w:line="360" w:lineRule="auto"/>
        <w:ind w:left="0" w:firstLine="0"/>
        <w:jc w:val="both"/>
        <w:outlineLvl w:val="0"/>
        <w:rPr>
          <w:rFonts w:cs="Calibri"/>
        </w:rPr>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C036D5" w:rsidRPr="003451C7" w:rsidRDefault="00C036D5" w:rsidP="00C036D5">
      <w:pPr>
        <w:pStyle w:val="a3"/>
        <w:numPr>
          <w:ilvl w:val="0"/>
          <w:numId w:val="24"/>
        </w:numPr>
        <w:tabs>
          <w:tab w:val="left" w:pos="284"/>
          <w:tab w:val="left" w:pos="851"/>
        </w:tabs>
        <w:spacing w:line="360" w:lineRule="auto"/>
        <w:ind w:left="0" w:firstLine="0"/>
        <w:jc w:val="both"/>
        <w:outlineLvl w:val="0"/>
        <w:rPr>
          <w:rFonts w:cs="Calibri"/>
        </w:rPr>
      </w:pPr>
      <w:r w:rsidRPr="003451C7">
        <w:rPr>
          <w:rFonts w:cs="Calibri"/>
        </w:rPr>
        <w:t xml:space="preserve">Συνεργάζεται με το Τμήμα Ελέγχων,  ιδιαίτερα σε θέματα ενδικοφανών προσφυγών, αλλά και με τα λοιπά Τμήματα της Δ.Ο.Υ και επικοινωνεί με επιτελικά στελέχη της Κεντρικής Υπηρεσίας ή και με φορείς εκτός </w:t>
      </w:r>
      <w:r w:rsidRPr="003451C7">
        <w:rPr>
          <w:rFonts w:cs="Calibri"/>
          <w:lang w:val="en-US"/>
        </w:rPr>
        <w:t>A</w:t>
      </w:r>
      <w:r w:rsidRPr="003451C7">
        <w:rPr>
          <w:rFonts w:cs="Calibri"/>
        </w:rPr>
        <w:t>.</w:t>
      </w:r>
      <w:r w:rsidRPr="003451C7">
        <w:rPr>
          <w:rFonts w:cs="Calibri"/>
          <w:lang w:val="en-US"/>
        </w:rPr>
        <w:t>A</w:t>
      </w:r>
      <w:r w:rsidRPr="003451C7">
        <w:rPr>
          <w:rFonts w:cs="Calibri"/>
        </w:rPr>
        <w:t xml:space="preserve">.Δ.Ε. σε τακτική βάση. </w:t>
      </w:r>
    </w:p>
    <w:p w:rsidR="00C036D5" w:rsidRPr="003451C7" w:rsidRDefault="00C036D5" w:rsidP="00C036D5">
      <w:pPr>
        <w:tabs>
          <w:tab w:val="left" w:pos="284"/>
        </w:tabs>
        <w:spacing w:after="60"/>
        <w:jc w:val="both"/>
        <w:rPr>
          <w:b/>
        </w:rPr>
      </w:pPr>
      <w:r w:rsidRPr="003451C7">
        <w:rPr>
          <w:b/>
        </w:rPr>
        <w:t>Χρήση πόρων/εργαλεία</w:t>
      </w:r>
    </w:p>
    <w:p w:rsidR="00C036D5" w:rsidRDefault="00C036D5" w:rsidP="00C036D5">
      <w:pPr>
        <w:numPr>
          <w:ilvl w:val="0"/>
          <w:numId w:val="11"/>
        </w:numPr>
        <w:tabs>
          <w:tab w:val="left" w:pos="284"/>
        </w:tabs>
        <w:spacing w:after="0" w:line="360" w:lineRule="auto"/>
        <w:ind w:left="0" w:firstLine="0"/>
        <w:jc w:val="both"/>
      </w:pPr>
      <w:r w:rsidRPr="003451C7">
        <w:t>Αξιοποιεί σε καθημερινή  βάση την ηλεκτρονική βάση δεδομένων της Α.Α.Δ.Ε. (</w:t>
      </w:r>
      <w:r w:rsidRPr="003451C7">
        <w:rPr>
          <w:lang w:val="en-US"/>
        </w:rPr>
        <w:t>TAXIS</w:t>
      </w:r>
      <w:r w:rsidRPr="003451C7">
        <w:t>) με σκοπό την άντληση πληροφοριών και στοιχείων και ενημερώνει την φορολογική εικόνα του φορολογουμένου.</w:t>
      </w:r>
    </w:p>
    <w:p w:rsidR="00C036D5" w:rsidRPr="003451C7" w:rsidRDefault="00C036D5" w:rsidP="00C036D5">
      <w:pPr>
        <w:tabs>
          <w:tab w:val="left" w:pos="284"/>
        </w:tabs>
        <w:spacing w:after="0" w:line="360" w:lineRule="auto"/>
        <w:jc w:val="both"/>
      </w:pPr>
    </w:p>
    <w:p w:rsidR="00C036D5" w:rsidRPr="003451C7" w:rsidRDefault="00C036D5" w:rsidP="00C036D5">
      <w:pPr>
        <w:spacing w:before="200" w:after="0" w:line="360" w:lineRule="auto"/>
        <w:rPr>
          <w:b/>
        </w:rPr>
      </w:pPr>
      <w:r w:rsidRPr="003451C7">
        <w:rPr>
          <w:b/>
        </w:rPr>
        <w:t>Ειδικές συνθήκες εργασίας</w:t>
      </w:r>
    </w:p>
    <w:p w:rsidR="00C036D5" w:rsidRPr="003451C7" w:rsidRDefault="00C036D5" w:rsidP="00C036D5">
      <w:pPr>
        <w:pStyle w:val="a3"/>
        <w:numPr>
          <w:ilvl w:val="0"/>
          <w:numId w:val="13"/>
        </w:numPr>
        <w:spacing w:after="0" w:line="360" w:lineRule="auto"/>
        <w:ind w:left="425" w:hanging="425"/>
        <w:jc w:val="both"/>
        <w:outlineLvl w:val="0"/>
        <w:rPr>
          <w:rFonts w:cs="Calibri"/>
        </w:rPr>
      </w:pPr>
      <w:r w:rsidRPr="003451C7">
        <w:rPr>
          <w:rFonts w:cs="Calibri"/>
        </w:rPr>
        <w:t xml:space="preserve">Συνθήκες </w:t>
      </w:r>
      <w:r w:rsidRPr="003451C7">
        <w:t>εργασίας σε περιβάλλον συναισθηματικού φόρτου</w:t>
      </w:r>
      <w:r w:rsidRPr="003451C7">
        <w:rPr>
          <w:lang w:val="el-GR"/>
        </w:rPr>
        <w:t xml:space="preserve"> </w:t>
      </w:r>
      <w:r w:rsidRPr="003451C7">
        <w:t xml:space="preserve">και πιεστικών χρονικών προθεσμιών (άμεση συναλλαγή με δικηγόρους, σε συνθήκες πίεσης, </w:t>
      </w:r>
      <w:r w:rsidRPr="003451C7">
        <w:rPr>
          <w:rFonts w:cs="Calibri"/>
        </w:rPr>
        <w:t>παρουσία στα δικαστήρια ως εκπρόσωπος της Υπηρεσίας)</w:t>
      </w:r>
    </w:p>
    <w:p w:rsidR="00C036D5" w:rsidRDefault="00C036D5" w:rsidP="00C036D5">
      <w:pPr>
        <w:tabs>
          <w:tab w:val="left" w:pos="157"/>
        </w:tabs>
        <w:ind w:left="66"/>
        <w:rPr>
          <w:b/>
        </w:rPr>
      </w:pPr>
    </w:p>
    <w:p w:rsidR="00C036D5" w:rsidRDefault="00C036D5" w:rsidP="00C036D5">
      <w:pPr>
        <w:tabs>
          <w:tab w:val="left" w:pos="157"/>
        </w:tabs>
        <w:ind w:left="66"/>
        <w:rPr>
          <w:b/>
        </w:rPr>
      </w:pPr>
    </w:p>
    <w:p w:rsidR="00C036D5" w:rsidRPr="003451C7" w:rsidRDefault="00C036D5" w:rsidP="00C036D5">
      <w:pPr>
        <w:tabs>
          <w:tab w:val="left" w:pos="157"/>
        </w:tabs>
        <w:ind w:left="66"/>
        <w:rPr>
          <w:b/>
        </w:rPr>
      </w:pPr>
      <w:r w:rsidRPr="003451C7">
        <w:rPr>
          <w:b/>
        </w:rPr>
        <w:lastRenderedPageBreak/>
        <w:t xml:space="preserve">Απαιτούμενα προσόντα </w:t>
      </w:r>
    </w:p>
    <w:p w:rsidR="00C036D5" w:rsidRDefault="00C036D5" w:rsidP="00C036D5">
      <w:pPr>
        <w:numPr>
          <w:ilvl w:val="0"/>
          <w:numId w:val="27"/>
        </w:numPr>
        <w:spacing w:line="360" w:lineRule="auto"/>
        <w:ind w:left="567" w:hanging="567"/>
        <w:contextualSpacing/>
        <w:jc w:val="both"/>
      </w:pPr>
      <w:r w:rsidRPr="00D071DF">
        <w:t xml:space="preserve">Πτυχίο Α.Ε.Ι.-Α.Τ.Ε.Ι.  με ενδελεχή γνώση και κατανόηση των φορολογικών αντικειμένων και της φορολογικής νομοθεσίας, καθώς και θεμάτων είσπραξης δημοσίων εσόδων, η οποία προϋποθέτει τουλάχιστον </w:t>
      </w:r>
      <w:r w:rsidRPr="00D071DF">
        <w:rPr>
          <w:b/>
        </w:rPr>
        <w:t xml:space="preserve">διετή </w:t>
      </w:r>
      <w:r>
        <w:t xml:space="preserve"> εμπειρία σε σχετικά θέματα ή </w:t>
      </w:r>
    </w:p>
    <w:p w:rsidR="00C036D5" w:rsidRPr="00D071DF" w:rsidRDefault="00C036D5" w:rsidP="00C036D5">
      <w:pPr>
        <w:spacing w:line="360" w:lineRule="auto"/>
        <w:ind w:left="567"/>
        <w:contextualSpacing/>
        <w:jc w:val="both"/>
      </w:pPr>
      <w:r w:rsidRPr="00D071DF">
        <w:rPr>
          <w:rFonts w:eastAsia="Cambria"/>
        </w:rPr>
        <w:t xml:space="preserve">απόφοιτος ΔΕ με </w:t>
      </w:r>
      <w:r w:rsidRPr="00D071DF">
        <w:rPr>
          <w:rFonts w:eastAsia="Cambria"/>
          <w:b/>
        </w:rPr>
        <w:t>ενδελεχή γνώση</w:t>
      </w:r>
      <w:r w:rsidRPr="00D071DF">
        <w:rPr>
          <w:rFonts w:eastAsia="Cambria"/>
        </w:rPr>
        <w:t xml:space="preserve"> και </w:t>
      </w:r>
      <w:r w:rsidRPr="00D071DF">
        <w:t xml:space="preserve">κατανόηση των φορολογικών αντικειμένων και της φορολογικής νομοθεσίας, καθώς και θεμάτων είσπραξης δημοσίων εσόδων, </w:t>
      </w:r>
      <w:r w:rsidRPr="00D071DF">
        <w:rPr>
          <w:rFonts w:eastAsia="Cambria"/>
        </w:rPr>
        <w:t>η οποία αποδεικνύεται από τουλάχιστον </w:t>
      </w:r>
      <w:r w:rsidRPr="00D071DF">
        <w:rPr>
          <w:rFonts w:eastAsia="Cambria"/>
          <w:b/>
        </w:rPr>
        <w:t xml:space="preserve">εξαετή </w:t>
      </w:r>
      <w:r w:rsidRPr="00D071DF">
        <w:rPr>
          <w:rFonts w:eastAsia="Cambria"/>
        </w:rPr>
        <w:t>εμπειρία σε σχετικά θέματα.</w:t>
      </w:r>
    </w:p>
    <w:p w:rsidR="00C036D5" w:rsidRPr="003451C7" w:rsidRDefault="00C036D5" w:rsidP="00C036D5">
      <w:pPr>
        <w:spacing w:line="324" w:lineRule="auto"/>
        <w:ind w:left="720" w:hanging="360"/>
        <w:contextualSpacing/>
        <w:rPr>
          <w:b/>
        </w:rPr>
      </w:pPr>
    </w:p>
    <w:p w:rsidR="00C036D5" w:rsidRPr="003451C7" w:rsidRDefault="00C036D5" w:rsidP="00C036D5">
      <w:pPr>
        <w:spacing w:line="324" w:lineRule="auto"/>
        <w:outlineLvl w:val="0"/>
        <w:rPr>
          <w:rFonts w:cs="Calibri"/>
          <w:b/>
        </w:rPr>
      </w:pPr>
      <w:r w:rsidRPr="003451C7">
        <w:rPr>
          <w:rFonts w:cs="Calibri"/>
          <w:b/>
        </w:rPr>
        <w:t xml:space="preserve">Επιθυμητά προσόντα </w:t>
      </w:r>
    </w:p>
    <w:p w:rsidR="00C036D5" w:rsidRPr="003451C7" w:rsidRDefault="00C036D5" w:rsidP="00C036D5">
      <w:pPr>
        <w:numPr>
          <w:ilvl w:val="0"/>
          <w:numId w:val="9"/>
        </w:numPr>
        <w:spacing w:line="360" w:lineRule="auto"/>
        <w:ind w:left="426" w:hanging="426"/>
        <w:contextualSpacing/>
        <w:jc w:val="both"/>
      </w:pPr>
      <w:r w:rsidRPr="003451C7">
        <w:t>Πτυχίο κατά προτίμηση Νομικής Σχολής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w:t>
      </w:r>
    </w:p>
    <w:p w:rsidR="00C036D5" w:rsidRPr="003451C7" w:rsidRDefault="00C036D5" w:rsidP="00C036D5">
      <w:pPr>
        <w:numPr>
          <w:ilvl w:val="0"/>
          <w:numId w:val="9"/>
        </w:numPr>
        <w:spacing w:line="360" w:lineRule="auto"/>
        <w:ind w:left="426" w:hanging="426"/>
        <w:contextualSpacing/>
        <w:rPr>
          <w:b/>
        </w:rPr>
      </w:pPr>
      <w:r>
        <w:t xml:space="preserve"> Μ</w:t>
      </w:r>
      <w:r w:rsidRPr="003451C7">
        <w:t>εταπτυχιακός τίτλος σπουδών συναφής προς τα αντικείμενα της Δ.Ο.Υ. ή αποφοίτηση από την Εθνική Σχολή Δημόσιας Διοίκησης.</w:t>
      </w:r>
    </w:p>
    <w:p w:rsidR="00C036D5" w:rsidRPr="003451C7" w:rsidRDefault="00C036D5" w:rsidP="00C036D5">
      <w:pPr>
        <w:numPr>
          <w:ilvl w:val="0"/>
          <w:numId w:val="9"/>
        </w:numPr>
        <w:spacing w:line="360" w:lineRule="auto"/>
        <w:ind w:left="426" w:hanging="426"/>
        <w:contextualSpacing/>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C036D5" w:rsidRPr="003451C7" w:rsidRDefault="00C036D5" w:rsidP="00C036D5">
      <w:pPr>
        <w:numPr>
          <w:ilvl w:val="0"/>
          <w:numId w:val="9"/>
        </w:numPr>
        <w:spacing w:line="360" w:lineRule="auto"/>
        <w:ind w:left="426" w:hanging="426"/>
        <w:contextualSpacing/>
        <w:rPr>
          <w:b/>
        </w:rPr>
      </w:pPr>
      <w:r w:rsidRPr="003451C7">
        <w:t>Κα</w:t>
      </w:r>
      <w:r>
        <w:t>λή γνώση της αγγλικής γλώσσας (</w:t>
      </w:r>
      <w:r w:rsidRPr="003451C7">
        <w:t>όπως αυτή  ορίζεται από το  Α.Σ.Ε.Π.).</w:t>
      </w:r>
    </w:p>
    <w:p w:rsidR="00C036D5" w:rsidRPr="003451C7" w:rsidRDefault="00C036D5" w:rsidP="00C036D5">
      <w:pPr>
        <w:spacing w:after="0" w:line="360" w:lineRule="auto"/>
        <w:jc w:val="center"/>
        <w:rPr>
          <w:b/>
        </w:rPr>
      </w:pPr>
      <w:r>
        <w:rPr>
          <w:b/>
        </w:rPr>
        <w:t>Π</w:t>
      </w:r>
      <w:r w:rsidRPr="003451C7">
        <w:rPr>
          <w:b/>
        </w:rPr>
        <w:t>ροφίλ   ικανοτήτων</w:t>
      </w:r>
    </w:p>
    <w:p w:rsidR="00C036D5" w:rsidRPr="003451C7" w:rsidRDefault="00C036D5" w:rsidP="00C036D5">
      <w:pPr>
        <w:spacing w:after="0" w:line="360" w:lineRule="auto"/>
        <w:jc w:val="both"/>
        <w:rPr>
          <w:b/>
        </w:rPr>
      </w:pPr>
    </w:p>
    <w:tbl>
      <w:tblPr>
        <w:tblW w:w="10743" w:type="dxa"/>
        <w:tblInd w:w="-10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C036D5" w:rsidRPr="003451C7" w:rsidTr="00556047">
        <w:trPr>
          <w:trHeight w:val="198"/>
        </w:trPr>
        <w:tc>
          <w:tcPr>
            <w:tcW w:w="10743" w:type="dxa"/>
            <w:gridSpan w:val="5"/>
            <w:shd w:val="clear" w:color="auto" w:fill="632423"/>
            <w:vAlign w:val="center"/>
            <w:hideMark/>
          </w:tcPr>
          <w:p w:rsidR="00C036D5" w:rsidRPr="003451C7" w:rsidRDefault="00C036D5" w:rsidP="00556047">
            <w:pPr>
              <w:spacing w:after="0" w:line="204" w:lineRule="auto"/>
              <w:rPr>
                <w:rFonts w:eastAsia="Times New Roman"/>
                <w:b/>
                <w:bCs/>
                <w:color w:val="FFFF00"/>
              </w:rPr>
            </w:pPr>
            <w:r w:rsidRPr="003451C7">
              <w:rPr>
                <w:rFonts w:eastAsia="Times New Roman"/>
                <w:b/>
                <w:bCs/>
                <w:color w:val="FFFF00"/>
              </w:rPr>
              <w:t xml:space="preserve">ΘΕΣΗ ΕΡΓΑΣΙΑΣ :   Υπάλληλος Νομικής Υποστήριξης Δ.Ο.Υ. </w:t>
            </w:r>
          </w:p>
        </w:tc>
      </w:tr>
      <w:tr w:rsidR="00C036D5" w:rsidRPr="003451C7" w:rsidTr="00556047">
        <w:trPr>
          <w:trHeight w:val="198"/>
        </w:trPr>
        <w:tc>
          <w:tcPr>
            <w:tcW w:w="4835" w:type="dxa"/>
            <w:shd w:val="clear" w:color="000000" w:fill="B8CCE4"/>
            <w:vAlign w:val="center"/>
            <w:hideMark/>
          </w:tcPr>
          <w:p w:rsidR="00C036D5" w:rsidRPr="003451C7" w:rsidRDefault="00C036D5"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908" w:type="dxa"/>
            <w:gridSpan w:val="4"/>
            <w:shd w:val="clear" w:color="000000" w:fill="B8CCE4"/>
            <w:vAlign w:val="center"/>
            <w:hideMark/>
          </w:tcPr>
          <w:p w:rsidR="00C036D5" w:rsidRPr="003451C7" w:rsidRDefault="00C036D5"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C036D5" w:rsidRPr="003451C7" w:rsidTr="00556047">
        <w:trPr>
          <w:trHeight w:val="198"/>
        </w:trPr>
        <w:tc>
          <w:tcPr>
            <w:tcW w:w="4835" w:type="dxa"/>
            <w:shd w:val="clear" w:color="auto" w:fill="FFFFFF"/>
            <w:noWrap/>
            <w:vAlign w:val="center"/>
            <w:hideMark/>
          </w:tcPr>
          <w:p w:rsidR="00C036D5" w:rsidRPr="003451C7" w:rsidRDefault="00C036D5"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shd w:val="clear" w:color="000000" w:fill="C0504D"/>
            <w:noWrap/>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shd w:val="clear" w:color="000000" w:fill="C0504D"/>
            <w:noWrap/>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shd w:val="clear" w:color="000000" w:fill="C0504D"/>
            <w:noWrap/>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656" w:type="dxa"/>
            <w:shd w:val="clear" w:color="000000" w:fill="C0504D"/>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C036D5" w:rsidRPr="003451C7" w:rsidTr="00556047">
        <w:trPr>
          <w:trHeight w:val="198"/>
        </w:trPr>
        <w:tc>
          <w:tcPr>
            <w:tcW w:w="10743" w:type="dxa"/>
            <w:gridSpan w:val="5"/>
            <w:shd w:val="clear" w:color="auto" w:fill="76923C"/>
            <w:vAlign w:val="center"/>
            <w:hideMark/>
          </w:tcPr>
          <w:p w:rsidR="00C036D5" w:rsidRPr="003451C7" w:rsidRDefault="00C036D5"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b/>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C2D69B"/>
            <w:noWrap/>
            <w:vAlign w:val="bottom"/>
            <w:hideMark/>
          </w:tcPr>
          <w:p w:rsidR="00C036D5" w:rsidRPr="003451C7" w:rsidRDefault="00C036D5" w:rsidP="00556047">
            <w:pPr>
              <w:spacing w:after="0" w:line="204" w:lineRule="auto"/>
              <w:jc w:val="center"/>
              <w:rPr>
                <w:rFonts w:eastAsia="Times New Roman"/>
                <w:color w:val="333333"/>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3. Λήψη Αποφάσεων </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C2D69B"/>
            <w:noWrap/>
            <w:vAlign w:val="bottom"/>
            <w:hideMark/>
          </w:tcPr>
          <w:p w:rsidR="00C036D5" w:rsidRPr="003451C7" w:rsidRDefault="00C036D5" w:rsidP="00556047">
            <w:pPr>
              <w:spacing w:after="0" w:line="204" w:lineRule="auto"/>
              <w:jc w:val="center"/>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color w:val="C2D69B"/>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C036D5" w:rsidRPr="003451C7" w:rsidRDefault="00C036D5" w:rsidP="00556047">
            <w:pPr>
              <w:spacing w:after="0" w:line="204" w:lineRule="auto"/>
              <w:jc w:val="center"/>
              <w:rPr>
                <w:rFonts w:eastAsia="Times New Roman"/>
              </w:rPr>
            </w:pPr>
          </w:p>
        </w:tc>
        <w:tc>
          <w:tcPr>
            <w:tcW w:w="1276" w:type="dxa"/>
            <w:shd w:val="clear" w:color="auto" w:fill="C2D69B"/>
            <w:noWrap/>
            <w:vAlign w:val="bottom"/>
            <w:hideMark/>
          </w:tcPr>
          <w:p w:rsidR="00C036D5" w:rsidRPr="003451C7" w:rsidRDefault="00C036D5" w:rsidP="00556047">
            <w:pPr>
              <w:spacing w:after="0" w:line="204" w:lineRule="auto"/>
              <w:rPr>
                <w:rFonts w:eastAsia="Times New Roman"/>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tcBorders>
              <w:bottom w:val="single" w:sz="12" w:space="0" w:color="auto"/>
            </w:tcBorders>
            <w:shd w:val="clear" w:color="auto" w:fill="auto"/>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FFFFFF"/>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8. Διαχείριση Τεχνολογίας</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FFFFFF"/>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10743" w:type="dxa"/>
            <w:gridSpan w:val="5"/>
            <w:shd w:val="clear" w:color="auto" w:fill="FFFFFF"/>
            <w:vAlign w:val="center"/>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10743" w:type="dxa"/>
            <w:gridSpan w:val="5"/>
            <w:shd w:val="clear" w:color="auto" w:fill="5F497A"/>
            <w:noWrap/>
            <w:vAlign w:val="center"/>
            <w:hideMark/>
          </w:tcPr>
          <w:p w:rsidR="00C036D5" w:rsidRPr="003451C7" w:rsidRDefault="00C036D5"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CCC0D9"/>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2. Φορολογικές διαδικασίες</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CCC0D9"/>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3. Γνώσεις Διοικητικής Εκτέλεσης</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CCC0D9"/>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FFFFFF"/>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4. Φορολογικός  Έλεγχος</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tcBorders>
              <w:bottom w:val="single" w:sz="12" w:space="0" w:color="auto"/>
            </w:tcBorders>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CCC0D9"/>
            <w:noWrap/>
            <w:vAlign w:val="bottom"/>
            <w:hideMark/>
          </w:tcPr>
          <w:p w:rsidR="00C036D5" w:rsidRPr="003451C7" w:rsidRDefault="00C036D5" w:rsidP="00556047">
            <w:pPr>
              <w:spacing w:after="0" w:line="204" w:lineRule="auto"/>
              <w:rPr>
                <w:rFonts w:eastAsia="Times New Roman"/>
                <w:color w:val="000000"/>
                <w:lang w:val="en-US"/>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highlight w:val="yellow"/>
              </w:rPr>
            </w:pPr>
          </w:p>
        </w:tc>
        <w:tc>
          <w:tcPr>
            <w:tcW w:w="1656" w:type="dxa"/>
            <w:shd w:val="clear" w:color="auto" w:fill="FFFFFF"/>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10743" w:type="dxa"/>
            <w:gridSpan w:val="5"/>
            <w:shd w:val="clear" w:color="auto" w:fill="auto"/>
            <w:vAlign w:val="center"/>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10743" w:type="dxa"/>
            <w:gridSpan w:val="5"/>
            <w:shd w:val="clear" w:color="auto" w:fill="E36C0A"/>
            <w:vAlign w:val="center"/>
            <w:hideMark/>
          </w:tcPr>
          <w:p w:rsidR="00C036D5" w:rsidRPr="003451C7" w:rsidRDefault="00C036D5"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lastRenderedPageBreak/>
              <w:t>1. Ηγεσία</w:t>
            </w:r>
          </w:p>
        </w:tc>
        <w:tc>
          <w:tcPr>
            <w:tcW w:w="1417"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2. Διαχείριση ανθρώπινων πόρων</w:t>
            </w:r>
          </w:p>
        </w:tc>
        <w:tc>
          <w:tcPr>
            <w:tcW w:w="1417"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10743" w:type="dxa"/>
            <w:gridSpan w:val="5"/>
            <w:shd w:val="clear" w:color="auto" w:fill="auto"/>
            <w:vAlign w:val="center"/>
          </w:tcPr>
          <w:p w:rsidR="00C036D5" w:rsidRPr="003451C7" w:rsidRDefault="00C036D5" w:rsidP="00556047">
            <w:pPr>
              <w:spacing w:after="0" w:line="204" w:lineRule="auto"/>
              <w:rPr>
                <w:rFonts w:eastAsia="Times New Roman"/>
                <w:color w:val="000000"/>
              </w:rPr>
            </w:pPr>
          </w:p>
        </w:tc>
      </w:tr>
    </w:tbl>
    <w:p w:rsidR="00C036D5" w:rsidRPr="003451C7" w:rsidRDefault="00C036D5" w:rsidP="00C036D5"/>
    <w:p w:rsidR="00C036D5" w:rsidRPr="003451C7" w:rsidRDefault="00C036D5" w:rsidP="00C036D5">
      <w:pPr>
        <w:pStyle w:val="1"/>
        <w:numPr>
          <w:ilvl w:val="0"/>
          <w:numId w:val="0"/>
        </w:numPr>
        <w:spacing w:line="276" w:lineRule="auto"/>
        <w:ind w:left="720" w:hanging="360"/>
        <w:rPr>
          <w:rFonts w:ascii="Calibri" w:hAnsi="Calibri" w:cs="Calibri"/>
          <w:color w:val="000000"/>
          <w:sz w:val="22"/>
          <w:szCs w:val="22"/>
        </w:rPr>
      </w:pPr>
      <w:r>
        <w:rPr>
          <w:rFonts w:ascii="Calibri" w:hAnsi="Calibri" w:cs="Calibri"/>
          <w:color w:val="000000"/>
          <w:sz w:val="22"/>
          <w:szCs w:val="22"/>
          <w:lang w:val="el-GR"/>
        </w:rPr>
        <w:br w:type="page"/>
      </w:r>
      <w:r>
        <w:rPr>
          <w:rFonts w:ascii="Calibri" w:hAnsi="Calibri" w:cs="Calibri"/>
          <w:color w:val="000000"/>
          <w:sz w:val="22"/>
          <w:szCs w:val="22"/>
          <w:lang w:val="el-GR"/>
        </w:rPr>
        <w:lastRenderedPageBreak/>
        <w:t xml:space="preserve">5.5. </w:t>
      </w:r>
      <w:r w:rsidRPr="003451C7">
        <w:rPr>
          <w:rFonts w:ascii="Calibri" w:hAnsi="Calibri" w:cs="Calibri"/>
          <w:color w:val="000000"/>
          <w:sz w:val="22"/>
          <w:szCs w:val="22"/>
        </w:rPr>
        <w:t>ΠΕΡΙΓΡΑΜΜΑ ΘΕΣΗΣ ΕΡΓΑΣΙΑΣ</w:t>
      </w:r>
    </w:p>
    <w:p w:rsidR="00C036D5" w:rsidRPr="003451C7" w:rsidRDefault="00C036D5" w:rsidP="00C036D5">
      <w:pPr>
        <w:ind w:left="720"/>
      </w:pPr>
    </w:p>
    <w:p w:rsidR="00C036D5" w:rsidRPr="003451C7" w:rsidRDefault="00C036D5" w:rsidP="00C036D5">
      <w:pPr>
        <w:spacing w:after="120"/>
        <w:ind w:left="360"/>
      </w:pPr>
      <w:r w:rsidRPr="003451C7">
        <w:rPr>
          <w:b/>
        </w:rPr>
        <w:t>Τίτλος της θέσης εργασίας</w:t>
      </w:r>
      <w:r w:rsidRPr="003451C7">
        <w:t>: Υπάλληλος Εξυπηρέτησης Τμήματος Δικαστικού και Νομικής υποστήριξης.</w:t>
      </w:r>
    </w:p>
    <w:p w:rsidR="00C036D5" w:rsidRPr="003451C7" w:rsidRDefault="00C036D5" w:rsidP="00C036D5">
      <w:pPr>
        <w:spacing w:after="120"/>
        <w:ind w:left="360"/>
      </w:pPr>
      <w:r w:rsidRPr="003451C7">
        <w:rPr>
          <w:b/>
        </w:rPr>
        <w:t xml:space="preserve">Διεύθυνση: </w:t>
      </w:r>
      <w:r w:rsidRPr="003451C7">
        <w:t xml:space="preserve">Δ.Ο.Υ. Α’ Τάξεως </w:t>
      </w:r>
    </w:p>
    <w:p w:rsidR="00C036D5" w:rsidRPr="003451C7" w:rsidRDefault="00C036D5" w:rsidP="00C036D5">
      <w:pPr>
        <w:spacing w:after="120"/>
        <w:ind w:left="360"/>
      </w:pPr>
      <w:r w:rsidRPr="003451C7">
        <w:rPr>
          <w:b/>
        </w:rPr>
        <w:t>Τμήμα:</w:t>
      </w:r>
      <w:r w:rsidRPr="003451C7">
        <w:t xml:space="preserve"> Β΄ Δικαστικό και Νομικής Υποστήριξης.</w:t>
      </w:r>
    </w:p>
    <w:p w:rsidR="00C036D5" w:rsidRPr="003451C7" w:rsidRDefault="00C036D5" w:rsidP="00C036D5">
      <w:pPr>
        <w:spacing w:after="120"/>
        <w:ind w:left="360"/>
        <w:rPr>
          <w:noProof/>
        </w:rPr>
      </w:pPr>
      <w:r w:rsidRPr="003451C7">
        <w:rPr>
          <w:b/>
        </w:rPr>
        <w:t xml:space="preserve">Άμεσα Προϊστάμενος: </w:t>
      </w:r>
      <w:r w:rsidRPr="003451C7">
        <w:t>Προϊστάμενος του Τμήματος Β΄ Δικαστικού και Νομικής Υποστήριξης.</w:t>
      </w:r>
    </w:p>
    <w:p w:rsidR="00C036D5" w:rsidRPr="003451C7" w:rsidRDefault="00C036D5" w:rsidP="00C036D5">
      <w:pPr>
        <w:ind w:left="360"/>
      </w:pPr>
      <w:r w:rsidRPr="003451C7">
        <w:rPr>
          <w:b/>
          <w:noProof/>
          <w:lang w:eastAsia="el-GR"/>
        </w:rPr>
        <w:pict>
          <v:shape id="_x0000_i1097"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">
            <v:imagedata r:id="rId52" o:title="" cropbottom="-1644f"/>
            <o:lock v:ext="edit" aspectratio="f"/>
          </v:shape>
        </w:pict>
      </w:r>
    </w:p>
    <w:p w:rsidR="00C036D5" w:rsidRPr="003451C7" w:rsidRDefault="00C036D5" w:rsidP="00C036D5">
      <w:pPr>
        <w:ind w:left="720"/>
      </w:pPr>
      <w:r w:rsidRPr="003451C7">
        <w:rPr>
          <w:noProof/>
          <w:lang w:eastAsia="el-GR"/>
        </w:rPr>
        <w:lastRenderedPageBreak/>
        <w:pict>
          <v:shape id="_x0000_i1098" type="#_x0000_t75" style="width:419.85pt;height:237.7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">
            <v:imagedata r:id="rId57" o:title=""/>
            <o:lock v:ext="edit" aspectratio="f"/>
          </v:shape>
        </w:pict>
      </w:r>
    </w:p>
    <w:p w:rsidR="00C036D5" w:rsidRPr="003451C7" w:rsidRDefault="00C036D5" w:rsidP="00C036D5">
      <w:pPr>
        <w:ind w:left="720"/>
        <w:rPr>
          <w:b/>
          <w:lang w:val="en-US"/>
        </w:rPr>
      </w:pPr>
    </w:p>
    <w:p w:rsidR="00C036D5" w:rsidRPr="003451C7" w:rsidRDefault="00C036D5" w:rsidP="00C036D5">
      <w:pPr>
        <w:rPr>
          <w:b/>
        </w:rPr>
      </w:pPr>
      <w:r w:rsidRPr="003451C7">
        <w:rPr>
          <w:b/>
        </w:rPr>
        <w:t xml:space="preserve">Σκοπός της θέσης είναι: </w:t>
      </w:r>
    </w:p>
    <w:p w:rsidR="00C036D5" w:rsidRPr="00D071DF" w:rsidRDefault="00C036D5" w:rsidP="00C036D5">
      <w:pPr>
        <w:pStyle w:val="a3"/>
        <w:shd w:val="clear" w:color="auto" w:fill="FFFFFF"/>
        <w:spacing w:line="360" w:lineRule="auto"/>
        <w:ind w:left="0"/>
        <w:jc w:val="both"/>
        <w:rPr>
          <w:b/>
          <w:lang w:val="el-GR"/>
        </w:rPr>
      </w:pPr>
      <w:r w:rsidRPr="003451C7">
        <w:t>Ο Υπάλληλος Εξυπηρέτησης</w:t>
      </w:r>
      <w:r w:rsidRPr="003451C7">
        <w:rPr>
          <w:lang w:val="el-GR"/>
        </w:rPr>
        <w:t xml:space="preserve"> </w:t>
      </w:r>
      <w:r w:rsidRPr="003451C7">
        <w:t>του Τμήματος Δικαστικού &amp; Νομικής Υποστήριξης  Δ.Ο.Υ. Α΄ Τάξεως</w:t>
      </w:r>
      <w:r w:rsidRPr="003451C7">
        <w:rPr>
          <w:lang w:val="el-GR"/>
        </w:rPr>
        <w:t xml:space="preserve"> </w:t>
      </w:r>
      <w:r w:rsidRPr="003451C7">
        <w:t>είναι  υπεύθυνος για την εξυπηρέτηση των φορολογουμένων που προσέρχονται στη Δ.Ο.Υ για θέματα που εμπίπτουν στις αρμοδιότητες του τμήματος</w:t>
      </w:r>
      <w:r>
        <w:rPr>
          <w:lang w:val="el-GR"/>
        </w:rPr>
        <w:t>.</w:t>
      </w:r>
    </w:p>
    <w:p w:rsidR="00C036D5" w:rsidRPr="003451C7" w:rsidRDefault="00C036D5" w:rsidP="00C036D5">
      <w:pPr>
        <w:ind w:left="720"/>
        <w:rPr>
          <w:b/>
        </w:rPr>
      </w:pPr>
    </w:p>
    <w:p w:rsidR="00C036D5" w:rsidRPr="003451C7" w:rsidRDefault="00C036D5" w:rsidP="00C036D5">
      <w:pPr>
        <w:rPr>
          <w:b/>
          <w:lang w:val="en-US"/>
        </w:rPr>
      </w:pPr>
      <w:r w:rsidRPr="003451C7">
        <w:rPr>
          <w:b/>
        </w:rPr>
        <w:t xml:space="preserve">Καθήκοντα  </w:t>
      </w:r>
    </w:p>
    <w:p w:rsidR="00C036D5" w:rsidRPr="003451C7" w:rsidRDefault="00C036D5" w:rsidP="00C036D5">
      <w:pPr>
        <w:pStyle w:val="a3"/>
        <w:numPr>
          <w:ilvl w:val="0"/>
          <w:numId w:val="23"/>
        </w:numPr>
        <w:spacing w:after="0" w:line="360" w:lineRule="auto"/>
        <w:ind w:left="426" w:hanging="426"/>
        <w:jc w:val="both"/>
      </w:pPr>
      <w:r w:rsidRPr="003451C7">
        <w:t>Εισηγείται τη ρύθμιση τμηματικής καταβολής των φορολογικών οφειλών και κατανομής κάθε καταβολής σε οποιονδήποτε οφειλόμενο φόρο, σύμφωνα με τον Κ.Φ.Δ. και τις ειδικές διατάξεις.</w:t>
      </w:r>
    </w:p>
    <w:p w:rsidR="00C036D5" w:rsidRPr="003451C7" w:rsidRDefault="00C036D5" w:rsidP="00C036D5">
      <w:pPr>
        <w:numPr>
          <w:ilvl w:val="0"/>
          <w:numId w:val="23"/>
        </w:numPr>
        <w:spacing w:after="0" w:line="360" w:lineRule="auto"/>
        <w:ind w:left="426" w:hanging="426"/>
        <w:jc w:val="both"/>
        <w:rPr>
          <w:rFonts w:cs="Calibri"/>
        </w:rPr>
      </w:pPr>
      <w:r w:rsidRPr="003451C7">
        <w:t>Εξυπηρετεί και ενημερώνει τον φορολογούμενο και απαντά σε οποιαδήποτε απορία του σχετικά με την υπόθεσή του.</w:t>
      </w:r>
    </w:p>
    <w:p w:rsidR="00C036D5" w:rsidRPr="003451C7" w:rsidRDefault="00C036D5" w:rsidP="00C036D5">
      <w:pPr>
        <w:numPr>
          <w:ilvl w:val="0"/>
          <w:numId w:val="23"/>
        </w:numPr>
        <w:spacing w:after="0" w:line="360" w:lineRule="auto"/>
        <w:ind w:left="426" w:hanging="426"/>
        <w:jc w:val="both"/>
        <w:rPr>
          <w:rFonts w:cs="Calibri"/>
        </w:rPr>
      </w:pPr>
      <w:r w:rsidRPr="003451C7">
        <w:t xml:space="preserve"> Εξυπηρετεί και ενημερώνει τον φορολογούμενο για τα ανακύπτοντα νομικά ζητήματα σχετικά με την υπόθεσή του</w:t>
      </w:r>
      <w:r w:rsidRPr="003451C7">
        <w:rPr>
          <w:rFonts w:cs="Calibri"/>
        </w:rPr>
        <w:t xml:space="preserve">. </w:t>
      </w:r>
    </w:p>
    <w:p w:rsidR="00C036D5" w:rsidRPr="003451C7" w:rsidRDefault="00C036D5" w:rsidP="00C036D5">
      <w:pPr>
        <w:numPr>
          <w:ilvl w:val="0"/>
          <w:numId w:val="23"/>
        </w:numPr>
        <w:spacing w:after="0" w:line="360" w:lineRule="auto"/>
        <w:ind w:left="426" w:hanging="426"/>
        <w:jc w:val="both"/>
        <w:rPr>
          <w:rFonts w:cs="Calibri"/>
        </w:rPr>
      </w:pPr>
      <w:r w:rsidRPr="003451C7">
        <w:rPr>
          <w:rFonts w:cs="Calibri"/>
          <w:lang w:val="en-US"/>
        </w:rPr>
        <w:t>A</w:t>
      </w:r>
      <w:r w:rsidRPr="003451C7">
        <w:rPr>
          <w:rFonts w:cs="Calibri"/>
        </w:rPr>
        <w:t xml:space="preserve">παντά σε αιτήματα του οφειλέτη για θέματα που εμπίπτουν στις αρμοδιότητες του τμήματος </w:t>
      </w:r>
    </w:p>
    <w:p w:rsidR="00C036D5" w:rsidRPr="003451C7" w:rsidRDefault="00C036D5" w:rsidP="00C036D5">
      <w:pPr>
        <w:numPr>
          <w:ilvl w:val="0"/>
          <w:numId w:val="23"/>
        </w:numPr>
        <w:spacing w:after="0" w:line="360" w:lineRule="auto"/>
        <w:ind w:left="426" w:hanging="426"/>
        <w:jc w:val="both"/>
      </w:pPr>
      <w:r w:rsidRPr="003451C7">
        <w:t>Ενδέχεται να συμμετέχει σε συνεργεία για τη διενέργεια μερικών επιτόπιων ελέγχων κατ’ εντολή του Προϊσταμένου της Δ.Ο.Υ.</w:t>
      </w:r>
    </w:p>
    <w:p w:rsidR="00C036D5" w:rsidRPr="003451C7" w:rsidRDefault="00C036D5" w:rsidP="00C036D5">
      <w:pPr>
        <w:pStyle w:val="a3"/>
        <w:numPr>
          <w:ilvl w:val="0"/>
          <w:numId w:val="23"/>
        </w:numPr>
        <w:spacing w:after="0" w:line="360" w:lineRule="auto"/>
        <w:ind w:left="426" w:hanging="426"/>
        <w:jc w:val="both"/>
      </w:pPr>
      <w:r w:rsidRPr="003451C7">
        <w:t>Εξυπηρετεί και ενημερώνει το φορολογούμενο σχετικά με την πορεία της  υπόθεσής του.</w:t>
      </w:r>
    </w:p>
    <w:p w:rsidR="00C036D5" w:rsidRPr="003451C7" w:rsidRDefault="00C036D5" w:rsidP="00C036D5">
      <w:pPr>
        <w:pStyle w:val="a3"/>
        <w:numPr>
          <w:ilvl w:val="0"/>
          <w:numId w:val="23"/>
        </w:numPr>
        <w:spacing w:after="0" w:line="360" w:lineRule="auto"/>
        <w:ind w:left="426" w:hanging="426"/>
        <w:jc w:val="both"/>
      </w:pPr>
      <w:r w:rsidRPr="003451C7">
        <w:lastRenderedPageBreak/>
        <w:t xml:space="preserve">Συνεργάζεται με όλα τα υπόλοιπα Τμήματα της Δ.Ο.Υ και επικοινωνεί με στελέχη της Κεντρικής Υπηρεσίας, με φορείς εκτός Α.Α.Δ.Ε., καθώς και με Τραπεζικά Ιδρύματασε καθημερινή βάση. </w:t>
      </w:r>
    </w:p>
    <w:p w:rsidR="00C036D5" w:rsidRPr="003451C7" w:rsidRDefault="00C036D5" w:rsidP="00C036D5">
      <w:pPr>
        <w:pStyle w:val="a3"/>
      </w:pPr>
    </w:p>
    <w:p w:rsidR="00C036D5" w:rsidRPr="003451C7" w:rsidRDefault="00C036D5" w:rsidP="00C036D5">
      <w:pPr>
        <w:rPr>
          <w:b/>
        </w:rPr>
      </w:pPr>
      <w:r w:rsidRPr="003451C7">
        <w:rPr>
          <w:b/>
        </w:rPr>
        <w:t>Χρήση πόρων/εργαλεία</w:t>
      </w:r>
    </w:p>
    <w:p w:rsidR="00C036D5" w:rsidRPr="003451C7" w:rsidRDefault="00C036D5" w:rsidP="00C036D5">
      <w:pPr>
        <w:numPr>
          <w:ilvl w:val="0"/>
          <w:numId w:val="23"/>
        </w:numPr>
        <w:spacing w:after="0" w:line="360" w:lineRule="auto"/>
        <w:ind w:left="426" w:hanging="426"/>
        <w:jc w:val="both"/>
      </w:pPr>
      <w:r w:rsidRPr="003451C7">
        <w:t xml:space="preserve">Αξιοποιεί σε καθημερινή  βάση την ηλεκτρονική βάση δεδομένων της </w:t>
      </w:r>
      <w:r w:rsidRPr="003451C7">
        <w:rPr>
          <w:lang w:val="en-US"/>
        </w:rPr>
        <w:t>A</w:t>
      </w:r>
      <w:r w:rsidRPr="003451C7">
        <w:t>.</w:t>
      </w:r>
      <w:r w:rsidRPr="003451C7">
        <w:rPr>
          <w:lang w:val="en-US"/>
        </w:rPr>
        <w:t>A</w:t>
      </w:r>
      <w:r w:rsidRPr="003451C7">
        <w:t>.Δ.Ε. (</w:t>
      </w:r>
      <w:r w:rsidRPr="003451C7">
        <w:rPr>
          <w:lang w:val="en-US"/>
        </w:rPr>
        <w:t>TAXIS</w:t>
      </w:r>
      <w:r w:rsidRPr="003451C7">
        <w:t>,</w:t>
      </w:r>
      <w:r w:rsidRPr="003451C7">
        <w:rPr>
          <w:lang w:val="en-US"/>
        </w:rPr>
        <w:t>ELENXIS</w:t>
      </w:r>
      <w:r w:rsidRPr="003451C7">
        <w:t>ΟΠΣ Πληροφοριακά συστήματα Α.Α.Δ.Ε.) με σκοπό την άντληση πληροφοριών και στοιχείων και ενημερώνει την φορολογική εικόνα του φορολογουμένου.</w:t>
      </w:r>
    </w:p>
    <w:p w:rsidR="00C036D5" w:rsidRPr="003451C7" w:rsidRDefault="00C036D5" w:rsidP="00C036D5">
      <w:pPr>
        <w:ind w:left="720"/>
      </w:pPr>
    </w:p>
    <w:p w:rsidR="00C036D5" w:rsidRPr="003451C7" w:rsidRDefault="00C036D5" w:rsidP="00C036D5">
      <w:pPr>
        <w:ind w:left="426" w:hanging="426"/>
        <w:rPr>
          <w:b/>
        </w:rPr>
      </w:pPr>
      <w:r w:rsidRPr="003451C7">
        <w:rPr>
          <w:b/>
        </w:rPr>
        <w:t>Ειδικές συνθήκες εργασίας</w:t>
      </w:r>
    </w:p>
    <w:p w:rsidR="00C036D5" w:rsidRPr="003451C7" w:rsidRDefault="00C036D5" w:rsidP="00C036D5">
      <w:pPr>
        <w:pStyle w:val="a3"/>
        <w:numPr>
          <w:ilvl w:val="0"/>
          <w:numId w:val="31"/>
        </w:numPr>
        <w:spacing w:after="0" w:line="360" w:lineRule="auto"/>
        <w:ind w:left="426" w:hanging="426"/>
        <w:jc w:val="both"/>
      </w:pPr>
      <w:r w:rsidRPr="003451C7">
        <w:rPr>
          <w:rFonts w:cs="Calibri"/>
        </w:rPr>
        <w:t xml:space="preserve">Συνθήκες </w:t>
      </w:r>
      <w:r w:rsidRPr="003451C7">
        <w:t>εργασίας σε περιβάλλον συναισθηματικού φόρτου</w:t>
      </w:r>
      <w:r>
        <w:rPr>
          <w:lang w:val="el-GR"/>
        </w:rPr>
        <w:t xml:space="preserve"> </w:t>
      </w:r>
      <w:r w:rsidRPr="003451C7">
        <w:t xml:space="preserve">και πιεστικών χρονικών προθεσμιών (άμεση συναλλαγή με φορολογούμενους  σε συνθήκες πίεσης). </w:t>
      </w:r>
    </w:p>
    <w:p w:rsidR="00C036D5" w:rsidRPr="003451C7" w:rsidRDefault="00C036D5" w:rsidP="00C036D5">
      <w:pPr>
        <w:ind w:left="720"/>
      </w:pPr>
    </w:p>
    <w:p w:rsidR="00C036D5" w:rsidRPr="003451C7" w:rsidRDefault="00C036D5" w:rsidP="00C036D5">
      <w:pPr>
        <w:tabs>
          <w:tab w:val="left" w:pos="157"/>
        </w:tabs>
        <w:ind w:left="66"/>
        <w:rPr>
          <w:b/>
        </w:rPr>
      </w:pPr>
      <w:r w:rsidRPr="003451C7">
        <w:rPr>
          <w:b/>
        </w:rPr>
        <w:t xml:space="preserve">Απαιτούμενα προσόντα </w:t>
      </w:r>
    </w:p>
    <w:p w:rsidR="00C036D5" w:rsidRDefault="00C036D5" w:rsidP="00C036D5">
      <w:pPr>
        <w:numPr>
          <w:ilvl w:val="0"/>
          <w:numId w:val="9"/>
        </w:numPr>
        <w:spacing w:line="324" w:lineRule="auto"/>
        <w:ind w:left="567" w:hanging="567"/>
        <w:contextualSpacing/>
        <w:jc w:val="both"/>
      </w:pPr>
      <w:r w:rsidRPr="00D071DF">
        <w:t xml:space="preserve">Πτυχίο Α.Ε.Ι.-Α.Τ.Ε.Ι. με ενδελεχή γνώση και κατανόηση των φορολογικών αντικειμένων και της φορολογικής νομοθεσίας, καθώς και θεμάτων είσπραξης δημοσίων εσόδων, η οποία προϋποθέτει τουλάχιστον </w:t>
      </w:r>
      <w:r w:rsidRPr="00D071DF">
        <w:rPr>
          <w:b/>
        </w:rPr>
        <w:t xml:space="preserve">διετή </w:t>
      </w:r>
      <w:r>
        <w:t xml:space="preserve"> εμπειρία σε σχετικά θέματα ή</w:t>
      </w:r>
    </w:p>
    <w:p w:rsidR="00C036D5" w:rsidRPr="00D071DF" w:rsidRDefault="00C036D5" w:rsidP="00C036D5">
      <w:pPr>
        <w:spacing w:line="324" w:lineRule="auto"/>
        <w:ind w:left="567"/>
        <w:contextualSpacing/>
        <w:jc w:val="both"/>
      </w:pPr>
      <w:r w:rsidRPr="00D071DF">
        <w:rPr>
          <w:rFonts w:eastAsia="Cambria"/>
        </w:rPr>
        <w:t xml:space="preserve">απόφοιτος ΔΕ με ενδελεχή γνώση και </w:t>
      </w:r>
      <w:r w:rsidRPr="00D071DF">
        <w:t>κατανόηση των φορολογικών αντικειμένων και της φορολογικής νομοθεσίας, καθώς και θεμάτων είσπραξης δημοσίων εσόδων,</w:t>
      </w:r>
      <w:r>
        <w:t xml:space="preserve"> </w:t>
      </w:r>
      <w:r w:rsidRPr="00D071DF">
        <w:rPr>
          <w:rFonts w:eastAsia="Cambria"/>
        </w:rPr>
        <w:t>η οποία αποδεικνύεται από τουλάχιστον </w:t>
      </w:r>
      <w:r w:rsidRPr="00D071DF">
        <w:rPr>
          <w:rFonts w:eastAsia="Cambria"/>
          <w:b/>
        </w:rPr>
        <w:t xml:space="preserve">εξαετή </w:t>
      </w:r>
      <w:r w:rsidRPr="00D071DF">
        <w:rPr>
          <w:rFonts w:eastAsia="Cambria"/>
        </w:rPr>
        <w:t>εμπειρία σε σχετικά θέματα.</w:t>
      </w:r>
    </w:p>
    <w:p w:rsidR="00C036D5" w:rsidRPr="003451C7" w:rsidRDefault="00C036D5" w:rsidP="00C036D5">
      <w:pPr>
        <w:spacing w:line="324" w:lineRule="auto"/>
        <w:ind w:left="720" w:hanging="360"/>
        <w:contextualSpacing/>
        <w:jc w:val="both"/>
        <w:rPr>
          <w:b/>
        </w:rPr>
      </w:pPr>
    </w:p>
    <w:p w:rsidR="00C036D5" w:rsidRPr="003451C7" w:rsidRDefault="00C036D5" w:rsidP="00C036D5">
      <w:pPr>
        <w:spacing w:line="324" w:lineRule="auto"/>
        <w:outlineLvl w:val="0"/>
        <w:rPr>
          <w:rFonts w:cs="Calibri"/>
          <w:b/>
        </w:rPr>
      </w:pPr>
      <w:r w:rsidRPr="003451C7">
        <w:rPr>
          <w:rFonts w:cs="Calibri"/>
          <w:b/>
        </w:rPr>
        <w:t>Επιθυμητά προσόντα και εμπειρία</w:t>
      </w:r>
    </w:p>
    <w:p w:rsidR="00C036D5" w:rsidRPr="003451C7" w:rsidRDefault="00C036D5" w:rsidP="00C036D5">
      <w:pPr>
        <w:pStyle w:val="a3"/>
        <w:numPr>
          <w:ilvl w:val="0"/>
          <w:numId w:val="9"/>
        </w:numPr>
        <w:spacing w:after="0" w:line="324" w:lineRule="auto"/>
        <w:ind w:left="426" w:hanging="426"/>
        <w:jc w:val="both"/>
        <w:rPr>
          <w:b/>
        </w:rPr>
      </w:pPr>
      <w:r w:rsidRPr="003451C7">
        <w:t>Πτυχίο κατά προτίμηση Νομικής, Οικ</w:t>
      </w:r>
      <w:r>
        <w:t>ονομικών</w:t>
      </w:r>
      <w:r w:rsidRPr="003451C7">
        <w:t xml:space="preserve">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C036D5" w:rsidRPr="003451C7" w:rsidRDefault="00C036D5" w:rsidP="00C036D5">
      <w:pPr>
        <w:numPr>
          <w:ilvl w:val="0"/>
          <w:numId w:val="9"/>
        </w:numPr>
        <w:spacing w:line="324" w:lineRule="auto"/>
        <w:ind w:left="426" w:hanging="426"/>
        <w:contextualSpacing/>
        <w:jc w:val="both"/>
        <w:rPr>
          <w:b/>
        </w:rPr>
      </w:pPr>
      <w:r>
        <w:t>Μ</w:t>
      </w:r>
      <w:r w:rsidRPr="003451C7">
        <w:t>εταπτυχιακός τίτλος σπουδών συναφής προς τα αντικείμενα της Δ.Ο.Υ. ή αποφοίτηση από την Εθνική Σχολή Δημόσιας Διοίκησης.</w:t>
      </w:r>
    </w:p>
    <w:p w:rsidR="00C036D5" w:rsidRPr="003451C7" w:rsidRDefault="00C036D5" w:rsidP="00C036D5">
      <w:pPr>
        <w:numPr>
          <w:ilvl w:val="0"/>
          <w:numId w:val="9"/>
        </w:numPr>
        <w:spacing w:line="324" w:lineRule="auto"/>
        <w:ind w:left="426" w:hanging="426"/>
        <w:contextualSpacing/>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C036D5" w:rsidRPr="003451C7" w:rsidRDefault="00C036D5" w:rsidP="00C036D5">
      <w:pPr>
        <w:numPr>
          <w:ilvl w:val="0"/>
          <w:numId w:val="9"/>
        </w:numPr>
        <w:spacing w:line="324" w:lineRule="auto"/>
        <w:ind w:left="426" w:hanging="426"/>
        <w:contextualSpacing/>
        <w:jc w:val="both"/>
        <w:rPr>
          <w:b/>
        </w:rPr>
      </w:pPr>
      <w:r w:rsidRPr="003451C7">
        <w:t>Καλή γνώση της αγγλικής γλώσσας  (όπως αυτή ορίζεται από το Α.Σ.Ε.Π.).</w:t>
      </w:r>
    </w:p>
    <w:p w:rsidR="00C036D5" w:rsidRPr="003451C7" w:rsidRDefault="00C036D5" w:rsidP="00C036D5">
      <w:pPr>
        <w:spacing w:line="324" w:lineRule="auto"/>
        <w:ind w:left="426"/>
        <w:contextualSpacing/>
        <w:jc w:val="both"/>
        <w:rPr>
          <w:b/>
        </w:rPr>
      </w:pPr>
    </w:p>
    <w:p w:rsidR="00C036D5" w:rsidRDefault="00C036D5" w:rsidP="00C036D5">
      <w:pPr>
        <w:spacing w:line="240" w:lineRule="auto"/>
        <w:rPr>
          <w:b/>
        </w:rPr>
      </w:pPr>
      <w:r w:rsidRPr="003451C7">
        <w:rPr>
          <w:b/>
        </w:rPr>
        <w:t xml:space="preserve"> </w:t>
      </w:r>
      <w:r w:rsidRPr="003451C7">
        <w:rPr>
          <w:b/>
        </w:rPr>
        <w:tab/>
      </w:r>
      <w:r w:rsidRPr="00C036D5">
        <w:rPr>
          <w:b/>
        </w:rPr>
        <w:tab/>
      </w:r>
      <w:r w:rsidRPr="00C036D5">
        <w:rPr>
          <w:b/>
        </w:rPr>
        <w:tab/>
      </w:r>
      <w:r w:rsidRPr="00C036D5">
        <w:rPr>
          <w:b/>
        </w:rPr>
        <w:tab/>
      </w:r>
    </w:p>
    <w:p w:rsidR="00C036D5" w:rsidRPr="003451C7" w:rsidRDefault="00C036D5" w:rsidP="00C036D5">
      <w:pPr>
        <w:spacing w:line="240" w:lineRule="auto"/>
        <w:jc w:val="center"/>
        <w:rPr>
          <w:b/>
        </w:rPr>
      </w:pPr>
      <w:r w:rsidRPr="003451C7">
        <w:rPr>
          <w:b/>
        </w:rPr>
        <w:lastRenderedPageBreak/>
        <w:t>Προφίλ  ικανοτήτων</w:t>
      </w:r>
    </w:p>
    <w:p w:rsidR="00C036D5" w:rsidRPr="003451C7" w:rsidRDefault="00C036D5" w:rsidP="00C036D5">
      <w:pPr>
        <w:spacing w:line="240" w:lineRule="auto"/>
        <w:rPr>
          <w:b/>
        </w:rPr>
      </w:pPr>
    </w:p>
    <w:tbl>
      <w:tblPr>
        <w:tblW w:w="10807" w:type="dxa"/>
        <w:tblInd w:w="-10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6"/>
        <w:gridCol w:w="1418"/>
        <w:gridCol w:w="1338"/>
        <w:gridCol w:w="1559"/>
        <w:gridCol w:w="1656"/>
      </w:tblGrid>
      <w:tr w:rsidR="00C036D5" w:rsidRPr="003451C7" w:rsidTr="00556047">
        <w:trPr>
          <w:trHeight w:val="198"/>
        </w:trPr>
        <w:tc>
          <w:tcPr>
            <w:tcW w:w="10807" w:type="dxa"/>
            <w:gridSpan w:val="5"/>
            <w:shd w:val="clear" w:color="auto" w:fill="632423"/>
            <w:vAlign w:val="center"/>
            <w:hideMark/>
          </w:tcPr>
          <w:p w:rsidR="00C036D5" w:rsidRPr="003451C7" w:rsidRDefault="00C036D5" w:rsidP="00556047">
            <w:pPr>
              <w:spacing w:after="0" w:line="204" w:lineRule="auto"/>
              <w:ind w:left="33"/>
              <w:rPr>
                <w:b/>
                <w:bCs/>
                <w:color w:val="FFFF00"/>
              </w:rPr>
            </w:pPr>
            <w:r w:rsidRPr="003451C7">
              <w:rPr>
                <w:b/>
                <w:bCs/>
                <w:color w:val="FFFF00"/>
              </w:rPr>
              <w:t>ΘΕΣΗ ΕΡΓΑΣΙΑΣ :   Υπάλληλος Εξυπηρέτησης Τμήματος Νομικής Υποστήριξης.</w:t>
            </w:r>
          </w:p>
        </w:tc>
      </w:tr>
      <w:tr w:rsidR="00C036D5" w:rsidRPr="003451C7" w:rsidTr="00556047">
        <w:trPr>
          <w:trHeight w:val="198"/>
        </w:trPr>
        <w:tc>
          <w:tcPr>
            <w:tcW w:w="4836" w:type="dxa"/>
            <w:shd w:val="clear" w:color="000000" w:fill="B8CCE4"/>
            <w:vAlign w:val="center"/>
            <w:hideMark/>
          </w:tcPr>
          <w:p w:rsidR="00C036D5" w:rsidRPr="003451C7" w:rsidRDefault="00C036D5" w:rsidP="00556047">
            <w:pPr>
              <w:spacing w:after="0" w:line="204" w:lineRule="auto"/>
              <w:ind w:left="33"/>
              <w:rPr>
                <w:b/>
                <w:bCs/>
                <w:color w:val="000000"/>
              </w:rPr>
            </w:pPr>
            <w:r w:rsidRPr="003451C7">
              <w:rPr>
                <w:b/>
                <w:bCs/>
                <w:color w:val="000000"/>
              </w:rPr>
              <w:t xml:space="preserve">Ικανότητες </w:t>
            </w:r>
          </w:p>
        </w:tc>
        <w:tc>
          <w:tcPr>
            <w:tcW w:w="5971" w:type="dxa"/>
            <w:gridSpan w:val="4"/>
            <w:shd w:val="clear" w:color="000000" w:fill="B8CCE4"/>
            <w:vAlign w:val="center"/>
            <w:hideMark/>
          </w:tcPr>
          <w:p w:rsidR="00C036D5" w:rsidRPr="003451C7" w:rsidRDefault="00C036D5" w:rsidP="00556047">
            <w:pPr>
              <w:spacing w:after="0" w:line="204" w:lineRule="auto"/>
              <w:ind w:left="18"/>
              <w:jc w:val="center"/>
              <w:rPr>
                <w:b/>
                <w:bCs/>
                <w:color w:val="000000"/>
              </w:rPr>
            </w:pPr>
            <w:r w:rsidRPr="003451C7">
              <w:rPr>
                <w:b/>
                <w:bCs/>
                <w:color w:val="000000"/>
              </w:rPr>
              <w:t xml:space="preserve">Απαιτούμενο επίπεδο επάρκειας </w:t>
            </w:r>
          </w:p>
        </w:tc>
      </w:tr>
      <w:tr w:rsidR="00C036D5" w:rsidRPr="003451C7" w:rsidTr="00556047">
        <w:trPr>
          <w:trHeight w:val="198"/>
        </w:trPr>
        <w:tc>
          <w:tcPr>
            <w:tcW w:w="4836" w:type="dxa"/>
            <w:shd w:val="clear" w:color="auto" w:fill="FFFFFF"/>
            <w:noWrap/>
            <w:vAlign w:val="center"/>
            <w:hideMark/>
          </w:tcPr>
          <w:p w:rsidR="00C036D5" w:rsidRPr="003451C7" w:rsidRDefault="00C036D5" w:rsidP="00556047">
            <w:pPr>
              <w:spacing w:after="0" w:line="204" w:lineRule="auto"/>
              <w:ind w:left="360"/>
              <w:rPr>
                <w:b/>
                <w:bCs/>
                <w:color w:val="FFFFFF"/>
              </w:rPr>
            </w:pPr>
            <w:r w:rsidRPr="003451C7">
              <w:rPr>
                <w:b/>
                <w:bCs/>
                <w:color w:val="FFFFFF"/>
              </w:rPr>
              <w:t>Επαγγελματικές ικανότητες</w:t>
            </w:r>
          </w:p>
        </w:tc>
        <w:tc>
          <w:tcPr>
            <w:tcW w:w="1418" w:type="dxa"/>
            <w:shd w:val="clear" w:color="000000" w:fill="C0504D"/>
            <w:noWrap/>
            <w:vAlign w:val="bottom"/>
            <w:hideMark/>
          </w:tcPr>
          <w:p w:rsidR="00C036D5" w:rsidRPr="003451C7" w:rsidRDefault="00C036D5" w:rsidP="00556047">
            <w:pPr>
              <w:spacing w:after="0" w:line="204" w:lineRule="auto"/>
              <w:ind w:left="18"/>
              <w:jc w:val="center"/>
              <w:rPr>
                <w:b/>
                <w:bCs/>
                <w:color w:val="FFFFFF"/>
              </w:rPr>
            </w:pPr>
            <w:r w:rsidRPr="003451C7">
              <w:rPr>
                <w:b/>
                <w:bCs/>
                <w:color w:val="FFFFFF"/>
              </w:rPr>
              <w:t xml:space="preserve">Επίπεδο 1 </w:t>
            </w:r>
          </w:p>
        </w:tc>
        <w:tc>
          <w:tcPr>
            <w:tcW w:w="1338" w:type="dxa"/>
            <w:shd w:val="clear" w:color="000000" w:fill="C0504D"/>
            <w:noWrap/>
            <w:vAlign w:val="bottom"/>
            <w:hideMark/>
          </w:tcPr>
          <w:p w:rsidR="00C036D5" w:rsidRPr="003451C7" w:rsidRDefault="00C036D5" w:rsidP="00556047">
            <w:pPr>
              <w:spacing w:after="0" w:line="204" w:lineRule="auto"/>
              <w:ind w:left="17"/>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C036D5" w:rsidRPr="003451C7" w:rsidRDefault="00C036D5" w:rsidP="00556047">
            <w:pPr>
              <w:spacing w:after="0"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C036D5" w:rsidRPr="003451C7" w:rsidRDefault="00C036D5" w:rsidP="00556047">
            <w:pPr>
              <w:spacing w:after="0" w:line="204" w:lineRule="auto"/>
              <w:ind w:left="-45"/>
              <w:jc w:val="center"/>
              <w:rPr>
                <w:b/>
                <w:bCs/>
                <w:color w:val="FFFFFF"/>
              </w:rPr>
            </w:pPr>
            <w:r w:rsidRPr="003451C7">
              <w:rPr>
                <w:b/>
                <w:bCs/>
                <w:color w:val="FFFFFF"/>
              </w:rPr>
              <w:t>Επίπεδο 4</w:t>
            </w:r>
          </w:p>
        </w:tc>
      </w:tr>
      <w:tr w:rsidR="00C036D5" w:rsidRPr="003451C7" w:rsidTr="00556047">
        <w:trPr>
          <w:trHeight w:val="198"/>
        </w:trPr>
        <w:tc>
          <w:tcPr>
            <w:tcW w:w="10807" w:type="dxa"/>
            <w:gridSpan w:val="5"/>
            <w:shd w:val="clear" w:color="auto" w:fill="76923C"/>
            <w:vAlign w:val="center"/>
            <w:hideMark/>
          </w:tcPr>
          <w:p w:rsidR="00C036D5" w:rsidRPr="003451C7" w:rsidRDefault="00C036D5" w:rsidP="00556047">
            <w:pPr>
              <w:spacing w:after="0" w:line="204" w:lineRule="auto"/>
              <w:ind w:left="33"/>
              <w:rPr>
                <w:color w:val="000000"/>
              </w:rPr>
            </w:pPr>
            <w:r w:rsidRPr="003451C7">
              <w:rPr>
                <w:b/>
                <w:bCs/>
                <w:color w:val="FFFFFF"/>
              </w:rPr>
              <w:t>Επαγγελματικές ικανότητες</w:t>
            </w: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1. Ομαδική Εργασία και Συνεργασία</w:t>
            </w:r>
          </w:p>
        </w:tc>
        <w:tc>
          <w:tcPr>
            <w:tcW w:w="1418" w:type="dxa"/>
            <w:shd w:val="clear" w:color="000000" w:fill="C2D69A"/>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000000" w:fill="C2D69A"/>
            <w:noWrap/>
            <w:vAlign w:val="bottom"/>
            <w:hideMark/>
          </w:tcPr>
          <w:p w:rsidR="00C036D5" w:rsidRPr="003451C7" w:rsidRDefault="00C036D5" w:rsidP="00556047">
            <w:pPr>
              <w:spacing w:after="0" w:line="204" w:lineRule="auto"/>
              <w:ind w:left="360"/>
              <w:jc w:val="center"/>
              <w:rPr>
                <w:color w:val="333333"/>
              </w:rPr>
            </w:pPr>
          </w:p>
        </w:tc>
        <w:tc>
          <w:tcPr>
            <w:tcW w:w="1559" w:type="dxa"/>
            <w:shd w:val="clear" w:color="auto" w:fill="auto"/>
            <w:noWrap/>
            <w:vAlign w:val="bottom"/>
            <w:hideMark/>
          </w:tcPr>
          <w:p w:rsidR="00C036D5" w:rsidRPr="003451C7" w:rsidRDefault="00C036D5" w:rsidP="00556047">
            <w:pPr>
              <w:spacing w:after="0" w:line="204" w:lineRule="auto"/>
              <w:ind w:left="360"/>
              <w:jc w:val="center"/>
              <w:rPr>
                <w:color w:val="000000"/>
              </w:rPr>
            </w:pPr>
          </w:p>
        </w:tc>
        <w:tc>
          <w:tcPr>
            <w:tcW w:w="1656" w:type="dxa"/>
            <w:shd w:val="clear" w:color="auto" w:fill="auto"/>
            <w:vAlign w:val="bottom"/>
            <w:hideMark/>
          </w:tcPr>
          <w:p w:rsidR="00C036D5" w:rsidRPr="003451C7" w:rsidRDefault="00C036D5" w:rsidP="00556047">
            <w:pPr>
              <w:spacing w:after="0" w:line="204" w:lineRule="auto"/>
              <w:ind w:left="360"/>
              <w:jc w:val="center"/>
              <w:rPr>
                <w:b/>
                <w:color w:val="000000"/>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 xml:space="preserve">2. Γραπτή και Προφορική Επικοινωνία </w:t>
            </w:r>
          </w:p>
        </w:tc>
        <w:tc>
          <w:tcPr>
            <w:tcW w:w="1418" w:type="dxa"/>
            <w:shd w:val="clear" w:color="auto" w:fill="C2D69B"/>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auto" w:fill="C2D69B"/>
            <w:noWrap/>
            <w:vAlign w:val="bottom"/>
            <w:hideMark/>
          </w:tcPr>
          <w:p w:rsidR="00C036D5" w:rsidRPr="003451C7" w:rsidRDefault="00C036D5" w:rsidP="00556047">
            <w:pPr>
              <w:spacing w:after="0" w:line="204" w:lineRule="auto"/>
              <w:ind w:left="360"/>
              <w:jc w:val="center"/>
              <w:rPr>
                <w:color w:val="333333"/>
              </w:rPr>
            </w:pPr>
          </w:p>
        </w:tc>
        <w:tc>
          <w:tcPr>
            <w:tcW w:w="1559" w:type="dxa"/>
            <w:shd w:val="clear" w:color="auto" w:fill="auto"/>
            <w:noWrap/>
            <w:vAlign w:val="bottom"/>
            <w:hideMark/>
          </w:tcPr>
          <w:p w:rsidR="00C036D5" w:rsidRPr="003451C7" w:rsidRDefault="00C036D5" w:rsidP="00556047">
            <w:pPr>
              <w:spacing w:after="0" w:line="204" w:lineRule="auto"/>
              <w:ind w:left="360"/>
              <w:jc w:val="center"/>
              <w:rPr>
                <w:color w:val="000000"/>
              </w:rPr>
            </w:pPr>
          </w:p>
        </w:tc>
        <w:tc>
          <w:tcPr>
            <w:tcW w:w="1656" w:type="dxa"/>
            <w:shd w:val="clear" w:color="auto" w:fill="auto"/>
            <w:vAlign w:val="bottom"/>
            <w:hideMark/>
          </w:tcPr>
          <w:p w:rsidR="00C036D5" w:rsidRPr="003451C7" w:rsidRDefault="00C036D5" w:rsidP="00556047">
            <w:pPr>
              <w:spacing w:after="0" w:line="204" w:lineRule="auto"/>
              <w:ind w:left="360"/>
              <w:jc w:val="center"/>
              <w:rPr>
                <w:color w:val="000000"/>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 xml:space="preserve">3. Λήψη Αποφάσεων </w:t>
            </w:r>
          </w:p>
        </w:tc>
        <w:tc>
          <w:tcPr>
            <w:tcW w:w="1418" w:type="dxa"/>
            <w:shd w:val="clear" w:color="000000" w:fill="C2D69A"/>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auto" w:fill="C2D69B"/>
            <w:noWrap/>
            <w:vAlign w:val="bottom"/>
            <w:hideMark/>
          </w:tcPr>
          <w:p w:rsidR="00C036D5" w:rsidRPr="003451C7" w:rsidRDefault="00C036D5" w:rsidP="00556047">
            <w:pPr>
              <w:spacing w:after="0" w:line="204" w:lineRule="auto"/>
              <w:ind w:left="360"/>
              <w:rPr>
                <w:color w:val="000000"/>
              </w:rPr>
            </w:pPr>
          </w:p>
        </w:tc>
        <w:tc>
          <w:tcPr>
            <w:tcW w:w="1559" w:type="dxa"/>
            <w:shd w:val="clear" w:color="auto" w:fill="auto"/>
            <w:noWrap/>
            <w:vAlign w:val="bottom"/>
            <w:hideMark/>
          </w:tcPr>
          <w:p w:rsidR="00C036D5" w:rsidRPr="003451C7" w:rsidRDefault="00C036D5" w:rsidP="00556047">
            <w:pPr>
              <w:spacing w:after="0" w:line="204" w:lineRule="auto"/>
              <w:ind w:left="360"/>
              <w:jc w:val="center"/>
              <w:rPr>
                <w:color w:val="000000"/>
              </w:rPr>
            </w:pPr>
          </w:p>
        </w:tc>
        <w:tc>
          <w:tcPr>
            <w:tcW w:w="1656" w:type="dxa"/>
            <w:shd w:val="clear" w:color="auto" w:fill="auto"/>
            <w:vAlign w:val="bottom"/>
            <w:hideMark/>
          </w:tcPr>
          <w:p w:rsidR="00C036D5" w:rsidRPr="003451C7" w:rsidRDefault="00C036D5" w:rsidP="00556047">
            <w:pPr>
              <w:spacing w:after="0" w:line="204" w:lineRule="auto"/>
              <w:ind w:left="360"/>
              <w:jc w:val="center"/>
              <w:rPr>
                <w:color w:val="000000"/>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 xml:space="preserve">4. Επίλυση Προβλημάτων </w:t>
            </w:r>
          </w:p>
        </w:tc>
        <w:tc>
          <w:tcPr>
            <w:tcW w:w="1418" w:type="dxa"/>
            <w:shd w:val="clear" w:color="auto" w:fill="C2D69B"/>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auto" w:fill="C2D69B"/>
            <w:noWrap/>
            <w:vAlign w:val="bottom"/>
            <w:hideMark/>
          </w:tcPr>
          <w:p w:rsidR="00C036D5" w:rsidRPr="003451C7" w:rsidRDefault="00C036D5" w:rsidP="00556047">
            <w:pPr>
              <w:spacing w:after="0" w:line="204" w:lineRule="auto"/>
              <w:ind w:left="360"/>
              <w:jc w:val="center"/>
              <w:rPr>
                <w:color w:val="000000"/>
              </w:rPr>
            </w:pPr>
          </w:p>
        </w:tc>
        <w:tc>
          <w:tcPr>
            <w:tcW w:w="1559" w:type="dxa"/>
            <w:shd w:val="clear" w:color="auto" w:fill="auto"/>
            <w:noWrap/>
            <w:vAlign w:val="bottom"/>
            <w:hideMark/>
          </w:tcPr>
          <w:p w:rsidR="00C036D5" w:rsidRPr="003451C7" w:rsidRDefault="00C036D5" w:rsidP="00556047">
            <w:pPr>
              <w:spacing w:after="0" w:line="204" w:lineRule="auto"/>
              <w:ind w:left="360"/>
              <w:jc w:val="center"/>
              <w:rPr>
                <w:color w:val="000000"/>
              </w:rPr>
            </w:pPr>
          </w:p>
        </w:tc>
        <w:tc>
          <w:tcPr>
            <w:tcW w:w="1656" w:type="dxa"/>
            <w:shd w:val="clear" w:color="auto" w:fill="auto"/>
            <w:vAlign w:val="bottom"/>
            <w:hideMark/>
          </w:tcPr>
          <w:p w:rsidR="00C036D5" w:rsidRPr="003451C7" w:rsidRDefault="00C036D5" w:rsidP="00556047">
            <w:pPr>
              <w:spacing w:after="0" w:line="204" w:lineRule="auto"/>
              <w:ind w:left="360"/>
              <w:jc w:val="center"/>
              <w:rPr>
                <w:color w:val="C2D69B"/>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 xml:space="preserve">5. Προσανατολισμός στα Αποτελέσματα </w:t>
            </w:r>
          </w:p>
        </w:tc>
        <w:tc>
          <w:tcPr>
            <w:tcW w:w="1418" w:type="dxa"/>
            <w:shd w:val="clear" w:color="auto" w:fill="C2D69B"/>
            <w:noWrap/>
            <w:vAlign w:val="bottom"/>
            <w:hideMark/>
          </w:tcPr>
          <w:p w:rsidR="00C036D5" w:rsidRPr="003451C7" w:rsidRDefault="00C036D5" w:rsidP="00556047">
            <w:pPr>
              <w:spacing w:after="0" w:line="204" w:lineRule="auto"/>
              <w:ind w:left="360"/>
              <w:jc w:val="center"/>
            </w:pPr>
          </w:p>
        </w:tc>
        <w:tc>
          <w:tcPr>
            <w:tcW w:w="1338" w:type="dxa"/>
            <w:shd w:val="clear" w:color="auto" w:fill="C2D69B"/>
            <w:noWrap/>
            <w:vAlign w:val="bottom"/>
            <w:hideMark/>
          </w:tcPr>
          <w:p w:rsidR="00C036D5" w:rsidRPr="003451C7" w:rsidRDefault="00C036D5" w:rsidP="00556047">
            <w:pPr>
              <w:spacing w:after="0" w:line="204" w:lineRule="auto"/>
              <w:ind w:left="360"/>
            </w:pPr>
          </w:p>
        </w:tc>
        <w:tc>
          <w:tcPr>
            <w:tcW w:w="1559" w:type="dxa"/>
            <w:shd w:val="clear" w:color="auto" w:fill="auto"/>
            <w:noWrap/>
            <w:vAlign w:val="bottom"/>
            <w:hideMark/>
          </w:tcPr>
          <w:p w:rsidR="00C036D5" w:rsidRPr="003451C7" w:rsidRDefault="00C036D5" w:rsidP="00556047">
            <w:pPr>
              <w:spacing w:after="0" w:line="204" w:lineRule="auto"/>
              <w:ind w:left="360"/>
              <w:jc w:val="center"/>
            </w:pPr>
          </w:p>
        </w:tc>
        <w:tc>
          <w:tcPr>
            <w:tcW w:w="1656" w:type="dxa"/>
            <w:shd w:val="clear" w:color="auto" w:fill="auto"/>
            <w:vAlign w:val="bottom"/>
            <w:hideMark/>
          </w:tcPr>
          <w:p w:rsidR="00C036D5" w:rsidRPr="003451C7" w:rsidRDefault="00C036D5" w:rsidP="00556047">
            <w:pPr>
              <w:spacing w:after="0" w:line="204" w:lineRule="auto"/>
              <w:ind w:left="360"/>
              <w:jc w:val="cente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 xml:space="preserve">6. Προσανατολισμός στον αποδέκτη υπηρεσιών (πολίτη, συνάδελφο) </w:t>
            </w:r>
          </w:p>
        </w:tc>
        <w:tc>
          <w:tcPr>
            <w:tcW w:w="1418" w:type="dxa"/>
            <w:shd w:val="clear" w:color="000000" w:fill="C2D69A"/>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000000" w:fill="C2D69A"/>
            <w:noWrap/>
            <w:vAlign w:val="bottom"/>
            <w:hideMark/>
          </w:tcPr>
          <w:p w:rsidR="00C036D5" w:rsidRPr="003451C7" w:rsidRDefault="00C036D5" w:rsidP="00556047">
            <w:pPr>
              <w:spacing w:after="0" w:line="204" w:lineRule="auto"/>
              <w:ind w:left="360"/>
              <w:rPr>
                <w:color w:val="000000"/>
              </w:rPr>
            </w:pPr>
          </w:p>
        </w:tc>
        <w:tc>
          <w:tcPr>
            <w:tcW w:w="1559" w:type="dxa"/>
            <w:shd w:val="clear" w:color="auto" w:fill="auto"/>
            <w:noWrap/>
            <w:vAlign w:val="bottom"/>
            <w:hideMark/>
          </w:tcPr>
          <w:p w:rsidR="00C036D5" w:rsidRPr="003451C7" w:rsidRDefault="00C036D5" w:rsidP="00556047">
            <w:pPr>
              <w:spacing w:after="0" w:line="204" w:lineRule="auto"/>
              <w:ind w:left="360"/>
              <w:jc w:val="center"/>
              <w:rPr>
                <w:color w:val="000000"/>
              </w:rPr>
            </w:pPr>
          </w:p>
        </w:tc>
        <w:tc>
          <w:tcPr>
            <w:tcW w:w="1656" w:type="dxa"/>
            <w:tcBorders>
              <w:bottom w:val="single" w:sz="12" w:space="0" w:color="auto"/>
            </w:tcBorders>
            <w:shd w:val="clear" w:color="auto" w:fill="auto"/>
            <w:vAlign w:val="bottom"/>
            <w:hideMark/>
          </w:tcPr>
          <w:p w:rsidR="00C036D5" w:rsidRPr="003451C7" w:rsidRDefault="00C036D5" w:rsidP="00556047">
            <w:pPr>
              <w:spacing w:after="0" w:line="204" w:lineRule="auto"/>
              <w:ind w:left="360"/>
              <w:jc w:val="center"/>
              <w:rPr>
                <w:color w:val="000000"/>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 xml:space="preserve">7. Προσαρμοστικότητα </w:t>
            </w:r>
          </w:p>
        </w:tc>
        <w:tc>
          <w:tcPr>
            <w:tcW w:w="1418" w:type="dxa"/>
            <w:shd w:val="clear" w:color="000000" w:fill="C2D69A"/>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000000" w:fill="C2D69A"/>
            <w:noWrap/>
            <w:vAlign w:val="bottom"/>
            <w:hideMark/>
          </w:tcPr>
          <w:p w:rsidR="00C036D5" w:rsidRPr="003451C7" w:rsidRDefault="00C036D5" w:rsidP="00556047">
            <w:pPr>
              <w:spacing w:after="0" w:line="204" w:lineRule="auto"/>
              <w:ind w:left="360"/>
              <w:rPr>
                <w:color w:val="000000"/>
              </w:rPr>
            </w:pPr>
          </w:p>
        </w:tc>
        <w:tc>
          <w:tcPr>
            <w:tcW w:w="1559" w:type="dxa"/>
            <w:shd w:val="clear" w:color="auto" w:fill="auto"/>
            <w:noWrap/>
            <w:vAlign w:val="bottom"/>
            <w:hideMark/>
          </w:tcPr>
          <w:p w:rsidR="00C036D5" w:rsidRPr="003451C7" w:rsidRDefault="00C036D5" w:rsidP="00556047">
            <w:pPr>
              <w:spacing w:after="0" w:line="204" w:lineRule="auto"/>
              <w:ind w:left="360"/>
              <w:jc w:val="center"/>
              <w:rPr>
                <w:color w:val="000000"/>
              </w:rPr>
            </w:pPr>
          </w:p>
        </w:tc>
        <w:tc>
          <w:tcPr>
            <w:tcW w:w="1656" w:type="dxa"/>
            <w:shd w:val="clear" w:color="auto" w:fill="FFFFFF"/>
            <w:vAlign w:val="bottom"/>
            <w:hideMark/>
          </w:tcPr>
          <w:p w:rsidR="00C036D5" w:rsidRPr="003451C7" w:rsidRDefault="00C036D5" w:rsidP="00556047">
            <w:pPr>
              <w:spacing w:after="0" w:line="204" w:lineRule="auto"/>
              <w:ind w:left="360"/>
              <w:jc w:val="center"/>
              <w:rPr>
                <w:color w:val="000000"/>
              </w:rPr>
            </w:pPr>
          </w:p>
        </w:tc>
      </w:tr>
      <w:tr w:rsidR="00C036D5" w:rsidRPr="003451C7" w:rsidTr="00556047">
        <w:trPr>
          <w:trHeight w:val="198"/>
        </w:trPr>
        <w:tc>
          <w:tcPr>
            <w:tcW w:w="4836" w:type="dxa"/>
            <w:shd w:val="clear" w:color="auto" w:fill="FFFFFF"/>
            <w:hideMark/>
          </w:tcPr>
          <w:p w:rsidR="00C036D5" w:rsidRPr="003451C7" w:rsidRDefault="00C036D5" w:rsidP="00556047">
            <w:pPr>
              <w:spacing w:after="0" w:line="204" w:lineRule="auto"/>
              <w:ind w:left="33"/>
            </w:pPr>
            <w:r w:rsidRPr="003451C7">
              <w:t>8. Διαχείριση Τεχνολογίας</w:t>
            </w:r>
          </w:p>
        </w:tc>
        <w:tc>
          <w:tcPr>
            <w:tcW w:w="1418" w:type="dxa"/>
            <w:shd w:val="clear" w:color="000000" w:fill="C2D69A"/>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000000" w:fill="C2D69A"/>
            <w:noWrap/>
            <w:vAlign w:val="bottom"/>
            <w:hideMark/>
          </w:tcPr>
          <w:p w:rsidR="00C036D5" w:rsidRPr="003451C7" w:rsidRDefault="00C036D5" w:rsidP="00556047">
            <w:pPr>
              <w:spacing w:after="0" w:line="204" w:lineRule="auto"/>
              <w:ind w:left="360"/>
              <w:rPr>
                <w:color w:val="000000"/>
              </w:rPr>
            </w:pPr>
          </w:p>
        </w:tc>
        <w:tc>
          <w:tcPr>
            <w:tcW w:w="1559" w:type="dxa"/>
            <w:shd w:val="clear" w:color="auto" w:fill="auto"/>
            <w:noWrap/>
            <w:vAlign w:val="bottom"/>
            <w:hideMark/>
          </w:tcPr>
          <w:p w:rsidR="00C036D5" w:rsidRPr="003451C7" w:rsidRDefault="00C036D5" w:rsidP="00556047">
            <w:pPr>
              <w:spacing w:after="0" w:line="204" w:lineRule="auto"/>
              <w:ind w:left="360"/>
              <w:jc w:val="center"/>
              <w:rPr>
                <w:color w:val="000000"/>
              </w:rPr>
            </w:pPr>
          </w:p>
        </w:tc>
        <w:tc>
          <w:tcPr>
            <w:tcW w:w="1656" w:type="dxa"/>
            <w:shd w:val="clear" w:color="auto" w:fill="FFFFFF"/>
            <w:vAlign w:val="bottom"/>
            <w:hideMark/>
          </w:tcPr>
          <w:p w:rsidR="00C036D5" w:rsidRPr="003451C7" w:rsidRDefault="00C036D5" w:rsidP="00556047">
            <w:pPr>
              <w:spacing w:after="0" w:line="204" w:lineRule="auto"/>
              <w:ind w:left="360"/>
              <w:jc w:val="center"/>
              <w:rPr>
                <w:color w:val="000000"/>
              </w:rPr>
            </w:pPr>
          </w:p>
        </w:tc>
      </w:tr>
      <w:tr w:rsidR="00C036D5" w:rsidRPr="003451C7" w:rsidTr="00556047">
        <w:trPr>
          <w:trHeight w:val="198"/>
        </w:trPr>
        <w:tc>
          <w:tcPr>
            <w:tcW w:w="10807" w:type="dxa"/>
            <w:gridSpan w:val="5"/>
            <w:shd w:val="clear" w:color="auto" w:fill="FFFFFF"/>
            <w:vAlign w:val="center"/>
            <w:hideMark/>
          </w:tcPr>
          <w:p w:rsidR="00C036D5" w:rsidRPr="003451C7" w:rsidRDefault="00C036D5" w:rsidP="00556047">
            <w:pPr>
              <w:spacing w:after="0" w:line="204" w:lineRule="auto"/>
              <w:ind w:left="360"/>
              <w:jc w:val="center"/>
              <w:rPr>
                <w:color w:val="000000"/>
              </w:rPr>
            </w:pPr>
          </w:p>
        </w:tc>
      </w:tr>
      <w:tr w:rsidR="00C036D5" w:rsidRPr="003451C7" w:rsidTr="00556047">
        <w:trPr>
          <w:trHeight w:val="198"/>
        </w:trPr>
        <w:tc>
          <w:tcPr>
            <w:tcW w:w="10807" w:type="dxa"/>
            <w:gridSpan w:val="5"/>
            <w:shd w:val="clear" w:color="auto" w:fill="5F497A"/>
            <w:noWrap/>
            <w:vAlign w:val="center"/>
            <w:hideMark/>
          </w:tcPr>
          <w:p w:rsidR="00C036D5" w:rsidRPr="003451C7" w:rsidRDefault="00C036D5" w:rsidP="00556047">
            <w:pPr>
              <w:spacing w:after="0" w:line="204" w:lineRule="auto"/>
              <w:ind w:left="33"/>
              <w:rPr>
                <w:color w:val="000000"/>
              </w:rPr>
            </w:pPr>
            <w:r w:rsidRPr="003451C7">
              <w:rPr>
                <w:b/>
                <w:bCs/>
                <w:color w:val="FFFFFF"/>
              </w:rPr>
              <w:t xml:space="preserve">Επιχειρησιακές Ικανότητες </w:t>
            </w:r>
          </w:p>
        </w:tc>
      </w:tr>
      <w:tr w:rsidR="00C036D5" w:rsidRPr="003451C7" w:rsidTr="00556047">
        <w:trPr>
          <w:trHeight w:val="198"/>
        </w:trPr>
        <w:tc>
          <w:tcPr>
            <w:tcW w:w="4836" w:type="dxa"/>
            <w:shd w:val="clear" w:color="auto" w:fill="auto"/>
            <w:vAlign w:val="center"/>
            <w:hideMark/>
          </w:tcPr>
          <w:p w:rsidR="00C036D5" w:rsidRPr="003451C7" w:rsidRDefault="00C036D5" w:rsidP="00556047">
            <w:pPr>
              <w:spacing w:after="0" w:line="204" w:lineRule="auto"/>
              <w:ind w:left="33"/>
            </w:pPr>
            <w:r w:rsidRPr="003451C7">
              <w:t xml:space="preserve"> 1. Φορολογική νομοθεσία </w:t>
            </w:r>
          </w:p>
        </w:tc>
        <w:tc>
          <w:tcPr>
            <w:tcW w:w="1418" w:type="dxa"/>
            <w:shd w:val="clear" w:color="auto" w:fill="CCC0D9"/>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auto" w:fill="CCC0D9"/>
            <w:noWrap/>
            <w:vAlign w:val="bottom"/>
            <w:hideMark/>
          </w:tcPr>
          <w:p w:rsidR="00C036D5" w:rsidRPr="003451C7" w:rsidRDefault="00C036D5" w:rsidP="00556047">
            <w:pPr>
              <w:spacing w:after="0" w:line="204" w:lineRule="auto"/>
              <w:ind w:left="360"/>
              <w:rPr>
                <w:color w:val="000000"/>
              </w:rPr>
            </w:pPr>
          </w:p>
        </w:tc>
        <w:tc>
          <w:tcPr>
            <w:tcW w:w="1559" w:type="dxa"/>
            <w:shd w:val="clear" w:color="auto" w:fill="auto"/>
            <w:noWrap/>
            <w:vAlign w:val="bottom"/>
            <w:hideMark/>
          </w:tcPr>
          <w:p w:rsidR="00C036D5" w:rsidRPr="003451C7" w:rsidRDefault="00C036D5" w:rsidP="00556047">
            <w:pPr>
              <w:spacing w:after="0" w:line="204" w:lineRule="auto"/>
              <w:ind w:left="360"/>
              <w:rPr>
                <w:color w:val="000000"/>
              </w:rPr>
            </w:pPr>
          </w:p>
        </w:tc>
        <w:tc>
          <w:tcPr>
            <w:tcW w:w="1656" w:type="dxa"/>
            <w:shd w:val="clear" w:color="auto" w:fill="auto"/>
            <w:noWrap/>
            <w:vAlign w:val="bottom"/>
            <w:hideMark/>
          </w:tcPr>
          <w:p w:rsidR="00C036D5" w:rsidRPr="003451C7" w:rsidRDefault="00C036D5" w:rsidP="00556047">
            <w:pPr>
              <w:spacing w:after="0" w:line="204" w:lineRule="auto"/>
              <w:ind w:left="360"/>
              <w:rPr>
                <w:color w:val="000000"/>
              </w:rPr>
            </w:pPr>
          </w:p>
        </w:tc>
      </w:tr>
      <w:tr w:rsidR="00C036D5" w:rsidRPr="003451C7" w:rsidTr="00556047">
        <w:trPr>
          <w:trHeight w:val="198"/>
        </w:trPr>
        <w:tc>
          <w:tcPr>
            <w:tcW w:w="4836" w:type="dxa"/>
            <w:shd w:val="clear" w:color="auto" w:fill="auto"/>
            <w:vAlign w:val="center"/>
            <w:hideMark/>
          </w:tcPr>
          <w:p w:rsidR="00C036D5" w:rsidRPr="003451C7" w:rsidRDefault="00C036D5" w:rsidP="00556047">
            <w:pPr>
              <w:spacing w:after="0" w:line="204" w:lineRule="auto"/>
              <w:ind w:left="33"/>
            </w:pPr>
            <w:r w:rsidRPr="003451C7">
              <w:t>2. Φορολογικές διαδικασίες</w:t>
            </w:r>
          </w:p>
        </w:tc>
        <w:tc>
          <w:tcPr>
            <w:tcW w:w="1418" w:type="dxa"/>
            <w:shd w:val="clear" w:color="auto" w:fill="CCC0D9"/>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auto" w:fill="CCC0D9"/>
            <w:noWrap/>
            <w:vAlign w:val="bottom"/>
            <w:hideMark/>
          </w:tcPr>
          <w:p w:rsidR="00C036D5" w:rsidRPr="003451C7" w:rsidRDefault="00C036D5" w:rsidP="00556047">
            <w:pPr>
              <w:spacing w:after="0" w:line="204" w:lineRule="auto"/>
              <w:ind w:left="360"/>
              <w:rPr>
                <w:color w:val="000000"/>
                <w:lang w:val="en-US"/>
              </w:rPr>
            </w:pPr>
          </w:p>
        </w:tc>
        <w:tc>
          <w:tcPr>
            <w:tcW w:w="1559" w:type="dxa"/>
            <w:shd w:val="clear" w:color="auto" w:fill="auto"/>
            <w:noWrap/>
            <w:vAlign w:val="bottom"/>
            <w:hideMark/>
          </w:tcPr>
          <w:p w:rsidR="00C036D5" w:rsidRPr="003451C7" w:rsidRDefault="00C036D5" w:rsidP="00556047">
            <w:pPr>
              <w:spacing w:after="0" w:line="204" w:lineRule="auto"/>
              <w:ind w:left="360"/>
              <w:rPr>
                <w:color w:val="000000"/>
              </w:rPr>
            </w:pPr>
          </w:p>
        </w:tc>
        <w:tc>
          <w:tcPr>
            <w:tcW w:w="1656" w:type="dxa"/>
            <w:shd w:val="clear" w:color="auto" w:fill="auto"/>
            <w:noWrap/>
            <w:vAlign w:val="bottom"/>
            <w:hideMark/>
          </w:tcPr>
          <w:p w:rsidR="00C036D5" w:rsidRPr="003451C7" w:rsidRDefault="00C036D5" w:rsidP="00556047">
            <w:pPr>
              <w:spacing w:after="0" w:line="204" w:lineRule="auto"/>
              <w:ind w:left="360"/>
              <w:rPr>
                <w:color w:val="000000"/>
              </w:rPr>
            </w:pPr>
          </w:p>
        </w:tc>
      </w:tr>
      <w:tr w:rsidR="00C036D5" w:rsidRPr="003451C7" w:rsidTr="00556047">
        <w:trPr>
          <w:trHeight w:val="198"/>
        </w:trPr>
        <w:tc>
          <w:tcPr>
            <w:tcW w:w="4836" w:type="dxa"/>
            <w:shd w:val="clear" w:color="auto" w:fill="auto"/>
            <w:vAlign w:val="center"/>
            <w:hideMark/>
          </w:tcPr>
          <w:p w:rsidR="00C036D5" w:rsidRPr="003451C7" w:rsidRDefault="00C036D5" w:rsidP="00556047">
            <w:pPr>
              <w:spacing w:after="0" w:line="204" w:lineRule="auto"/>
              <w:ind w:left="33"/>
            </w:pPr>
            <w:r w:rsidRPr="003451C7">
              <w:t>3. Γνώσεις διοικητικής εκτέλεσης</w:t>
            </w:r>
          </w:p>
        </w:tc>
        <w:tc>
          <w:tcPr>
            <w:tcW w:w="1418" w:type="dxa"/>
            <w:shd w:val="clear" w:color="auto" w:fill="CCC0D9"/>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auto" w:fill="CCC0D9"/>
            <w:noWrap/>
            <w:vAlign w:val="bottom"/>
            <w:hideMark/>
          </w:tcPr>
          <w:p w:rsidR="00C036D5" w:rsidRPr="003451C7" w:rsidRDefault="00C036D5" w:rsidP="00556047">
            <w:pPr>
              <w:spacing w:after="0" w:line="204" w:lineRule="auto"/>
              <w:ind w:left="360"/>
              <w:rPr>
                <w:color w:val="000000"/>
              </w:rPr>
            </w:pPr>
          </w:p>
        </w:tc>
        <w:tc>
          <w:tcPr>
            <w:tcW w:w="1559" w:type="dxa"/>
            <w:shd w:val="clear" w:color="auto" w:fill="auto"/>
            <w:noWrap/>
            <w:vAlign w:val="bottom"/>
            <w:hideMark/>
          </w:tcPr>
          <w:p w:rsidR="00C036D5" w:rsidRPr="003451C7" w:rsidRDefault="00C036D5" w:rsidP="00556047">
            <w:pPr>
              <w:spacing w:after="0" w:line="204" w:lineRule="auto"/>
              <w:ind w:left="360"/>
              <w:rPr>
                <w:color w:val="000000"/>
              </w:rPr>
            </w:pPr>
          </w:p>
        </w:tc>
        <w:tc>
          <w:tcPr>
            <w:tcW w:w="1656" w:type="dxa"/>
            <w:shd w:val="clear" w:color="auto" w:fill="FFFFFF"/>
            <w:noWrap/>
            <w:vAlign w:val="bottom"/>
            <w:hideMark/>
          </w:tcPr>
          <w:p w:rsidR="00C036D5" w:rsidRPr="003451C7" w:rsidRDefault="00C036D5" w:rsidP="00556047">
            <w:pPr>
              <w:spacing w:after="0" w:line="204" w:lineRule="auto"/>
              <w:ind w:left="360"/>
              <w:rPr>
                <w:color w:val="000000"/>
              </w:rPr>
            </w:pPr>
          </w:p>
        </w:tc>
      </w:tr>
      <w:tr w:rsidR="00C036D5" w:rsidRPr="003451C7" w:rsidTr="00556047">
        <w:trPr>
          <w:trHeight w:val="198"/>
        </w:trPr>
        <w:tc>
          <w:tcPr>
            <w:tcW w:w="4836" w:type="dxa"/>
            <w:shd w:val="clear" w:color="auto" w:fill="auto"/>
            <w:vAlign w:val="center"/>
            <w:hideMark/>
          </w:tcPr>
          <w:p w:rsidR="00C036D5" w:rsidRPr="003451C7" w:rsidRDefault="00C036D5" w:rsidP="00556047">
            <w:pPr>
              <w:spacing w:after="0" w:line="204" w:lineRule="auto"/>
              <w:ind w:left="33"/>
            </w:pPr>
            <w:r w:rsidRPr="003451C7">
              <w:t>4. Φορολογικός  Έλεγχος</w:t>
            </w:r>
          </w:p>
        </w:tc>
        <w:tc>
          <w:tcPr>
            <w:tcW w:w="1418" w:type="dxa"/>
            <w:shd w:val="clear" w:color="auto" w:fill="CCC0D9"/>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auto" w:fill="FFFFFF"/>
            <w:noWrap/>
            <w:vAlign w:val="bottom"/>
            <w:hideMark/>
          </w:tcPr>
          <w:p w:rsidR="00C036D5" w:rsidRPr="003451C7" w:rsidRDefault="00C036D5" w:rsidP="00556047">
            <w:pPr>
              <w:spacing w:after="0" w:line="204" w:lineRule="auto"/>
              <w:ind w:left="360"/>
              <w:rPr>
                <w:color w:val="000000"/>
              </w:rPr>
            </w:pPr>
          </w:p>
        </w:tc>
        <w:tc>
          <w:tcPr>
            <w:tcW w:w="1559" w:type="dxa"/>
            <w:shd w:val="clear" w:color="auto" w:fill="auto"/>
            <w:noWrap/>
            <w:vAlign w:val="bottom"/>
            <w:hideMark/>
          </w:tcPr>
          <w:p w:rsidR="00C036D5" w:rsidRPr="003451C7" w:rsidRDefault="00C036D5" w:rsidP="00556047">
            <w:pPr>
              <w:spacing w:after="0" w:line="204" w:lineRule="auto"/>
              <w:ind w:left="360"/>
              <w:rPr>
                <w:color w:val="000000"/>
              </w:rPr>
            </w:pPr>
          </w:p>
        </w:tc>
        <w:tc>
          <w:tcPr>
            <w:tcW w:w="1656" w:type="dxa"/>
            <w:shd w:val="clear" w:color="auto" w:fill="auto"/>
            <w:noWrap/>
            <w:vAlign w:val="bottom"/>
            <w:hideMark/>
          </w:tcPr>
          <w:p w:rsidR="00C036D5" w:rsidRPr="003451C7" w:rsidRDefault="00C036D5" w:rsidP="00556047">
            <w:pPr>
              <w:spacing w:after="0" w:line="204" w:lineRule="auto"/>
              <w:ind w:left="360"/>
              <w:rPr>
                <w:color w:val="000000"/>
              </w:rPr>
            </w:pPr>
          </w:p>
        </w:tc>
      </w:tr>
      <w:tr w:rsidR="00C036D5" w:rsidRPr="003451C7" w:rsidTr="00556047">
        <w:trPr>
          <w:trHeight w:val="198"/>
        </w:trPr>
        <w:tc>
          <w:tcPr>
            <w:tcW w:w="4836" w:type="dxa"/>
            <w:shd w:val="clear" w:color="auto" w:fill="auto"/>
            <w:vAlign w:val="center"/>
            <w:hideMark/>
          </w:tcPr>
          <w:p w:rsidR="00C036D5" w:rsidRPr="003451C7" w:rsidRDefault="00C036D5" w:rsidP="00556047">
            <w:pPr>
              <w:spacing w:after="0" w:line="204" w:lineRule="auto"/>
              <w:ind w:left="33"/>
            </w:pPr>
            <w:r w:rsidRPr="003451C7">
              <w:t>5.Έρευνα εκπλήρωσης φορολογικών υποχρεώσεων</w:t>
            </w:r>
          </w:p>
        </w:tc>
        <w:tc>
          <w:tcPr>
            <w:tcW w:w="1418" w:type="dxa"/>
            <w:shd w:val="clear" w:color="auto" w:fill="CCC0D9"/>
            <w:noWrap/>
            <w:vAlign w:val="bottom"/>
            <w:hideMark/>
          </w:tcPr>
          <w:p w:rsidR="00C036D5" w:rsidRPr="003451C7" w:rsidRDefault="00C036D5" w:rsidP="00556047">
            <w:pPr>
              <w:spacing w:after="0" w:line="204" w:lineRule="auto"/>
              <w:ind w:left="360"/>
              <w:jc w:val="center"/>
              <w:rPr>
                <w:color w:val="333333"/>
              </w:rPr>
            </w:pPr>
          </w:p>
        </w:tc>
        <w:tc>
          <w:tcPr>
            <w:tcW w:w="1338" w:type="dxa"/>
            <w:shd w:val="clear" w:color="auto" w:fill="CCC0D9"/>
            <w:noWrap/>
            <w:vAlign w:val="bottom"/>
            <w:hideMark/>
          </w:tcPr>
          <w:p w:rsidR="00C036D5" w:rsidRPr="003451C7" w:rsidRDefault="00C036D5" w:rsidP="00556047">
            <w:pPr>
              <w:spacing w:after="0" w:line="204" w:lineRule="auto"/>
              <w:ind w:left="360"/>
              <w:rPr>
                <w:color w:val="000000"/>
              </w:rPr>
            </w:pPr>
          </w:p>
        </w:tc>
        <w:tc>
          <w:tcPr>
            <w:tcW w:w="1559" w:type="dxa"/>
            <w:shd w:val="clear" w:color="auto" w:fill="auto"/>
            <w:noWrap/>
            <w:vAlign w:val="bottom"/>
            <w:hideMark/>
          </w:tcPr>
          <w:p w:rsidR="00C036D5" w:rsidRPr="003451C7" w:rsidRDefault="00C036D5" w:rsidP="00556047">
            <w:pPr>
              <w:spacing w:after="0" w:line="204" w:lineRule="auto"/>
              <w:ind w:left="360"/>
              <w:rPr>
                <w:color w:val="000000"/>
              </w:rPr>
            </w:pPr>
          </w:p>
        </w:tc>
        <w:tc>
          <w:tcPr>
            <w:tcW w:w="1656" w:type="dxa"/>
            <w:shd w:val="clear" w:color="auto" w:fill="FFFFFF"/>
            <w:noWrap/>
            <w:vAlign w:val="bottom"/>
            <w:hideMark/>
          </w:tcPr>
          <w:p w:rsidR="00C036D5" w:rsidRPr="003451C7" w:rsidRDefault="00C036D5" w:rsidP="00556047">
            <w:pPr>
              <w:spacing w:after="0" w:line="204" w:lineRule="auto"/>
              <w:ind w:left="360"/>
              <w:rPr>
                <w:color w:val="000000"/>
              </w:rPr>
            </w:pPr>
          </w:p>
        </w:tc>
      </w:tr>
      <w:tr w:rsidR="00C036D5" w:rsidRPr="003451C7" w:rsidTr="00556047">
        <w:trPr>
          <w:trHeight w:val="198"/>
        </w:trPr>
        <w:tc>
          <w:tcPr>
            <w:tcW w:w="10807" w:type="dxa"/>
            <w:gridSpan w:val="5"/>
            <w:shd w:val="clear" w:color="auto" w:fill="auto"/>
            <w:vAlign w:val="center"/>
            <w:hideMark/>
          </w:tcPr>
          <w:p w:rsidR="00C036D5" w:rsidRPr="003451C7" w:rsidRDefault="00C036D5" w:rsidP="00556047">
            <w:pPr>
              <w:spacing w:after="0" w:line="204" w:lineRule="auto"/>
              <w:ind w:left="360"/>
              <w:rPr>
                <w:color w:val="000000"/>
              </w:rPr>
            </w:pPr>
          </w:p>
        </w:tc>
      </w:tr>
      <w:tr w:rsidR="00C036D5" w:rsidRPr="003451C7" w:rsidTr="00556047">
        <w:trPr>
          <w:trHeight w:val="198"/>
        </w:trPr>
        <w:tc>
          <w:tcPr>
            <w:tcW w:w="10807" w:type="dxa"/>
            <w:gridSpan w:val="5"/>
            <w:shd w:val="clear" w:color="auto" w:fill="E36C0A"/>
            <w:vAlign w:val="center"/>
            <w:hideMark/>
          </w:tcPr>
          <w:p w:rsidR="00C036D5" w:rsidRPr="003451C7" w:rsidRDefault="00C036D5" w:rsidP="00556047">
            <w:pPr>
              <w:spacing w:after="0" w:line="204" w:lineRule="auto"/>
              <w:ind w:left="33"/>
              <w:rPr>
                <w:b/>
                <w:color w:val="000000"/>
              </w:rPr>
            </w:pPr>
            <w:r w:rsidRPr="003451C7">
              <w:rPr>
                <w:b/>
                <w:bCs/>
                <w:color w:val="FFFFFF"/>
              </w:rPr>
              <w:t xml:space="preserve">Ικανότητες Διοίκησης </w:t>
            </w:r>
          </w:p>
        </w:tc>
      </w:tr>
      <w:tr w:rsidR="00C036D5" w:rsidRPr="003451C7" w:rsidTr="00556047">
        <w:trPr>
          <w:trHeight w:val="198"/>
        </w:trPr>
        <w:tc>
          <w:tcPr>
            <w:tcW w:w="4836" w:type="dxa"/>
            <w:shd w:val="clear" w:color="auto" w:fill="auto"/>
            <w:vAlign w:val="center"/>
            <w:hideMark/>
          </w:tcPr>
          <w:p w:rsidR="00C036D5" w:rsidRPr="003451C7" w:rsidRDefault="00C036D5" w:rsidP="00556047">
            <w:pPr>
              <w:spacing w:after="0" w:line="204" w:lineRule="auto"/>
              <w:ind w:left="33"/>
            </w:pPr>
            <w:r w:rsidRPr="003451C7">
              <w:t>1. Ηγεσία</w:t>
            </w:r>
          </w:p>
        </w:tc>
        <w:tc>
          <w:tcPr>
            <w:tcW w:w="1418" w:type="dxa"/>
            <w:shd w:val="clear" w:color="auto" w:fill="auto"/>
            <w:noWrap/>
            <w:vAlign w:val="bottom"/>
            <w:hideMark/>
          </w:tcPr>
          <w:p w:rsidR="00C036D5" w:rsidRPr="003451C7" w:rsidRDefault="00C036D5" w:rsidP="00556047">
            <w:pPr>
              <w:spacing w:after="0" w:line="204" w:lineRule="auto"/>
              <w:ind w:left="360"/>
              <w:rPr>
                <w:color w:val="000000"/>
              </w:rPr>
            </w:pPr>
          </w:p>
        </w:tc>
        <w:tc>
          <w:tcPr>
            <w:tcW w:w="1338" w:type="dxa"/>
            <w:shd w:val="clear" w:color="auto" w:fill="auto"/>
            <w:noWrap/>
            <w:vAlign w:val="bottom"/>
            <w:hideMark/>
          </w:tcPr>
          <w:p w:rsidR="00C036D5" w:rsidRPr="003451C7" w:rsidRDefault="00C036D5" w:rsidP="00556047">
            <w:pPr>
              <w:spacing w:after="0" w:line="204" w:lineRule="auto"/>
              <w:ind w:left="360"/>
              <w:rPr>
                <w:color w:val="000000"/>
              </w:rPr>
            </w:pPr>
          </w:p>
        </w:tc>
        <w:tc>
          <w:tcPr>
            <w:tcW w:w="1559" w:type="dxa"/>
            <w:shd w:val="clear" w:color="auto" w:fill="auto"/>
            <w:noWrap/>
            <w:vAlign w:val="bottom"/>
            <w:hideMark/>
          </w:tcPr>
          <w:p w:rsidR="00C036D5" w:rsidRPr="003451C7" w:rsidRDefault="00C036D5" w:rsidP="00556047">
            <w:pPr>
              <w:spacing w:after="0" w:line="204" w:lineRule="auto"/>
              <w:ind w:left="360"/>
              <w:rPr>
                <w:color w:val="000000"/>
              </w:rPr>
            </w:pPr>
          </w:p>
        </w:tc>
        <w:tc>
          <w:tcPr>
            <w:tcW w:w="1656" w:type="dxa"/>
            <w:shd w:val="clear" w:color="auto" w:fill="auto"/>
            <w:noWrap/>
            <w:vAlign w:val="bottom"/>
            <w:hideMark/>
          </w:tcPr>
          <w:p w:rsidR="00C036D5" w:rsidRPr="003451C7" w:rsidRDefault="00C036D5" w:rsidP="00556047">
            <w:pPr>
              <w:spacing w:after="0" w:line="204" w:lineRule="auto"/>
              <w:ind w:left="360"/>
              <w:rPr>
                <w:color w:val="000000"/>
              </w:rPr>
            </w:pPr>
          </w:p>
        </w:tc>
      </w:tr>
      <w:tr w:rsidR="00C036D5" w:rsidRPr="003451C7" w:rsidTr="00556047">
        <w:trPr>
          <w:trHeight w:val="198"/>
        </w:trPr>
        <w:tc>
          <w:tcPr>
            <w:tcW w:w="4836" w:type="dxa"/>
            <w:shd w:val="clear" w:color="auto" w:fill="auto"/>
            <w:vAlign w:val="center"/>
            <w:hideMark/>
          </w:tcPr>
          <w:p w:rsidR="00C036D5" w:rsidRPr="003451C7" w:rsidRDefault="00C036D5" w:rsidP="00556047">
            <w:pPr>
              <w:spacing w:after="0" w:line="204" w:lineRule="auto"/>
              <w:ind w:left="33"/>
            </w:pPr>
            <w:r w:rsidRPr="003451C7">
              <w:t>2. Διαχείριση ανθρώπινων πόρων</w:t>
            </w:r>
          </w:p>
        </w:tc>
        <w:tc>
          <w:tcPr>
            <w:tcW w:w="1418" w:type="dxa"/>
            <w:shd w:val="clear" w:color="auto" w:fill="auto"/>
            <w:noWrap/>
            <w:vAlign w:val="bottom"/>
            <w:hideMark/>
          </w:tcPr>
          <w:p w:rsidR="00C036D5" w:rsidRPr="003451C7" w:rsidRDefault="00C036D5" w:rsidP="00556047">
            <w:pPr>
              <w:spacing w:after="0" w:line="204" w:lineRule="auto"/>
              <w:ind w:left="360"/>
              <w:rPr>
                <w:color w:val="000000"/>
              </w:rPr>
            </w:pPr>
          </w:p>
        </w:tc>
        <w:tc>
          <w:tcPr>
            <w:tcW w:w="1338" w:type="dxa"/>
            <w:shd w:val="clear" w:color="auto" w:fill="auto"/>
            <w:noWrap/>
            <w:vAlign w:val="bottom"/>
            <w:hideMark/>
          </w:tcPr>
          <w:p w:rsidR="00C036D5" w:rsidRPr="003451C7" w:rsidRDefault="00C036D5" w:rsidP="00556047">
            <w:pPr>
              <w:spacing w:after="0" w:line="204" w:lineRule="auto"/>
              <w:ind w:left="360"/>
              <w:rPr>
                <w:color w:val="000000"/>
              </w:rPr>
            </w:pPr>
          </w:p>
        </w:tc>
        <w:tc>
          <w:tcPr>
            <w:tcW w:w="1559" w:type="dxa"/>
            <w:shd w:val="clear" w:color="auto" w:fill="auto"/>
            <w:noWrap/>
            <w:vAlign w:val="bottom"/>
            <w:hideMark/>
          </w:tcPr>
          <w:p w:rsidR="00C036D5" w:rsidRPr="003451C7" w:rsidRDefault="00C036D5" w:rsidP="00556047">
            <w:pPr>
              <w:spacing w:after="0" w:line="204" w:lineRule="auto"/>
              <w:ind w:left="360"/>
              <w:rPr>
                <w:color w:val="000000"/>
              </w:rPr>
            </w:pPr>
          </w:p>
        </w:tc>
        <w:tc>
          <w:tcPr>
            <w:tcW w:w="1656" w:type="dxa"/>
            <w:shd w:val="clear" w:color="auto" w:fill="auto"/>
            <w:noWrap/>
            <w:vAlign w:val="bottom"/>
            <w:hideMark/>
          </w:tcPr>
          <w:p w:rsidR="00C036D5" w:rsidRPr="003451C7" w:rsidRDefault="00C036D5" w:rsidP="00556047">
            <w:pPr>
              <w:spacing w:after="0" w:line="204" w:lineRule="auto"/>
              <w:ind w:left="360"/>
              <w:rPr>
                <w:color w:val="000000"/>
              </w:rPr>
            </w:pPr>
          </w:p>
        </w:tc>
      </w:tr>
      <w:tr w:rsidR="00C036D5" w:rsidRPr="003451C7" w:rsidTr="00556047">
        <w:trPr>
          <w:trHeight w:val="198"/>
        </w:trPr>
        <w:tc>
          <w:tcPr>
            <w:tcW w:w="10807" w:type="dxa"/>
            <w:gridSpan w:val="5"/>
            <w:shd w:val="clear" w:color="auto" w:fill="auto"/>
            <w:vAlign w:val="center"/>
          </w:tcPr>
          <w:p w:rsidR="00C036D5" w:rsidRPr="003451C7" w:rsidRDefault="00C036D5" w:rsidP="00556047">
            <w:pPr>
              <w:spacing w:after="0" w:line="204" w:lineRule="auto"/>
              <w:ind w:left="360"/>
              <w:rPr>
                <w:color w:val="000000"/>
              </w:rPr>
            </w:pPr>
          </w:p>
        </w:tc>
      </w:tr>
    </w:tbl>
    <w:p w:rsidR="00C036D5" w:rsidRPr="003451C7" w:rsidRDefault="00C036D5" w:rsidP="00C036D5">
      <w:pPr>
        <w:spacing w:line="360" w:lineRule="auto"/>
        <w:jc w:val="center"/>
        <w:rPr>
          <w:rFonts w:cs="Calibri"/>
          <w:b/>
          <w:lang w:val="en-US"/>
        </w:rPr>
      </w:pPr>
    </w:p>
    <w:p w:rsidR="00777C1B" w:rsidRPr="003451C7" w:rsidRDefault="00777C1B" w:rsidP="00777C1B">
      <w:pPr>
        <w:rPr>
          <w:rFonts w:cs="Calibri"/>
        </w:rPr>
      </w:pPr>
      <w:r>
        <w:rPr>
          <w:rFonts w:cs="Calibri"/>
          <w:b/>
        </w:rPr>
        <w:br w:type="page"/>
      </w:r>
      <w:r>
        <w:rPr>
          <w:rFonts w:cs="Calibri"/>
          <w:b/>
        </w:rPr>
        <w:lastRenderedPageBreak/>
        <w:t xml:space="preserve">5.6. </w:t>
      </w:r>
      <w:r w:rsidRPr="003451C7">
        <w:rPr>
          <w:rFonts w:cs="Calibri"/>
          <w:b/>
        </w:rPr>
        <w:t>ΠΕΡΙΓΡΑΜΜΑ ΘΕΣΗΣ ΕΡΓΑΣΙΑΣ</w:t>
      </w:r>
    </w:p>
    <w:p w:rsidR="00777C1B" w:rsidRPr="003451C7" w:rsidRDefault="00777C1B" w:rsidP="00777C1B">
      <w:pPr>
        <w:spacing w:line="360" w:lineRule="auto"/>
        <w:outlineLvl w:val="0"/>
        <w:rPr>
          <w:rFonts w:cs="Calibri"/>
        </w:rPr>
      </w:pPr>
      <w:r w:rsidRPr="003451C7">
        <w:rPr>
          <w:rFonts w:cs="Calibri"/>
          <w:b/>
        </w:rPr>
        <w:t>Τίτλος της θέσης εργασίας</w:t>
      </w:r>
      <w:r w:rsidRPr="003451C7">
        <w:rPr>
          <w:rFonts w:cs="Calibri"/>
        </w:rPr>
        <w:t>: Έμπειρος Υπάλληλος Φ.Π.Α . και αυτοκινήτων</w:t>
      </w:r>
    </w:p>
    <w:p w:rsidR="00777C1B" w:rsidRPr="003451C7" w:rsidRDefault="00777C1B" w:rsidP="00777C1B">
      <w:r w:rsidRPr="003451C7">
        <w:rPr>
          <w:b/>
        </w:rPr>
        <w:t xml:space="preserve">Διεύθυνση: </w:t>
      </w:r>
      <w:r w:rsidRPr="003451C7">
        <w:t xml:space="preserve">Δ.Ο.Υ. Α΄ Τάξεως, Α’ -  Β΄ Τάξεως </w:t>
      </w:r>
    </w:p>
    <w:p w:rsidR="00777C1B" w:rsidRPr="003451C7" w:rsidRDefault="00777C1B" w:rsidP="00777C1B">
      <w:pPr>
        <w:spacing w:line="360" w:lineRule="auto"/>
        <w:outlineLvl w:val="0"/>
        <w:rPr>
          <w:rFonts w:cs="Calibri"/>
        </w:rPr>
      </w:pPr>
      <w:r w:rsidRPr="003451C7">
        <w:rPr>
          <w:b/>
        </w:rPr>
        <w:t>Τμήμα</w:t>
      </w:r>
      <w:r w:rsidRPr="003451C7">
        <w:t xml:space="preserve"> </w:t>
      </w:r>
      <w:r w:rsidRPr="003451C7">
        <w:rPr>
          <w:b/>
        </w:rPr>
        <w:t>:</w:t>
      </w:r>
      <w:r w:rsidRPr="003451C7">
        <w:t xml:space="preserve"> </w:t>
      </w:r>
      <w:r w:rsidRPr="003451C7">
        <w:rPr>
          <w:rFonts w:cs="Calibri"/>
        </w:rPr>
        <w:t>Συμμόρφωσης και Σχέσεων με τους Φορολογουμένους</w:t>
      </w:r>
    </w:p>
    <w:p w:rsidR="00777C1B" w:rsidRPr="003451C7" w:rsidRDefault="00777C1B" w:rsidP="00777C1B">
      <w:pPr>
        <w:spacing w:line="360" w:lineRule="auto"/>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Συμμόρφωσης και Σχέσεων με τους Φορολογουμένους</w:t>
      </w:r>
    </w:p>
    <w:p w:rsidR="00777C1B" w:rsidRPr="003451C7" w:rsidRDefault="00777C1B" w:rsidP="00777C1B">
      <w:pPr>
        <w:spacing w:line="360" w:lineRule="auto"/>
        <w:jc w:val="both"/>
        <w:outlineLvl w:val="0"/>
        <w:rPr>
          <w:rFonts w:cs="Calibri"/>
        </w:rPr>
      </w:pPr>
      <w:r w:rsidRPr="003451C7">
        <w:rPr>
          <w:rFonts w:cs="Calibri"/>
          <w:noProof/>
          <w:lang w:eastAsia="el-GR"/>
        </w:rPr>
        <w:pict>
          <v:shape id="_x0000_i1099"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">
            <v:imagedata r:id="rId58" o:title="" cropbottom="-1644f"/>
            <o:lock v:ext="edit" aspectratio="f"/>
          </v:shape>
        </w:pict>
      </w:r>
    </w:p>
    <w:p w:rsidR="00777C1B" w:rsidRPr="003451C7" w:rsidRDefault="00777C1B" w:rsidP="00777C1B">
      <w:pPr>
        <w:spacing w:line="360" w:lineRule="auto"/>
        <w:jc w:val="both"/>
        <w:outlineLvl w:val="0"/>
        <w:rPr>
          <w:rFonts w:cs="Calibri"/>
        </w:rPr>
      </w:pPr>
      <w:r w:rsidRPr="003451C7">
        <w:rPr>
          <w:rFonts w:cs="Calibri"/>
        </w:rPr>
        <w:lastRenderedPageBreak/>
        <w:t xml:space="preserve"> </w:t>
      </w:r>
      <w:r w:rsidRPr="003451C7">
        <w:rPr>
          <w:rFonts w:cs="Calibri"/>
          <w:noProof/>
          <w:lang w:eastAsia="el-GR"/>
        </w:rPr>
        <w:pict>
          <v:shape id="_x0000_i1100" type="#_x0000_t75" style="width:415.5pt;height:248.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">
            <v:imagedata r:id="rId59" o:title="" cropleft="-3989f" cropright="-3926f"/>
            <o:lock v:ext="edit" aspectratio="f"/>
          </v:shape>
        </w:pict>
      </w:r>
    </w:p>
    <w:p w:rsidR="00777C1B" w:rsidRPr="003451C7" w:rsidRDefault="00777C1B" w:rsidP="00777C1B">
      <w:pPr>
        <w:spacing w:line="360" w:lineRule="auto"/>
        <w:jc w:val="both"/>
        <w:outlineLvl w:val="0"/>
        <w:rPr>
          <w:rFonts w:cs="Calibri"/>
          <w:b/>
        </w:rPr>
      </w:pPr>
      <w:r w:rsidRPr="003451C7">
        <w:rPr>
          <w:rFonts w:cs="Calibri"/>
          <w:b/>
          <w:noProof/>
          <w:lang w:eastAsia="el-GR"/>
        </w:rPr>
        <w:pict>
          <v:shape id="_x0000_i1101"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">
            <v:imagedata r:id="rId60" o:title="" croptop="-11116f" cropbottom="-10026f"/>
            <o:lock v:ext="edit" aspectratio="f"/>
          </v:shape>
        </w:pict>
      </w:r>
    </w:p>
    <w:p w:rsidR="00777C1B" w:rsidRPr="003451C7" w:rsidRDefault="00777C1B" w:rsidP="00777C1B">
      <w:pPr>
        <w:spacing w:line="360" w:lineRule="auto"/>
        <w:jc w:val="both"/>
        <w:outlineLvl w:val="0"/>
        <w:rPr>
          <w:rFonts w:cs="Calibri"/>
          <w:b/>
        </w:rPr>
      </w:pPr>
      <w:r w:rsidRPr="003451C7">
        <w:rPr>
          <w:rFonts w:cs="Calibri"/>
          <w:b/>
        </w:rPr>
        <w:t xml:space="preserve">Σκοπός της θέσης εργασίας: </w:t>
      </w:r>
    </w:p>
    <w:p w:rsidR="00777C1B" w:rsidRPr="003451C7" w:rsidRDefault="00777C1B" w:rsidP="00777C1B">
      <w:pPr>
        <w:spacing w:line="360" w:lineRule="auto"/>
        <w:ind w:left="426"/>
        <w:jc w:val="both"/>
        <w:outlineLvl w:val="0"/>
        <w:rPr>
          <w:rFonts w:cs="Calibri"/>
        </w:rPr>
      </w:pPr>
      <w:r w:rsidRPr="003451C7">
        <w:rPr>
          <w:rFonts w:cs="Calibri"/>
        </w:rPr>
        <w:t>Ο υπάλληλος της θέσης αυτής:</w:t>
      </w:r>
    </w:p>
    <w:p w:rsidR="00777C1B" w:rsidRPr="00EF1CA6" w:rsidRDefault="00777C1B" w:rsidP="00777C1B">
      <w:pPr>
        <w:spacing w:line="360" w:lineRule="auto"/>
        <w:ind w:left="426"/>
        <w:jc w:val="both"/>
        <w:outlineLvl w:val="0"/>
        <w:rPr>
          <w:rFonts w:cs="Calibri"/>
        </w:rPr>
      </w:pPr>
      <w:r w:rsidRPr="00EF1CA6">
        <w:rPr>
          <w:rFonts w:cs="Calibri"/>
        </w:rPr>
        <w:t>Είναι υπεύθυνος για την ορθή φορολογική μεταχείριση θεμάτων που αφορούν στον Φ.Π.Α. και τη φορολογία αυτοκίνητων.</w:t>
      </w:r>
    </w:p>
    <w:p w:rsidR="00777C1B" w:rsidRPr="003451C7" w:rsidRDefault="00777C1B" w:rsidP="00777C1B">
      <w:pPr>
        <w:spacing w:line="360" w:lineRule="auto"/>
        <w:rPr>
          <w:b/>
        </w:rPr>
      </w:pPr>
      <w:r w:rsidRPr="003451C7">
        <w:rPr>
          <w:b/>
        </w:rPr>
        <w:t xml:space="preserve">Καθήκοντα  </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 xml:space="preserve">Παραλαμβάνει άδειες κυκλοφορίας και πινακίδες αυτοκινήτων που αποσύρονται από την κυκλοφορία ή διαγράφονται και εκδίδει προσωρινές άδειες κυκλοφορίας για την κυκλοφορία αυτοκινήτων που είναι σε ακινησία και χρειάζεται να μετακινηθούν για κάποιο λόγο. </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lastRenderedPageBreak/>
        <w:t>Εκδίδει βεβαιώσεις μη οφειλής τελών κυκλοφορίας ή βεβαιώνει την καταβολή αυτών σε περιπτώσεις μεταβίβασης αυτοκινήτου Ι.Χ. ή μηχανήματος έργου και προβαίνει στην έκδοση αποφάσεων και ΑΦΕΚ για διαγραφή βεβαιωμένων τελών κυκλοφορίας.</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Εκδίδει διπλότυπα για την καταβολή τελών κυκλοφορίας οχημάτων και των εισφορών φορτηγών και λεωφορείων, για την παραλαβή διπλωμάτων και ότι αφορά αυτά.</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 xml:space="preserve">Προβαίνει στη βεβαίωση των πράξεων προσδιορισμού Φόρων, Τελών και λοιπών Φορολογιών που εκδίδονται από το Τμήμα Ελέγχου και επιμελείται την ολοκλήρωση της διαδικασίας διασύνδεσης ΟΠΣ </w:t>
      </w:r>
      <w:r w:rsidRPr="003451C7">
        <w:rPr>
          <w:rFonts w:cs="Calibri"/>
          <w:lang w:val="en-US"/>
        </w:rPr>
        <w:t>elenxis</w:t>
      </w:r>
      <w:r w:rsidRPr="003451C7">
        <w:rPr>
          <w:rFonts w:cs="Calibri"/>
        </w:rPr>
        <w:t>-</w:t>
      </w:r>
      <w:r w:rsidRPr="003451C7">
        <w:rPr>
          <w:rFonts w:cs="Calibri"/>
          <w:lang w:val="en-US"/>
        </w:rPr>
        <w:t>taxis</w:t>
      </w:r>
      <w:r w:rsidRPr="003451C7">
        <w:rPr>
          <w:rFonts w:cs="Calibri"/>
        </w:rPr>
        <w:t>. (για τις Δ.Ο.Υ. Α’ τάξης)</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Βεβαιώνει ή επιστρέφει Φ.Π.Α. σε φυσικά και νομικά πρόσωπα στις περιπτώσεις που δεν απαιτείται έλεγχος βάσει των καταστάσεων που αποστέλλονται από την Διεύθυνση Ελέγχου.</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Επιβάλει πρόστιμο σε εκπρόθεσμη υποβολή δηλώσεων Φ.Π.Α., διαγράφει και επιστρέφει το επιπλέον ποσό του φόρου σε περίπτωση υποβολής τροποποιητικής δήλωσης λόγω λανθασμένης αρχικής δήλωσης Φ.Π.Α..</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Καταχωρεί τα τιμολόγια για την αγορά εξοπλισμού επιχειρήσεων και εκδίδει πιστοποιητικά για απαλλαγή από τον Φ.Π.Α. των επενδυτικών αγαθών και των σωματείων.</w:t>
      </w:r>
    </w:p>
    <w:p w:rsidR="00777C1B" w:rsidRPr="003451C7" w:rsidRDefault="00777C1B" w:rsidP="00777C1B">
      <w:pPr>
        <w:pStyle w:val="a3"/>
        <w:numPr>
          <w:ilvl w:val="0"/>
          <w:numId w:val="24"/>
        </w:numPr>
        <w:spacing w:line="360" w:lineRule="auto"/>
        <w:ind w:left="426"/>
        <w:jc w:val="both"/>
        <w:outlineLvl w:val="0"/>
        <w:rPr>
          <w:rFonts w:cs="Calibri"/>
        </w:rPr>
      </w:pPr>
      <w:r w:rsidRPr="003451C7">
        <w:rPr>
          <w:rFonts w:cs="Calibri"/>
        </w:rPr>
        <w:t>Παραλαμβάνει και ελέγχει το προϋπολογιστικό και αναλογιστικό κόστος και ειδικές δηλώσεις που αφορούν Φ.Π.Α. ακινήτων.</w:t>
      </w:r>
    </w:p>
    <w:p w:rsidR="00777C1B" w:rsidRPr="003451C7" w:rsidRDefault="00777C1B" w:rsidP="00777C1B">
      <w:pPr>
        <w:pStyle w:val="a3"/>
        <w:numPr>
          <w:ilvl w:val="0"/>
          <w:numId w:val="24"/>
        </w:numPr>
        <w:spacing w:line="360" w:lineRule="auto"/>
        <w:ind w:left="426"/>
        <w:jc w:val="both"/>
        <w:outlineLvl w:val="0"/>
        <w:rPr>
          <w:rFonts w:cs="Calibri"/>
        </w:rPr>
      </w:pPr>
      <w:r w:rsidRPr="003451C7">
        <w:rPr>
          <w:rFonts w:cs="Calibri"/>
        </w:rPr>
        <w:t xml:space="preserve">Ελέγχει αν έχουν τακτοποιηθεί οι φορολογικές υποχρεώσεις κατά τη μεταβολή ή διακοπή εργασιών, παραλαμβάνει καταστατικά που αφορούν τη σύσταση, τροποποίηση και λύση εταιρειών και εκδίδει ταυτότητα οφειλής για την καταβολή χαρτοσήμου, τελών και λοιπών ειδικών φόρων. </w:t>
      </w:r>
    </w:p>
    <w:p w:rsidR="00777C1B" w:rsidRPr="003451C7" w:rsidRDefault="00777C1B" w:rsidP="00777C1B">
      <w:pPr>
        <w:pStyle w:val="a3"/>
        <w:numPr>
          <w:ilvl w:val="0"/>
          <w:numId w:val="24"/>
        </w:numPr>
        <w:spacing w:line="360" w:lineRule="auto"/>
        <w:ind w:left="426" w:hanging="426"/>
        <w:jc w:val="both"/>
        <w:outlineLvl w:val="0"/>
        <w:rPr>
          <w:rFonts w:cs="Calibri"/>
        </w:rPr>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777C1B" w:rsidRPr="003451C7" w:rsidRDefault="00777C1B" w:rsidP="00777C1B">
      <w:pPr>
        <w:pStyle w:val="a3"/>
        <w:numPr>
          <w:ilvl w:val="0"/>
          <w:numId w:val="24"/>
        </w:numPr>
        <w:spacing w:line="360" w:lineRule="auto"/>
        <w:ind w:left="426"/>
        <w:jc w:val="both"/>
        <w:outlineLvl w:val="0"/>
        <w:rPr>
          <w:rFonts w:cs="Calibri"/>
        </w:rPr>
      </w:pPr>
      <w:r w:rsidRPr="003451C7">
        <w:rPr>
          <w:rFonts w:cs="Calibri"/>
        </w:rPr>
        <w:t>Επικοινωνεί καθημερινά με πολίτες και το Υπουργείο Μεταφορών.</w:t>
      </w:r>
    </w:p>
    <w:p w:rsidR="00777C1B" w:rsidRPr="003451C7" w:rsidRDefault="00777C1B" w:rsidP="00777C1B">
      <w:pPr>
        <w:pStyle w:val="a3"/>
        <w:numPr>
          <w:ilvl w:val="0"/>
          <w:numId w:val="24"/>
        </w:numPr>
        <w:spacing w:line="360" w:lineRule="auto"/>
        <w:ind w:left="426"/>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777C1B" w:rsidRPr="003451C7" w:rsidRDefault="00777C1B" w:rsidP="00777C1B">
      <w:pPr>
        <w:pStyle w:val="a3"/>
        <w:numPr>
          <w:ilvl w:val="0"/>
          <w:numId w:val="24"/>
        </w:numPr>
        <w:spacing w:line="324" w:lineRule="auto"/>
        <w:ind w:left="426"/>
        <w:jc w:val="both"/>
        <w:outlineLvl w:val="0"/>
        <w:rPr>
          <w:rFonts w:cs="Calibri"/>
        </w:rPr>
      </w:pPr>
      <w:r w:rsidRPr="003451C7">
        <w:rPr>
          <w:rFonts w:cs="Calibri"/>
        </w:rPr>
        <w:t xml:space="preserve">Συνεργάζεται με όλα τα υπόλοιπα Τμήματα της Δ.Ο.Υ και επικοινωνεί με στελέχη της Κεντρικής Υπηρεσίας σε τακτική βάση. </w:t>
      </w:r>
    </w:p>
    <w:p w:rsidR="00777C1B" w:rsidRDefault="00777C1B" w:rsidP="00777C1B">
      <w:pPr>
        <w:spacing w:after="60"/>
        <w:jc w:val="both"/>
        <w:rPr>
          <w:b/>
        </w:rPr>
      </w:pPr>
    </w:p>
    <w:p w:rsidR="00777C1B" w:rsidRPr="003451C7" w:rsidRDefault="00777C1B" w:rsidP="00777C1B">
      <w:pPr>
        <w:spacing w:after="60"/>
        <w:jc w:val="both"/>
        <w:rPr>
          <w:b/>
        </w:rPr>
      </w:pPr>
      <w:r w:rsidRPr="003451C7">
        <w:rPr>
          <w:b/>
        </w:rPr>
        <w:t>Χρήση πόρων/εργαλεία</w:t>
      </w:r>
    </w:p>
    <w:p w:rsidR="00777C1B" w:rsidRPr="003451C7" w:rsidRDefault="00777C1B" w:rsidP="00777C1B">
      <w:pPr>
        <w:spacing w:after="60"/>
        <w:jc w:val="both"/>
        <w:rPr>
          <w:b/>
        </w:rPr>
      </w:pPr>
    </w:p>
    <w:p w:rsidR="00777C1B" w:rsidRDefault="00777C1B" w:rsidP="00777C1B">
      <w:pPr>
        <w:numPr>
          <w:ilvl w:val="0"/>
          <w:numId w:val="11"/>
        </w:numPr>
        <w:spacing w:after="0" w:line="360" w:lineRule="auto"/>
        <w:ind w:left="426"/>
      </w:pPr>
      <w:r w:rsidRPr="003451C7">
        <w:lastRenderedPageBreak/>
        <w:t>Αξιοποιεί σε καθημερινή  βάση την ηλεκτρονική βάση δεδομένων της Α.Α.Δ.Ε. (</w:t>
      </w:r>
      <w:r w:rsidRPr="003451C7">
        <w:rPr>
          <w:lang w:val="en-US"/>
        </w:rPr>
        <w:t>TAXIS</w:t>
      </w:r>
      <w:r w:rsidRPr="003451C7">
        <w:t>) με σκοπό την άντληση πληροφοριών και στοιχείων και ενημερώνει την φορολογική εικόνα του φορολογουμένου.</w:t>
      </w:r>
    </w:p>
    <w:p w:rsidR="00777C1B" w:rsidRPr="003451C7" w:rsidRDefault="00777C1B" w:rsidP="00777C1B">
      <w:pPr>
        <w:spacing w:after="0" w:line="360" w:lineRule="auto"/>
        <w:ind w:left="426"/>
      </w:pPr>
    </w:p>
    <w:p w:rsidR="00777C1B" w:rsidRPr="003451C7" w:rsidRDefault="00777C1B" w:rsidP="00777C1B">
      <w:pPr>
        <w:spacing w:line="360" w:lineRule="auto"/>
        <w:rPr>
          <w:b/>
        </w:rPr>
      </w:pPr>
      <w:r w:rsidRPr="003451C7">
        <w:rPr>
          <w:b/>
        </w:rPr>
        <w:t>Ειδικές συνθήκες εργασίας</w:t>
      </w:r>
    </w:p>
    <w:p w:rsidR="00777C1B" w:rsidRPr="003451C7" w:rsidRDefault="00777C1B" w:rsidP="00777C1B">
      <w:pPr>
        <w:spacing w:line="324" w:lineRule="auto"/>
        <w:jc w:val="both"/>
      </w:pPr>
      <w:r w:rsidRPr="003451C7">
        <w:rPr>
          <w:rFonts w:cs="Calibri"/>
        </w:rPr>
        <w:t xml:space="preserve">Συνθήκες </w:t>
      </w:r>
      <w:r w:rsidRPr="003451C7">
        <w:t>εργασίας σε περιβάλλον έντονου συναισθηματικού φόρτου και πιεστικών χρονικών προθεσμιών (άμεση συναλλαγή με φορολογούμενους  σε συνθήκες πίεσης).</w:t>
      </w:r>
    </w:p>
    <w:p w:rsidR="00777C1B" w:rsidRPr="003451C7" w:rsidRDefault="00777C1B" w:rsidP="00777C1B">
      <w:pPr>
        <w:spacing w:after="0" w:line="324" w:lineRule="auto"/>
        <w:jc w:val="both"/>
        <w:rPr>
          <w:b/>
        </w:rPr>
      </w:pPr>
    </w:p>
    <w:p w:rsidR="00777C1B" w:rsidRPr="003451C7" w:rsidRDefault="00777C1B" w:rsidP="00777C1B">
      <w:pPr>
        <w:tabs>
          <w:tab w:val="left" w:pos="157"/>
        </w:tabs>
        <w:ind w:left="66"/>
        <w:rPr>
          <w:b/>
        </w:rPr>
      </w:pPr>
      <w:r w:rsidRPr="003451C7">
        <w:rPr>
          <w:b/>
        </w:rPr>
        <w:t>Απαιτούμενα τυπικά προσόντα</w:t>
      </w:r>
    </w:p>
    <w:p w:rsidR="00777C1B" w:rsidRDefault="00777C1B" w:rsidP="00777C1B">
      <w:pPr>
        <w:numPr>
          <w:ilvl w:val="0"/>
          <w:numId w:val="9"/>
        </w:numPr>
        <w:spacing w:line="324" w:lineRule="auto"/>
        <w:contextualSpacing/>
        <w:jc w:val="both"/>
      </w:pPr>
      <w:r>
        <w:t>Πτυχίο Α.Ε.Ι.-Α.Τ.Ε.Ι. με ενδελεχή</w:t>
      </w:r>
      <w:r w:rsidRPr="003451C7">
        <w:t xml:space="preserve"> γνώση και κατανόηση των φορολογικών αντικειμένων και της φορολογικής νομοθεσίας η οποία προϋποθέτει τουλάχιστον </w:t>
      </w:r>
      <w:r w:rsidRPr="00EF1CA6">
        <w:rPr>
          <w:b/>
        </w:rPr>
        <w:t>διετή</w:t>
      </w:r>
      <w:r>
        <w:t xml:space="preserve"> εμπειρία σε σχετικά θέματα ή</w:t>
      </w:r>
    </w:p>
    <w:p w:rsidR="00777C1B" w:rsidRPr="003451C7" w:rsidRDefault="00777C1B" w:rsidP="00777C1B">
      <w:pPr>
        <w:numPr>
          <w:ilvl w:val="0"/>
          <w:numId w:val="9"/>
        </w:numPr>
        <w:spacing w:line="324" w:lineRule="auto"/>
        <w:contextualSpacing/>
        <w:jc w:val="both"/>
      </w:pPr>
      <w:r w:rsidRPr="00EF1CA6">
        <w:rPr>
          <w:rFonts w:eastAsia="Cambria"/>
        </w:rPr>
        <w:t xml:space="preserve">απόφοιτος Δ.Ε. με ενδελεχή γνώση και κατανόηση </w:t>
      </w:r>
      <w:r w:rsidRPr="003451C7">
        <w:t xml:space="preserve">των φορολογικών αντικειμένων και της φορολογικής νομοθεσίας, </w:t>
      </w:r>
      <w:r w:rsidRPr="00EF1CA6">
        <w:rPr>
          <w:rFonts w:eastAsia="Cambria"/>
        </w:rPr>
        <w:t>η οποία αποδεικνύεται από τουλάχιστον </w:t>
      </w:r>
      <w:r w:rsidRPr="00EF1CA6">
        <w:rPr>
          <w:rFonts w:eastAsia="Cambria"/>
          <w:b/>
        </w:rPr>
        <w:t xml:space="preserve">εξαετή </w:t>
      </w:r>
      <w:r w:rsidRPr="00EF1CA6">
        <w:rPr>
          <w:rFonts w:eastAsia="Cambria"/>
        </w:rPr>
        <w:t>εμπειρία σε σχετικά θέματα.</w:t>
      </w:r>
    </w:p>
    <w:p w:rsidR="00777C1B" w:rsidRPr="003451C7" w:rsidRDefault="00777C1B" w:rsidP="00777C1B">
      <w:pPr>
        <w:spacing w:line="324" w:lineRule="auto"/>
        <w:ind w:left="720" w:hanging="360"/>
        <w:contextualSpacing/>
        <w:rPr>
          <w:b/>
        </w:rPr>
      </w:pPr>
    </w:p>
    <w:p w:rsidR="00777C1B" w:rsidRPr="003451C7" w:rsidRDefault="00777C1B" w:rsidP="00777C1B">
      <w:pPr>
        <w:spacing w:line="324" w:lineRule="auto"/>
        <w:outlineLvl w:val="0"/>
        <w:rPr>
          <w:rFonts w:cs="Calibri"/>
          <w:b/>
        </w:rPr>
      </w:pPr>
      <w:r w:rsidRPr="003451C7">
        <w:rPr>
          <w:rFonts w:cs="Calibri"/>
          <w:b/>
        </w:rPr>
        <w:t>Επιθυμητά προσόντα και εμπειρία</w:t>
      </w:r>
    </w:p>
    <w:p w:rsidR="00777C1B" w:rsidRPr="003451C7" w:rsidRDefault="00777C1B" w:rsidP="00777C1B">
      <w:pPr>
        <w:pStyle w:val="a3"/>
        <w:numPr>
          <w:ilvl w:val="0"/>
          <w:numId w:val="9"/>
        </w:numPr>
        <w:spacing w:after="0" w:line="324" w:lineRule="auto"/>
        <w:ind w:left="426" w:hanging="426"/>
        <w:jc w:val="both"/>
        <w:rPr>
          <w:b/>
        </w:rPr>
      </w:pPr>
      <w:r w:rsidRPr="003451C7">
        <w:t>Πτυχίο κατά</w:t>
      </w:r>
      <w:r>
        <w:t xml:space="preserve"> προτίμηση Νομικής, Οικονομικών</w:t>
      </w:r>
      <w:r w:rsidRPr="003451C7">
        <w:t xml:space="preserve">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777C1B" w:rsidRPr="003451C7" w:rsidRDefault="00777C1B" w:rsidP="00777C1B">
      <w:pPr>
        <w:numPr>
          <w:ilvl w:val="0"/>
          <w:numId w:val="9"/>
        </w:numPr>
        <w:spacing w:line="324" w:lineRule="auto"/>
        <w:ind w:left="426" w:hanging="426"/>
        <w:contextualSpacing/>
        <w:jc w:val="both"/>
        <w:rPr>
          <w:b/>
        </w:rPr>
      </w:pPr>
      <w:r>
        <w:t>Μ</w:t>
      </w:r>
      <w:r w:rsidRPr="003451C7">
        <w:t>εταπτυχιακός τίτλος σπουδών συναφής προς τα αντικείμενα της Δ.Ο.Υ. ή αποφοίτηση από την Εθνική Σχολή Δημόσιας Διοίκησης.</w:t>
      </w:r>
    </w:p>
    <w:p w:rsidR="00777C1B" w:rsidRPr="003451C7" w:rsidRDefault="00777C1B" w:rsidP="00777C1B">
      <w:pPr>
        <w:numPr>
          <w:ilvl w:val="0"/>
          <w:numId w:val="9"/>
        </w:numPr>
        <w:spacing w:line="324" w:lineRule="auto"/>
        <w:ind w:left="426" w:hanging="426"/>
        <w:contextualSpacing/>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777C1B" w:rsidRPr="003451C7" w:rsidRDefault="00777C1B" w:rsidP="00777C1B">
      <w:pPr>
        <w:numPr>
          <w:ilvl w:val="0"/>
          <w:numId w:val="9"/>
        </w:numPr>
        <w:spacing w:line="324" w:lineRule="auto"/>
        <w:ind w:left="426" w:hanging="426"/>
        <w:contextualSpacing/>
        <w:jc w:val="both"/>
        <w:rPr>
          <w:b/>
        </w:rPr>
      </w:pPr>
      <w:r w:rsidRPr="003451C7">
        <w:t>Καλή γνώση της αγγλικής γλώσσας  ( όπως αυτή ορίζεται από το Α.Σ.Ε.Π.).</w:t>
      </w:r>
    </w:p>
    <w:p w:rsidR="00777C1B" w:rsidRPr="003451C7" w:rsidRDefault="00777C1B" w:rsidP="00777C1B">
      <w:pPr>
        <w:spacing w:after="0" w:line="324" w:lineRule="auto"/>
        <w:jc w:val="both"/>
        <w:rPr>
          <w:b/>
        </w:rPr>
      </w:pPr>
    </w:p>
    <w:p w:rsidR="00777C1B" w:rsidRDefault="00777C1B" w:rsidP="00777C1B">
      <w:pPr>
        <w:spacing w:after="0" w:line="324" w:lineRule="auto"/>
        <w:jc w:val="both"/>
        <w:rPr>
          <w:b/>
        </w:rPr>
      </w:pPr>
      <w:r w:rsidRPr="003451C7">
        <w:rPr>
          <w:b/>
        </w:rPr>
        <w:t xml:space="preserve">                                                            </w:t>
      </w:r>
    </w:p>
    <w:p w:rsidR="00777C1B" w:rsidRPr="003451C7" w:rsidRDefault="00777C1B" w:rsidP="00777C1B">
      <w:pPr>
        <w:spacing w:after="0" w:line="324" w:lineRule="auto"/>
        <w:jc w:val="center"/>
        <w:rPr>
          <w:b/>
        </w:rPr>
      </w:pPr>
      <w:r>
        <w:rPr>
          <w:b/>
        </w:rPr>
        <w:t>Προφίλ Ικανοτήτων</w:t>
      </w:r>
    </w:p>
    <w:p w:rsidR="00777C1B" w:rsidRPr="003451C7" w:rsidRDefault="00777C1B" w:rsidP="00777C1B">
      <w:pPr>
        <w:spacing w:after="0" w:line="324" w:lineRule="auto"/>
        <w:jc w:val="both"/>
        <w:rPr>
          <w:b/>
          <w:lang w:val="en-US"/>
        </w:rPr>
      </w:pPr>
    </w:p>
    <w:tbl>
      <w:tblPr>
        <w:tblpPr w:leftFromText="180" w:rightFromText="180" w:vertAnchor="text" w:horzAnchor="margin" w:tblpXSpec="center" w:tblpY="164"/>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777C1B" w:rsidRPr="003451C7" w:rsidTr="00556047">
        <w:trPr>
          <w:trHeight w:val="198"/>
        </w:trPr>
        <w:tc>
          <w:tcPr>
            <w:tcW w:w="10743" w:type="dxa"/>
            <w:gridSpan w:val="5"/>
            <w:shd w:val="clear" w:color="auto" w:fill="632423"/>
            <w:vAlign w:val="center"/>
            <w:hideMark/>
          </w:tcPr>
          <w:p w:rsidR="00777C1B" w:rsidRPr="005E34F7" w:rsidRDefault="00777C1B" w:rsidP="00556047">
            <w:pPr>
              <w:pStyle w:val="a3"/>
              <w:tabs>
                <w:tab w:val="left" w:pos="150"/>
              </w:tabs>
              <w:ind w:left="2"/>
              <w:rPr>
                <w:rFonts w:eastAsia="Times New Roman"/>
                <w:b/>
                <w:bCs/>
                <w:color w:val="FFFF00"/>
                <w:lang w:val="el-GR" w:eastAsia="el-GR"/>
              </w:rPr>
            </w:pPr>
            <w:r w:rsidRPr="005E34F7">
              <w:rPr>
                <w:rFonts w:eastAsia="Times New Roman"/>
                <w:b/>
                <w:bCs/>
                <w:color w:val="FFFF00"/>
                <w:lang w:val="el-GR" w:eastAsia="el-GR"/>
              </w:rPr>
              <w:t xml:space="preserve">ΘΕΣΗ ΕΡΓΑΣΙΑΣ :  </w:t>
            </w:r>
            <w:r w:rsidRPr="005E34F7">
              <w:rPr>
                <w:rFonts w:cs="Calibri"/>
                <w:lang w:val="el-GR"/>
              </w:rPr>
              <w:t xml:space="preserve"> </w:t>
            </w:r>
            <w:r w:rsidRPr="005E34F7">
              <w:rPr>
                <w:rFonts w:eastAsia="Times New Roman"/>
                <w:b/>
                <w:bCs/>
                <w:color w:val="FFFF00"/>
                <w:lang w:val="el-GR" w:eastAsia="el-GR"/>
              </w:rPr>
              <w:t>Έμπειρος</w:t>
            </w:r>
            <w:r w:rsidRPr="005E34F7">
              <w:rPr>
                <w:rFonts w:cs="Calibri"/>
                <w:lang w:val="el-GR"/>
              </w:rPr>
              <w:t xml:space="preserve"> </w:t>
            </w:r>
            <w:r w:rsidRPr="005E34F7">
              <w:rPr>
                <w:rFonts w:eastAsia="Times New Roman"/>
                <w:b/>
                <w:bCs/>
                <w:color w:val="FFFF00"/>
                <w:lang w:val="el-GR" w:eastAsia="el-GR"/>
              </w:rPr>
              <w:t>Υπάλληλος Φ.Π.Α - Αυτοκινήτων Δ.Ο.Υ.</w:t>
            </w:r>
          </w:p>
        </w:tc>
      </w:tr>
      <w:tr w:rsidR="00777C1B" w:rsidRPr="003451C7" w:rsidTr="00556047">
        <w:trPr>
          <w:trHeight w:val="198"/>
        </w:trPr>
        <w:tc>
          <w:tcPr>
            <w:tcW w:w="4835" w:type="dxa"/>
            <w:shd w:val="clear" w:color="000000" w:fill="B8CCE4"/>
            <w:vAlign w:val="center"/>
            <w:hideMark/>
          </w:tcPr>
          <w:p w:rsidR="00777C1B" w:rsidRPr="003451C7" w:rsidRDefault="00777C1B"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908" w:type="dxa"/>
            <w:gridSpan w:val="4"/>
            <w:shd w:val="clear" w:color="000000" w:fill="B8CCE4"/>
            <w:vAlign w:val="center"/>
            <w:hideMark/>
          </w:tcPr>
          <w:p w:rsidR="00777C1B" w:rsidRPr="003451C7" w:rsidRDefault="00777C1B"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777C1B" w:rsidRPr="003451C7" w:rsidTr="00556047">
        <w:trPr>
          <w:trHeight w:val="198"/>
        </w:trPr>
        <w:tc>
          <w:tcPr>
            <w:tcW w:w="4835" w:type="dxa"/>
            <w:shd w:val="clear" w:color="auto" w:fill="FFFFFF"/>
            <w:noWrap/>
            <w:vAlign w:val="center"/>
            <w:hideMark/>
          </w:tcPr>
          <w:p w:rsidR="00777C1B" w:rsidRPr="003451C7" w:rsidRDefault="00777C1B"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shd w:val="clear" w:color="000000" w:fill="C0504D"/>
            <w:noWrap/>
            <w:vAlign w:val="bottom"/>
            <w:hideMark/>
          </w:tcPr>
          <w:p w:rsidR="00777C1B" w:rsidRPr="003451C7" w:rsidRDefault="00777C1B"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shd w:val="clear" w:color="000000" w:fill="C0504D"/>
            <w:noWrap/>
            <w:vAlign w:val="bottom"/>
            <w:hideMark/>
          </w:tcPr>
          <w:p w:rsidR="00777C1B" w:rsidRPr="003451C7" w:rsidRDefault="00777C1B"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shd w:val="clear" w:color="000000" w:fill="C0504D"/>
            <w:noWrap/>
            <w:vAlign w:val="bottom"/>
            <w:hideMark/>
          </w:tcPr>
          <w:p w:rsidR="00777C1B" w:rsidRPr="003451C7" w:rsidRDefault="00777C1B"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656" w:type="dxa"/>
            <w:shd w:val="clear" w:color="000000" w:fill="C0504D"/>
            <w:vAlign w:val="bottom"/>
            <w:hideMark/>
          </w:tcPr>
          <w:p w:rsidR="00777C1B" w:rsidRPr="003451C7" w:rsidRDefault="00777C1B"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777C1B" w:rsidRPr="003451C7" w:rsidTr="00556047">
        <w:trPr>
          <w:trHeight w:val="198"/>
        </w:trPr>
        <w:tc>
          <w:tcPr>
            <w:tcW w:w="10743" w:type="dxa"/>
            <w:gridSpan w:val="5"/>
            <w:shd w:val="clear" w:color="auto" w:fill="76923C"/>
            <w:vAlign w:val="center"/>
            <w:hideMark/>
          </w:tcPr>
          <w:p w:rsidR="00777C1B" w:rsidRPr="003451C7" w:rsidRDefault="00777C1B"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559" w:type="dxa"/>
            <w:shd w:val="clear" w:color="auto" w:fill="FFFFFF"/>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b/>
                <w:color w:val="000000"/>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C2D69B"/>
            <w:noWrap/>
            <w:vAlign w:val="bottom"/>
            <w:hideMark/>
          </w:tcPr>
          <w:p w:rsidR="00777C1B" w:rsidRPr="003451C7" w:rsidRDefault="00777C1B" w:rsidP="00556047">
            <w:pPr>
              <w:spacing w:after="0" w:line="204" w:lineRule="auto"/>
              <w:jc w:val="center"/>
              <w:rPr>
                <w:rFonts w:eastAsia="Times New Roman"/>
                <w:color w:val="333333"/>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 xml:space="preserve">3. Λήψη Αποφάσεων </w:t>
            </w:r>
          </w:p>
        </w:tc>
        <w:tc>
          <w:tcPr>
            <w:tcW w:w="1417"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000000" w:fill="C2D69A"/>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lastRenderedPageBreak/>
              <w:t xml:space="preserve">4. Επίλυση Προβλημάτων </w:t>
            </w:r>
          </w:p>
        </w:tc>
        <w:tc>
          <w:tcPr>
            <w:tcW w:w="1417" w:type="dxa"/>
            <w:shd w:val="clear" w:color="auto" w:fill="C2D69B"/>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C2D69B"/>
            <w:noWrap/>
            <w:vAlign w:val="bottom"/>
            <w:hideMark/>
          </w:tcPr>
          <w:p w:rsidR="00777C1B" w:rsidRPr="003451C7" w:rsidRDefault="00777C1B" w:rsidP="00556047">
            <w:pPr>
              <w:spacing w:after="0" w:line="204" w:lineRule="auto"/>
              <w:jc w:val="center"/>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color w:val="C2D69B"/>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777C1B" w:rsidRPr="003451C7" w:rsidRDefault="00777C1B" w:rsidP="00556047">
            <w:pPr>
              <w:spacing w:after="0" w:line="204" w:lineRule="auto"/>
              <w:jc w:val="center"/>
              <w:rPr>
                <w:rFonts w:eastAsia="Times New Roman"/>
              </w:rPr>
            </w:pPr>
          </w:p>
        </w:tc>
        <w:tc>
          <w:tcPr>
            <w:tcW w:w="1276" w:type="dxa"/>
            <w:shd w:val="clear" w:color="auto" w:fill="C2D69B"/>
            <w:noWrap/>
            <w:vAlign w:val="bottom"/>
            <w:hideMark/>
          </w:tcPr>
          <w:p w:rsidR="00777C1B" w:rsidRPr="003451C7" w:rsidRDefault="00777C1B" w:rsidP="00556047">
            <w:pPr>
              <w:spacing w:after="0" w:line="204" w:lineRule="auto"/>
              <w:rPr>
                <w:rFonts w:eastAsia="Times New Roman"/>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000000" w:fill="C2D69A"/>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000000" w:fill="C2D69A"/>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F2F2F2"/>
            <w:vAlign w:val="bottom"/>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8. Διαχείριση Τεχνολογίας</w:t>
            </w:r>
          </w:p>
        </w:tc>
        <w:tc>
          <w:tcPr>
            <w:tcW w:w="1417"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000000" w:fill="C2D69A"/>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F2F2F2"/>
            <w:vAlign w:val="bottom"/>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10743" w:type="dxa"/>
            <w:gridSpan w:val="5"/>
            <w:shd w:val="clear" w:color="auto" w:fill="FFFFFF"/>
            <w:vAlign w:val="center"/>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10743" w:type="dxa"/>
            <w:gridSpan w:val="5"/>
            <w:shd w:val="clear" w:color="auto" w:fill="5F497A"/>
            <w:noWrap/>
            <w:vAlign w:val="center"/>
            <w:hideMark/>
          </w:tcPr>
          <w:p w:rsidR="00777C1B" w:rsidRPr="003451C7" w:rsidRDefault="00777C1B"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CCC0D9"/>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FFFFFF"/>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2. Φορολογικές διαδικασίες</w:t>
            </w:r>
          </w:p>
        </w:tc>
        <w:tc>
          <w:tcPr>
            <w:tcW w:w="1417" w:type="dxa"/>
            <w:shd w:val="clear" w:color="auto" w:fill="CCC0D9"/>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CCC0D9"/>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3. Γνώσεις Διοικητικής Εκτέλεσης</w:t>
            </w:r>
          </w:p>
        </w:tc>
        <w:tc>
          <w:tcPr>
            <w:tcW w:w="1417" w:type="dxa"/>
            <w:shd w:val="clear" w:color="auto" w:fill="FFFFFF"/>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FFFFFF"/>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4. Φορολογικός  Έλεγχος</w:t>
            </w:r>
          </w:p>
        </w:tc>
        <w:tc>
          <w:tcPr>
            <w:tcW w:w="1417" w:type="dxa"/>
            <w:shd w:val="clear" w:color="auto" w:fill="CCC0D9"/>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5. Έρευνα εκπλήρωσης φορολογικών υποχρεώσεων</w:t>
            </w:r>
          </w:p>
        </w:tc>
        <w:tc>
          <w:tcPr>
            <w:tcW w:w="1417" w:type="dxa"/>
            <w:shd w:val="clear" w:color="000000" w:fill="CCC0DA"/>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FFFFFF"/>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FFFFFF"/>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10743" w:type="dxa"/>
            <w:gridSpan w:val="5"/>
            <w:shd w:val="clear" w:color="auto" w:fill="auto"/>
            <w:vAlign w:val="center"/>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10743" w:type="dxa"/>
            <w:gridSpan w:val="5"/>
            <w:shd w:val="clear" w:color="auto" w:fill="E36C0A"/>
            <w:noWrap/>
            <w:vAlign w:val="center"/>
            <w:hideMark/>
          </w:tcPr>
          <w:p w:rsidR="00777C1B" w:rsidRPr="003451C7" w:rsidRDefault="00777C1B"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777C1B" w:rsidRPr="003451C7" w:rsidTr="00556047">
        <w:trPr>
          <w:trHeight w:val="198"/>
        </w:trPr>
        <w:tc>
          <w:tcPr>
            <w:tcW w:w="4835" w:type="dxa"/>
            <w:shd w:val="clear" w:color="auto" w:fill="FFFFFF"/>
            <w:vAlign w:val="center"/>
            <w:hideMark/>
          </w:tcPr>
          <w:p w:rsidR="00777C1B" w:rsidRPr="003451C7" w:rsidRDefault="00777C1B" w:rsidP="00556047">
            <w:pPr>
              <w:spacing w:after="0" w:line="204" w:lineRule="auto"/>
            </w:pPr>
            <w:r w:rsidRPr="003451C7">
              <w:t>1. Ηγεσία</w:t>
            </w:r>
          </w:p>
        </w:tc>
        <w:tc>
          <w:tcPr>
            <w:tcW w:w="1417" w:type="dxa"/>
            <w:shd w:val="clear" w:color="auto" w:fill="auto"/>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2. Διαχείριση ανθρώπινων πόρων</w:t>
            </w:r>
          </w:p>
        </w:tc>
        <w:tc>
          <w:tcPr>
            <w:tcW w:w="1417"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10743" w:type="dxa"/>
            <w:gridSpan w:val="5"/>
            <w:shd w:val="clear" w:color="auto" w:fill="auto"/>
            <w:vAlign w:val="center"/>
          </w:tcPr>
          <w:p w:rsidR="00777C1B" w:rsidRPr="003451C7" w:rsidRDefault="00777C1B" w:rsidP="00556047">
            <w:pPr>
              <w:spacing w:after="0" w:line="204" w:lineRule="auto"/>
              <w:rPr>
                <w:rFonts w:eastAsia="Times New Roman"/>
                <w:color w:val="000000"/>
              </w:rPr>
            </w:pPr>
          </w:p>
        </w:tc>
      </w:tr>
    </w:tbl>
    <w:p w:rsidR="00777C1B" w:rsidRPr="003451C7" w:rsidRDefault="00777C1B" w:rsidP="00777C1B">
      <w:pPr>
        <w:spacing w:after="0" w:line="324" w:lineRule="auto"/>
        <w:jc w:val="both"/>
        <w:rPr>
          <w:b/>
        </w:rPr>
      </w:pPr>
    </w:p>
    <w:p w:rsidR="00777C1B" w:rsidRPr="003451C7" w:rsidRDefault="00777C1B" w:rsidP="00777C1B">
      <w:pPr>
        <w:spacing w:after="0" w:line="324" w:lineRule="auto"/>
        <w:ind w:firstLine="43"/>
        <w:rPr>
          <w:rFonts w:cs="Calibri"/>
        </w:rPr>
      </w:pPr>
      <w:r w:rsidRPr="003451C7">
        <w:rPr>
          <w:b/>
        </w:rPr>
        <w:br w:type="page"/>
      </w:r>
      <w:r>
        <w:rPr>
          <w:b/>
        </w:rPr>
        <w:lastRenderedPageBreak/>
        <w:t xml:space="preserve">5.7. </w:t>
      </w:r>
      <w:r w:rsidRPr="003451C7">
        <w:rPr>
          <w:rFonts w:cs="Calibri"/>
          <w:b/>
        </w:rPr>
        <w:t>ΠΕΡΙΓΡΑΜΜΑ ΘΕΣΗΣ ΕΡΓΑΣΙΑΣ</w:t>
      </w:r>
    </w:p>
    <w:p w:rsidR="00777C1B" w:rsidRPr="003451C7" w:rsidRDefault="00777C1B" w:rsidP="00777C1B">
      <w:pPr>
        <w:spacing w:line="360" w:lineRule="auto"/>
        <w:outlineLvl w:val="0"/>
        <w:rPr>
          <w:rFonts w:cs="Calibri"/>
        </w:rPr>
      </w:pPr>
      <w:r w:rsidRPr="003451C7">
        <w:rPr>
          <w:rFonts w:cs="Calibri"/>
          <w:b/>
        </w:rPr>
        <w:t>Τίτλος της θέσης εργασίας</w:t>
      </w:r>
      <w:r w:rsidRPr="003451C7">
        <w:rPr>
          <w:rFonts w:cs="Calibri"/>
        </w:rPr>
        <w:t xml:space="preserve">: Υπάλληλος Φ.Π.Α. και αυτοκινήτων </w:t>
      </w:r>
    </w:p>
    <w:p w:rsidR="00777C1B" w:rsidRPr="003451C7" w:rsidRDefault="00777C1B" w:rsidP="00777C1B">
      <w:r w:rsidRPr="003451C7">
        <w:rPr>
          <w:b/>
        </w:rPr>
        <w:t xml:space="preserve">Διεύθυνση: </w:t>
      </w:r>
      <w:r w:rsidRPr="003451C7">
        <w:t xml:space="preserve">Δ.Ο.Υ. Α΄ Τάξεως, Α’ -  Β΄ Τάξεως </w:t>
      </w:r>
    </w:p>
    <w:p w:rsidR="00777C1B" w:rsidRPr="003451C7" w:rsidRDefault="00777C1B" w:rsidP="00777C1B">
      <w:pPr>
        <w:spacing w:line="360" w:lineRule="auto"/>
        <w:outlineLvl w:val="0"/>
        <w:rPr>
          <w:rFonts w:cs="Calibri"/>
        </w:rPr>
      </w:pPr>
      <w:r w:rsidRPr="003451C7">
        <w:rPr>
          <w:b/>
        </w:rPr>
        <w:t>Τμήμα</w:t>
      </w:r>
      <w:r w:rsidRPr="003451C7">
        <w:t xml:space="preserve"> </w:t>
      </w:r>
      <w:r w:rsidRPr="003451C7">
        <w:rPr>
          <w:b/>
        </w:rPr>
        <w:t>:</w:t>
      </w:r>
      <w:r w:rsidRPr="003451C7">
        <w:t xml:space="preserve"> </w:t>
      </w:r>
      <w:r w:rsidRPr="003451C7">
        <w:rPr>
          <w:rFonts w:cs="Calibri"/>
        </w:rPr>
        <w:t>Συμμόρφωσης και Σχέσεων με τους Φορολογουμένους</w:t>
      </w:r>
    </w:p>
    <w:p w:rsidR="00777C1B" w:rsidRPr="003451C7" w:rsidRDefault="00777C1B" w:rsidP="00777C1B">
      <w:pPr>
        <w:spacing w:line="360" w:lineRule="auto"/>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Συμμόρφωσης και Σχέσεων με τους Φορολογουμένους</w:t>
      </w:r>
    </w:p>
    <w:p w:rsidR="00777C1B" w:rsidRPr="003451C7" w:rsidRDefault="00777C1B" w:rsidP="00777C1B">
      <w:pPr>
        <w:spacing w:line="360" w:lineRule="auto"/>
        <w:jc w:val="both"/>
        <w:outlineLvl w:val="0"/>
        <w:rPr>
          <w:rFonts w:cs="Calibri"/>
        </w:rPr>
      </w:pPr>
      <w:r w:rsidRPr="003451C7">
        <w:rPr>
          <w:rFonts w:cs="Calibri"/>
          <w:noProof/>
          <w:lang w:eastAsia="el-GR"/>
        </w:rPr>
        <w:pict>
          <v:shape id="_x0000_i1102"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">
            <v:imagedata r:id="rId58" o:title="" cropbottom="-1644f"/>
            <o:lock v:ext="edit" aspectratio="f"/>
          </v:shape>
        </w:pict>
      </w:r>
    </w:p>
    <w:p w:rsidR="00777C1B" w:rsidRPr="003451C7" w:rsidRDefault="00777C1B" w:rsidP="00777C1B">
      <w:pPr>
        <w:spacing w:line="360" w:lineRule="auto"/>
        <w:jc w:val="both"/>
        <w:outlineLvl w:val="0"/>
        <w:rPr>
          <w:rFonts w:cs="Calibri"/>
          <w:b/>
        </w:rPr>
      </w:pPr>
      <w:r w:rsidRPr="003451C7">
        <w:rPr>
          <w:rFonts w:cs="Calibri"/>
        </w:rPr>
        <w:lastRenderedPageBreak/>
        <w:t xml:space="preserve"> </w:t>
      </w:r>
      <w:r w:rsidRPr="003451C7">
        <w:rPr>
          <w:rFonts w:cs="Calibri"/>
          <w:noProof/>
          <w:lang w:eastAsia="el-GR"/>
        </w:rPr>
        <w:pict>
          <v:shape id="_x0000_i1103" type="#_x0000_t75" style="width:415.5pt;height:248.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">
            <v:imagedata r:id="rId61" o:title="" cropleft="-2614f" cropright="-2554f"/>
            <o:lock v:ext="edit" aspectratio="f"/>
          </v:shape>
        </w:pict>
      </w:r>
    </w:p>
    <w:p w:rsidR="00777C1B" w:rsidRPr="003451C7" w:rsidRDefault="00777C1B" w:rsidP="00777C1B">
      <w:pPr>
        <w:spacing w:line="360" w:lineRule="auto"/>
        <w:jc w:val="both"/>
        <w:outlineLvl w:val="0"/>
        <w:rPr>
          <w:rFonts w:cs="Calibri"/>
        </w:rPr>
      </w:pPr>
      <w:r w:rsidRPr="003451C7">
        <w:rPr>
          <w:rFonts w:cs="Calibri"/>
          <w:noProof/>
          <w:lang w:eastAsia="el-GR"/>
        </w:rPr>
        <w:pict>
          <v:shape id="_x0000_i1104"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">
            <v:imagedata r:id="rId62" o:title="" croptop="-11116f" cropbottom="-10026f"/>
            <o:lock v:ext="edit" aspectratio="f"/>
          </v:shape>
        </w:pict>
      </w:r>
    </w:p>
    <w:p w:rsidR="00777C1B" w:rsidRPr="003451C7" w:rsidRDefault="00777C1B" w:rsidP="00777C1B">
      <w:pPr>
        <w:spacing w:line="360" w:lineRule="auto"/>
        <w:ind w:left="2160" w:hanging="2160"/>
        <w:jc w:val="both"/>
        <w:outlineLvl w:val="0"/>
        <w:rPr>
          <w:rFonts w:cs="Calibri"/>
          <w:b/>
        </w:rPr>
      </w:pPr>
      <w:r w:rsidRPr="003451C7">
        <w:rPr>
          <w:rFonts w:cs="Calibri"/>
          <w:b/>
        </w:rPr>
        <w:t xml:space="preserve">Σκοπός της θέσης εργασίας: </w:t>
      </w:r>
    </w:p>
    <w:p w:rsidR="00777C1B" w:rsidRPr="003451C7" w:rsidRDefault="00777C1B" w:rsidP="00777C1B">
      <w:pPr>
        <w:spacing w:line="360" w:lineRule="auto"/>
        <w:ind w:left="426"/>
        <w:jc w:val="both"/>
        <w:outlineLvl w:val="0"/>
        <w:rPr>
          <w:rFonts w:cs="Calibri"/>
        </w:rPr>
      </w:pPr>
      <w:r w:rsidRPr="003451C7">
        <w:rPr>
          <w:rFonts w:cs="Calibri"/>
        </w:rPr>
        <w:t>Ο υπάλληλος της θέσης αυτής:</w:t>
      </w:r>
    </w:p>
    <w:p w:rsidR="00777C1B" w:rsidRPr="008822FD" w:rsidRDefault="00777C1B" w:rsidP="00777C1B">
      <w:pPr>
        <w:spacing w:line="360" w:lineRule="auto"/>
        <w:ind w:left="426"/>
        <w:jc w:val="both"/>
        <w:outlineLvl w:val="0"/>
        <w:rPr>
          <w:rFonts w:cs="Calibri"/>
        </w:rPr>
      </w:pPr>
      <w:r w:rsidRPr="008822FD">
        <w:rPr>
          <w:rFonts w:cs="Calibri"/>
        </w:rPr>
        <w:t>Είναι υπεύθυνος για την ορθή φορολογική μεταχείριση θεμάτων που αφορούν στον Φ.Π.Α. και στη φορολογία αυτοκίνητων.</w:t>
      </w:r>
    </w:p>
    <w:p w:rsidR="00777C1B" w:rsidRDefault="00777C1B" w:rsidP="00777C1B">
      <w:pPr>
        <w:spacing w:line="360" w:lineRule="auto"/>
        <w:rPr>
          <w:b/>
        </w:rPr>
      </w:pPr>
    </w:p>
    <w:p w:rsidR="00777C1B" w:rsidRPr="003451C7" w:rsidRDefault="00777C1B" w:rsidP="00777C1B">
      <w:pPr>
        <w:spacing w:line="360" w:lineRule="auto"/>
        <w:rPr>
          <w:b/>
        </w:rPr>
      </w:pPr>
      <w:r w:rsidRPr="003451C7">
        <w:rPr>
          <w:b/>
        </w:rPr>
        <w:t xml:space="preserve">Καθήκοντα  </w:t>
      </w:r>
    </w:p>
    <w:p w:rsidR="00777C1B" w:rsidRPr="003451C7" w:rsidRDefault="00777C1B" w:rsidP="00777C1B">
      <w:pPr>
        <w:spacing w:after="0" w:line="360" w:lineRule="auto"/>
        <w:jc w:val="both"/>
        <w:outlineLvl w:val="0"/>
        <w:rPr>
          <w:rFonts w:cs="Calibri"/>
        </w:rPr>
      </w:pPr>
      <w:r w:rsidRPr="003451C7">
        <w:rPr>
          <w:rFonts w:cs="Calibri"/>
        </w:rPr>
        <w:t>Αναλαμβάνοντας κατά κανόνα τις λιγότερο πολύπλοκες υποθέσεις αρμοδιότητας του Τμήματος:</w:t>
      </w:r>
    </w:p>
    <w:p w:rsidR="00777C1B" w:rsidRPr="003451C7" w:rsidRDefault="00777C1B" w:rsidP="00777C1B">
      <w:pPr>
        <w:spacing w:line="360" w:lineRule="auto"/>
        <w:rPr>
          <w:b/>
        </w:rPr>
      </w:pP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 xml:space="preserve">Παραλαμβάνει άδειες κυκλοφορίας και πινακίδες αυτοκινήτων που αποσύρονται από την κυκλοφορία ή διαγράφονται και εκδίδει προσωρινές άδειες κυκλοφορίας για την κυκλοφορία αυτοκινήτων που είναι σε ακινησία και χρειάζεται να μετακινηθούν για κάποιο λόγο. </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Εκδίδει βεβαιώσεις μη οφειλής τελών κυκλοφορίας ή βεβαιώνει την καταβολή αυτών σε περιπτώσεις μεταβίβασης αυτοκινήτου Ι.Χ. ή μηχανήματος έργου και προβαίνει στην έκδοση αποφάσεων και ΑΦΕΚ για διαγραφή βεβαιωμένων τελών κυκλοφορίας.</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Εκδίδει διπλότυπα για την καταβολή τελών κυκλοφορίας οχημάτων και των εισφορών φορτηγών και λεωφορείων, για την παραλαβή διπλωμάτων και ότι αφορά αυτά.</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 xml:space="preserve">Προβαίνει στη βεβαίωση των πράξεων προσδιορισμού Φόρων, Τελών και λοιπών Φορολογιών που εκδίδονται από το Τμήμα Ελέγχου και επιμελείται την ολοκλήρωση της διαδικασίας διασύνδεσης ΟΠΣ </w:t>
      </w:r>
      <w:r w:rsidRPr="003451C7">
        <w:rPr>
          <w:rFonts w:cs="Calibri"/>
          <w:lang w:val="en-US"/>
        </w:rPr>
        <w:t>elenxis</w:t>
      </w:r>
      <w:r w:rsidRPr="003451C7">
        <w:rPr>
          <w:rFonts w:cs="Calibri"/>
        </w:rPr>
        <w:t>-</w:t>
      </w:r>
      <w:r w:rsidRPr="003451C7">
        <w:rPr>
          <w:rFonts w:cs="Calibri"/>
          <w:lang w:val="en-US"/>
        </w:rPr>
        <w:t>taxis</w:t>
      </w:r>
      <w:r w:rsidRPr="003451C7">
        <w:rPr>
          <w:rFonts w:cs="Calibri"/>
        </w:rPr>
        <w:t>. (για τις Δ.Ο.Υ. Α’ τάξης)</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Βεβαιώνει ή επιστρέφει Φ.Π.Α. σε φυσικά και νομικά πρόσωπα στις περιπτώσεις που δεν απαιτείται έλεγχος βάσει των καταστάσεων που αποστέλλονται από την Διεύθυνση Ελέγχου.</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Επιβάλει πρόστιμο σε εκπρόθεσμη υποβολή δηλώσεων Φ.Π.Α., διαγράφει και επιστρέφει το επιπλέον ποσό του φόρου σε περίπτωση υποβολής τροποποιητικής δήλωσης λόγω λανθασμένης αρχικής δήλωσης Φ.Π.Α..</w:t>
      </w:r>
    </w:p>
    <w:p w:rsidR="00777C1B" w:rsidRPr="003451C7" w:rsidRDefault="00777C1B" w:rsidP="00777C1B">
      <w:pPr>
        <w:pStyle w:val="a3"/>
        <w:numPr>
          <w:ilvl w:val="0"/>
          <w:numId w:val="24"/>
        </w:numPr>
        <w:spacing w:line="360" w:lineRule="auto"/>
        <w:ind w:left="426" w:hanging="284"/>
        <w:jc w:val="both"/>
        <w:outlineLvl w:val="0"/>
        <w:rPr>
          <w:rFonts w:cs="Calibri"/>
        </w:rPr>
      </w:pPr>
      <w:r w:rsidRPr="003451C7">
        <w:rPr>
          <w:rFonts w:cs="Calibri"/>
        </w:rPr>
        <w:t>Καταχωρεί τα τιμολόγια για την αγορά εξοπλισμού επιχειρήσεων και εκδίδει πιστοποιητικά για απαλλαγή από τον Φ.Π.Α. των επενδυτικών αγαθών και των σωματείων.</w:t>
      </w:r>
    </w:p>
    <w:p w:rsidR="00777C1B" w:rsidRPr="003451C7" w:rsidRDefault="00777C1B" w:rsidP="00777C1B">
      <w:pPr>
        <w:pStyle w:val="a3"/>
        <w:numPr>
          <w:ilvl w:val="0"/>
          <w:numId w:val="24"/>
        </w:numPr>
        <w:spacing w:line="360" w:lineRule="auto"/>
        <w:ind w:left="426"/>
        <w:jc w:val="both"/>
        <w:outlineLvl w:val="0"/>
        <w:rPr>
          <w:rFonts w:cs="Calibri"/>
        </w:rPr>
      </w:pPr>
      <w:r w:rsidRPr="003451C7">
        <w:rPr>
          <w:rFonts w:cs="Calibri"/>
        </w:rPr>
        <w:t>Παραλαμβάνει και ελέγχει το προϋπολογιστικό και αναλογιστικό κόστος και ειδικές δηλώσεις που αφορούν Φ.Π.Α. ακινήτων.</w:t>
      </w:r>
    </w:p>
    <w:p w:rsidR="00777C1B" w:rsidRPr="003451C7" w:rsidRDefault="00777C1B" w:rsidP="00777C1B">
      <w:pPr>
        <w:pStyle w:val="a3"/>
        <w:numPr>
          <w:ilvl w:val="0"/>
          <w:numId w:val="24"/>
        </w:numPr>
        <w:spacing w:line="360" w:lineRule="auto"/>
        <w:ind w:left="426"/>
        <w:jc w:val="both"/>
        <w:outlineLvl w:val="0"/>
        <w:rPr>
          <w:rFonts w:cs="Calibri"/>
        </w:rPr>
      </w:pPr>
      <w:r w:rsidRPr="003451C7">
        <w:rPr>
          <w:rFonts w:cs="Calibri"/>
        </w:rPr>
        <w:t xml:space="preserve">Ελέγχει αν έχουν τακτοποιηθεί οι φορολογικές υποχρεώσεις κατά τη μεταβολή ή διακοπή εργασιών, παραλαμβάνει καταστατικά που αφορούν τη σύσταση, τροποποίηση και λύση εταιρειών και εκδίδει ταυτότητα οφειλής για την καταβολή χαρτοσήμου, τελών και λοιπών ειδικών φόρων. </w:t>
      </w:r>
    </w:p>
    <w:p w:rsidR="00777C1B" w:rsidRPr="003451C7" w:rsidRDefault="00777C1B" w:rsidP="00777C1B">
      <w:pPr>
        <w:pStyle w:val="a3"/>
        <w:numPr>
          <w:ilvl w:val="0"/>
          <w:numId w:val="24"/>
        </w:numPr>
        <w:spacing w:line="360" w:lineRule="auto"/>
        <w:ind w:left="426" w:hanging="426"/>
        <w:jc w:val="both"/>
        <w:outlineLvl w:val="0"/>
        <w:rPr>
          <w:rFonts w:cs="Calibri"/>
        </w:rPr>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777C1B" w:rsidRPr="003451C7" w:rsidRDefault="00777C1B" w:rsidP="00777C1B">
      <w:pPr>
        <w:pStyle w:val="a3"/>
        <w:numPr>
          <w:ilvl w:val="0"/>
          <w:numId w:val="24"/>
        </w:numPr>
        <w:spacing w:line="360" w:lineRule="auto"/>
        <w:ind w:left="426"/>
        <w:jc w:val="both"/>
        <w:outlineLvl w:val="0"/>
        <w:rPr>
          <w:rFonts w:cs="Calibri"/>
        </w:rPr>
      </w:pPr>
      <w:r w:rsidRPr="003451C7">
        <w:rPr>
          <w:rFonts w:cs="Calibri"/>
        </w:rPr>
        <w:t>Επικοινωνεί καθημερινά με πολίτες και το Υπουργείο Μεταφορών.</w:t>
      </w:r>
    </w:p>
    <w:p w:rsidR="00777C1B" w:rsidRPr="003451C7" w:rsidRDefault="00777C1B" w:rsidP="00777C1B">
      <w:pPr>
        <w:pStyle w:val="a3"/>
        <w:numPr>
          <w:ilvl w:val="0"/>
          <w:numId w:val="24"/>
        </w:numPr>
        <w:spacing w:line="360" w:lineRule="auto"/>
        <w:ind w:left="426"/>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777C1B" w:rsidRPr="008822FD" w:rsidRDefault="00777C1B" w:rsidP="00777C1B">
      <w:pPr>
        <w:pStyle w:val="a3"/>
        <w:numPr>
          <w:ilvl w:val="0"/>
          <w:numId w:val="24"/>
        </w:numPr>
        <w:spacing w:line="360" w:lineRule="auto"/>
        <w:ind w:left="426"/>
        <w:jc w:val="both"/>
        <w:outlineLvl w:val="0"/>
        <w:rPr>
          <w:rFonts w:cs="Calibri"/>
        </w:rPr>
      </w:pPr>
      <w:r w:rsidRPr="003451C7">
        <w:rPr>
          <w:rFonts w:cs="Calibri"/>
        </w:rPr>
        <w:lastRenderedPageBreak/>
        <w:t xml:space="preserve">Συνεργάζεται με όλα τα υπόλοιπα Τμήματα της Δ.Ο.Υ και επικοινωνεί με στελέχη της Κεντρικής Υπηρεσίας σε τακτική βάση. </w:t>
      </w:r>
    </w:p>
    <w:p w:rsidR="00777C1B" w:rsidRPr="003451C7" w:rsidRDefault="00777C1B" w:rsidP="00777C1B">
      <w:pPr>
        <w:spacing w:after="60"/>
        <w:jc w:val="both"/>
        <w:rPr>
          <w:b/>
        </w:rPr>
      </w:pPr>
      <w:r w:rsidRPr="003451C7">
        <w:t xml:space="preserve">     </w:t>
      </w:r>
      <w:r w:rsidRPr="003451C7">
        <w:rPr>
          <w:b/>
        </w:rPr>
        <w:t>Χρήση πόρων/εργαλεία</w:t>
      </w:r>
    </w:p>
    <w:p w:rsidR="00777C1B" w:rsidRDefault="00777C1B" w:rsidP="00777C1B">
      <w:pPr>
        <w:numPr>
          <w:ilvl w:val="0"/>
          <w:numId w:val="11"/>
        </w:numPr>
        <w:spacing w:after="0" w:line="360" w:lineRule="auto"/>
        <w:ind w:left="426"/>
      </w:pPr>
      <w:r w:rsidRPr="003451C7">
        <w:t>Αξιοποιεί σε καθημερινή  βάση την ηλεκτρονική βάση δεδομένων της Α.Α.Δ.Ε. (</w:t>
      </w:r>
      <w:r w:rsidRPr="003451C7">
        <w:rPr>
          <w:lang w:val="en-US"/>
        </w:rPr>
        <w:t>TAXIS</w:t>
      </w:r>
      <w:r w:rsidRPr="003451C7">
        <w:t>) με σκοπό την άντληση πληροφοριών και στοιχείων και ενημερώνει την φορολογική εικόνα του φορολογουμένου.</w:t>
      </w:r>
    </w:p>
    <w:p w:rsidR="00777C1B" w:rsidRPr="003451C7" w:rsidRDefault="00777C1B" w:rsidP="00777C1B">
      <w:pPr>
        <w:spacing w:after="0" w:line="360" w:lineRule="auto"/>
        <w:ind w:left="426"/>
      </w:pPr>
    </w:p>
    <w:p w:rsidR="00777C1B" w:rsidRPr="003451C7" w:rsidRDefault="00777C1B" w:rsidP="00777C1B">
      <w:pPr>
        <w:spacing w:line="360" w:lineRule="auto"/>
        <w:rPr>
          <w:b/>
        </w:rPr>
      </w:pPr>
      <w:r w:rsidRPr="003451C7">
        <w:rPr>
          <w:b/>
        </w:rPr>
        <w:t>Ειδικές συνθήκες εργασίας</w:t>
      </w:r>
    </w:p>
    <w:p w:rsidR="00777C1B" w:rsidRPr="003451C7" w:rsidRDefault="00777C1B" w:rsidP="00777C1B">
      <w:pPr>
        <w:spacing w:line="324" w:lineRule="auto"/>
        <w:jc w:val="both"/>
      </w:pPr>
      <w:r w:rsidRPr="003451C7">
        <w:rPr>
          <w:rFonts w:cs="Calibri"/>
        </w:rPr>
        <w:t xml:space="preserve">Συνθήκες </w:t>
      </w:r>
      <w:r w:rsidRPr="003451C7">
        <w:t>εργασίας σε περιβάλλον έντονου συναισθηματικού φόρτου και πιεστικών χρονικών προθεσμιών (άμεση συναλλαγή με φορολογούμενους  σε συνθήκες πίεσης).</w:t>
      </w:r>
    </w:p>
    <w:p w:rsidR="00777C1B" w:rsidRPr="003451C7" w:rsidRDefault="00777C1B" w:rsidP="00777C1B">
      <w:pPr>
        <w:spacing w:after="0" w:line="360" w:lineRule="auto"/>
        <w:jc w:val="both"/>
        <w:rPr>
          <w:rFonts w:eastAsia="Times New Roman"/>
          <w:b/>
        </w:rPr>
      </w:pPr>
    </w:p>
    <w:p w:rsidR="00777C1B" w:rsidRPr="003451C7" w:rsidRDefault="00777C1B" w:rsidP="00777C1B">
      <w:pPr>
        <w:rPr>
          <w:b/>
        </w:rPr>
      </w:pPr>
      <w:r w:rsidRPr="003451C7">
        <w:rPr>
          <w:b/>
        </w:rPr>
        <w:t xml:space="preserve">Απαιτούμενα προσόντα  </w:t>
      </w:r>
    </w:p>
    <w:p w:rsidR="00777C1B" w:rsidRPr="008822FD" w:rsidRDefault="00777C1B" w:rsidP="00777C1B">
      <w:pPr>
        <w:pStyle w:val="a3"/>
        <w:numPr>
          <w:ilvl w:val="0"/>
          <w:numId w:val="23"/>
        </w:numPr>
        <w:spacing w:after="0" w:line="360" w:lineRule="auto"/>
        <w:ind w:left="426" w:hanging="426"/>
        <w:jc w:val="both"/>
      </w:pPr>
      <w:r w:rsidRPr="008822FD">
        <w:t>Πτυχίο Α.Ε.Ι.-Α.Τ.Ε.Ι. ή</w:t>
      </w:r>
    </w:p>
    <w:p w:rsidR="00777C1B" w:rsidRPr="008822FD" w:rsidRDefault="00777C1B" w:rsidP="00777C1B">
      <w:pPr>
        <w:pStyle w:val="a3"/>
        <w:spacing w:line="360" w:lineRule="auto"/>
        <w:ind w:left="0" w:firstLine="426"/>
        <w:jc w:val="both"/>
      </w:pPr>
      <w:r w:rsidRPr="008822FD">
        <w:t xml:space="preserve"> απόφοιτος ΔΕ με τριετή σχετική εμπειρία</w:t>
      </w:r>
    </w:p>
    <w:p w:rsidR="00777C1B" w:rsidRPr="008822FD" w:rsidRDefault="00777C1B" w:rsidP="00777C1B">
      <w:pPr>
        <w:pStyle w:val="a3"/>
        <w:spacing w:line="360" w:lineRule="auto"/>
        <w:ind w:left="426"/>
        <w:jc w:val="both"/>
      </w:pPr>
    </w:p>
    <w:p w:rsidR="00777C1B" w:rsidRPr="003451C7" w:rsidRDefault="00777C1B" w:rsidP="00777C1B">
      <w:pPr>
        <w:rPr>
          <w:b/>
        </w:rPr>
      </w:pPr>
      <w:r w:rsidRPr="003451C7">
        <w:rPr>
          <w:b/>
        </w:rPr>
        <w:t>Επιθυμητά προσόντα και εμπειρία</w:t>
      </w:r>
    </w:p>
    <w:p w:rsidR="00777C1B" w:rsidRPr="003451C7" w:rsidRDefault="00777C1B" w:rsidP="00777C1B">
      <w:pPr>
        <w:pStyle w:val="a3"/>
        <w:numPr>
          <w:ilvl w:val="0"/>
          <w:numId w:val="23"/>
        </w:numPr>
        <w:spacing w:after="0" w:line="360" w:lineRule="auto"/>
        <w:ind w:left="426" w:hanging="426"/>
        <w:jc w:val="both"/>
      </w:pPr>
      <w:r w:rsidRPr="003451C7">
        <w:t>Πτυχίο 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r>
        <w:rPr>
          <w:lang w:val="el-GR"/>
        </w:rPr>
        <w:t>.</w:t>
      </w:r>
    </w:p>
    <w:p w:rsidR="00777C1B" w:rsidRPr="003451C7" w:rsidRDefault="00777C1B" w:rsidP="00777C1B">
      <w:pPr>
        <w:pStyle w:val="a3"/>
        <w:numPr>
          <w:ilvl w:val="0"/>
          <w:numId w:val="23"/>
        </w:numPr>
        <w:spacing w:after="0" w:line="360" w:lineRule="auto"/>
        <w:ind w:left="426" w:hanging="426"/>
        <w:jc w:val="both"/>
      </w:pPr>
      <w:r>
        <w:rPr>
          <w:lang w:val="el-GR"/>
        </w:rPr>
        <w:t>Μ</w:t>
      </w:r>
      <w:r w:rsidRPr="003451C7">
        <w:t>εταπτυχιακός τίτλος σπουδών συναφής προς τα αντικείμενα της Δ.Ο.Υ. ή αποφοίτηση από την Εθνική Σχολή Δημόσιας Διοίκησης</w:t>
      </w:r>
      <w:r>
        <w:rPr>
          <w:lang w:val="el-GR"/>
        </w:rPr>
        <w:t>.</w:t>
      </w:r>
    </w:p>
    <w:p w:rsidR="00777C1B" w:rsidRPr="003451C7" w:rsidRDefault="00777C1B" w:rsidP="00777C1B">
      <w:pPr>
        <w:numPr>
          <w:ilvl w:val="0"/>
          <w:numId w:val="23"/>
        </w:numPr>
        <w:spacing w:after="0" w:line="360" w:lineRule="auto"/>
        <w:ind w:left="426" w:hanging="426"/>
        <w:jc w:val="both"/>
      </w:pPr>
      <w:r w:rsidRPr="003451C7">
        <w:t>Κα</w:t>
      </w:r>
      <w:r>
        <w:t>λή γνώση της αγγλικής γλώσσας (</w:t>
      </w:r>
      <w:r w:rsidRPr="003451C7">
        <w:t>όπως αυτή ορίζεται από το Α.Σ.Ε.Π.).</w:t>
      </w:r>
    </w:p>
    <w:p w:rsidR="00777C1B" w:rsidRPr="003451C7" w:rsidRDefault="00777C1B" w:rsidP="00777C1B">
      <w:pPr>
        <w:numPr>
          <w:ilvl w:val="0"/>
          <w:numId w:val="23"/>
        </w:numPr>
        <w:spacing w:after="0" w:line="360" w:lineRule="auto"/>
        <w:ind w:left="426" w:hanging="426"/>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777C1B" w:rsidRPr="003451C7" w:rsidRDefault="00777C1B" w:rsidP="00777C1B">
      <w:pPr>
        <w:numPr>
          <w:ilvl w:val="0"/>
          <w:numId w:val="23"/>
        </w:numPr>
        <w:spacing w:after="0" w:line="360" w:lineRule="auto"/>
        <w:ind w:left="426" w:hanging="426"/>
        <w:jc w:val="both"/>
      </w:pPr>
      <w:r w:rsidRPr="003451C7">
        <w:t>Σφαιρική γνώση και κατανόηση του φορολογικού αντικειμένου.</w:t>
      </w:r>
    </w:p>
    <w:p w:rsidR="00777C1B" w:rsidRPr="003451C7" w:rsidRDefault="00777C1B" w:rsidP="00777C1B">
      <w:pPr>
        <w:spacing w:after="0" w:line="324" w:lineRule="auto"/>
        <w:jc w:val="both"/>
        <w:rPr>
          <w:b/>
        </w:rPr>
      </w:pPr>
      <w:r w:rsidRPr="003451C7">
        <w:rPr>
          <w:b/>
        </w:rPr>
        <w:t xml:space="preserve">                                                       Προφίλ  ικανοτήτων</w:t>
      </w:r>
    </w:p>
    <w:p w:rsidR="00777C1B" w:rsidRPr="003451C7" w:rsidRDefault="00777C1B" w:rsidP="00777C1B">
      <w:pPr>
        <w:spacing w:after="0" w:line="324" w:lineRule="auto"/>
        <w:jc w:val="both"/>
        <w:rPr>
          <w:b/>
        </w:rPr>
      </w:pPr>
    </w:p>
    <w:tbl>
      <w:tblPr>
        <w:tblpPr w:leftFromText="180" w:rightFromText="180" w:vertAnchor="text" w:horzAnchor="margin" w:tblpXSpec="center" w:tblpY="154"/>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777C1B" w:rsidRPr="003451C7" w:rsidTr="00556047">
        <w:trPr>
          <w:trHeight w:val="198"/>
        </w:trPr>
        <w:tc>
          <w:tcPr>
            <w:tcW w:w="10743" w:type="dxa"/>
            <w:gridSpan w:val="5"/>
            <w:shd w:val="clear" w:color="auto" w:fill="632423"/>
            <w:vAlign w:val="center"/>
            <w:hideMark/>
          </w:tcPr>
          <w:p w:rsidR="00777C1B" w:rsidRPr="005E34F7" w:rsidRDefault="00777C1B" w:rsidP="00556047">
            <w:pPr>
              <w:pStyle w:val="a3"/>
              <w:tabs>
                <w:tab w:val="left" w:pos="150"/>
              </w:tabs>
              <w:ind w:left="2"/>
              <w:rPr>
                <w:rFonts w:eastAsia="Times New Roman"/>
                <w:b/>
                <w:bCs/>
                <w:color w:val="FFFF00"/>
                <w:lang w:val="el-GR" w:eastAsia="el-GR"/>
              </w:rPr>
            </w:pPr>
            <w:r w:rsidRPr="005E34F7">
              <w:rPr>
                <w:rFonts w:eastAsia="Times New Roman"/>
                <w:b/>
                <w:bCs/>
                <w:color w:val="FFFF00"/>
                <w:lang w:val="el-GR" w:eastAsia="el-GR"/>
              </w:rPr>
              <w:t>ΘΕΣΗ ΕΡΓΑΣΙΑΣ :  Υπάλληλος Φ.Π.Α - Αυτοκινήτων Δ.Ο.Υ.</w:t>
            </w:r>
          </w:p>
        </w:tc>
      </w:tr>
      <w:tr w:rsidR="00777C1B" w:rsidRPr="003451C7" w:rsidTr="00556047">
        <w:trPr>
          <w:trHeight w:val="198"/>
        </w:trPr>
        <w:tc>
          <w:tcPr>
            <w:tcW w:w="4835" w:type="dxa"/>
            <w:shd w:val="clear" w:color="000000" w:fill="B8CCE4"/>
            <w:vAlign w:val="center"/>
            <w:hideMark/>
          </w:tcPr>
          <w:p w:rsidR="00777C1B" w:rsidRPr="003451C7" w:rsidRDefault="00777C1B"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908" w:type="dxa"/>
            <w:gridSpan w:val="4"/>
            <w:shd w:val="clear" w:color="000000" w:fill="B8CCE4"/>
            <w:vAlign w:val="center"/>
            <w:hideMark/>
          </w:tcPr>
          <w:p w:rsidR="00777C1B" w:rsidRPr="003451C7" w:rsidRDefault="00777C1B"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777C1B" w:rsidRPr="003451C7" w:rsidTr="00556047">
        <w:trPr>
          <w:trHeight w:val="198"/>
        </w:trPr>
        <w:tc>
          <w:tcPr>
            <w:tcW w:w="4835" w:type="dxa"/>
            <w:shd w:val="clear" w:color="auto" w:fill="FFFFFF"/>
            <w:noWrap/>
            <w:vAlign w:val="center"/>
            <w:hideMark/>
          </w:tcPr>
          <w:p w:rsidR="00777C1B" w:rsidRPr="003451C7" w:rsidRDefault="00777C1B"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shd w:val="clear" w:color="000000" w:fill="C0504D"/>
            <w:noWrap/>
            <w:vAlign w:val="bottom"/>
            <w:hideMark/>
          </w:tcPr>
          <w:p w:rsidR="00777C1B" w:rsidRPr="003451C7" w:rsidRDefault="00777C1B"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shd w:val="clear" w:color="000000" w:fill="C0504D"/>
            <w:noWrap/>
            <w:vAlign w:val="bottom"/>
            <w:hideMark/>
          </w:tcPr>
          <w:p w:rsidR="00777C1B" w:rsidRPr="003451C7" w:rsidRDefault="00777C1B"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shd w:val="clear" w:color="000000" w:fill="C0504D"/>
            <w:noWrap/>
            <w:vAlign w:val="bottom"/>
            <w:hideMark/>
          </w:tcPr>
          <w:p w:rsidR="00777C1B" w:rsidRPr="003451C7" w:rsidRDefault="00777C1B"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656" w:type="dxa"/>
            <w:shd w:val="clear" w:color="000000" w:fill="C0504D"/>
            <w:vAlign w:val="bottom"/>
            <w:hideMark/>
          </w:tcPr>
          <w:p w:rsidR="00777C1B" w:rsidRPr="003451C7" w:rsidRDefault="00777C1B"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777C1B" w:rsidRPr="003451C7" w:rsidTr="00556047">
        <w:trPr>
          <w:trHeight w:val="198"/>
        </w:trPr>
        <w:tc>
          <w:tcPr>
            <w:tcW w:w="10743" w:type="dxa"/>
            <w:gridSpan w:val="5"/>
            <w:shd w:val="clear" w:color="auto" w:fill="76923C"/>
            <w:vAlign w:val="center"/>
            <w:hideMark/>
          </w:tcPr>
          <w:p w:rsidR="00777C1B" w:rsidRPr="003451C7" w:rsidRDefault="00777C1B"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559" w:type="dxa"/>
            <w:shd w:val="clear" w:color="auto" w:fill="FFFFFF"/>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b/>
                <w:color w:val="000000"/>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C2D69B"/>
            <w:noWrap/>
            <w:vAlign w:val="bottom"/>
            <w:hideMark/>
          </w:tcPr>
          <w:p w:rsidR="00777C1B" w:rsidRPr="003451C7" w:rsidRDefault="00777C1B" w:rsidP="00556047">
            <w:pPr>
              <w:spacing w:after="0" w:line="204" w:lineRule="auto"/>
              <w:jc w:val="center"/>
              <w:rPr>
                <w:rFonts w:eastAsia="Times New Roman"/>
                <w:color w:val="333333"/>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lastRenderedPageBreak/>
              <w:t xml:space="preserve">3. Λήψη Αποφάσεων </w:t>
            </w:r>
          </w:p>
        </w:tc>
        <w:tc>
          <w:tcPr>
            <w:tcW w:w="1417"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color w:val="C2D69B"/>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777C1B" w:rsidRPr="003451C7" w:rsidRDefault="00777C1B" w:rsidP="00556047">
            <w:pPr>
              <w:spacing w:after="0" w:line="204" w:lineRule="auto"/>
              <w:jc w:val="center"/>
              <w:rPr>
                <w:rFonts w:eastAsia="Times New Roman"/>
              </w:rPr>
            </w:pPr>
          </w:p>
        </w:tc>
        <w:tc>
          <w:tcPr>
            <w:tcW w:w="1276" w:type="dxa"/>
            <w:shd w:val="clear" w:color="auto" w:fill="C2D69B"/>
            <w:noWrap/>
            <w:vAlign w:val="bottom"/>
            <w:hideMark/>
          </w:tcPr>
          <w:p w:rsidR="00777C1B" w:rsidRPr="003451C7" w:rsidRDefault="00777C1B" w:rsidP="00556047">
            <w:pPr>
              <w:spacing w:after="0" w:line="204" w:lineRule="auto"/>
              <w:rPr>
                <w:rFonts w:eastAsia="Times New Roman"/>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000000" w:fill="C2D69A"/>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auto"/>
            <w:vAlign w:val="bottom"/>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000000" w:fill="C2D69A"/>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F2F2F2"/>
            <w:vAlign w:val="bottom"/>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4835" w:type="dxa"/>
            <w:shd w:val="clear" w:color="auto" w:fill="FFFFFF"/>
            <w:hideMark/>
          </w:tcPr>
          <w:p w:rsidR="00777C1B" w:rsidRPr="003451C7" w:rsidRDefault="00777C1B" w:rsidP="00556047">
            <w:pPr>
              <w:spacing w:after="0" w:line="204" w:lineRule="auto"/>
            </w:pPr>
            <w:r w:rsidRPr="003451C7">
              <w:t>8. Διαχείριση Τεχνολογίας</w:t>
            </w:r>
          </w:p>
        </w:tc>
        <w:tc>
          <w:tcPr>
            <w:tcW w:w="1417" w:type="dxa"/>
            <w:shd w:val="clear" w:color="000000" w:fill="C2D69A"/>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jc w:val="center"/>
              <w:rPr>
                <w:rFonts w:eastAsia="Times New Roman"/>
                <w:color w:val="000000"/>
              </w:rPr>
            </w:pPr>
          </w:p>
        </w:tc>
        <w:tc>
          <w:tcPr>
            <w:tcW w:w="1656" w:type="dxa"/>
            <w:shd w:val="clear" w:color="auto" w:fill="F2F2F2"/>
            <w:vAlign w:val="bottom"/>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10743" w:type="dxa"/>
            <w:gridSpan w:val="5"/>
            <w:shd w:val="clear" w:color="auto" w:fill="FFFFFF"/>
            <w:vAlign w:val="center"/>
            <w:hideMark/>
          </w:tcPr>
          <w:p w:rsidR="00777C1B" w:rsidRPr="003451C7" w:rsidRDefault="00777C1B" w:rsidP="00556047">
            <w:pPr>
              <w:spacing w:after="0" w:line="204" w:lineRule="auto"/>
              <w:jc w:val="center"/>
              <w:rPr>
                <w:rFonts w:eastAsia="Times New Roman"/>
                <w:color w:val="000000"/>
              </w:rPr>
            </w:pPr>
          </w:p>
        </w:tc>
      </w:tr>
      <w:tr w:rsidR="00777C1B" w:rsidRPr="003451C7" w:rsidTr="00556047">
        <w:trPr>
          <w:trHeight w:val="198"/>
        </w:trPr>
        <w:tc>
          <w:tcPr>
            <w:tcW w:w="10743" w:type="dxa"/>
            <w:gridSpan w:val="5"/>
            <w:shd w:val="clear" w:color="auto" w:fill="5F497A"/>
            <w:noWrap/>
            <w:vAlign w:val="center"/>
            <w:hideMark/>
          </w:tcPr>
          <w:p w:rsidR="00777C1B" w:rsidRPr="003451C7" w:rsidRDefault="00777C1B"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2. Φορολογικές διαδικασίες</w:t>
            </w:r>
          </w:p>
        </w:tc>
        <w:tc>
          <w:tcPr>
            <w:tcW w:w="1417" w:type="dxa"/>
            <w:shd w:val="clear" w:color="auto" w:fill="CCC0D9"/>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3. Γνώσεις Διοικητικής Εκτέλεσης</w:t>
            </w:r>
          </w:p>
        </w:tc>
        <w:tc>
          <w:tcPr>
            <w:tcW w:w="1417" w:type="dxa"/>
            <w:shd w:val="clear" w:color="auto" w:fill="FFFFFF"/>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FFFFFF"/>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4. Φορολογικός  Έλεγχος</w:t>
            </w:r>
          </w:p>
        </w:tc>
        <w:tc>
          <w:tcPr>
            <w:tcW w:w="1417" w:type="dxa"/>
            <w:shd w:val="clear" w:color="auto" w:fill="FFFFFF"/>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6. Έρευνα εκπλήρωσης φορολογικών υποχρεώσεων</w:t>
            </w:r>
          </w:p>
        </w:tc>
        <w:tc>
          <w:tcPr>
            <w:tcW w:w="1417" w:type="dxa"/>
            <w:shd w:val="clear" w:color="auto" w:fill="CCC0D9"/>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FFFFFF"/>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FFFFFF"/>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10743" w:type="dxa"/>
            <w:gridSpan w:val="5"/>
            <w:shd w:val="clear" w:color="auto" w:fill="auto"/>
            <w:vAlign w:val="center"/>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10743" w:type="dxa"/>
            <w:gridSpan w:val="5"/>
            <w:shd w:val="clear" w:color="auto" w:fill="E36C0A"/>
            <w:noWrap/>
            <w:vAlign w:val="center"/>
            <w:hideMark/>
          </w:tcPr>
          <w:p w:rsidR="00777C1B" w:rsidRPr="003451C7" w:rsidRDefault="00777C1B"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777C1B" w:rsidRPr="003451C7" w:rsidTr="00556047">
        <w:trPr>
          <w:trHeight w:val="198"/>
        </w:trPr>
        <w:tc>
          <w:tcPr>
            <w:tcW w:w="4835" w:type="dxa"/>
            <w:shd w:val="clear" w:color="auto" w:fill="FFFFFF"/>
            <w:vAlign w:val="center"/>
            <w:hideMark/>
          </w:tcPr>
          <w:p w:rsidR="00777C1B" w:rsidRPr="003451C7" w:rsidRDefault="00777C1B" w:rsidP="00556047">
            <w:pPr>
              <w:spacing w:after="0" w:line="204" w:lineRule="auto"/>
            </w:pPr>
            <w:r w:rsidRPr="003451C7">
              <w:t>1. Ηγεσία</w:t>
            </w:r>
          </w:p>
        </w:tc>
        <w:tc>
          <w:tcPr>
            <w:tcW w:w="1417" w:type="dxa"/>
            <w:shd w:val="clear" w:color="auto" w:fill="auto"/>
            <w:noWrap/>
            <w:vAlign w:val="bottom"/>
            <w:hideMark/>
          </w:tcPr>
          <w:p w:rsidR="00777C1B" w:rsidRPr="003451C7" w:rsidRDefault="00777C1B" w:rsidP="00556047">
            <w:pPr>
              <w:spacing w:after="0" w:line="204" w:lineRule="auto"/>
              <w:jc w:val="center"/>
              <w:rPr>
                <w:rFonts w:eastAsia="Times New Roman"/>
                <w:color w:val="333333"/>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4835" w:type="dxa"/>
            <w:shd w:val="clear" w:color="auto" w:fill="auto"/>
            <w:vAlign w:val="center"/>
            <w:hideMark/>
          </w:tcPr>
          <w:p w:rsidR="00777C1B" w:rsidRPr="003451C7" w:rsidRDefault="00777C1B" w:rsidP="00556047">
            <w:pPr>
              <w:spacing w:after="0" w:line="204" w:lineRule="auto"/>
            </w:pPr>
            <w:r w:rsidRPr="003451C7">
              <w:t>2. Διαχείριση ανθρώπινων πόρων</w:t>
            </w:r>
          </w:p>
        </w:tc>
        <w:tc>
          <w:tcPr>
            <w:tcW w:w="1417"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27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559"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c>
          <w:tcPr>
            <w:tcW w:w="1656" w:type="dxa"/>
            <w:shd w:val="clear" w:color="auto" w:fill="auto"/>
            <w:noWrap/>
            <w:vAlign w:val="bottom"/>
            <w:hideMark/>
          </w:tcPr>
          <w:p w:rsidR="00777C1B" w:rsidRPr="003451C7" w:rsidRDefault="00777C1B" w:rsidP="00556047">
            <w:pPr>
              <w:spacing w:after="0" w:line="204" w:lineRule="auto"/>
              <w:rPr>
                <w:rFonts w:eastAsia="Times New Roman"/>
                <w:color w:val="000000"/>
              </w:rPr>
            </w:pPr>
          </w:p>
        </w:tc>
      </w:tr>
      <w:tr w:rsidR="00777C1B" w:rsidRPr="003451C7" w:rsidTr="00556047">
        <w:trPr>
          <w:trHeight w:val="198"/>
        </w:trPr>
        <w:tc>
          <w:tcPr>
            <w:tcW w:w="10743" w:type="dxa"/>
            <w:gridSpan w:val="5"/>
            <w:shd w:val="clear" w:color="auto" w:fill="auto"/>
            <w:vAlign w:val="center"/>
          </w:tcPr>
          <w:p w:rsidR="00777C1B" w:rsidRPr="003451C7" w:rsidRDefault="00777C1B" w:rsidP="00556047">
            <w:pPr>
              <w:spacing w:after="0" w:line="204" w:lineRule="auto"/>
              <w:rPr>
                <w:rFonts w:eastAsia="Times New Roman"/>
                <w:color w:val="000000"/>
              </w:rPr>
            </w:pPr>
          </w:p>
        </w:tc>
      </w:tr>
    </w:tbl>
    <w:p w:rsidR="00777C1B" w:rsidRPr="003451C7" w:rsidRDefault="00777C1B" w:rsidP="00777C1B">
      <w:pPr>
        <w:spacing w:after="0" w:line="324" w:lineRule="auto"/>
        <w:jc w:val="both"/>
        <w:rPr>
          <w:b/>
        </w:rPr>
      </w:pPr>
    </w:p>
    <w:p w:rsidR="00C83CC2" w:rsidRPr="003451C7" w:rsidRDefault="00C83CC2" w:rsidP="00C83CC2">
      <w:pPr>
        <w:spacing w:line="360" w:lineRule="auto"/>
        <w:jc w:val="both"/>
        <w:rPr>
          <w:rFonts w:cs="Calibri"/>
        </w:rPr>
      </w:pPr>
      <w:r>
        <w:rPr>
          <w:b/>
        </w:rPr>
        <w:br w:type="page"/>
      </w:r>
      <w:r>
        <w:rPr>
          <w:rFonts w:cs="Calibri"/>
          <w:b/>
        </w:rPr>
        <w:lastRenderedPageBreak/>
        <w:t xml:space="preserve">5.8. </w:t>
      </w:r>
      <w:r w:rsidRPr="003451C7">
        <w:rPr>
          <w:rFonts w:cs="Calibri"/>
          <w:b/>
        </w:rPr>
        <w:t>ΠΕΡΙΓΡΑΜΜΑ ΘΕΣΗΣ ΕΡΓΑΣΙΑΣ</w:t>
      </w:r>
    </w:p>
    <w:p w:rsidR="00C83CC2" w:rsidRPr="003451C7" w:rsidRDefault="00C83CC2" w:rsidP="00C83CC2">
      <w:pPr>
        <w:spacing w:line="360" w:lineRule="auto"/>
        <w:outlineLvl w:val="0"/>
        <w:rPr>
          <w:rFonts w:cs="Calibri"/>
        </w:rPr>
      </w:pPr>
      <w:r w:rsidRPr="003451C7">
        <w:rPr>
          <w:rFonts w:cs="Calibri"/>
          <w:b/>
        </w:rPr>
        <w:t>Τίτλος της θέσης εργασίας</w:t>
      </w:r>
      <w:r w:rsidRPr="003451C7">
        <w:rPr>
          <w:rFonts w:cs="Calibri"/>
        </w:rPr>
        <w:t>: Έμπειρος Υπάλληλος φορολογίας εισοδήματος</w:t>
      </w:r>
    </w:p>
    <w:p w:rsidR="00C83CC2" w:rsidRPr="003451C7" w:rsidRDefault="00C83CC2" w:rsidP="00C83CC2">
      <w:r w:rsidRPr="003451C7">
        <w:rPr>
          <w:b/>
        </w:rPr>
        <w:t xml:space="preserve">Διεύθυνση: </w:t>
      </w:r>
      <w:r w:rsidRPr="003451C7">
        <w:t xml:space="preserve">Δ.Ο.Υ. Α΄ Τάξεως,  Δ.Ο.Υ. Α’  - Β΄ Τάξεως </w:t>
      </w:r>
    </w:p>
    <w:p w:rsidR="00C83CC2" w:rsidRPr="003451C7" w:rsidRDefault="00C83CC2" w:rsidP="00C83CC2">
      <w:pPr>
        <w:spacing w:line="360" w:lineRule="auto"/>
        <w:outlineLvl w:val="0"/>
        <w:rPr>
          <w:rFonts w:cs="Calibri"/>
        </w:rPr>
      </w:pPr>
      <w:r w:rsidRPr="003451C7">
        <w:rPr>
          <w:b/>
        </w:rPr>
        <w:t xml:space="preserve">Τμήμα: </w:t>
      </w:r>
      <w:r w:rsidRPr="003451C7">
        <w:rPr>
          <w:rFonts w:cs="Calibri"/>
        </w:rPr>
        <w:t>Συμμόρφωσης και Σχέσεων με τους Φορολογουμένους</w:t>
      </w:r>
    </w:p>
    <w:p w:rsidR="00C83CC2" w:rsidRPr="003451C7" w:rsidRDefault="00C83CC2" w:rsidP="00C83CC2">
      <w:pPr>
        <w:spacing w:line="360" w:lineRule="auto"/>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Συμμόρφωσης και Σχέσεων με τους Φορολογουμένους</w:t>
      </w:r>
    </w:p>
    <w:p w:rsidR="00C83CC2" w:rsidRPr="003451C7" w:rsidRDefault="00C83CC2" w:rsidP="00C83CC2">
      <w:pPr>
        <w:spacing w:line="360" w:lineRule="auto"/>
        <w:jc w:val="both"/>
        <w:outlineLvl w:val="0"/>
        <w:rPr>
          <w:rFonts w:cs="Calibri"/>
        </w:rPr>
      </w:pPr>
      <w:r w:rsidRPr="003451C7">
        <w:rPr>
          <w:rFonts w:cs="Calibri"/>
          <w:noProof/>
          <w:lang w:eastAsia="el-GR"/>
        </w:rPr>
        <w:pict>
          <v:shape id="_x0000_i1105"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">
            <v:imagedata r:id="rId58" o:title="" cropbottom="-1644f"/>
            <o:lock v:ext="edit" aspectratio="f"/>
          </v:shape>
        </w:pict>
      </w:r>
    </w:p>
    <w:p w:rsidR="00C83CC2" w:rsidRPr="003451C7" w:rsidRDefault="00C83CC2" w:rsidP="00C83CC2">
      <w:pPr>
        <w:spacing w:line="360" w:lineRule="auto"/>
        <w:jc w:val="both"/>
        <w:outlineLvl w:val="0"/>
        <w:rPr>
          <w:rFonts w:cs="Calibri"/>
          <w:b/>
        </w:rPr>
      </w:pPr>
    </w:p>
    <w:p w:rsidR="00C83CC2" w:rsidRPr="003451C7" w:rsidRDefault="00C83CC2" w:rsidP="00C83CC2">
      <w:pPr>
        <w:spacing w:line="360" w:lineRule="auto"/>
        <w:jc w:val="both"/>
        <w:outlineLvl w:val="0"/>
        <w:rPr>
          <w:rFonts w:cs="Calibri"/>
        </w:rPr>
      </w:pPr>
      <w:r w:rsidRPr="003451C7">
        <w:rPr>
          <w:rFonts w:cs="Calibri"/>
          <w:noProof/>
          <w:lang w:eastAsia="el-GR"/>
        </w:rPr>
        <w:pict>
          <v:shape id="_x0000_i1106" type="#_x0000_t75" style="width:415.5pt;height:248.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">
            <v:imagedata r:id="rId63" o:title="" cropleft="-3989f" cropright="-3962f"/>
            <o:lock v:ext="edit" aspectratio="f"/>
          </v:shape>
        </w:pict>
      </w:r>
    </w:p>
    <w:p w:rsidR="00C83CC2" w:rsidRPr="003451C7" w:rsidRDefault="00C83CC2" w:rsidP="00C83CC2">
      <w:pPr>
        <w:spacing w:line="360" w:lineRule="auto"/>
        <w:jc w:val="both"/>
        <w:outlineLvl w:val="0"/>
        <w:rPr>
          <w:rFonts w:cs="Calibri"/>
        </w:rPr>
      </w:pPr>
      <w:r w:rsidRPr="003451C7">
        <w:rPr>
          <w:rFonts w:cs="Calibri"/>
          <w:noProof/>
          <w:lang w:eastAsia="el-GR"/>
        </w:rPr>
        <w:pict>
          <v:shape id="_x0000_i1107"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">
            <v:imagedata r:id="rId64" o:title="" croptop="-11116f" cropbottom="-10026f"/>
            <o:lock v:ext="edit" aspectratio="f"/>
          </v:shape>
        </w:pict>
      </w:r>
    </w:p>
    <w:p w:rsidR="00C83CC2" w:rsidRPr="003451C7" w:rsidRDefault="00C83CC2" w:rsidP="00C83CC2">
      <w:pPr>
        <w:spacing w:line="360" w:lineRule="auto"/>
        <w:ind w:left="2160" w:hanging="2160"/>
        <w:jc w:val="both"/>
        <w:outlineLvl w:val="0"/>
        <w:rPr>
          <w:rFonts w:cs="Calibri"/>
          <w:b/>
        </w:rPr>
      </w:pPr>
      <w:r w:rsidRPr="003451C7">
        <w:rPr>
          <w:rFonts w:cs="Calibri"/>
          <w:b/>
        </w:rPr>
        <w:t xml:space="preserve">Σκοπός της θέσης εργασίας: </w:t>
      </w:r>
    </w:p>
    <w:p w:rsidR="00C83CC2" w:rsidRPr="003451C7" w:rsidRDefault="00C83CC2" w:rsidP="00C83CC2">
      <w:pPr>
        <w:spacing w:line="360" w:lineRule="auto"/>
        <w:ind w:left="426"/>
        <w:jc w:val="both"/>
        <w:outlineLvl w:val="0"/>
        <w:rPr>
          <w:rFonts w:cs="Calibri"/>
        </w:rPr>
      </w:pPr>
      <w:r w:rsidRPr="003451C7">
        <w:rPr>
          <w:rFonts w:cs="Calibri"/>
        </w:rPr>
        <w:t>Ο υπάλληλος της θέσης αυτής:</w:t>
      </w:r>
    </w:p>
    <w:p w:rsidR="00C83CC2" w:rsidRPr="00EF1CA6" w:rsidRDefault="00C83CC2" w:rsidP="00C83CC2">
      <w:pPr>
        <w:spacing w:line="360" w:lineRule="auto"/>
        <w:ind w:left="426"/>
        <w:jc w:val="both"/>
        <w:outlineLvl w:val="0"/>
        <w:rPr>
          <w:rFonts w:cs="Calibri"/>
        </w:rPr>
      </w:pPr>
      <w:r w:rsidRPr="00EF1CA6">
        <w:rPr>
          <w:rFonts w:cs="Calibri"/>
        </w:rPr>
        <w:t>Εκτελεί όλες τις προβλεπόμενες και απαραίτητες εργασίες σχετικά με την φορολογία εισοδήματος Φυσικών και Νομικών Προσώπων.</w:t>
      </w:r>
    </w:p>
    <w:p w:rsidR="00C83CC2" w:rsidRPr="003451C7" w:rsidRDefault="00C83CC2" w:rsidP="00C83CC2">
      <w:pPr>
        <w:spacing w:line="360" w:lineRule="auto"/>
        <w:rPr>
          <w:b/>
        </w:rPr>
      </w:pPr>
      <w:r w:rsidRPr="003451C7">
        <w:rPr>
          <w:b/>
        </w:rPr>
        <w:t xml:space="preserve">Καθήκοντα  </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Παραλαμβάνει,</w:t>
      </w:r>
      <w:r w:rsidRPr="003451C7">
        <w:rPr>
          <w:rFonts w:cs="Calibri"/>
          <w:lang w:val="el-GR"/>
        </w:rPr>
        <w:t xml:space="preserve"> </w:t>
      </w:r>
      <w:r w:rsidRPr="003451C7">
        <w:rPr>
          <w:rFonts w:cs="Calibri"/>
        </w:rPr>
        <w:t>ελέγχει και εκκαθαρίζει αρχικές και  τροποποιητικές δηλώσεις Φυσικών και Νομικών Προσώπων, καθώς και δηλώσεις υπεραξίας αυτοκινήτων και προβαίνει στη βεβαίωση του φόρου.</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lastRenderedPageBreak/>
        <w:t>Παραλαμβάνει δηλώσεις παρακρατούμενων φόρων πάσης φύσεως (εργολάβων, προμηθειών, δημοσίων υπηρεσιών κ.λ.π.) και προβαίνει στη βεβαίωση του φόρου.</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Διενεργεί έλεγχο των δικαιολογητικών των δηλώσεων φόρου εισοδήματος φυσικών προσώπων μετά την αρχική εκκαθάριση και σε νομικά πρόσωπα όταν προκύψει έλεγχος δικαιολογητικών.</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Εκδίδει πιστοποιητικά επαγγέλματος για το Υπουργείο Μεταφορών και βεβαιώσεις εισοδήματος φυσικών και νομικών προσώπων μετά από εισαγγελική παραγγελία.</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Είναι υπεύθυνος για τη βεβαίωση των πράξεων προσδιορισμού Φόρων, Τελών και λοιπών Φορολογιών που εκδίδονται από το Τμήμα Ελέγχου και επιμελείται την ολοκλήρωση της διαδικασίας διασύνδεσης Ο.Π.Σ.</w:t>
      </w:r>
      <w:r w:rsidRPr="003451C7">
        <w:rPr>
          <w:rFonts w:cs="Calibri"/>
          <w:lang w:val="en-US"/>
        </w:rPr>
        <w:t>elenxis</w:t>
      </w:r>
      <w:r w:rsidRPr="003451C7">
        <w:rPr>
          <w:rFonts w:cs="Calibri"/>
        </w:rPr>
        <w:t>-</w:t>
      </w:r>
      <w:r w:rsidRPr="003451C7">
        <w:rPr>
          <w:rFonts w:cs="Calibri"/>
          <w:lang w:val="en-US"/>
        </w:rPr>
        <w:t>taxis</w:t>
      </w:r>
      <w:r w:rsidRPr="003451C7">
        <w:rPr>
          <w:rFonts w:cs="Calibri"/>
        </w:rPr>
        <w:t>(για τις Δ.Ο.Υ. Α’ τάξης), καθώς επίσης είναι υπεύθυνοςκαι για τη βεβαίωση προστίμων (άμεσος προσδιορισμός φόρου) σύμφωνα με τις διατάξεις του άρθρου 54 του ν.4174/2013.</w:t>
      </w:r>
    </w:p>
    <w:p w:rsidR="00C83CC2" w:rsidRPr="003451C7" w:rsidRDefault="00C83CC2" w:rsidP="00C83CC2">
      <w:pPr>
        <w:pStyle w:val="a3"/>
        <w:numPr>
          <w:ilvl w:val="0"/>
          <w:numId w:val="24"/>
        </w:numPr>
        <w:spacing w:line="360" w:lineRule="auto"/>
        <w:ind w:left="993" w:hanging="284"/>
        <w:jc w:val="both"/>
        <w:outlineLvl w:val="0"/>
        <w:rPr>
          <w:rFonts w:cs="Calibri"/>
          <w:i/>
        </w:rPr>
      </w:pPr>
      <w:r w:rsidRPr="003451C7">
        <w:rPr>
          <w:rFonts w:cs="Calibri"/>
        </w:rPr>
        <w:t>Εκδίδει Ατομικό Φύλλο Έκπτωσης (ΑΦΕΚ) επιστροφής φόρων ή προβαίνει σε εκκαθάριση της δήλωσης και βεβαίωση φόρου, σε εκτέλεση δικαστικών αποφάσεων ή λόγω προσφυγής του φορολογουμένου</w:t>
      </w:r>
      <w:r w:rsidRPr="003451C7">
        <w:rPr>
          <w:rFonts w:cs="Calibri"/>
          <w:i/>
        </w:rPr>
        <w:t>. (σε Δ.Ο.Υ. Α’ ταξης)</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Παραλαμβάνει και καταχωρεί τις δικαστικές αποφάσεις και  τις υπεύθυνες δηλώσεις που αφορούν τα ανείσπρακτα ενοίκια.</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 xml:space="preserve">Συνεργάζεται με όλα τα υπόλοιπα Τμήματα της Δ.Ο.Υ και επικοινωνεί με στελέχη της Κεντρικής Υπηρεσίας σε τακτική βάση. </w:t>
      </w:r>
    </w:p>
    <w:p w:rsidR="00C83CC2" w:rsidRDefault="00C83CC2" w:rsidP="00C83CC2">
      <w:pPr>
        <w:spacing w:after="60"/>
        <w:jc w:val="both"/>
        <w:rPr>
          <w:b/>
        </w:rPr>
      </w:pPr>
    </w:p>
    <w:p w:rsidR="00C83CC2" w:rsidRDefault="00C83CC2" w:rsidP="00C83CC2">
      <w:pPr>
        <w:spacing w:after="60"/>
        <w:jc w:val="both"/>
        <w:rPr>
          <w:b/>
        </w:rPr>
      </w:pPr>
    </w:p>
    <w:p w:rsidR="00C83CC2" w:rsidRDefault="00C83CC2" w:rsidP="00C83CC2">
      <w:pPr>
        <w:spacing w:after="60"/>
        <w:jc w:val="both"/>
        <w:rPr>
          <w:b/>
        </w:rPr>
      </w:pPr>
    </w:p>
    <w:p w:rsidR="00C83CC2" w:rsidRPr="003451C7" w:rsidRDefault="00C83CC2" w:rsidP="00C83CC2">
      <w:pPr>
        <w:spacing w:after="60"/>
        <w:jc w:val="both"/>
        <w:rPr>
          <w:b/>
        </w:rPr>
      </w:pPr>
      <w:r w:rsidRPr="003451C7">
        <w:rPr>
          <w:b/>
        </w:rPr>
        <w:t>Χρήση πόρων/εργαλεία</w:t>
      </w:r>
    </w:p>
    <w:p w:rsidR="00C83CC2" w:rsidRDefault="00C83CC2" w:rsidP="00C83CC2">
      <w:pPr>
        <w:numPr>
          <w:ilvl w:val="0"/>
          <w:numId w:val="11"/>
        </w:numPr>
        <w:spacing w:after="0" w:line="360" w:lineRule="auto"/>
      </w:pPr>
      <w:r w:rsidRPr="003451C7">
        <w:t>Αξιοποιεί σε καθημερινή  βάση την ηλεκτρονική βάση δεδομένων της Α.Α.Δ.Ε. (</w:t>
      </w:r>
      <w:r w:rsidRPr="003451C7">
        <w:rPr>
          <w:lang w:val="en-US"/>
        </w:rPr>
        <w:t>TAXIS</w:t>
      </w:r>
      <w:r w:rsidRPr="003451C7">
        <w:t>) με σκοπό την άντληση πληροφοριών και στοιχείων και ενημερώνει την φορολογική εικόνα του φορολογουμένου.</w:t>
      </w:r>
    </w:p>
    <w:p w:rsidR="00C83CC2" w:rsidRPr="003451C7" w:rsidRDefault="00C83CC2" w:rsidP="00C83CC2">
      <w:pPr>
        <w:spacing w:after="0" w:line="360" w:lineRule="auto"/>
        <w:ind w:left="720"/>
      </w:pPr>
    </w:p>
    <w:p w:rsidR="00C83CC2" w:rsidRPr="003451C7" w:rsidRDefault="00C83CC2" w:rsidP="00C83CC2">
      <w:pPr>
        <w:spacing w:line="360" w:lineRule="auto"/>
        <w:rPr>
          <w:b/>
        </w:rPr>
      </w:pPr>
      <w:r w:rsidRPr="003451C7">
        <w:rPr>
          <w:b/>
        </w:rPr>
        <w:t>Ειδικές συνθήκες εργασίας</w:t>
      </w:r>
    </w:p>
    <w:p w:rsidR="00C83CC2" w:rsidRPr="003451C7" w:rsidRDefault="00C83CC2" w:rsidP="00C83CC2">
      <w:pPr>
        <w:spacing w:line="324" w:lineRule="auto"/>
        <w:jc w:val="both"/>
      </w:pPr>
      <w:r w:rsidRPr="003451C7">
        <w:rPr>
          <w:rFonts w:cs="Calibri"/>
        </w:rPr>
        <w:lastRenderedPageBreak/>
        <w:t xml:space="preserve">Συνθήκες </w:t>
      </w:r>
      <w:r w:rsidRPr="003451C7">
        <w:t>εργασίας σε περιβάλλον έντονου συναισθηματικού φόρτου</w:t>
      </w:r>
      <w:r>
        <w:t xml:space="preserve"> </w:t>
      </w:r>
      <w:r w:rsidRPr="003451C7">
        <w:t>και πιεστικών χρονικών προθεσμιών(άμεση συναλλαγή με φορολογούμενους  σε συνθήκες πίεσης).</w:t>
      </w:r>
    </w:p>
    <w:p w:rsidR="00C83CC2" w:rsidRPr="003451C7" w:rsidRDefault="00C83CC2" w:rsidP="00C83CC2">
      <w:pPr>
        <w:spacing w:after="0" w:line="324" w:lineRule="auto"/>
        <w:jc w:val="both"/>
        <w:rPr>
          <w:b/>
        </w:rPr>
      </w:pPr>
    </w:p>
    <w:p w:rsidR="00C83CC2" w:rsidRPr="003451C7" w:rsidRDefault="00C83CC2" w:rsidP="00C83CC2">
      <w:pPr>
        <w:tabs>
          <w:tab w:val="left" w:pos="157"/>
        </w:tabs>
        <w:ind w:left="66"/>
        <w:rPr>
          <w:b/>
        </w:rPr>
      </w:pPr>
      <w:r w:rsidRPr="003451C7">
        <w:rPr>
          <w:b/>
        </w:rPr>
        <w:t>Απαιτούμενα τυπικά προσόντα</w:t>
      </w:r>
    </w:p>
    <w:p w:rsidR="00C83CC2" w:rsidRDefault="00C83CC2" w:rsidP="00C83CC2">
      <w:pPr>
        <w:numPr>
          <w:ilvl w:val="0"/>
          <w:numId w:val="9"/>
        </w:numPr>
        <w:spacing w:line="324" w:lineRule="auto"/>
        <w:contextualSpacing/>
        <w:jc w:val="both"/>
      </w:pPr>
      <w:r>
        <w:t>Πτυχίο Α.Ε.Ι.-Α.Τ.Ε.Ι. με ενδελεχή</w:t>
      </w:r>
      <w:r w:rsidRPr="003451C7">
        <w:t xml:space="preserve"> γνώση και κατανόηση των φορολογικών αντικειμένων και της φορολογικής νομοθεσίας η οποία προϋποθέτει τουλάχιστον </w:t>
      </w:r>
      <w:r w:rsidRPr="00EF1CA6">
        <w:rPr>
          <w:b/>
        </w:rPr>
        <w:t>διετή</w:t>
      </w:r>
      <w:r>
        <w:t xml:space="preserve"> εμπειρία σε σχετικά θέματα ή</w:t>
      </w:r>
    </w:p>
    <w:p w:rsidR="00C83CC2" w:rsidRPr="003451C7" w:rsidRDefault="00C83CC2" w:rsidP="00C83CC2">
      <w:pPr>
        <w:spacing w:line="324" w:lineRule="auto"/>
        <w:ind w:left="360"/>
        <w:contextualSpacing/>
        <w:jc w:val="both"/>
      </w:pPr>
      <w:r w:rsidRPr="00EF1CA6">
        <w:rPr>
          <w:rFonts w:eastAsia="Cambria"/>
        </w:rPr>
        <w:t xml:space="preserve">απόφοιτος Δ.Ε. με ενδελεχή γνώση και κατανόηση </w:t>
      </w:r>
      <w:r w:rsidRPr="003451C7">
        <w:t xml:space="preserve">των φορολογικών αντικειμένων και της φορολογικής νομοθεσίας, </w:t>
      </w:r>
      <w:r w:rsidRPr="00EF1CA6">
        <w:rPr>
          <w:rFonts w:eastAsia="Cambria"/>
        </w:rPr>
        <w:t>η οποία αποδεικνύεται από τουλάχιστον </w:t>
      </w:r>
      <w:r w:rsidRPr="00EF1CA6">
        <w:rPr>
          <w:rFonts w:eastAsia="Cambria"/>
          <w:b/>
        </w:rPr>
        <w:t xml:space="preserve">εξαετή </w:t>
      </w:r>
      <w:r w:rsidRPr="00EF1CA6">
        <w:rPr>
          <w:rFonts w:eastAsia="Cambria"/>
        </w:rPr>
        <w:t>εμπειρία σε σχετικά θέματα.</w:t>
      </w:r>
    </w:p>
    <w:p w:rsidR="00C83CC2" w:rsidRPr="003451C7" w:rsidRDefault="00C83CC2" w:rsidP="00C83CC2">
      <w:pPr>
        <w:spacing w:line="324" w:lineRule="auto"/>
        <w:ind w:left="720" w:hanging="360"/>
        <w:contextualSpacing/>
        <w:rPr>
          <w:b/>
        </w:rPr>
      </w:pPr>
    </w:p>
    <w:p w:rsidR="00C83CC2" w:rsidRPr="003451C7" w:rsidRDefault="00C83CC2" w:rsidP="00C83CC2">
      <w:pPr>
        <w:spacing w:line="324" w:lineRule="auto"/>
        <w:outlineLvl w:val="0"/>
        <w:rPr>
          <w:rFonts w:cs="Calibri"/>
          <w:b/>
        </w:rPr>
      </w:pPr>
      <w:r w:rsidRPr="003451C7">
        <w:rPr>
          <w:rFonts w:cs="Calibri"/>
          <w:b/>
        </w:rPr>
        <w:t xml:space="preserve">Επιθυμητά προσόντα </w:t>
      </w:r>
    </w:p>
    <w:p w:rsidR="00C83CC2" w:rsidRPr="003451C7" w:rsidRDefault="00C83CC2" w:rsidP="00C83CC2">
      <w:pPr>
        <w:pStyle w:val="a3"/>
        <w:numPr>
          <w:ilvl w:val="0"/>
          <w:numId w:val="9"/>
        </w:numPr>
        <w:spacing w:after="0" w:line="324" w:lineRule="auto"/>
        <w:ind w:left="426" w:hanging="426"/>
        <w:jc w:val="both"/>
        <w:rPr>
          <w:b/>
        </w:rPr>
      </w:pPr>
      <w:r w:rsidRPr="003451C7">
        <w:t>Πτυχίο κατά</w:t>
      </w:r>
      <w:r>
        <w:t xml:space="preserve"> προτίμηση Νομικής, Οικονομικών</w:t>
      </w:r>
      <w:r w:rsidRPr="003451C7">
        <w:t xml:space="preserve">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C83CC2" w:rsidRPr="003451C7" w:rsidRDefault="00C83CC2" w:rsidP="00C83CC2">
      <w:pPr>
        <w:numPr>
          <w:ilvl w:val="0"/>
          <w:numId w:val="9"/>
        </w:numPr>
        <w:spacing w:line="324" w:lineRule="auto"/>
        <w:ind w:left="426" w:hanging="426"/>
        <w:contextualSpacing/>
        <w:jc w:val="both"/>
        <w:rPr>
          <w:b/>
        </w:rPr>
      </w:pPr>
      <w:r>
        <w:t>Μ</w:t>
      </w:r>
      <w:r w:rsidRPr="003451C7">
        <w:t>εταπτυχιακός τίτλος σπουδών συναφής προς τα αντικείμενα της Δ.Ο.Υ. ή αποφοίτηση από την Εθνική Σχολή Δημόσιας Διοίκησης.</w:t>
      </w:r>
    </w:p>
    <w:p w:rsidR="00C83CC2" w:rsidRPr="003451C7" w:rsidRDefault="00C83CC2" w:rsidP="00C83CC2">
      <w:pPr>
        <w:numPr>
          <w:ilvl w:val="0"/>
          <w:numId w:val="9"/>
        </w:numPr>
        <w:spacing w:line="324" w:lineRule="auto"/>
        <w:ind w:left="426" w:hanging="426"/>
        <w:contextualSpacing/>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C83CC2" w:rsidRPr="003451C7" w:rsidRDefault="00C83CC2" w:rsidP="00C83CC2">
      <w:pPr>
        <w:numPr>
          <w:ilvl w:val="0"/>
          <w:numId w:val="9"/>
        </w:numPr>
        <w:spacing w:line="324" w:lineRule="auto"/>
        <w:ind w:left="426" w:hanging="426"/>
        <w:contextualSpacing/>
        <w:jc w:val="both"/>
        <w:rPr>
          <w:b/>
        </w:rPr>
      </w:pPr>
      <w:r w:rsidRPr="003451C7">
        <w:t>Καλή γνώση της αγγλικής γλώσσας  (όπως αυτή ορίζεται από το Α.Σ.Ε.Π.).</w:t>
      </w:r>
    </w:p>
    <w:p w:rsidR="00C83CC2" w:rsidRPr="003451C7" w:rsidRDefault="00C83CC2" w:rsidP="00C83CC2">
      <w:pPr>
        <w:spacing w:after="0" w:line="324" w:lineRule="auto"/>
        <w:jc w:val="both"/>
        <w:rPr>
          <w:b/>
        </w:rPr>
      </w:pPr>
    </w:p>
    <w:p w:rsidR="00C83CC2" w:rsidRPr="003451C7" w:rsidRDefault="00C83CC2" w:rsidP="00C83CC2">
      <w:pPr>
        <w:spacing w:after="0" w:line="324" w:lineRule="auto"/>
        <w:ind w:left="2160" w:firstLine="720"/>
        <w:jc w:val="both"/>
        <w:rPr>
          <w:b/>
        </w:rPr>
      </w:pPr>
      <w:r>
        <w:rPr>
          <w:b/>
        </w:rPr>
        <w:t>Προφίλ Ικανοτήτων</w:t>
      </w:r>
    </w:p>
    <w:tbl>
      <w:tblPr>
        <w:tblpPr w:leftFromText="180" w:rightFromText="180" w:vertAnchor="text" w:horzAnchor="margin" w:tblpXSpec="center" w:tblpY="822"/>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C83CC2" w:rsidRPr="003451C7" w:rsidTr="00556047">
        <w:trPr>
          <w:trHeight w:val="198"/>
        </w:trPr>
        <w:tc>
          <w:tcPr>
            <w:tcW w:w="10743" w:type="dxa"/>
            <w:gridSpan w:val="5"/>
            <w:shd w:val="clear" w:color="auto" w:fill="632423"/>
            <w:vAlign w:val="center"/>
            <w:hideMark/>
          </w:tcPr>
          <w:p w:rsidR="00C83CC2" w:rsidRPr="005E34F7" w:rsidRDefault="00C83CC2" w:rsidP="00556047">
            <w:pPr>
              <w:pStyle w:val="a3"/>
              <w:numPr>
                <w:ilvl w:val="0"/>
                <w:numId w:val="25"/>
              </w:numPr>
              <w:tabs>
                <w:tab w:val="left" w:pos="150"/>
              </w:tabs>
              <w:spacing w:after="0" w:line="240" w:lineRule="auto"/>
              <w:ind w:left="2" w:hanging="2"/>
              <w:rPr>
                <w:rFonts w:eastAsia="Times New Roman"/>
                <w:b/>
                <w:bCs/>
                <w:color w:val="FFFF00"/>
                <w:lang w:val="el-GR" w:eastAsia="el-GR"/>
              </w:rPr>
            </w:pPr>
            <w:r w:rsidRPr="005E34F7">
              <w:rPr>
                <w:rFonts w:eastAsia="Times New Roman"/>
                <w:b/>
                <w:bCs/>
                <w:color w:val="FFFF00"/>
                <w:lang w:val="el-GR" w:eastAsia="el-GR"/>
              </w:rPr>
              <w:t>ΕΣΗ ΕΡΓΑΣΙΑΣ :     Έμπειρος</w:t>
            </w:r>
            <w:r w:rsidRPr="005E34F7">
              <w:rPr>
                <w:rFonts w:cs="Calibri"/>
                <w:lang w:val="el-GR"/>
              </w:rPr>
              <w:t xml:space="preserve"> </w:t>
            </w:r>
            <w:r w:rsidRPr="005E34F7">
              <w:rPr>
                <w:rFonts w:eastAsia="Times New Roman"/>
                <w:b/>
                <w:bCs/>
                <w:color w:val="FFFF00"/>
                <w:lang w:val="el-GR" w:eastAsia="el-GR"/>
              </w:rPr>
              <w:t>Υπάλληλος Φορολογίας Εισοδήματος Δ.Ο.Υ.</w:t>
            </w:r>
          </w:p>
          <w:p w:rsidR="00C83CC2" w:rsidRPr="005E34F7" w:rsidRDefault="00C83CC2" w:rsidP="00556047">
            <w:pPr>
              <w:pStyle w:val="a3"/>
              <w:tabs>
                <w:tab w:val="left" w:pos="150"/>
              </w:tabs>
              <w:ind w:left="2"/>
              <w:rPr>
                <w:rFonts w:eastAsia="Times New Roman"/>
                <w:b/>
                <w:bCs/>
                <w:color w:val="FFFF00"/>
                <w:lang w:val="el-GR" w:eastAsia="el-GR"/>
              </w:rPr>
            </w:pPr>
          </w:p>
        </w:tc>
      </w:tr>
      <w:tr w:rsidR="00C83CC2" w:rsidRPr="003451C7" w:rsidTr="00556047">
        <w:trPr>
          <w:trHeight w:val="198"/>
        </w:trPr>
        <w:tc>
          <w:tcPr>
            <w:tcW w:w="4835" w:type="dxa"/>
            <w:shd w:val="clear" w:color="000000" w:fill="B8CCE4"/>
            <w:vAlign w:val="center"/>
            <w:hideMark/>
          </w:tcPr>
          <w:p w:rsidR="00C83CC2" w:rsidRPr="003451C7" w:rsidRDefault="00C83CC2"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908" w:type="dxa"/>
            <w:gridSpan w:val="4"/>
            <w:shd w:val="clear" w:color="000000" w:fill="B8CCE4"/>
            <w:vAlign w:val="center"/>
            <w:hideMark/>
          </w:tcPr>
          <w:p w:rsidR="00C83CC2" w:rsidRPr="003451C7" w:rsidRDefault="00C83CC2"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C83CC2" w:rsidRPr="003451C7" w:rsidTr="00556047">
        <w:trPr>
          <w:trHeight w:val="198"/>
        </w:trPr>
        <w:tc>
          <w:tcPr>
            <w:tcW w:w="4835" w:type="dxa"/>
            <w:shd w:val="clear" w:color="auto" w:fill="FFFFFF"/>
            <w:noWrap/>
            <w:vAlign w:val="center"/>
            <w:hideMark/>
          </w:tcPr>
          <w:p w:rsidR="00C83CC2" w:rsidRPr="003451C7" w:rsidRDefault="00C83CC2"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shd w:val="clear" w:color="000000" w:fill="C0504D"/>
            <w:noWrap/>
            <w:vAlign w:val="bottom"/>
            <w:hideMark/>
          </w:tcPr>
          <w:p w:rsidR="00C83CC2" w:rsidRPr="003451C7" w:rsidRDefault="00C83CC2"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shd w:val="clear" w:color="000000" w:fill="C0504D"/>
            <w:noWrap/>
            <w:vAlign w:val="bottom"/>
            <w:hideMark/>
          </w:tcPr>
          <w:p w:rsidR="00C83CC2" w:rsidRPr="003451C7" w:rsidRDefault="00C83CC2"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shd w:val="clear" w:color="000000" w:fill="C0504D"/>
            <w:noWrap/>
            <w:vAlign w:val="bottom"/>
            <w:hideMark/>
          </w:tcPr>
          <w:p w:rsidR="00C83CC2" w:rsidRPr="003451C7" w:rsidRDefault="00C83CC2"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656" w:type="dxa"/>
            <w:shd w:val="clear" w:color="000000" w:fill="C0504D"/>
            <w:vAlign w:val="bottom"/>
            <w:hideMark/>
          </w:tcPr>
          <w:p w:rsidR="00C83CC2" w:rsidRPr="003451C7" w:rsidRDefault="00C83CC2"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C83CC2" w:rsidRPr="003451C7" w:rsidTr="00556047">
        <w:trPr>
          <w:trHeight w:val="198"/>
        </w:trPr>
        <w:tc>
          <w:tcPr>
            <w:tcW w:w="10743" w:type="dxa"/>
            <w:gridSpan w:val="5"/>
            <w:shd w:val="clear" w:color="auto" w:fill="76923C"/>
            <w:vAlign w:val="center"/>
            <w:hideMark/>
          </w:tcPr>
          <w:p w:rsidR="00C83CC2" w:rsidRPr="003451C7" w:rsidRDefault="00C83CC2"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559" w:type="dxa"/>
            <w:shd w:val="clear" w:color="auto" w:fill="FFFFFF"/>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b/>
                <w:color w:val="000000"/>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C2D69B"/>
            <w:noWrap/>
            <w:vAlign w:val="bottom"/>
            <w:hideMark/>
          </w:tcPr>
          <w:p w:rsidR="00C83CC2" w:rsidRPr="003451C7" w:rsidRDefault="00C83CC2" w:rsidP="00556047">
            <w:pPr>
              <w:spacing w:after="0" w:line="204" w:lineRule="auto"/>
              <w:jc w:val="center"/>
              <w:rPr>
                <w:rFonts w:eastAsia="Times New Roman"/>
                <w:color w:val="333333"/>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 xml:space="preserve">3. Λήψη Αποφάσεων </w:t>
            </w:r>
          </w:p>
        </w:tc>
        <w:tc>
          <w:tcPr>
            <w:tcW w:w="1417"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000000" w:fill="C2D69A"/>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C2D69B"/>
            <w:noWrap/>
            <w:vAlign w:val="bottom"/>
            <w:hideMark/>
          </w:tcPr>
          <w:p w:rsidR="00C83CC2" w:rsidRPr="003451C7" w:rsidRDefault="00C83CC2" w:rsidP="00556047">
            <w:pPr>
              <w:spacing w:after="0" w:line="204" w:lineRule="auto"/>
              <w:jc w:val="center"/>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color w:val="C2D69B"/>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C83CC2" w:rsidRPr="003451C7" w:rsidRDefault="00C83CC2" w:rsidP="00556047">
            <w:pPr>
              <w:spacing w:after="0" w:line="204" w:lineRule="auto"/>
              <w:jc w:val="center"/>
              <w:rPr>
                <w:rFonts w:eastAsia="Times New Roman"/>
              </w:rPr>
            </w:pPr>
          </w:p>
        </w:tc>
        <w:tc>
          <w:tcPr>
            <w:tcW w:w="1276" w:type="dxa"/>
            <w:shd w:val="clear" w:color="auto" w:fill="C2D69B"/>
            <w:noWrap/>
            <w:vAlign w:val="bottom"/>
            <w:hideMark/>
          </w:tcPr>
          <w:p w:rsidR="00C83CC2" w:rsidRPr="003451C7" w:rsidRDefault="00C83CC2" w:rsidP="00556047">
            <w:pPr>
              <w:spacing w:after="0" w:line="204" w:lineRule="auto"/>
              <w:rPr>
                <w:rFonts w:eastAsia="Times New Roman"/>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000000" w:fill="C2D69A"/>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000000" w:fill="C2D69A"/>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F2F2F2"/>
            <w:vAlign w:val="bottom"/>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8. Διαχείριση Τεχνολογίας</w:t>
            </w:r>
          </w:p>
        </w:tc>
        <w:tc>
          <w:tcPr>
            <w:tcW w:w="1417"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000000" w:fill="C2D69A"/>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F2F2F2"/>
            <w:vAlign w:val="bottom"/>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10743" w:type="dxa"/>
            <w:gridSpan w:val="5"/>
            <w:shd w:val="clear" w:color="auto" w:fill="FFFFFF"/>
            <w:vAlign w:val="center"/>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10743" w:type="dxa"/>
            <w:gridSpan w:val="5"/>
            <w:shd w:val="clear" w:color="auto" w:fill="5F497A"/>
            <w:noWrap/>
            <w:vAlign w:val="center"/>
            <w:hideMark/>
          </w:tcPr>
          <w:p w:rsidR="00C83CC2" w:rsidRPr="003451C7" w:rsidRDefault="00C83CC2"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lastRenderedPageBreak/>
              <w:t xml:space="preserve"> 1. Φορολογική νομοθεσία </w:t>
            </w:r>
          </w:p>
        </w:tc>
        <w:tc>
          <w:tcPr>
            <w:tcW w:w="1417" w:type="dxa"/>
            <w:shd w:val="clear" w:color="auto" w:fill="CCC0D9"/>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CCC0D9"/>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t>2. Φορολογικές διαδικασίες</w:t>
            </w:r>
          </w:p>
        </w:tc>
        <w:tc>
          <w:tcPr>
            <w:tcW w:w="1417" w:type="dxa"/>
            <w:shd w:val="clear" w:color="auto" w:fill="CCC0D9"/>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CCC0D9"/>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t>3. Γνώσεις Διοικητικής Εκτέλεσης</w:t>
            </w:r>
          </w:p>
        </w:tc>
        <w:tc>
          <w:tcPr>
            <w:tcW w:w="1417" w:type="dxa"/>
            <w:shd w:val="clear" w:color="auto" w:fill="FFFFFF"/>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FFFFFF"/>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t>4. Φορολογικός  Έλεγχος</w:t>
            </w:r>
          </w:p>
        </w:tc>
        <w:tc>
          <w:tcPr>
            <w:tcW w:w="1417" w:type="dxa"/>
            <w:shd w:val="clear" w:color="auto" w:fill="CCC0D9"/>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FFFFFF"/>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FFFFFF"/>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10743" w:type="dxa"/>
            <w:gridSpan w:val="5"/>
            <w:shd w:val="clear" w:color="auto" w:fill="auto"/>
            <w:vAlign w:val="center"/>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10743" w:type="dxa"/>
            <w:gridSpan w:val="5"/>
            <w:shd w:val="clear" w:color="auto" w:fill="E36C0A"/>
            <w:noWrap/>
            <w:vAlign w:val="center"/>
            <w:hideMark/>
          </w:tcPr>
          <w:p w:rsidR="00C83CC2" w:rsidRPr="003451C7" w:rsidRDefault="00C83CC2"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C83CC2" w:rsidRPr="003451C7" w:rsidTr="00556047">
        <w:trPr>
          <w:trHeight w:val="198"/>
        </w:trPr>
        <w:tc>
          <w:tcPr>
            <w:tcW w:w="4835" w:type="dxa"/>
            <w:shd w:val="clear" w:color="auto" w:fill="FFFFFF"/>
            <w:vAlign w:val="center"/>
            <w:hideMark/>
          </w:tcPr>
          <w:p w:rsidR="00C83CC2" w:rsidRPr="003451C7" w:rsidRDefault="00C83CC2" w:rsidP="00556047">
            <w:pPr>
              <w:spacing w:after="0" w:line="204" w:lineRule="auto"/>
            </w:pPr>
            <w:r w:rsidRPr="003451C7">
              <w:t>1. Ηγεσία</w:t>
            </w:r>
          </w:p>
        </w:tc>
        <w:tc>
          <w:tcPr>
            <w:tcW w:w="1417" w:type="dxa"/>
            <w:shd w:val="clear" w:color="auto" w:fill="auto"/>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t>2. Διαχείριση ανθρώπινων πόρων</w:t>
            </w:r>
          </w:p>
        </w:tc>
        <w:tc>
          <w:tcPr>
            <w:tcW w:w="1417"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10743" w:type="dxa"/>
            <w:gridSpan w:val="5"/>
            <w:shd w:val="clear" w:color="auto" w:fill="auto"/>
            <w:vAlign w:val="center"/>
          </w:tcPr>
          <w:p w:rsidR="00C83CC2" w:rsidRPr="003451C7" w:rsidRDefault="00C83CC2" w:rsidP="00556047">
            <w:pPr>
              <w:spacing w:after="0" w:line="204" w:lineRule="auto"/>
              <w:rPr>
                <w:rFonts w:eastAsia="Times New Roman"/>
                <w:color w:val="000000"/>
              </w:rPr>
            </w:pPr>
          </w:p>
        </w:tc>
      </w:tr>
    </w:tbl>
    <w:p w:rsidR="00C83CC2" w:rsidRPr="003451C7" w:rsidRDefault="00C83CC2" w:rsidP="00C83CC2">
      <w:pPr>
        <w:spacing w:after="0" w:line="324" w:lineRule="auto"/>
        <w:jc w:val="both"/>
        <w:rPr>
          <w:b/>
        </w:rPr>
      </w:pPr>
    </w:p>
    <w:p w:rsidR="00C83CC2" w:rsidRPr="003451C7" w:rsidRDefault="00C83CC2" w:rsidP="00C83CC2">
      <w:pPr>
        <w:rPr>
          <w:rFonts w:cs="Calibri"/>
        </w:rPr>
      </w:pPr>
      <w:r w:rsidRPr="003451C7">
        <w:br w:type="page"/>
      </w:r>
      <w:r w:rsidRPr="00777C1B">
        <w:rPr>
          <w:b/>
        </w:rPr>
        <w:lastRenderedPageBreak/>
        <w:t>5.9.</w:t>
      </w:r>
      <w:r>
        <w:t xml:space="preserve"> </w:t>
      </w:r>
      <w:r w:rsidRPr="003451C7">
        <w:rPr>
          <w:rFonts w:cs="Calibri"/>
          <w:b/>
        </w:rPr>
        <w:t>ΠΕΡΙΓΡΑΜΜΑ ΘΕΣΗΣ ΕΡΓΑΣΙΑΣ</w:t>
      </w:r>
    </w:p>
    <w:p w:rsidR="00C83CC2" w:rsidRPr="003451C7" w:rsidRDefault="00C83CC2" w:rsidP="00C83CC2">
      <w:pPr>
        <w:spacing w:line="360" w:lineRule="auto"/>
        <w:outlineLvl w:val="0"/>
        <w:rPr>
          <w:rFonts w:cs="Calibri"/>
        </w:rPr>
      </w:pPr>
      <w:r w:rsidRPr="003451C7">
        <w:rPr>
          <w:rFonts w:cs="Calibri"/>
          <w:b/>
        </w:rPr>
        <w:t>Τίτλος της θέσης εργασίας</w:t>
      </w:r>
      <w:r w:rsidRPr="003451C7">
        <w:rPr>
          <w:rFonts w:cs="Calibri"/>
        </w:rPr>
        <w:t xml:space="preserve">: Υπάλληλος φορολογίας εισοδήματος </w:t>
      </w:r>
    </w:p>
    <w:p w:rsidR="00C83CC2" w:rsidRPr="003451C7" w:rsidRDefault="00C83CC2" w:rsidP="00C83CC2">
      <w:r w:rsidRPr="003451C7">
        <w:rPr>
          <w:b/>
        </w:rPr>
        <w:t xml:space="preserve">Διεύθυνση: </w:t>
      </w:r>
      <w:r w:rsidRPr="003451C7">
        <w:t>Δ.Ο.Υ. Α΄ Τάξεως,  Δ.Ο.Υ. Α’  - Β΄ Τάξεως</w:t>
      </w:r>
    </w:p>
    <w:p w:rsidR="00C83CC2" w:rsidRPr="003451C7" w:rsidRDefault="00C83CC2" w:rsidP="00C83CC2">
      <w:pPr>
        <w:spacing w:line="360" w:lineRule="auto"/>
        <w:outlineLvl w:val="0"/>
        <w:rPr>
          <w:rFonts w:cs="Calibri"/>
        </w:rPr>
      </w:pPr>
      <w:r w:rsidRPr="003451C7">
        <w:rPr>
          <w:b/>
        </w:rPr>
        <w:t>Τμήμα</w:t>
      </w:r>
      <w:r w:rsidRPr="003451C7">
        <w:t xml:space="preserve"> </w:t>
      </w:r>
      <w:r w:rsidRPr="003451C7">
        <w:rPr>
          <w:b/>
        </w:rPr>
        <w:t>:</w:t>
      </w:r>
      <w:r w:rsidRPr="003451C7">
        <w:t xml:space="preserve"> </w:t>
      </w:r>
      <w:r w:rsidRPr="003451C7">
        <w:rPr>
          <w:rFonts w:cs="Calibri"/>
        </w:rPr>
        <w:t>Συμμόρφωσης και Σχέσεων με τους Φορολογουμένους</w:t>
      </w:r>
    </w:p>
    <w:p w:rsidR="00C83CC2" w:rsidRPr="003451C7" w:rsidRDefault="00C83CC2" w:rsidP="00C83CC2">
      <w:pPr>
        <w:spacing w:line="360" w:lineRule="auto"/>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Συμμόρφωσης και Σχέσεων με τους Φορολογουμένους</w:t>
      </w:r>
    </w:p>
    <w:p w:rsidR="00C83CC2" w:rsidRPr="003451C7" w:rsidRDefault="00C83CC2" w:rsidP="00C83CC2">
      <w:pPr>
        <w:spacing w:line="360" w:lineRule="auto"/>
        <w:jc w:val="both"/>
        <w:outlineLvl w:val="0"/>
        <w:rPr>
          <w:rFonts w:cs="Calibri"/>
        </w:rPr>
      </w:pPr>
      <w:r w:rsidRPr="003451C7">
        <w:rPr>
          <w:rFonts w:cs="Calibri"/>
          <w:noProof/>
          <w:lang w:eastAsia="el-GR"/>
        </w:rPr>
        <w:pict>
          <v:shape id="_x0000_i1108"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">
            <v:imagedata r:id="rId58" o:title="" cropbottom="-1644f"/>
            <o:lock v:ext="edit" aspectratio="f"/>
          </v:shape>
        </w:pict>
      </w:r>
    </w:p>
    <w:p w:rsidR="00C83CC2" w:rsidRPr="003451C7" w:rsidRDefault="00C83CC2" w:rsidP="00C83CC2">
      <w:pPr>
        <w:spacing w:line="360" w:lineRule="auto"/>
        <w:jc w:val="both"/>
        <w:outlineLvl w:val="0"/>
        <w:rPr>
          <w:rFonts w:cs="Calibri"/>
          <w:b/>
        </w:rPr>
      </w:pPr>
      <w:r w:rsidRPr="003451C7">
        <w:rPr>
          <w:rFonts w:cs="Calibri"/>
        </w:rPr>
        <w:lastRenderedPageBreak/>
        <w:t xml:space="preserve"> </w:t>
      </w:r>
      <w:r w:rsidRPr="003451C7">
        <w:rPr>
          <w:rFonts w:cs="Calibri"/>
          <w:noProof/>
          <w:lang w:eastAsia="el-GR"/>
        </w:rPr>
        <w:pict>
          <v:shape id="_x0000_i1109" type="#_x0000_t75" style="width:415.5pt;height:262.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">
            <v:imagedata r:id="rId65" o:title="" cropleft="-2094f" cropright="-1977f"/>
            <o:lock v:ext="edit" aspectratio="f"/>
          </v:shape>
        </w:pict>
      </w:r>
    </w:p>
    <w:p w:rsidR="00C83CC2" w:rsidRPr="003451C7" w:rsidRDefault="00C83CC2" w:rsidP="00C83CC2">
      <w:pPr>
        <w:spacing w:line="360" w:lineRule="auto"/>
        <w:jc w:val="both"/>
        <w:outlineLvl w:val="0"/>
        <w:rPr>
          <w:rFonts w:cs="Calibri"/>
        </w:rPr>
      </w:pPr>
      <w:r w:rsidRPr="003451C7">
        <w:rPr>
          <w:rFonts w:cs="Calibri"/>
          <w:noProof/>
          <w:lang w:eastAsia="el-GR"/>
        </w:rPr>
        <w:pict>
          <v:shape id="_x0000_i1110"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">
            <v:imagedata r:id="rId66" o:title="" croptop="-11116f" cropbottom="-10026f"/>
            <o:lock v:ext="edit" aspectratio="f"/>
          </v:shape>
        </w:pict>
      </w:r>
    </w:p>
    <w:p w:rsidR="00C83CC2" w:rsidRPr="003451C7" w:rsidRDefault="00C83CC2" w:rsidP="00C83CC2">
      <w:pPr>
        <w:spacing w:line="360" w:lineRule="auto"/>
        <w:ind w:left="2160" w:hanging="2160"/>
        <w:jc w:val="both"/>
        <w:outlineLvl w:val="0"/>
        <w:rPr>
          <w:rFonts w:cs="Calibri"/>
          <w:b/>
        </w:rPr>
      </w:pPr>
      <w:r w:rsidRPr="003451C7">
        <w:rPr>
          <w:rFonts w:cs="Calibri"/>
          <w:b/>
        </w:rPr>
        <w:t xml:space="preserve">Σκοπός της θέσης εργασίας: </w:t>
      </w:r>
    </w:p>
    <w:p w:rsidR="00C83CC2" w:rsidRPr="00EF1CA6" w:rsidRDefault="00C83CC2" w:rsidP="00C83CC2">
      <w:pPr>
        <w:spacing w:line="360" w:lineRule="auto"/>
        <w:ind w:left="426"/>
        <w:jc w:val="both"/>
        <w:outlineLvl w:val="0"/>
        <w:rPr>
          <w:rFonts w:cs="Calibri"/>
        </w:rPr>
      </w:pPr>
      <w:r w:rsidRPr="00EF1CA6">
        <w:rPr>
          <w:rFonts w:cs="Calibri"/>
        </w:rPr>
        <w:t>Ο υπάλληλος της θέσης αυτής:</w:t>
      </w:r>
    </w:p>
    <w:p w:rsidR="00C83CC2" w:rsidRPr="003451C7" w:rsidRDefault="00C83CC2" w:rsidP="00C83CC2">
      <w:pPr>
        <w:spacing w:line="360" w:lineRule="auto"/>
        <w:ind w:left="426"/>
        <w:jc w:val="both"/>
        <w:outlineLvl w:val="0"/>
        <w:rPr>
          <w:rFonts w:cs="Calibri"/>
          <w:b/>
        </w:rPr>
      </w:pPr>
      <w:r w:rsidRPr="00EF1CA6">
        <w:rPr>
          <w:rFonts w:cs="Calibri"/>
        </w:rPr>
        <w:t>Εκτελεί όλες τις προβλεπόμενες και απαραίτητες εργασίες σχετικά με την φορολογία εισοδήματος Φυσικών και Νομικών Προσώπων</w:t>
      </w:r>
      <w:r w:rsidRPr="003451C7">
        <w:rPr>
          <w:rFonts w:cs="Calibri"/>
          <w:b/>
        </w:rPr>
        <w:t xml:space="preserve"> .</w:t>
      </w:r>
    </w:p>
    <w:p w:rsidR="00C83CC2" w:rsidRPr="003451C7" w:rsidRDefault="00C83CC2" w:rsidP="00C83CC2">
      <w:pPr>
        <w:spacing w:line="360" w:lineRule="auto"/>
        <w:rPr>
          <w:b/>
        </w:rPr>
      </w:pPr>
    </w:p>
    <w:p w:rsidR="00C83CC2" w:rsidRPr="003451C7" w:rsidRDefault="00C83CC2" w:rsidP="00C83CC2">
      <w:pPr>
        <w:spacing w:line="360" w:lineRule="auto"/>
        <w:rPr>
          <w:b/>
        </w:rPr>
      </w:pPr>
    </w:p>
    <w:p w:rsidR="00C83CC2" w:rsidRPr="003451C7" w:rsidRDefault="00C83CC2" w:rsidP="00C83CC2">
      <w:pPr>
        <w:spacing w:line="360" w:lineRule="auto"/>
        <w:rPr>
          <w:b/>
        </w:rPr>
      </w:pPr>
    </w:p>
    <w:p w:rsidR="00C83CC2" w:rsidRPr="003451C7" w:rsidRDefault="00C83CC2" w:rsidP="00C83CC2">
      <w:pPr>
        <w:spacing w:line="360" w:lineRule="auto"/>
        <w:rPr>
          <w:b/>
        </w:rPr>
      </w:pPr>
      <w:r w:rsidRPr="003451C7">
        <w:rPr>
          <w:b/>
        </w:rPr>
        <w:lastRenderedPageBreak/>
        <w:t xml:space="preserve">Καθήκοντα  </w:t>
      </w:r>
    </w:p>
    <w:p w:rsidR="00C83CC2" w:rsidRPr="003451C7" w:rsidRDefault="00C83CC2" w:rsidP="00C83CC2">
      <w:pPr>
        <w:spacing w:after="0" w:line="360" w:lineRule="auto"/>
        <w:jc w:val="both"/>
        <w:outlineLvl w:val="0"/>
        <w:rPr>
          <w:rFonts w:cs="Calibri"/>
        </w:rPr>
      </w:pPr>
      <w:r w:rsidRPr="003451C7">
        <w:rPr>
          <w:rFonts w:cs="Calibri"/>
        </w:rPr>
        <w:t>Αναλαμβάνοντας κατά κανόνα τις λιγότερο πολύπλοκες υποθέσεις αρμοδιότητας του Τμήματος:</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Παραλαμβάνει, ελέγχει και εκκαθαρίζει αρχικές και  τροποποιητικές δηλώσεις Φυσικών και Νομικών Προσώπων, καθώς και δηλώσεις υπεραξίας αυτοκινήτων και προβαίνει στη βεβαίωση του φόρου.</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Παραλαμβάνει δηλώσεις παρακρατούμενων φόρων πάσης φύσεως (εργολάβων, προμηθειών, δημοσίων υπηρεσιών κ.λ.π.) και προβαίνει στη βεβαίωση του φόρου.</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Διενεργεί έλεγχο των δικαιολογητικών των δηλώσεων φόρου εισοδήματος φυσικών προσώπων μετά την αρχική εκκαθάριση και σε νομικά πρόσωπα όταν προκύψει έλεγχος δικαιολογητικών.</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Εκδίδει πιστοποιητικά επαγγέλματος για το Υπουργείο Μεταφορών και βεβαιώσεις εισοδήματος φυσικών και νομικών προσώπων μετά από εισαγγελική παραγγελία.</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 xml:space="preserve">Είναι υπεύθυνος για τη βεβαίωση των πράξεων προσδιορισμού Φόρων, Τελών και λοιπών Φορολογιών που εκδίδονται από το Τμήμα Ελέγχου και επιμελείται την ολοκλήρωση της διαδικασίας διασύνδεσης ΟΠΣ </w:t>
      </w:r>
      <w:r w:rsidRPr="003451C7">
        <w:rPr>
          <w:rFonts w:cs="Calibri"/>
          <w:lang w:val="en-US"/>
        </w:rPr>
        <w:t>elenxis</w:t>
      </w:r>
      <w:r w:rsidRPr="003451C7">
        <w:rPr>
          <w:rFonts w:cs="Calibri"/>
        </w:rPr>
        <w:t>-</w:t>
      </w:r>
      <w:r w:rsidRPr="003451C7">
        <w:rPr>
          <w:rFonts w:cs="Calibri"/>
          <w:lang w:val="en-US"/>
        </w:rPr>
        <w:t>taxis</w:t>
      </w:r>
      <w:r w:rsidRPr="003451C7">
        <w:rPr>
          <w:rFonts w:cs="Calibri"/>
        </w:rPr>
        <w:t xml:space="preserve"> (για τις Δ.Ο.Υ. Α’ τάξης), καθώς επίσης είναι υπεύθυνος και για τη βεβαίωση προστίμων (άμεσος προσδιορισμός φόρου) σύμφωνα με τις διατάξεις του άρθρου 54 του ν.4174/2013.</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Εκδίδει Ατομικό Φύλλο Έκπτωσης (ΑΦΕΚ) επιστροφής φόρων ή προβαίνει σε εκκαθάριση της δήλωσης και βεβαίωση φόρου, σε εκτέλεση δικαστικών αποφάσεων ή λόγω προσφυγής του φορολογουμένου.</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Παραλαμβάνει και καταχωρεί τις δικαστικές αποφάσεις και  τις υπεύθυνες δηλώσεις που αφορούν τα ανείσπρακτα ενοίκια.</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C83CC2" w:rsidRPr="003451C7" w:rsidRDefault="00C83CC2" w:rsidP="00C83CC2">
      <w:pPr>
        <w:pStyle w:val="a3"/>
        <w:numPr>
          <w:ilvl w:val="0"/>
          <w:numId w:val="24"/>
        </w:numPr>
        <w:spacing w:line="360" w:lineRule="auto"/>
        <w:ind w:left="993" w:hanging="284"/>
        <w:jc w:val="both"/>
        <w:outlineLvl w:val="0"/>
        <w:rPr>
          <w:rFonts w:cs="Calibri"/>
        </w:rPr>
      </w:pPr>
      <w:r w:rsidRPr="003451C7">
        <w:rPr>
          <w:rFonts w:cs="Calibri"/>
        </w:rPr>
        <w:t xml:space="preserve">Συνεργάζεται με όλα τα υπόλοιπα Τμήματα της Δ.Ο.Υ και επικοινωνεί με στελέχη της Κεντρικής Υπηρεσίας σε τακτική βάση. </w:t>
      </w:r>
    </w:p>
    <w:p w:rsidR="00C83CC2" w:rsidRPr="003451C7" w:rsidRDefault="00C83CC2" w:rsidP="00C83CC2">
      <w:pPr>
        <w:spacing w:after="60"/>
        <w:jc w:val="both"/>
        <w:rPr>
          <w:b/>
        </w:rPr>
      </w:pPr>
      <w:r w:rsidRPr="003451C7">
        <w:t xml:space="preserve">     </w:t>
      </w:r>
      <w:r w:rsidRPr="003451C7">
        <w:rPr>
          <w:b/>
        </w:rPr>
        <w:t>Χρήση πόρων/εργαλεία</w:t>
      </w:r>
    </w:p>
    <w:p w:rsidR="00C83CC2" w:rsidRDefault="00C83CC2" w:rsidP="00C83CC2">
      <w:pPr>
        <w:numPr>
          <w:ilvl w:val="0"/>
          <w:numId w:val="11"/>
        </w:numPr>
        <w:spacing w:after="0" w:line="360" w:lineRule="auto"/>
      </w:pPr>
      <w:r w:rsidRPr="003451C7">
        <w:lastRenderedPageBreak/>
        <w:t>Αξιοποιεί σε καθημερινή  βάση την ηλεκτρονική βάση δεδομένων της Α.Α.Δ.Ε. (</w:t>
      </w:r>
      <w:r w:rsidRPr="003451C7">
        <w:rPr>
          <w:lang w:val="en-US"/>
        </w:rPr>
        <w:t>TAXIS</w:t>
      </w:r>
      <w:r w:rsidRPr="003451C7">
        <w:t>) με σκοπό την άντληση πληροφοριών και στοιχείων και ενημερώνει την φορολογική εικόνα του φορολογουμένου.</w:t>
      </w:r>
    </w:p>
    <w:p w:rsidR="00C83CC2" w:rsidRPr="003451C7" w:rsidRDefault="00C83CC2" w:rsidP="00C83CC2">
      <w:pPr>
        <w:spacing w:after="0" w:line="360" w:lineRule="auto"/>
        <w:ind w:left="720"/>
      </w:pPr>
    </w:p>
    <w:p w:rsidR="00C83CC2" w:rsidRPr="003451C7" w:rsidRDefault="00C83CC2" w:rsidP="00C83CC2">
      <w:pPr>
        <w:spacing w:line="360" w:lineRule="auto"/>
        <w:rPr>
          <w:b/>
        </w:rPr>
      </w:pPr>
      <w:r w:rsidRPr="003451C7">
        <w:rPr>
          <w:b/>
        </w:rPr>
        <w:t>Ειδικές συνθήκες εργασίας</w:t>
      </w:r>
    </w:p>
    <w:p w:rsidR="00C83CC2" w:rsidRDefault="00C83CC2" w:rsidP="00C83CC2">
      <w:pPr>
        <w:spacing w:line="360" w:lineRule="auto"/>
        <w:jc w:val="both"/>
      </w:pPr>
      <w:r w:rsidRPr="003451C7">
        <w:rPr>
          <w:rFonts w:cs="Calibri"/>
        </w:rPr>
        <w:t xml:space="preserve">Συνθήκες </w:t>
      </w:r>
      <w:r w:rsidRPr="003451C7">
        <w:t xml:space="preserve">εργασίας σε περιβάλλον έντονου συναισθηματικού φόρτου και πιεστικών χρονικών προθεσμιών (άμεση συναλλαγή με φορολογούμενους  σε συνθήκες πίεσης). </w:t>
      </w:r>
    </w:p>
    <w:p w:rsidR="00C83CC2" w:rsidRPr="003451C7" w:rsidRDefault="00C83CC2" w:rsidP="00C83CC2">
      <w:pPr>
        <w:jc w:val="both"/>
      </w:pPr>
    </w:p>
    <w:p w:rsidR="00C83CC2" w:rsidRPr="003451C7" w:rsidRDefault="00C83CC2" w:rsidP="00C83CC2">
      <w:pPr>
        <w:rPr>
          <w:b/>
        </w:rPr>
      </w:pPr>
      <w:r w:rsidRPr="003451C7">
        <w:rPr>
          <w:b/>
        </w:rPr>
        <w:t xml:space="preserve">Απαιτούμενα προσόντα  </w:t>
      </w:r>
    </w:p>
    <w:p w:rsidR="00C83CC2" w:rsidRDefault="00C83CC2" w:rsidP="00C83CC2">
      <w:pPr>
        <w:numPr>
          <w:ilvl w:val="0"/>
          <w:numId w:val="26"/>
        </w:numPr>
        <w:rPr>
          <w:rFonts w:cs="Calibri"/>
        </w:rPr>
      </w:pPr>
      <w:r w:rsidRPr="003451C7">
        <w:rPr>
          <w:rFonts w:cs="Calibri"/>
        </w:rPr>
        <w:t xml:space="preserve">Πτυχίο Α.Ε.Ι.-Α.Τ.Ε.Ι. </w:t>
      </w:r>
      <w:r>
        <w:rPr>
          <w:rFonts w:cs="Calibri"/>
        </w:rPr>
        <w:t>ή</w:t>
      </w:r>
    </w:p>
    <w:p w:rsidR="00C83CC2" w:rsidRPr="00EF1CA6" w:rsidRDefault="00C83CC2" w:rsidP="00C83CC2">
      <w:pPr>
        <w:ind w:left="720"/>
        <w:rPr>
          <w:rFonts w:cs="Calibri"/>
        </w:rPr>
      </w:pPr>
      <w:r w:rsidRPr="003451C7">
        <w:t xml:space="preserve"> απόφοιτος ΔΕ με </w:t>
      </w:r>
      <w:r w:rsidRPr="00EF1CA6">
        <w:rPr>
          <w:b/>
        </w:rPr>
        <w:t xml:space="preserve">τριετή </w:t>
      </w:r>
      <w:r w:rsidRPr="003451C7">
        <w:t>σχετική εμπειρία</w:t>
      </w:r>
    </w:p>
    <w:p w:rsidR="00C83CC2" w:rsidRPr="003451C7" w:rsidRDefault="00C83CC2" w:rsidP="00C83CC2">
      <w:pPr>
        <w:rPr>
          <w:b/>
        </w:rPr>
      </w:pPr>
    </w:p>
    <w:p w:rsidR="00C83CC2" w:rsidRPr="003451C7" w:rsidRDefault="00C83CC2" w:rsidP="00C83CC2">
      <w:pPr>
        <w:rPr>
          <w:b/>
        </w:rPr>
      </w:pPr>
      <w:r w:rsidRPr="003451C7">
        <w:rPr>
          <w:b/>
        </w:rPr>
        <w:t>Επιθυμητά προσόντα και εμπειρία</w:t>
      </w:r>
    </w:p>
    <w:p w:rsidR="00C83CC2" w:rsidRPr="003451C7" w:rsidRDefault="00C83CC2" w:rsidP="00C83CC2">
      <w:pPr>
        <w:pStyle w:val="a3"/>
        <w:numPr>
          <w:ilvl w:val="0"/>
          <w:numId w:val="23"/>
        </w:numPr>
        <w:spacing w:after="0" w:line="360" w:lineRule="auto"/>
        <w:ind w:left="426" w:hanging="426"/>
        <w:jc w:val="both"/>
      </w:pPr>
      <w:r w:rsidRPr="003451C7">
        <w:t>Πτυχίο κατά</w:t>
      </w:r>
      <w:r>
        <w:t xml:space="preserve"> προτίμηση Νομικής, Οικονομικών</w:t>
      </w:r>
      <w:r w:rsidRPr="003451C7">
        <w:t xml:space="preserve">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r>
        <w:rPr>
          <w:lang w:val="el-GR"/>
        </w:rPr>
        <w:t>.</w:t>
      </w:r>
    </w:p>
    <w:p w:rsidR="00C83CC2" w:rsidRPr="003451C7" w:rsidRDefault="00C83CC2" w:rsidP="00C83CC2">
      <w:pPr>
        <w:pStyle w:val="a3"/>
        <w:numPr>
          <w:ilvl w:val="0"/>
          <w:numId w:val="23"/>
        </w:numPr>
        <w:spacing w:after="0" w:line="360" w:lineRule="auto"/>
        <w:ind w:left="426" w:hanging="426"/>
        <w:jc w:val="both"/>
      </w:pPr>
      <w:r>
        <w:rPr>
          <w:lang w:val="el-GR"/>
        </w:rPr>
        <w:t>Μ</w:t>
      </w:r>
      <w:r w:rsidRPr="003451C7">
        <w:t>εταπτυχιακός τίτλος σπουδών συναφής προς τα αντικείμενα της Δ.Ο.Υ. ή αποφοίτηση από την Εθνική Σχολή Δημόσιας Διοίκησης</w:t>
      </w:r>
      <w:r>
        <w:rPr>
          <w:lang w:val="el-GR"/>
        </w:rPr>
        <w:t>.</w:t>
      </w:r>
    </w:p>
    <w:p w:rsidR="00C83CC2" w:rsidRPr="003451C7" w:rsidRDefault="00C83CC2" w:rsidP="00C83CC2">
      <w:pPr>
        <w:numPr>
          <w:ilvl w:val="0"/>
          <w:numId w:val="23"/>
        </w:numPr>
        <w:spacing w:after="0" w:line="360" w:lineRule="auto"/>
        <w:ind w:left="426" w:hanging="426"/>
        <w:jc w:val="both"/>
      </w:pPr>
      <w:r w:rsidRPr="003451C7">
        <w:t>Καλή γνώση της αγγλικής γλώσσας ( όπως αυτή ορίζεται από το Α.Σ.Ε.Π.).</w:t>
      </w:r>
    </w:p>
    <w:p w:rsidR="00C83CC2" w:rsidRPr="003451C7" w:rsidRDefault="00C83CC2" w:rsidP="00C83CC2">
      <w:pPr>
        <w:numPr>
          <w:ilvl w:val="0"/>
          <w:numId w:val="23"/>
        </w:numPr>
        <w:spacing w:after="0" w:line="360" w:lineRule="auto"/>
        <w:ind w:left="426" w:hanging="426"/>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C83CC2" w:rsidRPr="003451C7" w:rsidRDefault="00C83CC2" w:rsidP="00C83CC2">
      <w:pPr>
        <w:numPr>
          <w:ilvl w:val="0"/>
          <w:numId w:val="23"/>
        </w:numPr>
        <w:spacing w:after="0" w:line="360" w:lineRule="auto"/>
        <w:ind w:left="426" w:hanging="426"/>
        <w:jc w:val="both"/>
      </w:pPr>
      <w:r w:rsidRPr="003451C7">
        <w:t>Σφαιρική γνώση και κατανόηση του φορολογικού αντικειμένου.</w:t>
      </w:r>
    </w:p>
    <w:p w:rsidR="00C83CC2" w:rsidRPr="003451C7" w:rsidRDefault="00C83CC2" w:rsidP="00C83CC2">
      <w:pPr>
        <w:spacing w:after="0" w:line="324" w:lineRule="auto"/>
        <w:jc w:val="both"/>
        <w:rPr>
          <w:b/>
        </w:rPr>
      </w:pPr>
      <w:r w:rsidRPr="003451C7">
        <w:rPr>
          <w:b/>
        </w:rPr>
        <w:t xml:space="preserve">                                                              Προφίλ  ικανοτήτων</w:t>
      </w:r>
    </w:p>
    <w:p w:rsidR="00C83CC2" w:rsidRPr="003451C7" w:rsidRDefault="00C83CC2" w:rsidP="00C83CC2">
      <w:pPr>
        <w:spacing w:after="0" w:line="324" w:lineRule="auto"/>
        <w:jc w:val="both"/>
        <w:rPr>
          <w:b/>
        </w:rPr>
      </w:pPr>
    </w:p>
    <w:tbl>
      <w:tblPr>
        <w:tblpPr w:leftFromText="180" w:rightFromText="180" w:vertAnchor="text" w:horzAnchor="margin" w:tblpXSpec="center" w:tblpY="165"/>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C83CC2" w:rsidRPr="003451C7" w:rsidTr="00556047">
        <w:trPr>
          <w:trHeight w:val="198"/>
        </w:trPr>
        <w:tc>
          <w:tcPr>
            <w:tcW w:w="10743" w:type="dxa"/>
            <w:gridSpan w:val="5"/>
            <w:shd w:val="clear" w:color="auto" w:fill="632423"/>
            <w:vAlign w:val="center"/>
            <w:hideMark/>
          </w:tcPr>
          <w:p w:rsidR="00C83CC2" w:rsidRPr="003451C7" w:rsidRDefault="00C83CC2" w:rsidP="00556047">
            <w:pPr>
              <w:tabs>
                <w:tab w:val="left" w:pos="150"/>
              </w:tabs>
              <w:spacing w:after="0" w:line="240" w:lineRule="auto"/>
              <w:rPr>
                <w:rFonts w:eastAsia="Times New Roman"/>
                <w:b/>
                <w:bCs/>
                <w:color w:val="FFFF00"/>
              </w:rPr>
            </w:pPr>
            <w:r w:rsidRPr="003451C7">
              <w:rPr>
                <w:rFonts w:eastAsia="Times New Roman"/>
                <w:b/>
                <w:bCs/>
                <w:color w:val="FFFF00"/>
              </w:rPr>
              <w:t>ΘΕΣΗ ΕΡΓΑΣΙΑΣ :     Υπάλληλος Φορολογίας Εισοδήματος Δ.Ο.Υ.</w:t>
            </w:r>
          </w:p>
        </w:tc>
      </w:tr>
      <w:tr w:rsidR="00C83CC2" w:rsidRPr="003451C7" w:rsidTr="00556047">
        <w:trPr>
          <w:trHeight w:val="198"/>
        </w:trPr>
        <w:tc>
          <w:tcPr>
            <w:tcW w:w="4835" w:type="dxa"/>
            <w:shd w:val="clear" w:color="000000" w:fill="B8CCE4"/>
            <w:vAlign w:val="center"/>
            <w:hideMark/>
          </w:tcPr>
          <w:p w:rsidR="00C83CC2" w:rsidRPr="003451C7" w:rsidRDefault="00C83CC2"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908" w:type="dxa"/>
            <w:gridSpan w:val="4"/>
            <w:shd w:val="clear" w:color="000000" w:fill="B8CCE4"/>
            <w:vAlign w:val="center"/>
            <w:hideMark/>
          </w:tcPr>
          <w:p w:rsidR="00C83CC2" w:rsidRPr="003451C7" w:rsidRDefault="00C83CC2"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C83CC2" w:rsidRPr="003451C7" w:rsidTr="00556047">
        <w:trPr>
          <w:trHeight w:val="198"/>
        </w:trPr>
        <w:tc>
          <w:tcPr>
            <w:tcW w:w="4835" w:type="dxa"/>
            <w:shd w:val="clear" w:color="auto" w:fill="FFFFFF"/>
            <w:noWrap/>
            <w:vAlign w:val="center"/>
            <w:hideMark/>
          </w:tcPr>
          <w:p w:rsidR="00C83CC2" w:rsidRPr="003451C7" w:rsidRDefault="00C83CC2"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shd w:val="clear" w:color="000000" w:fill="C0504D"/>
            <w:noWrap/>
            <w:vAlign w:val="bottom"/>
            <w:hideMark/>
          </w:tcPr>
          <w:p w:rsidR="00C83CC2" w:rsidRPr="003451C7" w:rsidRDefault="00C83CC2"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shd w:val="clear" w:color="000000" w:fill="C0504D"/>
            <w:noWrap/>
            <w:vAlign w:val="bottom"/>
            <w:hideMark/>
          </w:tcPr>
          <w:p w:rsidR="00C83CC2" w:rsidRPr="003451C7" w:rsidRDefault="00C83CC2"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shd w:val="clear" w:color="000000" w:fill="C0504D"/>
            <w:noWrap/>
            <w:vAlign w:val="bottom"/>
            <w:hideMark/>
          </w:tcPr>
          <w:p w:rsidR="00C83CC2" w:rsidRPr="003451C7" w:rsidRDefault="00C83CC2"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656" w:type="dxa"/>
            <w:shd w:val="clear" w:color="000000" w:fill="C0504D"/>
            <w:vAlign w:val="bottom"/>
            <w:hideMark/>
          </w:tcPr>
          <w:p w:rsidR="00C83CC2" w:rsidRPr="003451C7" w:rsidRDefault="00C83CC2"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C83CC2" w:rsidRPr="003451C7" w:rsidTr="00556047">
        <w:trPr>
          <w:trHeight w:val="198"/>
        </w:trPr>
        <w:tc>
          <w:tcPr>
            <w:tcW w:w="10743" w:type="dxa"/>
            <w:gridSpan w:val="5"/>
            <w:shd w:val="clear" w:color="auto" w:fill="76923C"/>
            <w:vAlign w:val="center"/>
            <w:hideMark/>
          </w:tcPr>
          <w:p w:rsidR="00C83CC2" w:rsidRPr="003451C7" w:rsidRDefault="00C83CC2"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559" w:type="dxa"/>
            <w:shd w:val="clear" w:color="auto" w:fill="FFFFFF"/>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b/>
                <w:color w:val="000000"/>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C2D69B"/>
            <w:noWrap/>
            <w:vAlign w:val="bottom"/>
            <w:hideMark/>
          </w:tcPr>
          <w:p w:rsidR="00C83CC2" w:rsidRPr="003451C7" w:rsidRDefault="00C83CC2" w:rsidP="00556047">
            <w:pPr>
              <w:spacing w:after="0" w:line="204" w:lineRule="auto"/>
              <w:jc w:val="center"/>
              <w:rPr>
                <w:rFonts w:eastAsia="Times New Roman"/>
                <w:color w:val="333333"/>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 xml:space="preserve">3. Λήψη Αποφάσεων </w:t>
            </w:r>
          </w:p>
        </w:tc>
        <w:tc>
          <w:tcPr>
            <w:tcW w:w="1417"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color w:val="C2D69B"/>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C83CC2" w:rsidRPr="003451C7" w:rsidRDefault="00C83CC2" w:rsidP="00556047">
            <w:pPr>
              <w:spacing w:after="0" w:line="204" w:lineRule="auto"/>
              <w:jc w:val="center"/>
              <w:rPr>
                <w:rFonts w:eastAsia="Times New Roman"/>
              </w:rPr>
            </w:pPr>
          </w:p>
        </w:tc>
        <w:tc>
          <w:tcPr>
            <w:tcW w:w="1276" w:type="dxa"/>
            <w:shd w:val="clear" w:color="auto" w:fill="C2D69B"/>
            <w:noWrap/>
            <w:vAlign w:val="bottom"/>
            <w:hideMark/>
          </w:tcPr>
          <w:p w:rsidR="00C83CC2" w:rsidRPr="003451C7" w:rsidRDefault="00C83CC2" w:rsidP="00556047">
            <w:pPr>
              <w:spacing w:after="0" w:line="204" w:lineRule="auto"/>
              <w:rPr>
                <w:rFonts w:eastAsia="Times New Roman"/>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 xml:space="preserve">6. Προσανατολισμός στον πελάτη (πολίτη, συνάδελφο) </w:t>
            </w:r>
          </w:p>
        </w:tc>
        <w:tc>
          <w:tcPr>
            <w:tcW w:w="1417"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000000" w:fill="C2D69A"/>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auto"/>
            <w:vAlign w:val="bottom"/>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lastRenderedPageBreak/>
              <w:t xml:space="preserve">7. Προσαρμοστικότητα </w:t>
            </w:r>
          </w:p>
        </w:tc>
        <w:tc>
          <w:tcPr>
            <w:tcW w:w="1417"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000000" w:fill="C2D69A"/>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F2F2F2"/>
            <w:vAlign w:val="bottom"/>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4835" w:type="dxa"/>
            <w:shd w:val="clear" w:color="auto" w:fill="FFFFFF"/>
            <w:hideMark/>
          </w:tcPr>
          <w:p w:rsidR="00C83CC2" w:rsidRPr="003451C7" w:rsidRDefault="00C83CC2" w:rsidP="00556047">
            <w:pPr>
              <w:spacing w:after="0" w:line="204" w:lineRule="auto"/>
            </w:pPr>
            <w:r w:rsidRPr="003451C7">
              <w:t>8. Διαχείριση Τεχνολογίας</w:t>
            </w:r>
          </w:p>
        </w:tc>
        <w:tc>
          <w:tcPr>
            <w:tcW w:w="1417" w:type="dxa"/>
            <w:shd w:val="clear" w:color="000000" w:fill="C2D69A"/>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jc w:val="center"/>
              <w:rPr>
                <w:rFonts w:eastAsia="Times New Roman"/>
                <w:color w:val="000000"/>
              </w:rPr>
            </w:pPr>
          </w:p>
        </w:tc>
        <w:tc>
          <w:tcPr>
            <w:tcW w:w="1656" w:type="dxa"/>
            <w:shd w:val="clear" w:color="auto" w:fill="F2F2F2"/>
            <w:vAlign w:val="bottom"/>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10743" w:type="dxa"/>
            <w:gridSpan w:val="5"/>
            <w:shd w:val="clear" w:color="auto" w:fill="FFFFFF"/>
            <w:vAlign w:val="center"/>
            <w:hideMark/>
          </w:tcPr>
          <w:p w:rsidR="00C83CC2" w:rsidRPr="003451C7" w:rsidRDefault="00C83CC2" w:rsidP="00556047">
            <w:pPr>
              <w:spacing w:after="0" w:line="204" w:lineRule="auto"/>
              <w:jc w:val="center"/>
              <w:rPr>
                <w:rFonts w:eastAsia="Times New Roman"/>
                <w:color w:val="000000"/>
              </w:rPr>
            </w:pPr>
          </w:p>
        </w:tc>
      </w:tr>
      <w:tr w:rsidR="00C83CC2" w:rsidRPr="003451C7" w:rsidTr="00556047">
        <w:trPr>
          <w:trHeight w:val="198"/>
        </w:trPr>
        <w:tc>
          <w:tcPr>
            <w:tcW w:w="10743" w:type="dxa"/>
            <w:gridSpan w:val="5"/>
            <w:shd w:val="clear" w:color="auto" w:fill="5F497A"/>
            <w:noWrap/>
            <w:vAlign w:val="center"/>
            <w:hideMark/>
          </w:tcPr>
          <w:p w:rsidR="00C83CC2" w:rsidRPr="003451C7" w:rsidRDefault="00C83CC2"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t>2. Φορολογικές διαδικασίες</w:t>
            </w:r>
          </w:p>
        </w:tc>
        <w:tc>
          <w:tcPr>
            <w:tcW w:w="1417" w:type="dxa"/>
            <w:shd w:val="clear" w:color="auto" w:fill="CCC0D9"/>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t>3. Γνώσεις Διοικητικής Εκτέλεσης</w:t>
            </w:r>
          </w:p>
        </w:tc>
        <w:tc>
          <w:tcPr>
            <w:tcW w:w="1417" w:type="dxa"/>
            <w:shd w:val="clear" w:color="auto" w:fill="FFFFFF"/>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FFFFFF"/>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t>4. Φορολογικός  Έλεγχος</w:t>
            </w:r>
          </w:p>
        </w:tc>
        <w:tc>
          <w:tcPr>
            <w:tcW w:w="1417" w:type="dxa"/>
            <w:shd w:val="clear" w:color="auto" w:fill="FFFFFF"/>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FFFFFF"/>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FFFFFF"/>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p>
        </w:tc>
        <w:tc>
          <w:tcPr>
            <w:tcW w:w="1417" w:type="dxa"/>
            <w:shd w:val="clear" w:color="auto" w:fill="FFFFFF"/>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FFFFFF"/>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FFFFFF"/>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10743" w:type="dxa"/>
            <w:gridSpan w:val="5"/>
            <w:shd w:val="clear" w:color="auto" w:fill="E36C0A"/>
            <w:noWrap/>
            <w:vAlign w:val="center"/>
            <w:hideMark/>
          </w:tcPr>
          <w:p w:rsidR="00C83CC2" w:rsidRPr="003451C7" w:rsidRDefault="00C83CC2"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C83CC2" w:rsidRPr="003451C7" w:rsidTr="00556047">
        <w:trPr>
          <w:trHeight w:val="198"/>
        </w:trPr>
        <w:tc>
          <w:tcPr>
            <w:tcW w:w="4835" w:type="dxa"/>
            <w:shd w:val="clear" w:color="auto" w:fill="FFFFFF"/>
            <w:vAlign w:val="center"/>
            <w:hideMark/>
          </w:tcPr>
          <w:p w:rsidR="00C83CC2" w:rsidRPr="003451C7" w:rsidRDefault="00C83CC2" w:rsidP="00556047">
            <w:pPr>
              <w:spacing w:after="0" w:line="204" w:lineRule="auto"/>
            </w:pPr>
            <w:r w:rsidRPr="003451C7">
              <w:t>1. Ηγεσία</w:t>
            </w:r>
          </w:p>
        </w:tc>
        <w:tc>
          <w:tcPr>
            <w:tcW w:w="1417" w:type="dxa"/>
            <w:shd w:val="clear" w:color="auto" w:fill="auto"/>
            <w:noWrap/>
            <w:vAlign w:val="bottom"/>
            <w:hideMark/>
          </w:tcPr>
          <w:p w:rsidR="00C83CC2" w:rsidRPr="003451C7" w:rsidRDefault="00C83CC2" w:rsidP="00556047">
            <w:pPr>
              <w:spacing w:after="0" w:line="204" w:lineRule="auto"/>
              <w:jc w:val="center"/>
              <w:rPr>
                <w:rFonts w:eastAsia="Times New Roman"/>
                <w:color w:val="333333"/>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4835" w:type="dxa"/>
            <w:shd w:val="clear" w:color="auto" w:fill="auto"/>
            <w:vAlign w:val="center"/>
            <w:hideMark/>
          </w:tcPr>
          <w:p w:rsidR="00C83CC2" w:rsidRPr="003451C7" w:rsidRDefault="00C83CC2" w:rsidP="00556047">
            <w:pPr>
              <w:spacing w:after="0" w:line="204" w:lineRule="auto"/>
            </w:pPr>
            <w:r w:rsidRPr="003451C7">
              <w:t>2. Διαχείριση ανθρώπινων πόρων</w:t>
            </w:r>
          </w:p>
        </w:tc>
        <w:tc>
          <w:tcPr>
            <w:tcW w:w="1417"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27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559"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c>
          <w:tcPr>
            <w:tcW w:w="1656" w:type="dxa"/>
            <w:shd w:val="clear" w:color="auto" w:fill="auto"/>
            <w:noWrap/>
            <w:vAlign w:val="bottom"/>
            <w:hideMark/>
          </w:tcPr>
          <w:p w:rsidR="00C83CC2" w:rsidRPr="003451C7" w:rsidRDefault="00C83CC2" w:rsidP="00556047">
            <w:pPr>
              <w:spacing w:after="0" w:line="204" w:lineRule="auto"/>
              <w:rPr>
                <w:rFonts w:eastAsia="Times New Roman"/>
                <w:color w:val="000000"/>
              </w:rPr>
            </w:pPr>
          </w:p>
        </w:tc>
      </w:tr>
      <w:tr w:rsidR="00C83CC2" w:rsidRPr="003451C7" w:rsidTr="00556047">
        <w:trPr>
          <w:trHeight w:val="198"/>
        </w:trPr>
        <w:tc>
          <w:tcPr>
            <w:tcW w:w="10743" w:type="dxa"/>
            <w:gridSpan w:val="5"/>
            <w:shd w:val="clear" w:color="auto" w:fill="auto"/>
            <w:vAlign w:val="center"/>
          </w:tcPr>
          <w:p w:rsidR="00C83CC2" w:rsidRPr="003451C7" w:rsidRDefault="00C83CC2" w:rsidP="00556047">
            <w:pPr>
              <w:spacing w:after="0" w:line="204" w:lineRule="auto"/>
              <w:rPr>
                <w:rFonts w:eastAsia="Times New Roman"/>
                <w:color w:val="000000"/>
              </w:rPr>
            </w:pPr>
          </w:p>
        </w:tc>
      </w:tr>
    </w:tbl>
    <w:p w:rsidR="00C83CC2" w:rsidRPr="003451C7" w:rsidRDefault="00C83CC2" w:rsidP="00C83CC2">
      <w:pPr>
        <w:spacing w:line="360" w:lineRule="auto"/>
        <w:jc w:val="both"/>
        <w:outlineLvl w:val="0"/>
        <w:rPr>
          <w:rFonts w:cs="Calibri"/>
        </w:rPr>
      </w:pPr>
    </w:p>
    <w:p w:rsidR="00C036D5" w:rsidRPr="003451C7" w:rsidRDefault="00C83CC2" w:rsidP="00C036D5">
      <w:pPr>
        <w:spacing w:line="360" w:lineRule="auto"/>
        <w:rPr>
          <w:rFonts w:cs="Calibri"/>
        </w:rPr>
      </w:pPr>
      <w:r w:rsidRPr="003451C7">
        <w:br w:type="page"/>
      </w:r>
      <w:r w:rsidR="00C036D5">
        <w:rPr>
          <w:b/>
        </w:rPr>
        <w:lastRenderedPageBreak/>
        <w:t xml:space="preserve">5.10. </w:t>
      </w:r>
      <w:r w:rsidR="00C036D5" w:rsidRPr="003451C7">
        <w:rPr>
          <w:rFonts w:cs="Calibri"/>
          <w:b/>
        </w:rPr>
        <w:t>ΠΕΡΙΓΡΑΜΜΑ ΘΕΣΗΣ ΕΡΓΑΣΙΑΣ</w:t>
      </w:r>
    </w:p>
    <w:p w:rsidR="00C036D5" w:rsidRPr="003451C7" w:rsidRDefault="00C036D5" w:rsidP="00C036D5">
      <w:pPr>
        <w:spacing w:line="360" w:lineRule="auto"/>
        <w:outlineLvl w:val="0"/>
        <w:rPr>
          <w:rFonts w:cs="Calibri"/>
        </w:rPr>
      </w:pPr>
      <w:r w:rsidRPr="003451C7">
        <w:rPr>
          <w:rFonts w:cs="Calibri"/>
          <w:b/>
        </w:rPr>
        <w:t>Τίτλος της θέσης εργασίας</w:t>
      </w:r>
      <w:r w:rsidRPr="003451C7">
        <w:rPr>
          <w:rFonts w:cs="Calibri"/>
        </w:rPr>
        <w:t>: Έμπειρος Υπάλληλος ακίνητης περιουσίας ΕΝΦΙΑ – Ε9 – Φ.Α.Π.</w:t>
      </w:r>
    </w:p>
    <w:p w:rsidR="00C036D5" w:rsidRPr="003451C7" w:rsidRDefault="00C036D5" w:rsidP="00C036D5">
      <w:r w:rsidRPr="003451C7">
        <w:rPr>
          <w:b/>
        </w:rPr>
        <w:t xml:space="preserve">Διεύθυνση: </w:t>
      </w:r>
      <w:r w:rsidRPr="003451C7">
        <w:t>Δ.Ο.Υ. Α΄ Τάξεως, Α’ -  Β΄ Τάξεως</w:t>
      </w:r>
    </w:p>
    <w:p w:rsidR="00C036D5" w:rsidRPr="003451C7" w:rsidRDefault="00C036D5" w:rsidP="00C036D5">
      <w:pPr>
        <w:spacing w:line="360" w:lineRule="auto"/>
        <w:outlineLvl w:val="0"/>
        <w:rPr>
          <w:rFonts w:cs="Calibri"/>
        </w:rPr>
      </w:pPr>
      <w:r w:rsidRPr="003451C7">
        <w:rPr>
          <w:b/>
        </w:rPr>
        <w:t>Τμήμα</w:t>
      </w:r>
      <w:r w:rsidRPr="003451C7">
        <w:t xml:space="preserve"> </w:t>
      </w:r>
      <w:r w:rsidRPr="003451C7">
        <w:rPr>
          <w:b/>
        </w:rPr>
        <w:t>:</w:t>
      </w:r>
      <w:r w:rsidRPr="003451C7">
        <w:t xml:space="preserve"> </w:t>
      </w:r>
      <w:r w:rsidRPr="003451C7">
        <w:rPr>
          <w:rFonts w:cs="Calibri"/>
        </w:rPr>
        <w:t xml:space="preserve"> Συμμόρφωσης και Σχέσεων με τους Φορολογουμένους</w:t>
      </w:r>
    </w:p>
    <w:p w:rsidR="00C036D5" w:rsidRPr="003451C7" w:rsidRDefault="00C036D5" w:rsidP="00C036D5">
      <w:pPr>
        <w:spacing w:line="360" w:lineRule="auto"/>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Συμμόρφωσης και Σχέσεων με τους Φορολογουμένους</w:t>
      </w:r>
    </w:p>
    <w:p w:rsidR="00C036D5" w:rsidRPr="003451C7" w:rsidRDefault="00C036D5" w:rsidP="00C036D5">
      <w:pPr>
        <w:spacing w:line="360" w:lineRule="auto"/>
        <w:jc w:val="both"/>
        <w:outlineLvl w:val="0"/>
        <w:rPr>
          <w:rFonts w:cs="Calibri"/>
        </w:rPr>
      </w:pPr>
      <w:r w:rsidRPr="003451C7">
        <w:rPr>
          <w:rFonts w:cs="Calibri"/>
          <w:noProof/>
          <w:lang w:eastAsia="el-GR"/>
        </w:rPr>
        <w:pict>
          <v:shape id="_x0000_i1111" type="#_x0000_t75" style="width:422.45pt;height:49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">
            <v:imagedata r:id="rId58" o:title="" cropbottom="-1644f"/>
            <o:lock v:ext="edit" aspectratio="f"/>
          </v:shape>
        </w:pict>
      </w:r>
    </w:p>
    <w:p w:rsidR="00C036D5" w:rsidRPr="003451C7" w:rsidRDefault="00C036D5" w:rsidP="00C036D5">
      <w:pPr>
        <w:spacing w:line="360" w:lineRule="auto"/>
        <w:jc w:val="both"/>
        <w:outlineLvl w:val="0"/>
        <w:rPr>
          <w:rFonts w:cs="Calibri"/>
          <w:b/>
        </w:rPr>
      </w:pPr>
      <w:r w:rsidRPr="003451C7">
        <w:rPr>
          <w:rFonts w:cs="Calibri"/>
        </w:rPr>
        <w:lastRenderedPageBreak/>
        <w:t xml:space="preserve"> </w:t>
      </w:r>
      <w:r w:rsidRPr="003451C7">
        <w:rPr>
          <w:rFonts w:cs="Calibri"/>
          <w:noProof/>
          <w:lang w:eastAsia="el-GR"/>
        </w:rPr>
        <w:pict>
          <v:shape id="_x0000_i1112" type="#_x0000_t75" style="width:415.5pt;height:248.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">
            <v:imagedata r:id="rId67" o:title="" cropleft="-1501f" cropright="-1443f"/>
            <o:lock v:ext="edit" aspectratio="f"/>
          </v:shape>
        </w:pict>
      </w:r>
    </w:p>
    <w:p w:rsidR="00C036D5" w:rsidRPr="003451C7" w:rsidRDefault="00C036D5" w:rsidP="00C036D5">
      <w:pPr>
        <w:spacing w:line="360" w:lineRule="auto"/>
        <w:jc w:val="both"/>
        <w:outlineLvl w:val="0"/>
        <w:rPr>
          <w:rFonts w:cs="Calibri"/>
        </w:rPr>
      </w:pPr>
      <w:r w:rsidRPr="003451C7">
        <w:rPr>
          <w:rFonts w:cs="Calibri"/>
          <w:noProof/>
          <w:lang w:eastAsia="el-GR"/>
        </w:rPr>
        <w:pict>
          <v:shape id="_x0000_i1113"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">
            <v:imagedata r:id="rId68" o:title="" croptop="-11116f" cropbottom="-10026f"/>
            <o:lock v:ext="edit" aspectratio="f"/>
          </v:shape>
        </w:pict>
      </w:r>
    </w:p>
    <w:p w:rsidR="00C036D5" w:rsidRPr="003451C7" w:rsidRDefault="00C036D5" w:rsidP="00C036D5">
      <w:pPr>
        <w:spacing w:line="360" w:lineRule="auto"/>
        <w:ind w:left="2160" w:hanging="2160"/>
        <w:jc w:val="both"/>
        <w:outlineLvl w:val="0"/>
        <w:rPr>
          <w:rFonts w:cs="Calibri"/>
          <w:b/>
        </w:rPr>
      </w:pPr>
      <w:r w:rsidRPr="003451C7">
        <w:rPr>
          <w:rFonts w:cs="Calibri"/>
          <w:b/>
        </w:rPr>
        <w:t xml:space="preserve">Σκοπός της θέσης εργασίας: </w:t>
      </w:r>
    </w:p>
    <w:p w:rsidR="00C036D5" w:rsidRPr="008822FD" w:rsidRDefault="00C036D5" w:rsidP="00C036D5">
      <w:pPr>
        <w:spacing w:line="360" w:lineRule="auto"/>
        <w:ind w:left="426"/>
        <w:jc w:val="both"/>
        <w:outlineLvl w:val="0"/>
        <w:rPr>
          <w:rFonts w:cs="Calibri"/>
        </w:rPr>
      </w:pPr>
      <w:r w:rsidRPr="008822FD">
        <w:rPr>
          <w:rFonts w:cs="Calibri"/>
        </w:rPr>
        <w:t>Ο υπάλληλος της θέσης αυτής :</w:t>
      </w:r>
    </w:p>
    <w:p w:rsidR="00C036D5" w:rsidRPr="008822FD" w:rsidRDefault="00C036D5" w:rsidP="00C036D5">
      <w:pPr>
        <w:spacing w:line="360" w:lineRule="auto"/>
        <w:ind w:left="426"/>
        <w:jc w:val="both"/>
        <w:outlineLvl w:val="0"/>
        <w:rPr>
          <w:rFonts w:cs="Calibri"/>
        </w:rPr>
      </w:pPr>
      <w:r w:rsidRPr="008822FD">
        <w:rPr>
          <w:rFonts w:cs="Calibri"/>
        </w:rPr>
        <w:t>Είναι υπεύθυνος για την ορθή φορολογική απεικόνιση της ακίνητης περιουσίας των φορολογουμένων με σκοπό την ορθή φορολογική μεταχείρισή της</w:t>
      </w:r>
    </w:p>
    <w:p w:rsidR="00C036D5" w:rsidRPr="008822FD" w:rsidRDefault="00C036D5" w:rsidP="00C036D5">
      <w:pPr>
        <w:spacing w:line="360" w:lineRule="auto"/>
        <w:rPr>
          <w:b/>
        </w:rPr>
      </w:pPr>
      <w:r w:rsidRPr="008822FD">
        <w:rPr>
          <w:b/>
        </w:rPr>
        <w:t xml:space="preserve">Καθήκοντα  </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t xml:space="preserve">Παραλαμβάνει  δηλώσεις Ε9, ΕΝΦΙΑ και τροποποιητικές Φ.Α.Π. τις οποίες και εκκαθαρίζει χειρόγραφα. </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t xml:space="preserve">Παραλαμβάνει δηλώσεις αρχικών, τροποποιητικών, εμπρόθεσμων &amp; εκπρόθεσμων  Φ.Α.Π. και ΕΤΑΚ  Νομικών Προσώπων και εκκαθαρίζει αυτές. </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lastRenderedPageBreak/>
        <w:t xml:space="preserve">Ελέγχει και εκκαθαρίζει εμπρόθεσμες και εκπρόθεσμες δηλώσεις Ε9 που χρήζουν έλεγχο δικαιολογητικών από την Δ.Ο.Υ. παλαιοτέρων ετών και υποβάλλονται είτε χειρόγραφα είτε μέσω συστήματος </w:t>
      </w:r>
      <w:r w:rsidRPr="003451C7">
        <w:rPr>
          <w:rFonts w:cs="Calibri"/>
          <w:lang w:val="en-US"/>
        </w:rPr>
        <w:t>TAXIS</w:t>
      </w:r>
      <w:r w:rsidRPr="003451C7">
        <w:rPr>
          <w:rFonts w:cs="Calibri"/>
        </w:rPr>
        <w:t xml:space="preserve">. </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t>Χορηγεί πιστοποιητικά Ε9 – ΕΝΦΙΑ και Φ.Α.Π. για την μεταβίβαση ακινήτων στην περίπτωση που υπάρχει οφειλή καθώς και πιστοποιητικά 5ετίας για θανόντες φορολογουμένους προκειμένου να συνταχθεί η πράξη αποδοχής κληρονομιάς.</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t>Βεβαιώνει πρόστιμα στον φορολογούμενο κατά την υποβολή εκπρόθεσμης δήλωσης Ε9, ελέγχει και εκδίδει Ατομικό Φύλλο Έκπτωσης (ΑΦΕΚ) και βεβαιώνει γενικά ό,τι αφορά φορολογία ακίνητης περιουσίας.</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t>Ενδέχεται να συμμετέχει σε συνεργεία για τη διενέργεια μερικών επιτοπίων ελέγχων κατ’ εντολή του Προϊσταμένου της Δ.Ο.Υ.</w:t>
      </w:r>
    </w:p>
    <w:p w:rsidR="00C036D5" w:rsidRPr="003451C7" w:rsidRDefault="00C036D5" w:rsidP="00C036D5">
      <w:pPr>
        <w:pStyle w:val="a3"/>
        <w:numPr>
          <w:ilvl w:val="0"/>
          <w:numId w:val="24"/>
        </w:numPr>
        <w:spacing w:line="360" w:lineRule="auto"/>
        <w:ind w:left="284"/>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C036D5" w:rsidRPr="003451C7" w:rsidRDefault="00C036D5" w:rsidP="00C036D5">
      <w:pPr>
        <w:pStyle w:val="a3"/>
        <w:numPr>
          <w:ilvl w:val="0"/>
          <w:numId w:val="24"/>
        </w:numPr>
        <w:spacing w:line="324" w:lineRule="auto"/>
        <w:ind w:left="284"/>
        <w:jc w:val="both"/>
        <w:outlineLvl w:val="0"/>
        <w:rPr>
          <w:rFonts w:cs="Calibri"/>
        </w:rPr>
      </w:pPr>
      <w:r w:rsidRPr="003451C7">
        <w:rPr>
          <w:rFonts w:cs="Calibri"/>
        </w:rPr>
        <w:t xml:space="preserve">Συνεργάζεται με όλα τα υπόλοιπα Τμήματα της Δ.Ο.Υ και επικοινωνεί με στελέχη της Κεντρικής Υπηρεσίας ή και με εκτός Α.Α.Δ.Ε. φορείς σε τακτική βάση. </w:t>
      </w:r>
    </w:p>
    <w:p w:rsidR="00C036D5" w:rsidRPr="003451C7" w:rsidRDefault="00C036D5" w:rsidP="00C036D5">
      <w:pPr>
        <w:spacing w:after="60"/>
        <w:jc w:val="both"/>
        <w:rPr>
          <w:b/>
        </w:rPr>
      </w:pPr>
      <w:r w:rsidRPr="003451C7">
        <w:t xml:space="preserve">     </w:t>
      </w:r>
      <w:r w:rsidRPr="003451C7">
        <w:rPr>
          <w:b/>
        </w:rPr>
        <w:t>Χρήση πόρων/εργαλεία</w:t>
      </w:r>
    </w:p>
    <w:p w:rsidR="00C036D5" w:rsidRPr="003451C7" w:rsidRDefault="00C036D5" w:rsidP="00C036D5">
      <w:pPr>
        <w:numPr>
          <w:ilvl w:val="0"/>
          <w:numId w:val="11"/>
        </w:numPr>
        <w:spacing w:after="0" w:line="360" w:lineRule="auto"/>
        <w:ind w:left="284"/>
      </w:pPr>
      <w:r w:rsidRPr="003451C7">
        <w:t>Αξιοποιεί σε καθημερινή  βάση την ηλεκτρονική βάση δεδομένων της Α.Α.Δ.Ε. (</w:t>
      </w:r>
      <w:r w:rsidRPr="003451C7">
        <w:rPr>
          <w:lang w:val="en-US"/>
        </w:rPr>
        <w:t>TAXIS</w:t>
      </w:r>
      <w:r w:rsidRPr="003451C7">
        <w:t>) με σκοπό την άντληση πληροφοριών και στοιχείων και ενημερώνει την φορολογική εικόνα του φορολογουμένου.</w:t>
      </w:r>
    </w:p>
    <w:p w:rsidR="00C036D5" w:rsidRPr="003451C7" w:rsidRDefault="00C036D5" w:rsidP="00C036D5">
      <w:pPr>
        <w:spacing w:line="360" w:lineRule="auto"/>
        <w:rPr>
          <w:b/>
        </w:rPr>
      </w:pPr>
      <w:r w:rsidRPr="003451C7">
        <w:rPr>
          <w:b/>
        </w:rPr>
        <w:t>Ειδικές συνθήκες εργασίας</w:t>
      </w:r>
    </w:p>
    <w:p w:rsidR="00C036D5" w:rsidRPr="003451C7" w:rsidRDefault="00C036D5" w:rsidP="00C036D5">
      <w:pPr>
        <w:spacing w:line="324" w:lineRule="auto"/>
        <w:jc w:val="both"/>
      </w:pPr>
      <w:r w:rsidRPr="003451C7">
        <w:rPr>
          <w:rFonts w:cs="Calibri"/>
        </w:rPr>
        <w:t xml:space="preserve">Συνθήκες </w:t>
      </w:r>
      <w:r w:rsidRPr="003451C7">
        <w:t>εργασίας σε περιβάλλον έντονου συναισθηματικού φόρτου και πιεστικών χρονικών προθεσμιών (άμεση συναλλαγή με φορολογούμενους  σε συνθήκες πίεσης).</w:t>
      </w:r>
    </w:p>
    <w:p w:rsidR="00C036D5" w:rsidRPr="003451C7" w:rsidRDefault="00C036D5" w:rsidP="00C036D5">
      <w:pPr>
        <w:tabs>
          <w:tab w:val="left" w:pos="157"/>
        </w:tabs>
        <w:ind w:left="66"/>
        <w:rPr>
          <w:b/>
        </w:rPr>
      </w:pPr>
      <w:r w:rsidRPr="003451C7">
        <w:rPr>
          <w:b/>
        </w:rPr>
        <w:t>Απαιτούμενα τυπικά προσόντα</w:t>
      </w:r>
    </w:p>
    <w:p w:rsidR="00C036D5" w:rsidRDefault="00C036D5" w:rsidP="00C036D5">
      <w:pPr>
        <w:numPr>
          <w:ilvl w:val="0"/>
          <w:numId w:val="27"/>
        </w:numPr>
        <w:spacing w:line="324" w:lineRule="auto"/>
        <w:contextualSpacing/>
        <w:jc w:val="both"/>
      </w:pPr>
      <w:r w:rsidRPr="003451C7">
        <w:t xml:space="preserve">Πτυχίο Α.Ε.Ι.-Α.Τ.Ε.Ι.  </w:t>
      </w:r>
      <w:r>
        <w:t>με ενδελεχή</w:t>
      </w:r>
      <w:r w:rsidRPr="003451C7">
        <w:t xml:space="preserve"> γνώση και κατανόηση των φορολογικών αντικειμένων και της φορολογικής νομοθεσίας η οποία προϋποθέτει τουλάχιστον </w:t>
      </w:r>
      <w:r w:rsidRPr="008822FD">
        <w:rPr>
          <w:b/>
        </w:rPr>
        <w:t>διετή</w:t>
      </w:r>
      <w:r>
        <w:t xml:space="preserve"> εμπειρία σε σχετικά θέματα ή</w:t>
      </w:r>
    </w:p>
    <w:p w:rsidR="00C036D5" w:rsidRPr="003451C7" w:rsidRDefault="00C036D5" w:rsidP="00C036D5">
      <w:pPr>
        <w:numPr>
          <w:ilvl w:val="0"/>
          <w:numId w:val="27"/>
        </w:numPr>
        <w:spacing w:line="324" w:lineRule="auto"/>
        <w:contextualSpacing/>
        <w:jc w:val="both"/>
      </w:pPr>
      <w:r>
        <w:rPr>
          <w:rFonts w:eastAsia="Cambria"/>
        </w:rPr>
        <w:t>απόφοιτος ΔΕ</w:t>
      </w:r>
      <w:r w:rsidRPr="008822FD">
        <w:rPr>
          <w:rFonts w:eastAsia="Cambria"/>
        </w:rPr>
        <w:t xml:space="preserve"> με ενδελεχή γνώση και κατανόηση </w:t>
      </w:r>
      <w:r w:rsidRPr="003451C7">
        <w:t xml:space="preserve">των φορολογικών αντικειμένων και της φορολογικής νομοθεσίας, </w:t>
      </w:r>
      <w:r w:rsidRPr="008822FD">
        <w:rPr>
          <w:rFonts w:eastAsia="Cambria"/>
        </w:rPr>
        <w:t>η οποία αποδεικνύεται από τουλάχιστον </w:t>
      </w:r>
      <w:r w:rsidRPr="008822FD">
        <w:rPr>
          <w:rFonts w:eastAsia="Cambria"/>
          <w:b/>
        </w:rPr>
        <w:t xml:space="preserve">εξαετή </w:t>
      </w:r>
      <w:r w:rsidRPr="008822FD">
        <w:rPr>
          <w:rFonts w:eastAsia="Cambria"/>
        </w:rPr>
        <w:t>εμπειρία σε σχετικά θέματα.</w:t>
      </w:r>
    </w:p>
    <w:p w:rsidR="00C036D5" w:rsidRPr="003451C7" w:rsidRDefault="00C036D5" w:rsidP="00C036D5">
      <w:pPr>
        <w:spacing w:line="324" w:lineRule="auto"/>
        <w:ind w:left="720" w:hanging="360"/>
        <w:contextualSpacing/>
        <w:rPr>
          <w:b/>
        </w:rPr>
      </w:pPr>
    </w:p>
    <w:p w:rsidR="00C036D5" w:rsidRPr="003451C7" w:rsidRDefault="00C036D5" w:rsidP="00C036D5">
      <w:pPr>
        <w:spacing w:line="360" w:lineRule="auto"/>
        <w:outlineLvl w:val="0"/>
        <w:rPr>
          <w:rFonts w:cs="Calibri"/>
          <w:b/>
        </w:rPr>
      </w:pPr>
      <w:r w:rsidRPr="003451C7">
        <w:rPr>
          <w:rFonts w:cs="Calibri"/>
          <w:b/>
        </w:rPr>
        <w:t>Επιθυμητά προσόντα και εμπειρία</w:t>
      </w:r>
    </w:p>
    <w:p w:rsidR="00C036D5" w:rsidRPr="003451C7" w:rsidRDefault="00C036D5" w:rsidP="00C036D5">
      <w:pPr>
        <w:pStyle w:val="a3"/>
        <w:numPr>
          <w:ilvl w:val="0"/>
          <w:numId w:val="9"/>
        </w:numPr>
        <w:spacing w:after="0" w:line="360" w:lineRule="auto"/>
        <w:ind w:left="426" w:hanging="426"/>
        <w:jc w:val="both"/>
        <w:rPr>
          <w:b/>
        </w:rPr>
      </w:pPr>
      <w:r w:rsidRPr="003451C7">
        <w:t>Πτυχίο κατά</w:t>
      </w:r>
      <w:r>
        <w:t xml:space="preserve"> προτίμηση Νομικής, Οικονομικών</w:t>
      </w:r>
      <w:r w:rsidRPr="003451C7">
        <w:t xml:space="preserve"> ή Διοικητικών σχολών της ημεδαπής ή της αλλοδαπής ή πτυχίο ή δίπλωμα τμημάτων Α.Ε.Ι.-Α.Τ.Ε.Ι. της ημεδαπής ή αλλοδαπής </w:t>
      </w:r>
      <w:r w:rsidRPr="003451C7">
        <w:lastRenderedPageBreak/>
        <w:t>οποιασδήποτε κατεύθυνσης με αναγνωρισμένο μεταπτυχιακό ή διδακτορικό τίτλο σπουδών νομικής, οικονομικής ή διοικητικής κατεύθυνσης</w:t>
      </w:r>
    </w:p>
    <w:p w:rsidR="00C036D5" w:rsidRPr="003451C7" w:rsidRDefault="00C036D5" w:rsidP="00C036D5">
      <w:pPr>
        <w:numPr>
          <w:ilvl w:val="0"/>
          <w:numId w:val="9"/>
        </w:numPr>
        <w:spacing w:line="360" w:lineRule="auto"/>
        <w:ind w:left="426" w:hanging="426"/>
        <w:contextualSpacing/>
        <w:rPr>
          <w:b/>
        </w:rPr>
      </w:pPr>
      <w:r>
        <w:t>Μ</w:t>
      </w:r>
      <w:r w:rsidRPr="003451C7">
        <w:t>εταπτυχιακός τίτλος σπουδών συναφής προς τα αντικείμενα της Δ.Ο.Υ. ή αποφοίτηση από την Εθνική Σχολή Δημόσιας Διοίκησης.</w:t>
      </w:r>
    </w:p>
    <w:p w:rsidR="00C036D5" w:rsidRPr="003451C7" w:rsidRDefault="00C036D5" w:rsidP="00C036D5">
      <w:pPr>
        <w:numPr>
          <w:ilvl w:val="0"/>
          <w:numId w:val="9"/>
        </w:numPr>
        <w:spacing w:line="360" w:lineRule="auto"/>
        <w:ind w:left="426" w:hanging="426"/>
        <w:contextualSpacing/>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C036D5" w:rsidRPr="003451C7" w:rsidRDefault="00C036D5" w:rsidP="00C036D5">
      <w:pPr>
        <w:numPr>
          <w:ilvl w:val="0"/>
          <w:numId w:val="9"/>
        </w:numPr>
        <w:spacing w:line="360" w:lineRule="auto"/>
        <w:ind w:left="426" w:hanging="426"/>
        <w:contextualSpacing/>
        <w:rPr>
          <w:b/>
        </w:rPr>
      </w:pPr>
      <w:r w:rsidRPr="003451C7">
        <w:t>Καλή γνώση της αγγλική</w:t>
      </w:r>
      <w:r>
        <w:t>ς γλώσσας (</w:t>
      </w:r>
      <w:r w:rsidRPr="003451C7">
        <w:t>όπως αυτή  ορίζεται  από  το Α.Σ.Ε.Π.).</w:t>
      </w:r>
    </w:p>
    <w:p w:rsidR="00C036D5" w:rsidRPr="003451C7" w:rsidRDefault="00C036D5" w:rsidP="00C036D5">
      <w:pPr>
        <w:spacing w:after="0" w:line="360" w:lineRule="auto"/>
        <w:jc w:val="both"/>
        <w:rPr>
          <w:b/>
        </w:rPr>
      </w:pPr>
      <w:r w:rsidRPr="003451C7">
        <w:rPr>
          <w:b/>
        </w:rPr>
        <w:t xml:space="preserve">                                                                Προφίλ  ικανοτήτων</w:t>
      </w:r>
    </w:p>
    <w:p w:rsidR="00C036D5" w:rsidRPr="003451C7" w:rsidRDefault="00C036D5" w:rsidP="00C036D5">
      <w:pPr>
        <w:spacing w:line="360" w:lineRule="auto"/>
      </w:pPr>
    </w:p>
    <w:tbl>
      <w:tblPr>
        <w:tblpPr w:leftFromText="180" w:rightFromText="180" w:vertAnchor="text" w:horzAnchor="margin" w:tblpXSpec="center" w:tblpY="-194"/>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C036D5" w:rsidRPr="003451C7" w:rsidTr="00556047">
        <w:trPr>
          <w:trHeight w:val="198"/>
        </w:trPr>
        <w:tc>
          <w:tcPr>
            <w:tcW w:w="10743" w:type="dxa"/>
            <w:gridSpan w:val="5"/>
            <w:shd w:val="clear" w:color="auto" w:fill="632423"/>
            <w:vAlign w:val="center"/>
            <w:hideMark/>
          </w:tcPr>
          <w:p w:rsidR="00C036D5" w:rsidRPr="005E34F7" w:rsidRDefault="00C036D5" w:rsidP="00556047">
            <w:pPr>
              <w:pStyle w:val="a3"/>
              <w:tabs>
                <w:tab w:val="left" w:pos="150"/>
              </w:tabs>
              <w:ind w:left="2"/>
              <w:rPr>
                <w:rFonts w:eastAsia="Times New Roman"/>
                <w:b/>
                <w:bCs/>
                <w:color w:val="FFFF00"/>
                <w:lang w:val="el-GR" w:eastAsia="el-GR"/>
              </w:rPr>
            </w:pPr>
            <w:r w:rsidRPr="005E34F7">
              <w:rPr>
                <w:rFonts w:eastAsia="Times New Roman"/>
                <w:b/>
                <w:bCs/>
                <w:color w:val="FFFF00"/>
                <w:lang w:val="el-GR" w:eastAsia="el-GR"/>
              </w:rPr>
              <w:t xml:space="preserve">ΘΕΣΗ ΕΡΓΑΣΙΑΣ :  </w:t>
            </w:r>
            <w:r w:rsidRPr="005E34F7">
              <w:rPr>
                <w:rFonts w:cs="Calibri"/>
                <w:lang w:val="el-GR"/>
              </w:rPr>
              <w:t xml:space="preserve"> </w:t>
            </w:r>
            <w:r w:rsidRPr="005E34F7">
              <w:rPr>
                <w:rFonts w:eastAsia="Times New Roman"/>
                <w:b/>
                <w:bCs/>
                <w:color w:val="FFFF00"/>
                <w:lang w:val="el-GR" w:eastAsia="el-GR"/>
              </w:rPr>
              <w:t>Έμπειρος</w:t>
            </w:r>
            <w:r w:rsidRPr="005E34F7">
              <w:rPr>
                <w:rFonts w:cs="Calibri"/>
                <w:lang w:val="el-GR"/>
              </w:rPr>
              <w:t xml:space="preserve"> </w:t>
            </w:r>
            <w:r w:rsidRPr="005E34F7">
              <w:rPr>
                <w:rFonts w:eastAsia="Times New Roman"/>
                <w:b/>
                <w:bCs/>
                <w:color w:val="FFFF00"/>
                <w:lang w:val="el-GR" w:eastAsia="el-GR"/>
              </w:rPr>
              <w:t xml:space="preserve">  Υπάλληλος Ακίνητης Περιουσίας - ΕΝΦΙΑ- Ε9 Δ.Ο.Υ.</w:t>
            </w:r>
          </w:p>
        </w:tc>
      </w:tr>
      <w:tr w:rsidR="00C036D5" w:rsidRPr="003451C7" w:rsidTr="00556047">
        <w:trPr>
          <w:trHeight w:val="198"/>
        </w:trPr>
        <w:tc>
          <w:tcPr>
            <w:tcW w:w="4835" w:type="dxa"/>
            <w:shd w:val="clear" w:color="000000" w:fill="B8CCE4"/>
            <w:vAlign w:val="center"/>
            <w:hideMark/>
          </w:tcPr>
          <w:p w:rsidR="00C036D5" w:rsidRPr="003451C7" w:rsidRDefault="00C036D5"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908" w:type="dxa"/>
            <w:gridSpan w:val="4"/>
            <w:shd w:val="clear" w:color="000000" w:fill="B8CCE4"/>
            <w:vAlign w:val="center"/>
            <w:hideMark/>
          </w:tcPr>
          <w:p w:rsidR="00C036D5" w:rsidRPr="003451C7" w:rsidRDefault="00C036D5"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C036D5" w:rsidRPr="003451C7" w:rsidTr="00556047">
        <w:trPr>
          <w:trHeight w:val="198"/>
        </w:trPr>
        <w:tc>
          <w:tcPr>
            <w:tcW w:w="4835" w:type="dxa"/>
            <w:shd w:val="clear" w:color="auto" w:fill="FFFFFF"/>
            <w:noWrap/>
            <w:vAlign w:val="center"/>
            <w:hideMark/>
          </w:tcPr>
          <w:p w:rsidR="00C036D5" w:rsidRPr="003451C7" w:rsidRDefault="00C036D5"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shd w:val="clear" w:color="000000" w:fill="C0504D"/>
            <w:noWrap/>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shd w:val="clear" w:color="000000" w:fill="C0504D"/>
            <w:noWrap/>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shd w:val="clear" w:color="000000" w:fill="C0504D"/>
            <w:noWrap/>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656" w:type="dxa"/>
            <w:shd w:val="clear" w:color="000000" w:fill="C0504D"/>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C036D5" w:rsidRPr="003451C7" w:rsidTr="00556047">
        <w:trPr>
          <w:trHeight w:val="198"/>
        </w:trPr>
        <w:tc>
          <w:tcPr>
            <w:tcW w:w="10743" w:type="dxa"/>
            <w:gridSpan w:val="5"/>
            <w:shd w:val="clear" w:color="auto" w:fill="76923C"/>
            <w:vAlign w:val="center"/>
            <w:hideMark/>
          </w:tcPr>
          <w:p w:rsidR="00C036D5" w:rsidRPr="003451C7" w:rsidRDefault="00C036D5"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559" w:type="dxa"/>
            <w:shd w:val="clear" w:color="auto" w:fill="FFFFFF"/>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b/>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C2D69B"/>
            <w:noWrap/>
            <w:vAlign w:val="bottom"/>
            <w:hideMark/>
          </w:tcPr>
          <w:p w:rsidR="00C036D5" w:rsidRPr="003451C7" w:rsidRDefault="00C036D5" w:rsidP="00556047">
            <w:pPr>
              <w:spacing w:after="0" w:line="204" w:lineRule="auto"/>
              <w:jc w:val="center"/>
              <w:rPr>
                <w:rFonts w:eastAsia="Times New Roman"/>
                <w:color w:val="333333"/>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3. Λήψη Αποφάσεων </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C2D69B"/>
            <w:noWrap/>
            <w:vAlign w:val="bottom"/>
            <w:hideMark/>
          </w:tcPr>
          <w:p w:rsidR="00C036D5" w:rsidRPr="003451C7" w:rsidRDefault="00C036D5" w:rsidP="00556047">
            <w:pPr>
              <w:spacing w:after="0" w:line="204" w:lineRule="auto"/>
              <w:jc w:val="center"/>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color w:val="C2D69B"/>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C036D5" w:rsidRPr="003451C7" w:rsidRDefault="00C036D5" w:rsidP="00556047">
            <w:pPr>
              <w:spacing w:after="0" w:line="204" w:lineRule="auto"/>
              <w:jc w:val="center"/>
              <w:rPr>
                <w:rFonts w:eastAsia="Times New Roman"/>
              </w:rPr>
            </w:pPr>
          </w:p>
        </w:tc>
        <w:tc>
          <w:tcPr>
            <w:tcW w:w="1276" w:type="dxa"/>
            <w:shd w:val="clear" w:color="auto" w:fill="C2D69B"/>
            <w:noWrap/>
            <w:vAlign w:val="bottom"/>
            <w:hideMark/>
          </w:tcPr>
          <w:p w:rsidR="00C036D5" w:rsidRPr="003451C7" w:rsidRDefault="00C036D5" w:rsidP="00556047">
            <w:pPr>
              <w:spacing w:after="0" w:line="204" w:lineRule="auto"/>
              <w:rPr>
                <w:rFonts w:eastAsia="Times New Roman"/>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6. Προσανατολισμός στον πελάτη (πολίτη, συνάδελφο) </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F2F2F2"/>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8. Διαχείριση Τεχνολογίας</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F2F2F2"/>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10743" w:type="dxa"/>
            <w:gridSpan w:val="5"/>
            <w:shd w:val="clear" w:color="auto" w:fill="FFFFFF"/>
            <w:vAlign w:val="center"/>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10743" w:type="dxa"/>
            <w:gridSpan w:val="5"/>
            <w:shd w:val="clear" w:color="auto" w:fill="5F497A"/>
            <w:noWrap/>
            <w:vAlign w:val="center"/>
            <w:hideMark/>
          </w:tcPr>
          <w:p w:rsidR="00C036D5" w:rsidRPr="003451C7" w:rsidRDefault="00C036D5"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CCC0D9"/>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FFFFFF"/>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2. Φορολογικές διαδικασίες</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CCC0D9"/>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3. Γνώσεις Διοικητικής Εκτέλεσης</w:t>
            </w:r>
          </w:p>
        </w:tc>
        <w:tc>
          <w:tcPr>
            <w:tcW w:w="1417" w:type="dxa"/>
            <w:shd w:val="clear" w:color="auto" w:fill="FFFFFF"/>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FFFFFF"/>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4. Φορολογικός  Έλεγχος</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FFFFFF"/>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FFFFFF"/>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10743" w:type="dxa"/>
            <w:gridSpan w:val="5"/>
            <w:shd w:val="clear" w:color="auto" w:fill="auto"/>
            <w:vAlign w:val="center"/>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10743" w:type="dxa"/>
            <w:gridSpan w:val="5"/>
            <w:shd w:val="clear" w:color="auto" w:fill="E36C0A"/>
            <w:noWrap/>
            <w:vAlign w:val="center"/>
            <w:hideMark/>
          </w:tcPr>
          <w:p w:rsidR="00C036D5" w:rsidRPr="003451C7" w:rsidRDefault="00C036D5"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C036D5" w:rsidRPr="003451C7" w:rsidTr="00556047">
        <w:trPr>
          <w:trHeight w:val="198"/>
        </w:trPr>
        <w:tc>
          <w:tcPr>
            <w:tcW w:w="4835" w:type="dxa"/>
            <w:shd w:val="clear" w:color="auto" w:fill="FFFFFF"/>
            <w:vAlign w:val="center"/>
            <w:hideMark/>
          </w:tcPr>
          <w:p w:rsidR="00C036D5" w:rsidRPr="003451C7" w:rsidRDefault="00C036D5" w:rsidP="00556047">
            <w:pPr>
              <w:spacing w:after="0" w:line="204" w:lineRule="auto"/>
            </w:pPr>
            <w:r w:rsidRPr="003451C7">
              <w:t>1. Ηγεσία</w:t>
            </w:r>
          </w:p>
        </w:tc>
        <w:tc>
          <w:tcPr>
            <w:tcW w:w="1417" w:type="dxa"/>
            <w:shd w:val="clear" w:color="auto" w:fill="auto"/>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2. Διαχείριση ανθρώπινων πόρων</w:t>
            </w:r>
          </w:p>
        </w:tc>
        <w:tc>
          <w:tcPr>
            <w:tcW w:w="1417"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10743" w:type="dxa"/>
            <w:gridSpan w:val="5"/>
            <w:shd w:val="clear" w:color="auto" w:fill="auto"/>
            <w:vAlign w:val="center"/>
          </w:tcPr>
          <w:p w:rsidR="00C036D5" w:rsidRPr="003451C7" w:rsidRDefault="00C036D5" w:rsidP="00556047">
            <w:pPr>
              <w:spacing w:after="0" w:line="204" w:lineRule="auto"/>
              <w:rPr>
                <w:rFonts w:eastAsia="Times New Roman"/>
                <w:color w:val="000000"/>
              </w:rPr>
            </w:pPr>
          </w:p>
        </w:tc>
      </w:tr>
    </w:tbl>
    <w:p w:rsidR="00C036D5" w:rsidRPr="003451C7" w:rsidRDefault="00C036D5" w:rsidP="00C036D5">
      <w:pPr>
        <w:spacing w:line="360" w:lineRule="auto"/>
        <w:rPr>
          <w:rFonts w:cs="Calibri"/>
        </w:rPr>
      </w:pPr>
      <w:r w:rsidRPr="003451C7">
        <w:br w:type="page"/>
      </w:r>
      <w:r w:rsidRPr="00C036D5">
        <w:rPr>
          <w:b/>
        </w:rPr>
        <w:lastRenderedPageBreak/>
        <w:t>5.11.</w:t>
      </w:r>
      <w:r>
        <w:t xml:space="preserve"> </w:t>
      </w:r>
      <w:r w:rsidRPr="003451C7">
        <w:rPr>
          <w:rFonts w:cs="Calibri"/>
          <w:b/>
        </w:rPr>
        <w:t>ΠΕΡΙΓΡΑΜΜΑ ΘΕΣΗΣ ΕΡΓΑΣΙΑΣ</w:t>
      </w:r>
    </w:p>
    <w:p w:rsidR="00C036D5" w:rsidRPr="003451C7" w:rsidRDefault="00C036D5" w:rsidP="00C036D5">
      <w:pPr>
        <w:spacing w:line="360" w:lineRule="auto"/>
        <w:ind w:right="-1050"/>
        <w:outlineLvl w:val="0"/>
        <w:rPr>
          <w:rFonts w:cs="Calibri"/>
        </w:rPr>
      </w:pPr>
      <w:r w:rsidRPr="003451C7">
        <w:rPr>
          <w:rFonts w:cs="Calibri"/>
          <w:b/>
        </w:rPr>
        <w:t>Τίτλος της θέσης εργασίας</w:t>
      </w:r>
      <w:r w:rsidRPr="003451C7">
        <w:rPr>
          <w:rFonts w:cs="Calibri"/>
        </w:rPr>
        <w:t xml:space="preserve">: Υπάλληλος ακίνητης περιουσίας ΕΝΦΙΑ – Ε9 – Φ.Α.Π. </w:t>
      </w:r>
    </w:p>
    <w:p w:rsidR="00C036D5" w:rsidRPr="003451C7" w:rsidRDefault="00C036D5" w:rsidP="00C036D5">
      <w:r w:rsidRPr="003451C7">
        <w:rPr>
          <w:b/>
        </w:rPr>
        <w:t xml:space="preserve">Διεύθυνση: </w:t>
      </w:r>
      <w:r w:rsidRPr="003451C7">
        <w:t>Δ.Ο.Υ. Α΄ Τάξεως, Α’ -  Β΄ Τάξεως</w:t>
      </w:r>
    </w:p>
    <w:p w:rsidR="00C036D5" w:rsidRPr="003451C7" w:rsidRDefault="00C036D5" w:rsidP="00C036D5">
      <w:pPr>
        <w:spacing w:line="360" w:lineRule="auto"/>
        <w:outlineLvl w:val="0"/>
        <w:rPr>
          <w:rFonts w:cs="Calibri"/>
        </w:rPr>
      </w:pPr>
      <w:r w:rsidRPr="003451C7">
        <w:rPr>
          <w:b/>
        </w:rPr>
        <w:t>Τμήμα</w:t>
      </w:r>
      <w:r w:rsidRPr="003451C7">
        <w:t xml:space="preserve"> </w:t>
      </w:r>
      <w:r w:rsidRPr="003451C7">
        <w:rPr>
          <w:b/>
        </w:rPr>
        <w:t>:</w:t>
      </w:r>
      <w:r w:rsidRPr="003451C7">
        <w:t xml:space="preserve"> </w:t>
      </w:r>
      <w:r w:rsidRPr="003451C7">
        <w:rPr>
          <w:rFonts w:cs="Calibri"/>
        </w:rPr>
        <w:t>Συμμόρφωσης και Σχέσεων με τους Φορολογουμένους</w:t>
      </w:r>
    </w:p>
    <w:p w:rsidR="00C036D5" w:rsidRPr="003451C7" w:rsidRDefault="00C036D5" w:rsidP="00C036D5">
      <w:pPr>
        <w:spacing w:line="360" w:lineRule="auto"/>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Συμμόρφωσης και Σχέσεων με τους Φορολογουμένους</w:t>
      </w:r>
    </w:p>
    <w:p w:rsidR="00C036D5" w:rsidRPr="003451C7" w:rsidRDefault="00C036D5" w:rsidP="00C036D5">
      <w:pPr>
        <w:spacing w:line="360" w:lineRule="auto"/>
        <w:jc w:val="both"/>
        <w:outlineLvl w:val="0"/>
        <w:rPr>
          <w:rFonts w:cs="Calibri"/>
        </w:rPr>
      </w:pPr>
      <w:r w:rsidRPr="003451C7">
        <w:rPr>
          <w:rFonts w:cs="Calibri"/>
          <w:noProof/>
          <w:lang w:eastAsia="el-GR"/>
        </w:rPr>
        <w:pict>
          <v:shape id="_x0000_i1114"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">
            <v:imagedata r:id="rId58" o:title="" cropbottom="-1644f"/>
            <o:lock v:ext="edit" aspectratio="f"/>
          </v:shape>
        </w:pict>
      </w:r>
    </w:p>
    <w:p w:rsidR="00C036D5" w:rsidRPr="003451C7" w:rsidRDefault="00C036D5" w:rsidP="00C036D5">
      <w:pPr>
        <w:spacing w:line="360" w:lineRule="auto"/>
        <w:jc w:val="both"/>
        <w:outlineLvl w:val="0"/>
        <w:rPr>
          <w:rFonts w:cs="Calibri"/>
          <w:b/>
        </w:rPr>
      </w:pPr>
      <w:r w:rsidRPr="003451C7">
        <w:rPr>
          <w:rFonts w:cs="Calibri"/>
        </w:rPr>
        <w:lastRenderedPageBreak/>
        <w:t xml:space="preserve"> </w:t>
      </w:r>
      <w:r w:rsidRPr="003451C7">
        <w:rPr>
          <w:rFonts w:cs="Calibri"/>
          <w:noProof/>
          <w:lang w:eastAsia="el-GR"/>
        </w:rPr>
        <w:pict>
          <v:shape id="_x0000_i1115" type="#_x0000_t75" style="width:415.5pt;height:248.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">
            <v:imagedata r:id="rId69" o:title="" cropleft="-1501f" cropright="-1443f"/>
            <o:lock v:ext="edit" aspectratio="f"/>
          </v:shape>
        </w:pict>
      </w:r>
    </w:p>
    <w:p w:rsidR="00C036D5" w:rsidRPr="003451C7" w:rsidRDefault="00C036D5" w:rsidP="00C036D5">
      <w:pPr>
        <w:spacing w:line="360" w:lineRule="auto"/>
        <w:jc w:val="both"/>
        <w:outlineLvl w:val="0"/>
        <w:rPr>
          <w:rFonts w:cs="Calibri"/>
        </w:rPr>
      </w:pPr>
      <w:r w:rsidRPr="003451C7">
        <w:rPr>
          <w:rFonts w:cs="Calibri"/>
          <w:noProof/>
          <w:lang w:eastAsia="el-GR"/>
        </w:rPr>
        <w:pict>
          <v:shape id="_x0000_i1116"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">
            <v:imagedata r:id="rId70" o:title="" croptop="-11116f" cropbottom="-10026f"/>
            <o:lock v:ext="edit" aspectratio="f"/>
          </v:shape>
        </w:pict>
      </w:r>
    </w:p>
    <w:p w:rsidR="00C036D5" w:rsidRPr="003451C7" w:rsidRDefault="00C036D5" w:rsidP="00C036D5">
      <w:pPr>
        <w:spacing w:line="360" w:lineRule="auto"/>
        <w:ind w:left="2160" w:hanging="2160"/>
        <w:jc w:val="both"/>
        <w:outlineLvl w:val="0"/>
        <w:rPr>
          <w:rFonts w:cs="Calibri"/>
          <w:b/>
        </w:rPr>
      </w:pPr>
      <w:r w:rsidRPr="003451C7">
        <w:rPr>
          <w:rFonts w:cs="Calibri"/>
          <w:b/>
        </w:rPr>
        <w:t xml:space="preserve">Σκοπός της θέσης εργασίας: </w:t>
      </w:r>
    </w:p>
    <w:p w:rsidR="00C036D5" w:rsidRPr="003451C7" w:rsidRDefault="00C036D5" w:rsidP="00C036D5">
      <w:pPr>
        <w:spacing w:line="360" w:lineRule="auto"/>
        <w:ind w:left="426"/>
        <w:jc w:val="both"/>
        <w:outlineLvl w:val="0"/>
        <w:rPr>
          <w:rFonts w:cs="Calibri"/>
        </w:rPr>
      </w:pPr>
      <w:r w:rsidRPr="003451C7">
        <w:rPr>
          <w:rFonts w:cs="Calibri"/>
        </w:rPr>
        <w:t>Ο υπάλληλος της θέσης αυτής :</w:t>
      </w:r>
    </w:p>
    <w:p w:rsidR="00C036D5" w:rsidRDefault="00C036D5" w:rsidP="00C036D5">
      <w:pPr>
        <w:spacing w:line="360" w:lineRule="auto"/>
        <w:ind w:left="426"/>
        <w:jc w:val="both"/>
        <w:outlineLvl w:val="0"/>
        <w:rPr>
          <w:rFonts w:cs="Calibri"/>
        </w:rPr>
      </w:pPr>
      <w:r w:rsidRPr="008822FD">
        <w:rPr>
          <w:rFonts w:cs="Calibri"/>
        </w:rPr>
        <w:t xml:space="preserve">Είναι υπεύθυνος για την ορθή φορολογική απεικόνιση της ακίνητης περιουσίας των φορολογουμένων με σκοπό την </w:t>
      </w:r>
      <w:r>
        <w:rPr>
          <w:rFonts w:cs="Calibri"/>
        </w:rPr>
        <w:t>ορθή φορολογική μεταχείρισή της</w:t>
      </w:r>
    </w:p>
    <w:p w:rsidR="00C036D5" w:rsidRDefault="00C036D5" w:rsidP="00C036D5">
      <w:pPr>
        <w:spacing w:line="360" w:lineRule="auto"/>
        <w:ind w:left="426"/>
        <w:jc w:val="both"/>
        <w:outlineLvl w:val="0"/>
        <w:rPr>
          <w:rFonts w:cs="Calibri"/>
        </w:rPr>
      </w:pPr>
    </w:p>
    <w:p w:rsidR="00C036D5" w:rsidRPr="008D69CB" w:rsidRDefault="00C036D5" w:rsidP="00C036D5">
      <w:pPr>
        <w:spacing w:line="360" w:lineRule="auto"/>
        <w:jc w:val="both"/>
        <w:outlineLvl w:val="0"/>
        <w:rPr>
          <w:rFonts w:cs="Calibri"/>
        </w:rPr>
      </w:pPr>
      <w:r w:rsidRPr="003451C7">
        <w:rPr>
          <w:b/>
        </w:rPr>
        <w:t xml:space="preserve">Καθήκοντα  </w:t>
      </w:r>
    </w:p>
    <w:p w:rsidR="00C036D5" w:rsidRPr="003451C7" w:rsidRDefault="00C036D5" w:rsidP="00C036D5">
      <w:pPr>
        <w:spacing w:after="0" w:line="360" w:lineRule="auto"/>
        <w:jc w:val="both"/>
        <w:outlineLvl w:val="0"/>
        <w:rPr>
          <w:rFonts w:cs="Calibri"/>
        </w:rPr>
      </w:pPr>
      <w:r w:rsidRPr="003451C7">
        <w:rPr>
          <w:rFonts w:cs="Calibri"/>
        </w:rPr>
        <w:t>Αναλαμβάνοντας κατά κανόνα τις λιγότερο πολύπλοκες υποθέσεις αρμοδιότητας του Τμήματος:</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lastRenderedPageBreak/>
        <w:t xml:space="preserve">Παραλαμβάνει  δηλώσεις Ε9, ΕΝΦΙΑ και τροποποιητικές Φ.Α.Π. τις οποίες και εκκαθαρίζει χειρόγραφα. </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t xml:space="preserve">Παραλαμβάνει δηλώσεις αρχικών, τροποποιητικών, εμπρόθεσμων &amp; εκπρόθεσμων  Φ.Α.Π. και ΕΤΑΚ  Νομικών Προσώπων και εκκαθαρίζει αυτές. </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t xml:space="preserve">Ελέγχει και εκκαθαρίζει εμπρόθεσμες και εκπρόθεσμες δηλώσεις Ε9 που χρήζουν έλεγχο δικαιολογητικών από την Δ.Ο.Υ. παλαιοτέρων ετών και υποβάλλονται είτε χειρόγραφα είτε μέσω συστήματος </w:t>
      </w:r>
      <w:r w:rsidRPr="003451C7">
        <w:rPr>
          <w:rFonts w:cs="Calibri"/>
          <w:lang w:val="en-US"/>
        </w:rPr>
        <w:t>TAXIS</w:t>
      </w:r>
      <w:r w:rsidRPr="003451C7">
        <w:rPr>
          <w:rFonts w:cs="Calibri"/>
        </w:rPr>
        <w:t xml:space="preserve">. </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t>Χορηγεί πιστοποιητικά Ε9 – ΕΝΦΙΑ και Φ.Α.Π. για την μεταβίβαση ακινήτων στην περίπτωση που υπάρχει οφειλή καθώς και πιστοποιητικά 5ετίας για θανόντες φορολογουμένους προκειμένου να συνταχθεί η πράξη αποδοχής κληρονομιάς.</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t>Βεβαιώνει πρόστιμα στον φορολογούμενο κατά την υποβολή εκπρόθεσμης δήλωσης Ε9, ελέγχει και εκδίδει Ατομικό Φύλλο Έκπτωσης (ΑΦΕΚ) και βεβαιώνει γενικά ό,τι αφορά φορολογία ακίνητης περιουσίας.</w:t>
      </w:r>
    </w:p>
    <w:p w:rsidR="00C036D5" w:rsidRPr="003451C7" w:rsidRDefault="00C036D5" w:rsidP="00C036D5">
      <w:pPr>
        <w:pStyle w:val="a3"/>
        <w:numPr>
          <w:ilvl w:val="0"/>
          <w:numId w:val="24"/>
        </w:numPr>
        <w:spacing w:line="360" w:lineRule="auto"/>
        <w:ind w:left="284" w:hanging="284"/>
        <w:jc w:val="both"/>
        <w:outlineLvl w:val="0"/>
        <w:rPr>
          <w:rFonts w:cs="Calibri"/>
        </w:rPr>
      </w:pPr>
      <w:r w:rsidRPr="003451C7">
        <w:rPr>
          <w:rFonts w:cs="Calibri"/>
        </w:rPr>
        <w:t>Ενδέχεται να συμμετέχει σε συνεργεία για τη διενέργεια μερικών επιτοπίων ελέγχων κατ’ εντολή του Προϊσταμένου της Δ.Ο.Υ.</w:t>
      </w:r>
    </w:p>
    <w:p w:rsidR="00C036D5" w:rsidRPr="003451C7" w:rsidRDefault="00C036D5" w:rsidP="00C036D5">
      <w:pPr>
        <w:pStyle w:val="a3"/>
        <w:numPr>
          <w:ilvl w:val="0"/>
          <w:numId w:val="24"/>
        </w:numPr>
        <w:spacing w:line="360" w:lineRule="auto"/>
        <w:ind w:left="284"/>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C036D5" w:rsidRPr="003451C7" w:rsidRDefault="00C036D5" w:rsidP="00C036D5">
      <w:pPr>
        <w:pStyle w:val="a3"/>
        <w:numPr>
          <w:ilvl w:val="0"/>
          <w:numId w:val="10"/>
        </w:numPr>
        <w:spacing w:line="324" w:lineRule="auto"/>
        <w:ind w:left="284"/>
        <w:jc w:val="both"/>
        <w:outlineLvl w:val="0"/>
        <w:rPr>
          <w:rFonts w:cs="Calibri"/>
        </w:rPr>
      </w:pPr>
      <w:r w:rsidRPr="003451C7">
        <w:rPr>
          <w:rFonts w:cs="Calibri"/>
        </w:rPr>
        <w:t>Συνεργάζεται με όλα τα υπόλοιπα Τμήματα της Δ.Ο.Υ και επικοινωνεί με στελέχη της Κεντρικής Υπηρεσίας ή και με εκτός Α.Α.Δ.Ε. φορείς σε τακτική βάση.</w:t>
      </w:r>
    </w:p>
    <w:p w:rsidR="00C036D5" w:rsidRDefault="00C036D5" w:rsidP="00C036D5">
      <w:pPr>
        <w:spacing w:after="60"/>
        <w:jc w:val="both"/>
      </w:pPr>
    </w:p>
    <w:p w:rsidR="00C036D5" w:rsidRPr="003451C7" w:rsidRDefault="00C036D5" w:rsidP="00C036D5">
      <w:pPr>
        <w:spacing w:after="60"/>
        <w:jc w:val="both"/>
        <w:rPr>
          <w:b/>
        </w:rPr>
      </w:pPr>
      <w:r w:rsidRPr="003451C7">
        <w:t xml:space="preserve">     </w:t>
      </w:r>
      <w:r w:rsidRPr="003451C7">
        <w:rPr>
          <w:b/>
        </w:rPr>
        <w:t>Χρήση πόρων/εργαλεία</w:t>
      </w:r>
    </w:p>
    <w:p w:rsidR="00C036D5" w:rsidRPr="003451C7" w:rsidRDefault="00C036D5" w:rsidP="00C036D5">
      <w:pPr>
        <w:numPr>
          <w:ilvl w:val="0"/>
          <w:numId w:val="11"/>
        </w:numPr>
        <w:spacing w:after="0" w:line="360" w:lineRule="auto"/>
        <w:ind w:left="426"/>
      </w:pPr>
      <w:r w:rsidRPr="003451C7">
        <w:t>Αξιοποιεί σε καθημερινή  βάση την ηλεκτρονική βάση δεδομένων της Α.Α.Δ.Ε. (</w:t>
      </w:r>
      <w:r w:rsidRPr="003451C7">
        <w:rPr>
          <w:lang w:val="en-US"/>
        </w:rPr>
        <w:t>TAXIS</w:t>
      </w:r>
      <w:r w:rsidRPr="003451C7">
        <w:t>) με σκοπό την άντληση πληροφοριών και στοιχείων και ενημερώνει την φορολογική εικόνα του φορολογουμένου.</w:t>
      </w:r>
    </w:p>
    <w:p w:rsidR="00C036D5" w:rsidRDefault="00C036D5" w:rsidP="00C036D5">
      <w:pPr>
        <w:spacing w:line="360" w:lineRule="auto"/>
        <w:rPr>
          <w:b/>
        </w:rPr>
      </w:pPr>
    </w:p>
    <w:p w:rsidR="00C036D5" w:rsidRPr="003451C7" w:rsidRDefault="00C036D5" w:rsidP="00C036D5">
      <w:pPr>
        <w:spacing w:line="360" w:lineRule="auto"/>
        <w:rPr>
          <w:b/>
        </w:rPr>
      </w:pPr>
      <w:r w:rsidRPr="003451C7">
        <w:rPr>
          <w:b/>
        </w:rPr>
        <w:t>Ειδικές συνθήκες εργασίας</w:t>
      </w:r>
    </w:p>
    <w:p w:rsidR="00C036D5" w:rsidRPr="003451C7" w:rsidRDefault="00C036D5" w:rsidP="00C036D5">
      <w:pPr>
        <w:spacing w:line="324" w:lineRule="auto"/>
        <w:jc w:val="both"/>
      </w:pPr>
      <w:r w:rsidRPr="003451C7">
        <w:rPr>
          <w:rFonts w:cs="Calibri"/>
        </w:rPr>
        <w:t xml:space="preserve">Συνθήκες </w:t>
      </w:r>
      <w:r w:rsidRPr="003451C7">
        <w:t xml:space="preserve">εργασίας σε περιβάλλον έντονου συναισθηματικού φόρτου και χρονικών προθεσμιών (άμεση συναλλαγή με φορολογούμενους  σε συνθήκες πίεσης). </w:t>
      </w:r>
    </w:p>
    <w:p w:rsidR="00C036D5" w:rsidRDefault="00C036D5" w:rsidP="00C036D5">
      <w:pPr>
        <w:spacing w:after="0" w:line="360" w:lineRule="auto"/>
        <w:jc w:val="both"/>
        <w:rPr>
          <w:rFonts w:eastAsia="Times New Roman"/>
          <w:b/>
        </w:rPr>
      </w:pPr>
    </w:p>
    <w:p w:rsidR="00C036D5" w:rsidRPr="003451C7" w:rsidRDefault="00C036D5" w:rsidP="00C036D5">
      <w:pPr>
        <w:spacing w:after="0" w:line="360" w:lineRule="auto"/>
        <w:jc w:val="both"/>
        <w:rPr>
          <w:rFonts w:eastAsia="Times New Roman"/>
          <w:b/>
        </w:rPr>
      </w:pPr>
      <w:r w:rsidRPr="003451C7">
        <w:rPr>
          <w:rFonts w:eastAsia="Times New Roman"/>
          <w:b/>
        </w:rPr>
        <w:t xml:space="preserve">Απαιτούμενα προσόντα  </w:t>
      </w:r>
    </w:p>
    <w:p w:rsidR="00C036D5" w:rsidRDefault="00C036D5" w:rsidP="00C036D5">
      <w:pPr>
        <w:numPr>
          <w:ilvl w:val="0"/>
          <w:numId w:val="10"/>
        </w:numPr>
        <w:spacing w:after="0" w:line="360" w:lineRule="auto"/>
        <w:ind w:left="426" w:hanging="426"/>
        <w:contextualSpacing/>
        <w:jc w:val="both"/>
        <w:outlineLvl w:val="0"/>
        <w:rPr>
          <w:rFonts w:cs="Calibri"/>
        </w:rPr>
      </w:pPr>
      <w:r w:rsidRPr="003451C7">
        <w:rPr>
          <w:rFonts w:cs="Calibri"/>
        </w:rPr>
        <w:t>Πτυχίο Α.Ε.Ι.-Α.Τ.Ε.Ι. συναφ</w:t>
      </w:r>
      <w:r>
        <w:rPr>
          <w:rFonts w:cs="Calibri"/>
        </w:rPr>
        <w:t xml:space="preserve">ές με τα αντικείμενα της Θέσης , </w:t>
      </w:r>
      <w:r w:rsidRPr="008822FD">
        <w:rPr>
          <w:rFonts w:cs="Calibri"/>
        </w:rPr>
        <w:t>κατά προτίμηση</w:t>
      </w:r>
      <w:r>
        <w:rPr>
          <w:rFonts w:cs="Calibri"/>
        </w:rPr>
        <w:t xml:space="preserve"> Νομικής, Οικονομικών</w:t>
      </w:r>
      <w:r w:rsidRPr="008822FD">
        <w:rPr>
          <w:rFonts w:cs="Calibri"/>
        </w:rPr>
        <w:t xml:space="preserve"> ή Διοικητικών σχολών της ημεδαπής ή της αλλοδαπής ή πτυχίο ή δίπλωμα τμημάτων Α.Ε.Ι.-Α.Τ.Ε.Ι. της ημεδαπής ή αλλοδαπής οποιασδήποτε </w:t>
      </w:r>
      <w:r w:rsidRPr="008822FD">
        <w:rPr>
          <w:rFonts w:cs="Calibri"/>
        </w:rPr>
        <w:lastRenderedPageBreak/>
        <w:t>κατεύθυνσης με αναγνωρισμένο μεταπτυχιακό ή διδακτορικό τίτλο σπουδών νομικής, οικονο</w:t>
      </w:r>
      <w:r>
        <w:rPr>
          <w:rFonts w:cs="Calibri"/>
        </w:rPr>
        <w:t>μικής ή διοικητικής κατεύθυνσης ή</w:t>
      </w:r>
    </w:p>
    <w:p w:rsidR="00C036D5" w:rsidRPr="008822FD" w:rsidRDefault="00C036D5" w:rsidP="00C036D5">
      <w:pPr>
        <w:spacing w:after="0" w:line="360" w:lineRule="auto"/>
        <w:ind w:left="426"/>
        <w:contextualSpacing/>
        <w:jc w:val="both"/>
        <w:outlineLvl w:val="0"/>
        <w:rPr>
          <w:rFonts w:cs="Calibri"/>
        </w:rPr>
      </w:pPr>
      <w:r w:rsidRPr="003451C7">
        <w:t xml:space="preserve"> απόφοιτος ΔΕ με </w:t>
      </w:r>
      <w:r w:rsidRPr="008822FD">
        <w:rPr>
          <w:b/>
        </w:rPr>
        <w:t xml:space="preserve">τριετή </w:t>
      </w:r>
      <w:r w:rsidRPr="003451C7">
        <w:t>σχετική εμπειρία</w:t>
      </w:r>
      <w:r>
        <w:t>.</w:t>
      </w:r>
    </w:p>
    <w:p w:rsidR="00C036D5" w:rsidRPr="003451C7" w:rsidRDefault="00C036D5" w:rsidP="00C036D5">
      <w:pPr>
        <w:spacing w:after="0" w:line="360" w:lineRule="auto"/>
        <w:ind w:left="720" w:hanging="360"/>
        <w:jc w:val="both"/>
      </w:pPr>
    </w:p>
    <w:p w:rsidR="00C036D5" w:rsidRPr="003451C7" w:rsidRDefault="00C036D5" w:rsidP="00C036D5">
      <w:pPr>
        <w:spacing w:after="0" w:line="360" w:lineRule="auto"/>
        <w:jc w:val="both"/>
        <w:rPr>
          <w:rFonts w:eastAsia="Times New Roman"/>
          <w:b/>
        </w:rPr>
      </w:pPr>
      <w:r w:rsidRPr="003451C7">
        <w:rPr>
          <w:rFonts w:eastAsia="Times New Roman"/>
          <w:b/>
        </w:rPr>
        <w:t>Επιθυμητά προσόντα και εμπειρία</w:t>
      </w:r>
    </w:p>
    <w:p w:rsidR="00C036D5" w:rsidRPr="003451C7" w:rsidRDefault="00C036D5" w:rsidP="00C036D5">
      <w:pPr>
        <w:pStyle w:val="a3"/>
        <w:numPr>
          <w:ilvl w:val="0"/>
          <w:numId w:val="10"/>
        </w:numPr>
        <w:spacing w:after="0" w:line="360" w:lineRule="auto"/>
        <w:ind w:left="426" w:hanging="426"/>
        <w:jc w:val="both"/>
      </w:pPr>
      <w:r w:rsidRPr="003451C7">
        <w:t>Μεταπτυχιακός τίτλος σπουδών συναφής προς τα αντικείμενα της Δ.Ο.Υ. ή αποφοίτηση από την Εθνική Σχολή Δημόσιας Διοίκησης</w:t>
      </w:r>
    </w:p>
    <w:p w:rsidR="00C036D5" w:rsidRPr="003451C7" w:rsidRDefault="00C036D5" w:rsidP="00C036D5">
      <w:pPr>
        <w:pStyle w:val="a3"/>
        <w:numPr>
          <w:ilvl w:val="0"/>
          <w:numId w:val="10"/>
        </w:numPr>
        <w:spacing w:after="0" w:line="360" w:lineRule="auto"/>
        <w:ind w:left="426" w:hanging="426"/>
        <w:jc w:val="both"/>
        <w:rPr>
          <w:rFonts w:eastAsia="Times New Roman"/>
        </w:rPr>
      </w:pPr>
      <w:r w:rsidRPr="003451C7">
        <w:rPr>
          <w:rFonts w:eastAsia="Times New Roman"/>
        </w:rPr>
        <w:t>Καλή γνώση της αγγλικής γλώσσας  (όπως αυτή ορίζεται από το Α.Σ.Ε.Π.).</w:t>
      </w:r>
    </w:p>
    <w:p w:rsidR="00C036D5" w:rsidRPr="003451C7" w:rsidRDefault="00C036D5" w:rsidP="00C036D5">
      <w:pPr>
        <w:pStyle w:val="a3"/>
        <w:numPr>
          <w:ilvl w:val="0"/>
          <w:numId w:val="10"/>
        </w:numPr>
        <w:spacing w:after="0" w:line="360" w:lineRule="auto"/>
        <w:ind w:left="426" w:hanging="426"/>
        <w:jc w:val="both"/>
        <w:rPr>
          <w:rFonts w:eastAsia="Times New Roman"/>
        </w:rPr>
      </w:pPr>
      <w:r w:rsidRPr="003451C7">
        <w:rPr>
          <w:rFonts w:eastAsia="Times New Roman"/>
        </w:rPr>
        <w:t>Γνώση χειρισμού ηλεκτρονικών υπολογιστών στα αντικείμενα: α) επεξεργασίας κειμένων, β) υπολογιστικών φύλλων και γ) υπηρεσιών διαδικτύου.</w:t>
      </w:r>
    </w:p>
    <w:p w:rsidR="00C036D5" w:rsidRPr="003451C7" w:rsidRDefault="00C036D5" w:rsidP="00C036D5">
      <w:pPr>
        <w:pStyle w:val="a3"/>
        <w:numPr>
          <w:ilvl w:val="0"/>
          <w:numId w:val="10"/>
        </w:numPr>
        <w:spacing w:after="0" w:line="360" w:lineRule="auto"/>
        <w:ind w:left="426" w:hanging="426"/>
        <w:jc w:val="both"/>
        <w:rPr>
          <w:rFonts w:eastAsia="Times New Roman"/>
        </w:rPr>
      </w:pPr>
      <w:r w:rsidRPr="003451C7">
        <w:rPr>
          <w:rFonts w:eastAsia="Times New Roman"/>
        </w:rPr>
        <w:t>Σφαιρική γνώση και κατανόηση του φορολογικού αντικειμένου.</w:t>
      </w:r>
    </w:p>
    <w:p w:rsidR="00C036D5" w:rsidRPr="003451C7" w:rsidRDefault="00C036D5" w:rsidP="00C036D5">
      <w:pPr>
        <w:spacing w:after="0" w:line="324" w:lineRule="auto"/>
        <w:jc w:val="both"/>
        <w:rPr>
          <w:b/>
        </w:rPr>
      </w:pPr>
      <w:r w:rsidRPr="003451C7">
        <w:rPr>
          <w:b/>
        </w:rPr>
        <w:t xml:space="preserve">                                                                 Προφίλ  ικανοτήτων</w:t>
      </w:r>
    </w:p>
    <w:p w:rsidR="00C036D5" w:rsidRPr="003451C7" w:rsidRDefault="00C036D5" w:rsidP="00C036D5">
      <w:pPr>
        <w:spacing w:after="0" w:line="324" w:lineRule="auto"/>
        <w:jc w:val="both"/>
        <w:rPr>
          <w:b/>
        </w:rPr>
      </w:pPr>
    </w:p>
    <w:p w:rsidR="00C036D5" w:rsidRPr="003451C7" w:rsidRDefault="00C036D5" w:rsidP="00C036D5">
      <w:pPr>
        <w:spacing w:after="0" w:line="324" w:lineRule="auto"/>
        <w:jc w:val="both"/>
        <w:rPr>
          <w:b/>
        </w:rPr>
      </w:pPr>
    </w:p>
    <w:tbl>
      <w:tblPr>
        <w:tblpPr w:leftFromText="180" w:rightFromText="180" w:vertAnchor="text" w:horzAnchor="margin" w:tblpXSpec="center" w:tblpY="-29"/>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C036D5" w:rsidRPr="003451C7" w:rsidTr="00556047">
        <w:trPr>
          <w:trHeight w:val="198"/>
        </w:trPr>
        <w:tc>
          <w:tcPr>
            <w:tcW w:w="10743" w:type="dxa"/>
            <w:gridSpan w:val="5"/>
            <w:shd w:val="clear" w:color="auto" w:fill="632423"/>
            <w:vAlign w:val="center"/>
            <w:hideMark/>
          </w:tcPr>
          <w:p w:rsidR="00C036D5" w:rsidRPr="005E34F7" w:rsidRDefault="00C036D5" w:rsidP="00556047">
            <w:pPr>
              <w:pStyle w:val="a3"/>
              <w:tabs>
                <w:tab w:val="left" w:pos="150"/>
              </w:tabs>
              <w:ind w:left="2"/>
              <w:rPr>
                <w:rFonts w:eastAsia="Times New Roman"/>
                <w:b/>
                <w:bCs/>
                <w:color w:val="FFFF00"/>
                <w:lang w:val="el-GR" w:eastAsia="el-GR"/>
              </w:rPr>
            </w:pPr>
            <w:r w:rsidRPr="005E34F7">
              <w:rPr>
                <w:rFonts w:eastAsia="Times New Roman"/>
                <w:b/>
                <w:bCs/>
                <w:color w:val="FFFF00"/>
                <w:lang w:val="el-GR" w:eastAsia="el-GR"/>
              </w:rPr>
              <w:t>ΘΕΣΗ ΕΡΓΑΣΙΑΣ :  Υπάλληλος Ακίνητης Περιουσίας - ΕΝΦΙΑ- Ε9 Δ.Ο.Υ.</w:t>
            </w:r>
          </w:p>
        </w:tc>
      </w:tr>
      <w:tr w:rsidR="00C036D5" w:rsidRPr="003451C7" w:rsidTr="00556047">
        <w:trPr>
          <w:trHeight w:val="198"/>
        </w:trPr>
        <w:tc>
          <w:tcPr>
            <w:tcW w:w="4835" w:type="dxa"/>
            <w:shd w:val="clear" w:color="000000" w:fill="B8CCE4"/>
            <w:vAlign w:val="center"/>
            <w:hideMark/>
          </w:tcPr>
          <w:p w:rsidR="00C036D5" w:rsidRPr="003451C7" w:rsidRDefault="00C036D5"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908" w:type="dxa"/>
            <w:gridSpan w:val="4"/>
            <w:shd w:val="clear" w:color="000000" w:fill="B8CCE4"/>
            <w:vAlign w:val="center"/>
            <w:hideMark/>
          </w:tcPr>
          <w:p w:rsidR="00C036D5" w:rsidRPr="003451C7" w:rsidRDefault="00C036D5"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C036D5" w:rsidRPr="003451C7" w:rsidTr="00556047">
        <w:trPr>
          <w:trHeight w:val="198"/>
        </w:trPr>
        <w:tc>
          <w:tcPr>
            <w:tcW w:w="4835" w:type="dxa"/>
            <w:shd w:val="clear" w:color="auto" w:fill="FFFFFF"/>
            <w:noWrap/>
            <w:vAlign w:val="center"/>
            <w:hideMark/>
          </w:tcPr>
          <w:p w:rsidR="00C036D5" w:rsidRPr="003451C7" w:rsidRDefault="00C036D5"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shd w:val="clear" w:color="000000" w:fill="C0504D"/>
            <w:noWrap/>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shd w:val="clear" w:color="000000" w:fill="C0504D"/>
            <w:noWrap/>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shd w:val="clear" w:color="000000" w:fill="C0504D"/>
            <w:noWrap/>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656" w:type="dxa"/>
            <w:shd w:val="clear" w:color="000000" w:fill="C0504D"/>
            <w:vAlign w:val="bottom"/>
            <w:hideMark/>
          </w:tcPr>
          <w:p w:rsidR="00C036D5" w:rsidRPr="003451C7" w:rsidRDefault="00C036D5"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C036D5" w:rsidRPr="003451C7" w:rsidTr="00556047">
        <w:trPr>
          <w:trHeight w:val="198"/>
        </w:trPr>
        <w:tc>
          <w:tcPr>
            <w:tcW w:w="10743" w:type="dxa"/>
            <w:gridSpan w:val="5"/>
            <w:shd w:val="clear" w:color="auto" w:fill="76923C"/>
            <w:vAlign w:val="center"/>
            <w:hideMark/>
          </w:tcPr>
          <w:p w:rsidR="00C036D5" w:rsidRPr="003451C7" w:rsidRDefault="00C036D5"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559" w:type="dxa"/>
            <w:shd w:val="clear" w:color="auto" w:fill="FFFFFF"/>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b/>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C2D69B"/>
            <w:noWrap/>
            <w:vAlign w:val="bottom"/>
            <w:hideMark/>
          </w:tcPr>
          <w:p w:rsidR="00C036D5" w:rsidRPr="003451C7" w:rsidRDefault="00C036D5" w:rsidP="00556047">
            <w:pPr>
              <w:spacing w:after="0" w:line="204" w:lineRule="auto"/>
              <w:jc w:val="center"/>
              <w:rPr>
                <w:rFonts w:eastAsia="Times New Roman"/>
                <w:color w:val="333333"/>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3. Λήψη Αποφάσεων </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color w:val="C2D69B"/>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C036D5" w:rsidRPr="003451C7" w:rsidRDefault="00C036D5" w:rsidP="00556047">
            <w:pPr>
              <w:spacing w:after="0" w:line="204" w:lineRule="auto"/>
              <w:jc w:val="center"/>
              <w:rPr>
                <w:rFonts w:eastAsia="Times New Roman"/>
              </w:rPr>
            </w:pPr>
          </w:p>
        </w:tc>
        <w:tc>
          <w:tcPr>
            <w:tcW w:w="1276" w:type="dxa"/>
            <w:shd w:val="clear" w:color="auto" w:fill="C2D69B"/>
            <w:noWrap/>
            <w:vAlign w:val="bottom"/>
            <w:hideMark/>
          </w:tcPr>
          <w:p w:rsidR="00C036D5" w:rsidRPr="003451C7" w:rsidRDefault="00C036D5" w:rsidP="00556047">
            <w:pPr>
              <w:spacing w:after="0" w:line="204" w:lineRule="auto"/>
              <w:rPr>
                <w:rFonts w:eastAsia="Times New Roman"/>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auto"/>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000000" w:fill="C2D69A"/>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F2F2F2"/>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4835" w:type="dxa"/>
            <w:shd w:val="clear" w:color="auto" w:fill="FFFFFF"/>
            <w:hideMark/>
          </w:tcPr>
          <w:p w:rsidR="00C036D5" w:rsidRPr="003451C7" w:rsidRDefault="00C036D5" w:rsidP="00556047">
            <w:pPr>
              <w:spacing w:after="0" w:line="204" w:lineRule="auto"/>
            </w:pPr>
            <w:r w:rsidRPr="003451C7">
              <w:t>8. Διαχείριση Τεχνολογίας</w:t>
            </w:r>
          </w:p>
        </w:tc>
        <w:tc>
          <w:tcPr>
            <w:tcW w:w="1417" w:type="dxa"/>
            <w:shd w:val="clear" w:color="000000" w:fill="C2D69A"/>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jc w:val="center"/>
              <w:rPr>
                <w:rFonts w:eastAsia="Times New Roman"/>
                <w:color w:val="000000"/>
              </w:rPr>
            </w:pPr>
          </w:p>
        </w:tc>
        <w:tc>
          <w:tcPr>
            <w:tcW w:w="1656" w:type="dxa"/>
            <w:shd w:val="clear" w:color="auto" w:fill="F2F2F2"/>
            <w:vAlign w:val="bottom"/>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10743" w:type="dxa"/>
            <w:gridSpan w:val="5"/>
            <w:shd w:val="clear" w:color="auto" w:fill="FFFFFF"/>
            <w:vAlign w:val="center"/>
            <w:hideMark/>
          </w:tcPr>
          <w:p w:rsidR="00C036D5" w:rsidRPr="003451C7" w:rsidRDefault="00C036D5" w:rsidP="00556047">
            <w:pPr>
              <w:spacing w:after="0" w:line="204" w:lineRule="auto"/>
              <w:jc w:val="center"/>
              <w:rPr>
                <w:rFonts w:eastAsia="Times New Roman"/>
                <w:color w:val="000000"/>
              </w:rPr>
            </w:pPr>
          </w:p>
        </w:tc>
      </w:tr>
      <w:tr w:rsidR="00C036D5" w:rsidRPr="003451C7" w:rsidTr="00556047">
        <w:trPr>
          <w:trHeight w:val="198"/>
        </w:trPr>
        <w:tc>
          <w:tcPr>
            <w:tcW w:w="10743" w:type="dxa"/>
            <w:gridSpan w:val="5"/>
            <w:shd w:val="clear" w:color="auto" w:fill="5F497A"/>
            <w:noWrap/>
            <w:vAlign w:val="center"/>
            <w:hideMark/>
          </w:tcPr>
          <w:p w:rsidR="00C036D5" w:rsidRPr="003451C7" w:rsidRDefault="00C036D5"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2. Φορολογικές διαδικασίες</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3. Γνώσεις Διοικητικής Εκτέλεσης</w:t>
            </w:r>
          </w:p>
        </w:tc>
        <w:tc>
          <w:tcPr>
            <w:tcW w:w="1417" w:type="dxa"/>
            <w:shd w:val="clear" w:color="auto" w:fill="FFFFFF"/>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FFFFFF"/>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4. Φορολογικός  Έλεγχος</w:t>
            </w:r>
          </w:p>
        </w:tc>
        <w:tc>
          <w:tcPr>
            <w:tcW w:w="1417" w:type="dxa"/>
            <w:shd w:val="clear" w:color="auto" w:fill="FFFFFF"/>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FFFFFF"/>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FFFFFF"/>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tcPr>
          <w:p w:rsidR="00C036D5" w:rsidRPr="003451C7" w:rsidRDefault="00C036D5" w:rsidP="00556047">
            <w:pPr>
              <w:spacing w:after="0" w:line="204" w:lineRule="auto"/>
            </w:pPr>
          </w:p>
        </w:tc>
        <w:tc>
          <w:tcPr>
            <w:tcW w:w="1417" w:type="dxa"/>
            <w:shd w:val="clear" w:color="auto" w:fill="FFFFFF"/>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FFFFFF"/>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FFFFFF"/>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10743" w:type="dxa"/>
            <w:gridSpan w:val="5"/>
            <w:shd w:val="clear" w:color="auto" w:fill="E36C0A"/>
            <w:noWrap/>
            <w:vAlign w:val="center"/>
            <w:hideMark/>
          </w:tcPr>
          <w:p w:rsidR="00C036D5" w:rsidRPr="003451C7" w:rsidRDefault="00C036D5"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C036D5" w:rsidRPr="003451C7" w:rsidTr="00556047">
        <w:trPr>
          <w:trHeight w:val="198"/>
        </w:trPr>
        <w:tc>
          <w:tcPr>
            <w:tcW w:w="4835" w:type="dxa"/>
            <w:shd w:val="clear" w:color="auto" w:fill="FFFFFF"/>
            <w:vAlign w:val="center"/>
            <w:hideMark/>
          </w:tcPr>
          <w:p w:rsidR="00C036D5" w:rsidRPr="003451C7" w:rsidRDefault="00C036D5" w:rsidP="00556047">
            <w:pPr>
              <w:spacing w:after="0" w:line="204" w:lineRule="auto"/>
            </w:pPr>
            <w:r w:rsidRPr="003451C7">
              <w:t>1. Ηγεσία</w:t>
            </w:r>
          </w:p>
        </w:tc>
        <w:tc>
          <w:tcPr>
            <w:tcW w:w="1417" w:type="dxa"/>
            <w:shd w:val="clear" w:color="auto" w:fill="auto"/>
            <w:noWrap/>
            <w:vAlign w:val="bottom"/>
            <w:hideMark/>
          </w:tcPr>
          <w:p w:rsidR="00C036D5" w:rsidRPr="003451C7" w:rsidRDefault="00C036D5" w:rsidP="00556047">
            <w:pPr>
              <w:spacing w:after="0" w:line="204" w:lineRule="auto"/>
              <w:jc w:val="center"/>
              <w:rPr>
                <w:rFonts w:eastAsia="Times New Roman"/>
                <w:color w:val="333333"/>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4835" w:type="dxa"/>
            <w:shd w:val="clear" w:color="auto" w:fill="auto"/>
            <w:vAlign w:val="center"/>
            <w:hideMark/>
          </w:tcPr>
          <w:p w:rsidR="00C036D5" w:rsidRPr="003451C7" w:rsidRDefault="00C036D5" w:rsidP="00556047">
            <w:pPr>
              <w:spacing w:after="0" w:line="204" w:lineRule="auto"/>
            </w:pPr>
            <w:r w:rsidRPr="003451C7">
              <w:t>2. Διαχείριση ανθρώπινων πόρων</w:t>
            </w:r>
          </w:p>
        </w:tc>
        <w:tc>
          <w:tcPr>
            <w:tcW w:w="1417"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27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559"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c>
          <w:tcPr>
            <w:tcW w:w="1656" w:type="dxa"/>
            <w:shd w:val="clear" w:color="auto" w:fill="auto"/>
            <w:noWrap/>
            <w:vAlign w:val="bottom"/>
            <w:hideMark/>
          </w:tcPr>
          <w:p w:rsidR="00C036D5" w:rsidRPr="003451C7" w:rsidRDefault="00C036D5" w:rsidP="00556047">
            <w:pPr>
              <w:spacing w:after="0" w:line="204" w:lineRule="auto"/>
              <w:rPr>
                <w:rFonts w:eastAsia="Times New Roman"/>
                <w:color w:val="000000"/>
              </w:rPr>
            </w:pPr>
          </w:p>
        </w:tc>
      </w:tr>
      <w:tr w:rsidR="00C036D5" w:rsidRPr="003451C7" w:rsidTr="00556047">
        <w:trPr>
          <w:trHeight w:val="198"/>
        </w:trPr>
        <w:tc>
          <w:tcPr>
            <w:tcW w:w="10743" w:type="dxa"/>
            <w:gridSpan w:val="5"/>
            <w:shd w:val="clear" w:color="auto" w:fill="auto"/>
            <w:vAlign w:val="center"/>
          </w:tcPr>
          <w:p w:rsidR="00C036D5" w:rsidRPr="003451C7" w:rsidRDefault="00C036D5" w:rsidP="00556047">
            <w:pPr>
              <w:spacing w:after="0" w:line="204" w:lineRule="auto"/>
              <w:rPr>
                <w:rFonts w:eastAsia="Times New Roman"/>
                <w:color w:val="000000"/>
              </w:rPr>
            </w:pPr>
          </w:p>
        </w:tc>
      </w:tr>
    </w:tbl>
    <w:p w:rsidR="00C036D5" w:rsidRPr="003451C7" w:rsidRDefault="00C036D5" w:rsidP="00C036D5">
      <w:pPr>
        <w:spacing w:after="0" w:line="324" w:lineRule="auto"/>
        <w:jc w:val="both"/>
        <w:rPr>
          <w:b/>
        </w:rPr>
      </w:pPr>
    </w:p>
    <w:p w:rsidR="00381723" w:rsidRPr="003451C7" w:rsidRDefault="00777C1B" w:rsidP="00C83CC2">
      <w:pPr>
        <w:spacing w:line="360" w:lineRule="auto"/>
        <w:jc w:val="both"/>
        <w:rPr>
          <w:rFonts w:cs="Calibri"/>
        </w:rPr>
      </w:pPr>
      <w:r>
        <w:rPr>
          <w:rFonts w:cs="Calibri"/>
          <w:b/>
        </w:rPr>
        <w:br w:type="page"/>
      </w:r>
      <w:r w:rsidR="00381723" w:rsidRPr="00381723">
        <w:rPr>
          <w:b/>
        </w:rPr>
        <w:lastRenderedPageBreak/>
        <w:t>5.12.</w:t>
      </w:r>
      <w:r w:rsidR="00381723">
        <w:t xml:space="preserve"> </w:t>
      </w:r>
      <w:r w:rsidR="00381723" w:rsidRPr="003451C7">
        <w:rPr>
          <w:rFonts w:cs="Calibri"/>
          <w:b/>
        </w:rPr>
        <w:t>ΠΕΡΙΓΡΑΜΜΑ ΘΕΣΗΣ ΕΡΓΑΣΙΑΣ</w:t>
      </w:r>
    </w:p>
    <w:p w:rsidR="00381723" w:rsidRPr="003451C7" w:rsidRDefault="00381723" w:rsidP="00381723">
      <w:pPr>
        <w:spacing w:line="360" w:lineRule="auto"/>
        <w:outlineLvl w:val="0"/>
        <w:rPr>
          <w:rFonts w:cs="Calibri"/>
        </w:rPr>
      </w:pPr>
      <w:r w:rsidRPr="003451C7">
        <w:rPr>
          <w:rFonts w:cs="Calibri"/>
          <w:b/>
        </w:rPr>
        <w:t>Τίτλος της θέσης εργασίας</w:t>
      </w:r>
      <w:r w:rsidRPr="003451C7">
        <w:rPr>
          <w:rFonts w:cs="Calibri"/>
        </w:rPr>
        <w:t xml:space="preserve">: Υπάλληλος επιστροφών – διαγραφών και υπερεισπράξεων </w:t>
      </w:r>
    </w:p>
    <w:p w:rsidR="00381723" w:rsidRPr="003451C7" w:rsidRDefault="00381723" w:rsidP="00381723">
      <w:r w:rsidRPr="003451C7">
        <w:rPr>
          <w:b/>
        </w:rPr>
        <w:t xml:space="preserve">Διεύθυνση: </w:t>
      </w:r>
      <w:r w:rsidRPr="003451C7">
        <w:t>Δ.Ο.Υ. Α’ Τάξεως , Δ.Ο.Υ. Α΄ - Β΄ Τάξεως</w:t>
      </w:r>
    </w:p>
    <w:p w:rsidR="00381723" w:rsidRPr="003451C7" w:rsidRDefault="00381723" w:rsidP="00381723">
      <w:pPr>
        <w:spacing w:line="360" w:lineRule="auto"/>
        <w:outlineLvl w:val="0"/>
        <w:rPr>
          <w:rFonts w:cs="Calibri"/>
        </w:rPr>
      </w:pPr>
      <w:r w:rsidRPr="003451C7">
        <w:rPr>
          <w:b/>
        </w:rPr>
        <w:t>Τμήμα:</w:t>
      </w:r>
      <w:r w:rsidRPr="003451C7">
        <w:rPr>
          <w:rFonts w:cs="Calibri"/>
        </w:rPr>
        <w:t xml:space="preserve"> Εσόδων</w:t>
      </w:r>
    </w:p>
    <w:p w:rsidR="00381723" w:rsidRPr="003451C7" w:rsidRDefault="00381723" w:rsidP="00381723">
      <w:pPr>
        <w:spacing w:line="360" w:lineRule="auto"/>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Εσόδων</w:t>
      </w:r>
    </w:p>
    <w:p w:rsidR="00381723" w:rsidRPr="003451C7" w:rsidRDefault="00381723" w:rsidP="00381723">
      <w:pPr>
        <w:spacing w:line="360" w:lineRule="auto"/>
        <w:jc w:val="both"/>
        <w:outlineLvl w:val="0"/>
        <w:rPr>
          <w:rFonts w:cs="Calibri"/>
        </w:rPr>
      </w:pPr>
      <w:r w:rsidRPr="003451C7">
        <w:rPr>
          <w:rFonts w:cs="Calibri"/>
          <w:noProof/>
          <w:lang w:eastAsia="el-GR"/>
        </w:rPr>
        <w:pict>
          <v:shape id="_x0000_i1117"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">
            <v:imagedata r:id="rId58" o:title="" cropbottom="-1644f"/>
            <o:lock v:ext="edit" aspectratio="f"/>
          </v:shape>
        </w:pict>
      </w:r>
    </w:p>
    <w:p w:rsidR="00381723" w:rsidRPr="003451C7" w:rsidRDefault="00381723" w:rsidP="00381723">
      <w:pPr>
        <w:spacing w:line="360" w:lineRule="auto"/>
        <w:jc w:val="both"/>
        <w:outlineLvl w:val="0"/>
        <w:rPr>
          <w:rFonts w:cs="Calibri"/>
          <w:b/>
        </w:rPr>
      </w:pPr>
      <w:r w:rsidRPr="003451C7">
        <w:rPr>
          <w:rFonts w:cs="Calibri"/>
          <w:noProof/>
          <w:lang w:eastAsia="el-GR"/>
        </w:rPr>
        <w:lastRenderedPageBreak/>
        <w:pict>
          <v:shape id="_x0000_i1118" type="#_x0000_t75" style="width:423.35pt;height:290.6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">
            <v:imagedata r:id="rId71" o:title="" croptop="-1218f"/>
            <o:lock v:ext="edit" aspectratio="f"/>
          </v:shape>
        </w:pict>
      </w:r>
    </w:p>
    <w:p w:rsidR="00381723" w:rsidRPr="003451C7" w:rsidRDefault="00381723" w:rsidP="00381723">
      <w:pPr>
        <w:spacing w:line="360" w:lineRule="auto"/>
        <w:jc w:val="both"/>
        <w:outlineLvl w:val="0"/>
        <w:rPr>
          <w:rFonts w:cs="Calibri"/>
        </w:rPr>
      </w:pPr>
      <w:r w:rsidRPr="003451C7">
        <w:rPr>
          <w:rFonts w:cs="Calibri"/>
          <w:noProof/>
          <w:lang w:eastAsia="el-GR"/>
        </w:rPr>
        <w:pict>
          <v:shape id="_x0000_i1119"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">
            <v:imagedata r:id="rId72" o:title="" croptop="-11319f" cropbottom="-8117f"/>
            <o:lock v:ext="edit" aspectratio="f"/>
          </v:shape>
        </w:pict>
      </w:r>
    </w:p>
    <w:p w:rsidR="00381723" w:rsidRPr="003451C7" w:rsidRDefault="00381723" w:rsidP="00381723">
      <w:pPr>
        <w:spacing w:line="360" w:lineRule="auto"/>
        <w:ind w:left="2160" w:hanging="2160"/>
        <w:jc w:val="both"/>
        <w:outlineLvl w:val="0"/>
        <w:rPr>
          <w:rFonts w:cs="Calibri"/>
          <w:b/>
        </w:rPr>
      </w:pPr>
      <w:r w:rsidRPr="003451C7">
        <w:rPr>
          <w:rFonts w:cs="Calibri"/>
          <w:b/>
        </w:rPr>
        <w:t xml:space="preserve">Σκοπός της θέσης εργασίας: </w:t>
      </w:r>
    </w:p>
    <w:p w:rsidR="00381723" w:rsidRPr="003451C7" w:rsidRDefault="00381723" w:rsidP="00381723">
      <w:pPr>
        <w:spacing w:line="360" w:lineRule="auto"/>
        <w:ind w:left="142"/>
        <w:jc w:val="both"/>
        <w:outlineLvl w:val="0"/>
        <w:rPr>
          <w:rFonts w:cs="Calibri"/>
        </w:rPr>
      </w:pPr>
      <w:r w:rsidRPr="003451C7">
        <w:rPr>
          <w:rFonts w:cs="Calibri"/>
        </w:rPr>
        <w:t>Ο υπάλληλος της θέσης αυτής:</w:t>
      </w:r>
    </w:p>
    <w:p w:rsidR="00381723" w:rsidRPr="003451C7" w:rsidRDefault="00381723" w:rsidP="00381723">
      <w:pPr>
        <w:spacing w:line="360" w:lineRule="auto"/>
        <w:ind w:left="142"/>
        <w:jc w:val="both"/>
        <w:outlineLvl w:val="0"/>
        <w:rPr>
          <w:rFonts w:cs="Calibri"/>
        </w:rPr>
      </w:pPr>
      <w:r w:rsidRPr="003451C7">
        <w:rPr>
          <w:rFonts w:cs="Calibri"/>
        </w:rPr>
        <w:t xml:space="preserve">Εκτελεί όλες τις προβλεπόμενες και απαραίτητες εργασίες σχετικά με τις επιστροφές, συμψηφισμούς, διαγραφές  βεβαιωμένων ποσών και η   πίστωση των ποσών των υπερεισπράξεων σε συσχετισμό με τις οφειλές των  φορολογουμένων  </w:t>
      </w:r>
    </w:p>
    <w:p w:rsidR="00381723" w:rsidRDefault="00381723" w:rsidP="00381723">
      <w:pPr>
        <w:spacing w:line="360" w:lineRule="auto"/>
        <w:rPr>
          <w:b/>
        </w:rPr>
      </w:pPr>
    </w:p>
    <w:p w:rsidR="00381723" w:rsidRPr="003451C7" w:rsidRDefault="00381723" w:rsidP="00381723">
      <w:pPr>
        <w:spacing w:line="360" w:lineRule="auto"/>
        <w:rPr>
          <w:b/>
        </w:rPr>
      </w:pPr>
    </w:p>
    <w:p w:rsidR="00381723" w:rsidRPr="003451C7" w:rsidRDefault="00381723" w:rsidP="00381723">
      <w:pPr>
        <w:spacing w:after="0" w:line="360" w:lineRule="auto"/>
        <w:rPr>
          <w:b/>
        </w:rPr>
      </w:pPr>
      <w:r w:rsidRPr="003451C7">
        <w:rPr>
          <w:b/>
        </w:rPr>
        <w:lastRenderedPageBreak/>
        <w:t xml:space="preserve">Καθήκοντα  </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 xml:space="preserve">Ελέγχει την ύπαρξη ή μη οφειλών του φορολογουμένου μέσω συστήματος </w:t>
      </w:r>
      <w:r w:rsidRPr="003451C7">
        <w:rPr>
          <w:rFonts w:cs="Calibri"/>
          <w:lang w:val="en-US"/>
        </w:rPr>
        <w:t>TAXIS</w:t>
      </w:r>
      <w:r w:rsidRPr="003451C7">
        <w:rPr>
          <w:rFonts w:cs="Calibri"/>
        </w:rPr>
        <w:t>και ΗΔΙΚΑ και προβαίνει στην επιστροφή ποσού μέχρι ενός ποσού μέσω Δ.Ο.Υ. ή με εντολή μεταφοράς μέσω Τράπεζας της Ελλάδος με έκδοση σχετικού Τ.Ε.Σ.Ε.Π.</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 xml:space="preserve">Παραλαμβάνει μέσω </w:t>
      </w:r>
      <w:r w:rsidRPr="003451C7">
        <w:rPr>
          <w:rFonts w:cs="Calibri"/>
          <w:lang w:val="en-US"/>
        </w:rPr>
        <w:t>TAXIS</w:t>
      </w:r>
      <w:r w:rsidRPr="003451C7">
        <w:rPr>
          <w:rFonts w:cs="Calibri"/>
        </w:rPr>
        <w:t>και εκκαθαρίζει καταστάσεις που αφορούν φόρους οι οποίοι πρέπει να επιστραφούν ή να διαγραφούν και στη συνέχεια εκδίδει Ατομικού Φύλλου Έκπτωσης (ΑΦΕΚ) το οποίο αφού εγκριθεί θα εκτελεστεί με την απόδοση του ποσού στον φορολογούμενο.</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Διενεργεί συμψηφισμούς ποσών που δικαιούται ο φορολογούμενος προς επιστροφή με οφειλόμενους από αυτόν φόρους  μετά από την εισήγηση του Προϊσταμένου του Τμήματος Δικαστικού και Νομικής Υποστήριξης.</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Παραλαμβάνει χειρόγραφα ΤΑΦΕ άλλων υπηρεσιών και Δημοσίων Οργανισμών που αφορούν σε οφειλές φορολογουμένων και προβαίνει σε συμψηφισμούς με οφειλές της Δ.Ο.Υ. και απόδοση υπολοίπου ποσού στους δικαιούχους.</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 xml:space="preserve">Εκδίδει Ατομικό Φύλλο Έκπτωσης (ΑΦΕΚ) για τα ποσά που παραγράφονται σύμφωνα με τον Νόμο και για τα οποία αφού έχουν εκδοθεί και αποσταλεί στους ενδιαφερόμενους ειδοποιήσεις δεν υπάρχει κάποιο αίτημα σχετικό με αυτά.  </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Εκδίδει Ατομικό Φύλλο Έκπτωσης (ΑΦΕΚ)  χρεών  που παραγράφονται σύμφωνα με τον ΚΦΔ ή άλλες διατάξεις μετά από εισήγηση το Τμήματος Δικαστικού &amp; Νομικής Υποστήριξης .</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 xml:space="preserve">Προβαίνει στον έλεγχο, ανά τακτά χρονικά διαστήματα, </w:t>
      </w:r>
      <w:r w:rsidRPr="003451C7">
        <w:t xml:space="preserve"> για αποφυγή της παραγραφής των απαιτήσεων κατά του Δημοσίου.</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 xml:space="preserve">Προβαίνει στον καθημερινό έλεγχο για την ύπαρξη υπερεισπράξεων ανά κατηγορία και βάσει της εικόνας του φορολογουμένου πιστώνει αυτές στην αντίστοιχη οφειλή. </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 xml:space="preserve">Μεριμνά για την επικαιροποίηση στοιχείων ρυθμίσεων των οφειλών μέσω του συστήματος </w:t>
      </w:r>
      <w:r w:rsidRPr="003451C7">
        <w:rPr>
          <w:rFonts w:cs="Calibri"/>
          <w:lang w:val="en-US"/>
        </w:rPr>
        <w:t>TAXIS</w:t>
      </w:r>
      <w:r w:rsidRPr="003451C7">
        <w:rPr>
          <w:rFonts w:cs="Calibri"/>
        </w:rPr>
        <w:t>.</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Εξυπηρετεί και ενημερώνει τον φορολογούμενο και απαντά σε οποιαδήποτε απορία του σχετικά με την υπόθεσή του.</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 xml:space="preserve">Συνεργάζεται με όλα τα υπόλοιπα Τμήματα της Δ.Ο.Υ και επικοινωνεί με στελέχη της Κεντρικής Υπηρεσίας ή και με εκτός Α.Α.Δ.Ε. φορείς σε τακτική βάση. </w:t>
      </w:r>
    </w:p>
    <w:p w:rsidR="00381723" w:rsidRPr="003451C7" w:rsidRDefault="00381723" w:rsidP="00381723">
      <w:pPr>
        <w:spacing w:after="60"/>
        <w:jc w:val="both"/>
        <w:rPr>
          <w:b/>
        </w:rPr>
      </w:pPr>
    </w:p>
    <w:p w:rsidR="00381723" w:rsidRPr="003451C7" w:rsidRDefault="00381723" w:rsidP="00381723">
      <w:pPr>
        <w:spacing w:after="60"/>
        <w:jc w:val="both"/>
        <w:rPr>
          <w:b/>
        </w:rPr>
      </w:pPr>
    </w:p>
    <w:p w:rsidR="00381723" w:rsidRPr="003451C7" w:rsidRDefault="00381723" w:rsidP="00381723">
      <w:pPr>
        <w:spacing w:after="60"/>
        <w:jc w:val="both"/>
        <w:rPr>
          <w:b/>
        </w:rPr>
      </w:pPr>
      <w:r w:rsidRPr="003451C7">
        <w:rPr>
          <w:b/>
        </w:rPr>
        <w:t>Χρήση πόρων/εργαλεία</w:t>
      </w:r>
    </w:p>
    <w:p w:rsidR="00381723" w:rsidRPr="003451C7" w:rsidRDefault="00381723" w:rsidP="00381723">
      <w:pPr>
        <w:numPr>
          <w:ilvl w:val="0"/>
          <w:numId w:val="23"/>
        </w:numPr>
        <w:spacing w:after="0" w:line="360" w:lineRule="auto"/>
        <w:ind w:left="426" w:hanging="284"/>
        <w:jc w:val="both"/>
      </w:pPr>
      <w:r w:rsidRPr="003451C7">
        <w:lastRenderedPageBreak/>
        <w:t>Αξιοποιεί σε καθημερινή  βάση την ηλεκτρονική βάση δεδομένων της Α.Α.Δ.Ε. (</w:t>
      </w:r>
      <w:r w:rsidRPr="003451C7">
        <w:rPr>
          <w:lang w:val="en-US"/>
        </w:rPr>
        <w:t>TAXIS</w:t>
      </w:r>
      <w:r w:rsidRPr="003451C7">
        <w:t>)  και της ΗΔΙΚΑ με σκοπό την άντληση πληροφοριών και στοιχείων και ενημερώνει την φορολογική εικόνα του φορολογουμένου.</w:t>
      </w:r>
    </w:p>
    <w:p w:rsidR="00381723" w:rsidRPr="003451C7" w:rsidRDefault="00381723" w:rsidP="00381723">
      <w:pPr>
        <w:spacing w:before="200" w:after="0" w:line="360" w:lineRule="auto"/>
        <w:rPr>
          <w:b/>
        </w:rPr>
      </w:pPr>
      <w:r w:rsidRPr="003451C7">
        <w:rPr>
          <w:b/>
        </w:rPr>
        <w:t>Ειδικές συνθήκες εργασίας</w:t>
      </w:r>
    </w:p>
    <w:p w:rsidR="00381723" w:rsidRPr="003451C7" w:rsidRDefault="00381723" w:rsidP="00381723">
      <w:pPr>
        <w:pStyle w:val="a3"/>
        <w:numPr>
          <w:ilvl w:val="0"/>
          <w:numId w:val="23"/>
        </w:numPr>
        <w:spacing w:line="360" w:lineRule="auto"/>
        <w:ind w:left="426" w:hanging="284"/>
        <w:jc w:val="both"/>
      </w:pPr>
      <w:r w:rsidRPr="003451C7">
        <w:rPr>
          <w:rFonts w:cs="Calibri"/>
        </w:rPr>
        <w:t xml:space="preserve">Συνθήκες </w:t>
      </w:r>
      <w:r w:rsidRPr="003451C7">
        <w:t>εργασίας σε περιβάλλον συναισθηματικού φόρτου</w:t>
      </w:r>
      <w:r>
        <w:rPr>
          <w:lang w:val="el-GR"/>
        </w:rPr>
        <w:t xml:space="preserve"> </w:t>
      </w:r>
      <w:r w:rsidRPr="003451C7">
        <w:t xml:space="preserve">και πιεστικών χρονικών προθεσμιών (άμεση συναλλαγή με φορολογούμενους  σε συνθήκες πίεσης). </w:t>
      </w:r>
    </w:p>
    <w:p w:rsidR="00381723" w:rsidRPr="003451C7" w:rsidRDefault="00381723" w:rsidP="00381723">
      <w:pPr>
        <w:spacing w:before="200" w:after="0" w:line="360" w:lineRule="auto"/>
        <w:rPr>
          <w:b/>
        </w:rPr>
      </w:pPr>
      <w:r w:rsidRPr="003451C7">
        <w:rPr>
          <w:rFonts w:eastAsia="Times New Roman"/>
          <w:b/>
        </w:rPr>
        <w:t xml:space="preserve"> </w:t>
      </w:r>
      <w:r w:rsidRPr="003451C7">
        <w:rPr>
          <w:b/>
        </w:rPr>
        <w:t xml:space="preserve">Απαιτούμενα προσόντα  </w:t>
      </w:r>
    </w:p>
    <w:p w:rsidR="00381723" w:rsidRPr="00B47624" w:rsidRDefault="00381723" w:rsidP="00381723">
      <w:pPr>
        <w:pStyle w:val="a3"/>
        <w:numPr>
          <w:ilvl w:val="0"/>
          <w:numId w:val="9"/>
        </w:numPr>
        <w:spacing w:after="0" w:line="324" w:lineRule="auto"/>
        <w:ind w:left="426" w:hanging="426"/>
        <w:jc w:val="both"/>
      </w:pPr>
      <w:r w:rsidRPr="00B47624">
        <w:t xml:space="preserve">Πτυχίο Α.Ε.Ι.-Α.Τ.Ε.Ι. </w:t>
      </w:r>
      <w:r w:rsidRPr="00B47624">
        <w:rPr>
          <w:lang w:val="el-GR"/>
        </w:rPr>
        <w:t>ή</w:t>
      </w:r>
    </w:p>
    <w:p w:rsidR="00381723" w:rsidRPr="00B47624" w:rsidRDefault="00381723" w:rsidP="00381723">
      <w:pPr>
        <w:pStyle w:val="a3"/>
        <w:spacing w:line="324" w:lineRule="auto"/>
        <w:ind w:left="426"/>
        <w:jc w:val="both"/>
        <w:rPr>
          <w:lang w:val="el-GR"/>
        </w:rPr>
      </w:pPr>
      <w:r w:rsidRPr="00B47624">
        <w:t xml:space="preserve">απόφοιτος ΔΕ με </w:t>
      </w:r>
      <w:r w:rsidRPr="00B47624">
        <w:rPr>
          <w:b/>
        </w:rPr>
        <w:t xml:space="preserve">τριετή </w:t>
      </w:r>
      <w:r w:rsidRPr="00B47624">
        <w:t>σχετική εμπειρί</w:t>
      </w:r>
      <w:r w:rsidRPr="00B47624">
        <w:rPr>
          <w:lang w:val="el-GR"/>
        </w:rPr>
        <w:t>α</w:t>
      </w:r>
      <w:r>
        <w:rPr>
          <w:lang w:val="el-GR"/>
        </w:rPr>
        <w:t>.</w:t>
      </w:r>
    </w:p>
    <w:p w:rsidR="00381723" w:rsidRPr="00B47624" w:rsidRDefault="00381723" w:rsidP="00381723">
      <w:pPr>
        <w:pStyle w:val="a3"/>
        <w:spacing w:line="324" w:lineRule="auto"/>
        <w:ind w:left="426"/>
        <w:jc w:val="both"/>
        <w:rPr>
          <w:lang w:val="el-GR"/>
        </w:rPr>
      </w:pPr>
    </w:p>
    <w:p w:rsidR="00381723" w:rsidRPr="003451C7" w:rsidRDefault="00381723" w:rsidP="00381723">
      <w:pPr>
        <w:spacing w:line="360" w:lineRule="auto"/>
        <w:jc w:val="both"/>
        <w:outlineLvl w:val="0"/>
        <w:rPr>
          <w:rFonts w:cs="Calibri"/>
          <w:b/>
        </w:rPr>
      </w:pPr>
      <w:r w:rsidRPr="003451C7">
        <w:rPr>
          <w:rFonts w:cs="Calibri"/>
          <w:b/>
        </w:rPr>
        <w:t>Επιθυμητά προσόντα και εμπειρία</w:t>
      </w:r>
    </w:p>
    <w:p w:rsidR="00381723" w:rsidRPr="003451C7" w:rsidRDefault="00381723" w:rsidP="00381723">
      <w:pPr>
        <w:pStyle w:val="a3"/>
        <w:numPr>
          <w:ilvl w:val="0"/>
          <w:numId w:val="9"/>
        </w:numPr>
        <w:spacing w:after="0" w:line="324" w:lineRule="auto"/>
        <w:ind w:left="426" w:hanging="426"/>
        <w:jc w:val="both"/>
        <w:rPr>
          <w:b/>
        </w:rPr>
      </w:pPr>
      <w:r w:rsidRPr="003451C7">
        <w:t>Πτυχίο κατά προτίμηση Νομικής, Οικονομικών,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r>
        <w:rPr>
          <w:lang w:val="el-GR"/>
        </w:rPr>
        <w:t>.</w:t>
      </w:r>
    </w:p>
    <w:p w:rsidR="00381723" w:rsidRPr="003451C7" w:rsidRDefault="00381723" w:rsidP="00381723">
      <w:pPr>
        <w:pStyle w:val="a3"/>
        <w:numPr>
          <w:ilvl w:val="0"/>
          <w:numId w:val="9"/>
        </w:numPr>
        <w:spacing w:after="0" w:line="324" w:lineRule="auto"/>
        <w:ind w:left="426" w:hanging="426"/>
        <w:jc w:val="both"/>
      </w:pPr>
      <w:r>
        <w:rPr>
          <w:lang w:val="el-GR"/>
        </w:rPr>
        <w:t>Μ</w:t>
      </w:r>
      <w:r w:rsidRPr="003451C7">
        <w:t>εταπτυχιακός τίτλος σπουδών συναφής προς τα αντικείμενα της Δ.Ο.Υ. ή αποφοίτηση από την Εθνική Σχολή Δημόσιας Διοίκησης</w:t>
      </w:r>
      <w:r>
        <w:rPr>
          <w:lang w:val="el-GR"/>
        </w:rPr>
        <w:t>.</w:t>
      </w:r>
    </w:p>
    <w:p w:rsidR="00381723" w:rsidRPr="003451C7" w:rsidRDefault="00381723" w:rsidP="00381723">
      <w:pPr>
        <w:pStyle w:val="a3"/>
        <w:numPr>
          <w:ilvl w:val="0"/>
          <w:numId w:val="9"/>
        </w:numPr>
        <w:spacing w:after="0" w:line="324" w:lineRule="auto"/>
        <w:ind w:left="426" w:hanging="426"/>
        <w:jc w:val="both"/>
      </w:pPr>
      <w:r w:rsidRPr="003451C7">
        <w:t>Καλή γνώση της αγγλικής γλώσσας ( όπως αυτή ορίζεται από το Α.ΑΣ.Ε.Π.).</w:t>
      </w:r>
    </w:p>
    <w:p w:rsidR="00381723" w:rsidRPr="003451C7" w:rsidRDefault="00381723" w:rsidP="00381723">
      <w:pPr>
        <w:pStyle w:val="a3"/>
        <w:numPr>
          <w:ilvl w:val="0"/>
          <w:numId w:val="9"/>
        </w:numPr>
        <w:spacing w:after="0" w:line="324" w:lineRule="auto"/>
        <w:ind w:left="426" w:hanging="426"/>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381723" w:rsidRPr="003451C7" w:rsidRDefault="00381723" w:rsidP="00381723">
      <w:pPr>
        <w:pStyle w:val="a3"/>
        <w:numPr>
          <w:ilvl w:val="0"/>
          <w:numId w:val="9"/>
        </w:numPr>
        <w:spacing w:after="0" w:line="324" w:lineRule="auto"/>
        <w:ind w:left="426" w:hanging="426"/>
        <w:jc w:val="both"/>
      </w:pPr>
      <w:r w:rsidRPr="003451C7">
        <w:t xml:space="preserve">Σφαιρική γνώση και κατανόηση του φορολογικού αντικειμένου. </w:t>
      </w:r>
    </w:p>
    <w:p w:rsidR="00381723" w:rsidRPr="003451C7" w:rsidRDefault="00381723" w:rsidP="00381723">
      <w:pPr>
        <w:spacing w:after="0" w:line="360" w:lineRule="auto"/>
        <w:jc w:val="center"/>
        <w:rPr>
          <w:rFonts w:eastAsia="Times New Roman"/>
          <w:b/>
        </w:rPr>
      </w:pPr>
      <w:r w:rsidRPr="003451C7">
        <w:rPr>
          <w:rFonts w:eastAsia="Times New Roman"/>
          <w:b/>
        </w:rPr>
        <w:t>Προφίλ  ικανοτήτων</w:t>
      </w:r>
    </w:p>
    <w:p w:rsidR="00381723" w:rsidRPr="003451C7" w:rsidRDefault="00381723" w:rsidP="00381723">
      <w:pPr>
        <w:spacing w:after="0" w:line="360" w:lineRule="auto"/>
        <w:jc w:val="both"/>
        <w:rPr>
          <w:b/>
        </w:rPr>
      </w:pPr>
    </w:p>
    <w:tbl>
      <w:tblPr>
        <w:tblW w:w="10743" w:type="dxa"/>
        <w:tblInd w:w="-10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381723" w:rsidRPr="003451C7" w:rsidTr="00556047">
        <w:trPr>
          <w:trHeight w:val="198"/>
        </w:trPr>
        <w:tc>
          <w:tcPr>
            <w:tcW w:w="10743" w:type="dxa"/>
            <w:gridSpan w:val="5"/>
            <w:shd w:val="clear" w:color="auto" w:fill="632423"/>
            <w:vAlign w:val="center"/>
            <w:hideMark/>
          </w:tcPr>
          <w:p w:rsidR="00381723" w:rsidRPr="003451C7" w:rsidRDefault="00381723" w:rsidP="00556047">
            <w:pPr>
              <w:spacing w:after="0" w:line="204" w:lineRule="auto"/>
              <w:rPr>
                <w:rFonts w:eastAsia="Times New Roman"/>
                <w:b/>
                <w:bCs/>
                <w:color w:val="FFFF00"/>
              </w:rPr>
            </w:pPr>
            <w:r w:rsidRPr="003451C7">
              <w:rPr>
                <w:rFonts w:eastAsia="Times New Roman"/>
                <w:b/>
                <w:bCs/>
                <w:color w:val="FFFF00"/>
              </w:rPr>
              <w:t>ΘΕΣΗ ΕΡΓΑΣΙΑΣ: Υπάλληλος Επιστροφών - Διαγραφ- Υπερεισπράξεων Δ.Ο.Υ</w:t>
            </w:r>
          </w:p>
        </w:tc>
      </w:tr>
      <w:tr w:rsidR="00381723" w:rsidRPr="003451C7" w:rsidTr="00556047">
        <w:trPr>
          <w:trHeight w:val="198"/>
        </w:trPr>
        <w:tc>
          <w:tcPr>
            <w:tcW w:w="4835" w:type="dxa"/>
            <w:shd w:val="clear" w:color="000000" w:fill="B8CCE4"/>
            <w:vAlign w:val="center"/>
            <w:hideMark/>
          </w:tcPr>
          <w:p w:rsidR="00381723" w:rsidRPr="003451C7" w:rsidRDefault="00381723"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908" w:type="dxa"/>
            <w:gridSpan w:val="4"/>
            <w:shd w:val="clear" w:color="000000" w:fill="B8CCE4"/>
            <w:vAlign w:val="center"/>
            <w:hideMark/>
          </w:tcPr>
          <w:p w:rsidR="00381723" w:rsidRPr="003451C7" w:rsidRDefault="00381723"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381723" w:rsidRPr="003451C7" w:rsidTr="00556047">
        <w:trPr>
          <w:trHeight w:val="198"/>
        </w:trPr>
        <w:tc>
          <w:tcPr>
            <w:tcW w:w="4835" w:type="dxa"/>
            <w:shd w:val="clear" w:color="auto" w:fill="FFFFFF"/>
            <w:noWrap/>
            <w:vAlign w:val="center"/>
            <w:hideMark/>
          </w:tcPr>
          <w:p w:rsidR="00381723" w:rsidRPr="003451C7" w:rsidRDefault="00381723"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shd w:val="clear" w:color="000000"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shd w:val="clear" w:color="000000"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shd w:val="clear" w:color="000000"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656" w:type="dxa"/>
            <w:shd w:val="clear" w:color="000000" w:fill="C0504D"/>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381723" w:rsidRPr="003451C7" w:rsidTr="00556047">
        <w:trPr>
          <w:trHeight w:val="198"/>
        </w:trPr>
        <w:tc>
          <w:tcPr>
            <w:tcW w:w="10743" w:type="dxa"/>
            <w:gridSpan w:val="5"/>
            <w:shd w:val="clear" w:color="auto" w:fill="76923C"/>
            <w:vAlign w:val="center"/>
            <w:hideMark/>
          </w:tcPr>
          <w:p w:rsidR="00381723" w:rsidRPr="003451C7" w:rsidRDefault="00381723"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b/>
                <w:color w:val="000000"/>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C2D69B"/>
            <w:noWrap/>
            <w:vAlign w:val="bottom"/>
            <w:hideMark/>
          </w:tcPr>
          <w:p w:rsidR="00381723" w:rsidRPr="003451C7" w:rsidRDefault="00381723" w:rsidP="00556047">
            <w:pPr>
              <w:spacing w:after="0" w:line="204" w:lineRule="auto"/>
              <w:jc w:val="center"/>
              <w:rPr>
                <w:rFonts w:eastAsia="Times New Roman"/>
                <w:color w:val="333333"/>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3. Λήψη Αποφάσεων </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FFFFFF"/>
            <w:noWrap/>
            <w:vAlign w:val="bottom"/>
            <w:hideMark/>
          </w:tcPr>
          <w:p w:rsidR="00381723" w:rsidRPr="003451C7" w:rsidRDefault="00381723" w:rsidP="00556047">
            <w:pPr>
              <w:spacing w:after="0" w:line="204" w:lineRule="auto"/>
              <w:jc w:val="center"/>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color w:val="C2D69B"/>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381723" w:rsidRPr="003451C7" w:rsidRDefault="00381723" w:rsidP="00556047">
            <w:pPr>
              <w:spacing w:after="0" w:line="204" w:lineRule="auto"/>
              <w:jc w:val="center"/>
              <w:rPr>
                <w:rFonts w:eastAsia="Times New Roman"/>
              </w:rPr>
            </w:pPr>
          </w:p>
        </w:tc>
        <w:tc>
          <w:tcPr>
            <w:tcW w:w="1276" w:type="dxa"/>
            <w:shd w:val="clear" w:color="auto" w:fill="C2D69B"/>
            <w:noWrap/>
            <w:vAlign w:val="bottom"/>
            <w:hideMark/>
          </w:tcPr>
          <w:p w:rsidR="00381723" w:rsidRPr="003451C7" w:rsidRDefault="00381723" w:rsidP="00556047">
            <w:pPr>
              <w:spacing w:after="0" w:line="204" w:lineRule="auto"/>
              <w:rPr>
                <w:rFonts w:eastAsia="Times New Roman"/>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C2D69B"/>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tcBorders>
              <w:bottom w:val="single" w:sz="12" w:space="0" w:color="auto"/>
            </w:tcBorders>
            <w:shd w:val="clear" w:color="auto" w:fill="auto"/>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C2D69B"/>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8. Διαχείριση Τεχνολογίας</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000000" w:fill="C2D69A"/>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10743" w:type="dxa"/>
            <w:gridSpan w:val="5"/>
            <w:shd w:val="clear" w:color="auto" w:fill="FFFFFF"/>
            <w:vAlign w:val="center"/>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10743" w:type="dxa"/>
            <w:gridSpan w:val="5"/>
            <w:shd w:val="clear" w:color="auto" w:fill="5F497A"/>
            <w:noWrap/>
            <w:vAlign w:val="center"/>
            <w:hideMark/>
          </w:tcPr>
          <w:p w:rsidR="00381723" w:rsidRPr="003451C7" w:rsidRDefault="00381723"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CCC0D9"/>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pPr>
            <w:r w:rsidRPr="003451C7">
              <w:t>2. Φορολογικές διαδικασίες</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CCC0D9"/>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pPr>
            <w:r w:rsidRPr="003451C7">
              <w:t>3. Γνώσεις διοικητικής εκτέλεσης</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pPr>
            <w:r w:rsidRPr="003451C7">
              <w:lastRenderedPageBreak/>
              <w:t>4. Φορολογικός  Έλεγχος</w:t>
            </w:r>
          </w:p>
        </w:tc>
        <w:tc>
          <w:tcPr>
            <w:tcW w:w="1417" w:type="dxa"/>
            <w:tcBorders>
              <w:bottom w:val="single" w:sz="12" w:space="0" w:color="auto"/>
            </w:tcBorders>
            <w:shd w:val="clear" w:color="auto" w:fill="auto"/>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10743" w:type="dxa"/>
            <w:gridSpan w:val="5"/>
            <w:shd w:val="clear" w:color="auto" w:fill="auto"/>
            <w:vAlign w:val="center"/>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10743" w:type="dxa"/>
            <w:gridSpan w:val="5"/>
            <w:shd w:val="clear" w:color="auto" w:fill="E36C0A"/>
            <w:noWrap/>
            <w:vAlign w:val="center"/>
            <w:hideMark/>
          </w:tcPr>
          <w:p w:rsidR="00381723" w:rsidRPr="003451C7" w:rsidRDefault="00381723"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381723" w:rsidRPr="003451C7" w:rsidTr="00556047">
        <w:trPr>
          <w:trHeight w:val="198"/>
        </w:trPr>
        <w:tc>
          <w:tcPr>
            <w:tcW w:w="4835" w:type="dxa"/>
            <w:shd w:val="clear" w:color="auto" w:fill="FFFFFF"/>
            <w:vAlign w:val="center"/>
            <w:hideMark/>
          </w:tcPr>
          <w:p w:rsidR="00381723" w:rsidRPr="003451C7" w:rsidRDefault="00381723" w:rsidP="00556047">
            <w:pPr>
              <w:spacing w:after="0" w:line="204" w:lineRule="auto"/>
            </w:pPr>
            <w:r w:rsidRPr="003451C7">
              <w:t>1. Ηγεσία</w:t>
            </w:r>
          </w:p>
        </w:tc>
        <w:tc>
          <w:tcPr>
            <w:tcW w:w="1417" w:type="dxa"/>
            <w:shd w:val="clear" w:color="auto" w:fill="auto"/>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pPr>
            <w:r w:rsidRPr="003451C7">
              <w:t>2. Διαχείριση ανθρώπινων πόρων</w:t>
            </w:r>
          </w:p>
        </w:tc>
        <w:tc>
          <w:tcPr>
            <w:tcW w:w="1417"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10743" w:type="dxa"/>
            <w:gridSpan w:val="5"/>
            <w:shd w:val="clear" w:color="auto" w:fill="auto"/>
            <w:vAlign w:val="center"/>
          </w:tcPr>
          <w:p w:rsidR="00381723" w:rsidRPr="003451C7" w:rsidRDefault="00381723" w:rsidP="00556047">
            <w:pPr>
              <w:spacing w:after="0" w:line="204" w:lineRule="auto"/>
              <w:rPr>
                <w:rFonts w:eastAsia="Times New Roman"/>
                <w:color w:val="000000"/>
              </w:rPr>
            </w:pPr>
          </w:p>
        </w:tc>
      </w:tr>
    </w:tbl>
    <w:p w:rsidR="00381723" w:rsidRPr="003451C7" w:rsidRDefault="00381723" w:rsidP="00381723">
      <w:pPr>
        <w:spacing w:line="360" w:lineRule="auto"/>
        <w:jc w:val="both"/>
        <w:outlineLvl w:val="0"/>
        <w:rPr>
          <w:rFonts w:cs="Calibri"/>
          <w:b/>
        </w:rPr>
      </w:pPr>
    </w:p>
    <w:p w:rsidR="00381723" w:rsidRPr="003451C7" w:rsidRDefault="00381723" w:rsidP="00381723"/>
    <w:p w:rsidR="000C293E" w:rsidRPr="003451C7" w:rsidRDefault="00381723" w:rsidP="000C293E">
      <w:pPr>
        <w:spacing w:line="360" w:lineRule="auto"/>
        <w:rPr>
          <w:rFonts w:cs="Calibri"/>
        </w:rPr>
      </w:pPr>
      <w:r>
        <w:br w:type="page"/>
      </w:r>
      <w:r w:rsidR="000C293E">
        <w:rPr>
          <w:b/>
        </w:rPr>
        <w:lastRenderedPageBreak/>
        <w:t xml:space="preserve">5.13. </w:t>
      </w:r>
      <w:r w:rsidR="000C293E" w:rsidRPr="003451C7">
        <w:rPr>
          <w:rFonts w:cs="Calibri"/>
          <w:b/>
        </w:rPr>
        <w:t>ΠΕΡΙΓΡΑΜΜΑ ΘΕΣΗΣ ΕΡΓΑΣΙΑΣ</w:t>
      </w:r>
    </w:p>
    <w:p w:rsidR="000C293E" w:rsidRPr="003451C7" w:rsidRDefault="000C293E" w:rsidP="000C293E">
      <w:pPr>
        <w:spacing w:line="360" w:lineRule="auto"/>
        <w:outlineLvl w:val="0"/>
        <w:rPr>
          <w:rFonts w:cs="Calibri"/>
        </w:rPr>
      </w:pPr>
      <w:r w:rsidRPr="003451C7">
        <w:rPr>
          <w:rFonts w:cs="Calibri"/>
          <w:b/>
        </w:rPr>
        <w:t>Τίτλος της θέσης εργασίας</w:t>
      </w:r>
      <w:r w:rsidRPr="003451C7">
        <w:rPr>
          <w:rFonts w:cs="Calibri"/>
        </w:rPr>
        <w:t>: Υπάλληλος Διαχείρισης και Ταμείου</w:t>
      </w:r>
    </w:p>
    <w:p w:rsidR="000C293E" w:rsidRPr="003451C7" w:rsidRDefault="000C293E" w:rsidP="000C293E">
      <w:r w:rsidRPr="003451C7">
        <w:rPr>
          <w:b/>
        </w:rPr>
        <w:t xml:space="preserve">Διεύθυνση: </w:t>
      </w:r>
      <w:r w:rsidRPr="003451C7">
        <w:t>Δ.Ο.Υ. Α΄ Τάξεως, Δ.Ο.Υ. Α’  Β΄ Τάξεως</w:t>
      </w:r>
    </w:p>
    <w:p w:rsidR="000C293E" w:rsidRPr="003451C7" w:rsidRDefault="000C293E" w:rsidP="000C293E">
      <w:pPr>
        <w:spacing w:line="360" w:lineRule="auto"/>
        <w:outlineLvl w:val="0"/>
        <w:rPr>
          <w:rFonts w:cs="Calibri"/>
        </w:rPr>
      </w:pPr>
      <w:r w:rsidRPr="003451C7">
        <w:rPr>
          <w:b/>
        </w:rPr>
        <w:t>Τμήμα:</w:t>
      </w:r>
      <w:r w:rsidRPr="000C293E">
        <w:rPr>
          <w:b/>
        </w:rPr>
        <w:t xml:space="preserve"> </w:t>
      </w:r>
      <w:r w:rsidRPr="003451C7">
        <w:t>Αυτοτελές Γραφείο</w:t>
      </w:r>
      <w:r w:rsidRPr="003451C7">
        <w:rPr>
          <w:rFonts w:cs="Calibri"/>
        </w:rPr>
        <w:t xml:space="preserve"> Διαχείρισης</w:t>
      </w:r>
    </w:p>
    <w:p w:rsidR="000C293E" w:rsidRPr="003451C7" w:rsidRDefault="000C293E" w:rsidP="000C293E">
      <w:pPr>
        <w:spacing w:line="360" w:lineRule="auto"/>
        <w:jc w:val="both"/>
        <w:outlineLvl w:val="0"/>
        <w:rPr>
          <w:rFonts w:cs="Calibri"/>
        </w:rPr>
      </w:pPr>
      <w:r w:rsidRPr="003451C7">
        <w:rPr>
          <w:rFonts w:cs="Calibri"/>
          <w:b/>
        </w:rPr>
        <w:t xml:space="preserve">Άμεσα Προϊστάμενος: : </w:t>
      </w:r>
      <w:r w:rsidRPr="003451C7">
        <w:rPr>
          <w:rFonts w:cs="Calibri"/>
        </w:rPr>
        <w:t xml:space="preserve">Προϊστάμενος της Δ.Ο.Υ. </w:t>
      </w:r>
    </w:p>
    <w:p w:rsidR="000C293E" w:rsidRPr="003451C7" w:rsidRDefault="000C293E" w:rsidP="000C293E">
      <w:pPr>
        <w:spacing w:line="360" w:lineRule="auto"/>
        <w:jc w:val="both"/>
        <w:outlineLvl w:val="0"/>
        <w:rPr>
          <w:rFonts w:cs="Calibri"/>
        </w:rPr>
      </w:pPr>
      <w:r w:rsidRPr="003451C7">
        <w:rPr>
          <w:rFonts w:cs="Calibri"/>
          <w:noProof/>
          <w:lang w:eastAsia="el-GR"/>
        </w:rPr>
        <w:pict>
          <v:shape id="_x0000_i1120"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">
            <v:imagedata r:id="rId58" o:title="" cropbottom="-1644f"/>
            <o:lock v:ext="edit" aspectratio="f"/>
          </v:shape>
        </w:pict>
      </w:r>
    </w:p>
    <w:p w:rsidR="000C293E" w:rsidRPr="003451C7" w:rsidRDefault="000C293E" w:rsidP="000C293E">
      <w:pPr>
        <w:spacing w:line="360" w:lineRule="auto"/>
        <w:jc w:val="both"/>
        <w:outlineLvl w:val="0"/>
        <w:rPr>
          <w:rFonts w:cs="Calibri"/>
        </w:rPr>
      </w:pPr>
      <w:r w:rsidRPr="003451C7">
        <w:rPr>
          <w:rFonts w:cs="Calibri"/>
          <w:noProof/>
          <w:lang w:eastAsia="el-GR"/>
        </w:rPr>
        <w:lastRenderedPageBreak/>
        <w:pict>
          <v:shape id="_x0000_i1121" type="#_x0000_t75" style="width:422.45pt;height:244.6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">
            <v:imagedata r:id="rId73" o:title="" croptop="-1589f" cropbottom="-415f"/>
            <o:lock v:ext="edit" aspectratio="f"/>
          </v:shape>
        </w:pict>
      </w:r>
    </w:p>
    <w:p w:rsidR="000C293E" w:rsidRPr="003451C7" w:rsidRDefault="000C293E" w:rsidP="000C293E">
      <w:pPr>
        <w:spacing w:line="360" w:lineRule="auto"/>
        <w:ind w:left="2160" w:hanging="2160"/>
        <w:jc w:val="both"/>
        <w:outlineLvl w:val="0"/>
        <w:rPr>
          <w:rFonts w:cs="Calibri"/>
          <w:b/>
        </w:rPr>
      </w:pPr>
      <w:r w:rsidRPr="003451C7">
        <w:rPr>
          <w:rFonts w:cs="Calibri"/>
          <w:b/>
          <w:noProof/>
          <w:lang w:eastAsia="el-GR"/>
        </w:rPr>
        <w:pict>
          <v:shape id="_x0000_i1122"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">
            <v:imagedata r:id="rId74" o:title="" croptop="-11077f" cropbottom="-9766f"/>
            <o:lock v:ext="edit" aspectratio="f"/>
          </v:shape>
        </w:pict>
      </w:r>
    </w:p>
    <w:p w:rsidR="000C293E" w:rsidRPr="003451C7" w:rsidRDefault="000C293E" w:rsidP="000C293E">
      <w:pPr>
        <w:spacing w:line="360" w:lineRule="auto"/>
        <w:ind w:left="2160" w:hanging="2160"/>
        <w:jc w:val="both"/>
        <w:outlineLvl w:val="0"/>
        <w:rPr>
          <w:rFonts w:cs="Calibri"/>
          <w:b/>
        </w:rPr>
      </w:pPr>
      <w:r>
        <w:rPr>
          <w:rFonts w:cs="Calibri"/>
          <w:b/>
        </w:rPr>
        <w:t>Σκοπός της θέσης εργασίας</w:t>
      </w:r>
      <w:r w:rsidRPr="003451C7">
        <w:rPr>
          <w:rFonts w:cs="Calibri"/>
          <w:b/>
        </w:rPr>
        <w:t xml:space="preserve"> </w:t>
      </w:r>
    </w:p>
    <w:p w:rsidR="000C293E" w:rsidRPr="003451C7" w:rsidRDefault="000C293E" w:rsidP="000C293E">
      <w:pPr>
        <w:spacing w:line="360" w:lineRule="auto"/>
        <w:jc w:val="both"/>
        <w:outlineLvl w:val="0"/>
        <w:rPr>
          <w:rFonts w:cs="Calibri"/>
        </w:rPr>
      </w:pPr>
      <w:r w:rsidRPr="003451C7">
        <w:rPr>
          <w:rFonts w:cs="Calibri"/>
        </w:rPr>
        <w:t>Ο υπάλληλος της θέσης αυτής:</w:t>
      </w:r>
    </w:p>
    <w:p w:rsidR="000C293E" w:rsidRPr="003451C7" w:rsidRDefault="000C293E" w:rsidP="000C293E">
      <w:pPr>
        <w:spacing w:line="360" w:lineRule="auto"/>
        <w:jc w:val="both"/>
      </w:pPr>
      <w:r w:rsidRPr="003451C7">
        <w:t>Διαχειρίζεται τα κινητά παράβολα και εισπράττει τα χρήματα από την πώληση των παραβόλων και των διπλοτύπων που εκδίδουν τα τμήματα της Δ.Ο.Υ..</w:t>
      </w:r>
    </w:p>
    <w:p w:rsidR="000C293E" w:rsidRPr="003451C7" w:rsidRDefault="000C293E" w:rsidP="000C293E">
      <w:pPr>
        <w:spacing w:line="360" w:lineRule="auto"/>
        <w:jc w:val="both"/>
        <w:rPr>
          <w:i/>
        </w:rPr>
      </w:pPr>
      <w:r w:rsidRPr="003451C7">
        <w:rPr>
          <w:i/>
        </w:rPr>
        <w:t>*Σε περιπτώσεις που δε λειτουργεί κατάστημα ή υποκατάστημα του Ταμείου Παρακαταθηκών και Δανείων (Τ.π.&amp;Δ.) στην πόλη που εδρεύει η Δ.Ο.Υ., ασκεί και τη διεξαγωγή της ταμειακής υπηρεσίας του Τ.Π.&amp;Δ.</w:t>
      </w:r>
    </w:p>
    <w:p w:rsidR="000C293E" w:rsidRPr="003451C7" w:rsidRDefault="000C293E" w:rsidP="000C293E">
      <w:pPr>
        <w:spacing w:line="360" w:lineRule="auto"/>
        <w:rPr>
          <w:b/>
        </w:rPr>
      </w:pPr>
    </w:p>
    <w:p w:rsidR="000C293E" w:rsidRPr="003451C7" w:rsidRDefault="000C293E" w:rsidP="000C293E">
      <w:pPr>
        <w:spacing w:line="360" w:lineRule="auto"/>
        <w:rPr>
          <w:b/>
        </w:rPr>
      </w:pPr>
    </w:p>
    <w:p w:rsidR="000C293E" w:rsidRPr="003451C7" w:rsidRDefault="000C293E" w:rsidP="000C293E">
      <w:pPr>
        <w:spacing w:line="360" w:lineRule="auto"/>
        <w:rPr>
          <w:b/>
        </w:rPr>
      </w:pPr>
      <w:r w:rsidRPr="003451C7">
        <w:rPr>
          <w:b/>
        </w:rPr>
        <w:lastRenderedPageBreak/>
        <w:t xml:space="preserve">Καθήκοντα  </w:t>
      </w:r>
    </w:p>
    <w:p w:rsidR="000C293E" w:rsidRPr="003451C7" w:rsidRDefault="000C293E" w:rsidP="000C293E">
      <w:r w:rsidRPr="003451C7">
        <w:t xml:space="preserve">Είναι υπεύθυνος για : </w:t>
      </w:r>
    </w:p>
    <w:p w:rsidR="000C293E" w:rsidRPr="003451C7" w:rsidRDefault="000C293E" w:rsidP="000C293E">
      <w:pPr>
        <w:pStyle w:val="a3"/>
        <w:numPr>
          <w:ilvl w:val="0"/>
          <w:numId w:val="38"/>
        </w:numPr>
        <w:spacing w:line="360" w:lineRule="auto"/>
      </w:pPr>
      <w:r w:rsidRPr="003451C7">
        <w:t xml:space="preserve">Είσπραξη διπλοτύπων που εκδίδουν τα τμήματα της Δ.Ο.Υ. </w:t>
      </w:r>
    </w:p>
    <w:p w:rsidR="000C293E" w:rsidRPr="003451C7" w:rsidRDefault="000C293E" w:rsidP="000C293E">
      <w:pPr>
        <w:pStyle w:val="a3"/>
        <w:numPr>
          <w:ilvl w:val="0"/>
          <w:numId w:val="38"/>
        </w:numPr>
        <w:spacing w:line="360" w:lineRule="auto"/>
      </w:pPr>
      <w:r w:rsidRPr="003451C7">
        <w:t>Διαχείριση και πώληση κινητών παραβόλων και μηνιαία και ετήσια συμφωνία με την αποθήκη εντύπων της Α.Α.Δ.Ε.</w:t>
      </w:r>
    </w:p>
    <w:p w:rsidR="000C293E" w:rsidRPr="003451C7" w:rsidRDefault="000C293E" w:rsidP="000C293E">
      <w:pPr>
        <w:pStyle w:val="a3"/>
        <w:numPr>
          <w:ilvl w:val="0"/>
          <w:numId w:val="38"/>
        </w:numPr>
        <w:spacing w:line="360" w:lineRule="auto"/>
      </w:pPr>
      <w:r w:rsidRPr="003451C7">
        <w:t>Συμψηφισμό διπλοτύπων</w:t>
      </w:r>
    </w:p>
    <w:p w:rsidR="000C293E" w:rsidRPr="003451C7" w:rsidRDefault="000C293E" w:rsidP="000C293E">
      <w:pPr>
        <w:pStyle w:val="a3"/>
        <w:numPr>
          <w:ilvl w:val="0"/>
          <w:numId w:val="38"/>
        </w:numPr>
        <w:spacing w:line="360" w:lineRule="auto"/>
      </w:pPr>
      <w:r w:rsidRPr="003451C7">
        <w:t xml:space="preserve">Μέριμνα για την διάθεση επαρκών αποθεμάτων κερμάτων – χαρτονομισμάτων </w:t>
      </w:r>
    </w:p>
    <w:p w:rsidR="000C293E" w:rsidRPr="003451C7" w:rsidRDefault="000C293E" w:rsidP="000C293E">
      <w:pPr>
        <w:pStyle w:val="a3"/>
        <w:numPr>
          <w:ilvl w:val="0"/>
          <w:numId w:val="38"/>
        </w:numPr>
        <w:spacing w:line="360" w:lineRule="auto"/>
      </w:pPr>
      <w:r w:rsidRPr="003451C7">
        <w:t>Παραγγελία και προμήθεια κινητών παραβόλων και Δικαστικών ενσήμων.</w:t>
      </w:r>
    </w:p>
    <w:p w:rsidR="000C293E" w:rsidRPr="003451C7" w:rsidRDefault="000C293E" w:rsidP="000C293E">
      <w:pPr>
        <w:pStyle w:val="a3"/>
        <w:numPr>
          <w:ilvl w:val="0"/>
          <w:numId w:val="38"/>
        </w:numPr>
        <w:spacing w:line="360" w:lineRule="auto"/>
      </w:pPr>
      <w:r w:rsidRPr="003451C7">
        <w:t>Μηνιαία αποστολή στοιχείων των Δικαστικών ενσήμων στο Ταμείο Χρηματοδοτήσεων Δικαστικών Κτιρίων (ΤΑΧΔΙΚ).</w:t>
      </w:r>
    </w:p>
    <w:p w:rsidR="000C293E" w:rsidRPr="003451C7" w:rsidRDefault="000C293E" w:rsidP="000C293E">
      <w:pPr>
        <w:pStyle w:val="a3"/>
        <w:numPr>
          <w:ilvl w:val="0"/>
          <w:numId w:val="38"/>
        </w:numPr>
        <w:spacing w:line="360" w:lineRule="auto"/>
      </w:pPr>
      <w:r w:rsidRPr="003451C7">
        <w:t>Λογιστική συμφωνία καθημερινά με το Λογιστικό του τμήματος Εσόδων.</w:t>
      </w:r>
    </w:p>
    <w:p w:rsidR="000C293E" w:rsidRPr="003451C7" w:rsidRDefault="000C293E" w:rsidP="000C293E">
      <w:pPr>
        <w:pStyle w:val="a3"/>
        <w:numPr>
          <w:ilvl w:val="0"/>
          <w:numId w:val="38"/>
        </w:numPr>
        <w:spacing w:line="360" w:lineRule="auto"/>
      </w:pPr>
      <w:r w:rsidRPr="003451C7">
        <w:t>Ετήσια αποστολή στοιχείων και συμφωνία με το Ελεγκτικό  Συνέδριο.</w:t>
      </w:r>
    </w:p>
    <w:p w:rsidR="000C293E" w:rsidRPr="003451C7" w:rsidRDefault="000C293E" w:rsidP="000C293E">
      <w:pPr>
        <w:pStyle w:val="a3"/>
        <w:numPr>
          <w:ilvl w:val="0"/>
          <w:numId w:val="38"/>
        </w:numPr>
        <w:spacing w:line="360" w:lineRule="auto"/>
      </w:pPr>
      <w:r w:rsidRPr="003451C7">
        <w:t>Κατάθεση των εισπράξεων της Δ.Ο.Υ. στην Τράπεζα της Ελλάδος σε επιταγές, ή σε εμπορική τράπεζα.</w:t>
      </w:r>
    </w:p>
    <w:p w:rsidR="000C293E" w:rsidRPr="003451C7" w:rsidRDefault="000C293E" w:rsidP="000C293E">
      <w:pPr>
        <w:pStyle w:val="a3"/>
        <w:numPr>
          <w:ilvl w:val="0"/>
          <w:numId w:val="38"/>
        </w:numPr>
        <w:spacing w:line="360" w:lineRule="auto"/>
        <w:jc w:val="both"/>
        <w:outlineLvl w:val="0"/>
        <w:rPr>
          <w:rFonts w:cs="Calibri"/>
        </w:rPr>
      </w:pPr>
      <w:r w:rsidRPr="003451C7">
        <w:rPr>
          <w:rFonts w:cs="Calibri"/>
        </w:rPr>
        <w:t xml:space="preserve">Συνεργάζεται με όλα τα υπόλοιπα Τμήματα της Δ.Ο.Υ και επικοινωνεί με στελέχη της Κεντρικής Υπηρεσίας ή και με εκτός Α.Α.Δ.Ε. φορείς. </w:t>
      </w:r>
    </w:p>
    <w:p w:rsidR="000C293E" w:rsidRPr="003451C7" w:rsidRDefault="000C293E" w:rsidP="000C293E">
      <w:pPr>
        <w:pStyle w:val="a3"/>
        <w:spacing w:line="360" w:lineRule="auto"/>
        <w:jc w:val="both"/>
        <w:outlineLvl w:val="0"/>
        <w:rPr>
          <w:i/>
          <w:u w:val="single"/>
        </w:rPr>
      </w:pPr>
      <w:r w:rsidRPr="003451C7">
        <w:rPr>
          <w:i/>
        </w:rPr>
        <w:t>*</w:t>
      </w:r>
      <w:r w:rsidRPr="003451C7">
        <w:rPr>
          <w:i/>
          <w:u w:val="single"/>
        </w:rPr>
        <w:t>Σε περιπτώσεις που δε λειτουργεί κατάστημα ή υποκατάστημα του Ταμείου Παρακαταθηκών και Δανείων (Τ.π.&amp;Δ.) στην πόλη που εδρεύει η Δ.Ο.Υ.:</w:t>
      </w:r>
    </w:p>
    <w:p w:rsidR="000C293E" w:rsidRPr="003451C7" w:rsidRDefault="000C293E" w:rsidP="000C293E">
      <w:pPr>
        <w:pStyle w:val="a3"/>
        <w:numPr>
          <w:ilvl w:val="0"/>
          <w:numId w:val="38"/>
        </w:numPr>
        <w:spacing w:line="360" w:lineRule="auto"/>
        <w:jc w:val="both"/>
        <w:outlineLvl w:val="0"/>
        <w:rPr>
          <w:rFonts w:cs="Calibri"/>
        </w:rPr>
      </w:pPr>
      <w:r w:rsidRPr="003451C7">
        <w:rPr>
          <w:rFonts w:cs="Calibri"/>
        </w:rPr>
        <w:t>Διενεργεί εισπράξεις και πληρωμές για λογαριασμό του Τ.Π.&amp;Δ. και γενικά κάθε εργασία που έχει σχέση με αυτό, σύμφωνα με τις κείμενες διατάξεις.</w:t>
      </w:r>
    </w:p>
    <w:p w:rsidR="000C293E" w:rsidRPr="003451C7" w:rsidRDefault="000C293E" w:rsidP="000C293E">
      <w:pPr>
        <w:pStyle w:val="a3"/>
        <w:numPr>
          <w:ilvl w:val="0"/>
          <w:numId w:val="38"/>
        </w:numPr>
        <w:spacing w:line="360" w:lineRule="auto"/>
        <w:jc w:val="both"/>
        <w:outlineLvl w:val="0"/>
        <w:rPr>
          <w:rFonts w:cs="Calibri"/>
        </w:rPr>
      </w:pPr>
      <w:r w:rsidRPr="003451C7">
        <w:rPr>
          <w:rFonts w:cs="Calibri"/>
        </w:rPr>
        <w:t>Καταρτίζει μηνιαίως λογιστικές καταστάσεις και λοιπά διαχειριστικά στοιχεία των εισπράξεων και πληρωμών της διαχείρισης και φροντίζει για την έγκαιρη αποστολή τους στην κεντρική Υπηρεσία του Τ.Π.&amp;Δ.</w:t>
      </w:r>
    </w:p>
    <w:p w:rsidR="000C293E" w:rsidRPr="003451C7" w:rsidRDefault="000C293E" w:rsidP="000C293E">
      <w:pPr>
        <w:spacing w:after="60" w:line="360" w:lineRule="auto"/>
        <w:jc w:val="both"/>
        <w:outlineLvl w:val="0"/>
        <w:rPr>
          <w:b/>
        </w:rPr>
      </w:pPr>
      <w:r w:rsidRPr="003451C7">
        <w:rPr>
          <w:b/>
        </w:rPr>
        <w:t>Χρήση πόρων/εργαλεία</w:t>
      </w:r>
    </w:p>
    <w:p w:rsidR="000C293E" w:rsidRPr="00B97812" w:rsidRDefault="000C293E" w:rsidP="000C293E">
      <w:pPr>
        <w:pStyle w:val="a3"/>
        <w:numPr>
          <w:ilvl w:val="0"/>
          <w:numId w:val="38"/>
        </w:numPr>
        <w:spacing w:line="360" w:lineRule="auto"/>
        <w:jc w:val="both"/>
        <w:outlineLvl w:val="0"/>
        <w:rPr>
          <w:rFonts w:cs="Calibri"/>
        </w:rPr>
      </w:pPr>
      <w:r w:rsidRPr="00B97812">
        <w:rPr>
          <w:rFonts w:cs="Calibri"/>
        </w:rPr>
        <w:t>ΣύστημαTAXIS υποσύστημα Ταμείου, μηχάνημα για χρήση πιστωτικών καρτών.</w:t>
      </w:r>
    </w:p>
    <w:p w:rsidR="000C293E" w:rsidRPr="003451C7" w:rsidRDefault="000C293E" w:rsidP="000C293E">
      <w:pPr>
        <w:spacing w:line="360" w:lineRule="auto"/>
        <w:rPr>
          <w:b/>
        </w:rPr>
      </w:pPr>
      <w:r w:rsidRPr="003451C7">
        <w:rPr>
          <w:b/>
        </w:rPr>
        <w:t>Ειδικές συνθήκες εργασίας</w:t>
      </w:r>
    </w:p>
    <w:p w:rsidR="000C293E" w:rsidRPr="00B97812" w:rsidRDefault="000C293E" w:rsidP="000C293E">
      <w:pPr>
        <w:pStyle w:val="a3"/>
        <w:numPr>
          <w:ilvl w:val="0"/>
          <w:numId w:val="38"/>
        </w:numPr>
        <w:spacing w:line="360" w:lineRule="auto"/>
        <w:jc w:val="both"/>
        <w:outlineLvl w:val="0"/>
        <w:rPr>
          <w:rFonts w:cs="Calibri"/>
        </w:rPr>
      </w:pPr>
      <w:r w:rsidRPr="00B97812">
        <w:rPr>
          <w:rFonts w:cs="Calibri"/>
        </w:rPr>
        <w:t>Συνθήκες εργασίας σε περιβάλλον έντονου συναισθηματικού φόρτου και χρονικών προθεσμιών (επικινδυνότητα λόγω διαχείρισης χρηματικών ποσών, συναλλαγή με φορολογουμένους).</w:t>
      </w:r>
    </w:p>
    <w:p w:rsidR="000C293E" w:rsidRPr="003451C7" w:rsidRDefault="000C293E" w:rsidP="000C293E">
      <w:pPr>
        <w:spacing w:line="360" w:lineRule="auto"/>
        <w:rPr>
          <w:b/>
        </w:rPr>
      </w:pPr>
      <w:r w:rsidRPr="003451C7">
        <w:rPr>
          <w:b/>
        </w:rPr>
        <w:t xml:space="preserve">Απαιτούμενα </w:t>
      </w:r>
      <w:r>
        <w:rPr>
          <w:b/>
        </w:rPr>
        <w:t xml:space="preserve">τυπικά </w:t>
      </w:r>
      <w:r w:rsidRPr="003451C7">
        <w:rPr>
          <w:b/>
        </w:rPr>
        <w:t xml:space="preserve">προσόντα  </w:t>
      </w:r>
    </w:p>
    <w:p w:rsidR="000C293E" w:rsidRPr="003451C7" w:rsidRDefault="000C293E" w:rsidP="000C293E">
      <w:pPr>
        <w:pStyle w:val="a3"/>
        <w:numPr>
          <w:ilvl w:val="0"/>
          <w:numId w:val="27"/>
        </w:numPr>
        <w:spacing w:after="0" w:line="360" w:lineRule="auto"/>
        <w:ind w:left="720"/>
        <w:jc w:val="both"/>
      </w:pPr>
      <w:r w:rsidRPr="003451C7">
        <w:t xml:space="preserve">Απόφοιτος </w:t>
      </w:r>
      <w:r>
        <w:t>Δευτεροβάθμιας Εκπαίδευσης</w:t>
      </w:r>
      <w:r w:rsidRPr="003451C7">
        <w:t xml:space="preserve"> </w:t>
      </w:r>
    </w:p>
    <w:p w:rsidR="000C293E" w:rsidRPr="003451C7" w:rsidRDefault="000C293E" w:rsidP="000C293E">
      <w:pPr>
        <w:spacing w:line="360" w:lineRule="auto"/>
        <w:jc w:val="both"/>
        <w:outlineLvl w:val="0"/>
        <w:rPr>
          <w:rFonts w:cs="Calibri"/>
          <w:b/>
        </w:rPr>
      </w:pPr>
      <w:r w:rsidRPr="003451C7">
        <w:rPr>
          <w:rFonts w:cs="Calibri"/>
          <w:b/>
        </w:rPr>
        <w:lastRenderedPageBreak/>
        <w:t>Επιθυμητά προσόντα και εμπειρία</w:t>
      </w:r>
    </w:p>
    <w:p w:rsidR="000C293E" w:rsidRPr="003451C7" w:rsidRDefault="000C293E" w:rsidP="000C293E">
      <w:pPr>
        <w:pStyle w:val="a3"/>
        <w:numPr>
          <w:ilvl w:val="0"/>
          <w:numId w:val="27"/>
        </w:numPr>
        <w:spacing w:after="0" w:line="360" w:lineRule="auto"/>
        <w:ind w:left="720"/>
        <w:jc w:val="both"/>
        <w:rPr>
          <w:b/>
        </w:rPr>
      </w:pPr>
      <w:r w:rsidRPr="003451C7">
        <w:t xml:space="preserve">Γνώση χειρισμού ηλεκτρονικών υπολογιστών στα αντικείμενα: α) επεξεργασίας κειμένων, β) υπολογιστικών φύλλων και γ) υπηρεσιών </w:t>
      </w:r>
    </w:p>
    <w:p w:rsidR="000C293E" w:rsidRPr="003451C7" w:rsidRDefault="000C293E" w:rsidP="000C293E">
      <w:pPr>
        <w:pStyle w:val="a3"/>
        <w:numPr>
          <w:ilvl w:val="0"/>
          <w:numId w:val="27"/>
        </w:numPr>
        <w:spacing w:after="0" w:line="360" w:lineRule="auto"/>
        <w:ind w:left="720"/>
        <w:jc w:val="both"/>
      </w:pPr>
      <w:r w:rsidRPr="003451C7">
        <w:t xml:space="preserve">διαδικτύου. </w:t>
      </w:r>
    </w:p>
    <w:tbl>
      <w:tblPr>
        <w:tblpPr w:leftFromText="180" w:rightFromText="180" w:vertAnchor="page" w:horzAnchor="margin" w:tblpXSpec="center" w:tblpY="5131"/>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C293E" w:rsidRPr="003451C7" w:rsidTr="00556047">
        <w:trPr>
          <w:trHeight w:val="198"/>
        </w:trPr>
        <w:tc>
          <w:tcPr>
            <w:tcW w:w="10743" w:type="dxa"/>
            <w:gridSpan w:val="5"/>
            <w:shd w:val="clear" w:color="auto" w:fill="632423"/>
            <w:vAlign w:val="center"/>
            <w:hideMark/>
          </w:tcPr>
          <w:p w:rsidR="000C293E" w:rsidRPr="00B97812" w:rsidRDefault="000C293E" w:rsidP="00556047">
            <w:pPr>
              <w:pStyle w:val="a3"/>
              <w:tabs>
                <w:tab w:val="left" w:pos="150"/>
              </w:tabs>
              <w:ind w:left="2"/>
              <w:rPr>
                <w:rFonts w:eastAsia="Times New Roman"/>
                <w:b/>
                <w:bCs/>
                <w:color w:val="FFFF00"/>
                <w:lang w:val="el-GR" w:eastAsia="el-GR"/>
              </w:rPr>
            </w:pPr>
            <w:r w:rsidRPr="005E34F7">
              <w:rPr>
                <w:rFonts w:eastAsia="Times New Roman"/>
                <w:b/>
                <w:bCs/>
                <w:color w:val="FFFF00"/>
                <w:lang w:val="el-GR" w:eastAsia="el-GR"/>
              </w:rPr>
              <w:t>ΘΕΣΗ ΕΡΓΑΣΙΑΣ :   Υπάλληλος Διαχείρισης Ταμείου</w:t>
            </w:r>
            <w:r w:rsidRPr="003451C7">
              <w:rPr>
                <w:rFonts w:eastAsia="Times New Roman"/>
                <w:b/>
                <w:bCs/>
                <w:color w:val="FFFF00"/>
                <w:lang w:val="el-GR" w:eastAsia="el-GR"/>
              </w:rPr>
              <w:t xml:space="preserve"> </w:t>
            </w:r>
            <w:r w:rsidRPr="005E34F7">
              <w:rPr>
                <w:rFonts w:eastAsia="Times New Roman"/>
                <w:b/>
                <w:bCs/>
                <w:color w:val="FFFF00"/>
                <w:lang w:val="el-GR" w:eastAsia="el-GR"/>
              </w:rPr>
              <w:t>Δ.Ο.Υ.</w:t>
            </w:r>
          </w:p>
        </w:tc>
      </w:tr>
      <w:tr w:rsidR="000C293E" w:rsidRPr="003451C7" w:rsidTr="00556047">
        <w:trPr>
          <w:trHeight w:val="198"/>
        </w:trPr>
        <w:tc>
          <w:tcPr>
            <w:tcW w:w="4835" w:type="dxa"/>
            <w:shd w:val="clear" w:color="000000" w:fill="B8CCE4"/>
            <w:vAlign w:val="center"/>
            <w:hideMark/>
          </w:tcPr>
          <w:p w:rsidR="000C293E" w:rsidRPr="003451C7" w:rsidRDefault="000C293E"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908" w:type="dxa"/>
            <w:gridSpan w:val="4"/>
            <w:shd w:val="clear" w:color="000000" w:fill="B8CCE4"/>
            <w:vAlign w:val="center"/>
            <w:hideMark/>
          </w:tcPr>
          <w:p w:rsidR="000C293E" w:rsidRPr="003451C7" w:rsidRDefault="000C293E"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0C293E" w:rsidRPr="003451C7" w:rsidTr="00556047">
        <w:trPr>
          <w:trHeight w:val="198"/>
        </w:trPr>
        <w:tc>
          <w:tcPr>
            <w:tcW w:w="4835" w:type="dxa"/>
            <w:shd w:val="clear" w:color="auto" w:fill="FFFFFF"/>
            <w:noWrap/>
            <w:vAlign w:val="center"/>
            <w:hideMark/>
          </w:tcPr>
          <w:p w:rsidR="000C293E" w:rsidRPr="003451C7" w:rsidRDefault="000C293E"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shd w:val="clear" w:color="000000" w:fill="C0504D"/>
            <w:noWrap/>
            <w:vAlign w:val="bottom"/>
            <w:hideMark/>
          </w:tcPr>
          <w:p w:rsidR="000C293E" w:rsidRPr="003451C7" w:rsidRDefault="000C293E"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shd w:val="clear" w:color="000000" w:fill="C0504D"/>
            <w:noWrap/>
            <w:vAlign w:val="bottom"/>
            <w:hideMark/>
          </w:tcPr>
          <w:p w:rsidR="000C293E" w:rsidRPr="003451C7" w:rsidRDefault="000C293E"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shd w:val="clear" w:color="000000" w:fill="C0504D"/>
            <w:noWrap/>
            <w:vAlign w:val="bottom"/>
            <w:hideMark/>
          </w:tcPr>
          <w:p w:rsidR="000C293E" w:rsidRPr="003451C7" w:rsidRDefault="000C293E"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656" w:type="dxa"/>
            <w:shd w:val="clear" w:color="000000" w:fill="C0504D"/>
            <w:vAlign w:val="bottom"/>
            <w:hideMark/>
          </w:tcPr>
          <w:p w:rsidR="000C293E" w:rsidRPr="003451C7" w:rsidRDefault="000C293E"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0C293E" w:rsidRPr="003451C7" w:rsidTr="00556047">
        <w:trPr>
          <w:trHeight w:val="198"/>
        </w:trPr>
        <w:tc>
          <w:tcPr>
            <w:tcW w:w="10743" w:type="dxa"/>
            <w:gridSpan w:val="5"/>
            <w:shd w:val="clear" w:color="auto" w:fill="76923C"/>
            <w:vAlign w:val="center"/>
            <w:hideMark/>
          </w:tcPr>
          <w:p w:rsidR="000C293E" w:rsidRPr="003451C7" w:rsidRDefault="000C293E"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auto"/>
            <w:noWrap/>
            <w:vAlign w:val="bottom"/>
            <w:hideMark/>
          </w:tcPr>
          <w:p w:rsidR="000C293E" w:rsidRPr="003451C7" w:rsidRDefault="000C293E" w:rsidP="00556047">
            <w:pPr>
              <w:spacing w:after="0" w:line="204" w:lineRule="auto"/>
              <w:jc w:val="center"/>
              <w:rPr>
                <w:rFonts w:eastAsia="Times New Roman"/>
                <w:color w:val="333333"/>
              </w:rPr>
            </w:pPr>
          </w:p>
        </w:tc>
        <w:tc>
          <w:tcPr>
            <w:tcW w:w="1559" w:type="dxa"/>
            <w:shd w:val="clear" w:color="auto" w:fill="FFFFFF"/>
            <w:noWrap/>
            <w:vAlign w:val="bottom"/>
            <w:hideMark/>
          </w:tcPr>
          <w:p w:rsidR="000C293E" w:rsidRPr="003451C7" w:rsidRDefault="000C293E" w:rsidP="00556047">
            <w:pPr>
              <w:spacing w:after="0" w:line="204" w:lineRule="auto"/>
              <w:jc w:val="center"/>
              <w:rPr>
                <w:rFonts w:eastAsia="Times New Roman"/>
                <w:color w:val="000000"/>
              </w:rPr>
            </w:pPr>
          </w:p>
        </w:tc>
        <w:tc>
          <w:tcPr>
            <w:tcW w:w="1656" w:type="dxa"/>
            <w:shd w:val="clear" w:color="auto" w:fill="auto"/>
            <w:vAlign w:val="bottom"/>
            <w:hideMark/>
          </w:tcPr>
          <w:p w:rsidR="000C293E" w:rsidRPr="003451C7" w:rsidRDefault="000C293E" w:rsidP="00556047">
            <w:pPr>
              <w:spacing w:after="0" w:line="204" w:lineRule="auto"/>
              <w:jc w:val="center"/>
              <w:rPr>
                <w:rFonts w:eastAsia="Times New Roman"/>
                <w:b/>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auto"/>
            <w:noWrap/>
            <w:vAlign w:val="bottom"/>
            <w:hideMark/>
          </w:tcPr>
          <w:p w:rsidR="000C293E" w:rsidRPr="003451C7" w:rsidRDefault="000C293E" w:rsidP="00556047">
            <w:pPr>
              <w:spacing w:after="0" w:line="204" w:lineRule="auto"/>
              <w:jc w:val="center"/>
              <w:rPr>
                <w:rFonts w:eastAsia="Times New Roman"/>
                <w:color w:val="333333"/>
              </w:rPr>
            </w:pPr>
          </w:p>
        </w:tc>
        <w:tc>
          <w:tcPr>
            <w:tcW w:w="1559" w:type="dxa"/>
            <w:shd w:val="clear" w:color="auto" w:fill="auto"/>
            <w:noWrap/>
            <w:vAlign w:val="bottom"/>
            <w:hideMark/>
          </w:tcPr>
          <w:p w:rsidR="000C293E" w:rsidRPr="003451C7" w:rsidRDefault="000C293E" w:rsidP="00556047">
            <w:pPr>
              <w:spacing w:after="0" w:line="204" w:lineRule="auto"/>
              <w:jc w:val="center"/>
              <w:rPr>
                <w:rFonts w:eastAsia="Times New Roman"/>
                <w:color w:val="000000"/>
              </w:rPr>
            </w:pPr>
          </w:p>
        </w:tc>
        <w:tc>
          <w:tcPr>
            <w:tcW w:w="1656" w:type="dxa"/>
            <w:shd w:val="clear" w:color="auto" w:fill="auto"/>
            <w:vAlign w:val="bottom"/>
            <w:hideMark/>
          </w:tcPr>
          <w:p w:rsidR="000C293E" w:rsidRPr="003451C7" w:rsidRDefault="000C293E" w:rsidP="00556047">
            <w:pPr>
              <w:spacing w:after="0" w:line="204" w:lineRule="auto"/>
              <w:jc w:val="center"/>
              <w:rPr>
                <w:rFonts w:eastAsia="Times New Roman"/>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3. Λήψη Αποφάσεων </w:t>
            </w:r>
          </w:p>
        </w:tc>
        <w:tc>
          <w:tcPr>
            <w:tcW w:w="1417" w:type="dxa"/>
            <w:shd w:val="clear" w:color="000000" w:fill="C2D69A"/>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559" w:type="dxa"/>
            <w:shd w:val="clear" w:color="auto" w:fill="auto"/>
            <w:noWrap/>
            <w:vAlign w:val="bottom"/>
            <w:hideMark/>
          </w:tcPr>
          <w:p w:rsidR="000C293E" w:rsidRPr="003451C7" w:rsidRDefault="000C293E" w:rsidP="00556047">
            <w:pPr>
              <w:spacing w:after="0" w:line="204" w:lineRule="auto"/>
              <w:jc w:val="center"/>
              <w:rPr>
                <w:rFonts w:eastAsia="Times New Roman"/>
                <w:color w:val="000000"/>
              </w:rPr>
            </w:pPr>
          </w:p>
        </w:tc>
        <w:tc>
          <w:tcPr>
            <w:tcW w:w="1656" w:type="dxa"/>
            <w:shd w:val="clear" w:color="auto" w:fill="auto"/>
            <w:vAlign w:val="bottom"/>
            <w:hideMark/>
          </w:tcPr>
          <w:p w:rsidR="000C293E" w:rsidRPr="003451C7" w:rsidRDefault="000C293E" w:rsidP="00556047">
            <w:pPr>
              <w:spacing w:after="0" w:line="204" w:lineRule="auto"/>
              <w:jc w:val="center"/>
              <w:rPr>
                <w:rFonts w:eastAsia="Times New Roman"/>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auto"/>
            <w:noWrap/>
            <w:vAlign w:val="bottom"/>
            <w:hideMark/>
          </w:tcPr>
          <w:p w:rsidR="000C293E" w:rsidRPr="003451C7" w:rsidRDefault="000C293E" w:rsidP="00556047">
            <w:pPr>
              <w:spacing w:after="0" w:line="204" w:lineRule="auto"/>
              <w:jc w:val="center"/>
              <w:rPr>
                <w:rFonts w:eastAsia="Times New Roman"/>
                <w:color w:val="000000"/>
              </w:rPr>
            </w:pPr>
          </w:p>
        </w:tc>
        <w:tc>
          <w:tcPr>
            <w:tcW w:w="1559" w:type="dxa"/>
            <w:shd w:val="clear" w:color="auto" w:fill="auto"/>
            <w:noWrap/>
            <w:vAlign w:val="bottom"/>
            <w:hideMark/>
          </w:tcPr>
          <w:p w:rsidR="000C293E" w:rsidRPr="003451C7" w:rsidRDefault="000C293E" w:rsidP="00556047">
            <w:pPr>
              <w:spacing w:after="0" w:line="204" w:lineRule="auto"/>
              <w:jc w:val="center"/>
              <w:rPr>
                <w:rFonts w:eastAsia="Times New Roman"/>
                <w:color w:val="000000"/>
              </w:rPr>
            </w:pPr>
          </w:p>
        </w:tc>
        <w:tc>
          <w:tcPr>
            <w:tcW w:w="1656" w:type="dxa"/>
            <w:shd w:val="clear" w:color="auto" w:fill="auto"/>
            <w:vAlign w:val="bottom"/>
            <w:hideMark/>
          </w:tcPr>
          <w:p w:rsidR="000C293E" w:rsidRPr="003451C7" w:rsidRDefault="000C293E" w:rsidP="00556047">
            <w:pPr>
              <w:spacing w:after="0" w:line="204" w:lineRule="auto"/>
              <w:jc w:val="center"/>
              <w:rPr>
                <w:rFonts w:eastAsia="Times New Roman"/>
                <w:color w:val="C2D69B"/>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0C293E" w:rsidRPr="003451C7" w:rsidRDefault="000C293E" w:rsidP="00556047">
            <w:pPr>
              <w:spacing w:after="0" w:line="204" w:lineRule="auto"/>
              <w:jc w:val="center"/>
              <w:rPr>
                <w:rFonts w:eastAsia="Times New Roman"/>
              </w:rPr>
            </w:pPr>
          </w:p>
        </w:tc>
        <w:tc>
          <w:tcPr>
            <w:tcW w:w="1276" w:type="dxa"/>
            <w:shd w:val="clear" w:color="auto" w:fill="C2D69B"/>
            <w:noWrap/>
            <w:vAlign w:val="bottom"/>
            <w:hideMark/>
          </w:tcPr>
          <w:p w:rsidR="000C293E" w:rsidRPr="003451C7" w:rsidRDefault="000C293E" w:rsidP="00556047">
            <w:pPr>
              <w:spacing w:after="0" w:line="204" w:lineRule="auto"/>
              <w:rPr>
                <w:rFonts w:eastAsia="Times New Roman"/>
              </w:rPr>
            </w:pPr>
          </w:p>
        </w:tc>
        <w:tc>
          <w:tcPr>
            <w:tcW w:w="1559" w:type="dxa"/>
            <w:shd w:val="clear" w:color="auto" w:fill="auto"/>
            <w:noWrap/>
            <w:vAlign w:val="bottom"/>
            <w:hideMark/>
          </w:tcPr>
          <w:p w:rsidR="000C293E" w:rsidRPr="003451C7" w:rsidRDefault="000C293E" w:rsidP="00556047">
            <w:pPr>
              <w:spacing w:after="0" w:line="204" w:lineRule="auto"/>
              <w:jc w:val="center"/>
              <w:rPr>
                <w:rFonts w:eastAsia="Times New Roman"/>
              </w:rPr>
            </w:pPr>
          </w:p>
        </w:tc>
        <w:tc>
          <w:tcPr>
            <w:tcW w:w="1656" w:type="dxa"/>
            <w:shd w:val="clear" w:color="auto" w:fill="auto"/>
            <w:vAlign w:val="bottom"/>
            <w:hideMark/>
          </w:tcPr>
          <w:p w:rsidR="000C293E" w:rsidRPr="003451C7" w:rsidRDefault="000C293E" w:rsidP="00556047">
            <w:pPr>
              <w:spacing w:after="0" w:line="204" w:lineRule="auto"/>
              <w:jc w:val="center"/>
              <w:rPr>
                <w:rFonts w:eastAsia="Times New Roman"/>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6. Προσανατολισμός στον αποδέκτη υπηρεσιών</w:t>
            </w:r>
          </w:p>
          <w:p w:rsidR="000C293E" w:rsidRPr="003451C7" w:rsidRDefault="000C293E" w:rsidP="00556047">
            <w:pPr>
              <w:spacing w:after="0" w:line="204" w:lineRule="auto"/>
            </w:pPr>
            <w:r w:rsidRPr="003451C7">
              <w:t xml:space="preserve">(πολίτη, συνάδελφο) </w:t>
            </w:r>
          </w:p>
        </w:tc>
        <w:tc>
          <w:tcPr>
            <w:tcW w:w="1417" w:type="dxa"/>
            <w:shd w:val="clear" w:color="000000" w:fill="C2D69A"/>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000000" w:fill="C2D69A"/>
            <w:noWrap/>
            <w:vAlign w:val="bottom"/>
            <w:hideMark/>
          </w:tcPr>
          <w:p w:rsidR="000C293E" w:rsidRPr="003451C7" w:rsidRDefault="000C293E" w:rsidP="00556047">
            <w:pPr>
              <w:spacing w:after="0" w:line="204" w:lineRule="auto"/>
              <w:rPr>
                <w:rFonts w:eastAsia="Times New Roman"/>
                <w:color w:val="000000"/>
              </w:rPr>
            </w:pPr>
          </w:p>
        </w:tc>
        <w:tc>
          <w:tcPr>
            <w:tcW w:w="1559" w:type="dxa"/>
            <w:shd w:val="clear" w:color="auto" w:fill="auto"/>
            <w:noWrap/>
            <w:vAlign w:val="bottom"/>
            <w:hideMark/>
          </w:tcPr>
          <w:p w:rsidR="000C293E" w:rsidRPr="003451C7" w:rsidRDefault="000C293E" w:rsidP="00556047">
            <w:pPr>
              <w:spacing w:after="0" w:line="204" w:lineRule="auto"/>
              <w:jc w:val="center"/>
              <w:rPr>
                <w:rFonts w:eastAsia="Times New Roman"/>
                <w:color w:val="000000"/>
              </w:rPr>
            </w:pPr>
          </w:p>
        </w:tc>
        <w:tc>
          <w:tcPr>
            <w:tcW w:w="1656" w:type="dxa"/>
            <w:shd w:val="clear" w:color="auto" w:fill="auto"/>
            <w:vAlign w:val="bottom"/>
            <w:hideMark/>
          </w:tcPr>
          <w:p w:rsidR="000C293E" w:rsidRPr="003451C7" w:rsidRDefault="000C293E" w:rsidP="00556047">
            <w:pPr>
              <w:spacing w:after="0" w:line="204" w:lineRule="auto"/>
              <w:jc w:val="center"/>
              <w:rPr>
                <w:rFonts w:eastAsia="Times New Roman"/>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559" w:type="dxa"/>
            <w:shd w:val="clear" w:color="auto" w:fill="FFFFFF"/>
            <w:noWrap/>
            <w:vAlign w:val="bottom"/>
            <w:hideMark/>
          </w:tcPr>
          <w:p w:rsidR="000C293E" w:rsidRPr="003451C7" w:rsidRDefault="000C293E" w:rsidP="00556047">
            <w:pPr>
              <w:spacing w:after="0" w:line="204" w:lineRule="auto"/>
              <w:jc w:val="center"/>
              <w:rPr>
                <w:rFonts w:eastAsia="Times New Roman"/>
                <w:color w:val="000000"/>
              </w:rPr>
            </w:pPr>
          </w:p>
        </w:tc>
        <w:tc>
          <w:tcPr>
            <w:tcW w:w="1656" w:type="dxa"/>
            <w:shd w:val="clear" w:color="auto" w:fill="F2F2F2"/>
            <w:vAlign w:val="bottom"/>
            <w:hideMark/>
          </w:tcPr>
          <w:p w:rsidR="000C293E" w:rsidRPr="003451C7" w:rsidRDefault="000C293E" w:rsidP="00556047">
            <w:pPr>
              <w:spacing w:after="0" w:line="204" w:lineRule="auto"/>
              <w:jc w:val="center"/>
              <w:rPr>
                <w:rFonts w:eastAsia="Times New Roman"/>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8. Διαχείριση Τεχνολογίας</w:t>
            </w:r>
          </w:p>
        </w:tc>
        <w:tc>
          <w:tcPr>
            <w:tcW w:w="1417" w:type="dxa"/>
            <w:shd w:val="clear" w:color="000000" w:fill="C2D69A"/>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FFFFFF"/>
            <w:noWrap/>
            <w:vAlign w:val="bottom"/>
            <w:hideMark/>
          </w:tcPr>
          <w:p w:rsidR="000C293E" w:rsidRPr="003451C7" w:rsidRDefault="000C293E" w:rsidP="00556047">
            <w:pPr>
              <w:spacing w:after="0" w:line="204" w:lineRule="auto"/>
              <w:rPr>
                <w:rFonts w:eastAsia="Times New Roman"/>
                <w:color w:val="000000"/>
              </w:rPr>
            </w:pPr>
          </w:p>
        </w:tc>
        <w:tc>
          <w:tcPr>
            <w:tcW w:w="1559" w:type="dxa"/>
            <w:shd w:val="clear" w:color="auto" w:fill="auto"/>
            <w:noWrap/>
            <w:vAlign w:val="bottom"/>
            <w:hideMark/>
          </w:tcPr>
          <w:p w:rsidR="000C293E" w:rsidRPr="003451C7" w:rsidRDefault="000C293E" w:rsidP="00556047">
            <w:pPr>
              <w:spacing w:after="0" w:line="204" w:lineRule="auto"/>
              <w:jc w:val="center"/>
              <w:rPr>
                <w:rFonts w:eastAsia="Times New Roman"/>
                <w:color w:val="000000"/>
              </w:rPr>
            </w:pPr>
          </w:p>
        </w:tc>
        <w:tc>
          <w:tcPr>
            <w:tcW w:w="1656" w:type="dxa"/>
            <w:shd w:val="clear" w:color="auto" w:fill="auto"/>
            <w:vAlign w:val="bottom"/>
            <w:hideMark/>
          </w:tcPr>
          <w:p w:rsidR="000C293E" w:rsidRPr="003451C7" w:rsidRDefault="000C293E" w:rsidP="00556047">
            <w:pPr>
              <w:spacing w:after="0" w:line="204" w:lineRule="auto"/>
              <w:jc w:val="center"/>
              <w:rPr>
                <w:rFonts w:eastAsia="Times New Roman"/>
                <w:color w:val="000000"/>
              </w:rPr>
            </w:pPr>
          </w:p>
        </w:tc>
      </w:tr>
      <w:tr w:rsidR="000C293E" w:rsidRPr="003451C7" w:rsidTr="00556047">
        <w:trPr>
          <w:trHeight w:val="198"/>
        </w:trPr>
        <w:tc>
          <w:tcPr>
            <w:tcW w:w="10743" w:type="dxa"/>
            <w:gridSpan w:val="5"/>
            <w:shd w:val="clear" w:color="auto" w:fill="FFFFFF"/>
            <w:vAlign w:val="center"/>
            <w:hideMark/>
          </w:tcPr>
          <w:p w:rsidR="000C293E" w:rsidRPr="003451C7" w:rsidRDefault="000C293E" w:rsidP="00556047">
            <w:pPr>
              <w:spacing w:after="0" w:line="204" w:lineRule="auto"/>
              <w:jc w:val="center"/>
              <w:rPr>
                <w:rFonts w:eastAsia="Times New Roman"/>
                <w:color w:val="000000"/>
              </w:rPr>
            </w:pPr>
          </w:p>
        </w:tc>
      </w:tr>
      <w:tr w:rsidR="000C293E" w:rsidRPr="003451C7" w:rsidTr="00556047">
        <w:trPr>
          <w:trHeight w:val="198"/>
        </w:trPr>
        <w:tc>
          <w:tcPr>
            <w:tcW w:w="10743" w:type="dxa"/>
            <w:gridSpan w:val="5"/>
            <w:shd w:val="clear" w:color="auto" w:fill="5F497A"/>
            <w:noWrap/>
            <w:vAlign w:val="center"/>
            <w:hideMark/>
          </w:tcPr>
          <w:p w:rsidR="000C293E" w:rsidRPr="003451C7" w:rsidRDefault="000C293E"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0C293E" w:rsidRPr="003451C7" w:rsidTr="00556047">
        <w:trPr>
          <w:trHeight w:val="198"/>
        </w:trPr>
        <w:tc>
          <w:tcPr>
            <w:tcW w:w="4835" w:type="dxa"/>
            <w:shd w:val="clear" w:color="auto" w:fill="auto"/>
            <w:vAlign w:val="center"/>
            <w:hideMark/>
          </w:tcPr>
          <w:p w:rsidR="000C293E" w:rsidRPr="003451C7" w:rsidRDefault="000C293E" w:rsidP="00556047">
            <w:pPr>
              <w:spacing w:after="0" w:line="204" w:lineRule="auto"/>
            </w:pPr>
            <w:r w:rsidRPr="003451C7">
              <w:t xml:space="preserve"> 1. Φορολογική νομοθεσία </w:t>
            </w:r>
          </w:p>
        </w:tc>
        <w:tc>
          <w:tcPr>
            <w:tcW w:w="1417" w:type="dxa"/>
            <w:shd w:val="clear" w:color="auto" w:fill="CCC0D9"/>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FFFFFF"/>
            <w:noWrap/>
            <w:vAlign w:val="bottom"/>
            <w:hideMark/>
          </w:tcPr>
          <w:p w:rsidR="000C293E" w:rsidRPr="003451C7" w:rsidRDefault="000C293E" w:rsidP="00556047">
            <w:pPr>
              <w:spacing w:after="0" w:line="204" w:lineRule="auto"/>
              <w:rPr>
                <w:rFonts w:eastAsia="Times New Roman"/>
                <w:color w:val="000000"/>
              </w:rPr>
            </w:pPr>
          </w:p>
        </w:tc>
        <w:tc>
          <w:tcPr>
            <w:tcW w:w="1559" w:type="dxa"/>
            <w:shd w:val="clear" w:color="auto" w:fill="FFFFFF"/>
            <w:noWrap/>
            <w:vAlign w:val="bottom"/>
            <w:hideMark/>
          </w:tcPr>
          <w:p w:rsidR="000C293E" w:rsidRPr="003451C7" w:rsidRDefault="000C293E" w:rsidP="00556047">
            <w:pPr>
              <w:spacing w:after="0" w:line="204" w:lineRule="auto"/>
              <w:rPr>
                <w:rFonts w:eastAsia="Times New Roman"/>
                <w:color w:val="000000"/>
              </w:rPr>
            </w:pPr>
          </w:p>
        </w:tc>
        <w:tc>
          <w:tcPr>
            <w:tcW w:w="165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r>
      <w:tr w:rsidR="000C293E" w:rsidRPr="003451C7" w:rsidTr="00556047">
        <w:trPr>
          <w:trHeight w:val="198"/>
        </w:trPr>
        <w:tc>
          <w:tcPr>
            <w:tcW w:w="4835" w:type="dxa"/>
            <w:shd w:val="clear" w:color="auto" w:fill="auto"/>
            <w:vAlign w:val="center"/>
            <w:hideMark/>
          </w:tcPr>
          <w:p w:rsidR="000C293E" w:rsidRPr="003451C7" w:rsidRDefault="000C293E" w:rsidP="00556047">
            <w:pPr>
              <w:spacing w:after="0" w:line="204" w:lineRule="auto"/>
            </w:pPr>
            <w:r w:rsidRPr="003451C7">
              <w:t>2. Φορολογικές διαδικασίες</w:t>
            </w:r>
          </w:p>
        </w:tc>
        <w:tc>
          <w:tcPr>
            <w:tcW w:w="1417" w:type="dxa"/>
            <w:shd w:val="clear" w:color="auto" w:fill="CCC0D9"/>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559"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65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r>
      <w:tr w:rsidR="000C293E" w:rsidRPr="003451C7" w:rsidTr="00556047">
        <w:trPr>
          <w:trHeight w:val="198"/>
        </w:trPr>
        <w:tc>
          <w:tcPr>
            <w:tcW w:w="4835" w:type="dxa"/>
            <w:shd w:val="clear" w:color="auto" w:fill="auto"/>
            <w:vAlign w:val="center"/>
            <w:hideMark/>
          </w:tcPr>
          <w:p w:rsidR="000C293E" w:rsidRPr="003451C7" w:rsidRDefault="000C293E" w:rsidP="00556047">
            <w:pPr>
              <w:spacing w:after="0" w:line="204" w:lineRule="auto"/>
            </w:pPr>
            <w:r w:rsidRPr="003451C7">
              <w:t>3. Γνώσεις Διοικητικής Εκτέλεσης</w:t>
            </w:r>
          </w:p>
        </w:tc>
        <w:tc>
          <w:tcPr>
            <w:tcW w:w="1417" w:type="dxa"/>
            <w:shd w:val="clear" w:color="auto" w:fill="FFFFFF"/>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559"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656" w:type="dxa"/>
            <w:shd w:val="clear" w:color="auto" w:fill="FFFFFF"/>
            <w:noWrap/>
            <w:vAlign w:val="bottom"/>
            <w:hideMark/>
          </w:tcPr>
          <w:p w:rsidR="000C293E" w:rsidRPr="003451C7" w:rsidRDefault="000C293E" w:rsidP="00556047">
            <w:pPr>
              <w:spacing w:after="0" w:line="204" w:lineRule="auto"/>
              <w:rPr>
                <w:rFonts w:eastAsia="Times New Roman"/>
                <w:color w:val="000000"/>
              </w:rPr>
            </w:pPr>
          </w:p>
        </w:tc>
      </w:tr>
      <w:tr w:rsidR="000C293E" w:rsidRPr="003451C7" w:rsidTr="00556047">
        <w:trPr>
          <w:trHeight w:val="198"/>
        </w:trPr>
        <w:tc>
          <w:tcPr>
            <w:tcW w:w="4835" w:type="dxa"/>
            <w:shd w:val="clear" w:color="auto" w:fill="auto"/>
            <w:vAlign w:val="center"/>
            <w:hideMark/>
          </w:tcPr>
          <w:p w:rsidR="000C293E" w:rsidRPr="003451C7" w:rsidRDefault="000C293E" w:rsidP="00556047">
            <w:pPr>
              <w:spacing w:after="0" w:line="204" w:lineRule="auto"/>
            </w:pPr>
            <w:r w:rsidRPr="003451C7">
              <w:t>4. Φορολογικός  Έλεγχος</w:t>
            </w:r>
          </w:p>
        </w:tc>
        <w:tc>
          <w:tcPr>
            <w:tcW w:w="1417" w:type="dxa"/>
            <w:shd w:val="clear" w:color="auto" w:fill="auto"/>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559"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65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r>
      <w:tr w:rsidR="000C293E" w:rsidRPr="003451C7" w:rsidTr="00556047">
        <w:trPr>
          <w:trHeight w:val="198"/>
        </w:trPr>
        <w:tc>
          <w:tcPr>
            <w:tcW w:w="4835" w:type="dxa"/>
            <w:shd w:val="clear" w:color="auto" w:fill="auto"/>
            <w:vAlign w:val="center"/>
            <w:hideMark/>
          </w:tcPr>
          <w:p w:rsidR="000C293E" w:rsidRPr="003451C7" w:rsidRDefault="000C293E" w:rsidP="00556047">
            <w:pPr>
              <w:spacing w:after="0" w:line="204" w:lineRule="auto"/>
            </w:pPr>
            <w:r w:rsidRPr="003451C7">
              <w:t xml:space="preserve">5. Έρευνα εκπλήρωσης φορολογικών υποχρεώσεων </w:t>
            </w:r>
          </w:p>
        </w:tc>
        <w:tc>
          <w:tcPr>
            <w:tcW w:w="1417" w:type="dxa"/>
            <w:shd w:val="clear" w:color="auto" w:fill="auto"/>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559" w:type="dxa"/>
            <w:shd w:val="clear" w:color="auto" w:fill="FFFFFF"/>
            <w:noWrap/>
            <w:vAlign w:val="bottom"/>
            <w:hideMark/>
          </w:tcPr>
          <w:p w:rsidR="000C293E" w:rsidRPr="003451C7" w:rsidRDefault="000C293E" w:rsidP="00556047">
            <w:pPr>
              <w:spacing w:after="0" w:line="204" w:lineRule="auto"/>
              <w:rPr>
                <w:rFonts w:eastAsia="Times New Roman"/>
                <w:color w:val="000000"/>
              </w:rPr>
            </w:pPr>
          </w:p>
        </w:tc>
        <w:tc>
          <w:tcPr>
            <w:tcW w:w="1656" w:type="dxa"/>
            <w:shd w:val="clear" w:color="auto" w:fill="FFFFFF"/>
            <w:noWrap/>
            <w:vAlign w:val="bottom"/>
            <w:hideMark/>
          </w:tcPr>
          <w:p w:rsidR="000C293E" w:rsidRPr="003451C7" w:rsidRDefault="000C293E" w:rsidP="00556047">
            <w:pPr>
              <w:spacing w:after="0" w:line="204" w:lineRule="auto"/>
              <w:rPr>
                <w:rFonts w:eastAsia="Times New Roman"/>
                <w:color w:val="000000"/>
              </w:rPr>
            </w:pPr>
          </w:p>
        </w:tc>
      </w:tr>
      <w:tr w:rsidR="000C293E" w:rsidRPr="003451C7" w:rsidTr="00556047">
        <w:trPr>
          <w:trHeight w:val="198"/>
        </w:trPr>
        <w:tc>
          <w:tcPr>
            <w:tcW w:w="10743" w:type="dxa"/>
            <w:gridSpan w:val="5"/>
            <w:shd w:val="clear" w:color="auto" w:fill="auto"/>
            <w:vAlign w:val="center"/>
            <w:hideMark/>
          </w:tcPr>
          <w:p w:rsidR="000C293E" w:rsidRPr="003451C7" w:rsidRDefault="000C293E" w:rsidP="00556047">
            <w:pPr>
              <w:spacing w:after="0" w:line="204" w:lineRule="auto"/>
              <w:rPr>
                <w:rFonts w:eastAsia="Times New Roman"/>
                <w:color w:val="000000"/>
              </w:rPr>
            </w:pPr>
          </w:p>
        </w:tc>
      </w:tr>
      <w:tr w:rsidR="000C293E" w:rsidRPr="003451C7" w:rsidTr="00556047">
        <w:trPr>
          <w:trHeight w:val="198"/>
        </w:trPr>
        <w:tc>
          <w:tcPr>
            <w:tcW w:w="10743" w:type="dxa"/>
            <w:gridSpan w:val="5"/>
            <w:shd w:val="clear" w:color="auto" w:fill="E36C0A"/>
            <w:noWrap/>
            <w:vAlign w:val="center"/>
            <w:hideMark/>
          </w:tcPr>
          <w:p w:rsidR="000C293E" w:rsidRPr="003451C7" w:rsidRDefault="000C293E"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0C293E" w:rsidRPr="003451C7" w:rsidTr="00556047">
        <w:trPr>
          <w:trHeight w:val="198"/>
        </w:trPr>
        <w:tc>
          <w:tcPr>
            <w:tcW w:w="4835" w:type="dxa"/>
            <w:shd w:val="clear" w:color="auto" w:fill="FFFFFF"/>
            <w:vAlign w:val="center"/>
            <w:hideMark/>
          </w:tcPr>
          <w:p w:rsidR="000C293E" w:rsidRPr="003451C7" w:rsidRDefault="000C293E" w:rsidP="00556047">
            <w:pPr>
              <w:spacing w:after="0" w:line="204" w:lineRule="auto"/>
            </w:pPr>
            <w:r w:rsidRPr="003451C7">
              <w:t>1. Ηγεσία</w:t>
            </w:r>
          </w:p>
        </w:tc>
        <w:tc>
          <w:tcPr>
            <w:tcW w:w="1417" w:type="dxa"/>
            <w:shd w:val="clear" w:color="auto" w:fill="auto"/>
            <w:noWrap/>
            <w:vAlign w:val="bottom"/>
            <w:hideMark/>
          </w:tcPr>
          <w:p w:rsidR="000C293E" w:rsidRPr="003451C7" w:rsidRDefault="000C293E" w:rsidP="00556047">
            <w:pPr>
              <w:spacing w:after="0" w:line="204" w:lineRule="auto"/>
              <w:jc w:val="center"/>
              <w:rPr>
                <w:rFonts w:eastAsia="Times New Roman"/>
                <w:color w:val="333333"/>
              </w:rPr>
            </w:pPr>
          </w:p>
        </w:tc>
        <w:tc>
          <w:tcPr>
            <w:tcW w:w="127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559"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65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r>
      <w:tr w:rsidR="000C293E" w:rsidRPr="003451C7" w:rsidTr="00556047">
        <w:trPr>
          <w:trHeight w:val="198"/>
        </w:trPr>
        <w:tc>
          <w:tcPr>
            <w:tcW w:w="4835" w:type="dxa"/>
            <w:shd w:val="clear" w:color="auto" w:fill="auto"/>
            <w:vAlign w:val="center"/>
            <w:hideMark/>
          </w:tcPr>
          <w:p w:rsidR="000C293E" w:rsidRPr="003451C7" w:rsidRDefault="000C293E" w:rsidP="00556047">
            <w:pPr>
              <w:spacing w:after="0" w:line="204" w:lineRule="auto"/>
            </w:pPr>
            <w:r w:rsidRPr="003451C7">
              <w:t>2. Διαχείριση ανθρώπινων πόρων</w:t>
            </w:r>
          </w:p>
        </w:tc>
        <w:tc>
          <w:tcPr>
            <w:tcW w:w="1417"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27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559"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c>
          <w:tcPr>
            <w:tcW w:w="1656" w:type="dxa"/>
            <w:shd w:val="clear" w:color="auto" w:fill="auto"/>
            <w:noWrap/>
            <w:vAlign w:val="bottom"/>
            <w:hideMark/>
          </w:tcPr>
          <w:p w:rsidR="000C293E" w:rsidRPr="003451C7" w:rsidRDefault="000C293E" w:rsidP="00556047">
            <w:pPr>
              <w:spacing w:after="0" w:line="204" w:lineRule="auto"/>
              <w:rPr>
                <w:rFonts w:eastAsia="Times New Roman"/>
                <w:color w:val="000000"/>
              </w:rPr>
            </w:pPr>
          </w:p>
        </w:tc>
      </w:tr>
      <w:tr w:rsidR="000C293E" w:rsidRPr="003451C7" w:rsidTr="00556047">
        <w:trPr>
          <w:trHeight w:val="198"/>
        </w:trPr>
        <w:tc>
          <w:tcPr>
            <w:tcW w:w="10743" w:type="dxa"/>
            <w:gridSpan w:val="5"/>
            <w:shd w:val="clear" w:color="auto" w:fill="auto"/>
            <w:vAlign w:val="center"/>
          </w:tcPr>
          <w:p w:rsidR="000C293E" w:rsidRPr="003451C7" w:rsidRDefault="000C293E" w:rsidP="00556047">
            <w:pPr>
              <w:spacing w:after="0" w:line="204" w:lineRule="auto"/>
              <w:rPr>
                <w:rFonts w:eastAsia="Times New Roman"/>
                <w:color w:val="000000"/>
              </w:rPr>
            </w:pPr>
          </w:p>
        </w:tc>
      </w:tr>
    </w:tbl>
    <w:p w:rsidR="000C293E" w:rsidRPr="00B97812" w:rsidRDefault="000C293E" w:rsidP="000C293E">
      <w:pPr>
        <w:pStyle w:val="a3"/>
        <w:numPr>
          <w:ilvl w:val="0"/>
          <w:numId w:val="27"/>
        </w:numPr>
        <w:spacing w:after="0" w:line="360" w:lineRule="auto"/>
        <w:ind w:left="720"/>
        <w:jc w:val="both"/>
        <w:rPr>
          <w:b/>
        </w:rPr>
      </w:pPr>
      <w:r w:rsidRPr="003451C7">
        <w:t xml:space="preserve">Καλή γνώση της </w:t>
      </w:r>
      <w:r w:rsidRPr="003451C7">
        <w:rPr>
          <w:lang w:val="en-US"/>
        </w:rPr>
        <w:t>A</w:t>
      </w:r>
      <w:r w:rsidRPr="003451C7">
        <w:t xml:space="preserve">γγλικής γλώσσας  (όπως αυτή ορίζεται από το Α.Σ.Ε.Π.). </w:t>
      </w:r>
    </w:p>
    <w:p w:rsidR="000C293E" w:rsidRDefault="000C293E" w:rsidP="000C293E">
      <w:pPr>
        <w:pStyle w:val="a3"/>
        <w:spacing w:line="360" w:lineRule="auto"/>
        <w:jc w:val="center"/>
        <w:rPr>
          <w:b/>
          <w:lang w:val="el-GR"/>
        </w:rPr>
      </w:pPr>
    </w:p>
    <w:p w:rsidR="000C293E" w:rsidRDefault="000C293E" w:rsidP="000C293E">
      <w:pPr>
        <w:pStyle w:val="a3"/>
        <w:spacing w:line="360" w:lineRule="auto"/>
        <w:ind w:left="0"/>
        <w:jc w:val="center"/>
        <w:rPr>
          <w:lang w:val="el-GR"/>
        </w:rPr>
      </w:pPr>
      <w:r>
        <w:rPr>
          <w:b/>
        </w:rPr>
        <w:t>Προφίλ Ικανοτήτων</w:t>
      </w:r>
    </w:p>
    <w:p w:rsidR="000C293E" w:rsidRPr="003451C7" w:rsidRDefault="000C293E" w:rsidP="000C293E">
      <w:pPr>
        <w:pStyle w:val="a3"/>
        <w:spacing w:line="360" w:lineRule="auto"/>
        <w:jc w:val="both"/>
        <w:rPr>
          <w:b/>
        </w:rPr>
      </w:pPr>
    </w:p>
    <w:p w:rsidR="00381723" w:rsidRPr="003451C7" w:rsidRDefault="00C83CC2" w:rsidP="00381723">
      <w:pPr>
        <w:rPr>
          <w:rFonts w:cs="Calibri"/>
        </w:rPr>
      </w:pPr>
      <w:r>
        <w:rPr>
          <w:b/>
        </w:rPr>
        <w:br w:type="page"/>
      </w:r>
      <w:r w:rsidR="00381723">
        <w:rPr>
          <w:b/>
        </w:rPr>
        <w:lastRenderedPageBreak/>
        <w:t xml:space="preserve">5.14. </w:t>
      </w:r>
      <w:r w:rsidR="00381723" w:rsidRPr="003451C7">
        <w:rPr>
          <w:rFonts w:cs="Calibri"/>
          <w:b/>
        </w:rPr>
        <w:t>ΠΕΡΙΓΡΑΜΜΑ ΘΕΣΗΣ ΕΡΓΑΣΙΑΣ</w:t>
      </w:r>
    </w:p>
    <w:p w:rsidR="00381723" w:rsidRPr="003451C7" w:rsidRDefault="00381723" w:rsidP="00381723">
      <w:pPr>
        <w:spacing w:line="360" w:lineRule="auto"/>
        <w:outlineLvl w:val="0"/>
        <w:rPr>
          <w:rFonts w:cs="Calibri"/>
        </w:rPr>
      </w:pPr>
      <w:r w:rsidRPr="003451C7">
        <w:rPr>
          <w:rFonts w:cs="Calibri"/>
          <w:b/>
        </w:rPr>
        <w:t>Τίτλος της θέσης εργασίας</w:t>
      </w:r>
      <w:r w:rsidRPr="003451C7">
        <w:rPr>
          <w:rFonts w:cs="Calibri"/>
        </w:rPr>
        <w:t>: Υπάλληλος βεβαίωσης χρηματικών καταλόγων</w:t>
      </w:r>
    </w:p>
    <w:p w:rsidR="00381723" w:rsidRPr="003451C7" w:rsidRDefault="00381723" w:rsidP="00381723">
      <w:r w:rsidRPr="003451C7">
        <w:rPr>
          <w:b/>
        </w:rPr>
        <w:t xml:space="preserve">Διεύθυνση: </w:t>
      </w:r>
      <w:r w:rsidRPr="003451C7">
        <w:t xml:space="preserve">Δ.Ο.Υ. Α’ Τάξεως ,Δ.Ο.Υ. Α΄ - Β΄ Τάξεως </w:t>
      </w:r>
    </w:p>
    <w:p w:rsidR="00381723" w:rsidRPr="003451C7" w:rsidRDefault="00381723" w:rsidP="00381723">
      <w:pPr>
        <w:spacing w:line="360" w:lineRule="auto"/>
        <w:outlineLvl w:val="0"/>
        <w:rPr>
          <w:rFonts w:cs="Calibri"/>
        </w:rPr>
      </w:pPr>
      <w:r w:rsidRPr="003451C7">
        <w:rPr>
          <w:b/>
        </w:rPr>
        <w:t>Τμήμα:</w:t>
      </w:r>
      <w:r w:rsidRPr="003451C7">
        <w:rPr>
          <w:rFonts w:cs="Calibri"/>
        </w:rPr>
        <w:t xml:space="preserve"> Εσόδων.</w:t>
      </w:r>
    </w:p>
    <w:p w:rsidR="00381723" w:rsidRPr="003451C7" w:rsidRDefault="00381723" w:rsidP="00381723">
      <w:pPr>
        <w:spacing w:line="360" w:lineRule="auto"/>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Εσόδων.</w:t>
      </w:r>
    </w:p>
    <w:p w:rsidR="00381723" w:rsidRPr="003451C7" w:rsidRDefault="00381723" w:rsidP="00381723">
      <w:pPr>
        <w:spacing w:line="360" w:lineRule="auto"/>
        <w:jc w:val="both"/>
        <w:outlineLvl w:val="0"/>
        <w:rPr>
          <w:rFonts w:cs="Calibri"/>
        </w:rPr>
      </w:pPr>
      <w:r w:rsidRPr="003451C7">
        <w:rPr>
          <w:rFonts w:cs="Calibri"/>
          <w:noProof/>
          <w:lang w:eastAsia="el-GR"/>
        </w:rPr>
        <w:pict>
          <v:shape id="_x0000_i1123"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">
            <v:imagedata r:id="rId58" o:title="" cropbottom="-1644f"/>
            <o:lock v:ext="edit" aspectratio="f"/>
          </v:shape>
        </w:pict>
      </w:r>
    </w:p>
    <w:p w:rsidR="00381723" w:rsidRPr="003451C7" w:rsidRDefault="00381723" w:rsidP="00381723">
      <w:pPr>
        <w:spacing w:line="360" w:lineRule="auto"/>
        <w:jc w:val="both"/>
        <w:outlineLvl w:val="0"/>
        <w:rPr>
          <w:rFonts w:cs="Calibri"/>
          <w:b/>
        </w:rPr>
      </w:pPr>
      <w:r w:rsidRPr="003451C7">
        <w:rPr>
          <w:rFonts w:cs="Calibri"/>
          <w:noProof/>
          <w:lang w:eastAsia="el-GR"/>
        </w:rPr>
        <w:lastRenderedPageBreak/>
        <w:pict>
          <v:shape id="_x0000_i1124" type="#_x0000_t75" style="width:423.35pt;height:290.6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">
            <v:imagedata r:id="rId75" o:title="" croptop="-1218f"/>
            <o:lock v:ext="edit" aspectratio="f"/>
          </v:shape>
        </w:pict>
      </w:r>
    </w:p>
    <w:p w:rsidR="00381723" w:rsidRPr="003451C7" w:rsidRDefault="00381723" w:rsidP="00381723">
      <w:pPr>
        <w:spacing w:line="360" w:lineRule="auto"/>
        <w:jc w:val="both"/>
        <w:outlineLvl w:val="0"/>
        <w:rPr>
          <w:rFonts w:cs="Calibri"/>
        </w:rPr>
      </w:pPr>
    </w:p>
    <w:p w:rsidR="00381723" w:rsidRPr="003451C7" w:rsidRDefault="00381723" w:rsidP="00381723">
      <w:pPr>
        <w:spacing w:line="360" w:lineRule="auto"/>
        <w:jc w:val="both"/>
        <w:outlineLvl w:val="0"/>
        <w:rPr>
          <w:rFonts w:cs="Calibri"/>
        </w:rPr>
      </w:pPr>
      <w:r w:rsidRPr="003451C7">
        <w:rPr>
          <w:rFonts w:cs="Calibri"/>
          <w:noProof/>
          <w:lang w:eastAsia="el-GR"/>
        </w:rPr>
        <w:pict>
          <v:shape id="_x0000_i1125"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">
            <v:imagedata r:id="rId76" o:title="" croptop="-11319f" cropbottom="-8117f"/>
            <o:lock v:ext="edit" aspectratio="f"/>
          </v:shape>
        </w:pict>
      </w:r>
    </w:p>
    <w:p w:rsidR="00381723" w:rsidRPr="003451C7" w:rsidRDefault="00381723" w:rsidP="00381723">
      <w:pPr>
        <w:spacing w:line="360" w:lineRule="auto"/>
        <w:ind w:left="2160" w:hanging="2160"/>
        <w:jc w:val="both"/>
        <w:outlineLvl w:val="0"/>
        <w:rPr>
          <w:rFonts w:cs="Calibri"/>
          <w:b/>
        </w:rPr>
      </w:pPr>
      <w:r>
        <w:rPr>
          <w:rFonts w:cs="Calibri"/>
          <w:b/>
        </w:rPr>
        <w:t>Σκοπός της θέσης εργασίας</w:t>
      </w:r>
    </w:p>
    <w:p w:rsidR="00381723" w:rsidRPr="003451C7" w:rsidRDefault="00381723" w:rsidP="00381723">
      <w:pPr>
        <w:spacing w:after="0" w:line="360" w:lineRule="auto"/>
        <w:ind w:left="425"/>
        <w:jc w:val="both"/>
        <w:outlineLvl w:val="0"/>
        <w:rPr>
          <w:rFonts w:cs="Calibri"/>
        </w:rPr>
      </w:pPr>
      <w:r w:rsidRPr="003451C7">
        <w:rPr>
          <w:rFonts w:cs="Calibri"/>
        </w:rPr>
        <w:t>Ο υπάλληλος της θέσης αυτής:</w:t>
      </w:r>
    </w:p>
    <w:p w:rsidR="00381723" w:rsidRPr="003451C7" w:rsidRDefault="00381723" w:rsidP="00381723">
      <w:pPr>
        <w:spacing w:after="0" w:line="360" w:lineRule="auto"/>
        <w:ind w:left="425"/>
        <w:jc w:val="both"/>
        <w:outlineLvl w:val="0"/>
        <w:rPr>
          <w:rFonts w:cs="Calibri"/>
        </w:rPr>
      </w:pPr>
      <w:r w:rsidRPr="003451C7">
        <w:rPr>
          <w:rFonts w:cs="Calibri"/>
        </w:rPr>
        <w:t>Εκτελεί όλες τις προβλεπόμενες και απαραίτητες εργασίες σχετικά με τη βεβαίωση προστίμων από άλλες Δημόσιες υπηρεσίες και Οργανισμούς και φόρων από άλλες Δ.Ο.Υ. σε φορολογούμενους της Δ.Ο.Υ.</w:t>
      </w:r>
    </w:p>
    <w:p w:rsidR="00381723" w:rsidRPr="003451C7" w:rsidRDefault="00381723" w:rsidP="00381723">
      <w:pPr>
        <w:spacing w:line="360" w:lineRule="auto"/>
        <w:rPr>
          <w:b/>
        </w:rPr>
      </w:pPr>
    </w:p>
    <w:p w:rsidR="00381723" w:rsidRPr="003451C7" w:rsidRDefault="00381723" w:rsidP="00381723">
      <w:pPr>
        <w:spacing w:line="360" w:lineRule="auto"/>
        <w:rPr>
          <w:b/>
        </w:rPr>
      </w:pPr>
      <w:r w:rsidRPr="003451C7">
        <w:rPr>
          <w:b/>
        </w:rPr>
        <w:t xml:space="preserve">Καθήκοντα  </w:t>
      </w:r>
    </w:p>
    <w:p w:rsidR="00381723" w:rsidRPr="003451C7" w:rsidRDefault="00381723" w:rsidP="00381723">
      <w:pPr>
        <w:pStyle w:val="a3"/>
        <w:numPr>
          <w:ilvl w:val="0"/>
          <w:numId w:val="24"/>
        </w:numPr>
        <w:spacing w:line="360" w:lineRule="auto"/>
        <w:ind w:left="709" w:hanging="284"/>
        <w:jc w:val="both"/>
        <w:outlineLvl w:val="0"/>
        <w:rPr>
          <w:rFonts w:cs="Calibri"/>
        </w:rPr>
      </w:pPr>
      <w:r w:rsidRPr="003451C7">
        <w:rPr>
          <w:rFonts w:cs="Calibri"/>
        </w:rPr>
        <w:lastRenderedPageBreak/>
        <w:t xml:space="preserve">Παραλαμβάνει καθημερινά χρηματικούς καταλόγους τους οποίους καταχωρεί στο σύστημα </w:t>
      </w:r>
      <w:r w:rsidRPr="003451C7">
        <w:rPr>
          <w:rFonts w:cs="Calibri"/>
          <w:lang w:val="en-US"/>
        </w:rPr>
        <w:t>TAXIS</w:t>
      </w:r>
      <w:r w:rsidRPr="003451C7">
        <w:rPr>
          <w:rFonts w:cs="Calibri"/>
        </w:rPr>
        <w:t>και προβαίνει στην επικύρωση αυτών</w:t>
      </w:r>
    </w:p>
    <w:p w:rsidR="00381723" w:rsidRPr="003451C7" w:rsidRDefault="00381723" w:rsidP="00381723">
      <w:pPr>
        <w:pStyle w:val="a3"/>
        <w:numPr>
          <w:ilvl w:val="0"/>
          <w:numId w:val="24"/>
        </w:numPr>
        <w:spacing w:line="360" w:lineRule="auto"/>
        <w:ind w:left="709" w:hanging="284"/>
        <w:jc w:val="both"/>
        <w:outlineLvl w:val="0"/>
        <w:rPr>
          <w:rFonts w:cs="Calibri"/>
        </w:rPr>
      </w:pPr>
      <w:r w:rsidRPr="003451C7">
        <w:rPr>
          <w:rFonts w:cs="Calibri"/>
        </w:rPr>
        <w:t>Προβαίνει στην εκτύπωση καθημερινά των χρηματικών καταλόγων των τμημάτων της Δ.Ο.Υ. που δημιουργούνται μέσα στο σύστημα.</w:t>
      </w:r>
    </w:p>
    <w:p w:rsidR="00381723" w:rsidRPr="003451C7" w:rsidRDefault="00381723" w:rsidP="00381723">
      <w:pPr>
        <w:pStyle w:val="a3"/>
        <w:numPr>
          <w:ilvl w:val="0"/>
          <w:numId w:val="24"/>
        </w:numPr>
        <w:spacing w:line="360" w:lineRule="auto"/>
        <w:ind w:left="709" w:hanging="284"/>
        <w:jc w:val="both"/>
        <w:outlineLvl w:val="0"/>
        <w:rPr>
          <w:rFonts w:cs="Calibri"/>
        </w:rPr>
      </w:pPr>
      <w:r w:rsidRPr="003451C7">
        <w:rPr>
          <w:rFonts w:cs="Calibri"/>
        </w:rPr>
        <w:t xml:space="preserve">Εκτελεί όλες τις απαραίτητες ενέργειες προκειμένου να συμφωνήσει σε μηνιαία βάση με το Λογιστικό για τη βεβαίωση όλων των χρηματικών καταλόγων. </w:t>
      </w:r>
    </w:p>
    <w:p w:rsidR="00381723" w:rsidRPr="003451C7" w:rsidRDefault="00381723" w:rsidP="00381723">
      <w:pPr>
        <w:pStyle w:val="a3"/>
        <w:numPr>
          <w:ilvl w:val="0"/>
          <w:numId w:val="24"/>
        </w:numPr>
        <w:spacing w:line="360" w:lineRule="auto"/>
        <w:ind w:left="709" w:hanging="284"/>
        <w:jc w:val="both"/>
        <w:outlineLvl w:val="0"/>
        <w:rPr>
          <w:rFonts w:cs="Calibri"/>
        </w:rPr>
      </w:pPr>
      <w:r w:rsidRPr="003451C7">
        <w:rPr>
          <w:rFonts w:cs="Calibri"/>
        </w:rPr>
        <w:t>Εκτυπώνει ατομικές ειδοποιήσεις χρεών τις οποίες και αποστέλλει στους οφειλέτες.</w:t>
      </w:r>
    </w:p>
    <w:p w:rsidR="00381723" w:rsidRPr="003451C7" w:rsidRDefault="00381723" w:rsidP="00381723">
      <w:pPr>
        <w:pStyle w:val="a3"/>
        <w:numPr>
          <w:ilvl w:val="0"/>
          <w:numId w:val="24"/>
        </w:numPr>
        <w:spacing w:line="360" w:lineRule="auto"/>
        <w:ind w:left="709" w:hanging="284"/>
        <w:jc w:val="both"/>
        <w:outlineLvl w:val="0"/>
        <w:rPr>
          <w:rFonts w:cs="Calibri"/>
        </w:rPr>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381723" w:rsidRPr="003451C7" w:rsidRDefault="00381723" w:rsidP="00381723">
      <w:pPr>
        <w:pStyle w:val="a3"/>
        <w:numPr>
          <w:ilvl w:val="0"/>
          <w:numId w:val="24"/>
        </w:numPr>
        <w:spacing w:line="360" w:lineRule="auto"/>
        <w:ind w:left="709" w:hanging="284"/>
        <w:jc w:val="both"/>
        <w:outlineLvl w:val="0"/>
        <w:rPr>
          <w:rFonts w:cs="Calibri"/>
        </w:rPr>
      </w:pPr>
      <w:r w:rsidRPr="003451C7">
        <w:rPr>
          <w:rFonts w:cs="Calibri"/>
        </w:rPr>
        <w:t xml:space="preserve">Συνεργάζεται με όλα τα υπόλοιπα Τμήματα της Δ.Ο.Υ και επικοινωνεί με στελέχη της Κεντρικής Υπηρεσίας ή και με εκτός Α.Α.Δ.Ε. φορείς σε τακτική βάση. </w:t>
      </w:r>
    </w:p>
    <w:p w:rsidR="00381723" w:rsidRPr="003451C7" w:rsidRDefault="00381723" w:rsidP="00381723">
      <w:pPr>
        <w:spacing w:after="60"/>
        <w:jc w:val="both"/>
        <w:rPr>
          <w:b/>
        </w:rPr>
      </w:pPr>
      <w:r w:rsidRPr="003451C7">
        <w:rPr>
          <w:b/>
        </w:rPr>
        <w:t>Χρήση πόρων/εργαλεία</w:t>
      </w:r>
    </w:p>
    <w:p w:rsidR="00381723" w:rsidRDefault="00381723" w:rsidP="00381723">
      <w:pPr>
        <w:numPr>
          <w:ilvl w:val="0"/>
          <w:numId w:val="23"/>
        </w:numPr>
        <w:spacing w:after="0" w:line="360" w:lineRule="auto"/>
        <w:ind w:hanging="294"/>
        <w:jc w:val="both"/>
      </w:pPr>
      <w:r w:rsidRPr="003451C7">
        <w:t>Αξιοποιεί σε καθημερινή  βάση την ηλεκτρονική βάση δεδομένων της Α.Α.Δ.Ε.  (</w:t>
      </w:r>
      <w:r w:rsidRPr="003451C7">
        <w:rPr>
          <w:lang w:val="en-US"/>
        </w:rPr>
        <w:t>TAXIS</w:t>
      </w:r>
      <w:r w:rsidRPr="003451C7">
        <w:t>)  με σκοπό την άντληση πληροφοριών και στοιχείων και ενημερώνει την φορολογική εικόνα του φορολογουμένου.</w:t>
      </w:r>
    </w:p>
    <w:p w:rsidR="00381723" w:rsidRPr="003451C7" w:rsidRDefault="00381723" w:rsidP="00381723">
      <w:pPr>
        <w:spacing w:after="0" w:line="360" w:lineRule="auto"/>
        <w:ind w:left="720"/>
        <w:jc w:val="both"/>
      </w:pPr>
    </w:p>
    <w:p w:rsidR="00381723" w:rsidRPr="003451C7" w:rsidRDefault="00381723" w:rsidP="00381723">
      <w:pPr>
        <w:spacing w:before="200" w:after="0" w:line="360" w:lineRule="auto"/>
        <w:rPr>
          <w:b/>
        </w:rPr>
      </w:pPr>
      <w:r w:rsidRPr="003451C7">
        <w:rPr>
          <w:b/>
        </w:rPr>
        <w:t>Ειδικές συνθήκες εργασίας</w:t>
      </w:r>
    </w:p>
    <w:p w:rsidR="00381723" w:rsidRPr="003451C7" w:rsidRDefault="00381723" w:rsidP="00381723">
      <w:pPr>
        <w:pStyle w:val="a3"/>
        <w:numPr>
          <w:ilvl w:val="0"/>
          <w:numId w:val="23"/>
        </w:numPr>
        <w:ind w:hanging="294"/>
        <w:jc w:val="both"/>
      </w:pPr>
      <w:r w:rsidRPr="003451C7">
        <w:rPr>
          <w:rFonts w:cs="Calibri"/>
        </w:rPr>
        <w:t xml:space="preserve">Συνθήκες </w:t>
      </w:r>
      <w:r w:rsidRPr="003451C7">
        <w:t xml:space="preserve">εργασίας σε περιβάλλον συναισθηματικού φόρτου και χρονικών προθεσμιών (άμεση συναλλαγή με φορολογούμενους). </w:t>
      </w:r>
    </w:p>
    <w:p w:rsidR="00381723" w:rsidRDefault="00381723" w:rsidP="00381723">
      <w:pPr>
        <w:spacing w:before="200" w:after="0" w:line="360" w:lineRule="auto"/>
        <w:rPr>
          <w:b/>
        </w:rPr>
      </w:pPr>
    </w:p>
    <w:p w:rsidR="00381723" w:rsidRPr="003451C7" w:rsidRDefault="00381723" w:rsidP="00381723">
      <w:pPr>
        <w:spacing w:before="200" w:after="0" w:line="360" w:lineRule="auto"/>
        <w:rPr>
          <w:b/>
        </w:rPr>
      </w:pPr>
      <w:r w:rsidRPr="003451C7">
        <w:rPr>
          <w:b/>
        </w:rPr>
        <w:t xml:space="preserve">Απαιτούμενα προσόντα  </w:t>
      </w:r>
    </w:p>
    <w:p w:rsidR="00381723" w:rsidRDefault="00381723" w:rsidP="00381723">
      <w:pPr>
        <w:numPr>
          <w:ilvl w:val="0"/>
          <w:numId w:val="23"/>
        </w:numPr>
        <w:spacing w:before="200" w:after="0" w:line="360" w:lineRule="auto"/>
        <w:rPr>
          <w:rFonts w:cs="Calibri"/>
        </w:rPr>
      </w:pPr>
      <w:r>
        <w:rPr>
          <w:rFonts w:cs="Calibri"/>
        </w:rPr>
        <w:t>Πτυχίο Α.Ε.Ι.-Α.Τ.Ε.Ι. ή</w:t>
      </w:r>
    </w:p>
    <w:p w:rsidR="00381723" w:rsidRDefault="00381723" w:rsidP="00381723">
      <w:pPr>
        <w:spacing w:before="200" w:after="0" w:line="360" w:lineRule="auto"/>
        <w:ind w:left="720"/>
      </w:pPr>
      <w:r w:rsidRPr="003451C7">
        <w:t xml:space="preserve">απόφοιτος ΔΕ με </w:t>
      </w:r>
      <w:r w:rsidRPr="00D071DF">
        <w:rPr>
          <w:b/>
        </w:rPr>
        <w:t xml:space="preserve">τριετή </w:t>
      </w:r>
      <w:r w:rsidRPr="003451C7">
        <w:t>σχετική εμπειρία</w:t>
      </w:r>
      <w:r>
        <w:t>.</w:t>
      </w:r>
    </w:p>
    <w:p w:rsidR="00381723" w:rsidRPr="00D071DF" w:rsidRDefault="00381723" w:rsidP="00381723">
      <w:pPr>
        <w:spacing w:before="200" w:after="0" w:line="360" w:lineRule="auto"/>
        <w:ind w:left="720"/>
        <w:rPr>
          <w:rFonts w:cs="Calibri"/>
        </w:rPr>
      </w:pPr>
    </w:p>
    <w:p w:rsidR="00381723" w:rsidRPr="003451C7" w:rsidRDefault="00381723" w:rsidP="00381723">
      <w:pPr>
        <w:spacing w:line="360" w:lineRule="auto"/>
        <w:jc w:val="both"/>
        <w:outlineLvl w:val="0"/>
        <w:rPr>
          <w:rFonts w:cs="Calibri"/>
          <w:b/>
        </w:rPr>
      </w:pPr>
      <w:r w:rsidRPr="003451C7">
        <w:rPr>
          <w:rFonts w:cs="Calibri"/>
          <w:b/>
        </w:rPr>
        <w:t>Επιθυμητά προσόντα και εμπειρία</w:t>
      </w:r>
    </w:p>
    <w:p w:rsidR="00381723" w:rsidRPr="003451C7" w:rsidRDefault="00381723" w:rsidP="00381723">
      <w:pPr>
        <w:pStyle w:val="a3"/>
        <w:numPr>
          <w:ilvl w:val="0"/>
          <w:numId w:val="9"/>
        </w:numPr>
        <w:spacing w:after="0" w:line="324" w:lineRule="auto"/>
        <w:ind w:left="426" w:hanging="426"/>
        <w:jc w:val="both"/>
        <w:rPr>
          <w:b/>
        </w:rPr>
      </w:pPr>
      <w:r w:rsidRPr="003451C7">
        <w:t>Πτυχίο κατά</w:t>
      </w:r>
      <w:r>
        <w:t xml:space="preserve"> προτίμηση Νομικής, Οικονομικών</w:t>
      </w:r>
      <w:r w:rsidRPr="003451C7">
        <w:t xml:space="preserve">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p>
    <w:p w:rsidR="00381723" w:rsidRPr="003451C7" w:rsidRDefault="00381723" w:rsidP="00381723">
      <w:pPr>
        <w:pStyle w:val="a3"/>
        <w:numPr>
          <w:ilvl w:val="0"/>
          <w:numId w:val="9"/>
        </w:numPr>
        <w:spacing w:after="0" w:line="360" w:lineRule="auto"/>
        <w:ind w:left="426" w:hanging="426"/>
        <w:jc w:val="both"/>
      </w:pPr>
      <w:r w:rsidRPr="003451C7">
        <w:t>Καλή γνώση της αγγλικής γλώσσας ( όπως αυτή ορίζεται από το Α.Σ.Ε.Π.).</w:t>
      </w:r>
    </w:p>
    <w:p w:rsidR="00381723" w:rsidRPr="003451C7" w:rsidRDefault="00381723" w:rsidP="00381723">
      <w:pPr>
        <w:pStyle w:val="a3"/>
        <w:numPr>
          <w:ilvl w:val="0"/>
          <w:numId w:val="9"/>
        </w:numPr>
        <w:spacing w:after="0" w:line="360" w:lineRule="auto"/>
        <w:ind w:left="426" w:hanging="426"/>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381723" w:rsidRPr="003451C7" w:rsidRDefault="00381723" w:rsidP="00381723">
      <w:pPr>
        <w:pStyle w:val="a3"/>
        <w:numPr>
          <w:ilvl w:val="0"/>
          <w:numId w:val="9"/>
        </w:numPr>
        <w:spacing w:after="0" w:line="360" w:lineRule="auto"/>
        <w:ind w:left="426" w:hanging="426"/>
        <w:jc w:val="both"/>
      </w:pPr>
      <w:r w:rsidRPr="003451C7">
        <w:lastRenderedPageBreak/>
        <w:t>Σφαιρική γνώση και κατανόηση του φορολογικού αντικειμένου.</w:t>
      </w:r>
    </w:p>
    <w:p w:rsidR="00381723" w:rsidRPr="003451C7" w:rsidRDefault="00381723" w:rsidP="00381723">
      <w:pPr>
        <w:pStyle w:val="a3"/>
        <w:numPr>
          <w:ilvl w:val="0"/>
          <w:numId w:val="9"/>
        </w:numPr>
        <w:spacing w:after="0" w:line="360" w:lineRule="auto"/>
        <w:ind w:left="426" w:hanging="426"/>
        <w:jc w:val="both"/>
        <w:rPr>
          <w:b/>
        </w:rPr>
      </w:pPr>
      <w:r>
        <w:rPr>
          <w:lang w:val="el-GR"/>
        </w:rPr>
        <w:t>Μ</w:t>
      </w:r>
      <w:r w:rsidRPr="003451C7">
        <w:t>εταπτυχιακός τίτλος σπουδών συναφής προς τα αντικείμενα της Δ.Ο.Υ. ή αποφοίτηση από την Εθνική Σχολή Δημόσιας Διοίκησης.</w:t>
      </w:r>
    </w:p>
    <w:p w:rsidR="00381723" w:rsidRPr="003451C7" w:rsidRDefault="00381723" w:rsidP="00381723">
      <w:pPr>
        <w:pStyle w:val="a3"/>
        <w:spacing w:line="360" w:lineRule="auto"/>
        <w:ind w:left="426"/>
        <w:jc w:val="both"/>
        <w:rPr>
          <w:b/>
        </w:rPr>
      </w:pPr>
    </w:p>
    <w:p w:rsidR="00381723" w:rsidRPr="003451C7" w:rsidRDefault="00381723" w:rsidP="00381723">
      <w:pPr>
        <w:pStyle w:val="a3"/>
        <w:spacing w:line="360" w:lineRule="auto"/>
        <w:ind w:left="426"/>
        <w:jc w:val="center"/>
        <w:rPr>
          <w:rFonts w:eastAsia="Times New Roman"/>
          <w:b/>
        </w:rPr>
      </w:pPr>
      <w:r w:rsidRPr="003451C7">
        <w:rPr>
          <w:rFonts w:eastAsia="Times New Roman"/>
          <w:b/>
        </w:rPr>
        <w:t>Προφίλ  ικανοτήτων</w:t>
      </w:r>
    </w:p>
    <w:p w:rsidR="00381723" w:rsidRPr="003451C7" w:rsidRDefault="00381723" w:rsidP="00381723">
      <w:pPr>
        <w:rPr>
          <w:b/>
        </w:rPr>
      </w:pPr>
    </w:p>
    <w:tbl>
      <w:tblPr>
        <w:tblW w:w="10632" w:type="dxa"/>
        <w:tblInd w:w="-10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104"/>
        <w:gridCol w:w="1417"/>
        <w:gridCol w:w="1276"/>
        <w:gridCol w:w="1559"/>
        <w:gridCol w:w="1276"/>
      </w:tblGrid>
      <w:tr w:rsidR="00381723" w:rsidRPr="003451C7" w:rsidTr="00556047">
        <w:trPr>
          <w:trHeight w:val="198"/>
        </w:trPr>
        <w:tc>
          <w:tcPr>
            <w:tcW w:w="10632" w:type="dxa"/>
            <w:gridSpan w:val="5"/>
            <w:shd w:val="clear" w:color="auto" w:fill="632423"/>
            <w:vAlign w:val="center"/>
            <w:hideMark/>
          </w:tcPr>
          <w:p w:rsidR="00381723" w:rsidRPr="003451C7" w:rsidRDefault="00381723" w:rsidP="00556047">
            <w:pPr>
              <w:spacing w:after="0" w:line="204" w:lineRule="auto"/>
              <w:rPr>
                <w:rFonts w:eastAsia="Times New Roman"/>
                <w:b/>
                <w:bCs/>
                <w:color w:val="FFFF00"/>
              </w:rPr>
            </w:pPr>
            <w:r w:rsidRPr="003451C7">
              <w:rPr>
                <w:rFonts w:eastAsia="Times New Roman"/>
                <w:b/>
                <w:bCs/>
                <w:color w:val="FFFF00"/>
              </w:rPr>
              <w:t>ΘΕΣΗ ΕΡΓΑΣΙΑΣ: Υπάλληλος Βεβαίωσης Χρ. Καταλόγων Δ.Ο.Υ</w:t>
            </w:r>
          </w:p>
        </w:tc>
      </w:tr>
      <w:tr w:rsidR="00381723" w:rsidRPr="003451C7" w:rsidTr="00556047">
        <w:trPr>
          <w:trHeight w:val="198"/>
        </w:trPr>
        <w:tc>
          <w:tcPr>
            <w:tcW w:w="5104" w:type="dxa"/>
            <w:shd w:val="clear" w:color="000000" w:fill="B8CCE4"/>
            <w:vAlign w:val="center"/>
            <w:hideMark/>
          </w:tcPr>
          <w:p w:rsidR="00381723" w:rsidRPr="003451C7" w:rsidRDefault="00381723"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528" w:type="dxa"/>
            <w:gridSpan w:val="4"/>
            <w:shd w:val="clear" w:color="000000" w:fill="B8CCE4"/>
            <w:vAlign w:val="center"/>
            <w:hideMark/>
          </w:tcPr>
          <w:p w:rsidR="00381723" w:rsidRPr="003451C7" w:rsidRDefault="00381723"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381723" w:rsidRPr="003451C7" w:rsidTr="00556047">
        <w:trPr>
          <w:trHeight w:val="198"/>
        </w:trPr>
        <w:tc>
          <w:tcPr>
            <w:tcW w:w="5104" w:type="dxa"/>
            <w:shd w:val="clear" w:color="auto" w:fill="FFFFFF"/>
            <w:noWrap/>
            <w:vAlign w:val="center"/>
            <w:hideMark/>
          </w:tcPr>
          <w:p w:rsidR="00381723" w:rsidRPr="003451C7" w:rsidRDefault="00381723"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shd w:val="clear" w:color="000000"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shd w:val="clear" w:color="000000"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shd w:val="clear" w:color="000000"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276" w:type="dxa"/>
            <w:shd w:val="clear" w:color="000000" w:fill="C0504D"/>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381723" w:rsidRPr="003451C7" w:rsidTr="00556047">
        <w:trPr>
          <w:trHeight w:val="198"/>
        </w:trPr>
        <w:tc>
          <w:tcPr>
            <w:tcW w:w="10632" w:type="dxa"/>
            <w:gridSpan w:val="5"/>
            <w:shd w:val="clear" w:color="auto" w:fill="76923C"/>
            <w:vAlign w:val="center"/>
            <w:hideMark/>
          </w:tcPr>
          <w:p w:rsidR="00381723" w:rsidRPr="003451C7" w:rsidRDefault="00381723"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381723" w:rsidRPr="003451C7" w:rsidTr="00556047">
        <w:trPr>
          <w:trHeight w:val="198"/>
        </w:trPr>
        <w:tc>
          <w:tcPr>
            <w:tcW w:w="5104" w:type="dxa"/>
            <w:shd w:val="clear" w:color="auto" w:fill="FFFFFF"/>
            <w:hideMark/>
          </w:tcPr>
          <w:p w:rsidR="00381723" w:rsidRPr="003451C7" w:rsidRDefault="00381723"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276" w:type="dxa"/>
            <w:shd w:val="clear" w:color="auto" w:fill="auto"/>
            <w:vAlign w:val="bottom"/>
            <w:hideMark/>
          </w:tcPr>
          <w:p w:rsidR="00381723" w:rsidRPr="003451C7" w:rsidRDefault="00381723" w:rsidP="00556047">
            <w:pPr>
              <w:spacing w:after="0" w:line="204" w:lineRule="auto"/>
              <w:jc w:val="center"/>
              <w:rPr>
                <w:rFonts w:eastAsia="Times New Roman"/>
                <w:b/>
                <w:color w:val="000000"/>
              </w:rPr>
            </w:pPr>
          </w:p>
        </w:tc>
      </w:tr>
      <w:tr w:rsidR="00381723" w:rsidRPr="003451C7" w:rsidTr="00556047">
        <w:trPr>
          <w:trHeight w:val="198"/>
        </w:trPr>
        <w:tc>
          <w:tcPr>
            <w:tcW w:w="5104" w:type="dxa"/>
            <w:shd w:val="clear" w:color="auto" w:fill="FFFFFF"/>
            <w:hideMark/>
          </w:tcPr>
          <w:p w:rsidR="00381723" w:rsidRPr="003451C7" w:rsidRDefault="00381723"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C2D69B"/>
            <w:noWrap/>
            <w:vAlign w:val="bottom"/>
            <w:hideMark/>
          </w:tcPr>
          <w:p w:rsidR="00381723" w:rsidRPr="003451C7" w:rsidRDefault="00381723" w:rsidP="00556047">
            <w:pPr>
              <w:spacing w:after="0" w:line="204" w:lineRule="auto"/>
              <w:jc w:val="center"/>
              <w:rPr>
                <w:rFonts w:eastAsia="Times New Roman"/>
                <w:color w:val="333333"/>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276" w:type="dxa"/>
            <w:shd w:val="clear" w:color="auto" w:fill="auto"/>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5104" w:type="dxa"/>
            <w:shd w:val="clear" w:color="auto" w:fill="FFFFFF"/>
            <w:hideMark/>
          </w:tcPr>
          <w:p w:rsidR="00381723" w:rsidRPr="003451C7" w:rsidRDefault="00381723" w:rsidP="00556047">
            <w:pPr>
              <w:spacing w:after="0" w:line="204" w:lineRule="auto"/>
            </w:pPr>
            <w:r w:rsidRPr="003451C7">
              <w:t xml:space="preserve">3. Λήψη Αποφάσεων </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276" w:type="dxa"/>
            <w:shd w:val="clear" w:color="auto" w:fill="auto"/>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5104" w:type="dxa"/>
            <w:shd w:val="clear" w:color="auto" w:fill="FFFFFF"/>
            <w:hideMark/>
          </w:tcPr>
          <w:p w:rsidR="00381723" w:rsidRPr="003451C7" w:rsidRDefault="00381723"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FFFFFF"/>
            <w:noWrap/>
            <w:vAlign w:val="bottom"/>
            <w:hideMark/>
          </w:tcPr>
          <w:p w:rsidR="00381723" w:rsidRPr="003451C7" w:rsidRDefault="00381723" w:rsidP="00556047">
            <w:pPr>
              <w:spacing w:after="0" w:line="204" w:lineRule="auto"/>
              <w:jc w:val="center"/>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276" w:type="dxa"/>
            <w:shd w:val="clear" w:color="auto" w:fill="auto"/>
            <w:vAlign w:val="bottom"/>
            <w:hideMark/>
          </w:tcPr>
          <w:p w:rsidR="00381723" w:rsidRPr="003451C7" w:rsidRDefault="00381723" w:rsidP="00556047">
            <w:pPr>
              <w:spacing w:after="0" w:line="204" w:lineRule="auto"/>
              <w:jc w:val="center"/>
              <w:rPr>
                <w:rFonts w:eastAsia="Times New Roman"/>
                <w:color w:val="C2D69B"/>
              </w:rPr>
            </w:pPr>
          </w:p>
        </w:tc>
      </w:tr>
      <w:tr w:rsidR="00381723" w:rsidRPr="003451C7" w:rsidTr="00556047">
        <w:trPr>
          <w:trHeight w:val="198"/>
        </w:trPr>
        <w:tc>
          <w:tcPr>
            <w:tcW w:w="5104" w:type="dxa"/>
            <w:shd w:val="clear" w:color="auto" w:fill="FFFFFF"/>
            <w:hideMark/>
          </w:tcPr>
          <w:p w:rsidR="00381723" w:rsidRPr="003451C7" w:rsidRDefault="00381723"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381723" w:rsidRPr="003451C7" w:rsidRDefault="00381723" w:rsidP="00556047">
            <w:pPr>
              <w:spacing w:after="0" w:line="204" w:lineRule="auto"/>
              <w:jc w:val="center"/>
              <w:rPr>
                <w:rFonts w:eastAsia="Times New Roman"/>
              </w:rPr>
            </w:pPr>
          </w:p>
        </w:tc>
        <w:tc>
          <w:tcPr>
            <w:tcW w:w="1276" w:type="dxa"/>
            <w:shd w:val="clear" w:color="auto" w:fill="C2D69B"/>
            <w:noWrap/>
            <w:vAlign w:val="bottom"/>
            <w:hideMark/>
          </w:tcPr>
          <w:p w:rsidR="00381723" w:rsidRPr="003451C7" w:rsidRDefault="00381723" w:rsidP="00556047">
            <w:pPr>
              <w:spacing w:after="0" w:line="204" w:lineRule="auto"/>
              <w:rPr>
                <w:rFonts w:eastAsia="Times New Roman"/>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rPr>
            </w:pPr>
          </w:p>
        </w:tc>
        <w:tc>
          <w:tcPr>
            <w:tcW w:w="1276" w:type="dxa"/>
            <w:shd w:val="clear" w:color="auto" w:fill="auto"/>
            <w:vAlign w:val="bottom"/>
            <w:hideMark/>
          </w:tcPr>
          <w:p w:rsidR="00381723" w:rsidRPr="003451C7" w:rsidRDefault="00381723" w:rsidP="00556047">
            <w:pPr>
              <w:spacing w:after="0" w:line="204" w:lineRule="auto"/>
              <w:jc w:val="center"/>
              <w:rPr>
                <w:rFonts w:eastAsia="Times New Roman"/>
              </w:rPr>
            </w:pPr>
          </w:p>
        </w:tc>
      </w:tr>
      <w:tr w:rsidR="00381723" w:rsidRPr="003451C7" w:rsidTr="00556047">
        <w:trPr>
          <w:trHeight w:val="198"/>
        </w:trPr>
        <w:tc>
          <w:tcPr>
            <w:tcW w:w="5104" w:type="dxa"/>
            <w:shd w:val="clear" w:color="auto" w:fill="FFFFFF"/>
            <w:hideMark/>
          </w:tcPr>
          <w:p w:rsidR="00381723" w:rsidRPr="003451C7" w:rsidRDefault="00381723"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C2D69B"/>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276" w:type="dxa"/>
            <w:tcBorders>
              <w:bottom w:val="single" w:sz="12" w:space="0" w:color="auto"/>
            </w:tcBorders>
            <w:shd w:val="clear" w:color="auto" w:fill="auto"/>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5104" w:type="dxa"/>
            <w:shd w:val="clear" w:color="auto" w:fill="FFFFFF"/>
            <w:hideMark/>
          </w:tcPr>
          <w:p w:rsidR="00381723" w:rsidRPr="003451C7" w:rsidRDefault="00381723"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C2D69B"/>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276" w:type="dxa"/>
            <w:shd w:val="clear" w:color="auto" w:fill="FFFFFF"/>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5104" w:type="dxa"/>
            <w:shd w:val="clear" w:color="auto" w:fill="FFFFFF"/>
            <w:hideMark/>
          </w:tcPr>
          <w:p w:rsidR="00381723" w:rsidRPr="003451C7" w:rsidRDefault="00381723" w:rsidP="00556047">
            <w:pPr>
              <w:spacing w:after="0" w:line="204" w:lineRule="auto"/>
            </w:pPr>
            <w:r w:rsidRPr="003451C7">
              <w:t>8. Διαχείριση Τεχνολογίας</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000000" w:fill="C2D69A"/>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276" w:type="dxa"/>
            <w:shd w:val="clear" w:color="auto" w:fill="FFFFFF"/>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10632" w:type="dxa"/>
            <w:gridSpan w:val="5"/>
            <w:shd w:val="clear" w:color="auto" w:fill="FFFFFF"/>
            <w:vAlign w:val="center"/>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10632" w:type="dxa"/>
            <w:gridSpan w:val="5"/>
            <w:shd w:val="clear" w:color="auto" w:fill="5F497A"/>
            <w:noWrap/>
            <w:vAlign w:val="center"/>
            <w:hideMark/>
          </w:tcPr>
          <w:p w:rsidR="00381723" w:rsidRPr="003451C7" w:rsidRDefault="00381723"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381723" w:rsidRPr="003451C7" w:rsidTr="00556047">
        <w:trPr>
          <w:trHeight w:val="198"/>
        </w:trPr>
        <w:tc>
          <w:tcPr>
            <w:tcW w:w="5104" w:type="dxa"/>
            <w:shd w:val="clear" w:color="auto" w:fill="auto"/>
            <w:vAlign w:val="center"/>
            <w:hideMark/>
          </w:tcPr>
          <w:p w:rsidR="00381723" w:rsidRPr="003451C7" w:rsidRDefault="00381723" w:rsidP="00556047">
            <w:pPr>
              <w:spacing w:after="0" w:line="204" w:lineRule="auto"/>
            </w:pPr>
            <w:r w:rsidRPr="003451C7">
              <w:t xml:space="preserve">1. Φορολογική νομοθεσία </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5104" w:type="dxa"/>
            <w:shd w:val="clear" w:color="auto" w:fill="auto"/>
            <w:vAlign w:val="center"/>
            <w:hideMark/>
          </w:tcPr>
          <w:p w:rsidR="00381723" w:rsidRPr="003451C7" w:rsidRDefault="00381723" w:rsidP="00556047">
            <w:pPr>
              <w:spacing w:after="0" w:line="204" w:lineRule="auto"/>
            </w:pPr>
            <w:r w:rsidRPr="003451C7">
              <w:t>2. Φορολογικές διαδικασίες</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CCC0D9"/>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5104" w:type="dxa"/>
            <w:shd w:val="clear" w:color="auto" w:fill="auto"/>
            <w:vAlign w:val="center"/>
            <w:hideMark/>
          </w:tcPr>
          <w:p w:rsidR="00381723" w:rsidRPr="003451C7" w:rsidRDefault="00381723" w:rsidP="00556047">
            <w:pPr>
              <w:spacing w:after="0" w:line="204" w:lineRule="auto"/>
            </w:pPr>
            <w:r w:rsidRPr="003451C7">
              <w:t>3. Γνώσεις διοικητικής εκτέλεσης</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27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5104" w:type="dxa"/>
            <w:shd w:val="clear" w:color="auto" w:fill="auto"/>
            <w:vAlign w:val="center"/>
            <w:hideMark/>
          </w:tcPr>
          <w:p w:rsidR="00381723" w:rsidRPr="003451C7" w:rsidRDefault="00381723" w:rsidP="00556047">
            <w:pPr>
              <w:spacing w:after="0" w:line="204" w:lineRule="auto"/>
            </w:pPr>
            <w:r w:rsidRPr="003451C7">
              <w:t>4. Φορολογικός  Έλεγχος</w:t>
            </w:r>
          </w:p>
        </w:tc>
        <w:tc>
          <w:tcPr>
            <w:tcW w:w="1417" w:type="dxa"/>
            <w:shd w:val="clear" w:color="auto" w:fill="auto"/>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5104" w:type="dxa"/>
            <w:shd w:val="clear" w:color="auto" w:fill="auto"/>
            <w:vAlign w:val="center"/>
            <w:hideMark/>
          </w:tcPr>
          <w:p w:rsidR="00381723" w:rsidRPr="003451C7" w:rsidRDefault="00381723"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27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10632" w:type="dxa"/>
            <w:gridSpan w:val="5"/>
            <w:shd w:val="clear" w:color="auto" w:fill="auto"/>
            <w:vAlign w:val="center"/>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10632" w:type="dxa"/>
            <w:gridSpan w:val="5"/>
            <w:shd w:val="clear" w:color="auto" w:fill="E36C0A"/>
            <w:noWrap/>
            <w:vAlign w:val="center"/>
            <w:hideMark/>
          </w:tcPr>
          <w:p w:rsidR="00381723" w:rsidRPr="003451C7" w:rsidRDefault="00381723"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381723" w:rsidRPr="003451C7" w:rsidTr="00556047">
        <w:trPr>
          <w:trHeight w:val="198"/>
        </w:trPr>
        <w:tc>
          <w:tcPr>
            <w:tcW w:w="5104" w:type="dxa"/>
            <w:shd w:val="clear" w:color="auto" w:fill="FFFFFF"/>
            <w:vAlign w:val="center"/>
            <w:hideMark/>
          </w:tcPr>
          <w:p w:rsidR="00381723" w:rsidRPr="003451C7" w:rsidRDefault="00381723" w:rsidP="00556047">
            <w:pPr>
              <w:spacing w:after="0" w:line="204" w:lineRule="auto"/>
            </w:pPr>
            <w:r w:rsidRPr="003451C7">
              <w:t>1. Ηγεσία</w:t>
            </w:r>
          </w:p>
        </w:tc>
        <w:tc>
          <w:tcPr>
            <w:tcW w:w="1417" w:type="dxa"/>
            <w:shd w:val="clear" w:color="auto" w:fill="auto"/>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5104" w:type="dxa"/>
            <w:shd w:val="clear" w:color="auto" w:fill="auto"/>
            <w:vAlign w:val="center"/>
            <w:hideMark/>
          </w:tcPr>
          <w:p w:rsidR="00381723" w:rsidRPr="003451C7" w:rsidRDefault="00381723" w:rsidP="00556047">
            <w:pPr>
              <w:spacing w:after="0" w:line="204" w:lineRule="auto"/>
            </w:pPr>
            <w:r w:rsidRPr="003451C7">
              <w:t>2. Διαχείριση ανθρώπινων πόρων</w:t>
            </w:r>
          </w:p>
        </w:tc>
        <w:tc>
          <w:tcPr>
            <w:tcW w:w="1417"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10632" w:type="dxa"/>
            <w:gridSpan w:val="5"/>
            <w:shd w:val="clear" w:color="auto" w:fill="auto"/>
            <w:vAlign w:val="center"/>
          </w:tcPr>
          <w:p w:rsidR="00381723" w:rsidRPr="003451C7" w:rsidRDefault="00381723" w:rsidP="00556047">
            <w:pPr>
              <w:spacing w:after="0" w:line="204" w:lineRule="auto"/>
              <w:rPr>
                <w:rFonts w:eastAsia="Times New Roman"/>
                <w:color w:val="000000"/>
              </w:rPr>
            </w:pPr>
          </w:p>
        </w:tc>
      </w:tr>
    </w:tbl>
    <w:p w:rsidR="00381723" w:rsidRPr="003451C7" w:rsidRDefault="00381723" w:rsidP="00381723">
      <w:pPr>
        <w:rPr>
          <w:rFonts w:cs="Calibri"/>
        </w:rPr>
      </w:pPr>
      <w:r w:rsidRPr="003451C7">
        <w:br w:type="page"/>
      </w:r>
      <w:r>
        <w:rPr>
          <w:b/>
        </w:rPr>
        <w:lastRenderedPageBreak/>
        <w:t xml:space="preserve">5.15. </w:t>
      </w:r>
      <w:r w:rsidRPr="003451C7">
        <w:rPr>
          <w:rFonts w:cs="Calibri"/>
          <w:b/>
        </w:rPr>
        <w:t>ΠΕΡΙΓΡΑΜΜΑ ΘΕΣΗΣ ΕΡΓΑΣΙΑΣ</w:t>
      </w:r>
    </w:p>
    <w:p w:rsidR="00381723" w:rsidRPr="003451C7" w:rsidRDefault="00381723" w:rsidP="00381723">
      <w:pPr>
        <w:spacing w:line="360" w:lineRule="auto"/>
        <w:outlineLvl w:val="0"/>
        <w:rPr>
          <w:rFonts w:cs="Calibri"/>
        </w:rPr>
      </w:pPr>
      <w:r w:rsidRPr="003451C7">
        <w:rPr>
          <w:rFonts w:cs="Calibri"/>
          <w:b/>
        </w:rPr>
        <w:t>Τίτλος της θέσης εργασίας</w:t>
      </w:r>
      <w:r w:rsidRPr="003451C7">
        <w:rPr>
          <w:rFonts w:cs="Calibri"/>
        </w:rPr>
        <w:t>: Υπάλληλος Λογιστικού</w:t>
      </w:r>
    </w:p>
    <w:p w:rsidR="00381723" w:rsidRPr="003451C7" w:rsidRDefault="00381723" w:rsidP="00381723">
      <w:r w:rsidRPr="003451C7">
        <w:rPr>
          <w:b/>
        </w:rPr>
        <w:t xml:space="preserve">Διεύθυνση: </w:t>
      </w:r>
      <w:r w:rsidRPr="003451C7">
        <w:t>Δ.Ο.Υ. Α’ Τάξεως , Δ.Ο.Υ. Α΄ - Β΄ Τάξεως</w:t>
      </w:r>
    </w:p>
    <w:p w:rsidR="00381723" w:rsidRPr="003451C7" w:rsidRDefault="00381723" w:rsidP="00381723">
      <w:pPr>
        <w:spacing w:line="360" w:lineRule="auto"/>
        <w:outlineLvl w:val="0"/>
        <w:rPr>
          <w:rFonts w:cs="Calibri"/>
        </w:rPr>
      </w:pPr>
      <w:r w:rsidRPr="003451C7">
        <w:rPr>
          <w:b/>
        </w:rPr>
        <w:t>Τμήμα</w:t>
      </w:r>
      <w:r w:rsidRPr="003451C7">
        <w:t xml:space="preserve"> </w:t>
      </w:r>
      <w:r w:rsidRPr="003451C7">
        <w:rPr>
          <w:b/>
        </w:rPr>
        <w:t>:</w:t>
      </w:r>
      <w:r w:rsidRPr="003451C7">
        <w:t xml:space="preserve"> </w:t>
      </w:r>
      <w:r w:rsidRPr="003451C7">
        <w:rPr>
          <w:rFonts w:cs="Calibri"/>
        </w:rPr>
        <w:t>Εσόδων</w:t>
      </w:r>
    </w:p>
    <w:p w:rsidR="00381723" w:rsidRPr="003451C7" w:rsidRDefault="00381723" w:rsidP="00381723">
      <w:pPr>
        <w:spacing w:line="360" w:lineRule="auto"/>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Εσόδων</w:t>
      </w:r>
    </w:p>
    <w:p w:rsidR="00381723" w:rsidRPr="003451C7" w:rsidRDefault="00381723" w:rsidP="00381723">
      <w:pPr>
        <w:spacing w:line="360" w:lineRule="auto"/>
        <w:jc w:val="both"/>
        <w:outlineLvl w:val="0"/>
        <w:rPr>
          <w:rFonts w:cs="Calibri"/>
        </w:rPr>
      </w:pPr>
      <w:r w:rsidRPr="003451C7">
        <w:rPr>
          <w:rFonts w:cs="Calibri"/>
          <w:noProof/>
          <w:lang w:eastAsia="el-GR"/>
        </w:rPr>
        <w:pict>
          <v:shape id="_x0000_i1126"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">
            <v:imagedata r:id="rId58" o:title="" cropbottom="-1644f"/>
            <o:lock v:ext="edit" aspectratio="f"/>
          </v:shape>
        </w:pict>
      </w:r>
    </w:p>
    <w:p w:rsidR="00381723" w:rsidRPr="003451C7" w:rsidRDefault="00381723" w:rsidP="00381723">
      <w:pPr>
        <w:spacing w:line="360" w:lineRule="auto"/>
        <w:jc w:val="both"/>
        <w:outlineLvl w:val="0"/>
        <w:rPr>
          <w:rFonts w:cs="Calibri"/>
          <w:b/>
        </w:rPr>
      </w:pPr>
      <w:r w:rsidRPr="003451C7">
        <w:rPr>
          <w:rFonts w:cs="Calibri"/>
        </w:rPr>
        <w:lastRenderedPageBreak/>
        <w:t xml:space="preserve"> </w:t>
      </w:r>
      <w:r w:rsidRPr="003451C7">
        <w:rPr>
          <w:rFonts w:cs="Calibri"/>
          <w:noProof/>
          <w:lang w:eastAsia="el-GR"/>
        </w:rPr>
        <w:pict>
          <v:shape id="_x0000_i1127" type="#_x0000_t75" style="width:423.35pt;height:290.6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">
            <v:imagedata r:id="rId77" o:title="" croptop="-1218f"/>
            <o:lock v:ext="edit" aspectratio="f"/>
          </v:shape>
        </w:pict>
      </w:r>
    </w:p>
    <w:p w:rsidR="00381723" w:rsidRPr="003451C7" w:rsidRDefault="00381723" w:rsidP="00381723">
      <w:pPr>
        <w:spacing w:line="360" w:lineRule="auto"/>
        <w:jc w:val="both"/>
        <w:outlineLvl w:val="0"/>
        <w:rPr>
          <w:rFonts w:cs="Calibri"/>
        </w:rPr>
      </w:pPr>
      <w:r w:rsidRPr="003451C7">
        <w:rPr>
          <w:rFonts w:cs="Calibri"/>
          <w:noProof/>
          <w:lang w:eastAsia="el-GR"/>
        </w:rPr>
        <w:pict>
          <v:shape id="_x0000_i1128"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">
            <v:imagedata r:id="rId78" o:title="" croptop="-11319f" cropbottom="-8117f"/>
            <o:lock v:ext="edit" aspectratio="f"/>
          </v:shape>
        </w:pict>
      </w:r>
    </w:p>
    <w:p w:rsidR="00381723" w:rsidRPr="003451C7" w:rsidRDefault="00381723" w:rsidP="00381723">
      <w:pPr>
        <w:spacing w:line="360" w:lineRule="auto"/>
        <w:jc w:val="both"/>
        <w:outlineLvl w:val="0"/>
        <w:rPr>
          <w:rFonts w:cs="Calibri"/>
        </w:rPr>
      </w:pPr>
    </w:p>
    <w:p w:rsidR="00381723" w:rsidRPr="003451C7" w:rsidRDefault="00381723" w:rsidP="00381723">
      <w:pPr>
        <w:spacing w:line="360" w:lineRule="auto"/>
        <w:ind w:left="2160" w:hanging="2160"/>
        <w:jc w:val="both"/>
        <w:outlineLvl w:val="0"/>
        <w:rPr>
          <w:rFonts w:cs="Calibri"/>
          <w:b/>
        </w:rPr>
      </w:pPr>
      <w:r w:rsidRPr="003451C7">
        <w:rPr>
          <w:rFonts w:cs="Calibri"/>
          <w:b/>
        </w:rPr>
        <w:t xml:space="preserve">Σκοπός της θέσης εργασίας: </w:t>
      </w:r>
    </w:p>
    <w:p w:rsidR="00381723" w:rsidRPr="003451C7" w:rsidRDefault="00381723" w:rsidP="00381723">
      <w:pPr>
        <w:spacing w:line="360" w:lineRule="auto"/>
        <w:ind w:left="426"/>
        <w:jc w:val="both"/>
        <w:outlineLvl w:val="0"/>
        <w:rPr>
          <w:rFonts w:cs="Calibri"/>
        </w:rPr>
      </w:pPr>
      <w:r w:rsidRPr="003451C7">
        <w:rPr>
          <w:rFonts w:cs="Calibri"/>
        </w:rPr>
        <w:t>Ο υπάλληλος της θέσης αυτής:</w:t>
      </w:r>
    </w:p>
    <w:p w:rsidR="00381723" w:rsidRPr="003451C7" w:rsidRDefault="00381723" w:rsidP="00381723">
      <w:pPr>
        <w:spacing w:line="360" w:lineRule="auto"/>
        <w:ind w:left="426"/>
        <w:jc w:val="both"/>
        <w:outlineLvl w:val="0"/>
        <w:rPr>
          <w:rFonts w:cs="Calibri"/>
        </w:rPr>
      </w:pPr>
      <w:r w:rsidRPr="003451C7">
        <w:rPr>
          <w:rFonts w:cs="Calibri"/>
        </w:rPr>
        <w:t>Εκτελεί όλες τις προβλεπόμενες και απαραίτητες εργασίες προκειμένου να ενημερώνει τον Προϊστάμενο της Δ.Ο.Υ. για την πορεία των εσόδων αυτής και την έκδοση στατιστικών στοιχείων.</w:t>
      </w:r>
    </w:p>
    <w:p w:rsidR="00381723" w:rsidRDefault="00381723" w:rsidP="00381723">
      <w:pPr>
        <w:spacing w:line="360" w:lineRule="auto"/>
        <w:rPr>
          <w:b/>
        </w:rPr>
      </w:pPr>
    </w:p>
    <w:p w:rsidR="00381723" w:rsidRPr="003451C7" w:rsidRDefault="00381723" w:rsidP="00381723">
      <w:pPr>
        <w:spacing w:line="360" w:lineRule="auto"/>
        <w:rPr>
          <w:b/>
        </w:rPr>
      </w:pPr>
      <w:r w:rsidRPr="003451C7">
        <w:rPr>
          <w:b/>
        </w:rPr>
        <w:lastRenderedPageBreak/>
        <w:t xml:space="preserve">Καθήκοντα  </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Πραγματοποιεί την συμφωνία του Τμήματος με τις εισπράξεις του Ταμείου σε καθημερινή βάση και πραγματοποιεί το λογιστικό κλείσιμο της ημέρας με τη συμφωνία των καταστάσεων.</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Προβαίνει στην παραλαβή των Γραμματίων Συμψηφισμού που έχουν εκδοθεί από άλλες Δ.Ο.Υ. και αφορούν φορολογούμενους της Δ.Ο.Υ. τα οποία και πιστώνει στις οφειλές αυτών.</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Παραλαμβάνει καταστάσεις κατάσχεσης μισθών ή συντάξεων και πιστώνει τα ποσά στις οφειλές των οφειλετών για εξόφληση χρεών.</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Ελέγχει και επεξεργάζεται τις καταστάσεις στις οποίες έχει προκύψει λάθος με την συμφωνία της προηγούμενης ημέρας.</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Προβαίνει στον έλεγχο των συγκεντρωτικών καταστάσεων για τη συμφωνία του μήνα και αποδίδει στον λογαριασμό υπέρ τρίτων  και αποδίδει με κατάσταση στο Ν.Π.</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Προβαίνει στον έλεγχο των συγκεντρωτικών καταστάσεων για τη συμφωνία του τριμήνου με το Γ.Λ.Κ. που αφορούν τη βεβαίωση, είσπραξη και επιστροφή ποσών σε φορολογουμένους.</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Συμφωνεί με την Τράπεζα της Ελλάδος και τις εισπράξεις της Δ.Ο.Υ. και ενημερώνει το Ελεγκτικό Συνέδριο, την Τράπεζα της Ελλάδος και το Γ.Λ.Κ. .</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Προβαίνει στην απογραφή των εισπρακτέων υπολοίπων της Δ.Ο.Υ. προκειμένου να γίνει η επαναβεβαίωση αυτών στο νέο έτος.</w:t>
      </w:r>
    </w:p>
    <w:p w:rsidR="00381723" w:rsidRPr="003451C7" w:rsidRDefault="00381723" w:rsidP="00381723">
      <w:pPr>
        <w:pStyle w:val="a3"/>
        <w:numPr>
          <w:ilvl w:val="0"/>
          <w:numId w:val="24"/>
        </w:numPr>
        <w:spacing w:line="360" w:lineRule="auto"/>
        <w:ind w:left="426" w:hanging="284"/>
        <w:jc w:val="both"/>
        <w:outlineLvl w:val="0"/>
        <w:rPr>
          <w:rFonts w:cs="Calibri"/>
        </w:rPr>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381723" w:rsidRPr="00C610B0" w:rsidRDefault="00381723" w:rsidP="00381723">
      <w:pPr>
        <w:pStyle w:val="a3"/>
        <w:numPr>
          <w:ilvl w:val="0"/>
          <w:numId w:val="24"/>
        </w:numPr>
        <w:spacing w:line="360" w:lineRule="auto"/>
        <w:ind w:left="426" w:hanging="284"/>
        <w:jc w:val="both"/>
        <w:outlineLvl w:val="0"/>
        <w:rPr>
          <w:rFonts w:cs="Calibri"/>
        </w:rPr>
      </w:pPr>
      <w:r w:rsidRPr="003451C7">
        <w:rPr>
          <w:rFonts w:cs="Calibri"/>
        </w:rPr>
        <w:t xml:space="preserve">Συνεργάζεται με όλα τα υπόλοιπα Τμήματα της Δ.Ο.Υ και επικοινωνεί με στελέχη της Κεντρικής Υπηρεσίας ή και με εκτός Α.Α.Δ.Ε. φορείς σε τακτική βάση. </w:t>
      </w:r>
    </w:p>
    <w:p w:rsidR="00381723" w:rsidRPr="003451C7" w:rsidRDefault="00381723" w:rsidP="00381723">
      <w:pPr>
        <w:pStyle w:val="a3"/>
        <w:spacing w:line="360" w:lineRule="auto"/>
        <w:ind w:left="426"/>
        <w:jc w:val="both"/>
        <w:outlineLvl w:val="0"/>
        <w:rPr>
          <w:rFonts w:cs="Calibri"/>
        </w:rPr>
      </w:pPr>
    </w:p>
    <w:p w:rsidR="00381723" w:rsidRPr="003451C7" w:rsidRDefault="00381723" w:rsidP="00381723">
      <w:pPr>
        <w:spacing w:after="60"/>
        <w:jc w:val="both"/>
        <w:rPr>
          <w:b/>
        </w:rPr>
      </w:pPr>
      <w:r w:rsidRPr="003451C7">
        <w:rPr>
          <w:b/>
        </w:rPr>
        <w:t>Χρήση πόρων/εργαλεία</w:t>
      </w:r>
    </w:p>
    <w:p w:rsidR="00381723" w:rsidRDefault="00381723" w:rsidP="00381723">
      <w:pPr>
        <w:numPr>
          <w:ilvl w:val="0"/>
          <w:numId w:val="23"/>
        </w:numPr>
        <w:spacing w:after="0" w:line="360" w:lineRule="auto"/>
        <w:ind w:left="426" w:hanging="284"/>
        <w:jc w:val="both"/>
      </w:pPr>
      <w:r w:rsidRPr="003451C7">
        <w:t>Αξιοποιεί σε καθημερινή  βάση την ηλεκτρονική βάση δεδομένων της Α.Α.Δ.Ε. (</w:t>
      </w:r>
      <w:r w:rsidRPr="003451C7">
        <w:rPr>
          <w:lang w:val="en-US"/>
        </w:rPr>
        <w:t>TAXIS</w:t>
      </w:r>
      <w:r w:rsidRPr="003451C7">
        <w:t xml:space="preserve">) με σκοπό την άντληση πληροφοριών και στοιχείων. </w:t>
      </w:r>
    </w:p>
    <w:p w:rsidR="00381723" w:rsidRPr="003451C7" w:rsidRDefault="00381723" w:rsidP="00381723">
      <w:pPr>
        <w:spacing w:after="0" w:line="360" w:lineRule="auto"/>
        <w:ind w:left="426"/>
        <w:jc w:val="both"/>
      </w:pPr>
    </w:p>
    <w:p w:rsidR="00381723" w:rsidRPr="003451C7" w:rsidRDefault="00381723" w:rsidP="00381723">
      <w:pPr>
        <w:spacing w:before="200" w:after="0" w:line="360" w:lineRule="auto"/>
        <w:rPr>
          <w:b/>
        </w:rPr>
      </w:pPr>
      <w:r w:rsidRPr="003451C7">
        <w:rPr>
          <w:b/>
        </w:rPr>
        <w:t>Ειδικές συνθήκες εργασίας</w:t>
      </w:r>
    </w:p>
    <w:p w:rsidR="00381723" w:rsidRPr="003451C7" w:rsidRDefault="00381723" w:rsidP="00381723">
      <w:pPr>
        <w:pStyle w:val="a3"/>
        <w:numPr>
          <w:ilvl w:val="0"/>
          <w:numId w:val="23"/>
        </w:numPr>
        <w:spacing w:line="360" w:lineRule="auto"/>
        <w:ind w:left="426" w:hanging="284"/>
        <w:jc w:val="both"/>
      </w:pPr>
      <w:r w:rsidRPr="003451C7">
        <w:rPr>
          <w:rFonts w:cs="Calibri"/>
        </w:rPr>
        <w:t xml:space="preserve">Συνθήκες </w:t>
      </w:r>
      <w:r w:rsidRPr="003451C7">
        <w:t xml:space="preserve">εργασίας σε περιβάλλον συναισθηματικού φόρτου και πιεστικών χρονικών προθεσμιών (λογιστική απεικόνιση της Δ.Ο.Υ.). </w:t>
      </w:r>
    </w:p>
    <w:p w:rsidR="00381723" w:rsidRPr="003451C7" w:rsidRDefault="00381723" w:rsidP="00381723">
      <w:pPr>
        <w:spacing w:after="0" w:line="360" w:lineRule="auto"/>
        <w:jc w:val="both"/>
        <w:rPr>
          <w:rFonts w:eastAsia="Times New Roman"/>
          <w:b/>
        </w:rPr>
      </w:pPr>
      <w:r w:rsidRPr="003451C7">
        <w:rPr>
          <w:rFonts w:eastAsia="Times New Roman"/>
          <w:b/>
        </w:rPr>
        <w:t xml:space="preserve">Απαιτούμενα προσόντα  </w:t>
      </w:r>
    </w:p>
    <w:p w:rsidR="00381723" w:rsidRPr="003451C7" w:rsidRDefault="00381723" w:rsidP="00381723">
      <w:pPr>
        <w:numPr>
          <w:ilvl w:val="0"/>
          <w:numId w:val="10"/>
        </w:numPr>
        <w:spacing w:after="0" w:line="360" w:lineRule="auto"/>
        <w:ind w:left="426" w:hanging="426"/>
        <w:contextualSpacing/>
        <w:jc w:val="both"/>
        <w:outlineLvl w:val="0"/>
        <w:rPr>
          <w:rFonts w:cs="Calibri"/>
        </w:rPr>
      </w:pPr>
      <w:r w:rsidRPr="003451C7">
        <w:rPr>
          <w:rFonts w:cs="Calibri"/>
        </w:rPr>
        <w:lastRenderedPageBreak/>
        <w:t xml:space="preserve">Πτυχίο Α.Ε.Ι.-Α.Τ.Ε.Ι. </w:t>
      </w:r>
      <w:r>
        <w:rPr>
          <w:rFonts w:cs="Calibri"/>
        </w:rPr>
        <w:t>ή</w:t>
      </w:r>
    </w:p>
    <w:p w:rsidR="00381723" w:rsidRPr="003451C7" w:rsidRDefault="00381723" w:rsidP="00381723">
      <w:pPr>
        <w:spacing w:after="0" w:line="360" w:lineRule="auto"/>
        <w:ind w:firstLine="426"/>
        <w:jc w:val="both"/>
      </w:pPr>
      <w:r w:rsidRPr="003451C7">
        <w:t xml:space="preserve">απόφοιτος ΔΕ με </w:t>
      </w:r>
      <w:r w:rsidRPr="003451C7">
        <w:rPr>
          <w:b/>
        </w:rPr>
        <w:t xml:space="preserve">τριετή </w:t>
      </w:r>
      <w:r w:rsidRPr="003451C7">
        <w:t>σχετική εμπειρία</w:t>
      </w:r>
      <w:r>
        <w:t>.</w:t>
      </w:r>
    </w:p>
    <w:p w:rsidR="00381723" w:rsidRPr="003451C7" w:rsidRDefault="00381723" w:rsidP="00381723">
      <w:pPr>
        <w:spacing w:after="0" w:line="360" w:lineRule="auto"/>
        <w:ind w:firstLine="426"/>
        <w:jc w:val="both"/>
      </w:pPr>
    </w:p>
    <w:p w:rsidR="00381723" w:rsidRPr="003451C7" w:rsidRDefault="00381723" w:rsidP="00381723">
      <w:pPr>
        <w:spacing w:after="0" w:line="360" w:lineRule="auto"/>
        <w:jc w:val="both"/>
        <w:rPr>
          <w:rFonts w:eastAsia="Times New Roman"/>
          <w:b/>
        </w:rPr>
      </w:pPr>
      <w:r w:rsidRPr="003451C7">
        <w:rPr>
          <w:rFonts w:eastAsia="Times New Roman"/>
          <w:b/>
        </w:rPr>
        <w:t>Επιθυμητά προσόντα και εμπειρία</w:t>
      </w:r>
    </w:p>
    <w:p w:rsidR="00381723" w:rsidRPr="003451C7" w:rsidRDefault="00381723" w:rsidP="00381723">
      <w:pPr>
        <w:numPr>
          <w:ilvl w:val="0"/>
          <w:numId w:val="10"/>
        </w:numPr>
        <w:spacing w:after="0" w:line="360" w:lineRule="auto"/>
        <w:ind w:left="426" w:hanging="426"/>
        <w:contextualSpacing/>
        <w:jc w:val="both"/>
        <w:outlineLvl w:val="0"/>
        <w:rPr>
          <w:rFonts w:cs="Calibri"/>
        </w:rPr>
      </w:pPr>
      <w:r w:rsidRPr="003451C7">
        <w:rPr>
          <w:rFonts w:cs="Calibri"/>
        </w:rPr>
        <w:t>Πτυχίο κατά</w:t>
      </w:r>
      <w:r>
        <w:rPr>
          <w:rFonts w:cs="Calibri"/>
        </w:rPr>
        <w:t xml:space="preserve"> προτίμηση Νομικής, Οικονομικών</w:t>
      </w:r>
      <w:r w:rsidRPr="003451C7">
        <w:rPr>
          <w:rFonts w:cs="Calibri"/>
        </w:rPr>
        <w:t xml:space="preserve"> 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r>
        <w:rPr>
          <w:rFonts w:cs="Calibri"/>
        </w:rPr>
        <w:t>.</w:t>
      </w:r>
    </w:p>
    <w:p w:rsidR="00381723" w:rsidRPr="003451C7" w:rsidRDefault="00381723" w:rsidP="00381723">
      <w:pPr>
        <w:numPr>
          <w:ilvl w:val="0"/>
          <w:numId w:val="10"/>
        </w:numPr>
        <w:spacing w:after="0" w:line="360" w:lineRule="auto"/>
        <w:ind w:left="426" w:hanging="426"/>
        <w:contextualSpacing/>
        <w:jc w:val="both"/>
        <w:outlineLvl w:val="0"/>
        <w:rPr>
          <w:rFonts w:cs="Calibri"/>
        </w:rPr>
      </w:pPr>
      <w:r>
        <w:rPr>
          <w:rFonts w:cs="Calibri"/>
        </w:rPr>
        <w:t>Μ</w:t>
      </w:r>
      <w:r w:rsidRPr="003451C7">
        <w:rPr>
          <w:rFonts w:cs="Calibri"/>
        </w:rPr>
        <w:t>εταπτυχιακός τίτλος σπουδών συναφής προς τα αντικείμενα της Δ.Ο.Υ. ή αποφοίτηση από την Εθνική Σχολή Δημόσιας Διοίκησης</w:t>
      </w:r>
      <w:r>
        <w:rPr>
          <w:rFonts w:cs="Calibri"/>
        </w:rPr>
        <w:t>.</w:t>
      </w:r>
    </w:p>
    <w:p w:rsidR="00381723" w:rsidRPr="003451C7" w:rsidRDefault="00381723" w:rsidP="00381723">
      <w:pPr>
        <w:numPr>
          <w:ilvl w:val="0"/>
          <w:numId w:val="10"/>
        </w:numPr>
        <w:spacing w:after="0" w:line="360" w:lineRule="auto"/>
        <w:ind w:left="426" w:hanging="426"/>
        <w:contextualSpacing/>
        <w:jc w:val="both"/>
        <w:outlineLvl w:val="0"/>
        <w:rPr>
          <w:rFonts w:cs="Calibri"/>
        </w:rPr>
      </w:pPr>
      <w:r w:rsidRPr="003451C7">
        <w:rPr>
          <w:rFonts w:cs="Calibri"/>
        </w:rPr>
        <w:t>Καλή γνώση της αγγλικής γλώσσας ( όπως αυτή ορίζεται από το Α.Σ.Ε.Π.)</w:t>
      </w:r>
    </w:p>
    <w:p w:rsidR="00381723" w:rsidRPr="003451C7" w:rsidRDefault="00381723" w:rsidP="00381723">
      <w:pPr>
        <w:numPr>
          <w:ilvl w:val="0"/>
          <w:numId w:val="10"/>
        </w:numPr>
        <w:spacing w:after="0" w:line="360" w:lineRule="auto"/>
        <w:ind w:left="426" w:hanging="426"/>
        <w:contextualSpacing/>
        <w:jc w:val="both"/>
        <w:outlineLvl w:val="0"/>
        <w:rPr>
          <w:rFonts w:cs="Calibri"/>
        </w:rPr>
      </w:pPr>
      <w:r w:rsidRPr="003451C7">
        <w:rPr>
          <w:rFonts w:cs="Calibri"/>
        </w:rPr>
        <w:t>Γνώση χειρισμού ηλεκτρονικών υπολογιστών στα αντικείμενα: α) επεξεργασίας κειμένων, β) υπολογιστικών φύλλων και γ) υπηρεσιών διαδικτύου.</w:t>
      </w:r>
    </w:p>
    <w:p w:rsidR="00381723" w:rsidRPr="003451C7" w:rsidRDefault="00381723" w:rsidP="00381723">
      <w:pPr>
        <w:numPr>
          <w:ilvl w:val="0"/>
          <w:numId w:val="10"/>
        </w:numPr>
        <w:spacing w:after="0" w:line="360" w:lineRule="auto"/>
        <w:ind w:left="426" w:hanging="426"/>
        <w:contextualSpacing/>
        <w:jc w:val="both"/>
        <w:outlineLvl w:val="0"/>
        <w:rPr>
          <w:rFonts w:cs="Calibri"/>
        </w:rPr>
      </w:pPr>
      <w:r w:rsidRPr="003451C7">
        <w:rPr>
          <w:rFonts w:cs="Calibri"/>
        </w:rPr>
        <w:t>Σφαιρική γνώση και κατανόηση του φορολογικού αντικειμένου.</w:t>
      </w:r>
    </w:p>
    <w:p w:rsidR="00381723" w:rsidRPr="003451C7" w:rsidRDefault="00381723" w:rsidP="00381723">
      <w:pPr>
        <w:spacing w:after="0" w:line="360" w:lineRule="auto"/>
        <w:contextualSpacing/>
        <w:jc w:val="both"/>
        <w:outlineLvl w:val="0"/>
        <w:rPr>
          <w:rFonts w:cs="Calibri"/>
        </w:rPr>
      </w:pPr>
    </w:p>
    <w:p w:rsidR="00381723" w:rsidRPr="003451C7" w:rsidRDefault="00381723" w:rsidP="00381723">
      <w:pPr>
        <w:spacing w:after="0" w:line="360" w:lineRule="auto"/>
        <w:contextualSpacing/>
        <w:jc w:val="center"/>
        <w:outlineLvl w:val="0"/>
        <w:rPr>
          <w:rFonts w:cs="Calibri"/>
          <w:b/>
        </w:rPr>
      </w:pPr>
      <w:r>
        <w:rPr>
          <w:rFonts w:cs="Calibri"/>
          <w:b/>
        </w:rPr>
        <w:t>Προφίλ Ικανοτήτων</w:t>
      </w:r>
    </w:p>
    <w:p w:rsidR="00381723" w:rsidRPr="003451C7" w:rsidRDefault="00381723" w:rsidP="00381723">
      <w:pPr>
        <w:pStyle w:val="a3"/>
        <w:spacing w:line="360" w:lineRule="auto"/>
        <w:ind w:left="426"/>
        <w:jc w:val="both"/>
        <w:rPr>
          <w:rFonts w:eastAsia="Times New Roman"/>
        </w:rPr>
      </w:pPr>
    </w:p>
    <w:tbl>
      <w:tblPr>
        <w:tblW w:w="10743"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381723" w:rsidRPr="003451C7" w:rsidTr="00556047">
        <w:trPr>
          <w:trHeight w:val="198"/>
        </w:trPr>
        <w:tc>
          <w:tcPr>
            <w:tcW w:w="10743" w:type="dxa"/>
            <w:gridSpan w:val="5"/>
            <w:shd w:val="clear" w:color="auto" w:fill="632423"/>
            <w:vAlign w:val="center"/>
            <w:hideMark/>
          </w:tcPr>
          <w:p w:rsidR="00381723" w:rsidRPr="005E34F7" w:rsidRDefault="00381723" w:rsidP="00556047">
            <w:pPr>
              <w:pStyle w:val="a3"/>
              <w:tabs>
                <w:tab w:val="left" w:pos="150"/>
              </w:tabs>
              <w:ind w:left="0"/>
              <w:rPr>
                <w:rFonts w:eastAsia="Times New Roman"/>
                <w:b/>
                <w:bCs/>
                <w:color w:val="FFFF00"/>
                <w:lang w:val="el-GR" w:eastAsia="el-GR"/>
              </w:rPr>
            </w:pPr>
            <w:r w:rsidRPr="005E34F7">
              <w:rPr>
                <w:rFonts w:eastAsia="Times New Roman"/>
                <w:b/>
                <w:bCs/>
                <w:color w:val="FFFF00"/>
                <w:lang w:val="el-GR" w:eastAsia="el-GR"/>
              </w:rPr>
              <w:t>ΘΕΣΗ ΕΡΓΑΣΙΑΣ :   Υπάλληλος  Λογιστικού  Δ.Ο.Υ.</w:t>
            </w:r>
          </w:p>
        </w:tc>
      </w:tr>
      <w:tr w:rsidR="00381723" w:rsidRPr="003451C7" w:rsidTr="00556047">
        <w:trPr>
          <w:trHeight w:val="198"/>
        </w:trPr>
        <w:tc>
          <w:tcPr>
            <w:tcW w:w="4835" w:type="dxa"/>
            <w:shd w:val="clear" w:color="000000" w:fill="B8CCE4"/>
            <w:vAlign w:val="center"/>
            <w:hideMark/>
          </w:tcPr>
          <w:p w:rsidR="00381723" w:rsidRPr="003451C7" w:rsidRDefault="00381723"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908" w:type="dxa"/>
            <w:gridSpan w:val="4"/>
            <w:shd w:val="clear" w:color="000000" w:fill="B8CCE4"/>
            <w:vAlign w:val="center"/>
            <w:hideMark/>
          </w:tcPr>
          <w:p w:rsidR="00381723" w:rsidRPr="003451C7" w:rsidRDefault="00381723"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381723" w:rsidRPr="003451C7" w:rsidTr="00556047">
        <w:trPr>
          <w:trHeight w:val="198"/>
        </w:trPr>
        <w:tc>
          <w:tcPr>
            <w:tcW w:w="4835" w:type="dxa"/>
            <w:shd w:val="clear" w:color="auto" w:fill="FFFFFF"/>
            <w:noWrap/>
            <w:vAlign w:val="center"/>
            <w:hideMark/>
          </w:tcPr>
          <w:p w:rsidR="00381723" w:rsidRPr="003451C7" w:rsidRDefault="00381723"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shd w:val="clear" w:color="000000"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shd w:val="clear" w:color="000000"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shd w:val="clear" w:color="000000"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656" w:type="dxa"/>
            <w:shd w:val="clear" w:color="000000" w:fill="C0504D"/>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381723" w:rsidRPr="003451C7" w:rsidTr="00556047">
        <w:trPr>
          <w:trHeight w:val="198"/>
        </w:trPr>
        <w:tc>
          <w:tcPr>
            <w:tcW w:w="10743" w:type="dxa"/>
            <w:gridSpan w:val="5"/>
            <w:shd w:val="clear" w:color="auto" w:fill="76923C"/>
            <w:vAlign w:val="center"/>
            <w:hideMark/>
          </w:tcPr>
          <w:p w:rsidR="00381723" w:rsidRPr="003451C7" w:rsidRDefault="00381723"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559" w:type="dxa"/>
            <w:shd w:val="clear" w:color="auto" w:fill="FFFFFF"/>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b/>
                <w:color w:val="000000"/>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C2D69B"/>
            <w:noWrap/>
            <w:vAlign w:val="bottom"/>
            <w:hideMark/>
          </w:tcPr>
          <w:p w:rsidR="00381723" w:rsidRPr="003451C7" w:rsidRDefault="00381723" w:rsidP="00556047">
            <w:pPr>
              <w:spacing w:after="0" w:line="204" w:lineRule="auto"/>
              <w:jc w:val="center"/>
              <w:rPr>
                <w:rFonts w:eastAsia="Times New Roman"/>
                <w:color w:val="333333"/>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3. Λήψη Αποφάσεων </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FFFFFF"/>
            <w:noWrap/>
            <w:vAlign w:val="bottom"/>
            <w:hideMark/>
          </w:tcPr>
          <w:p w:rsidR="00381723" w:rsidRPr="003451C7" w:rsidRDefault="00381723" w:rsidP="00556047">
            <w:pPr>
              <w:spacing w:after="0" w:line="204" w:lineRule="auto"/>
              <w:jc w:val="center"/>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color w:val="C2D69B"/>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381723" w:rsidRPr="003451C7" w:rsidRDefault="00381723" w:rsidP="00556047">
            <w:pPr>
              <w:spacing w:after="0" w:line="204" w:lineRule="auto"/>
              <w:jc w:val="center"/>
              <w:rPr>
                <w:rFonts w:eastAsia="Times New Roman"/>
              </w:rPr>
            </w:pPr>
          </w:p>
        </w:tc>
        <w:tc>
          <w:tcPr>
            <w:tcW w:w="1276" w:type="dxa"/>
            <w:shd w:val="clear" w:color="auto" w:fill="C2D69B"/>
            <w:noWrap/>
            <w:vAlign w:val="bottom"/>
            <w:hideMark/>
          </w:tcPr>
          <w:p w:rsidR="00381723" w:rsidRPr="003451C7" w:rsidRDefault="00381723" w:rsidP="00556047">
            <w:pPr>
              <w:spacing w:after="0" w:line="204" w:lineRule="auto"/>
              <w:rPr>
                <w:rFonts w:eastAsia="Times New Roman"/>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rPr>
            </w:pPr>
          </w:p>
        </w:tc>
        <w:tc>
          <w:tcPr>
            <w:tcW w:w="1656" w:type="dxa"/>
            <w:shd w:val="clear" w:color="auto" w:fill="auto"/>
            <w:vAlign w:val="bottom"/>
            <w:hideMark/>
          </w:tcPr>
          <w:p w:rsidR="00381723" w:rsidRPr="003451C7" w:rsidRDefault="00381723" w:rsidP="00556047">
            <w:pPr>
              <w:spacing w:after="0" w:line="204" w:lineRule="auto"/>
              <w:jc w:val="center"/>
              <w:rPr>
                <w:rFonts w:eastAsia="Times New Roman"/>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000000" w:fill="C2D69A"/>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tcBorders>
              <w:bottom w:val="single" w:sz="12" w:space="0" w:color="auto"/>
            </w:tcBorders>
            <w:shd w:val="clear" w:color="auto" w:fill="auto"/>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FFFFFF"/>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FFFFFF"/>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4835" w:type="dxa"/>
            <w:shd w:val="clear" w:color="auto" w:fill="FFFFFF"/>
            <w:hideMark/>
          </w:tcPr>
          <w:p w:rsidR="00381723" w:rsidRPr="003451C7" w:rsidRDefault="00381723" w:rsidP="00556047">
            <w:pPr>
              <w:spacing w:after="0" w:line="204" w:lineRule="auto"/>
            </w:pPr>
            <w:r w:rsidRPr="003451C7">
              <w:t>8. Διαχείριση Τεχνολογίας</w:t>
            </w:r>
          </w:p>
        </w:tc>
        <w:tc>
          <w:tcPr>
            <w:tcW w:w="1417" w:type="dxa"/>
            <w:shd w:val="clear" w:color="000000" w:fill="C2D69A"/>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000000" w:fill="C2D69A"/>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jc w:val="center"/>
              <w:rPr>
                <w:rFonts w:eastAsia="Times New Roman"/>
                <w:color w:val="000000"/>
              </w:rPr>
            </w:pPr>
          </w:p>
        </w:tc>
        <w:tc>
          <w:tcPr>
            <w:tcW w:w="1656" w:type="dxa"/>
            <w:shd w:val="clear" w:color="auto" w:fill="FFFFFF"/>
            <w:vAlign w:val="bottom"/>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10743" w:type="dxa"/>
            <w:gridSpan w:val="5"/>
            <w:shd w:val="clear" w:color="auto" w:fill="FFFFFF"/>
            <w:vAlign w:val="center"/>
            <w:hideMark/>
          </w:tcPr>
          <w:p w:rsidR="00381723" w:rsidRPr="003451C7" w:rsidRDefault="00381723" w:rsidP="00556047">
            <w:pPr>
              <w:spacing w:after="0" w:line="204" w:lineRule="auto"/>
              <w:jc w:val="center"/>
              <w:rPr>
                <w:rFonts w:eastAsia="Times New Roman"/>
                <w:color w:val="000000"/>
              </w:rPr>
            </w:pPr>
          </w:p>
        </w:tc>
      </w:tr>
      <w:tr w:rsidR="00381723" w:rsidRPr="003451C7" w:rsidTr="00556047">
        <w:trPr>
          <w:trHeight w:val="198"/>
        </w:trPr>
        <w:tc>
          <w:tcPr>
            <w:tcW w:w="10743" w:type="dxa"/>
            <w:gridSpan w:val="5"/>
            <w:shd w:val="clear" w:color="auto" w:fill="5F497A"/>
            <w:noWrap/>
            <w:vAlign w:val="center"/>
            <w:hideMark/>
          </w:tcPr>
          <w:p w:rsidR="00381723" w:rsidRPr="003451C7" w:rsidRDefault="00381723"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rPr>
                <w:lang w:val="en-US"/>
              </w:rPr>
            </w:pPr>
            <w:r w:rsidRPr="003451C7">
              <w:t xml:space="preserve"> 1. Φορολογική νομοθεσία</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pPr>
            <w:r w:rsidRPr="003451C7">
              <w:t>2. Φορολογικές διαδικασίες</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CCC0D9"/>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pPr>
            <w:r w:rsidRPr="003451C7">
              <w:t>3. Γνώσεις διοικητικής εκτέλεσης</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pPr>
            <w:r w:rsidRPr="003451C7">
              <w:t>4. Φορολογικός  Έλεγχος</w:t>
            </w:r>
          </w:p>
        </w:tc>
        <w:tc>
          <w:tcPr>
            <w:tcW w:w="1417" w:type="dxa"/>
            <w:shd w:val="clear" w:color="auto" w:fill="auto"/>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pPr>
            <w:r w:rsidRPr="003451C7">
              <w:t>5. Έρευνα εκπλήρωσης φορολογικών υποχρεώσεων</w:t>
            </w:r>
          </w:p>
        </w:tc>
        <w:tc>
          <w:tcPr>
            <w:tcW w:w="1417" w:type="dxa"/>
            <w:shd w:val="clear" w:color="auto" w:fill="CCC0D9"/>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FFFFFF"/>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10743" w:type="dxa"/>
            <w:gridSpan w:val="5"/>
            <w:shd w:val="clear" w:color="auto" w:fill="auto"/>
            <w:vAlign w:val="center"/>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10743" w:type="dxa"/>
            <w:gridSpan w:val="5"/>
            <w:shd w:val="clear" w:color="auto" w:fill="E36C0A"/>
            <w:noWrap/>
            <w:vAlign w:val="center"/>
            <w:hideMark/>
          </w:tcPr>
          <w:p w:rsidR="00381723" w:rsidRPr="003451C7" w:rsidRDefault="00381723"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381723" w:rsidRPr="003451C7" w:rsidTr="00556047">
        <w:trPr>
          <w:trHeight w:val="198"/>
        </w:trPr>
        <w:tc>
          <w:tcPr>
            <w:tcW w:w="4835" w:type="dxa"/>
            <w:shd w:val="clear" w:color="auto" w:fill="FFFFFF"/>
            <w:vAlign w:val="center"/>
            <w:hideMark/>
          </w:tcPr>
          <w:p w:rsidR="00381723" w:rsidRPr="003451C7" w:rsidRDefault="00381723" w:rsidP="00556047">
            <w:pPr>
              <w:spacing w:after="0" w:line="204" w:lineRule="auto"/>
            </w:pPr>
            <w:r w:rsidRPr="003451C7">
              <w:t>1. Ηγεσία</w:t>
            </w:r>
          </w:p>
        </w:tc>
        <w:tc>
          <w:tcPr>
            <w:tcW w:w="1417" w:type="dxa"/>
            <w:shd w:val="clear" w:color="auto" w:fill="auto"/>
            <w:noWrap/>
            <w:vAlign w:val="bottom"/>
            <w:hideMark/>
          </w:tcPr>
          <w:p w:rsidR="00381723" w:rsidRPr="003451C7" w:rsidRDefault="00381723" w:rsidP="00556047">
            <w:pPr>
              <w:spacing w:after="0" w:line="204" w:lineRule="auto"/>
              <w:jc w:val="center"/>
              <w:rPr>
                <w:rFonts w:eastAsia="Times New Roman"/>
                <w:color w:val="333333"/>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4835" w:type="dxa"/>
            <w:shd w:val="clear" w:color="auto" w:fill="auto"/>
            <w:vAlign w:val="center"/>
            <w:hideMark/>
          </w:tcPr>
          <w:p w:rsidR="00381723" w:rsidRPr="003451C7" w:rsidRDefault="00381723" w:rsidP="00556047">
            <w:pPr>
              <w:spacing w:after="0" w:line="204" w:lineRule="auto"/>
            </w:pPr>
            <w:r w:rsidRPr="003451C7">
              <w:t>2. Διαχείριση ανθρώπινων πόρων</w:t>
            </w:r>
          </w:p>
        </w:tc>
        <w:tc>
          <w:tcPr>
            <w:tcW w:w="1417"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27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559"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c>
          <w:tcPr>
            <w:tcW w:w="1656" w:type="dxa"/>
            <w:shd w:val="clear" w:color="auto" w:fill="auto"/>
            <w:noWrap/>
            <w:vAlign w:val="bottom"/>
            <w:hideMark/>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10743" w:type="dxa"/>
            <w:gridSpan w:val="5"/>
            <w:shd w:val="clear" w:color="auto" w:fill="auto"/>
            <w:vAlign w:val="center"/>
          </w:tcPr>
          <w:p w:rsidR="00381723" w:rsidRPr="003451C7" w:rsidRDefault="00381723" w:rsidP="00556047">
            <w:pPr>
              <w:spacing w:after="0" w:line="204" w:lineRule="auto"/>
              <w:rPr>
                <w:rFonts w:eastAsia="Times New Roman"/>
                <w:color w:val="000000"/>
              </w:rPr>
            </w:pPr>
          </w:p>
        </w:tc>
      </w:tr>
    </w:tbl>
    <w:p w:rsidR="00381723" w:rsidRPr="003451C7" w:rsidRDefault="00381723" w:rsidP="00381723"/>
    <w:p w:rsidR="00381723" w:rsidRPr="003451C7" w:rsidRDefault="00381723" w:rsidP="00381723">
      <w:pPr>
        <w:spacing w:line="360" w:lineRule="auto"/>
        <w:rPr>
          <w:rFonts w:cs="Calibri"/>
        </w:rPr>
      </w:pPr>
      <w:r>
        <w:rPr>
          <w:b/>
          <w:sz w:val="24"/>
          <w:szCs w:val="24"/>
          <w:u w:val="single"/>
        </w:rPr>
        <w:br w:type="page"/>
      </w:r>
      <w:r w:rsidRPr="00381723">
        <w:rPr>
          <w:b/>
          <w:sz w:val="24"/>
          <w:szCs w:val="24"/>
        </w:rPr>
        <w:lastRenderedPageBreak/>
        <w:t>5.16.</w:t>
      </w:r>
      <w:r>
        <w:rPr>
          <w:b/>
          <w:sz w:val="24"/>
          <w:szCs w:val="24"/>
          <w:u w:val="single"/>
        </w:rPr>
        <w:t xml:space="preserve"> </w:t>
      </w:r>
      <w:r w:rsidRPr="003451C7">
        <w:rPr>
          <w:rFonts w:cs="Calibri"/>
          <w:b/>
        </w:rPr>
        <w:t>ΠΕΡΙΓΡΑΜΜΑ ΘΕΣΗΣ ΕΡΓΑΣΙΑΣ</w:t>
      </w:r>
    </w:p>
    <w:p w:rsidR="00381723" w:rsidRPr="003451C7" w:rsidRDefault="00381723" w:rsidP="00381723">
      <w:pPr>
        <w:jc w:val="both"/>
        <w:outlineLvl w:val="0"/>
        <w:rPr>
          <w:rFonts w:cs="Calibri"/>
        </w:rPr>
      </w:pPr>
      <w:r w:rsidRPr="003451C7">
        <w:rPr>
          <w:rFonts w:cs="Calibri"/>
          <w:b/>
        </w:rPr>
        <w:t>Τίτλος της θέσης εργασίας</w:t>
      </w:r>
      <w:r w:rsidRPr="003451C7">
        <w:rPr>
          <w:rFonts w:cs="Calibri"/>
        </w:rPr>
        <w:t xml:space="preserve">: Υπάλληλος Μητρώου </w:t>
      </w:r>
    </w:p>
    <w:p w:rsidR="00381723" w:rsidRPr="003451C7" w:rsidRDefault="00381723" w:rsidP="00381723">
      <w:pPr>
        <w:jc w:val="both"/>
      </w:pPr>
      <w:r w:rsidRPr="003451C7">
        <w:rPr>
          <w:b/>
        </w:rPr>
        <w:t xml:space="preserve">Διεύθυνση: </w:t>
      </w:r>
      <w:r w:rsidRPr="003451C7">
        <w:t xml:space="preserve">Δ.Ο.Υ. Α΄ Τάξεως, Δ.Ο.Υ. Α’  Β΄ Τάξεως. </w:t>
      </w:r>
    </w:p>
    <w:p w:rsidR="00381723" w:rsidRPr="003451C7" w:rsidRDefault="00381723" w:rsidP="00381723">
      <w:pPr>
        <w:jc w:val="both"/>
        <w:outlineLvl w:val="0"/>
        <w:rPr>
          <w:rFonts w:cs="Calibri"/>
        </w:rPr>
      </w:pPr>
      <w:r w:rsidRPr="003451C7">
        <w:rPr>
          <w:b/>
        </w:rPr>
        <w:t>Τμήμα:</w:t>
      </w:r>
      <w:r w:rsidRPr="003451C7">
        <w:rPr>
          <w:rFonts w:cs="Calibri"/>
        </w:rPr>
        <w:t xml:space="preserve"> Διοικητικής και Μηχανογραφικής Υποστήριξης.</w:t>
      </w:r>
    </w:p>
    <w:p w:rsidR="00381723" w:rsidRPr="003451C7" w:rsidRDefault="00381723" w:rsidP="00381723">
      <w:pPr>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Διοικητικής και Μηχανογραφικής Υποστήριξης.</w:t>
      </w:r>
    </w:p>
    <w:p w:rsidR="00381723" w:rsidRPr="003451C7" w:rsidRDefault="00381723" w:rsidP="00381723">
      <w:pPr>
        <w:spacing w:line="360" w:lineRule="auto"/>
        <w:jc w:val="both"/>
        <w:outlineLvl w:val="0"/>
        <w:rPr>
          <w:rFonts w:cs="Calibri"/>
          <w:b/>
        </w:rPr>
      </w:pPr>
      <w:r w:rsidRPr="003451C7">
        <w:rPr>
          <w:rFonts w:cs="Calibri"/>
          <w:noProof/>
          <w:lang w:eastAsia="el-GR"/>
        </w:rPr>
        <w:pict>
          <v:shape id="_x0000_i1129"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">
            <v:imagedata r:id="rId58" o:title="" cropbottom="-1644f"/>
            <o:lock v:ext="edit" aspectratio="f"/>
          </v:shape>
        </w:pict>
      </w:r>
    </w:p>
    <w:p w:rsidR="00381723" w:rsidRPr="003451C7" w:rsidRDefault="00381723" w:rsidP="00381723">
      <w:pPr>
        <w:spacing w:line="360" w:lineRule="auto"/>
        <w:jc w:val="both"/>
        <w:outlineLvl w:val="0"/>
        <w:rPr>
          <w:rFonts w:cs="Calibri"/>
        </w:rPr>
      </w:pPr>
      <w:r w:rsidRPr="003451C7">
        <w:rPr>
          <w:rFonts w:cs="Calibri"/>
          <w:noProof/>
          <w:lang w:eastAsia="el-GR"/>
        </w:rPr>
        <w:lastRenderedPageBreak/>
        <w:pict>
          <v:shape id="_x0000_i1130" type="#_x0000_t75" style="width:417.25pt;height:248.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">
            <v:imagedata r:id="rId79" o:title=""/>
            <o:lock v:ext="edit" aspectratio="f"/>
          </v:shape>
        </w:pict>
      </w:r>
    </w:p>
    <w:p w:rsidR="00381723" w:rsidRPr="003451C7" w:rsidRDefault="00381723" w:rsidP="00381723">
      <w:pPr>
        <w:spacing w:line="360" w:lineRule="auto"/>
        <w:jc w:val="both"/>
        <w:outlineLvl w:val="0"/>
        <w:rPr>
          <w:rFonts w:cs="Calibri"/>
        </w:rPr>
      </w:pPr>
      <w:r w:rsidRPr="003451C7">
        <w:rPr>
          <w:rFonts w:cs="Calibri"/>
          <w:noProof/>
          <w:lang w:eastAsia="el-GR"/>
        </w:rPr>
        <w:pict>
          <v:shape id="_x0000_i1131"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">
            <v:imagedata r:id="rId80" o:title="" croptop="-8381f" cropbottom="-7360f"/>
            <o:lock v:ext="edit" aspectratio="f"/>
          </v:shape>
        </w:pict>
      </w:r>
    </w:p>
    <w:p w:rsidR="00381723" w:rsidRPr="003451C7" w:rsidRDefault="00381723" w:rsidP="00381723">
      <w:pPr>
        <w:spacing w:line="360" w:lineRule="auto"/>
        <w:ind w:left="2160" w:hanging="2160"/>
        <w:jc w:val="both"/>
        <w:outlineLvl w:val="0"/>
        <w:rPr>
          <w:rFonts w:cs="Calibri"/>
          <w:b/>
        </w:rPr>
      </w:pPr>
      <w:r>
        <w:rPr>
          <w:rFonts w:cs="Calibri"/>
          <w:b/>
        </w:rPr>
        <w:t>Σκοπός της θέσης εργασίας</w:t>
      </w:r>
    </w:p>
    <w:p w:rsidR="00381723" w:rsidRPr="00B47624" w:rsidRDefault="00381723" w:rsidP="00381723">
      <w:pPr>
        <w:spacing w:line="360" w:lineRule="auto"/>
        <w:jc w:val="both"/>
        <w:outlineLvl w:val="0"/>
        <w:rPr>
          <w:rFonts w:cs="Calibri"/>
        </w:rPr>
      </w:pPr>
      <w:r w:rsidRPr="003451C7">
        <w:rPr>
          <w:rFonts w:cs="Calibri"/>
        </w:rPr>
        <w:t xml:space="preserve">Ο </w:t>
      </w:r>
      <w:r w:rsidRPr="00B47624">
        <w:rPr>
          <w:rFonts w:cs="Calibri"/>
        </w:rPr>
        <w:t>υπάλληλος της θέσης αυτής:</w:t>
      </w:r>
    </w:p>
    <w:p w:rsidR="00381723" w:rsidRPr="00B47624" w:rsidRDefault="00381723" w:rsidP="00381723">
      <w:pPr>
        <w:pStyle w:val="a3"/>
        <w:spacing w:line="360" w:lineRule="auto"/>
        <w:ind w:left="0"/>
        <w:jc w:val="both"/>
      </w:pPr>
      <w:r w:rsidRPr="00B47624">
        <w:t>Διασφαλίζει την ορθή εκτέλεση της διαδικασίας έναρξης, μεταβολής, διακοπής  εργασιών, και εκπροθέσμων διακοπών εργασιών</w:t>
      </w:r>
      <w:r>
        <w:rPr>
          <w:lang w:val="el-GR"/>
        </w:rPr>
        <w:t xml:space="preserve"> </w:t>
      </w:r>
      <w:r w:rsidRPr="00B47624">
        <w:t>νομικών και φυσικών προσώπων, αποδίδει, απενεργοποιεί Α.Φ.Μ., καταχωρεί ενάρξεις, διακοπές  και μεταβολές φυσικών και νομικών προσώπων και οντοτήτων.</w:t>
      </w:r>
    </w:p>
    <w:p w:rsidR="00381723" w:rsidRPr="003451C7" w:rsidRDefault="00381723" w:rsidP="00381723">
      <w:pPr>
        <w:pStyle w:val="a3"/>
        <w:spacing w:line="360" w:lineRule="auto"/>
        <w:jc w:val="both"/>
        <w:rPr>
          <w:b/>
        </w:rPr>
      </w:pPr>
    </w:p>
    <w:p w:rsidR="00381723" w:rsidRPr="003451C7" w:rsidRDefault="00381723" w:rsidP="00381723">
      <w:pPr>
        <w:jc w:val="both"/>
        <w:rPr>
          <w:b/>
        </w:rPr>
      </w:pPr>
    </w:p>
    <w:p w:rsidR="00381723" w:rsidRPr="003451C7" w:rsidRDefault="00381723" w:rsidP="00381723">
      <w:pPr>
        <w:jc w:val="both"/>
        <w:rPr>
          <w:b/>
        </w:rPr>
      </w:pPr>
    </w:p>
    <w:p w:rsidR="00381723" w:rsidRPr="003451C7" w:rsidRDefault="00381723" w:rsidP="00381723">
      <w:pPr>
        <w:jc w:val="both"/>
        <w:rPr>
          <w:b/>
        </w:rPr>
      </w:pPr>
      <w:r w:rsidRPr="003451C7">
        <w:rPr>
          <w:b/>
        </w:rPr>
        <w:t xml:space="preserve">Καθήκοντα  </w:t>
      </w:r>
    </w:p>
    <w:p w:rsidR="00381723" w:rsidRPr="003451C7" w:rsidRDefault="00381723" w:rsidP="00381723">
      <w:pPr>
        <w:jc w:val="both"/>
      </w:pPr>
      <w:r>
        <w:lastRenderedPageBreak/>
        <w:t>Είναι υπεύθυνος για</w:t>
      </w:r>
      <w:r w:rsidRPr="003451C7">
        <w:t xml:space="preserve">: </w:t>
      </w:r>
    </w:p>
    <w:p w:rsidR="00381723" w:rsidRPr="003451C7" w:rsidRDefault="00381723" w:rsidP="00381723">
      <w:pPr>
        <w:pStyle w:val="a3"/>
        <w:numPr>
          <w:ilvl w:val="0"/>
          <w:numId w:val="33"/>
        </w:numPr>
        <w:ind w:left="426" w:hanging="426"/>
        <w:jc w:val="both"/>
      </w:pPr>
      <w:r w:rsidRPr="003451C7">
        <w:t>Τον έλεγχο των δικαιολογητικών για την ολοκλήρωση της διαδικασίας έναρξης ή διακοπής εργασιών και ενημερώνει το αρμόδιο ελεγκτικό κέντρο για τυχόν παραβάσεις.</w:t>
      </w:r>
    </w:p>
    <w:p w:rsidR="00381723" w:rsidRPr="003451C7" w:rsidRDefault="00381723" w:rsidP="00381723">
      <w:pPr>
        <w:pStyle w:val="a3"/>
        <w:numPr>
          <w:ilvl w:val="0"/>
          <w:numId w:val="33"/>
        </w:numPr>
        <w:ind w:left="426" w:hanging="426"/>
        <w:jc w:val="both"/>
      </w:pPr>
      <w:r w:rsidRPr="003451C7">
        <w:t>Έναρξη επιχειρηματικής δραστηριότητας για Φυσικά και Νομικά Πρόσωπα</w:t>
      </w:r>
    </w:p>
    <w:p w:rsidR="00381723" w:rsidRPr="003451C7" w:rsidRDefault="00381723" w:rsidP="00381723">
      <w:pPr>
        <w:pStyle w:val="a3"/>
        <w:numPr>
          <w:ilvl w:val="0"/>
          <w:numId w:val="33"/>
        </w:numPr>
        <w:ind w:left="426" w:hanging="426"/>
        <w:jc w:val="both"/>
      </w:pPr>
      <w:r w:rsidRPr="003451C7">
        <w:t xml:space="preserve">Την ενημέρωση της εικόνας του φορολογουμένου στο </w:t>
      </w:r>
      <w:r w:rsidRPr="003451C7">
        <w:rPr>
          <w:lang w:val="en-US"/>
        </w:rPr>
        <w:t>TAXIS</w:t>
      </w:r>
      <w:r w:rsidRPr="003451C7">
        <w:t>.</w:t>
      </w:r>
    </w:p>
    <w:p w:rsidR="00381723" w:rsidRPr="003451C7" w:rsidRDefault="00381723" w:rsidP="00381723">
      <w:pPr>
        <w:pStyle w:val="a3"/>
        <w:numPr>
          <w:ilvl w:val="0"/>
          <w:numId w:val="33"/>
        </w:numPr>
        <w:ind w:left="426" w:hanging="426"/>
        <w:jc w:val="both"/>
      </w:pPr>
      <w:r w:rsidRPr="003451C7">
        <w:t>Απόδοση ΑΦΜ σε Φυσικά και Νομικά Πρόσωπα</w:t>
      </w:r>
    </w:p>
    <w:p w:rsidR="00381723" w:rsidRPr="003451C7" w:rsidRDefault="00381723" w:rsidP="00381723">
      <w:pPr>
        <w:pStyle w:val="a3"/>
        <w:numPr>
          <w:ilvl w:val="0"/>
          <w:numId w:val="33"/>
        </w:numPr>
        <w:ind w:left="426" w:hanging="426"/>
        <w:jc w:val="both"/>
      </w:pPr>
      <w:r w:rsidRPr="003451C7">
        <w:t>Απενεργοποίηση ΑΦΜ σε Φυσικά και Νομικά Πρόσωπα</w:t>
      </w:r>
    </w:p>
    <w:p w:rsidR="00381723" w:rsidRPr="003451C7" w:rsidRDefault="00381723" w:rsidP="00381723">
      <w:pPr>
        <w:pStyle w:val="a3"/>
        <w:numPr>
          <w:ilvl w:val="0"/>
          <w:numId w:val="33"/>
        </w:numPr>
        <w:ind w:left="426" w:hanging="426"/>
        <w:jc w:val="both"/>
      </w:pPr>
      <w:r w:rsidRPr="003451C7">
        <w:t>Έκδοση κλειδαρίθμου</w:t>
      </w:r>
    </w:p>
    <w:p w:rsidR="00381723" w:rsidRPr="003451C7" w:rsidRDefault="00381723" w:rsidP="00381723">
      <w:pPr>
        <w:pStyle w:val="a3"/>
        <w:numPr>
          <w:ilvl w:val="0"/>
          <w:numId w:val="33"/>
        </w:numPr>
        <w:ind w:left="426" w:hanging="426"/>
        <w:jc w:val="both"/>
      </w:pPr>
      <w:r w:rsidRPr="003451C7">
        <w:t>Καταχώρηση μεταβολών – διακοπών για Φυσικά και Νομικά Πρόσωπα</w:t>
      </w:r>
    </w:p>
    <w:p w:rsidR="00381723" w:rsidRPr="003451C7" w:rsidRDefault="00381723" w:rsidP="00381723">
      <w:pPr>
        <w:pStyle w:val="a3"/>
        <w:numPr>
          <w:ilvl w:val="0"/>
          <w:numId w:val="33"/>
        </w:numPr>
        <w:ind w:left="426" w:hanging="426"/>
        <w:jc w:val="both"/>
      </w:pPr>
      <w:r w:rsidRPr="003451C7">
        <w:t>Έλεγχο στοιχείων για αιτήσεις τροποποίησης – μεταβολών Νομικών Προσώπων</w:t>
      </w:r>
    </w:p>
    <w:p w:rsidR="00381723" w:rsidRPr="003451C7" w:rsidRDefault="00381723" w:rsidP="00381723">
      <w:pPr>
        <w:pStyle w:val="a3"/>
        <w:numPr>
          <w:ilvl w:val="0"/>
          <w:numId w:val="33"/>
        </w:numPr>
        <w:ind w:left="426" w:hanging="426"/>
        <w:jc w:val="both"/>
      </w:pPr>
      <w:r w:rsidRPr="003451C7">
        <w:t>Παροχή στοιχείων φορολογουμένων κατόπιν εισαγγελικής παραγγελίας σε διάφορα δικαστήρια.</w:t>
      </w:r>
    </w:p>
    <w:p w:rsidR="00381723" w:rsidRPr="003451C7" w:rsidRDefault="00381723" w:rsidP="00381723">
      <w:pPr>
        <w:pStyle w:val="a3"/>
        <w:numPr>
          <w:ilvl w:val="0"/>
          <w:numId w:val="33"/>
        </w:numPr>
        <w:ind w:left="426" w:hanging="426"/>
        <w:jc w:val="both"/>
      </w:pPr>
      <w:r w:rsidRPr="003451C7">
        <w:t>Τον έλεγχο για την εγκυρότητα των δικαιολογητικών για όλες τις ανωτέρω διαδικασίες προκειμένου να προβεί στις ανωτέρω ενέργειες.</w:t>
      </w:r>
    </w:p>
    <w:p w:rsidR="00381723" w:rsidRPr="003451C7" w:rsidRDefault="00381723" w:rsidP="00381723">
      <w:pPr>
        <w:pStyle w:val="a3"/>
        <w:numPr>
          <w:ilvl w:val="0"/>
          <w:numId w:val="33"/>
        </w:numPr>
        <w:ind w:left="426" w:hanging="426"/>
        <w:jc w:val="both"/>
      </w:pPr>
      <w:r w:rsidRPr="003451C7">
        <w:rPr>
          <w:rFonts w:cs="Calibri"/>
        </w:rPr>
        <w:t>Ενδέχεται να συμμετέχει σε συνεργεία για τη διενέργεια μερικών επιτόπιων ελέγχων κατ’ εντολή του Προϊσταμένου της Δ.Ο.Υ.</w:t>
      </w:r>
    </w:p>
    <w:p w:rsidR="00381723" w:rsidRPr="003451C7" w:rsidRDefault="00381723" w:rsidP="00381723">
      <w:pPr>
        <w:pStyle w:val="a3"/>
        <w:numPr>
          <w:ilvl w:val="0"/>
          <w:numId w:val="33"/>
        </w:numPr>
        <w:ind w:left="426" w:hanging="426"/>
        <w:jc w:val="both"/>
      </w:pPr>
      <w:r w:rsidRPr="003451C7">
        <w:rPr>
          <w:rFonts w:cs="Calibri"/>
        </w:rPr>
        <w:t>Εξυπηρετεί και ενημερώνει τον φορολογούμενο και απαντά σε οποιαδήποτε απορία του σχετικά με την υπόθεσή του.</w:t>
      </w:r>
    </w:p>
    <w:p w:rsidR="00381723" w:rsidRPr="003451C7" w:rsidRDefault="00381723" w:rsidP="00381723">
      <w:pPr>
        <w:pStyle w:val="a3"/>
        <w:numPr>
          <w:ilvl w:val="0"/>
          <w:numId w:val="33"/>
        </w:numPr>
        <w:ind w:left="426" w:hanging="426"/>
        <w:jc w:val="both"/>
      </w:pPr>
      <w:r w:rsidRPr="003451C7">
        <w:rPr>
          <w:rFonts w:cs="Calibri"/>
        </w:rPr>
        <w:t xml:space="preserve">Συνεργάζεται με όλα τα υπόλοιπα Τμήματα της Δ.Ο.Υ και επικοινωνεί με στελέχη της Κεντρικής Υπηρεσίας ή και με εκτός Α.Α.Δ.Ε. φορείς σε τακτική βάση. </w:t>
      </w:r>
    </w:p>
    <w:p w:rsidR="00381723" w:rsidRPr="003451C7" w:rsidRDefault="00381723" w:rsidP="00381723">
      <w:pPr>
        <w:spacing w:after="60"/>
        <w:jc w:val="both"/>
        <w:rPr>
          <w:b/>
        </w:rPr>
      </w:pPr>
      <w:r w:rsidRPr="003451C7">
        <w:rPr>
          <w:b/>
        </w:rPr>
        <w:t>Χρήση πόρων/εργαλεία</w:t>
      </w:r>
    </w:p>
    <w:p w:rsidR="00381723" w:rsidRPr="003451C7" w:rsidRDefault="00381723" w:rsidP="00381723">
      <w:pPr>
        <w:numPr>
          <w:ilvl w:val="0"/>
          <w:numId w:val="11"/>
        </w:numPr>
        <w:spacing w:after="0" w:line="360" w:lineRule="auto"/>
        <w:ind w:left="426" w:hanging="426"/>
      </w:pPr>
      <w:r w:rsidRPr="003451C7">
        <w:t>Αξιοποιεί σε καθημερινή  βάση την ηλεκτρονική βάση δεδομένων της Α.Α.Δ.Ε. (</w:t>
      </w:r>
      <w:r w:rsidRPr="003451C7">
        <w:rPr>
          <w:lang w:val="en-US"/>
        </w:rPr>
        <w:t>TAXIS</w:t>
      </w:r>
      <w:r w:rsidRPr="003451C7">
        <w:t>) με σκοπό την άντληση πληροφοριών και στοιχείων και ενημερώνει την φορολογική εικόνα του φορολογουμένου.</w:t>
      </w:r>
    </w:p>
    <w:p w:rsidR="00381723" w:rsidRPr="003451C7" w:rsidRDefault="00381723" w:rsidP="00381723">
      <w:pPr>
        <w:spacing w:line="360" w:lineRule="auto"/>
        <w:rPr>
          <w:b/>
        </w:rPr>
      </w:pPr>
      <w:r w:rsidRPr="003451C7">
        <w:rPr>
          <w:b/>
        </w:rPr>
        <w:t>Ειδικές συνθήκες εργασίας</w:t>
      </w:r>
    </w:p>
    <w:p w:rsidR="00381723" w:rsidRPr="00B47624" w:rsidRDefault="00381723" w:rsidP="00381723">
      <w:pPr>
        <w:spacing w:line="324" w:lineRule="auto"/>
        <w:jc w:val="both"/>
      </w:pPr>
      <w:r w:rsidRPr="003451C7">
        <w:rPr>
          <w:rFonts w:cs="Calibri"/>
        </w:rPr>
        <w:t xml:space="preserve">Συνθήκες </w:t>
      </w:r>
      <w:r w:rsidRPr="003451C7">
        <w:t xml:space="preserve">εργασίας σε περιβάλλον </w:t>
      </w:r>
      <w:r w:rsidRPr="00B47624">
        <w:t>έντονου συναισθηματικού φόρτου και χρονικών προθεσμιών (άμεση συναλλαγή με φορολογούμενους  σε συνθήκες πίεσης).</w:t>
      </w:r>
    </w:p>
    <w:p w:rsidR="00381723" w:rsidRPr="003451C7" w:rsidRDefault="00381723" w:rsidP="00381723">
      <w:pPr>
        <w:rPr>
          <w:b/>
        </w:rPr>
      </w:pPr>
      <w:r w:rsidRPr="003451C7">
        <w:rPr>
          <w:b/>
        </w:rPr>
        <w:t xml:space="preserve">Απαιτούμενα προσόντα  </w:t>
      </w:r>
    </w:p>
    <w:p w:rsidR="00381723" w:rsidRDefault="00381723" w:rsidP="00381723">
      <w:pPr>
        <w:numPr>
          <w:ilvl w:val="0"/>
          <w:numId w:val="10"/>
        </w:numPr>
        <w:ind w:left="426" w:hanging="426"/>
        <w:contextualSpacing/>
        <w:outlineLvl w:val="0"/>
        <w:rPr>
          <w:rFonts w:cs="Calibri"/>
        </w:rPr>
      </w:pPr>
      <w:r>
        <w:rPr>
          <w:rFonts w:cs="Calibri"/>
        </w:rPr>
        <w:t xml:space="preserve">Πτυχίο Α.Ε.Ι-Α.Τ.Ε.Ι. ή </w:t>
      </w:r>
    </w:p>
    <w:p w:rsidR="00381723" w:rsidRPr="00B47624" w:rsidRDefault="00381723" w:rsidP="00381723">
      <w:pPr>
        <w:ind w:left="426"/>
        <w:contextualSpacing/>
        <w:outlineLvl w:val="0"/>
        <w:rPr>
          <w:rFonts w:cs="Calibri"/>
        </w:rPr>
      </w:pPr>
      <w:r w:rsidRPr="003451C7">
        <w:t xml:space="preserve">απόφοιτος ΔΕ με </w:t>
      </w:r>
      <w:r w:rsidRPr="00B47624">
        <w:rPr>
          <w:b/>
        </w:rPr>
        <w:t xml:space="preserve">τριετή </w:t>
      </w:r>
      <w:r w:rsidRPr="003451C7">
        <w:t>σχετική εμπειρία</w:t>
      </w:r>
      <w:r>
        <w:t>.</w:t>
      </w:r>
    </w:p>
    <w:p w:rsidR="00381723" w:rsidRPr="00B47624" w:rsidRDefault="00381723" w:rsidP="00381723">
      <w:pPr>
        <w:rPr>
          <w:b/>
        </w:rPr>
      </w:pPr>
    </w:p>
    <w:p w:rsidR="00381723" w:rsidRPr="003451C7" w:rsidRDefault="00381723" w:rsidP="00381723">
      <w:pPr>
        <w:rPr>
          <w:b/>
        </w:rPr>
      </w:pPr>
      <w:r w:rsidRPr="003451C7">
        <w:rPr>
          <w:b/>
        </w:rPr>
        <w:t>Επιθυμητά προσόντα και εμπειρία</w:t>
      </w:r>
    </w:p>
    <w:p w:rsidR="00381723" w:rsidRPr="003451C7" w:rsidRDefault="00381723" w:rsidP="00381723">
      <w:pPr>
        <w:pStyle w:val="a3"/>
        <w:numPr>
          <w:ilvl w:val="0"/>
          <w:numId w:val="23"/>
        </w:numPr>
        <w:spacing w:after="0" w:line="360" w:lineRule="auto"/>
        <w:ind w:left="426" w:hanging="426"/>
        <w:jc w:val="both"/>
      </w:pPr>
      <w:r w:rsidRPr="003451C7">
        <w:t xml:space="preserve">Πτυχίο κατά </w:t>
      </w:r>
      <w:r>
        <w:t>προτίμηση Νομικής, Οικονομικών</w:t>
      </w:r>
      <w:r>
        <w:rPr>
          <w:lang w:val="el-GR"/>
        </w:rPr>
        <w:t xml:space="preserve"> </w:t>
      </w:r>
      <w:r w:rsidRPr="003451C7">
        <w:t>ή Διοικητικών σχολών της ημεδαπής ή της αλλοδαπής ή πτυχίο ή δίπλωμα τμημάτων Α.Ε.Ι-Α.Τ.Ε.Ι. της ημεδαπής ή αλλοδαπής οποιασδήποτε κατεύθυνσης με αναγνωρισμένο μεταπτυχιακό ή διδακτορικό τίτλο σπουδών νομικής, οικονομικής ή διοικητικής κατεύθυνσης</w:t>
      </w:r>
      <w:r>
        <w:rPr>
          <w:lang w:val="el-GR"/>
        </w:rPr>
        <w:t>.</w:t>
      </w:r>
    </w:p>
    <w:p w:rsidR="00381723" w:rsidRPr="003451C7" w:rsidRDefault="00381723" w:rsidP="00381723">
      <w:pPr>
        <w:pStyle w:val="a3"/>
        <w:numPr>
          <w:ilvl w:val="0"/>
          <w:numId w:val="23"/>
        </w:numPr>
        <w:spacing w:after="0" w:line="360" w:lineRule="auto"/>
        <w:ind w:left="426" w:hanging="426"/>
        <w:jc w:val="both"/>
      </w:pPr>
      <w:r>
        <w:rPr>
          <w:lang w:val="el-GR"/>
        </w:rPr>
        <w:lastRenderedPageBreak/>
        <w:t>Μ</w:t>
      </w:r>
      <w:r w:rsidRPr="003451C7">
        <w:t>εταπτυχιακός τίτλος σπουδών συναφής προς τα αντικείμενα της Δ.Ο.Υ. ή αποφοίτηση από την Εθνική Σχολή Δημόσιας Διοίκησης</w:t>
      </w:r>
      <w:r>
        <w:rPr>
          <w:lang w:val="el-GR"/>
        </w:rPr>
        <w:t>.</w:t>
      </w:r>
    </w:p>
    <w:p w:rsidR="00381723" w:rsidRPr="003451C7" w:rsidRDefault="00381723" w:rsidP="00381723">
      <w:pPr>
        <w:numPr>
          <w:ilvl w:val="0"/>
          <w:numId w:val="23"/>
        </w:numPr>
        <w:spacing w:after="0" w:line="360" w:lineRule="auto"/>
        <w:ind w:left="426" w:hanging="426"/>
        <w:jc w:val="both"/>
      </w:pPr>
      <w:r w:rsidRPr="003451C7">
        <w:t>Καλή γνώση της αγγλικής γλώσσας( όπως αυτή ορίζεται  από το Α.Σ.Ε.Π.).</w:t>
      </w:r>
    </w:p>
    <w:p w:rsidR="00381723" w:rsidRPr="003451C7" w:rsidRDefault="00381723" w:rsidP="00381723">
      <w:pPr>
        <w:numPr>
          <w:ilvl w:val="0"/>
          <w:numId w:val="23"/>
        </w:numPr>
        <w:spacing w:after="0" w:line="360" w:lineRule="auto"/>
        <w:ind w:left="426" w:hanging="426"/>
        <w:jc w:val="both"/>
      </w:pPr>
      <w:r w:rsidRPr="003451C7">
        <w:t>Γνώση χειρισμού ηλεκτρονικών υπολογιστών στα αντικείμενα: α) επεξεργασίας κειμένων, β) υπολογιστικών φύλλων και γ) υπηρεσιών διαδικτύου.</w:t>
      </w:r>
    </w:p>
    <w:p w:rsidR="00381723" w:rsidRPr="003451C7" w:rsidRDefault="00381723" w:rsidP="00381723">
      <w:pPr>
        <w:numPr>
          <w:ilvl w:val="0"/>
          <w:numId w:val="23"/>
        </w:numPr>
        <w:spacing w:after="0" w:line="360" w:lineRule="auto"/>
        <w:ind w:left="426" w:hanging="426"/>
        <w:jc w:val="both"/>
      </w:pPr>
      <w:r w:rsidRPr="003451C7">
        <w:t>Σφαιρική γνώση και κατανόηση του φορολογικού αντικειμένου.</w:t>
      </w:r>
    </w:p>
    <w:p w:rsidR="00381723" w:rsidRPr="003451C7" w:rsidRDefault="00381723" w:rsidP="00381723">
      <w:pPr>
        <w:spacing w:after="0" w:line="324" w:lineRule="auto"/>
        <w:jc w:val="both"/>
        <w:rPr>
          <w:b/>
        </w:rPr>
      </w:pPr>
    </w:p>
    <w:p w:rsidR="00381723" w:rsidRPr="003451C7" w:rsidRDefault="00381723" w:rsidP="00381723">
      <w:pPr>
        <w:spacing w:after="0" w:line="324" w:lineRule="auto"/>
        <w:jc w:val="both"/>
        <w:rPr>
          <w:b/>
        </w:rPr>
      </w:pPr>
    </w:p>
    <w:p w:rsidR="00381723" w:rsidRPr="003451C7" w:rsidRDefault="00381723" w:rsidP="00381723">
      <w:pPr>
        <w:spacing w:after="0" w:line="324" w:lineRule="auto"/>
        <w:jc w:val="both"/>
        <w:rPr>
          <w:b/>
        </w:rPr>
      </w:pPr>
      <w:r w:rsidRPr="003451C7">
        <w:rPr>
          <w:b/>
        </w:rPr>
        <w:t xml:space="preserve">                                                             </w:t>
      </w:r>
      <w:r>
        <w:rPr>
          <w:b/>
        </w:rPr>
        <w:t>Προφίλ Ικανοτήτων</w:t>
      </w:r>
    </w:p>
    <w:tbl>
      <w:tblPr>
        <w:tblpPr w:leftFromText="180" w:rightFromText="180" w:vertAnchor="text" w:horzAnchor="margin" w:tblpXSpec="center" w:tblpY="220"/>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381723" w:rsidRPr="003451C7" w:rsidTr="00556047">
        <w:trPr>
          <w:trHeight w:val="198"/>
        </w:trPr>
        <w:tc>
          <w:tcPr>
            <w:tcW w:w="10743" w:type="dxa"/>
            <w:gridSpan w:val="5"/>
            <w:tcBorders>
              <w:top w:val="single" w:sz="12" w:space="0" w:color="auto"/>
              <w:left w:val="single" w:sz="12" w:space="0" w:color="auto"/>
              <w:bottom w:val="single" w:sz="12" w:space="0" w:color="auto"/>
              <w:right w:val="single" w:sz="12" w:space="0" w:color="auto"/>
            </w:tcBorders>
            <w:shd w:val="clear" w:color="auto" w:fill="632423"/>
            <w:vAlign w:val="center"/>
            <w:hideMark/>
          </w:tcPr>
          <w:p w:rsidR="00381723" w:rsidRPr="005E34F7" w:rsidRDefault="00381723" w:rsidP="00556047">
            <w:pPr>
              <w:pStyle w:val="a3"/>
              <w:tabs>
                <w:tab w:val="left" w:pos="150"/>
              </w:tabs>
              <w:ind w:left="0"/>
              <w:rPr>
                <w:rFonts w:eastAsia="Times New Roman"/>
                <w:b/>
                <w:bCs/>
                <w:color w:val="FFFF00"/>
                <w:lang w:val="el-GR" w:eastAsia="el-GR"/>
              </w:rPr>
            </w:pPr>
            <w:r w:rsidRPr="005E34F7">
              <w:rPr>
                <w:rFonts w:eastAsia="Times New Roman"/>
                <w:b/>
                <w:bCs/>
                <w:color w:val="FFFF00"/>
                <w:lang w:val="el-GR" w:eastAsia="el-GR"/>
              </w:rPr>
              <w:t>ΘΕΣΗ ΕΡΓΑΣΙΑΣ :   Υπάλληλος Μητρώου</w:t>
            </w:r>
            <w:r w:rsidRPr="003451C7">
              <w:rPr>
                <w:rFonts w:eastAsia="Times New Roman"/>
                <w:b/>
                <w:bCs/>
                <w:color w:val="FFFF00"/>
                <w:lang w:val="el-GR" w:eastAsia="el-GR"/>
              </w:rPr>
              <w:t xml:space="preserve"> </w:t>
            </w:r>
            <w:r w:rsidRPr="005E34F7">
              <w:rPr>
                <w:rFonts w:eastAsia="Times New Roman"/>
                <w:b/>
                <w:bCs/>
                <w:color w:val="FFFF00"/>
                <w:lang w:val="el-GR" w:eastAsia="el-GR"/>
              </w:rPr>
              <w:t>Δ.Ο.Υ.</w:t>
            </w: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381723" w:rsidRPr="003451C7" w:rsidRDefault="00381723" w:rsidP="00556047">
            <w:pPr>
              <w:spacing w:after="0" w:line="204" w:lineRule="auto"/>
              <w:rPr>
                <w:rFonts w:eastAsia="Times New Roman"/>
                <w:b/>
                <w:bCs/>
                <w:color w:val="000000"/>
              </w:rPr>
            </w:pPr>
            <w:r w:rsidRPr="003451C7">
              <w:rPr>
                <w:rFonts w:eastAsia="Times New Roman"/>
                <w:b/>
                <w:bCs/>
                <w:color w:val="000000"/>
              </w:rPr>
              <w:t xml:space="preserve">Ικανότητες </w:t>
            </w:r>
          </w:p>
        </w:tc>
        <w:tc>
          <w:tcPr>
            <w:tcW w:w="5908" w:type="dxa"/>
            <w:gridSpan w:val="4"/>
            <w:tcBorders>
              <w:top w:val="single" w:sz="12" w:space="0" w:color="auto"/>
              <w:left w:val="single" w:sz="12" w:space="0" w:color="auto"/>
              <w:bottom w:val="single" w:sz="12" w:space="0" w:color="auto"/>
              <w:right w:val="single" w:sz="12" w:space="0" w:color="auto"/>
            </w:tcBorders>
            <w:shd w:val="clear" w:color="auto" w:fill="B8CCE4"/>
            <w:vAlign w:val="center"/>
            <w:hideMark/>
          </w:tcPr>
          <w:p w:rsidR="00381723" w:rsidRPr="003451C7" w:rsidRDefault="00381723" w:rsidP="00556047">
            <w:pPr>
              <w:spacing w:after="0" w:line="204" w:lineRule="auto"/>
              <w:jc w:val="center"/>
              <w:rPr>
                <w:rFonts w:eastAsia="Times New Roman"/>
                <w:b/>
                <w:bCs/>
                <w:color w:val="000000"/>
              </w:rPr>
            </w:pPr>
            <w:r w:rsidRPr="003451C7">
              <w:rPr>
                <w:rFonts w:eastAsia="Times New Roman"/>
                <w:b/>
                <w:bCs/>
                <w:color w:val="000000"/>
              </w:rPr>
              <w:t xml:space="preserve">Απαιτούμενο επίπεδο επάρκειας </w:t>
            </w: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381723" w:rsidRPr="003451C7" w:rsidRDefault="00381723" w:rsidP="00556047">
            <w:pPr>
              <w:spacing w:after="0" w:line="204" w:lineRule="auto"/>
              <w:rPr>
                <w:rFonts w:eastAsia="Times New Roman"/>
                <w:b/>
                <w:bCs/>
                <w:color w:val="FFFFFF"/>
              </w:rPr>
            </w:pPr>
            <w:r w:rsidRPr="003451C7">
              <w:rPr>
                <w:rFonts w:eastAsia="Times New Roman"/>
                <w:b/>
                <w:bCs/>
                <w:color w:val="FFFFFF"/>
              </w:rPr>
              <w:t>Επαγγελματικές ικανότητες</w:t>
            </w:r>
          </w:p>
        </w:tc>
        <w:tc>
          <w:tcPr>
            <w:tcW w:w="1417" w:type="dxa"/>
            <w:tcBorders>
              <w:top w:val="single" w:sz="12" w:space="0" w:color="auto"/>
              <w:left w:val="single" w:sz="12" w:space="0" w:color="auto"/>
              <w:bottom w:val="single" w:sz="12" w:space="0" w:color="auto"/>
              <w:right w:val="single" w:sz="12" w:space="0" w:color="auto"/>
            </w:tcBorders>
            <w:shd w:val="clear" w:color="auto"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 xml:space="preserve">Επίπεδο 1 </w:t>
            </w:r>
          </w:p>
        </w:tc>
        <w:tc>
          <w:tcPr>
            <w:tcW w:w="1276" w:type="dxa"/>
            <w:tcBorders>
              <w:top w:val="single" w:sz="12" w:space="0" w:color="auto"/>
              <w:left w:val="single" w:sz="12" w:space="0" w:color="auto"/>
              <w:bottom w:val="single" w:sz="12" w:space="0" w:color="auto"/>
              <w:right w:val="single" w:sz="12" w:space="0" w:color="auto"/>
            </w:tcBorders>
            <w:shd w:val="clear" w:color="auto"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 xml:space="preserve">Επίπεδο 2 </w:t>
            </w:r>
          </w:p>
        </w:tc>
        <w:tc>
          <w:tcPr>
            <w:tcW w:w="1559" w:type="dxa"/>
            <w:tcBorders>
              <w:top w:val="single" w:sz="12" w:space="0" w:color="auto"/>
              <w:left w:val="single" w:sz="12" w:space="0" w:color="auto"/>
              <w:bottom w:val="single" w:sz="12" w:space="0" w:color="auto"/>
              <w:right w:val="single" w:sz="12" w:space="0" w:color="auto"/>
            </w:tcBorders>
            <w:shd w:val="clear" w:color="auto" w:fill="C0504D"/>
            <w:noWrap/>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Επίπεδο 3</w:t>
            </w:r>
          </w:p>
        </w:tc>
        <w:tc>
          <w:tcPr>
            <w:tcW w:w="1656" w:type="dxa"/>
            <w:tcBorders>
              <w:top w:val="single" w:sz="12" w:space="0" w:color="auto"/>
              <w:left w:val="single" w:sz="12" w:space="0" w:color="auto"/>
              <w:bottom w:val="single" w:sz="12" w:space="0" w:color="auto"/>
              <w:right w:val="single" w:sz="12" w:space="0" w:color="auto"/>
            </w:tcBorders>
            <w:shd w:val="clear" w:color="auto" w:fill="C0504D"/>
            <w:vAlign w:val="bottom"/>
            <w:hideMark/>
          </w:tcPr>
          <w:p w:rsidR="00381723" w:rsidRPr="003451C7" w:rsidRDefault="00381723" w:rsidP="00556047">
            <w:pPr>
              <w:spacing w:after="0" w:line="204" w:lineRule="auto"/>
              <w:jc w:val="center"/>
              <w:rPr>
                <w:rFonts w:eastAsia="Times New Roman"/>
                <w:b/>
                <w:bCs/>
                <w:color w:val="FFFFFF"/>
              </w:rPr>
            </w:pPr>
            <w:r w:rsidRPr="003451C7">
              <w:rPr>
                <w:rFonts w:eastAsia="Times New Roman"/>
                <w:b/>
                <w:bCs/>
                <w:color w:val="FFFFFF"/>
              </w:rPr>
              <w:t>Επίπεδο 4</w:t>
            </w:r>
          </w:p>
        </w:tc>
      </w:tr>
      <w:tr w:rsidR="00381723" w:rsidRPr="003451C7" w:rsidTr="00556047">
        <w:trPr>
          <w:trHeight w:val="198"/>
        </w:trPr>
        <w:tc>
          <w:tcPr>
            <w:tcW w:w="10743" w:type="dxa"/>
            <w:gridSpan w:val="5"/>
            <w:tcBorders>
              <w:top w:val="single" w:sz="12" w:space="0" w:color="auto"/>
              <w:left w:val="single" w:sz="12" w:space="0" w:color="auto"/>
              <w:bottom w:val="single" w:sz="12" w:space="0" w:color="auto"/>
              <w:right w:val="single" w:sz="12" w:space="0" w:color="auto"/>
            </w:tcBorders>
            <w:shd w:val="clear" w:color="auto" w:fill="76923C"/>
            <w:vAlign w:val="center"/>
            <w:hideMark/>
          </w:tcPr>
          <w:p w:rsidR="00381723" w:rsidRPr="003451C7" w:rsidRDefault="00381723" w:rsidP="00556047">
            <w:pPr>
              <w:spacing w:after="0" w:line="204" w:lineRule="auto"/>
              <w:rPr>
                <w:rFonts w:eastAsia="Times New Roman"/>
                <w:color w:val="000000"/>
              </w:rPr>
            </w:pPr>
            <w:r w:rsidRPr="003451C7">
              <w:rPr>
                <w:rFonts w:eastAsia="Times New Roman"/>
                <w:b/>
                <w:bCs/>
                <w:color w:val="FFFFFF"/>
              </w:rPr>
              <w:t>Επαγγελματικές ικανότητες</w:t>
            </w: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381723" w:rsidRPr="003451C7" w:rsidRDefault="00381723" w:rsidP="00556047">
            <w:pPr>
              <w:spacing w:after="0" w:line="204" w:lineRule="auto"/>
            </w:pPr>
            <w:r w:rsidRPr="003451C7">
              <w:t>1. Ομαδική Εργασία και Συνεργασία</w:t>
            </w:r>
          </w:p>
        </w:tc>
        <w:tc>
          <w:tcPr>
            <w:tcW w:w="1417"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381723" w:rsidRPr="003451C7" w:rsidRDefault="00381723" w:rsidP="00556047">
            <w:pPr>
              <w:spacing w:after="0" w:line="204" w:lineRule="auto"/>
            </w:pPr>
            <w:r w:rsidRPr="003451C7">
              <w:t xml:space="preserve">2. Γραπτή και Προφορική Επικοινωνία </w:t>
            </w:r>
          </w:p>
        </w:tc>
        <w:tc>
          <w:tcPr>
            <w:tcW w:w="1417"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381723" w:rsidRPr="003451C7" w:rsidRDefault="00381723" w:rsidP="00556047">
            <w:pPr>
              <w:spacing w:after="0" w:line="204" w:lineRule="auto"/>
            </w:pPr>
            <w:r w:rsidRPr="003451C7">
              <w:t xml:space="preserve">3. Λήψη Αποφάσεων </w:t>
            </w:r>
          </w:p>
        </w:tc>
        <w:tc>
          <w:tcPr>
            <w:tcW w:w="1417"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381723" w:rsidRPr="003451C7" w:rsidRDefault="00381723" w:rsidP="00556047">
            <w:pPr>
              <w:spacing w:after="0" w:line="204" w:lineRule="auto"/>
            </w:pPr>
            <w:r w:rsidRPr="003451C7">
              <w:t xml:space="preserve">4. Επίλυση Προβλημάτων </w:t>
            </w:r>
          </w:p>
        </w:tc>
        <w:tc>
          <w:tcPr>
            <w:tcW w:w="1417"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381723" w:rsidRPr="003451C7" w:rsidRDefault="00381723" w:rsidP="00556047">
            <w:pPr>
              <w:spacing w:after="0" w:line="204" w:lineRule="auto"/>
            </w:pPr>
            <w:r w:rsidRPr="003451C7">
              <w:t xml:space="preserve">5. Προσανατολισμός στα Αποτελέσματα </w:t>
            </w:r>
          </w:p>
        </w:tc>
        <w:tc>
          <w:tcPr>
            <w:tcW w:w="1417"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shd w:val="clear" w:color="auto" w:fill="C2D69B"/>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381723" w:rsidRPr="003451C7" w:rsidRDefault="00381723" w:rsidP="00556047">
            <w:pPr>
              <w:spacing w:after="0" w:line="204" w:lineRule="auto"/>
            </w:pPr>
            <w:r w:rsidRPr="003451C7">
              <w:t xml:space="preserve">6. Προσανατολισμός στον πελάτη (πολίτη, συνάδελφο) </w:t>
            </w:r>
          </w:p>
        </w:tc>
        <w:tc>
          <w:tcPr>
            <w:tcW w:w="1417"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381723" w:rsidRPr="003451C7" w:rsidRDefault="00381723" w:rsidP="00556047">
            <w:pPr>
              <w:spacing w:after="0" w:line="204" w:lineRule="auto"/>
            </w:pPr>
            <w:r w:rsidRPr="003451C7">
              <w:t xml:space="preserve">7. Προσαρμοστικότητα </w:t>
            </w:r>
          </w:p>
        </w:tc>
        <w:tc>
          <w:tcPr>
            <w:tcW w:w="1417"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shd w:val="clear" w:color="auto" w:fill="F2F2F2"/>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hideMark/>
          </w:tcPr>
          <w:p w:rsidR="00381723" w:rsidRPr="003451C7" w:rsidRDefault="00381723" w:rsidP="00556047">
            <w:pPr>
              <w:spacing w:after="0" w:line="204" w:lineRule="auto"/>
            </w:pPr>
            <w:r w:rsidRPr="003451C7">
              <w:t>8. Διαχείριση Τεχνολογίας</w:t>
            </w:r>
          </w:p>
        </w:tc>
        <w:tc>
          <w:tcPr>
            <w:tcW w:w="1417"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shd w:val="clear" w:color="auto" w:fill="C2D69A"/>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shd w:val="clear" w:color="auto" w:fill="F2F2F2"/>
            <w:vAlign w:val="bottom"/>
            <w:hideMark/>
          </w:tcPr>
          <w:p w:rsidR="00381723" w:rsidRPr="003451C7" w:rsidRDefault="00381723" w:rsidP="00556047">
            <w:pPr>
              <w:spacing w:after="0" w:line="240" w:lineRule="auto"/>
            </w:pPr>
          </w:p>
        </w:tc>
      </w:tr>
      <w:tr w:rsidR="00381723" w:rsidRPr="003451C7" w:rsidTr="00556047">
        <w:trPr>
          <w:trHeight w:val="198"/>
        </w:trPr>
        <w:tc>
          <w:tcPr>
            <w:tcW w:w="10743" w:type="dxa"/>
            <w:gridSpan w:val="5"/>
            <w:tcBorders>
              <w:top w:val="single" w:sz="12" w:space="0" w:color="auto"/>
              <w:left w:val="single" w:sz="12" w:space="0" w:color="auto"/>
              <w:bottom w:val="single" w:sz="12" w:space="0" w:color="auto"/>
              <w:right w:val="single" w:sz="12" w:space="0" w:color="auto"/>
            </w:tcBorders>
            <w:shd w:val="clear" w:color="auto" w:fill="FFFFFF"/>
            <w:vAlign w:val="center"/>
            <w:hideMark/>
          </w:tcPr>
          <w:p w:rsidR="00381723" w:rsidRPr="003451C7" w:rsidRDefault="00381723" w:rsidP="00556047">
            <w:pPr>
              <w:spacing w:after="0" w:line="240" w:lineRule="auto"/>
            </w:pPr>
          </w:p>
        </w:tc>
      </w:tr>
      <w:tr w:rsidR="00381723" w:rsidRPr="003451C7" w:rsidTr="00556047">
        <w:trPr>
          <w:trHeight w:val="198"/>
        </w:trPr>
        <w:tc>
          <w:tcPr>
            <w:tcW w:w="10743" w:type="dxa"/>
            <w:gridSpan w:val="5"/>
            <w:tcBorders>
              <w:top w:val="single" w:sz="12" w:space="0" w:color="auto"/>
              <w:left w:val="single" w:sz="12" w:space="0" w:color="auto"/>
              <w:bottom w:val="single" w:sz="12" w:space="0" w:color="auto"/>
              <w:right w:val="single" w:sz="12" w:space="0" w:color="auto"/>
            </w:tcBorders>
            <w:shd w:val="clear" w:color="auto" w:fill="5F497A"/>
            <w:noWrap/>
            <w:vAlign w:val="center"/>
            <w:hideMark/>
          </w:tcPr>
          <w:p w:rsidR="00381723" w:rsidRPr="003451C7" w:rsidRDefault="00381723" w:rsidP="00556047">
            <w:pPr>
              <w:spacing w:after="0" w:line="204" w:lineRule="auto"/>
              <w:rPr>
                <w:rFonts w:eastAsia="Times New Roman"/>
                <w:color w:val="000000"/>
              </w:rPr>
            </w:pPr>
            <w:r w:rsidRPr="003451C7">
              <w:rPr>
                <w:rFonts w:eastAsia="Times New Roman"/>
                <w:b/>
                <w:bCs/>
                <w:color w:val="FFFFFF"/>
              </w:rPr>
              <w:t xml:space="preserve">Επιχειρησιακές Ικανότητες </w:t>
            </w: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381723" w:rsidRPr="003451C7" w:rsidRDefault="00381723" w:rsidP="00556047">
            <w:pPr>
              <w:spacing w:after="0" w:line="204" w:lineRule="auto"/>
            </w:pPr>
            <w:r w:rsidRPr="003451C7">
              <w:t xml:space="preserve"> 1. Φορολογική νομοθεσία </w:t>
            </w:r>
          </w:p>
        </w:tc>
        <w:tc>
          <w:tcPr>
            <w:tcW w:w="1417"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381723" w:rsidRPr="003451C7" w:rsidRDefault="00381723" w:rsidP="00556047">
            <w:pPr>
              <w:spacing w:after="0" w:line="204" w:lineRule="auto"/>
            </w:pPr>
            <w:r w:rsidRPr="003451C7">
              <w:t>2. Φορολογικές διαδικασίες</w:t>
            </w:r>
          </w:p>
        </w:tc>
        <w:tc>
          <w:tcPr>
            <w:tcW w:w="1417"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shd w:val="clear" w:color="auto" w:fill="CCC0D9"/>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381723" w:rsidRPr="003451C7" w:rsidRDefault="00381723" w:rsidP="00556047">
            <w:pPr>
              <w:spacing w:after="0" w:line="204" w:lineRule="auto"/>
              <w:rPr>
                <w:lang w:val="en-US"/>
              </w:rPr>
            </w:pPr>
            <w:r w:rsidRPr="003451C7">
              <w:t>3. Γνώσεις Διοικητικής Εκτέλεσης</w:t>
            </w:r>
          </w:p>
        </w:tc>
        <w:tc>
          <w:tcPr>
            <w:tcW w:w="1417"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381723" w:rsidRPr="003451C7" w:rsidRDefault="00381723" w:rsidP="00556047">
            <w:pPr>
              <w:rPr>
                <w:lang w:val="en-US"/>
              </w:rPr>
            </w:pPr>
          </w:p>
        </w:tc>
        <w:tc>
          <w:tcPr>
            <w:tcW w:w="1276"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shd w:val="clear" w:color="auto" w:fill="FFFFFF"/>
            <w:noWrap/>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381723" w:rsidRPr="003451C7" w:rsidRDefault="00381723" w:rsidP="00556047">
            <w:pPr>
              <w:spacing w:after="0" w:line="204" w:lineRule="auto"/>
            </w:pPr>
            <w:r w:rsidRPr="003451C7">
              <w:t>4. Φορολογικός  Έλεγχος</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381723" w:rsidRPr="003451C7" w:rsidRDefault="00381723" w:rsidP="00556047">
            <w:pPr>
              <w:spacing w:after="0" w:line="204" w:lineRule="auto"/>
            </w:pPr>
            <w:r w:rsidRPr="003451C7">
              <w:t>5. Έρευνα εκπλήρωσης φορολογικών υποχρεώσεων</w:t>
            </w:r>
          </w:p>
        </w:tc>
        <w:tc>
          <w:tcPr>
            <w:tcW w:w="1417" w:type="dxa"/>
            <w:tcBorders>
              <w:top w:val="single" w:sz="12" w:space="0" w:color="auto"/>
              <w:left w:val="single" w:sz="12" w:space="0" w:color="auto"/>
              <w:bottom w:val="single" w:sz="12" w:space="0" w:color="auto"/>
              <w:right w:val="single" w:sz="12" w:space="0" w:color="auto"/>
            </w:tcBorders>
            <w:shd w:val="clear" w:color="auto" w:fill="E1CCF0"/>
            <w:noWrap/>
            <w:vAlign w:val="bottom"/>
          </w:tcPr>
          <w:p w:rsidR="00381723" w:rsidRPr="003451C7" w:rsidRDefault="00381723" w:rsidP="00556047">
            <w:pPr>
              <w:spacing w:after="0" w:line="204" w:lineRule="auto"/>
              <w:jc w:val="center"/>
              <w:rPr>
                <w:rFonts w:eastAsia="Times New Roman"/>
                <w:color w:val="333333"/>
              </w:rPr>
            </w:pPr>
          </w:p>
        </w:tc>
        <w:tc>
          <w:tcPr>
            <w:tcW w:w="1276" w:type="dxa"/>
            <w:tcBorders>
              <w:top w:val="single" w:sz="12" w:space="0" w:color="auto"/>
              <w:left w:val="single" w:sz="12" w:space="0" w:color="auto"/>
              <w:bottom w:val="single" w:sz="12" w:space="0" w:color="auto"/>
              <w:right w:val="single" w:sz="12" w:space="0" w:color="auto"/>
            </w:tcBorders>
            <w:noWrap/>
            <w:vAlign w:val="bottom"/>
          </w:tcPr>
          <w:p w:rsidR="00381723" w:rsidRPr="003451C7" w:rsidRDefault="00381723" w:rsidP="00556047">
            <w:pPr>
              <w:spacing w:after="0" w:line="204" w:lineRule="auto"/>
              <w:rPr>
                <w:rFonts w:eastAsia="Times New Roman"/>
                <w:color w:val="000000"/>
              </w:rPr>
            </w:pPr>
          </w:p>
        </w:tc>
        <w:tc>
          <w:tcPr>
            <w:tcW w:w="1559" w:type="dxa"/>
            <w:tcBorders>
              <w:top w:val="single" w:sz="12" w:space="0" w:color="auto"/>
              <w:left w:val="single" w:sz="12" w:space="0" w:color="auto"/>
              <w:bottom w:val="single" w:sz="12" w:space="0" w:color="auto"/>
              <w:right w:val="single" w:sz="12" w:space="0" w:color="auto"/>
            </w:tcBorders>
            <w:shd w:val="clear" w:color="auto" w:fill="FFFFFF"/>
            <w:noWrap/>
            <w:vAlign w:val="bottom"/>
          </w:tcPr>
          <w:p w:rsidR="00381723" w:rsidRPr="003451C7" w:rsidRDefault="00381723" w:rsidP="00556047">
            <w:pPr>
              <w:spacing w:after="0" w:line="204" w:lineRule="auto"/>
              <w:rPr>
                <w:rFonts w:eastAsia="Times New Roman"/>
                <w:color w:val="000000"/>
              </w:rPr>
            </w:pPr>
          </w:p>
        </w:tc>
        <w:tc>
          <w:tcPr>
            <w:tcW w:w="1656" w:type="dxa"/>
            <w:tcBorders>
              <w:top w:val="single" w:sz="12" w:space="0" w:color="auto"/>
              <w:left w:val="single" w:sz="12" w:space="0" w:color="auto"/>
              <w:bottom w:val="single" w:sz="12" w:space="0" w:color="auto"/>
              <w:right w:val="single" w:sz="12" w:space="0" w:color="auto"/>
            </w:tcBorders>
            <w:shd w:val="clear" w:color="auto" w:fill="FFFFFF"/>
            <w:noWrap/>
            <w:vAlign w:val="bottom"/>
          </w:tcPr>
          <w:p w:rsidR="00381723" w:rsidRPr="003451C7" w:rsidRDefault="00381723" w:rsidP="00556047">
            <w:pPr>
              <w:spacing w:after="0" w:line="204" w:lineRule="auto"/>
              <w:rPr>
                <w:rFonts w:eastAsia="Times New Roman"/>
                <w:color w:val="000000"/>
              </w:rPr>
            </w:pPr>
          </w:p>
        </w:tc>
      </w:tr>
      <w:tr w:rsidR="00381723" w:rsidRPr="003451C7" w:rsidTr="00556047">
        <w:trPr>
          <w:trHeight w:val="198"/>
        </w:trPr>
        <w:tc>
          <w:tcPr>
            <w:tcW w:w="10743" w:type="dxa"/>
            <w:gridSpan w:val="5"/>
            <w:tcBorders>
              <w:top w:val="single" w:sz="12" w:space="0" w:color="auto"/>
              <w:left w:val="single" w:sz="12" w:space="0" w:color="auto"/>
              <w:bottom w:val="single" w:sz="12" w:space="0" w:color="auto"/>
              <w:right w:val="single" w:sz="12" w:space="0" w:color="auto"/>
            </w:tcBorders>
            <w:vAlign w:val="center"/>
            <w:hideMark/>
          </w:tcPr>
          <w:p w:rsidR="00381723" w:rsidRPr="003451C7" w:rsidRDefault="00381723" w:rsidP="00556047">
            <w:pPr>
              <w:rPr>
                <w:rFonts w:eastAsia="Times New Roman"/>
                <w:color w:val="000000"/>
              </w:rPr>
            </w:pPr>
          </w:p>
        </w:tc>
      </w:tr>
      <w:tr w:rsidR="00381723" w:rsidRPr="003451C7" w:rsidTr="00556047">
        <w:trPr>
          <w:trHeight w:val="198"/>
        </w:trPr>
        <w:tc>
          <w:tcPr>
            <w:tcW w:w="10743" w:type="dxa"/>
            <w:gridSpan w:val="5"/>
            <w:tcBorders>
              <w:top w:val="single" w:sz="12" w:space="0" w:color="auto"/>
              <w:left w:val="single" w:sz="12" w:space="0" w:color="auto"/>
              <w:bottom w:val="single" w:sz="12" w:space="0" w:color="auto"/>
              <w:right w:val="single" w:sz="12" w:space="0" w:color="auto"/>
            </w:tcBorders>
            <w:shd w:val="clear" w:color="auto" w:fill="E36C0A"/>
            <w:noWrap/>
            <w:vAlign w:val="center"/>
            <w:hideMark/>
          </w:tcPr>
          <w:p w:rsidR="00381723" w:rsidRPr="003451C7" w:rsidRDefault="00381723" w:rsidP="00556047">
            <w:pPr>
              <w:spacing w:after="0" w:line="204" w:lineRule="auto"/>
              <w:rPr>
                <w:rFonts w:eastAsia="Times New Roman"/>
                <w:b/>
                <w:color w:val="000000"/>
              </w:rPr>
            </w:pPr>
            <w:r w:rsidRPr="003451C7">
              <w:rPr>
                <w:rFonts w:eastAsia="Times New Roman"/>
                <w:b/>
                <w:bCs/>
                <w:color w:val="FFFFFF"/>
              </w:rPr>
              <w:t xml:space="preserve">Ικανότητες Διοίκησης </w:t>
            </w: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381723" w:rsidRPr="003451C7" w:rsidRDefault="00381723" w:rsidP="00556047">
            <w:pPr>
              <w:spacing w:after="0" w:line="204" w:lineRule="auto"/>
            </w:pPr>
            <w:r w:rsidRPr="003451C7">
              <w:t>1. Ηγεσία</w:t>
            </w:r>
          </w:p>
        </w:tc>
        <w:tc>
          <w:tcPr>
            <w:tcW w:w="1417"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r>
      <w:tr w:rsidR="00381723" w:rsidRPr="003451C7" w:rsidTr="00556047">
        <w:trPr>
          <w:trHeight w:val="198"/>
        </w:trPr>
        <w:tc>
          <w:tcPr>
            <w:tcW w:w="4835" w:type="dxa"/>
            <w:tcBorders>
              <w:top w:val="single" w:sz="12" w:space="0" w:color="auto"/>
              <w:left w:val="single" w:sz="12" w:space="0" w:color="auto"/>
              <w:bottom w:val="single" w:sz="12" w:space="0" w:color="auto"/>
              <w:right w:val="single" w:sz="12" w:space="0" w:color="auto"/>
            </w:tcBorders>
            <w:vAlign w:val="center"/>
            <w:hideMark/>
          </w:tcPr>
          <w:p w:rsidR="00381723" w:rsidRPr="003451C7" w:rsidRDefault="00381723" w:rsidP="00556047">
            <w:pPr>
              <w:spacing w:after="0" w:line="204" w:lineRule="auto"/>
            </w:pPr>
            <w:r w:rsidRPr="003451C7">
              <w:t>2. Διαχείριση ανθρώπινων πόρων</w:t>
            </w:r>
          </w:p>
        </w:tc>
        <w:tc>
          <w:tcPr>
            <w:tcW w:w="1417"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tc>
        <w:tc>
          <w:tcPr>
            <w:tcW w:w="1276"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559"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c>
          <w:tcPr>
            <w:tcW w:w="1656" w:type="dxa"/>
            <w:tcBorders>
              <w:top w:val="single" w:sz="12" w:space="0" w:color="auto"/>
              <w:left w:val="single" w:sz="12" w:space="0" w:color="auto"/>
              <w:bottom w:val="single" w:sz="12" w:space="0" w:color="auto"/>
              <w:right w:val="single" w:sz="12" w:space="0" w:color="auto"/>
            </w:tcBorders>
            <w:noWrap/>
            <w:vAlign w:val="bottom"/>
            <w:hideMark/>
          </w:tcPr>
          <w:p w:rsidR="00381723" w:rsidRPr="003451C7" w:rsidRDefault="00381723" w:rsidP="00556047">
            <w:pPr>
              <w:spacing w:after="0" w:line="240" w:lineRule="auto"/>
            </w:pPr>
          </w:p>
        </w:tc>
      </w:tr>
      <w:tr w:rsidR="00381723" w:rsidRPr="003451C7" w:rsidTr="00556047">
        <w:trPr>
          <w:trHeight w:val="198"/>
        </w:trPr>
        <w:tc>
          <w:tcPr>
            <w:tcW w:w="10743" w:type="dxa"/>
            <w:gridSpan w:val="5"/>
            <w:tcBorders>
              <w:top w:val="single" w:sz="12" w:space="0" w:color="auto"/>
              <w:left w:val="single" w:sz="12" w:space="0" w:color="auto"/>
              <w:bottom w:val="single" w:sz="12" w:space="0" w:color="auto"/>
              <w:right w:val="single" w:sz="12" w:space="0" w:color="auto"/>
            </w:tcBorders>
            <w:vAlign w:val="center"/>
          </w:tcPr>
          <w:p w:rsidR="00381723" w:rsidRPr="003451C7" w:rsidRDefault="00381723" w:rsidP="00556047">
            <w:pPr>
              <w:spacing w:after="0" w:line="204" w:lineRule="auto"/>
              <w:rPr>
                <w:rFonts w:eastAsia="Times New Roman"/>
                <w:color w:val="000000"/>
              </w:rPr>
            </w:pPr>
          </w:p>
        </w:tc>
      </w:tr>
    </w:tbl>
    <w:p w:rsidR="000C293E" w:rsidRPr="003451C7" w:rsidRDefault="00381723" w:rsidP="000C293E">
      <w:pPr>
        <w:spacing w:line="360" w:lineRule="auto"/>
        <w:rPr>
          <w:rFonts w:cs="Calibri"/>
        </w:rPr>
      </w:pPr>
      <w:r w:rsidRPr="003451C7">
        <w:rPr>
          <w:b/>
        </w:rPr>
        <w:br w:type="page"/>
      </w:r>
      <w:r w:rsidR="000C293E">
        <w:rPr>
          <w:b/>
        </w:rPr>
        <w:lastRenderedPageBreak/>
        <w:t xml:space="preserve">5.17. </w:t>
      </w:r>
      <w:r w:rsidR="000C293E" w:rsidRPr="003451C7">
        <w:rPr>
          <w:rFonts w:cs="Calibri"/>
          <w:b/>
        </w:rPr>
        <w:t>ΠΕΡΙΓΡΑΜΜΑ ΘΕΣΗΣ ΕΡΓΑΣΙΑΣ</w:t>
      </w:r>
    </w:p>
    <w:p w:rsidR="000C293E" w:rsidRPr="003451C7" w:rsidRDefault="000C293E" w:rsidP="000C293E">
      <w:pPr>
        <w:spacing w:line="360" w:lineRule="auto"/>
        <w:outlineLvl w:val="0"/>
        <w:rPr>
          <w:rFonts w:cs="Calibri"/>
        </w:rPr>
      </w:pPr>
      <w:r w:rsidRPr="003451C7">
        <w:rPr>
          <w:rFonts w:cs="Calibri"/>
          <w:b/>
        </w:rPr>
        <w:t>Τίτλος της θέσης εργασίας</w:t>
      </w:r>
      <w:r w:rsidRPr="003451C7">
        <w:rPr>
          <w:rFonts w:cs="Calibri"/>
        </w:rPr>
        <w:t>: Τεχνικός Διαχειριστής</w:t>
      </w:r>
    </w:p>
    <w:p w:rsidR="000C293E" w:rsidRPr="003451C7" w:rsidRDefault="000C293E" w:rsidP="000C293E">
      <w:r w:rsidRPr="003451C7">
        <w:rPr>
          <w:b/>
        </w:rPr>
        <w:t xml:space="preserve">Διεύθυνση: </w:t>
      </w:r>
      <w:r w:rsidRPr="003451C7">
        <w:t>Δ.Ο.Υ. Α΄ Τάξεως, Δ.Ο.Υ. Α’  Β΄ Τάξεως</w:t>
      </w:r>
    </w:p>
    <w:p w:rsidR="000C293E" w:rsidRPr="003451C7" w:rsidRDefault="000C293E" w:rsidP="000C293E">
      <w:pPr>
        <w:spacing w:line="360" w:lineRule="auto"/>
        <w:outlineLvl w:val="0"/>
        <w:rPr>
          <w:rFonts w:cs="Calibri"/>
        </w:rPr>
      </w:pPr>
      <w:r w:rsidRPr="003451C7">
        <w:rPr>
          <w:b/>
        </w:rPr>
        <w:t xml:space="preserve">Τμήμα: </w:t>
      </w:r>
      <w:r w:rsidRPr="003451C7">
        <w:rPr>
          <w:rFonts w:cs="Calibri"/>
        </w:rPr>
        <w:t>Διοικητικής και Μηχανογραφικής Υποστήριξης</w:t>
      </w:r>
    </w:p>
    <w:p w:rsidR="000C293E" w:rsidRPr="003451C7" w:rsidRDefault="000C293E" w:rsidP="000C293E">
      <w:pPr>
        <w:spacing w:line="360" w:lineRule="auto"/>
        <w:jc w:val="both"/>
        <w:outlineLvl w:val="0"/>
        <w:rPr>
          <w:rFonts w:cs="Calibri"/>
        </w:rPr>
      </w:pPr>
      <w:r w:rsidRPr="003451C7">
        <w:rPr>
          <w:rFonts w:cs="Calibri"/>
          <w:b/>
        </w:rPr>
        <w:t xml:space="preserve">Άμεσα Προϊστάμενος: : </w:t>
      </w:r>
      <w:r w:rsidRPr="003451C7">
        <w:rPr>
          <w:rFonts w:cs="Calibri"/>
        </w:rPr>
        <w:t>Προϊστάμενος του Τμήματος Διοικητικής και Μηχανογραφικής Υποστήριξης</w:t>
      </w:r>
    </w:p>
    <w:p w:rsidR="000C293E" w:rsidRPr="003451C7" w:rsidRDefault="000C293E" w:rsidP="000C293E">
      <w:pPr>
        <w:spacing w:line="360" w:lineRule="auto"/>
        <w:jc w:val="both"/>
        <w:outlineLvl w:val="0"/>
        <w:rPr>
          <w:rFonts w:cs="Calibri"/>
        </w:rPr>
      </w:pPr>
      <w:r w:rsidRPr="003451C7">
        <w:rPr>
          <w:rFonts w:cs="Calibri"/>
          <w:noProof/>
          <w:lang w:eastAsia="el-GR"/>
        </w:rPr>
        <w:pict>
          <v:shape id="_x0000_i1132"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">
            <v:imagedata r:id="rId58" o:title="" cropbottom="-1644f"/>
            <o:lock v:ext="edit" aspectratio="f"/>
          </v:shape>
        </w:pict>
      </w:r>
    </w:p>
    <w:p w:rsidR="000C293E" w:rsidRPr="003451C7" w:rsidRDefault="000C293E" w:rsidP="000C293E">
      <w:pPr>
        <w:spacing w:line="360" w:lineRule="auto"/>
        <w:jc w:val="both"/>
        <w:outlineLvl w:val="0"/>
        <w:rPr>
          <w:rFonts w:cs="Calibri"/>
          <w:b/>
        </w:rPr>
      </w:pPr>
    </w:p>
    <w:p w:rsidR="000C293E" w:rsidRPr="003451C7" w:rsidRDefault="000C293E" w:rsidP="000C293E">
      <w:pPr>
        <w:spacing w:line="360" w:lineRule="auto"/>
        <w:jc w:val="both"/>
        <w:outlineLvl w:val="0"/>
        <w:rPr>
          <w:rFonts w:cs="Calibri"/>
        </w:rPr>
      </w:pPr>
      <w:r w:rsidRPr="003451C7">
        <w:rPr>
          <w:rFonts w:cs="Calibri"/>
          <w:noProof/>
          <w:lang w:eastAsia="el-GR"/>
        </w:rPr>
        <w:pict>
          <v:shape id="_x0000_i1133" type="#_x0000_t75" style="width:417.25pt;height:248.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">
            <v:imagedata r:id="rId81" o:title=""/>
            <o:lock v:ext="edit" aspectratio="f"/>
          </v:shape>
        </w:pict>
      </w:r>
    </w:p>
    <w:p w:rsidR="000C293E" w:rsidRPr="003451C7" w:rsidRDefault="000C293E" w:rsidP="000C293E">
      <w:pPr>
        <w:spacing w:line="360" w:lineRule="auto"/>
        <w:jc w:val="both"/>
        <w:outlineLvl w:val="0"/>
        <w:rPr>
          <w:rFonts w:cs="Calibri"/>
        </w:rPr>
      </w:pPr>
      <w:r w:rsidRPr="003451C7">
        <w:rPr>
          <w:rFonts w:cs="Calibri"/>
          <w:noProof/>
          <w:lang w:eastAsia="el-GR"/>
        </w:rPr>
        <w:pict>
          <v:shape id="_x0000_i1134"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">
            <v:imagedata r:id="rId82" o:title="" croptop="-8381f" cropbottom="-7360f"/>
            <o:lock v:ext="edit" aspectratio="f"/>
          </v:shape>
        </w:pict>
      </w:r>
    </w:p>
    <w:p w:rsidR="000C293E" w:rsidRPr="003451C7" w:rsidRDefault="000C293E" w:rsidP="000C293E">
      <w:pPr>
        <w:spacing w:line="360" w:lineRule="auto"/>
        <w:ind w:left="2160" w:hanging="2160"/>
        <w:jc w:val="both"/>
        <w:outlineLvl w:val="0"/>
        <w:rPr>
          <w:rFonts w:cs="Calibri"/>
          <w:b/>
        </w:rPr>
      </w:pPr>
      <w:r>
        <w:rPr>
          <w:rFonts w:cs="Calibri"/>
          <w:b/>
        </w:rPr>
        <w:t>Σκοπός της θέσης εργασίας</w:t>
      </w:r>
      <w:r w:rsidRPr="003451C7">
        <w:rPr>
          <w:rFonts w:cs="Calibri"/>
          <w:b/>
        </w:rPr>
        <w:t xml:space="preserve"> </w:t>
      </w:r>
    </w:p>
    <w:p w:rsidR="000C293E" w:rsidRPr="003451C7" w:rsidRDefault="000C293E" w:rsidP="000C293E">
      <w:pPr>
        <w:spacing w:line="360" w:lineRule="auto"/>
        <w:ind w:left="426"/>
        <w:jc w:val="both"/>
        <w:outlineLvl w:val="0"/>
        <w:rPr>
          <w:rFonts w:cs="Calibri"/>
        </w:rPr>
      </w:pPr>
      <w:r w:rsidRPr="003451C7">
        <w:rPr>
          <w:rFonts w:cs="Calibri"/>
        </w:rPr>
        <w:t>Ο υπάλληλος της θέσης αυτής:</w:t>
      </w:r>
    </w:p>
    <w:p w:rsidR="000C293E" w:rsidRPr="00B47624" w:rsidRDefault="000C293E" w:rsidP="000C293E">
      <w:pPr>
        <w:spacing w:line="360" w:lineRule="auto"/>
        <w:ind w:left="426"/>
        <w:jc w:val="both"/>
        <w:outlineLvl w:val="0"/>
        <w:rPr>
          <w:rFonts w:cs="Calibri"/>
        </w:rPr>
      </w:pPr>
      <w:r w:rsidRPr="00B47624">
        <w:rPr>
          <w:rFonts w:cs="Calibri"/>
        </w:rPr>
        <w:t xml:space="preserve">Υποστηρίζει τον μηχανογραφικό εξοπλισμό της Δ.Ο.Υ. μεριμνώντας για την επίλυση οποιασδήποτε βλάβης προκύψει σε </w:t>
      </w:r>
      <w:r w:rsidRPr="00B47624">
        <w:rPr>
          <w:rFonts w:cs="Calibri"/>
          <w:lang w:val="en-US"/>
        </w:rPr>
        <w:t>Software</w:t>
      </w:r>
      <w:r w:rsidRPr="00B47624">
        <w:rPr>
          <w:rFonts w:cs="Calibri"/>
        </w:rPr>
        <w:t xml:space="preserve"> και </w:t>
      </w:r>
      <w:r w:rsidRPr="00B47624">
        <w:rPr>
          <w:rFonts w:cs="Calibri"/>
          <w:lang w:val="en-US"/>
        </w:rPr>
        <w:t>Hardware</w:t>
      </w:r>
      <w:r w:rsidRPr="00B47624">
        <w:rPr>
          <w:rFonts w:cs="Calibri"/>
        </w:rPr>
        <w:t xml:space="preserve">θέματα και στο σύστημα του </w:t>
      </w:r>
      <w:r w:rsidRPr="00B47624">
        <w:rPr>
          <w:rFonts w:cs="Calibri"/>
          <w:lang w:val="en-US"/>
        </w:rPr>
        <w:t>TAXIS</w:t>
      </w:r>
      <w:r w:rsidRPr="00B47624">
        <w:rPr>
          <w:rFonts w:cs="Calibri"/>
        </w:rPr>
        <w:t xml:space="preserve"> προκειμένου να εξασφαλιστεί η ομαλή λειτουργία της Δ.Ο.Υ..</w:t>
      </w:r>
    </w:p>
    <w:p w:rsidR="000C293E" w:rsidRPr="00B47624" w:rsidRDefault="000C293E" w:rsidP="000C293E">
      <w:pPr>
        <w:spacing w:line="360" w:lineRule="auto"/>
      </w:pPr>
    </w:p>
    <w:p w:rsidR="000C293E" w:rsidRPr="003451C7" w:rsidRDefault="000C293E" w:rsidP="000C293E">
      <w:pPr>
        <w:spacing w:line="360" w:lineRule="auto"/>
        <w:rPr>
          <w:b/>
        </w:rPr>
      </w:pPr>
    </w:p>
    <w:p w:rsidR="000C293E" w:rsidRPr="003451C7" w:rsidRDefault="000C293E" w:rsidP="000C293E">
      <w:pPr>
        <w:spacing w:line="360" w:lineRule="auto"/>
        <w:rPr>
          <w:b/>
        </w:rPr>
      </w:pPr>
      <w:r w:rsidRPr="003451C7">
        <w:rPr>
          <w:b/>
        </w:rPr>
        <w:t xml:space="preserve">Καθήκοντα  </w:t>
      </w:r>
    </w:p>
    <w:p w:rsidR="000C293E" w:rsidRPr="003451C7" w:rsidRDefault="000C293E" w:rsidP="000C293E">
      <w:pPr>
        <w:pStyle w:val="a3"/>
        <w:numPr>
          <w:ilvl w:val="0"/>
          <w:numId w:val="10"/>
        </w:numPr>
        <w:spacing w:line="360" w:lineRule="auto"/>
        <w:ind w:left="426" w:hanging="426"/>
        <w:jc w:val="both"/>
        <w:outlineLvl w:val="0"/>
        <w:rPr>
          <w:rFonts w:cs="Calibri"/>
        </w:rPr>
      </w:pPr>
      <w:r w:rsidRPr="003451C7">
        <w:rPr>
          <w:rFonts w:cs="Calibri"/>
        </w:rPr>
        <w:lastRenderedPageBreak/>
        <w:t xml:space="preserve">Προβαίνει στην επιδιόρθωση βλαβών </w:t>
      </w:r>
      <w:r w:rsidRPr="003451C7">
        <w:rPr>
          <w:rFonts w:cs="Calibri"/>
          <w:lang w:val="en-US"/>
        </w:rPr>
        <w:t>Software</w:t>
      </w:r>
      <w:r w:rsidRPr="003451C7">
        <w:rPr>
          <w:rFonts w:cs="Calibri"/>
        </w:rPr>
        <w:t xml:space="preserve">και </w:t>
      </w:r>
      <w:r w:rsidRPr="003451C7">
        <w:rPr>
          <w:rFonts w:cs="Calibri"/>
          <w:lang w:val="en-US"/>
        </w:rPr>
        <w:t>Hardware</w:t>
      </w:r>
      <w:r w:rsidRPr="003451C7">
        <w:rPr>
          <w:rFonts w:cs="Calibri"/>
        </w:rPr>
        <w:t xml:space="preserve"> σε συνεργασία με το προσωπικό της Γ.Γ.Π.Σ. και διαχειρίζεται και συντηρεί τα συστήματα της Δ.Ο.Υ. (</w:t>
      </w:r>
      <w:r w:rsidRPr="003451C7">
        <w:rPr>
          <w:rFonts w:cs="Calibri"/>
          <w:lang w:val="en-US"/>
        </w:rPr>
        <w:t>TAXIS</w:t>
      </w:r>
      <w:r w:rsidRPr="003451C7">
        <w:rPr>
          <w:rFonts w:cs="Calibri"/>
        </w:rPr>
        <w:t>).</w:t>
      </w:r>
    </w:p>
    <w:p w:rsidR="000C293E" w:rsidRPr="003451C7" w:rsidRDefault="000C293E" w:rsidP="000C293E">
      <w:pPr>
        <w:pStyle w:val="a3"/>
        <w:numPr>
          <w:ilvl w:val="0"/>
          <w:numId w:val="10"/>
        </w:numPr>
        <w:spacing w:line="360" w:lineRule="auto"/>
        <w:ind w:left="426" w:hanging="426"/>
        <w:jc w:val="both"/>
        <w:outlineLvl w:val="0"/>
        <w:rPr>
          <w:rFonts w:cs="Calibri"/>
        </w:rPr>
      </w:pPr>
      <w:r w:rsidRPr="003451C7">
        <w:rPr>
          <w:rFonts w:cs="Calibri"/>
        </w:rPr>
        <w:t>Διαχειρίζεται ηλεκτρονικές εφαρμογές ανά τμήμα και αποδίδει κωδικούς και ρόλους στους χρήστες του συστήματος και ενημερώνει αυτό για αφίξεις και αποχωρήσεις χρηστών.</w:t>
      </w:r>
    </w:p>
    <w:p w:rsidR="000C293E" w:rsidRPr="003451C7" w:rsidRDefault="000C293E" w:rsidP="000C293E">
      <w:pPr>
        <w:pStyle w:val="a3"/>
        <w:numPr>
          <w:ilvl w:val="0"/>
          <w:numId w:val="10"/>
        </w:numPr>
        <w:spacing w:line="360" w:lineRule="auto"/>
        <w:ind w:left="426" w:hanging="426"/>
        <w:jc w:val="both"/>
        <w:outlineLvl w:val="0"/>
        <w:rPr>
          <w:rFonts w:cs="Calibri"/>
        </w:rPr>
      </w:pPr>
      <w:r w:rsidRPr="003451C7">
        <w:rPr>
          <w:rFonts w:cs="Calibri"/>
        </w:rPr>
        <w:t xml:space="preserve">Συνεργάζεται με την Γ.Γ.Π.Σ. σε ότι αφορά  τον εξοπλισμό, την διαδικασία εγκατάστασης νέων εφαρμογών  και τον έλεγχο συμβατότητας των μηχανημάτων . </w:t>
      </w:r>
    </w:p>
    <w:p w:rsidR="000C293E" w:rsidRPr="003451C7" w:rsidRDefault="000C293E" w:rsidP="000C293E">
      <w:pPr>
        <w:pStyle w:val="a3"/>
        <w:numPr>
          <w:ilvl w:val="0"/>
          <w:numId w:val="10"/>
        </w:numPr>
        <w:spacing w:line="360" w:lineRule="auto"/>
        <w:ind w:left="426" w:hanging="426"/>
        <w:jc w:val="both"/>
        <w:outlineLvl w:val="0"/>
        <w:rPr>
          <w:rFonts w:cs="Calibri"/>
        </w:rPr>
      </w:pPr>
      <w:r w:rsidRPr="003451C7">
        <w:rPr>
          <w:rFonts w:cs="Calibri"/>
        </w:rPr>
        <w:t xml:space="preserve">Ενημερώνει την τεχνική Υποστήριξη του </w:t>
      </w:r>
      <w:r w:rsidRPr="003451C7">
        <w:rPr>
          <w:rFonts w:cs="Calibri"/>
          <w:lang w:val="en-US"/>
        </w:rPr>
        <w:t>TAXIS</w:t>
      </w:r>
      <w:r w:rsidRPr="003451C7">
        <w:rPr>
          <w:rFonts w:cs="Calibri"/>
        </w:rPr>
        <w:t xml:space="preserve"> σε περίπτωση που το πρόβλημα πρέπει να λυθεί κεντρικά.</w:t>
      </w:r>
    </w:p>
    <w:p w:rsidR="000C293E" w:rsidRPr="003451C7" w:rsidRDefault="000C293E" w:rsidP="000C293E">
      <w:pPr>
        <w:pStyle w:val="a3"/>
        <w:numPr>
          <w:ilvl w:val="0"/>
          <w:numId w:val="10"/>
        </w:numPr>
        <w:spacing w:line="360" w:lineRule="auto"/>
        <w:ind w:left="426" w:hanging="426"/>
        <w:jc w:val="both"/>
        <w:outlineLvl w:val="0"/>
        <w:rPr>
          <w:rFonts w:cs="Calibri"/>
        </w:rPr>
      </w:pPr>
      <w:r w:rsidRPr="003451C7">
        <w:rPr>
          <w:rFonts w:cs="Calibri"/>
        </w:rPr>
        <w:t>Καταγράφει τον μηχανογραφικό εξοπλισμό της Δ.Ο.Υ. που πρέπει να μεταφερθεί, καταστραφεί ή ανακυκλωθεί και προβαίνει σε ηλεκτρονικές παραγγελίες των εντύπων και αναλωσίμων της Δ.Ο.Υ.</w:t>
      </w:r>
    </w:p>
    <w:p w:rsidR="000C293E" w:rsidRPr="003451C7" w:rsidRDefault="000C293E" w:rsidP="000C293E">
      <w:pPr>
        <w:pStyle w:val="a3"/>
        <w:numPr>
          <w:ilvl w:val="0"/>
          <w:numId w:val="10"/>
        </w:numPr>
        <w:spacing w:line="360" w:lineRule="auto"/>
        <w:ind w:left="426" w:hanging="426"/>
        <w:jc w:val="both"/>
        <w:outlineLvl w:val="0"/>
        <w:rPr>
          <w:rFonts w:cs="Calibri"/>
        </w:rPr>
      </w:pPr>
      <w:r w:rsidRPr="003451C7">
        <w:rPr>
          <w:rFonts w:cs="Calibri"/>
        </w:rPr>
        <w:t>Η παρακολούθηση της καλής λειτουργίας του δικτύου syzefxis.</w:t>
      </w:r>
    </w:p>
    <w:p w:rsidR="000C293E" w:rsidRPr="003451C7" w:rsidRDefault="000C293E" w:rsidP="000C293E">
      <w:pPr>
        <w:pStyle w:val="a3"/>
        <w:numPr>
          <w:ilvl w:val="0"/>
          <w:numId w:val="10"/>
        </w:numPr>
        <w:spacing w:line="360" w:lineRule="auto"/>
        <w:ind w:left="426" w:hanging="426"/>
        <w:jc w:val="both"/>
        <w:outlineLvl w:val="0"/>
        <w:rPr>
          <w:rFonts w:cs="Calibri"/>
        </w:rPr>
      </w:pPr>
      <w:r w:rsidRPr="003451C7">
        <w:rPr>
          <w:rFonts w:cs="Calibri"/>
        </w:rPr>
        <w:t xml:space="preserve">Επικοινωνεί: α)με την Γενική Γραμματεία Πληροφοριακών Συστημάτων και Διοικητικής Υποστήριξης για βλάβες, β) με την Διεύθυνση Ηλεκτρονικής Διακυβέρνησης  και γ) με την Διεύθυνση Υποστήριξης Ηλεκτρονικών Υπηρεσιών της  Α.Α.Δ.Ε. </w:t>
      </w:r>
    </w:p>
    <w:p w:rsidR="000C293E" w:rsidRPr="003451C7" w:rsidRDefault="000C293E" w:rsidP="000C293E">
      <w:pPr>
        <w:pStyle w:val="a3"/>
        <w:spacing w:after="60" w:line="360" w:lineRule="auto"/>
        <w:ind w:left="0"/>
        <w:jc w:val="both"/>
        <w:outlineLvl w:val="0"/>
        <w:rPr>
          <w:rFonts w:cs="Calibri"/>
        </w:rPr>
      </w:pPr>
    </w:p>
    <w:p w:rsidR="000C293E" w:rsidRPr="003451C7" w:rsidRDefault="000C293E" w:rsidP="000C293E">
      <w:pPr>
        <w:pStyle w:val="a3"/>
        <w:spacing w:after="60" w:line="360" w:lineRule="auto"/>
        <w:ind w:left="0"/>
        <w:jc w:val="both"/>
        <w:outlineLvl w:val="0"/>
        <w:rPr>
          <w:b/>
        </w:rPr>
      </w:pPr>
      <w:r w:rsidRPr="003451C7">
        <w:rPr>
          <w:b/>
        </w:rPr>
        <w:t>Χρήση πόρων/εργαλεία</w:t>
      </w:r>
    </w:p>
    <w:p w:rsidR="000C293E" w:rsidRPr="003451C7" w:rsidRDefault="000C293E" w:rsidP="000C293E">
      <w:pPr>
        <w:numPr>
          <w:ilvl w:val="0"/>
          <w:numId w:val="11"/>
        </w:numPr>
        <w:spacing w:after="0" w:line="360" w:lineRule="auto"/>
        <w:ind w:left="426" w:hanging="426"/>
      </w:pPr>
      <w:r w:rsidRPr="003451C7">
        <w:t>Αξιοποιεί σε καθημερινή  βάση την ηλεκτρονική βάση δεδομένων της Α.Α.Δ.Ε. (</w:t>
      </w:r>
      <w:r w:rsidRPr="003451C7">
        <w:rPr>
          <w:lang w:val="en-US"/>
        </w:rPr>
        <w:t>TAXIS</w:t>
      </w:r>
      <w:r w:rsidRPr="003451C7">
        <w:t>).</w:t>
      </w:r>
    </w:p>
    <w:p w:rsidR="000C293E" w:rsidRDefault="000C293E" w:rsidP="000C293E">
      <w:pPr>
        <w:spacing w:line="360" w:lineRule="auto"/>
        <w:rPr>
          <w:b/>
        </w:rPr>
      </w:pPr>
    </w:p>
    <w:p w:rsidR="000C293E" w:rsidRPr="003451C7" w:rsidRDefault="000C293E" w:rsidP="000C293E">
      <w:pPr>
        <w:spacing w:line="360" w:lineRule="auto"/>
        <w:rPr>
          <w:b/>
        </w:rPr>
      </w:pPr>
      <w:r w:rsidRPr="003451C7">
        <w:rPr>
          <w:b/>
        </w:rPr>
        <w:t>Ειδικές συνθήκες εργασίας</w:t>
      </w:r>
    </w:p>
    <w:p w:rsidR="000C293E" w:rsidRPr="003451C7" w:rsidRDefault="000C293E" w:rsidP="000C293E">
      <w:pPr>
        <w:spacing w:line="324" w:lineRule="auto"/>
        <w:jc w:val="both"/>
      </w:pPr>
      <w:r w:rsidRPr="003451C7">
        <w:rPr>
          <w:rFonts w:cs="Calibri"/>
        </w:rPr>
        <w:t xml:space="preserve">Συνθήκες </w:t>
      </w:r>
      <w:r w:rsidRPr="003451C7">
        <w:t xml:space="preserve">εργασίας σε περιβάλλον συναισθηματικού φόρτου και πιεστικών χρονικών προθεσμιών (ανελαστικά χρονικά όρια).  </w:t>
      </w:r>
    </w:p>
    <w:p w:rsidR="000C293E" w:rsidRDefault="000C293E" w:rsidP="000C293E">
      <w:pPr>
        <w:spacing w:line="360" w:lineRule="auto"/>
        <w:rPr>
          <w:b/>
        </w:rPr>
      </w:pPr>
    </w:p>
    <w:p w:rsidR="000C293E" w:rsidRPr="003451C7" w:rsidRDefault="000C293E" w:rsidP="000C293E">
      <w:pPr>
        <w:spacing w:line="360" w:lineRule="auto"/>
        <w:rPr>
          <w:b/>
        </w:rPr>
      </w:pPr>
      <w:r w:rsidRPr="003451C7">
        <w:rPr>
          <w:b/>
        </w:rPr>
        <w:t xml:space="preserve">Απαιτούμενα προσόντα  </w:t>
      </w:r>
    </w:p>
    <w:p w:rsidR="000C293E" w:rsidRPr="003451C7" w:rsidRDefault="000C293E" w:rsidP="000C293E">
      <w:pPr>
        <w:pStyle w:val="a3"/>
        <w:numPr>
          <w:ilvl w:val="0"/>
          <w:numId w:val="27"/>
        </w:numPr>
        <w:spacing w:after="0" w:line="360" w:lineRule="auto"/>
        <w:ind w:left="720"/>
        <w:jc w:val="both"/>
      </w:pPr>
      <w:r w:rsidRPr="003451C7">
        <w:t xml:space="preserve">Πτυχίο  Α.Ε.Ι. ή </w:t>
      </w:r>
      <w:r>
        <w:rPr>
          <w:lang w:val="el-GR"/>
        </w:rPr>
        <w:t>Α.</w:t>
      </w:r>
      <w:r w:rsidRPr="003451C7">
        <w:t xml:space="preserve">Τ.Ε.Ι. </w:t>
      </w:r>
      <w:r>
        <w:rPr>
          <w:lang w:val="el-GR"/>
        </w:rPr>
        <w:t>ή</w:t>
      </w:r>
    </w:p>
    <w:p w:rsidR="000C293E" w:rsidRPr="003451C7" w:rsidRDefault="000C293E" w:rsidP="000C293E">
      <w:pPr>
        <w:pStyle w:val="a3"/>
        <w:spacing w:line="360" w:lineRule="auto"/>
        <w:jc w:val="both"/>
      </w:pPr>
      <w:r>
        <w:rPr>
          <w:lang w:val="el-GR"/>
        </w:rPr>
        <w:t xml:space="preserve">απόφοιτος </w:t>
      </w:r>
      <w:r w:rsidRPr="003451C7">
        <w:t xml:space="preserve">ΔΕ με </w:t>
      </w:r>
      <w:r w:rsidRPr="003451C7">
        <w:rPr>
          <w:b/>
        </w:rPr>
        <w:t>διετή</w:t>
      </w:r>
      <w:r w:rsidRPr="003451C7">
        <w:t xml:space="preserve"> σχετική εμπειρία</w:t>
      </w:r>
      <w:r>
        <w:rPr>
          <w:lang w:val="el-GR"/>
        </w:rPr>
        <w:t>.</w:t>
      </w:r>
      <w:r w:rsidRPr="003451C7">
        <w:t xml:space="preserve">. </w:t>
      </w:r>
    </w:p>
    <w:p w:rsidR="000C293E" w:rsidRPr="003451C7" w:rsidRDefault="000C293E" w:rsidP="000C293E">
      <w:pPr>
        <w:pStyle w:val="a3"/>
        <w:spacing w:line="360" w:lineRule="auto"/>
        <w:jc w:val="both"/>
      </w:pPr>
    </w:p>
    <w:p w:rsidR="000C293E" w:rsidRPr="003451C7" w:rsidRDefault="000C293E" w:rsidP="000C293E">
      <w:pPr>
        <w:spacing w:line="360" w:lineRule="auto"/>
        <w:jc w:val="both"/>
        <w:outlineLvl w:val="0"/>
        <w:rPr>
          <w:rFonts w:cs="Calibri"/>
          <w:b/>
        </w:rPr>
      </w:pPr>
      <w:r w:rsidRPr="003451C7">
        <w:rPr>
          <w:rFonts w:cs="Calibri"/>
          <w:b/>
        </w:rPr>
        <w:t>Επιθυμητά προσόντα και εμπειρία</w:t>
      </w:r>
    </w:p>
    <w:p w:rsidR="000C293E" w:rsidRPr="003451C7" w:rsidRDefault="000C293E" w:rsidP="000C293E">
      <w:pPr>
        <w:pStyle w:val="a3"/>
        <w:numPr>
          <w:ilvl w:val="0"/>
          <w:numId w:val="27"/>
        </w:numPr>
        <w:spacing w:after="0" w:line="360" w:lineRule="auto"/>
        <w:ind w:left="720"/>
        <w:jc w:val="both"/>
      </w:pPr>
      <w:r w:rsidRPr="003451C7">
        <w:t xml:space="preserve">Πτυχίο </w:t>
      </w:r>
      <w:r w:rsidRPr="00B47624">
        <w:t>κατά προτίμηση</w:t>
      </w:r>
      <w:r w:rsidRPr="003451C7">
        <w:rPr>
          <w:b/>
        </w:rPr>
        <w:t xml:space="preserve"> </w:t>
      </w:r>
      <w:r w:rsidRPr="003451C7">
        <w:t>πληροφορικής.</w:t>
      </w:r>
    </w:p>
    <w:p w:rsidR="000C293E" w:rsidRPr="003451C7" w:rsidRDefault="000C293E" w:rsidP="000C293E">
      <w:pPr>
        <w:pStyle w:val="a3"/>
        <w:numPr>
          <w:ilvl w:val="0"/>
          <w:numId w:val="27"/>
        </w:numPr>
        <w:spacing w:after="0" w:line="360" w:lineRule="auto"/>
        <w:ind w:left="720"/>
        <w:jc w:val="both"/>
      </w:pPr>
      <w:r w:rsidRPr="003451C7">
        <w:t>Καλ</w:t>
      </w:r>
      <w:r>
        <w:t>ή γνώση της Αγγλικής γλώσσας  (</w:t>
      </w:r>
      <w:r w:rsidRPr="003451C7">
        <w:t>όπως αυτή ορίζεται από το Α.Σ.Ε.Π.).</w:t>
      </w:r>
    </w:p>
    <w:p w:rsidR="000C293E" w:rsidRPr="003451C7" w:rsidRDefault="000C293E" w:rsidP="000C293E">
      <w:pPr>
        <w:pStyle w:val="a3"/>
        <w:numPr>
          <w:ilvl w:val="0"/>
          <w:numId w:val="27"/>
        </w:numPr>
        <w:spacing w:after="0" w:line="360" w:lineRule="auto"/>
        <w:ind w:left="720"/>
        <w:jc w:val="both"/>
      </w:pPr>
      <w:r w:rsidRPr="003451C7">
        <w:lastRenderedPageBreak/>
        <w:t xml:space="preserve">Γνώση χειρισμού ηλεκτρονικών υπολογιστών στα αντικείμενα: α) επεξεργασίας κειμένων, β) υπολογιστικών φύλλων και γ) υπηρεσιών διαδικτύου. </w:t>
      </w:r>
    </w:p>
    <w:p w:rsidR="000C293E" w:rsidRPr="003451C7" w:rsidRDefault="000C293E" w:rsidP="000C293E">
      <w:pPr>
        <w:jc w:val="center"/>
        <w:rPr>
          <w:b/>
        </w:rPr>
      </w:pPr>
      <w:r>
        <w:rPr>
          <w:b/>
        </w:rPr>
        <w:t>Προφίλ Ικανοτήτων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C293E" w:rsidRPr="003451C7" w:rsidTr="00556047">
        <w:trPr>
          <w:trHeight w:val="254"/>
        </w:trPr>
        <w:tc>
          <w:tcPr>
            <w:tcW w:w="10743" w:type="dxa"/>
            <w:gridSpan w:val="5"/>
            <w:shd w:val="clear" w:color="auto" w:fill="632423"/>
            <w:vAlign w:val="center"/>
            <w:hideMark/>
          </w:tcPr>
          <w:p w:rsidR="000C293E" w:rsidRPr="003451C7" w:rsidRDefault="000C293E" w:rsidP="00556047">
            <w:pPr>
              <w:spacing w:after="0" w:line="240" w:lineRule="auto"/>
              <w:outlineLvl w:val="0"/>
              <w:rPr>
                <w:rFonts w:eastAsia="Times New Roman"/>
                <w:b/>
                <w:bCs/>
                <w:color w:val="FFFF00"/>
              </w:rPr>
            </w:pPr>
            <w:r>
              <w:rPr>
                <w:rFonts w:eastAsia="Times New Roman"/>
                <w:b/>
                <w:bCs/>
                <w:color w:val="FFFF00"/>
              </w:rPr>
              <w:t xml:space="preserve">ΘΕΣΗ ΕΡΓΑΣΙΑΣ :  </w:t>
            </w:r>
            <w:r w:rsidRPr="003451C7">
              <w:rPr>
                <w:rFonts w:eastAsia="Times New Roman"/>
                <w:b/>
                <w:bCs/>
                <w:color w:val="FFFF00"/>
              </w:rPr>
              <w:t xml:space="preserve"> </w:t>
            </w:r>
            <w:r w:rsidRPr="003451C7">
              <w:rPr>
                <w:rFonts w:cs="Calibri"/>
              </w:rPr>
              <w:t xml:space="preserve"> </w:t>
            </w:r>
            <w:r w:rsidRPr="003451C7">
              <w:rPr>
                <w:rFonts w:eastAsia="Times New Roman"/>
                <w:b/>
                <w:bCs/>
                <w:color w:val="FFFF00"/>
              </w:rPr>
              <w:t>Τεχνικός Διαχειριστής</w:t>
            </w:r>
          </w:p>
        </w:tc>
      </w:tr>
      <w:tr w:rsidR="000C293E" w:rsidRPr="003451C7" w:rsidTr="00556047">
        <w:trPr>
          <w:trHeight w:val="198"/>
        </w:trPr>
        <w:tc>
          <w:tcPr>
            <w:tcW w:w="4835" w:type="dxa"/>
            <w:shd w:val="clear" w:color="000000" w:fill="B8CCE4"/>
            <w:vAlign w:val="center"/>
            <w:hideMark/>
          </w:tcPr>
          <w:p w:rsidR="000C293E" w:rsidRPr="003451C7" w:rsidRDefault="000C293E" w:rsidP="00556047">
            <w:pPr>
              <w:spacing w:after="0"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0C293E" w:rsidRPr="003451C7" w:rsidRDefault="000C293E" w:rsidP="00556047">
            <w:pPr>
              <w:spacing w:after="0" w:line="204" w:lineRule="auto"/>
              <w:jc w:val="center"/>
              <w:rPr>
                <w:b/>
                <w:bCs/>
                <w:color w:val="000000"/>
              </w:rPr>
            </w:pPr>
            <w:r w:rsidRPr="003451C7">
              <w:rPr>
                <w:b/>
                <w:bCs/>
                <w:color w:val="000000"/>
              </w:rPr>
              <w:t xml:space="preserve">Απαιτούμενο επίπεδο επάρκειας </w:t>
            </w:r>
          </w:p>
        </w:tc>
      </w:tr>
      <w:tr w:rsidR="000C293E" w:rsidRPr="003451C7" w:rsidTr="00556047">
        <w:trPr>
          <w:trHeight w:val="198"/>
        </w:trPr>
        <w:tc>
          <w:tcPr>
            <w:tcW w:w="4835" w:type="dxa"/>
            <w:shd w:val="clear" w:color="auto" w:fill="FFFFFF"/>
            <w:noWrap/>
            <w:vAlign w:val="center"/>
            <w:hideMark/>
          </w:tcPr>
          <w:p w:rsidR="000C293E" w:rsidRPr="003451C7" w:rsidRDefault="000C293E" w:rsidP="00556047">
            <w:pPr>
              <w:spacing w:after="0"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0C293E" w:rsidRPr="003451C7" w:rsidRDefault="000C293E" w:rsidP="00556047">
            <w:pPr>
              <w:spacing w:after="0"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0C293E" w:rsidRPr="003451C7" w:rsidRDefault="000C293E" w:rsidP="00556047">
            <w:pPr>
              <w:spacing w:after="0"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0C293E" w:rsidRPr="003451C7" w:rsidRDefault="000C293E" w:rsidP="00556047">
            <w:pPr>
              <w:spacing w:after="0"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0C293E" w:rsidRPr="003451C7" w:rsidRDefault="000C293E" w:rsidP="00556047">
            <w:pPr>
              <w:spacing w:after="0" w:line="204" w:lineRule="auto"/>
              <w:jc w:val="center"/>
              <w:rPr>
                <w:b/>
                <w:bCs/>
                <w:color w:val="FFFFFF"/>
              </w:rPr>
            </w:pPr>
            <w:r w:rsidRPr="003451C7">
              <w:rPr>
                <w:b/>
                <w:bCs/>
                <w:color w:val="FFFFFF"/>
              </w:rPr>
              <w:t>Επίπεδο 4</w:t>
            </w:r>
          </w:p>
        </w:tc>
      </w:tr>
      <w:tr w:rsidR="000C293E" w:rsidRPr="003451C7" w:rsidTr="00556047">
        <w:trPr>
          <w:trHeight w:val="198"/>
        </w:trPr>
        <w:tc>
          <w:tcPr>
            <w:tcW w:w="10743" w:type="dxa"/>
            <w:gridSpan w:val="5"/>
            <w:shd w:val="clear" w:color="auto" w:fill="76923C"/>
            <w:vAlign w:val="center"/>
            <w:hideMark/>
          </w:tcPr>
          <w:p w:rsidR="000C293E" w:rsidRPr="003451C7" w:rsidRDefault="000C293E" w:rsidP="00556047">
            <w:pPr>
              <w:spacing w:after="0" w:line="204" w:lineRule="auto"/>
              <w:rPr>
                <w:color w:val="000000"/>
              </w:rPr>
            </w:pPr>
            <w:r w:rsidRPr="003451C7">
              <w:rPr>
                <w:b/>
                <w:bCs/>
                <w:color w:val="FFFFFF"/>
              </w:rPr>
              <w:t>Επαγγελματικές ικανότητες</w:t>
            </w: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276"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559" w:type="dxa"/>
            <w:shd w:val="clear" w:color="auto" w:fill="FFFFFF"/>
            <w:noWrap/>
            <w:vAlign w:val="bottom"/>
            <w:hideMark/>
          </w:tcPr>
          <w:p w:rsidR="000C293E" w:rsidRPr="003451C7" w:rsidRDefault="000C293E" w:rsidP="00556047">
            <w:pPr>
              <w:spacing w:after="0" w:line="204" w:lineRule="auto"/>
              <w:jc w:val="center"/>
              <w:rPr>
                <w:color w:val="000000"/>
              </w:rPr>
            </w:pPr>
          </w:p>
        </w:tc>
        <w:tc>
          <w:tcPr>
            <w:tcW w:w="1656" w:type="dxa"/>
            <w:shd w:val="clear" w:color="auto" w:fill="auto"/>
            <w:vAlign w:val="bottom"/>
            <w:hideMark/>
          </w:tcPr>
          <w:p w:rsidR="000C293E" w:rsidRPr="003451C7" w:rsidRDefault="000C293E" w:rsidP="00556047">
            <w:pPr>
              <w:spacing w:after="0" w:line="204" w:lineRule="auto"/>
              <w:jc w:val="center"/>
              <w:rPr>
                <w:b/>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0C293E" w:rsidRPr="003451C7" w:rsidRDefault="000C293E" w:rsidP="00556047">
            <w:pPr>
              <w:spacing w:after="0" w:line="204" w:lineRule="auto"/>
              <w:jc w:val="center"/>
              <w:rPr>
                <w:color w:val="333333"/>
              </w:rPr>
            </w:pPr>
          </w:p>
        </w:tc>
        <w:tc>
          <w:tcPr>
            <w:tcW w:w="1276" w:type="dxa"/>
            <w:shd w:val="clear" w:color="auto" w:fill="C2D69B"/>
            <w:noWrap/>
            <w:vAlign w:val="bottom"/>
            <w:hideMark/>
          </w:tcPr>
          <w:p w:rsidR="000C293E" w:rsidRPr="003451C7" w:rsidRDefault="000C293E" w:rsidP="00556047">
            <w:pPr>
              <w:spacing w:after="0" w:line="204" w:lineRule="auto"/>
              <w:jc w:val="center"/>
              <w:rPr>
                <w:color w:val="333333"/>
              </w:rPr>
            </w:pPr>
          </w:p>
        </w:tc>
        <w:tc>
          <w:tcPr>
            <w:tcW w:w="1559" w:type="dxa"/>
            <w:shd w:val="clear" w:color="auto" w:fill="auto"/>
            <w:noWrap/>
            <w:vAlign w:val="bottom"/>
            <w:hideMark/>
          </w:tcPr>
          <w:p w:rsidR="000C293E" w:rsidRPr="003451C7" w:rsidRDefault="000C293E" w:rsidP="00556047">
            <w:pPr>
              <w:spacing w:after="0" w:line="204" w:lineRule="auto"/>
              <w:jc w:val="center"/>
              <w:rPr>
                <w:color w:val="000000"/>
              </w:rPr>
            </w:pPr>
          </w:p>
        </w:tc>
        <w:tc>
          <w:tcPr>
            <w:tcW w:w="1656" w:type="dxa"/>
            <w:shd w:val="clear" w:color="auto" w:fill="auto"/>
            <w:vAlign w:val="bottom"/>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3. Λήψη Αποφάσεων </w:t>
            </w:r>
          </w:p>
        </w:tc>
        <w:tc>
          <w:tcPr>
            <w:tcW w:w="1417"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276" w:type="dxa"/>
            <w:shd w:val="clear" w:color="000000" w:fill="C2D69A"/>
            <w:noWrap/>
            <w:vAlign w:val="bottom"/>
            <w:hideMark/>
          </w:tcPr>
          <w:p w:rsidR="000C293E" w:rsidRPr="003451C7" w:rsidRDefault="000C293E" w:rsidP="00556047">
            <w:pPr>
              <w:spacing w:after="0" w:line="204" w:lineRule="auto"/>
              <w:rPr>
                <w:color w:val="000000"/>
              </w:rPr>
            </w:pPr>
          </w:p>
        </w:tc>
        <w:tc>
          <w:tcPr>
            <w:tcW w:w="1559" w:type="dxa"/>
            <w:shd w:val="clear" w:color="auto" w:fill="auto"/>
            <w:noWrap/>
            <w:vAlign w:val="bottom"/>
            <w:hideMark/>
          </w:tcPr>
          <w:p w:rsidR="000C293E" w:rsidRPr="003451C7" w:rsidRDefault="000C293E" w:rsidP="00556047">
            <w:pPr>
              <w:spacing w:after="0" w:line="204" w:lineRule="auto"/>
              <w:jc w:val="center"/>
              <w:rPr>
                <w:color w:val="000000"/>
              </w:rPr>
            </w:pPr>
          </w:p>
        </w:tc>
        <w:tc>
          <w:tcPr>
            <w:tcW w:w="1656" w:type="dxa"/>
            <w:shd w:val="clear" w:color="auto" w:fill="auto"/>
            <w:vAlign w:val="bottom"/>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0C293E" w:rsidRPr="003451C7" w:rsidRDefault="000C293E" w:rsidP="00556047">
            <w:pPr>
              <w:spacing w:after="0" w:line="204" w:lineRule="auto"/>
              <w:jc w:val="center"/>
              <w:rPr>
                <w:color w:val="333333"/>
              </w:rPr>
            </w:pPr>
          </w:p>
        </w:tc>
        <w:tc>
          <w:tcPr>
            <w:tcW w:w="1276" w:type="dxa"/>
            <w:shd w:val="clear" w:color="auto" w:fill="C2D69B"/>
            <w:noWrap/>
            <w:vAlign w:val="bottom"/>
            <w:hideMark/>
          </w:tcPr>
          <w:p w:rsidR="000C293E" w:rsidRPr="003451C7" w:rsidRDefault="000C293E" w:rsidP="00556047">
            <w:pPr>
              <w:spacing w:after="0" w:line="204" w:lineRule="auto"/>
              <w:jc w:val="center"/>
              <w:rPr>
                <w:color w:val="000000"/>
              </w:rPr>
            </w:pPr>
          </w:p>
        </w:tc>
        <w:tc>
          <w:tcPr>
            <w:tcW w:w="1559" w:type="dxa"/>
            <w:shd w:val="clear" w:color="auto" w:fill="auto"/>
            <w:noWrap/>
            <w:vAlign w:val="bottom"/>
            <w:hideMark/>
          </w:tcPr>
          <w:p w:rsidR="000C293E" w:rsidRPr="003451C7" w:rsidRDefault="000C293E" w:rsidP="00556047">
            <w:pPr>
              <w:spacing w:after="0" w:line="204" w:lineRule="auto"/>
              <w:jc w:val="center"/>
              <w:rPr>
                <w:color w:val="000000"/>
              </w:rPr>
            </w:pPr>
          </w:p>
        </w:tc>
        <w:tc>
          <w:tcPr>
            <w:tcW w:w="1656" w:type="dxa"/>
            <w:shd w:val="clear" w:color="auto" w:fill="auto"/>
            <w:vAlign w:val="bottom"/>
            <w:hideMark/>
          </w:tcPr>
          <w:p w:rsidR="000C293E" w:rsidRPr="003451C7" w:rsidRDefault="000C293E" w:rsidP="00556047">
            <w:pPr>
              <w:spacing w:after="0" w:line="204" w:lineRule="auto"/>
              <w:jc w:val="center"/>
              <w:rPr>
                <w:color w:val="C2D69B"/>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0C293E" w:rsidRPr="003451C7" w:rsidRDefault="000C293E" w:rsidP="00556047">
            <w:pPr>
              <w:spacing w:after="0" w:line="204" w:lineRule="auto"/>
              <w:jc w:val="center"/>
            </w:pPr>
          </w:p>
        </w:tc>
        <w:tc>
          <w:tcPr>
            <w:tcW w:w="1276" w:type="dxa"/>
            <w:shd w:val="clear" w:color="auto" w:fill="C2D69B"/>
            <w:noWrap/>
            <w:vAlign w:val="bottom"/>
            <w:hideMark/>
          </w:tcPr>
          <w:p w:rsidR="000C293E" w:rsidRPr="003451C7" w:rsidRDefault="000C293E" w:rsidP="00556047">
            <w:pPr>
              <w:spacing w:after="0" w:line="204" w:lineRule="auto"/>
            </w:pPr>
          </w:p>
        </w:tc>
        <w:tc>
          <w:tcPr>
            <w:tcW w:w="1559" w:type="dxa"/>
            <w:shd w:val="clear" w:color="auto" w:fill="auto"/>
            <w:noWrap/>
            <w:vAlign w:val="bottom"/>
            <w:hideMark/>
          </w:tcPr>
          <w:p w:rsidR="000C293E" w:rsidRPr="003451C7" w:rsidRDefault="000C293E" w:rsidP="00556047">
            <w:pPr>
              <w:spacing w:after="0" w:line="204" w:lineRule="auto"/>
              <w:jc w:val="center"/>
            </w:pPr>
          </w:p>
        </w:tc>
        <w:tc>
          <w:tcPr>
            <w:tcW w:w="1656" w:type="dxa"/>
            <w:shd w:val="clear" w:color="auto" w:fill="auto"/>
            <w:vAlign w:val="bottom"/>
            <w:hideMark/>
          </w:tcPr>
          <w:p w:rsidR="000C293E" w:rsidRPr="003451C7" w:rsidRDefault="000C293E" w:rsidP="00556047">
            <w:pPr>
              <w:spacing w:after="0" w:line="204" w:lineRule="auto"/>
              <w:jc w:val="cente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276" w:type="dxa"/>
            <w:shd w:val="clear" w:color="000000" w:fill="C2D69A"/>
            <w:noWrap/>
            <w:vAlign w:val="bottom"/>
            <w:hideMark/>
          </w:tcPr>
          <w:p w:rsidR="000C293E" w:rsidRPr="003451C7" w:rsidRDefault="000C293E" w:rsidP="00556047">
            <w:pPr>
              <w:spacing w:after="0" w:line="204" w:lineRule="auto"/>
              <w:rPr>
                <w:color w:val="000000"/>
              </w:rPr>
            </w:pPr>
          </w:p>
        </w:tc>
        <w:tc>
          <w:tcPr>
            <w:tcW w:w="1559" w:type="dxa"/>
            <w:shd w:val="clear" w:color="auto" w:fill="auto"/>
            <w:noWrap/>
            <w:vAlign w:val="bottom"/>
            <w:hideMark/>
          </w:tcPr>
          <w:p w:rsidR="000C293E" w:rsidRPr="003451C7" w:rsidRDefault="000C293E" w:rsidP="00556047">
            <w:pPr>
              <w:spacing w:after="0" w:line="204" w:lineRule="auto"/>
              <w:jc w:val="center"/>
              <w:rPr>
                <w:color w:val="000000"/>
              </w:rPr>
            </w:pPr>
          </w:p>
        </w:tc>
        <w:tc>
          <w:tcPr>
            <w:tcW w:w="1656" w:type="dxa"/>
            <w:shd w:val="clear" w:color="auto" w:fill="auto"/>
            <w:vAlign w:val="bottom"/>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276" w:type="dxa"/>
            <w:shd w:val="clear" w:color="000000" w:fill="C2D69A"/>
            <w:noWrap/>
            <w:vAlign w:val="bottom"/>
            <w:hideMark/>
          </w:tcPr>
          <w:p w:rsidR="000C293E" w:rsidRPr="003451C7" w:rsidRDefault="000C293E" w:rsidP="00556047">
            <w:pPr>
              <w:spacing w:after="0" w:line="204" w:lineRule="auto"/>
              <w:rPr>
                <w:color w:val="000000"/>
              </w:rPr>
            </w:pPr>
          </w:p>
        </w:tc>
        <w:tc>
          <w:tcPr>
            <w:tcW w:w="1559" w:type="dxa"/>
            <w:shd w:val="clear" w:color="auto" w:fill="auto"/>
            <w:noWrap/>
            <w:vAlign w:val="bottom"/>
            <w:hideMark/>
          </w:tcPr>
          <w:p w:rsidR="000C293E" w:rsidRPr="003451C7" w:rsidRDefault="000C293E" w:rsidP="00556047">
            <w:pPr>
              <w:spacing w:after="0" w:line="204" w:lineRule="auto"/>
              <w:jc w:val="center"/>
              <w:rPr>
                <w:color w:val="000000"/>
              </w:rPr>
            </w:pPr>
          </w:p>
        </w:tc>
        <w:tc>
          <w:tcPr>
            <w:tcW w:w="1656" w:type="dxa"/>
            <w:shd w:val="clear" w:color="auto" w:fill="F2F2F2"/>
            <w:vAlign w:val="bottom"/>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8. Διαχείριση Τεχνολογίας</w:t>
            </w:r>
          </w:p>
        </w:tc>
        <w:tc>
          <w:tcPr>
            <w:tcW w:w="1417"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276" w:type="dxa"/>
            <w:shd w:val="clear" w:color="000000" w:fill="C2D69A"/>
            <w:noWrap/>
            <w:vAlign w:val="bottom"/>
            <w:hideMark/>
          </w:tcPr>
          <w:p w:rsidR="000C293E" w:rsidRPr="003451C7" w:rsidRDefault="000C293E" w:rsidP="00556047">
            <w:pPr>
              <w:spacing w:after="0" w:line="204" w:lineRule="auto"/>
              <w:rPr>
                <w:color w:val="000000"/>
              </w:rPr>
            </w:pPr>
          </w:p>
        </w:tc>
        <w:tc>
          <w:tcPr>
            <w:tcW w:w="1559" w:type="dxa"/>
            <w:shd w:val="clear" w:color="auto" w:fill="C2D69B"/>
            <w:noWrap/>
            <w:vAlign w:val="bottom"/>
            <w:hideMark/>
          </w:tcPr>
          <w:p w:rsidR="000C293E" w:rsidRPr="003451C7" w:rsidRDefault="000C293E" w:rsidP="00556047">
            <w:pPr>
              <w:spacing w:after="0" w:line="204" w:lineRule="auto"/>
              <w:jc w:val="center"/>
              <w:rPr>
                <w:color w:val="000000"/>
              </w:rPr>
            </w:pPr>
          </w:p>
        </w:tc>
        <w:tc>
          <w:tcPr>
            <w:tcW w:w="1656" w:type="dxa"/>
            <w:shd w:val="clear" w:color="auto" w:fill="F2F2F2"/>
            <w:vAlign w:val="bottom"/>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10743" w:type="dxa"/>
            <w:gridSpan w:val="5"/>
            <w:shd w:val="clear" w:color="auto" w:fill="FFFFFF"/>
            <w:vAlign w:val="center"/>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10743" w:type="dxa"/>
            <w:gridSpan w:val="5"/>
            <w:shd w:val="clear" w:color="auto" w:fill="5F497A"/>
            <w:noWrap/>
            <w:vAlign w:val="center"/>
            <w:hideMark/>
          </w:tcPr>
          <w:p w:rsidR="000C293E" w:rsidRPr="003451C7" w:rsidRDefault="000C293E" w:rsidP="00556047">
            <w:pPr>
              <w:spacing w:after="0" w:line="204" w:lineRule="auto"/>
              <w:rPr>
                <w:color w:val="000000"/>
              </w:rPr>
            </w:pPr>
            <w:r w:rsidRPr="003451C7">
              <w:rPr>
                <w:b/>
                <w:bCs/>
                <w:color w:val="FFFFFF"/>
              </w:rPr>
              <w:t xml:space="preserve">Επιχειρησιακές Ικανότητες </w:t>
            </w:r>
          </w:p>
        </w:tc>
      </w:tr>
      <w:tr w:rsidR="000C293E" w:rsidRPr="003451C7" w:rsidTr="00556047">
        <w:trPr>
          <w:trHeight w:val="198"/>
        </w:trPr>
        <w:tc>
          <w:tcPr>
            <w:tcW w:w="4835" w:type="dxa"/>
            <w:shd w:val="clear" w:color="auto" w:fill="auto"/>
            <w:vAlign w:val="center"/>
            <w:hideMark/>
          </w:tcPr>
          <w:p w:rsidR="000C293E" w:rsidRPr="003451C7" w:rsidRDefault="000C293E" w:rsidP="00556047">
            <w:pPr>
              <w:spacing w:after="0" w:line="204" w:lineRule="auto"/>
            </w:pPr>
            <w:r w:rsidRPr="003451C7">
              <w:t>1. Φορολογική νομοθεσία  - διαδικασίες</w:t>
            </w:r>
          </w:p>
        </w:tc>
        <w:tc>
          <w:tcPr>
            <w:tcW w:w="1417" w:type="dxa"/>
            <w:shd w:val="clear" w:color="auto" w:fill="CCC0D9"/>
            <w:noWrap/>
            <w:vAlign w:val="bottom"/>
            <w:hideMark/>
          </w:tcPr>
          <w:p w:rsidR="000C293E" w:rsidRPr="003451C7" w:rsidRDefault="000C293E" w:rsidP="00556047">
            <w:pPr>
              <w:spacing w:after="0" w:line="204" w:lineRule="auto"/>
              <w:jc w:val="center"/>
              <w:rPr>
                <w:color w:val="333333"/>
              </w:rPr>
            </w:pPr>
          </w:p>
        </w:tc>
        <w:tc>
          <w:tcPr>
            <w:tcW w:w="1276" w:type="dxa"/>
            <w:shd w:val="clear" w:color="auto" w:fill="FFFFFF"/>
            <w:noWrap/>
            <w:vAlign w:val="bottom"/>
            <w:hideMark/>
          </w:tcPr>
          <w:p w:rsidR="000C293E" w:rsidRPr="003451C7" w:rsidRDefault="000C293E" w:rsidP="00556047">
            <w:pPr>
              <w:spacing w:after="0" w:line="204" w:lineRule="auto"/>
              <w:rPr>
                <w:color w:val="000000"/>
              </w:rPr>
            </w:pPr>
          </w:p>
        </w:tc>
        <w:tc>
          <w:tcPr>
            <w:tcW w:w="1559" w:type="dxa"/>
            <w:shd w:val="clear" w:color="auto" w:fill="FFFFFF"/>
            <w:noWrap/>
            <w:vAlign w:val="bottom"/>
            <w:hideMark/>
          </w:tcPr>
          <w:p w:rsidR="000C293E" w:rsidRPr="003451C7" w:rsidRDefault="000C293E" w:rsidP="00556047">
            <w:pPr>
              <w:spacing w:after="0" w:line="204" w:lineRule="auto"/>
              <w:rPr>
                <w:color w:val="000000"/>
              </w:rPr>
            </w:pPr>
          </w:p>
        </w:tc>
        <w:tc>
          <w:tcPr>
            <w:tcW w:w="1656" w:type="dxa"/>
            <w:shd w:val="clear" w:color="auto" w:fill="auto"/>
            <w:noWrap/>
            <w:vAlign w:val="bottom"/>
            <w:hideMark/>
          </w:tcPr>
          <w:p w:rsidR="000C293E" w:rsidRPr="003451C7" w:rsidRDefault="000C293E" w:rsidP="00556047">
            <w:pPr>
              <w:spacing w:after="0" w:line="204" w:lineRule="auto"/>
              <w:rPr>
                <w:color w:val="000000"/>
              </w:rPr>
            </w:pPr>
          </w:p>
        </w:tc>
      </w:tr>
      <w:tr w:rsidR="000C293E" w:rsidRPr="003451C7" w:rsidTr="00556047">
        <w:trPr>
          <w:trHeight w:val="198"/>
        </w:trPr>
        <w:tc>
          <w:tcPr>
            <w:tcW w:w="4835" w:type="dxa"/>
            <w:shd w:val="clear" w:color="auto" w:fill="auto"/>
            <w:vAlign w:val="center"/>
            <w:hideMark/>
          </w:tcPr>
          <w:p w:rsidR="000C293E" w:rsidRPr="003451C7" w:rsidRDefault="000C293E" w:rsidP="00556047">
            <w:pPr>
              <w:spacing w:after="0" w:line="204" w:lineRule="auto"/>
            </w:pPr>
            <w:r w:rsidRPr="003451C7">
              <w:t xml:space="preserve">2. Διοικητικές Διαδικασίες </w:t>
            </w:r>
          </w:p>
        </w:tc>
        <w:tc>
          <w:tcPr>
            <w:tcW w:w="1417" w:type="dxa"/>
            <w:shd w:val="clear" w:color="auto" w:fill="CCC0D9"/>
            <w:noWrap/>
            <w:vAlign w:val="bottom"/>
            <w:hideMark/>
          </w:tcPr>
          <w:p w:rsidR="000C293E" w:rsidRPr="003451C7" w:rsidRDefault="000C293E" w:rsidP="00556047">
            <w:pPr>
              <w:spacing w:after="0" w:line="204" w:lineRule="auto"/>
              <w:jc w:val="center"/>
              <w:rPr>
                <w:color w:val="333333"/>
              </w:rPr>
            </w:pPr>
          </w:p>
        </w:tc>
        <w:tc>
          <w:tcPr>
            <w:tcW w:w="1276" w:type="dxa"/>
            <w:shd w:val="clear" w:color="auto" w:fill="CCC0D9"/>
            <w:noWrap/>
            <w:vAlign w:val="bottom"/>
            <w:hideMark/>
          </w:tcPr>
          <w:p w:rsidR="000C293E" w:rsidRPr="003451C7" w:rsidRDefault="000C293E" w:rsidP="00556047">
            <w:pPr>
              <w:spacing w:after="0" w:line="204" w:lineRule="auto"/>
              <w:rPr>
                <w:color w:val="000000"/>
              </w:rPr>
            </w:pPr>
          </w:p>
        </w:tc>
        <w:tc>
          <w:tcPr>
            <w:tcW w:w="1559" w:type="dxa"/>
            <w:shd w:val="clear" w:color="auto" w:fill="auto"/>
            <w:noWrap/>
            <w:vAlign w:val="bottom"/>
            <w:hideMark/>
          </w:tcPr>
          <w:p w:rsidR="000C293E" w:rsidRPr="003451C7" w:rsidRDefault="000C293E" w:rsidP="00556047">
            <w:pPr>
              <w:spacing w:after="0" w:line="204" w:lineRule="auto"/>
              <w:rPr>
                <w:color w:val="000000"/>
              </w:rPr>
            </w:pPr>
          </w:p>
        </w:tc>
        <w:tc>
          <w:tcPr>
            <w:tcW w:w="1656" w:type="dxa"/>
            <w:shd w:val="clear" w:color="auto" w:fill="auto"/>
            <w:noWrap/>
            <w:vAlign w:val="bottom"/>
            <w:hideMark/>
          </w:tcPr>
          <w:p w:rsidR="000C293E" w:rsidRPr="003451C7" w:rsidRDefault="000C293E" w:rsidP="00556047">
            <w:pPr>
              <w:spacing w:after="0" w:line="204" w:lineRule="auto"/>
              <w:rPr>
                <w:color w:val="000000"/>
              </w:rPr>
            </w:pPr>
          </w:p>
        </w:tc>
      </w:tr>
      <w:tr w:rsidR="000C293E" w:rsidRPr="003451C7" w:rsidTr="00556047">
        <w:trPr>
          <w:trHeight w:val="198"/>
        </w:trPr>
        <w:tc>
          <w:tcPr>
            <w:tcW w:w="10743" w:type="dxa"/>
            <w:gridSpan w:val="5"/>
            <w:shd w:val="clear" w:color="auto" w:fill="auto"/>
            <w:vAlign w:val="center"/>
            <w:hideMark/>
          </w:tcPr>
          <w:p w:rsidR="000C293E" w:rsidRPr="003451C7" w:rsidRDefault="000C293E" w:rsidP="00556047">
            <w:pPr>
              <w:spacing w:after="0" w:line="204" w:lineRule="auto"/>
              <w:rPr>
                <w:color w:val="000000"/>
              </w:rPr>
            </w:pPr>
          </w:p>
        </w:tc>
      </w:tr>
      <w:tr w:rsidR="000C293E" w:rsidRPr="003451C7" w:rsidTr="00556047">
        <w:trPr>
          <w:trHeight w:val="198"/>
        </w:trPr>
        <w:tc>
          <w:tcPr>
            <w:tcW w:w="10743" w:type="dxa"/>
            <w:gridSpan w:val="5"/>
            <w:shd w:val="clear" w:color="auto" w:fill="E36C0A"/>
            <w:noWrap/>
            <w:vAlign w:val="center"/>
            <w:hideMark/>
          </w:tcPr>
          <w:p w:rsidR="000C293E" w:rsidRPr="003451C7" w:rsidRDefault="000C293E" w:rsidP="00556047">
            <w:pPr>
              <w:spacing w:after="0" w:line="204" w:lineRule="auto"/>
              <w:rPr>
                <w:b/>
                <w:color w:val="000000"/>
              </w:rPr>
            </w:pPr>
            <w:r w:rsidRPr="003451C7">
              <w:rPr>
                <w:b/>
                <w:bCs/>
                <w:color w:val="FFFFFF"/>
              </w:rPr>
              <w:t xml:space="preserve">Ικανότητες Διοίκησης </w:t>
            </w:r>
          </w:p>
        </w:tc>
      </w:tr>
      <w:tr w:rsidR="000C293E" w:rsidRPr="003451C7" w:rsidTr="00556047">
        <w:trPr>
          <w:trHeight w:val="198"/>
        </w:trPr>
        <w:tc>
          <w:tcPr>
            <w:tcW w:w="4835" w:type="dxa"/>
            <w:shd w:val="clear" w:color="auto" w:fill="FFFFFF"/>
            <w:vAlign w:val="center"/>
            <w:hideMark/>
          </w:tcPr>
          <w:p w:rsidR="000C293E" w:rsidRPr="003451C7" w:rsidRDefault="000C293E" w:rsidP="00556047">
            <w:pPr>
              <w:spacing w:after="0" w:line="204" w:lineRule="auto"/>
            </w:pPr>
            <w:r w:rsidRPr="003451C7">
              <w:t>1. Ηγεσία</w:t>
            </w:r>
          </w:p>
        </w:tc>
        <w:tc>
          <w:tcPr>
            <w:tcW w:w="1417" w:type="dxa"/>
            <w:shd w:val="clear" w:color="auto" w:fill="auto"/>
            <w:noWrap/>
            <w:vAlign w:val="bottom"/>
            <w:hideMark/>
          </w:tcPr>
          <w:p w:rsidR="000C293E" w:rsidRPr="003451C7" w:rsidRDefault="000C293E" w:rsidP="00556047">
            <w:pPr>
              <w:spacing w:after="0" w:line="204" w:lineRule="auto"/>
              <w:jc w:val="center"/>
              <w:rPr>
                <w:color w:val="333333"/>
              </w:rPr>
            </w:pPr>
          </w:p>
        </w:tc>
        <w:tc>
          <w:tcPr>
            <w:tcW w:w="1276" w:type="dxa"/>
            <w:shd w:val="clear" w:color="auto" w:fill="auto"/>
            <w:noWrap/>
            <w:vAlign w:val="bottom"/>
            <w:hideMark/>
          </w:tcPr>
          <w:p w:rsidR="000C293E" w:rsidRPr="003451C7" w:rsidRDefault="000C293E" w:rsidP="00556047">
            <w:pPr>
              <w:spacing w:after="0" w:line="204" w:lineRule="auto"/>
              <w:rPr>
                <w:color w:val="000000"/>
              </w:rPr>
            </w:pPr>
          </w:p>
        </w:tc>
        <w:tc>
          <w:tcPr>
            <w:tcW w:w="1559" w:type="dxa"/>
            <w:shd w:val="clear" w:color="auto" w:fill="auto"/>
            <w:noWrap/>
            <w:vAlign w:val="bottom"/>
            <w:hideMark/>
          </w:tcPr>
          <w:p w:rsidR="000C293E" w:rsidRPr="003451C7" w:rsidRDefault="000C293E" w:rsidP="00556047">
            <w:pPr>
              <w:spacing w:after="0" w:line="204" w:lineRule="auto"/>
              <w:rPr>
                <w:color w:val="000000"/>
              </w:rPr>
            </w:pPr>
          </w:p>
        </w:tc>
        <w:tc>
          <w:tcPr>
            <w:tcW w:w="1656" w:type="dxa"/>
            <w:shd w:val="clear" w:color="auto" w:fill="auto"/>
            <w:noWrap/>
            <w:vAlign w:val="bottom"/>
            <w:hideMark/>
          </w:tcPr>
          <w:p w:rsidR="000C293E" w:rsidRPr="003451C7" w:rsidRDefault="000C293E" w:rsidP="00556047">
            <w:pPr>
              <w:spacing w:after="0" w:line="204" w:lineRule="auto"/>
              <w:rPr>
                <w:color w:val="000000"/>
              </w:rPr>
            </w:pPr>
          </w:p>
        </w:tc>
      </w:tr>
      <w:tr w:rsidR="000C293E" w:rsidRPr="003451C7" w:rsidTr="00556047">
        <w:trPr>
          <w:trHeight w:val="198"/>
        </w:trPr>
        <w:tc>
          <w:tcPr>
            <w:tcW w:w="4835" w:type="dxa"/>
            <w:shd w:val="clear" w:color="auto" w:fill="auto"/>
            <w:vAlign w:val="center"/>
            <w:hideMark/>
          </w:tcPr>
          <w:p w:rsidR="000C293E" w:rsidRPr="003451C7" w:rsidRDefault="000C293E" w:rsidP="00556047">
            <w:pPr>
              <w:spacing w:after="0" w:line="204" w:lineRule="auto"/>
            </w:pPr>
            <w:r w:rsidRPr="003451C7">
              <w:t>2. Διαχείριση ανθρώπινων πόρων</w:t>
            </w:r>
          </w:p>
        </w:tc>
        <w:tc>
          <w:tcPr>
            <w:tcW w:w="1417" w:type="dxa"/>
            <w:shd w:val="clear" w:color="auto" w:fill="auto"/>
            <w:noWrap/>
            <w:vAlign w:val="bottom"/>
            <w:hideMark/>
          </w:tcPr>
          <w:p w:rsidR="000C293E" w:rsidRPr="003451C7" w:rsidRDefault="000C293E" w:rsidP="00556047">
            <w:pPr>
              <w:spacing w:after="0" w:line="204" w:lineRule="auto"/>
              <w:rPr>
                <w:color w:val="000000"/>
              </w:rPr>
            </w:pPr>
          </w:p>
        </w:tc>
        <w:tc>
          <w:tcPr>
            <w:tcW w:w="1276" w:type="dxa"/>
            <w:shd w:val="clear" w:color="auto" w:fill="auto"/>
            <w:noWrap/>
            <w:vAlign w:val="bottom"/>
            <w:hideMark/>
          </w:tcPr>
          <w:p w:rsidR="000C293E" w:rsidRPr="003451C7" w:rsidRDefault="000C293E" w:rsidP="00556047">
            <w:pPr>
              <w:spacing w:after="0" w:line="204" w:lineRule="auto"/>
              <w:rPr>
                <w:color w:val="000000"/>
              </w:rPr>
            </w:pPr>
          </w:p>
        </w:tc>
        <w:tc>
          <w:tcPr>
            <w:tcW w:w="1559" w:type="dxa"/>
            <w:shd w:val="clear" w:color="auto" w:fill="auto"/>
            <w:noWrap/>
            <w:vAlign w:val="bottom"/>
            <w:hideMark/>
          </w:tcPr>
          <w:p w:rsidR="000C293E" w:rsidRPr="003451C7" w:rsidRDefault="000C293E" w:rsidP="00556047">
            <w:pPr>
              <w:spacing w:after="0" w:line="204" w:lineRule="auto"/>
              <w:rPr>
                <w:color w:val="000000"/>
              </w:rPr>
            </w:pPr>
          </w:p>
        </w:tc>
        <w:tc>
          <w:tcPr>
            <w:tcW w:w="1656" w:type="dxa"/>
            <w:shd w:val="clear" w:color="auto" w:fill="auto"/>
            <w:noWrap/>
            <w:vAlign w:val="bottom"/>
            <w:hideMark/>
          </w:tcPr>
          <w:p w:rsidR="000C293E" w:rsidRPr="003451C7" w:rsidRDefault="000C293E" w:rsidP="00556047">
            <w:pPr>
              <w:spacing w:after="0" w:line="204" w:lineRule="auto"/>
              <w:rPr>
                <w:color w:val="000000"/>
              </w:rPr>
            </w:pPr>
          </w:p>
        </w:tc>
      </w:tr>
      <w:tr w:rsidR="000C293E" w:rsidRPr="003451C7" w:rsidTr="00556047">
        <w:trPr>
          <w:trHeight w:val="198"/>
        </w:trPr>
        <w:tc>
          <w:tcPr>
            <w:tcW w:w="10743" w:type="dxa"/>
            <w:gridSpan w:val="5"/>
            <w:shd w:val="clear" w:color="auto" w:fill="auto"/>
            <w:vAlign w:val="center"/>
          </w:tcPr>
          <w:p w:rsidR="000C293E" w:rsidRPr="003451C7" w:rsidRDefault="000C293E" w:rsidP="00556047">
            <w:pPr>
              <w:spacing w:after="0" w:line="204" w:lineRule="auto"/>
              <w:rPr>
                <w:color w:val="000000"/>
              </w:rPr>
            </w:pPr>
          </w:p>
        </w:tc>
      </w:tr>
    </w:tbl>
    <w:p w:rsidR="000C293E" w:rsidRPr="003451C7" w:rsidRDefault="000C293E" w:rsidP="000C293E">
      <w:pPr>
        <w:rPr>
          <w:rFonts w:cs="Calibri"/>
        </w:rPr>
      </w:pPr>
      <w:r w:rsidRPr="003451C7">
        <w:br w:type="page"/>
      </w:r>
      <w:r w:rsidRPr="000C293E">
        <w:rPr>
          <w:b/>
        </w:rPr>
        <w:lastRenderedPageBreak/>
        <w:t>5.18</w:t>
      </w:r>
      <w:r>
        <w:t xml:space="preserve">. </w:t>
      </w:r>
      <w:r w:rsidRPr="003451C7">
        <w:rPr>
          <w:rFonts w:cs="Calibri"/>
          <w:b/>
        </w:rPr>
        <w:t>ΠΕΡΙΓΡΑΜΜΑ ΘΕΣΗΣ ΕΡΓΑΣΙΑΣ</w:t>
      </w:r>
    </w:p>
    <w:p w:rsidR="000C293E" w:rsidRPr="003451C7" w:rsidRDefault="000C293E" w:rsidP="000C293E">
      <w:pPr>
        <w:spacing w:after="0" w:line="360" w:lineRule="auto"/>
        <w:outlineLvl w:val="0"/>
        <w:rPr>
          <w:rFonts w:cs="Calibri"/>
        </w:rPr>
      </w:pPr>
      <w:r w:rsidRPr="003451C7">
        <w:rPr>
          <w:rFonts w:cs="Calibri"/>
          <w:b/>
        </w:rPr>
        <w:t>Τίτλος της θέσης εργασίας</w:t>
      </w:r>
      <w:r w:rsidRPr="003451C7">
        <w:rPr>
          <w:rFonts w:cs="Calibri"/>
        </w:rPr>
        <w:t xml:space="preserve">: Επιμελητής Δ.Ο.Υ.  </w:t>
      </w:r>
    </w:p>
    <w:p w:rsidR="000C293E" w:rsidRPr="003451C7" w:rsidRDefault="000C293E" w:rsidP="000C293E">
      <w:pPr>
        <w:spacing w:after="120"/>
      </w:pPr>
      <w:r w:rsidRPr="003451C7">
        <w:rPr>
          <w:b/>
        </w:rPr>
        <w:t xml:space="preserve">Διεύθυνση: </w:t>
      </w:r>
      <w:r w:rsidRPr="003451C7">
        <w:t>Δ.Ο.Υ. Α΄ Τάξεως, Δ.Ο.Υ. Α’  Β΄ Τάξεως</w:t>
      </w:r>
    </w:p>
    <w:p w:rsidR="000C293E" w:rsidRPr="003451C7" w:rsidRDefault="000C293E" w:rsidP="000C293E">
      <w:pPr>
        <w:spacing w:after="0" w:line="360" w:lineRule="auto"/>
        <w:outlineLvl w:val="0"/>
        <w:rPr>
          <w:rFonts w:cs="Calibri"/>
        </w:rPr>
      </w:pPr>
      <w:r w:rsidRPr="003451C7">
        <w:rPr>
          <w:b/>
        </w:rPr>
        <w:t>Τμήμα:</w:t>
      </w:r>
      <w:r w:rsidRPr="003451C7">
        <w:rPr>
          <w:rFonts w:cs="Calibri"/>
        </w:rPr>
        <w:t xml:space="preserve"> Διοικητικής και Μηχανογραφικής Υποστήριξης</w:t>
      </w:r>
    </w:p>
    <w:p w:rsidR="000C293E" w:rsidRPr="003451C7" w:rsidRDefault="000C293E" w:rsidP="000C293E">
      <w:pPr>
        <w:spacing w:after="0" w:line="360" w:lineRule="auto"/>
        <w:jc w:val="both"/>
        <w:outlineLvl w:val="0"/>
        <w:rPr>
          <w:rFonts w:cs="Calibri"/>
          <w:noProof/>
        </w:rPr>
      </w:pPr>
      <w:r w:rsidRPr="003451C7">
        <w:rPr>
          <w:rFonts w:cs="Calibri"/>
          <w:b/>
        </w:rPr>
        <w:t xml:space="preserve">Άμεσα Προϊστάμενος: : </w:t>
      </w:r>
      <w:r w:rsidRPr="003451C7">
        <w:rPr>
          <w:rFonts w:cs="Calibri"/>
        </w:rPr>
        <w:t>Προϊστάμενος του Τμήματος Διοικητικής και Μηχανογραφικής Υποστήριξης</w:t>
      </w:r>
    </w:p>
    <w:p w:rsidR="000C293E" w:rsidRPr="003451C7" w:rsidRDefault="000C293E" w:rsidP="000C293E">
      <w:pPr>
        <w:spacing w:line="360" w:lineRule="auto"/>
        <w:jc w:val="both"/>
        <w:outlineLvl w:val="0"/>
        <w:rPr>
          <w:rFonts w:cs="Calibri"/>
        </w:rPr>
      </w:pPr>
      <w:r w:rsidRPr="003451C7">
        <w:rPr>
          <w:rFonts w:cs="Calibri"/>
          <w:noProof/>
          <w:lang w:eastAsia="el-GR"/>
        </w:rPr>
        <w:pict>
          <v:shape id="_x0000_i1135" type="#_x0000_t75" style="width:423.35pt;height:523.1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">
            <v:imagedata r:id="rId58" o:title="" cropbottom="-1644f"/>
            <o:lock v:ext="edit" aspectratio="f"/>
          </v:shape>
        </w:pict>
      </w:r>
    </w:p>
    <w:p w:rsidR="000C293E" w:rsidRPr="003451C7" w:rsidRDefault="000C293E" w:rsidP="000C293E">
      <w:pPr>
        <w:spacing w:line="360" w:lineRule="auto"/>
        <w:jc w:val="both"/>
        <w:outlineLvl w:val="0"/>
        <w:rPr>
          <w:rFonts w:cs="Calibri"/>
          <w:b/>
        </w:rPr>
      </w:pPr>
      <w:r w:rsidRPr="003451C7">
        <w:rPr>
          <w:rFonts w:cs="Calibri"/>
          <w:noProof/>
          <w:lang w:eastAsia="el-GR"/>
        </w:rPr>
        <w:lastRenderedPageBreak/>
        <w:pict>
          <v:shape id="_x0000_i1136" type="#_x0000_t75" style="width:417.25pt;height:248.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">
            <v:imagedata r:id="rId83" o:title=""/>
            <o:lock v:ext="edit" aspectratio="f"/>
          </v:shape>
        </w:pict>
      </w:r>
    </w:p>
    <w:p w:rsidR="000C293E" w:rsidRPr="003451C7" w:rsidRDefault="000C293E" w:rsidP="000C293E">
      <w:pPr>
        <w:spacing w:line="360" w:lineRule="auto"/>
        <w:jc w:val="both"/>
        <w:outlineLvl w:val="0"/>
        <w:rPr>
          <w:rFonts w:cs="Calibri"/>
        </w:rPr>
      </w:pPr>
    </w:p>
    <w:p w:rsidR="000C293E" w:rsidRPr="003451C7" w:rsidRDefault="000C293E" w:rsidP="000C293E">
      <w:pPr>
        <w:spacing w:line="360" w:lineRule="auto"/>
        <w:jc w:val="both"/>
        <w:outlineLvl w:val="0"/>
        <w:rPr>
          <w:rFonts w:cs="Calibri"/>
        </w:rPr>
      </w:pPr>
      <w:r w:rsidRPr="003451C7">
        <w:rPr>
          <w:rFonts w:cs="Calibri"/>
          <w:noProof/>
          <w:lang w:eastAsia="el-GR"/>
        </w:rPr>
        <w:pict>
          <v:shape id="_x0000_i1137" type="#_x0000_t75" style="width:423.35pt;height:190.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">
            <v:imagedata r:id="rId84" o:title="" croptop="-8381f" cropbottom="-7360f"/>
            <o:lock v:ext="edit" aspectratio="f"/>
          </v:shape>
        </w:pict>
      </w:r>
    </w:p>
    <w:p w:rsidR="000C293E" w:rsidRPr="003451C7" w:rsidRDefault="000C293E" w:rsidP="000C293E">
      <w:pPr>
        <w:ind w:left="2160" w:hanging="2160"/>
        <w:jc w:val="both"/>
        <w:outlineLvl w:val="0"/>
        <w:rPr>
          <w:rFonts w:cs="Calibri"/>
          <w:b/>
        </w:rPr>
      </w:pPr>
      <w:r>
        <w:rPr>
          <w:rFonts w:cs="Calibri"/>
          <w:b/>
        </w:rPr>
        <w:t>Σκοπός της θέσης εργασίας</w:t>
      </w:r>
      <w:r w:rsidRPr="003451C7">
        <w:rPr>
          <w:rFonts w:cs="Calibri"/>
          <w:b/>
        </w:rPr>
        <w:t xml:space="preserve"> </w:t>
      </w:r>
    </w:p>
    <w:p w:rsidR="000C293E" w:rsidRPr="003451C7" w:rsidRDefault="000C293E" w:rsidP="000C293E">
      <w:pPr>
        <w:ind w:left="426"/>
        <w:jc w:val="both"/>
        <w:outlineLvl w:val="0"/>
        <w:rPr>
          <w:rFonts w:cs="Calibri"/>
        </w:rPr>
      </w:pPr>
      <w:r w:rsidRPr="003451C7">
        <w:rPr>
          <w:rFonts w:cs="Calibri"/>
        </w:rPr>
        <w:t>Ο υπάλληλος της θέσης αυτής:</w:t>
      </w:r>
    </w:p>
    <w:p w:rsidR="000C293E" w:rsidRDefault="000C293E" w:rsidP="000C293E">
      <w:pPr>
        <w:ind w:left="426"/>
        <w:jc w:val="both"/>
        <w:outlineLvl w:val="0"/>
        <w:rPr>
          <w:rFonts w:cs="Calibri"/>
        </w:rPr>
      </w:pPr>
      <w:r w:rsidRPr="00B47624">
        <w:rPr>
          <w:rFonts w:cs="Calibri"/>
        </w:rPr>
        <w:t xml:space="preserve">Επιμελείται την λειτουργία της Δ.Ο.Υ. και φροντίζει για την αποστολή και παραλαβή της αλληλογραφίας της Δ.Ο.Υ..  </w:t>
      </w:r>
    </w:p>
    <w:p w:rsidR="000C293E" w:rsidRPr="00B47624" w:rsidRDefault="000C293E" w:rsidP="000C293E">
      <w:pPr>
        <w:ind w:left="426"/>
        <w:jc w:val="both"/>
        <w:outlineLvl w:val="0"/>
        <w:rPr>
          <w:rFonts w:cs="Calibri"/>
        </w:rPr>
      </w:pPr>
    </w:p>
    <w:p w:rsidR="000C293E" w:rsidRPr="003451C7" w:rsidRDefault="000C293E" w:rsidP="000C293E">
      <w:pPr>
        <w:rPr>
          <w:b/>
        </w:rPr>
      </w:pPr>
      <w:r w:rsidRPr="003451C7">
        <w:rPr>
          <w:b/>
        </w:rPr>
        <w:t xml:space="preserve">Καθήκοντα  </w:t>
      </w:r>
    </w:p>
    <w:p w:rsidR="000C293E" w:rsidRPr="003451C7" w:rsidRDefault="000C293E" w:rsidP="000C293E">
      <w:pPr>
        <w:pStyle w:val="a3"/>
        <w:numPr>
          <w:ilvl w:val="1"/>
          <w:numId w:val="35"/>
        </w:numPr>
        <w:spacing w:line="360" w:lineRule="auto"/>
        <w:ind w:left="426"/>
        <w:jc w:val="both"/>
        <w:outlineLvl w:val="0"/>
        <w:rPr>
          <w:rFonts w:cs="Calibri"/>
        </w:rPr>
      </w:pPr>
      <w:r w:rsidRPr="003451C7">
        <w:rPr>
          <w:rFonts w:cs="Calibri"/>
        </w:rPr>
        <w:t>Ανοίγει και κλείνει την Δ.Ο.Υ. καθημερινά.</w:t>
      </w:r>
    </w:p>
    <w:p w:rsidR="000C293E" w:rsidRPr="003451C7" w:rsidRDefault="000C293E" w:rsidP="000C293E">
      <w:pPr>
        <w:pStyle w:val="a3"/>
        <w:numPr>
          <w:ilvl w:val="1"/>
          <w:numId w:val="35"/>
        </w:numPr>
        <w:spacing w:line="360" w:lineRule="auto"/>
        <w:ind w:left="426"/>
        <w:jc w:val="both"/>
        <w:outlineLvl w:val="0"/>
        <w:rPr>
          <w:rFonts w:cs="Calibri"/>
        </w:rPr>
      </w:pPr>
      <w:r w:rsidRPr="003451C7">
        <w:rPr>
          <w:rFonts w:cs="Calibri"/>
        </w:rPr>
        <w:t>Παραλαμβάνει και αποστέλλει την αλληλογραφία της Δ.Ο.Υ.</w:t>
      </w:r>
    </w:p>
    <w:p w:rsidR="000C293E" w:rsidRPr="003451C7" w:rsidRDefault="000C293E" w:rsidP="000C293E">
      <w:pPr>
        <w:pStyle w:val="a3"/>
        <w:numPr>
          <w:ilvl w:val="1"/>
          <w:numId w:val="35"/>
        </w:numPr>
        <w:spacing w:line="360" w:lineRule="auto"/>
        <w:ind w:left="426"/>
        <w:jc w:val="both"/>
        <w:outlineLvl w:val="0"/>
        <w:rPr>
          <w:rFonts w:cs="Calibri"/>
        </w:rPr>
      </w:pPr>
      <w:r w:rsidRPr="003451C7">
        <w:rPr>
          <w:rFonts w:cs="Calibri"/>
        </w:rPr>
        <w:lastRenderedPageBreak/>
        <w:t>Επιδίδει σε φορολογουμένους έγγραφα και επείγοντα έγγραφα σε διάφορες υπηρεσίες.</w:t>
      </w:r>
    </w:p>
    <w:p w:rsidR="000C293E" w:rsidRPr="003451C7" w:rsidRDefault="000C293E" w:rsidP="000C293E">
      <w:pPr>
        <w:pStyle w:val="a3"/>
        <w:numPr>
          <w:ilvl w:val="1"/>
          <w:numId w:val="35"/>
        </w:numPr>
        <w:spacing w:line="360" w:lineRule="auto"/>
        <w:ind w:left="426"/>
        <w:jc w:val="both"/>
        <w:outlineLvl w:val="0"/>
        <w:rPr>
          <w:rFonts w:cs="Calibri"/>
        </w:rPr>
      </w:pPr>
      <w:r w:rsidRPr="003451C7">
        <w:rPr>
          <w:rFonts w:cs="Calibri"/>
        </w:rPr>
        <w:t xml:space="preserve">Φροντίζει για την εσωτερική διανομή των εγγράφων στα τμήματα της Δ.Ο.Υ. </w:t>
      </w:r>
    </w:p>
    <w:p w:rsidR="000C293E" w:rsidRDefault="000C293E" w:rsidP="000C293E">
      <w:pPr>
        <w:spacing w:after="60"/>
        <w:jc w:val="both"/>
        <w:rPr>
          <w:b/>
        </w:rPr>
      </w:pPr>
    </w:p>
    <w:p w:rsidR="000C293E" w:rsidRPr="003451C7" w:rsidRDefault="000C293E" w:rsidP="000C293E">
      <w:pPr>
        <w:spacing w:after="60"/>
        <w:jc w:val="both"/>
        <w:rPr>
          <w:b/>
        </w:rPr>
      </w:pPr>
      <w:r w:rsidRPr="003451C7">
        <w:rPr>
          <w:b/>
        </w:rPr>
        <w:t>Χρήση πόρων/εργαλεία</w:t>
      </w:r>
    </w:p>
    <w:p w:rsidR="000C293E" w:rsidRPr="003451C7" w:rsidRDefault="000C293E" w:rsidP="000C293E">
      <w:pPr>
        <w:numPr>
          <w:ilvl w:val="0"/>
          <w:numId w:val="37"/>
        </w:numPr>
      </w:pPr>
      <w:r w:rsidRPr="003451C7">
        <w:t xml:space="preserve">Δεν απαιτούνται </w:t>
      </w:r>
    </w:p>
    <w:p w:rsidR="000C293E" w:rsidRPr="003451C7" w:rsidRDefault="000C293E" w:rsidP="000C293E">
      <w:pPr>
        <w:rPr>
          <w:b/>
        </w:rPr>
      </w:pPr>
      <w:r w:rsidRPr="003451C7">
        <w:rPr>
          <w:b/>
        </w:rPr>
        <w:t>Ειδικές συνθήκες εργασίας</w:t>
      </w:r>
    </w:p>
    <w:p w:rsidR="000C293E" w:rsidRPr="003451C7" w:rsidRDefault="000C293E" w:rsidP="000C293E">
      <w:pPr>
        <w:numPr>
          <w:ilvl w:val="0"/>
          <w:numId w:val="36"/>
        </w:numPr>
        <w:spacing w:line="360" w:lineRule="auto"/>
        <w:jc w:val="both"/>
      </w:pPr>
      <w:r w:rsidRPr="003451C7">
        <w:t xml:space="preserve">Συνθήκες εργασίας σε περιβάλλον συναισθηματικού φόρτου και χρονικών προθεσμιών (επιδόσεις σε φορολογούμενους). Επιδόσεις εγγράφων εκτός Υπηρεσίας. </w:t>
      </w:r>
    </w:p>
    <w:p w:rsidR="000C293E" w:rsidRPr="003451C7" w:rsidRDefault="000C293E" w:rsidP="000C293E">
      <w:pPr>
        <w:rPr>
          <w:b/>
        </w:rPr>
      </w:pPr>
      <w:r w:rsidRPr="003451C7">
        <w:rPr>
          <w:b/>
        </w:rPr>
        <w:t xml:space="preserve">Απαιτούμενα </w:t>
      </w:r>
      <w:r>
        <w:rPr>
          <w:b/>
        </w:rPr>
        <w:t xml:space="preserve">τυπικά </w:t>
      </w:r>
      <w:r w:rsidRPr="003451C7">
        <w:rPr>
          <w:b/>
        </w:rPr>
        <w:t xml:space="preserve">προσόντα  </w:t>
      </w:r>
    </w:p>
    <w:p w:rsidR="000C293E" w:rsidRPr="003451C7" w:rsidRDefault="000C293E" w:rsidP="000C293E">
      <w:pPr>
        <w:pStyle w:val="a3"/>
        <w:numPr>
          <w:ilvl w:val="0"/>
          <w:numId w:val="27"/>
        </w:numPr>
        <w:spacing w:after="0"/>
        <w:ind w:left="426"/>
        <w:jc w:val="both"/>
      </w:pPr>
      <w:r w:rsidRPr="003451C7">
        <w:t xml:space="preserve">Απόφοιτος Υποχρεωτικής  </w:t>
      </w:r>
      <w:r>
        <w:rPr>
          <w:lang w:val="el-GR"/>
        </w:rPr>
        <w:t>Ε</w:t>
      </w:r>
      <w:r w:rsidRPr="003451C7">
        <w:t>κπαίδευσης.</w:t>
      </w:r>
    </w:p>
    <w:p w:rsidR="000C293E" w:rsidRPr="003451C7" w:rsidRDefault="000C293E" w:rsidP="000C293E">
      <w:pPr>
        <w:jc w:val="both"/>
        <w:outlineLvl w:val="0"/>
        <w:rPr>
          <w:rFonts w:cs="Calibri"/>
          <w:b/>
        </w:rPr>
      </w:pPr>
    </w:p>
    <w:p w:rsidR="000C293E" w:rsidRPr="003451C7" w:rsidRDefault="000C293E" w:rsidP="000C293E">
      <w:pPr>
        <w:jc w:val="both"/>
        <w:outlineLvl w:val="0"/>
        <w:rPr>
          <w:rFonts w:cs="Calibri"/>
          <w:b/>
        </w:rPr>
      </w:pPr>
      <w:r w:rsidRPr="003451C7">
        <w:rPr>
          <w:rFonts w:cs="Calibri"/>
          <w:b/>
        </w:rPr>
        <w:t>Επιθυμητά προσόντα και εμπειρία</w:t>
      </w:r>
    </w:p>
    <w:p w:rsidR="000C293E" w:rsidRPr="003451C7" w:rsidRDefault="000C293E" w:rsidP="000C293E">
      <w:pPr>
        <w:pStyle w:val="a3"/>
        <w:numPr>
          <w:ilvl w:val="0"/>
          <w:numId w:val="34"/>
        </w:numPr>
        <w:spacing w:line="360" w:lineRule="auto"/>
        <w:ind w:left="426" w:hanging="426"/>
        <w:jc w:val="both"/>
        <w:rPr>
          <w:rFonts w:cs="Calibri"/>
        </w:rPr>
      </w:pPr>
      <w:r w:rsidRPr="003451C7">
        <w:rPr>
          <w:rFonts w:cs="Calibri"/>
        </w:rPr>
        <w:t>Εμπειρία σε θέματα διοικητικής φύσης και γραμματειακής υποστήριξης.</w:t>
      </w:r>
    </w:p>
    <w:p w:rsidR="000C293E" w:rsidRPr="003451C7" w:rsidRDefault="000C293E" w:rsidP="000C293E">
      <w:pPr>
        <w:pStyle w:val="a3"/>
        <w:numPr>
          <w:ilvl w:val="0"/>
          <w:numId w:val="34"/>
        </w:numPr>
        <w:spacing w:line="360" w:lineRule="auto"/>
        <w:ind w:left="426" w:hanging="426"/>
        <w:jc w:val="both"/>
      </w:pPr>
      <w:r w:rsidRPr="003451C7">
        <w:rPr>
          <w:rFonts w:cs="Calibri"/>
        </w:rPr>
        <w:t>Γνώση χειρισμού ηλεκτρονικών υπολογιστών στα αντικείμενα: α) επεξεργασίας κειμένων</w:t>
      </w:r>
      <w:r w:rsidRPr="003451C7">
        <w:t xml:space="preserve">, β) υπολογιστικών φύλλων και γ) υπηρεσιών διαδικτύου. </w:t>
      </w:r>
    </w:p>
    <w:p w:rsidR="000C293E" w:rsidRPr="003451C7" w:rsidRDefault="000C293E" w:rsidP="000C293E">
      <w:pPr>
        <w:jc w:val="center"/>
        <w:rPr>
          <w:b/>
        </w:rPr>
      </w:pPr>
      <w:r>
        <w:rPr>
          <w:b/>
        </w:rPr>
        <w:t>Προφίλ Ικανοτή</w:t>
      </w:r>
      <w:r w:rsidRPr="003451C7">
        <w:rPr>
          <w:b/>
        </w:rPr>
        <w:t>των</w:t>
      </w:r>
    </w:p>
    <w:tbl>
      <w:tblPr>
        <w:tblpPr w:leftFromText="180" w:rightFromText="180" w:vertAnchor="text" w:horzAnchor="margin" w:tblpXSpec="center" w:tblpY="168"/>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835"/>
        <w:gridCol w:w="1417"/>
        <w:gridCol w:w="1276"/>
        <w:gridCol w:w="1559"/>
        <w:gridCol w:w="1656"/>
      </w:tblGrid>
      <w:tr w:rsidR="000C293E" w:rsidRPr="003451C7" w:rsidTr="00556047">
        <w:trPr>
          <w:trHeight w:val="50"/>
        </w:trPr>
        <w:tc>
          <w:tcPr>
            <w:tcW w:w="10743" w:type="dxa"/>
            <w:gridSpan w:val="5"/>
            <w:shd w:val="clear" w:color="auto" w:fill="632423"/>
            <w:vAlign w:val="center"/>
            <w:hideMark/>
          </w:tcPr>
          <w:p w:rsidR="000C293E" w:rsidRPr="003451C7" w:rsidRDefault="000C293E" w:rsidP="00556047">
            <w:pPr>
              <w:spacing w:after="0" w:line="240" w:lineRule="auto"/>
              <w:jc w:val="both"/>
              <w:outlineLvl w:val="0"/>
              <w:rPr>
                <w:rFonts w:eastAsia="Times New Roman"/>
                <w:b/>
                <w:bCs/>
                <w:color w:val="FFFF00"/>
              </w:rPr>
            </w:pPr>
            <w:r w:rsidRPr="003451C7">
              <w:rPr>
                <w:rFonts w:eastAsia="Times New Roman"/>
                <w:b/>
                <w:bCs/>
                <w:color w:val="FFFF00"/>
              </w:rPr>
              <w:t xml:space="preserve">ΘΕΣΗ ΕΡΓΑΣΙΑΣ : </w:t>
            </w:r>
            <w:r w:rsidRPr="003451C7">
              <w:rPr>
                <w:rFonts w:cs="Calibri"/>
                <w:b/>
                <w:color w:val="FFFF00"/>
              </w:rPr>
              <w:t xml:space="preserve">Επιμελητής Δ.Ο.Υ. </w:t>
            </w:r>
          </w:p>
        </w:tc>
      </w:tr>
      <w:tr w:rsidR="000C293E" w:rsidRPr="003451C7" w:rsidTr="00556047">
        <w:trPr>
          <w:trHeight w:val="198"/>
        </w:trPr>
        <w:tc>
          <w:tcPr>
            <w:tcW w:w="4835" w:type="dxa"/>
            <w:shd w:val="clear" w:color="000000" w:fill="B8CCE4"/>
            <w:vAlign w:val="center"/>
            <w:hideMark/>
          </w:tcPr>
          <w:p w:rsidR="000C293E" w:rsidRPr="003451C7" w:rsidRDefault="000C293E" w:rsidP="00556047">
            <w:pPr>
              <w:spacing w:after="0" w:line="204" w:lineRule="auto"/>
              <w:rPr>
                <w:b/>
                <w:bCs/>
                <w:color w:val="000000"/>
              </w:rPr>
            </w:pPr>
            <w:r w:rsidRPr="003451C7">
              <w:rPr>
                <w:b/>
                <w:bCs/>
                <w:color w:val="000000"/>
              </w:rPr>
              <w:t xml:space="preserve">Ικανότητες </w:t>
            </w:r>
          </w:p>
        </w:tc>
        <w:tc>
          <w:tcPr>
            <w:tcW w:w="5908" w:type="dxa"/>
            <w:gridSpan w:val="4"/>
            <w:shd w:val="clear" w:color="000000" w:fill="B8CCE4"/>
            <w:vAlign w:val="center"/>
            <w:hideMark/>
          </w:tcPr>
          <w:p w:rsidR="000C293E" w:rsidRPr="003451C7" w:rsidRDefault="000C293E" w:rsidP="00556047">
            <w:pPr>
              <w:spacing w:after="0" w:line="204" w:lineRule="auto"/>
              <w:jc w:val="center"/>
              <w:rPr>
                <w:b/>
                <w:bCs/>
                <w:color w:val="000000"/>
              </w:rPr>
            </w:pPr>
            <w:r w:rsidRPr="003451C7">
              <w:rPr>
                <w:b/>
                <w:bCs/>
                <w:color w:val="000000"/>
              </w:rPr>
              <w:t xml:space="preserve">Απαιτούμενο επίπεδο επάρκειας </w:t>
            </w:r>
          </w:p>
        </w:tc>
      </w:tr>
      <w:tr w:rsidR="000C293E" w:rsidRPr="003451C7" w:rsidTr="00556047">
        <w:trPr>
          <w:trHeight w:val="198"/>
        </w:trPr>
        <w:tc>
          <w:tcPr>
            <w:tcW w:w="4835" w:type="dxa"/>
            <w:shd w:val="clear" w:color="auto" w:fill="FFFFFF"/>
            <w:noWrap/>
            <w:vAlign w:val="center"/>
            <w:hideMark/>
          </w:tcPr>
          <w:p w:rsidR="000C293E" w:rsidRPr="003451C7" w:rsidRDefault="000C293E" w:rsidP="00556047">
            <w:pPr>
              <w:spacing w:after="0" w:line="204" w:lineRule="auto"/>
              <w:rPr>
                <w:b/>
                <w:bCs/>
                <w:color w:val="FFFFFF"/>
              </w:rPr>
            </w:pPr>
            <w:r w:rsidRPr="003451C7">
              <w:rPr>
                <w:b/>
                <w:bCs/>
                <w:color w:val="FFFFFF"/>
              </w:rPr>
              <w:t>Επαγγελματικές ικανότητες</w:t>
            </w:r>
          </w:p>
        </w:tc>
        <w:tc>
          <w:tcPr>
            <w:tcW w:w="1417" w:type="dxa"/>
            <w:shd w:val="clear" w:color="000000" w:fill="C0504D"/>
            <w:noWrap/>
            <w:vAlign w:val="bottom"/>
            <w:hideMark/>
          </w:tcPr>
          <w:p w:rsidR="000C293E" w:rsidRPr="003451C7" w:rsidRDefault="000C293E" w:rsidP="00556047">
            <w:pPr>
              <w:spacing w:after="0" w:line="204" w:lineRule="auto"/>
              <w:jc w:val="center"/>
              <w:rPr>
                <w:b/>
                <w:bCs/>
                <w:color w:val="FFFFFF"/>
              </w:rPr>
            </w:pPr>
            <w:r w:rsidRPr="003451C7">
              <w:rPr>
                <w:b/>
                <w:bCs/>
                <w:color w:val="FFFFFF"/>
              </w:rPr>
              <w:t xml:space="preserve">Επίπεδο 1 </w:t>
            </w:r>
          </w:p>
        </w:tc>
        <w:tc>
          <w:tcPr>
            <w:tcW w:w="1276" w:type="dxa"/>
            <w:shd w:val="clear" w:color="000000" w:fill="C0504D"/>
            <w:noWrap/>
            <w:vAlign w:val="bottom"/>
            <w:hideMark/>
          </w:tcPr>
          <w:p w:rsidR="000C293E" w:rsidRPr="003451C7" w:rsidRDefault="000C293E" w:rsidP="00556047">
            <w:pPr>
              <w:spacing w:after="0" w:line="204" w:lineRule="auto"/>
              <w:jc w:val="center"/>
              <w:rPr>
                <w:b/>
                <w:bCs/>
                <w:color w:val="FFFFFF"/>
              </w:rPr>
            </w:pPr>
            <w:r w:rsidRPr="003451C7">
              <w:rPr>
                <w:b/>
                <w:bCs/>
                <w:color w:val="FFFFFF"/>
              </w:rPr>
              <w:t xml:space="preserve">Επίπεδο 2 </w:t>
            </w:r>
          </w:p>
        </w:tc>
        <w:tc>
          <w:tcPr>
            <w:tcW w:w="1559" w:type="dxa"/>
            <w:shd w:val="clear" w:color="000000" w:fill="C0504D"/>
            <w:noWrap/>
            <w:vAlign w:val="bottom"/>
            <w:hideMark/>
          </w:tcPr>
          <w:p w:rsidR="000C293E" w:rsidRPr="003451C7" w:rsidRDefault="000C293E" w:rsidP="00556047">
            <w:pPr>
              <w:spacing w:after="0" w:line="204" w:lineRule="auto"/>
              <w:jc w:val="center"/>
              <w:rPr>
                <w:b/>
                <w:bCs/>
                <w:color w:val="FFFFFF"/>
              </w:rPr>
            </w:pPr>
            <w:r w:rsidRPr="003451C7">
              <w:rPr>
                <w:b/>
                <w:bCs/>
                <w:color w:val="FFFFFF"/>
              </w:rPr>
              <w:t>Επίπεδο 3</w:t>
            </w:r>
          </w:p>
        </w:tc>
        <w:tc>
          <w:tcPr>
            <w:tcW w:w="1656" w:type="dxa"/>
            <w:shd w:val="clear" w:color="000000" w:fill="C0504D"/>
            <w:vAlign w:val="bottom"/>
            <w:hideMark/>
          </w:tcPr>
          <w:p w:rsidR="000C293E" w:rsidRPr="003451C7" w:rsidRDefault="000C293E" w:rsidP="00556047">
            <w:pPr>
              <w:spacing w:after="0" w:line="204" w:lineRule="auto"/>
              <w:jc w:val="center"/>
              <w:rPr>
                <w:b/>
                <w:bCs/>
                <w:color w:val="FFFFFF"/>
              </w:rPr>
            </w:pPr>
            <w:r w:rsidRPr="003451C7">
              <w:rPr>
                <w:b/>
                <w:bCs/>
                <w:color w:val="FFFFFF"/>
              </w:rPr>
              <w:t>Επίπεδο 4</w:t>
            </w:r>
          </w:p>
        </w:tc>
      </w:tr>
      <w:tr w:rsidR="000C293E" w:rsidRPr="003451C7" w:rsidTr="00556047">
        <w:trPr>
          <w:trHeight w:val="262"/>
        </w:trPr>
        <w:tc>
          <w:tcPr>
            <w:tcW w:w="10743" w:type="dxa"/>
            <w:gridSpan w:val="5"/>
            <w:shd w:val="clear" w:color="auto" w:fill="76923C"/>
            <w:vAlign w:val="center"/>
            <w:hideMark/>
          </w:tcPr>
          <w:p w:rsidR="000C293E" w:rsidRPr="003451C7" w:rsidRDefault="000C293E" w:rsidP="00556047">
            <w:pPr>
              <w:spacing w:after="0" w:line="204" w:lineRule="auto"/>
              <w:rPr>
                <w:color w:val="000000"/>
              </w:rPr>
            </w:pPr>
            <w:r w:rsidRPr="003451C7">
              <w:rPr>
                <w:b/>
                <w:bCs/>
                <w:color w:val="FFFFFF"/>
              </w:rPr>
              <w:t>Επαγγελματικές ικανότητες</w:t>
            </w: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1. Ομαδική Εργασία και Συνεργασία</w:t>
            </w:r>
          </w:p>
        </w:tc>
        <w:tc>
          <w:tcPr>
            <w:tcW w:w="1417"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276"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559" w:type="dxa"/>
            <w:shd w:val="clear" w:color="auto" w:fill="FFFFFF"/>
            <w:noWrap/>
            <w:vAlign w:val="bottom"/>
            <w:hideMark/>
          </w:tcPr>
          <w:p w:rsidR="000C293E" w:rsidRPr="003451C7" w:rsidRDefault="000C293E" w:rsidP="00556047">
            <w:pPr>
              <w:spacing w:after="0" w:line="204" w:lineRule="auto"/>
              <w:jc w:val="center"/>
              <w:rPr>
                <w:color w:val="000000"/>
              </w:rPr>
            </w:pPr>
          </w:p>
        </w:tc>
        <w:tc>
          <w:tcPr>
            <w:tcW w:w="1656" w:type="dxa"/>
            <w:shd w:val="clear" w:color="auto" w:fill="auto"/>
            <w:vAlign w:val="bottom"/>
            <w:hideMark/>
          </w:tcPr>
          <w:p w:rsidR="000C293E" w:rsidRPr="003451C7" w:rsidRDefault="000C293E" w:rsidP="00556047">
            <w:pPr>
              <w:spacing w:after="0" w:line="204" w:lineRule="auto"/>
              <w:jc w:val="center"/>
              <w:rPr>
                <w:b/>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2. Γραπτή και Προφορική Επικοινωνία </w:t>
            </w:r>
          </w:p>
        </w:tc>
        <w:tc>
          <w:tcPr>
            <w:tcW w:w="1417" w:type="dxa"/>
            <w:shd w:val="clear" w:color="auto" w:fill="C2D69B"/>
            <w:noWrap/>
            <w:vAlign w:val="bottom"/>
            <w:hideMark/>
          </w:tcPr>
          <w:p w:rsidR="000C293E" w:rsidRPr="003451C7" w:rsidRDefault="000C293E" w:rsidP="00556047">
            <w:pPr>
              <w:spacing w:after="0" w:line="204" w:lineRule="auto"/>
              <w:jc w:val="center"/>
              <w:rPr>
                <w:color w:val="333333"/>
              </w:rPr>
            </w:pPr>
          </w:p>
        </w:tc>
        <w:tc>
          <w:tcPr>
            <w:tcW w:w="1276" w:type="dxa"/>
            <w:shd w:val="clear" w:color="auto" w:fill="FFFFFF"/>
            <w:noWrap/>
            <w:vAlign w:val="bottom"/>
            <w:hideMark/>
          </w:tcPr>
          <w:p w:rsidR="000C293E" w:rsidRPr="003451C7" w:rsidRDefault="000C293E" w:rsidP="00556047">
            <w:pPr>
              <w:spacing w:after="0" w:line="204" w:lineRule="auto"/>
              <w:jc w:val="center"/>
              <w:rPr>
                <w:color w:val="333333"/>
              </w:rPr>
            </w:pPr>
          </w:p>
        </w:tc>
        <w:tc>
          <w:tcPr>
            <w:tcW w:w="1559" w:type="dxa"/>
            <w:shd w:val="clear" w:color="auto" w:fill="FFFFFF"/>
            <w:noWrap/>
            <w:vAlign w:val="bottom"/>
            <w:hideMark/>
          </w:tcPr>
          <w:p w:rsidR="000C293E" w:rsidRPr="003451C7" w:rsidRDefault="000C293E" w:rsidP="00556047">
            <w:pPr>
              <w:spacing w:after="0" w:line="204" w:lineRule="auto"/>
              <w:jc w:val="center"/>
              <w:rPr>
                <w:color w:val="000000"/>
              </w:rPr>
            </w:pPr>
          </w:p>
        </w:tc>
        <w:tc>
          <w:tcPr>
            <w:tcW w:w="1656" w:type="dxa"/>
            <w:shd w:val="clear" w:color="auto" w:fill="auto"/>
            <w:vAlign w:val="bottom"/>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3. Λήψη Αποφάσεων </w:t>
            </w:r>
          </w:p>
        </w:tc>
        <w:tc>
          <w:tcPr>
            <w:tcW w:w="1417"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276" w:type="dxa"/>
            <w:shd w:val="clear" w:color="auto" w:fill="FFFFFF"/>
            <w:noWrap/>
            <w:vAlign w:val="bottom"/>
            <w:hideMark/>
          </w:tcPr>
          <w:p w:rsidR="000C293E" w:rsidRPr="003451C7" w:rsidRDefault="000C293E" w:rsidP="00556047">
            <w:pPr>
              <w:spacing w:after="0" w:line="204" w:lineRule="auto"/>
              <w:rPr>
                <w:color w:val="000000"/>
              </w:rPr>
            </w:pPr>
          </w:p>
        </w:tc>
        <w:tc>
          <w:tcPr>
            <w:tcW w:w="1559" w:type="dxa"/>
            <w:shd w:val="clear" w:color="auto" w:fill="FFFFFF"/>
            <w:noWrap/>
            <w:vAlign w:val="bottom"/>
            <w:hideMark/>
          </w:tcPr>
          <w:p w:rsidR="000C293E" w:rsidRPr="003451C7" w:rsidRDefault="000C293E" w:rsidP="00556047">
            <w:pPr>
              <w:spacing w:after="0" w:line="204" w:lineRule="auto"/>
              <w:jc w:val="center"/>
              <w:rPr>
                <w:color w:val="000000"/>
              </w:rPr>
            </w:pPr>
          </w:p>
        </w:tc>
        <w:tc>
          <w:tcPr>
            <w:tcW w:w="1656" w:type="dxa"/>
            <w:shd w:val="clear" w:color="auto" w:fill="auto"/>
            <w:vAlign w:val="bottom"/>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4. Επίλυση Προβλημάτων </w:t>
            </w:r>
          </w:p>
        </w:tc>
        <w:tc>
          <w:tcPr>
            <w:tcW w:w="1417" w:type="dxa"/>
            <w:shd w:val="clear" w:color="auto" w:fill="C2D69B"/>
            <w:noWrap/>
            <w:vAlign w:val="bottom"/>
            <w:hideMark/>
          </w:tcPr>
          <w:p w:rsidR="000C293E" w:rsidRPr="003451C7" w:rsidRDefault="000C293E" w:rsidP="00556047">
            <w:pPr>
              <w:spacing w:after="0" w:line="204" w:lineRule="auto"/>
              <w:jc w:val="center"/>
              <w:rPr>
                <w:color w:val="333333"/>
              </w:rPr>
            </w:pPr>
          </w:p>
        </w:tc>
        <w:tc>
          <w:tcPr>
            <w:tcW w:w="1276" w:type="dxa"/>
            <w:shd w:val="clear" w:color="auto" w:fill="FFFFFF"/>
            <w:noWrap/>
            <w:vAlign w:val="bottom"/>
            <w:hideMark/>
          </w:tcPr>
          <w:p w:rsidR="000C293E" w:rsidRPr="003451C7" w:rsidRDefault="000C293E" w:rsidP="00556047">
            <w:pPr>
              <w:spacing w:after="0" w:line="204" w:lineRule="auto"/>
              <w:jc w:val="center"/>
              <w:rPr>
                <w:color w:val="000000"/>
              </w:rPr>
            </w:pPr>
          </w:p>
        </w:tc>
        <w:tc>
          <w:tcPr>
            <w:tcW w:w="1559" w:type="dxa"/>
            <w:shd w:val="clear" w:color="auto" w:fill="FFFFFF"/>
            <w:noWrap/>
            <w:vAlign w:val="bottom"/>
            <w:hideMark/>
          </w:tcPr>
          <w:p w:rsidR="000C293E" w:rsidRPr="003451C7" w:rsidRDefault="000C293E" w:rsidP="00556047">
            <w:pPr>
              <w:spacing w:after="0" w:line="204" w:lineRule="auto"/>
              <w:jc w:val="center"/>
              <w:rPr>
                <w:color w:val="000000"/>
              </w:rPr>
            </w:pPr>
          </w:p>
        </w:tc>
        <w:tc>
          <w:tcPr>
            <w:tcW w:w="1656" w:type="dxa"/>
            <w:shd w:val="clear" w:color="auto" w:fill="auto"/>
            <w:vAlign w:val="bottom"/>
            <w:hideMark/>
          </w:tcPr>
          <w:p w:rsidR="000C293E" w:rsidRPr="003451C7" w:rsidRDefault="000C293E" w:rsidP="00556047">
            <w:pPr>
              <w:spacing w:after="0" w:line="204" w:lineRule="auto"/>
              <w:jc w:val="center"/>
              <w:rPr>
                <w:color w:val="C2D69B"/>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5. Προσανατολισμός στα Αποτελέσματα </w:t>
            </w:r>
          </w:p>
        </w:tc>
        <w:tc>
          <w:tcPr>
            <w:tcW w:w="1417" w:type="dxa"/>
            <w:shd w:val="clear" w:color="auto" w:fill="C2D69B"/>
            <w:noWrap/>
            <w:vAlign w:val="bottom"/>
            <w:hideMark/>
          </w:tcPr>
          <w:p w:rsidR="000C293E" w:rsidRPr="003451C7" w:rsidRDefault="000C293E" w:rsidP="00556047">
            <w:pPr>
              <w:spacing w:after="0" w:line="204" w:lineRule="auto"/>
              <w:jc w:val="center"/>
            </w:pPr>
          </w:p>
        </w:tc>
        <w:tc>
          <w:tcPr>
            <w:tcW w:w="1276" w:type="dxa"/>
            <w:shd w:val="clear" w:color="auto" w:fill="C2D69B"/>
            <w:noWrap/>
            <w:vAlign w:val="bottom"/>
            <w:hideMark/>
          </w:tcPr>
          <w:p w:rsidR="000C293E" w:rsidRPr="003451C7" w:rsidRDefault="000C293E" w:rsidP="00556047">
            <w:pPr>
              <w:spacing w:after="0" w:line="204" w:lineRule="auto"/>
            </w:pPr>
          </w:p>
        </w:tc>
        <w:tc>
          <w:tcPr>
            <w:tcW w:w="1559" w:type="dxa"/>
            <w:shd w:val="clear" w:color="auto" w:fill="FFFFFF"/>
            <w:noWrap/>
            <w:vAlign w:val="bottom"/>
            <w:hideMark/>
          </w:tcPr>
          <w:p w:rsidR="000C293E" w:rsidRPr="003451C7" w:rsidRDefault="000C293E" w:rsidP="00556047">
            <w:pPr>
              <w:spacing w:after="0" w:line="204" w:lineRule="auto"/>
              <w:jc w:val="center"/>
            </w:pPr>
          </w:p>
        </w:tc>
        <w:tc>
          <w:tcPr>
            <w:tcW w:w="1656" w:type="dxa"/>
            <w:shd w:val="clear" w:color="auto" w:fill="auto"/>
            <w:vAlign w:val="bottom"/>
            <w:hideMark/>
          </w:tcPr>
          <w:p w:rsidR="000C293E" w:rsidRPr="003451C7" w:rsidRDefault="000C293E" w:rsidP="00556047">
            <w:pPr>
              <w:spacing w:after="0" w:line="204" w:lineRule="auto"/>
              <w:jc w:val="cente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6. Προσανατολισμός στον αποδέκτη υπηρεσιών (πολίτη, συνάδελφο) </w:t>
            </w:r>
          </w:p>
        </w:tc>
        <w:tc>
          <w:tcPr>
            <w:tcW w:w="1417"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276" w:type="dxa"/>
            <w:shd w:val="clear" w:color="000000" w:fill="C2D69A"/>
            <w:noWrap/>
            <w:vAlign w:val="bottom"/>
            <w:hideMark/>
          </w:tcPr>
          <w:p w:rsidR="000C293E" w:rsidRPr="003451C7" w:rsidRDefault="000C293E" w:rsidP="00556047">
            <w:pPr>
              <w:spacing w:after="0" w:line="204" w:lineRule="auto"/>
              <w:rPr>
                <w:color w:val="000000"/>
              </w:rPr>
            </w:pPr>
          </w:p>
        </w:tc>
        <w:tc>
          <w:tcPr>
            <w:tcW w:w="1559" w:type="dxa"/>
            <w:shd w:val="clear" w:color="auto" w:fill="FFFFFF"/>
            <w:noWrap/>
            <w:vAlign w:val="bottom"/>
            <w:hideMark/>
          </w:tcPr>
          <w:p w:rsidR="000C293E" w:rsidRPr="003451C7" w:rsidRDefault="000C293E" w:rsidP="00556047">
            <w:pPr>
              <w:spacing w:after="0" w:line="204" w:lineRule="auto"/>
              <w:jc w:val="center"/>
              <w:rPr>
                <w:color w:val="000000"/>
              </w:rPr>
            </w:pPr>
          </w:p>
        </w:tc>
        <w:tc>
          <w:tcPr>
            <w:tcW w:w="1656" w:type="dxa"/>
            <w:shd w:val="clear" w:color="auto" w:fill="auto"/>
            <w:vAlign w:val="bottom"/>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 xml:space="preserve">7. Προσαρμοστικότητα </w:t>
            </w:r>
          </w:p>
        </w:tc>
        <w:tc>
          <w:tcPr>
            <w:tcW w:w="1417"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276" w:type="dxa"/>
            <w:shd w:val="clear" w:color="auto" w:fill="FFFFFF"/>
            <w:noWrap/>
            <w:vAlign w:val="bottom"/>
            <w:hideMark/>
          </w:tcPr>
          <w:p w:rsidR="000C293E" w:rsidRPr="003451C7" w:rsidRDefault="000C293E" w:rsidP="00556047">
            <w:pPr>
              <w:spacing w:after="0" w:line="204" w:lineRule="auto"/>
              <w:rPr>
                <w:color w:val="000000"/>
              </w:rPr>
            </w:pPr>
          </w:p>
        </w:tc>
        <w:tc>
          <w:tcPr>
            <w:tcW w:w="1559" w:type="dxa"/>
            <w:shd w:val="clear" w:color="auto" w:fill="FFFFFF"/>
            <w:noWrap/>
            <w:vAlign w:val="bottom"/>
            <w:hideMark/>
          </w:tcPr>
          <w:p w:rsidR="000C293E" w:rsidRPr="003451C7" w:rsidRDefault="000C293E" w:rsidP="00556047">
            <w:pPr>
              <w:spacing w:after="0" w:line="204" w:lineRule="auto"/>
              <w:jc w:val="center"/>
              <w:rPr>
                <w:color w:val="000000"/>
              </w:rPr>
            </w:pPr>
          </w:p>
        </w:tc>
        <w:tc>
          <w:tcPr>
            <w:tcW w:w="1656" w:type="dxa"/>
            <w:shd w:val="clear" w:color="auto" w:fill="F2F2F2"/>
            <w:vAlign w:val="bottom"/>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4835" w:type="dxa"/>
            <w:shd w:val="clear" w:color="auto" w:fill="FFFFFF"/>
            <w:hideMark/>
          </w:tcPr>
          <w:p w:rsidR="000C293E" w:rsidRPr="003451C7" w:rsidRDefault="000C293E" w:rsidP="00556047">
            <w:pPr>
              <w:spacing w:after="0" w:line="204" w:lineRule="auto"/>
            </w:pPr>
            <w:r w:rsidRPr="003451C7">
              <w:t>8. Διαχείριση Τεχνολογίας</w:t>
            </w:r>
          </w:p>
        </w:tc>
        <w:tc>
          <w:tcPr>
            <w:tcW w:w="1417" w:type="dxa"/>
            <w:shd w:val="clear" w:color="000000" w:fill="C2D69A"/>
            <w:noWrap/>
            <w:vAlign w:val="bottom"/>
            <w:hideMark/>
          </w:tcPr>
          <w:p w:rsidR="000C293E" w:rsidRPr="003451C7" w:rsidRDefault="000C293E" w:rsidP="00556047">
            <w:pPr>
              <w:spacing w:after="0" w:line="204" w:lineRule="auto"/>
              <w:jc w:val="center"/>
              <w:rPr>
                <w:color w:val="333333"/>
              </w:rPr>
            </w:pPr>
          </w:p>
        </w:tc>
        <w:tc>
          <w:tcPr>
            <w:tcW w:w="1276" w:type="dxa"/>
            <w:shd w:val="clear" w:color="auto" w:fill="FFFFFF"/>
            <w:noWrap/>
            <w:vAlign w:val="bottom"/>
            <w:hideMark/>
          </w:tcPr>
          <w:p w:rsidR="000C293E" w:rsidRPr="003451C7" w:rsidRDefault="000C293E" w:rsidP="00556047">
            <w:pPr>
              <w:spacing w:after="0" w:line="204" w:lineRule="auto"/>
              <w:rPr>
                <w:color w:val="000000"/>
              </w:rPr>
            </w:pPr>
          </w:p>
        </w:tc>
        <w:tc>
          <w:tcPr>
            <w:tcW w:w="1559" w:type="dxa"/>
            <w:shd w:val="clear" w:color="auto" w:fill="auto"/>
            <w:noWrap/>
            <w:vAlign w:val="bottom"/>
            <w:hideMark/>
          </w:tcPr>
          <w:p w:rsidR="000C293E" w:rsidRPr="003451C7" w:rsidRDefault="000C293E" w:rsidP="00556047">
            <w:pPr>
              <w:spacing w:after="0" w:line="204" w:lineRule="auto"/>
              <w:jc w:val="center"/>
              <w:rPr>
                <w:color w:val="000000"/>
              </w:rPr>
            </w:pPr>
          </w:p>
        </w:tc>
        <w:tc>
          <w:tcPr>
            <w:tcW w:w="1656" w:type="dxa"/>
            <w:shd w:val="clear" w:color="auto" w:fill="F2F2F2"/>
            <w:vAlign w:val="bottom"/>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10743" w:type="dxa"/>
            <w:gridSpan w:val="5"/>
            <w:shd w:val="clear" w:color="auto" w:fill="FFFFFF"/>
            <w:vAlign w:val="center"/>
            <w:hideMark/>
          </w:tcPr>
          <w:p w:rsidR="000C293E" w:rsidRPr="003451C7" w:rsidRDefault="000C293E" w:rsidP="00556047">
            <w:pPr>
              <w:spacing w:after="0" w:line="204" w:lineRule="auto"/>
              <w:jc w:val="center"/>
              <w:rPr>
                <w:color w:val="000000"/>
              </w:rPr>
            </w:pPr>
          </w:p>
        </w:tc>
      </w:tr>
      <w:tr w:rsidR="000C293E" w:rsidRPr="003451C7" w:rsidTr="00556047">
        <w:trPr>
          <w:trHeight w:val="198"/>
        </w:trPr>
        <w:tc>
          <w:tcPr>
            <w:tcW w:w="10743" w:type="dxa"/>
            <w:gridSpan w:val="5"/>
            <w:shd w:val="clear" w:color="auto" w:fill="5F497A"/>
            <w:noWrap/>
            <w:vAlign w:val="center"/>
            <w:hideMark/>
          </w:tcPr>
          <w:p w:rsidR="000C293E" w:rsidRPr="003451C7" w:rsidRDefault="000C293E" w:rsidP="00556047">
            <w:pPr>
              <w:spacing w:after="0" w:line="204" w:lineRule="auto"/>
              <w:rPr>
                <w:color w:val="000000"/>
              </w:rPr>
            </w:pPr>
            <w:r w:rsidRPr="003451C7">
              <w:rPr>
                <w:b/>
                <w:bCs/>
                <w:color w:val="FFFFFF"/>
              </w:rPr>
              <w:t xml:space="preserve">Επιχειρησιακές Ικανότητες </w:t>
            </w:r>
          </w:p>
        </w:tc>
      </w:tr>
      <w:tr w:rsidR="000C293E" w:rsidRPr="003451C7" w:rsidTr="00556047">
        <w:trPr>
          <w:trHeight w:val="198"/>
        </w:trPr>
        <w:tc>
          <w:tcPr>
            <w:tcW w:w="4835" w:type="dxa"/>
            <w:shd w:val="clear" w:color="auto" w:fill="auto"/>
            <w:vAlign w:val="center"/>
            <w:hideMark/>
          </w:tcPr>
          <w:p w:rsidR="000C293E" w:rsidRPr="003451C7" w:rsidRDefault="000C293E" w:rsidP="00556047">
            <w:pPr>
              <w:spacing w:after="0" w:line="204" w:lineRule="auto"/>
            </w:pPr>
            <w:r w:rsidRPr="003451C7">
              <w:t xml:space="preserve"> 1.Διοικητικές διαδικασίες</w:t>
            </w:r>
          </w:p>
        </w:tc>
        <w:tc>
          <w:tcPr>
            <w:tcW w:w="1417" w:type="dxa"/>
            <w:shd w:val="clear" w:color="auto" w:fill="CCC0D9"/>
            <w:noWrap/>
            <w:vAlign w:val="bottom"/>
            <w:hideMark/>
          </w:tcPr>
          <w:p w:rsidR="000C293E" w:rsidRPr="003451C7" w:rsidRDefault="000C293E" w:rsidP="00556047">
            <w:pPr>
              <w:spacing w:after="0" w:line="204" w:lineRule="auto"/>
              <w:jc w:val="center"/>
              <w:rPr>
                <w:color w:val="333333"/>
              </w:rPr>
            </w:pPr>
          </w:p>
        </w:tc>
        <w:tc>
          <w:tcPr>
            <w:tcW w:w="1276" w:type="dxa"/>
            <w:shd w:val="clear" w:color="auto" w:fill="FFFFFF"/>
            <w:noWrap/>
            <w:vAlign w:val="bottom"/>
            <w:hideMark/>
          </w:tcPr>
          <w:p w:rsidR="000C293E" w:rsidRPr="003451C7" w:rsidRDefault="000C293E" w:rsidP="00556047">
            <w:pPr>
              <w:spacing w:after="0" w:line="204" w:lineRule="auto"/>
              <w:rPr>
                <w:color w:val="000000"/>
              </w:rPr>
            </w:pPr>
          </w:p>
        </w:tc>
        <w:tc>
          <w:tcPr>
            <w:tcW w:w="1559" w:type="dxa"/>
            <w:shd w:val="clear" w:color="auto" w:fill="FFFFFF"/>
            <w:noWrap/>
            <w:vAlign w:val="bottom"/>
            <w:hideMark/>
          </w:tcPr>
          <w:p w:rsidR="000C293E" w:rsidRPr="003451C7" w:rsidRDefault="000C293E" w:rsidP="00556047">
            <w:pPr>
              <w:spacing w:after="0" w:line="204" w:lineRule="auto"/>
              <w:rPr>
                <w:color w:val="000000"/>
              </w:rPr>
            </w:pPr>
          </w:p>
        </w:tc>
        <w:tc>
          <w:tcPr>
            <w:tcW w:w="1656" w:type="dxa"/>
            <w:shd w:val="clear" w:color="auto" w:fill="auto"/>
            <w:noWrap/>
            <w:vAlign w:val="bottom"/>
            <w:hideMark/>
          </w:tcPr>
          <w:p w:rsidR="000C293E" w:rsidRPr="003451C7" w:rsidRDefault="000C293E" w:rsidP="00556047">
            <w:pPr>
              <w:spacing w:after="0" w:line="204" w:lineRule="auto"/>
              <w:rPr>
                <w:color w:val="000000"/>
              </w:rPr>
            </w:pPr>
          </w:p>
        </w:tc>
      </w:tr>
      <w:tr w:rsidR="000C293E" w:rsidRPr="003451C7" w:rsidTr="00556047">
        <w:trPr>
          <w:trHeight w:val="198"/>
        </w:trPr>
        <w:tc>
          <w:tcPr>
            <w:tcW w:w="10743" w:type="dxa"/>
            <w:gridSpan w:val="5"/>
            <w:shd w:val="clear" w:color="auto" w:fill="auto"/>
            <w:vAlign w:val="center"/>
            <w:hideMark/>
          </w:tcPr>
          <w:p w:rsidR="000C293E" w:rsidRPr="003451C7" w:rsidRDefault="000C293E" w:rsidP="00556047">
            <w:pPr>
              <w:spacing w:after="0" w:line="204" w:lineRule="auto"/>
              <w:rPr>
                <w:color w:val="000000"/>
              </w:rPr>
            </w:pPr>
          </w:p>
        </w:tc>
      </w:tr>
      <w:tr w:rsidR="000C293E" w:rsidRPr="003451C7" w:rsidTr="00556047">
        <w:trPr>
          <w:trHeight w:val="198"/>
        </w:trPr>
        <w:tc>
          <w:tcPr>
            <w:tcW w:w="10743" w:type="dxa"/>
            <w:gridSpan w:val="5"/>
            <w:shd w:val="clear" w:color="auto" w:fill="E36C0A"/>
            <w:noWrap/>
            <w:vAlign w:val="center"/>
            <w:hideMark/>
          </w:tcPr>
          <w:p w:rsidR="000C293E" w:rsidRPr="003451C7" w:rsidRDefault="000C293E" w:rsidP="00556047">
            <w:pPr>
              <w:spacing w:after="0" w:line="204" w:lineRule="auto"/>
              <w:rPr>
                <w:b/>
                <w:color w:val="000000"/>
              </w:rPr>
            </w:pPr>
            <w:r w:rsidRPr="003451C7">
              <w:rPr>
                <w:b/>
                <w:bCs/>
                <w:color w:val="FFFFFF"/>
              </w:rPr>
              <w:t xml:space="preserve">Ικανότητες Διοίκησης </w:t>
            </w:r>
          </w:p>
        </w:tc>
      </w:tr>
      <w:tr w:rsidR="000C293E" w:rsidRPr="003451C7" w:rsidTr="00556047">
        <w:trPr>
          <w:trHeight w:val="198"/>
        </w:trPr>
        <w:tc>
          <w:tcPr>
            <w:tcW w:w="4835" w:type="dxa"/>
            <w:shd w:val="clear" w:color="auto" w:fill="FFFFFF"/>
            <w:vAlign w:val="center"/>
            <w:hideMark/>
          </w:tcPr>
          <w:p w:rsidR="000C293E" w:rsidRPr="003451C7" w:rsidRDefault="000C293E" w:rsidP="00556047">
            <w:pPr>
              <w:spacing w:after="0" w:line="204" w:lineRule="auto"/>
            </w:pPr>
            <w:r w:rsidRPr="003451C7">
              <w:t>1. Ηγεσία</w:t>
            </w:r>
          </w:p>
        </w:tc>
        <w:tc>
          <w:tcPr>
            <w:tcW w:w="1417" w:type="dxa"/>
            <w:shd w:val="clear" w:color="auto" w:fill="FFFFFF"/>
            <w:noWrap/>
            <w:vAlign w:val="bottom"/>
            <w:hideMark/>
          </w:tcPr>
          <w:p w:rsidR="000C293E" w:rsidRPr="003451C7" w:rsidRDefault="000C293E" w:rsidP="00556047">
            <w:pPr>
              <w:spacing w:after="0" w:line="204" w:lineRule="auto"/>
              <w:jc w:val="center"/>
              <w:rPr>
                <w:color w:val="333333"/>
              </w:rPr>
            </w:pPr>
          </w:p>
        </w:tc>
        <w:tc>
          <w:tcPr>
            <w:tcW w:w="1276" w:type="dxa"/>
            <w:shd w:val="clear" w:color="auto" w:fill="FFFFFF"/>
            <w:noWrap/>
            <w:vAlign w:val="bottom"/>
            <w:hideMark/>
          </w:tcPr>
          <w:p w:rsidR="000C293E" w:rsidRPr="003451C7" w:rsidRDefault="000C293E" w:rsidP="00556047">
            <w:pPr>
              <w:spacing w:after="0" w:line="204" w:lineRule="auto"/>
              <w:rPr>
                <w:color w:val="000000"/>
              </w:rPr>
            </w:pPr>
          </w:p>
        </w:tc>
        <w:tc>
          <w:tcPr>
            <w:tcW w:w="1559" w:type="dxa"/>
            <w:shd w:val="clear" w:color="auto" w:fill="auto"/>
            <w:noWrap/>
            <w:vAlign w:val="bottom"/>
            <w:hideMark/>
          </w:tcPr>
          <w:p w:rsidR="000C293E" w:rsidRPr="003451C7" w:rsidRDefault="000C293E" w:rsidP="00556047">
            <w:pPr>
              <w:spacing w:after="0" w:line="204" w:lineRule="auto"/>
              <w:rPr>
                <w:color w:val="000000"/>
              </w:rPr>
            </w:pPr>
          </w:p>
        </w:tc>
        <w:tc>
          <w:tcPr>
            <w:tcW w:w="1656" w:type="dxa"/>
            <w:shd w:val="clear" w:color="auto" w:fill="auto"/>
            <w:noWrap/>
            <w:vAlign w:val="bottom"/>
            <w:hideMark/>
          </w:tcPr>
          <w:p w:rsidR="000C293E" w:rsidRPr="003451C7" w:rsidRDefault="000C293E" w:rsidP="00556047">
            <w:pPr>
              <w:spacing w:after="0" w:line="204" w:lineRule="auto"/>
              <w:rPr>
                <w:color w:val="000000"/>
              </w:rPr>
            </w:pPr>
          </w:p>
        </w:tc>
      </w:tr>
      <w:tr w:rsidR="000C293E" w:rsidRPr="003451C7" w:rsidTr="00556047">
        <w:trPr>
          <w:trHeight w:val="198"/>
        </w:trPr>
        <w:tc>
          <w:tcPr>
            <w:tcW w:w="4835" w:type="dxa"/>
            <w:shd w:val="clear" w:color="auto" w:fill="auto"/>
            <w:vAlign w:val="center"/>
            <w:hideMark/>
          </w:tcPr>
          <w:p w:rsidR="000C293E" w:rsidRPr="003451C7" w:rsidRDefault="000C293E" w:rsidP="00556047">
            <w:pPr>
              <w:spacing w:after="0" w:line="204" w:lineRule="auto"/>
            </w:pPr>
            <w:r w:rsidRPr="003451C7">
              <w:t>2. Διαχείριση ανθρώπινων πόρων</w:t>
            </w:r>
          </w:p>
        </w:tc>
        <w:tc>
          <w:tcPr>
            <w:tcW w:w="1417" w:type="dxa"/>
            <w:shd w:val="clear" w:color="auto" w:fill="FFFFFF"/>
            <w:noWrap/>
            <w:vAlign w:val="bottom"/>
            <w:hideMark/>
          </w:tcPr>
          <w:p w:rsidR="000C293E" w:rsidRPr="003451C7" w:rsidRDefault="000C293E" w:rsidP="00556047">
            <w:pPr>
              <w:spacing w:after="0" w:line="204" w:lineRule="auto"/>
              <w:rPr>
                <w:color w:val="000000"/>
              </w:rPr>
            </w:pPr>
          </w:p>
        </w:tc>
        <w:tc>
          <w:tcPr>
            <w:tcW w:w="1276" w:type="dxa"/>
            <w:shd w:val="clear" w:color="auto" w:fill="FFFFFF"/>
            <w:noWrap/>
            <w:vAlign w:val="bottom"/>
            <w:hideMark/>
          </w:tcPr>
          <w:p w:rsidR="000C293E" w:rsidRPr="003451C7" w:rsidRDefault="000C293E" w:rsidP="00556047">
            <w:pPr>
              <w:spacing w:after="0" w:line="204" w:lineRule="auto"/>
              <w:rPr>
                <w:color w:val="000000"/>
              </w:rPr>
            </w:pPr>
          </w:p>
        </w:tc>
        <w:tc>
          <w:tcPr>
            <w:tcW w:w="1559" w:type="dxa"/>
            <w:shd w:val="clear" w:color="auto" w:fill="auto"/>
            <w:noWrap/>
            <w:vAlign w:val="bottom"/>
            <w:hideMark/>
          </w:tcPr>
          <w:p w:rsidR="000C293E" w:rsidRPr="003451C7" w:rsidRDefault="000C293E" w:rsidP="00556047">
            <w:pPr>
              <w:spacing w:after="0" w:line="204" w:lineRule="auto"/>
              <w:rPr>
                <w:color w:val="000000"/>
              </w:rPr>
            </w:pPr>
          </w:p>
        </w:tc>
        <w:tc>
          <w:tcPr>
            <w:tcW w:w="1656" w:type="dxa"/>
            <w:shd w:val="clear" w:color="auto" w:fill="auto"/>
            <w:noWrap/>
            <w:vAlign w:val="bottom"/>
            <w:hideMark/>
          </w:tcPr>
          <w:p w:rsidR="000C293E" w:rsidRPr="003451C7" w:rsidRDefault="000C293E" w:rsidP="00556047">
            <w:pPr>
              <w:spacing w:after="0" w:line="204" w:lineRule="auto"/>
              <w:rPr>
                <w:color w:val="000000"/>
              </w:rPr>
            </w:pPr>
          </w:p>
        </w:tc>
      </w:tr>
      <w:tr w:rsidR="000C293E" w:rsidRPr="003451C7" w:rsidTr="00556047">
        <w:trPr>
          <w:trHeight w:val="198"/>
        </w:trPr>
        <w:tc>
          <w:tcPr>
            <w:tcW w:w="10743" w:type="dxa"/>
            <w:gridSpan w:val="5"/>
            <w:shd w:val="clear" w:color="auto" w:fill="auto"/>
            <w:vAlign w:val="center"/>
          </w:tcPr>
          <w:p w:rsidR="000C293E" w:rsidRPr="003451C7" w:rsidRDefault="000C293E" w:rsidP="00556047">
            <w:pPr>
              <w:spacing w:after="0" w:line="204" w:lineRule="auto"/>
              <w:rPr>
                <w:color w:val="000000"/>
              </w:rPr>
            </w:pPr>
          </w:p>
        </w:tc>
      </w:tr>
    </w:tbl>
    <w:p w:rsidR="00777C1B" w:rsidRPr="00777C1B" w:rsidRDefault="00777C1B" w:rsidP="00C83CC2">
      <w:pPr>
        <w:spacing w:after="0" w:line="360" w:lineRule="auto"/>
        <w:jc w:val="both"/>
        <w:rPr>
          <w:b/>
          <w:sz w:val="24"/>
          <w:szCs w:val="24"/>
          <w:u w:val="single"/>
        </w:rPr>
      </w:pPr>
    </w:p>
    <w:sectPr w:rsidR="00777C1B" w:rsidRPr="00777C1B" w:rsidSect="005E34F7">
      <w:pgSz w:w="11906" w:h="16838"/>
      <w:pgMar w:top="851"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352" w:rsidRDefault="006D6352" w:rsidP="005E34F7">
      <w:pPr>
        <w:spacing w:after="0" w:line="240" w:lineRule="auto"/>
      </w:pPr>
      <w:r>
        <w:separator/>
      </w:r>
    </w:p>
  </w:endnote>
  <w:endnote w:type="continuationSeparator" w:id="1">
    <w:p w:rsidR="006D6352" w:rsidRDefault="006D6352" w:rsidP="005E34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A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Bookman Old Style">
    <w:panose1 w:val="02050604050505020204"/>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F7" w:rsidRDefault="005E34F7">
    <w:pPr>
      <w:pStyle w:val="a5"/>
      <w:jc w:val="right"/>
    </w:pPr>
    <w:fldSimple w:instr=" PAGE   \* MERGEFORMAT ">
      <w:r w:rsidR="00283928">
        <w:rPr>
          <w:noProof/>
        </w:rPr>
        <w:t>174</w:t>
      </w:r>
    </w:fldSimple>
  </w:p>
  <w:p w:rsidR="005E34F7" w:rsidRDefault="005E34F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352" w:rsidRDefault="006D6352" w:rsidP="005E34F7">
      <w:pPr>
        <w:spacing w:after="0" w:line="240" w:lineRule="auto"/>
      </w:pPr>
      <w:r>
        <w:separator/>
      </w:r>
    </w:p>
  </w:footnote>
  <w:footnote w:type="continuationSeparator" w:id="1">
    <w:p w:rsidR="006D6352" w:rsidRDefault="006D6352" w:rsidP="005E34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7C53"/>
    <w:multiLevelType w:val="hybridMultilevel"/>
    <w:tmpl w:val="8A5A197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45B40A9"/>
    <w:multiLevelType w:val="hybridMultilevel"/>
    <w:tmpl w:val="937EF1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5611553"/>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511471"/>
    <w:multiLevelType w:val="hybridMultilevel"/>
    <w:tmpl w:val="17A2270E"/>
    <w:lvl w:ilvl="0" w:tplc="88A241B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98A2AED"/>
    <w:multiLevelType w:val="multilevel"/>
    <w:tmpl w:val="7F94BF1C"/>
    <w:lvl w:ilvl="0">
      <w:start w:val="1"/>
      <w:numFmt w:val="decimal"/>
      <w:lvlText w:val="%1."/>
      <w:lvlJc w:val="left"/>
      <w:pPr>
        <w:ind w:left="360" w:hanging="360"/>
      </w:pPr>
    </w:lvl>
    <w:lvl w:ilvl="1">
      <w:start w:val="1"/>
      <w:numFmt w:val="decimal"/>
      <w:lvlText w:val="%2."/>
      <w:lvlJc w:val="left"/>
      <w:pPr>
        <w:ind w:left="792" w:hanging="432"/>
      </w:pPr>
      <w:rPr>
        <w:rFonts w:ascii="Calibri" w:eastAsia="Calibri" w:hAnsi="Calibri"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DA48BB"/>
    <w:multiLevelType w:val="hybridMultilevel"/>
    <w:tmpl w:val="90860C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D68092C"/>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59A7A16"/>
    <w:multiLevelType w:val="hybridMultilevel"/>
    <w:tmpl w:val="BC4C65FC"/>
    <w:lvl w:ilvl="0" w:tplc="33328C88">
      <w:start w:val="1"/>
      <w:numFmt w:val="decimal"/>
      <w:lvlText w:val="%1)"/>
      <w:lvlJc w:val="left"/>
      <w:pPr>
        <w:ind w:left="390" w:hanging="360"/>
      </w:pPr>
      <w:rPr>
        <w:rFonts w:hint="default"/>
      </w:rPr>
    </w:lvl>
    <w:lvl w:ilvl="1" w:tplc="04080019" w:tentative="1">
      <w:start w:val="1"/>
      <w:numFmt w:val="lowerLetter"/>
      <w:lvlText w:val="%2."/>
      <w:lvlJc w:val="left"/>
      <w:pPr>
        <w:ind w:left="1110" w:hanging="360"/>
      </w:pPr>
    </w:lvl>
    <w:lvl w:ilvl="2" w:tplc="0408001B" w:tentative="1">
      <w:start w:val="1"/>
      <w:numFmt w:val="lowerRoman"/>
      <w:lvlText w:val="%3."/>
      <w:lvlJc w:val="right"/>
      <w:pPr>
        <w:ind w:left="1830" w:hanging="180"/>
      </w:pPr>
    </w:lvl>
    <w:lvl w:ilvl="3" w:tplc="0408000F" w:tentative="1">
      <w:start w:val="1"/>
      <w:numFmt w:val="decimal"/>
      <w:lvlText w:val="%4."/>
      <w:lvlJc w:val="left"/>
      <w:pPr>
        <w:ind w:left="2550" w:hanging="360"/>
      </w:pPr>
    </w:lvl>
    <w:lvl w:ilvl="4" w:tplc="04080019" w:tentative="1">
      <w:start w:val="1"/>
      <w:numFmt w:val="lowerLetter"/>
      <w:lvlText w:val="%5."/>
      <w:lvlJc w:val="left"/>
      <w:pPr>
        <w:ind w:left="3270" w:hanging="360"/>
      </w:pPr>
    </w:lvl>
    <w:lvl w:ilvl="5" w:tplc="0408001B" w:tentative="1">
      <w:start w:val="1"/>
      <w:numFmt w:val="lowerRoman"/>
      <w:lvlText w:val="%6."/>
      <w:lvlJc w:val="right"/>
      <w:pPr>
        <w:ind w:left="3990" w:hanging="180"/>
      </w:pPr>
    </w:lvl>
    <w:lvl w:ilvl="6" w:tplc="0408000F" w:tentative="1">
      <w:start w:val="1"/>
      <w:numFmt w:val="decimal"/>
      <w:lvlText w:val="%7."/>
      <w:lvlJc w:val="left"/>
      <w:pPr>
        <w:ind w:left="4710" w:hanging="360"/>
      </w:pPr>
    </w:lvl>
    <w:lvl w:ilvl="7" w:tplc="04080019" w:tentative="1">
      <w:start w:val="1"/>
      <w:numFmt w:val="lowerLetter"/>
      <w:lvlText w:val="%8."/>
      <w:lvlJc w:val="left"/>
      <w:pPr>
        <w:ind w:left="5430" w:hanging="360"/>
      </w:pPr>
    </w:lvl>
    <w:lvl w:ilvl="8" w:tplc="0408001B" w:tentative="1">
      <w:start w:val="1"/>
      <w:numFmt w:val="lowerRoman"/>
      <w:lvlText w:val="%9."/>
      <w:lvlJc w:val="right"/>
      <w:pPr>
        <w:ind w:left="6150" w:hanging="180"/>
      </w:pPr>
    </w:lvl>
  </w:abstractNum>
  <w:abstractNum w:abstractNumId="8">
    <w:nsid w:val="198C4D28"/>
    <w:multiLevelType w:val="hybridMultilevel"/>
    <w:tmpl w:val="8F2AB1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9E102FA"/>
    <w:multiLevelType w:val="hybridMultilevel"/>
    <w:tmpl w:val="A3D0DE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B57163E"/>
    <w:multiLevelType w:val="hybridMultilevel"/>
    <w:tmpl w:val="F6745B92"/>
    <w:lvl w:ilvl="0" w:tplc="04080001">
      <w:start w:val="1"/>
      <w:numFmt w:val="bullet"/>
      <w:lvlText w:val=""/>
      <w:lvlJc w:val="left"/>
      <w:pPr>
        <w:ind w:left="1490" w:hanging="360"/>
      </w:pPr>
      <w:rPr>
        <w:rFonts w:ascii="Symbol" w:hAnsi="Symbol" w:hint="default"/>
      </w:rPr>
    </w:lvl>
    <w:lvl w:ilvl="1" w:tplc="04080003" w:tentative="1">
      <w:start w:val="1"/>
      <w:numFmt w:val="bullet"/>
      <w:lvlText w:val="o"/>
      <w:lvlJc w:val="left"/>
      <w:pPr>
        <w:ind w:left="2210" w:hanging="360"/>
      </w:pPr>
      <w:rPr>
        <w:rFonts w:ascii="Courier New" w:hAnsi="Courier New" w:cs="Courier New" w:hint="default"/>
      </w:rPr>
    </w:lvl>
    <w:lvl w:ilvl="2" w:tplc="04080005" w:tentative="1">
      <w:start w:val="1"/>
      <w:numFmt w:val="bullet"/>
      <w:lvlText w:val=""/>
      <w:lvlJc w:val="left"/>
      <w:pPr>
        <w:ind w:left="2930" w:hanging="360"/>
      </w:pPr>
      <w:rPr>
        <w:rFonts w:ascii="Wingdings" w:hAnsi="Wingdings" w:hint="default"/>
      </w:rPr>
    </w:lvl>
    <w:lvl w:ilvl="3" w:tplc="04080001" w:tentative="1">
      <w:start w:val="1"/>
      <w:numFmt w:val="bullet"/>
      <w:lvlText w:val=""/>
      <w:lvlJc w:val="left"/>
      <w:pPr>
        <w:ind w:left="3650" w:hanging="360"/>
      </w:pPr>
      <w:rPr>
        <w:rFonts w:ascii="Symbol" w:hAnsi="Symbol" w:hint="default"/>
      </w:rPr>
    </w:lvl>
    <w:lvl w:ilvl="4" w:tplc="04080003" w:tentative="1">
      <w:start w:val="1"/>
      <w:numFmt w:val="bullet"/>
      <w:lvlText w:val="o"/>
      <w:lvlJc w:val="left"/>
      <w:pPr>
        <w:ind w:left="4370" w:hanging="360"/>
      </w:pPr>
      <w:rPr>
        <w:rFonts w:ascii="Courier New" w:hAnsi="Courier New" w:cs="Courier New" w:hint="default"/>
      </w:rPr>
    </w:lvl>
    <w:lvl w:ilvl="5" w:tplc="04080005" w:tentative="1">
      <w:start w:val="1"/>
      <w:numFmt w:val="bullet"/>
      <w:lvlText w:val=""/>
      <w:lvlJc w:val="left"/>
      <w:pPr>
        <w:ind w:left="5090" w:hanging="360"/>
      </w:pPr>
      <w:rPr>
        <w:rFonts w:ascii="Wingdings" w:hAnsi="Wingdings" w:hint="default"/>
      </w:rPr>
    </w:lvl>
    <w:lvl w:ilvl="6" w:tplc="04080001" w:tentative="1">
      <w:start w:val="1"/>
      <w:numFmt w:val="bullet"/>
      <w:lvlText w:val=""/>
      <w:lvlJc w:val="left"/>
      <w:pPr>
        <w:ind w:left="5810" w:hanging="360"/>
      </w:pPr>
      <w:rPr>
        <w:rFonts w:ascii="Symbol" w:hAnsi="Symbol" w:hint="default"/>
      </w:rPr>
    </w:lvl>
    <w:lvl w:ilvl="7" w:tplc="04080003" w:tentative="1">
      <w:start w:val="1"/>
      <w:numFmt w:val="bullet"/>
      <w:lvlText w:val="o"/>
      <w:lvlJc w:val="left"/>
      <w:pPr>
        <w:ind w:left="6530" w:hanging="360"/>
      </w:pPr>
      <w:rPr>
        <w:rFonts w:ascii="Courier New" w:hAnsi="Courier New" w:cs="Courier New" w:hint="default"/>
      </w:rPr>
    </w:lvl>
    <w:lvl w:ilvl="8" w:tplc="04080005" w:tentative="1">
      <w:start w:val="1"/>
      <w:numFmt w:val="bullet"/>
      <w:lvlText w:val=""/>
      <w:lvlJc w:val="left"/>
      <w:pPr>
        <w:ind w:left="7250" w:hanging="360"/>
      </w:pPr>
      <w:rPr>
        <w:rFonts w:ascii="Wingdings" w:hAnsi="Wingdings" w:hint="default"/>
      </w:rPr>
    </w:lvl>
  </w:abstractNum>
  <w:abstractNum w:abstractNumId="11">
    <w:nsid w:val="206D1E9E"/>
    <w:multiLevelType w:val="hybridMultilevel"/>
    <w:tmpl w:val="96861E82"/>
    <w:lvl w:ilvl="0" w:tplc="04080001">
      <w:start w:val="1"/>
      <w:numFmt w:val="bullet"/>
      <w:lvlText w:val=""/>
      <w:lvlJc w:val="left"/>
      <w:pPr>
        <w:ind w:left="720" w:hanging="360"/>
      </w:pPr>
      <w:rPr>
        <w:rFonts w:ascii="Symbol" w:hAnsi="Symbol" w:hint="default"/>
      </w:rPr>
    </w:lvl>
    <w:lvl w:ilvl="1" w:tplc="0408000D">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1237712"/>
    <w:multiLevelType w:val="hybridMultilevel"/>
    <w:tmpl w:val="EF02D28C"/>
    <w:lvl w:ilvl="0" w:tplc="B7E67996">
      <w:start w:val="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5B82B08"/>
    <w:multiLevelType w:val="hybridMultilevel"/>
    <w:tmpl w:val="0CBE0F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9FF676B"/>
    <w:multiLevelType w:val="hybridMultilevel"/>
    <w:tmpl w:val="790085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2E53295"/>
    <w:multiLevelType w:val="hybridMultilevel"/>
    <w:tmpl w:val="8206BC9E"/>
    <w:lvl w:ilvl="0" w:tplc="624EAB06">
      <w:start w:val="2"/>
      <w:numFmt w:val="bullet"/>
      <w:lvlText w:val=""/>
      <w:lvlJc w:val="left"/>
      <w:pPr>
        <w:tabs>
          <w:tab w:val="num" w:pos="720"/>
        </w:tabs>
        <w:ind w:left="720" w:hanging="360"/>
      </w:pPr>
      <w:rPr>
        <w:rFonts w:ascii="Symbol" w:eastAsia="Times New Roman" w:hAnsi="Symbol" w:cs="Aria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33CE33A9"/>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4532354"/>
    <w:multiLevelType w:val="hybridMultilevel"/>
    <w:tmpl w:val="14FC6F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780646E"/>
    <w:multiLevelType w:val="multilevel"/>
    <w:tmpl w:val="7DA6A9B8"/>
    <w:lvl w:ilvl="0">
      <w:start w:val="1"/>
      <w:numFmt w:val="decimal"/>
      <w:lvlText w:val="%1."/>
      <w:lvlJc w:val="left"/>
      <w:pPr>
        <w:ind w:left="390" w:hanging="360"/>
      </w:pPr>
      <w:rPr>
        <w:rFonts w:hint="default"/>
      </w:rPr>
    </w:lvl>
    <w:lvl w:ilvl="1">
      <w:start w:val="6"/>
      <w:numFmt w:val="decimal"/>
      <w:isLgl/>
      <w:lvlText w:val="%1.%2."/>
      <w:lvlJc w:val="left"/>
      <w:pPr>
        <w:ind w:left="390" w:hanging="360"/>
      </w:pPr>
      <w:rPr>
        <w:rFonts w:hint="default"/>
        <w:b/>
      </w:rPr>
    </w:lvl>
    <w:lvl w:ilvl="2">
      <w:start w:val="1"/>
      <w:numFmt w:val="decimal"/>
      <w:isLgl/>
      <w:lvlText w:val="%1.%2.%3."/>
      <w:lvlJc w:val="left"/>
      <w:pPr>
        <w:ind w:left="750" w:hanging="720"/>
      </w:pPr>
      <w:rPr>
        <w:rFonts w:hint="default"/>
        <w:b/>
      </w:rPr>
    </w:lvl>
    <w:lvl w:ilvl="3">
      <w:start w:val="1"/>
      <w:numFmt w:val="decimal"/>
      <w:isLgl/>
      <w:lvlText w:val="%1.%2.%3.%4."/>
      <w:lvlJc w:val="left"/>
      <w:pPr>
        <w:ind w:left="750" w:hanging="720"/>
      </w:pPr>
      <w:rPr>
        <w:rFonts w:hint="default"/>
        <w:b/>
      </w:rPr>
    </w:lvl>
    <w:lvl w:ilvl="4">
      <w:start w:val="1"/>
      <w:numFmt w:val="decimal"/>
      <w:isLgl/>
      <w:lvlText w:val="%1.%2.%3.%4.%5."/>
      <w:lvlJc w:val="left"/>
      <w:pPr>
        <w:ind w:left="1110" w:hanging="1080"/>
      </w:pPr>
      <w:rPr>
        <w:rFonts w:hint="default"/>
        <w:b/>
      </w:rPr>
    </w:lvl>
    <w:lvl w:ilvl="5">
      <w:start w:val="1"/>
      <w:numFmt w:val="decimal"/>
      <w:isLgl/>
      <w:lvlText w:val="%1.%2.%3.%4.%5.%6."/>
      <w:lvlJc w:val="left"/>
      <w:pPr>
        <w:ind w:left="1110" w:hanging="1080"/>
      </w:pPr>
      <w:rPr>
        <w:rFonts w:hint="default"/>
        <w:b/>
      </w:rPr>
    </w:lvl>
    <w:lvl w:ilvl="6">
      <w:start w:val="1"/>
      <w:numFmt w:val="decimal"/>
      <w:isLgl/>
      <w:lvlText w:val="%1.%2.%3.%4.%5.%6.%7."/>
      <w:lvlJc w:val="left"/>
      <w:pPr>
        <w:ind w:left="1470" w:hanging="1440"/>
      </w:pPr>
      <w:rPr>
        <w:rFonts w:hint="default"/>
        <w:b/>
      </w:rPr>
    </w:lvl>
    <w:lvl w:ilvl="7">
      <w:start w:val="1"/>
      <w:numFmt w:val="decimal"/>
      <w:isLgl/>
      <w:lvlText w:val="%1.%2.%3.%4.%5.%6.%7.%8."/>
      <w:lvlJc w:val="left"/>
      <w:pPr>
        <w:ind w:left="1470" w:hanging="1440"/>
      </w:pPr>
      <w:rPr>
        <w:rFonts w:hint="default"/>
        <w:b/>
      </w:rPr>
    </w:lvl>
    <w:lvl w:ilvl="8">
      <w:start w:val="1"/>
      <w:numFmt w:val="decimal"/>
      <w:isLgl/>
      <w:lvlText w:val="%1.%2.%3.%4.%5.%6.%7.%8.%9."/>
      <w:lvlJc w:val="left"/>
      <w:pPr>
        <w:ind w:left="1830" w:hanging="1800"/>
      </w:pPr>
      <w:rPr>
        <w:rFonts w:hint="default"/>
        <w:b/>
      </w:rPr>
    </w:lvl>
  </w:abstractNum>
  <w:abstractNum w:abstractNumId="19">
    <w:nsid w:val="3D2E5429"/>
    <w:multiLevelType w:val="hybridMultilevel"/>
    <w:tmpl w:val="D668FFE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0">
    <w:nsid w:val="3F170C96"/>
    <w:multiLevelType w:val="hybridMultilevel"/>
    <w:tmpl w:val="2F46E8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881414C"/>
    <w:multiLevelType w:val="multilevel"/>
    <w:tmpl w:val="A762FBE8"/>
    <w:lvl w:ilvl="0">
      <w:start w:val="4"/>
      <w:numFmt w:val="decimal"/>
      <w:lvlText w:val="%1."/>
      <w:lvlJc w:val="left"/>
      <w:pPr>
        <w:ind w:left="360" w:hanging="360"/>
      </w:pPr>
      <w:rPr>
        <w:rFonts w:hint="default"/>
        <w:b/>
      </w:rPr>
    </w:lvl>
    <w:lvl w:ilvl="1">
      <w:start w:val="1"/>
      <w:numFmt w:val="decimal"/>
      <w:lvlText w:val="%1.%2."/>
      <w:lvlJc w:val="left"/>
      <w:pPr>
        <w:ind w:left="390" w:hanging="360"/>
      </w:pPr>
      <w:rPr>
        <w:rFonts w:hint="default"/>
        <w:b/>
      </w:rPr>
    </w:lvl>
    <w:lvl w:ilvl="2">
      <w:start w:val="1"/>
      <w:numFmt w:val="decimal"/>
      <w:lvlText w:val="%1.%2.%3."/>
      <w:lvlJc w:val="left"/>
      <w:pPr>
        <w:ind w:left="780" w:hanging="720"/>
      </w:pPr>
      <w:rPr>
        <w:rFonts w:hint="default"/>
        <w:b/>
      </w:rPr>
    </w:lvl>
    <w:lvl w:ilvl="3">
      <w:start w:val="1"/>
      <w:numFmt w:val="decimal"/>
      <w:lvlText w:val="%1.%2.%3.%4."/>
      <w:lvlJc w:val="left"/>
      <w:pPr>
        <w:ind w:left="810" w:hanging="720"/>
      </w:pPr>
      <w:rPr>
        <w:rFonts w:hint="default"/>
        <w:b/>
      </w:rPr>
    </w:lvl>
    <w:lvl w:ilvl="4">
      <w:start w:val="1"/>
      <w:numFmt w:val="decimal"/>
      <w:lvlText w:val="%1.%2.%3.%4.%5."/>
      <w:lvlJc w:val="left"/>
      <w:pPr>
        <w:ind w:left="1200" w:hanging="1080"/>
      </w:pPr>
      <w:rPr>
        <w:rFonts w:hint="default"/>
        <w:b/>
      </w:rPr>
    </w:lvl>
    <w:lvl w:ilvl="5">
      <w:start w:val="1"/>
      <w:numFmt w:val="decimal"/>
      <w:lvlText w:val="%1.%2.%3.%4.%5.%6."/>
      <w:lvlJc w:val="left"/>
      <w:pPr>
        <w:ind w:left="1230" w:hanging="1080"/>
      </w:pPr>
      <w:rPr>
        <w:rFonts w:hint="default"/>
        <w:b/>
      </w:rPr>
    </w:lvl>
    <w:lvl w:ilvl="6">
      <w:start w:val="1"/>
      <w:numFmt w:val="decimal"/>
      <w:lvlText w:val="%1.%2.%3.%4.%5.%6.%7."/>
      <w:lvlJc w:val="left"/>
      <w:pPr>
        <w:ind w:left="1620" w:hanging="1440"/>
      </w:pPr>
      <w:rPr>
        <w:rFonts w:hint="default"/>
        <w:b/>
      </w:rPr>
    </w:lvl>
    <w:lvl w:ilvl="7">
      <w:start w:val="1"/>
      <w:numFmt w:val="decimal"/>
      <w:lvlText w:val="%1.%2.%3.%4.%5.%6.%7.%8."/>
      <w:lvlJc w:val="left"/>
      <w:pPr>
        <w:ind w:left="1650" w:hanging="1440"/>
      </w:pPr>
      <w:rPr>
        <w:rFonts w:hint="default"/>
        <w:b/>
      </w:rPr>
    </w:lvl>
    <w:lvl w:ilvl="8">
      <w:start w:val="1"/>
      <w:numFmt w:val="decimal"/>
      <w:lvlText w:val="%1.%2.%3.%4.%5.%6.%7.%8.%9."/>
      <w:lvlJc w:val="left"/>
      <w:pPr>
        <w:ind w:left="2040" w:hanging="1800"/>
      </w:pPr>
      <w:rPr>
        <w:rFonts w:hint="default"/>
        <w:b/>
      </w:rPr>
    </w:lvl>
  </w:abstractNum>
  <w:abstractNum w:abstractNumId="22">
    <w:nsid w:val="4ACF39DC"/>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D1615DB"/>
    <w:multiLevelType w:val="hybridMultilevel"/>
    <w:tmpl w:val="683654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DCC50BC"/>
    <w:multiLevelType w:val="hybridMultilevel"/>
    <w:tmpl w:val="7DBC00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E932550"/>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EC1032A"/>
    <w:multiLevelType w:val="multilevel"/>
    <w:tmpl w:val="2EA845F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50A04E59"/>
    <w:multiLevelType w:val="hybridMultilevel"/>
    <w:tmpl w:val="DDBC25D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8">
    <w:nsid w:val="51C66F31"/>
    <w:multiLevelType w:val="hybridMultilevel"/>
    <w:tmpl w:val="3460B104"/>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9">
    <w:nsid w:val="53F51BE9"/>
    <w:multiLevelType w:val="multilevel"/>
    <w:tmpl w:val="DF0C6CFE"/>
    <w:lvl w:ilvl="0">
      <w:start w:val="4"/>
      <w:numFmt w:val="decimal"/>
      <w:lvlText w:val="%1"/>
      <w:lvlJc w:val="left"/>
      <w:pPr>
        <w:ind w:left="360" w:hanging="360"/>
      </w:pPr>
      <w:rPr>
        <w:rFonts w:hint="default"/>
        <w:b/>
      </w:rPr>
    </w:lvl>
    <w:lvl w:ilvl="1">
      <w:start w:val="3"/>
      <w:numFmt w:val="decimal"/>
      <w:lvlText w:val="%1.%2"/>
      <w:lvlJc w:val="left"/>
      <w:pPr>
        <w:ind w:left="390" w:hanging="360"/>
      </w:pPr>
      <w:rPr>
        <w:rFonts w:hint="default"/>
        <w:b/>
      </w:rPr>
    </w:lvl>
    <w:lvl w:ilvl="2">
      <w:start w:val="1"/>
      <w:numFmt w:val="decimal"/>
      <w:lvlText w:val="%1.%2.%3"/>
      <w:lvlJc w:val="left"/>
      <w:pPr>
        <w:ind w:left="780" w:hanging="720"/>
      </w:pPr>
      <w:rPr>
        <w:rFonts w:hint="default"/>
        <w:b/>
      </w:rPr>
    </w:lvl>
    <w:lvl w:ilvl="3">
      <w:start w:val="1"/>
      <w:numFmt w:val="decimal"/>
      <w:lvlText w:val="%1.%2.%3.%4"/>
      <w:lvlJc w:val="left"/>
      <w:pPr>
        <w:ind w:left="810" w:hanging="720"/>
      </w:pPr>
      <w:rPr>
        <w:rFonts w:hint="default"/>
        <w:b/>
      </w:rPr>
    </w:lvl>
    <w:lvl w:ilvl="4">
      <w:start w:val="1"/>
      <w:numFmt w:val="decimal"/>
      <w:lvlText w:val="%1.%2.%3.%4.%5"/>
      <w:lvlJc w:val="left"/>
      <w:pPr>
        <w:ind w:left="1200" w:hanging="1080"/>
      </w:pPr>
      <w:rPr>
        <w:rFonts w:hint="default"/>
        <w:b/>
      </w:rPr>
    </w:lvl>
    <w:lvl w:ilvl="5">
      <w:start w:val="1"/>
      <w:numFmt w:val="decimal"/>
      <w:lvlText w:val="%1.%2.%3.%4.%5.%6"/>
      <w:lvlJc w:val="left"/>
      <w:pPr>
        <w:ind w:left="1230" w:hanging="1080"/>
      </w:pPr>
      <w:rPr>
        <w:rFonts w:hint="default"/>
        <w:b/>
      </w:rPr>
    </w:lvl>
    <w:lvl w:ilvl="6">
      <w:start w:val="1"/>
      <w:numFmt w:val="decimal"/>
      <w:lvlText w:val="%1.%2.%3.%4.%5.%6.%7"/>
      <w:lvlJc w:val="left"/>
      <w:pPr>
        <w:ind w:left="1620" w:hanging="1440"/>
      </w:pPr>
      <w:rPr>
        <w:rFonts w:hint="default"/>
        <w:b/>
      </w:rPr>
    </w:lvl>
    <w:lvl w:ilvl="7">
      <w:start w:val="1"/>
      <w:numFmt w:val="decimal"/>
      <w:lvlText w:val="%1.%2.%3.%4.%5.%6.%7.%8"/>
      <w:lvlJc w:val="left"/>
      <w:pPr>
        <w:ind w:left="1650" w:hanging="1440"/>
      </w:pPr>
      <w:rPr>
        <w:rFonts w:hint="default"/>
        <w:b/>
      </w:rPr>
    </w:lvl>
    <w:lvl w:ilvl="8">
      <w:start w:val="1"/>
      <w:numFmt w:val="decimal"/>
      <w:lvlText w:val="%1.%2.%3.%4.%5.%6.%7.%8.%9"/>
      <w:lvlJc w:val="left"/>
      <w:pPr>
        <w:ind w:left="1680" w:hanging="1440"/>
      </w:pPr>
      <w:rPr>
        <w:rFonts w:hint="default"/>
        <w:b/>
      </w:rPr>
    </w:lvl>
  </w:abstractNum>
  <w:abstractNum w:abstractNumId="30">
    <w:nsid w:val="54493153"/>
    <w:multiLevelType w:val="hybridMultilevel"/>
    <w:tmpl w:val="EF0E6F2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1">
    <w:nsid w:val="57C61B68"/>
    <w:multiLevelType w:val="hybridMultilevel"/>
    <w:tmpl w:val="8298A7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8A86B47"/>
    <w:multiLevelType w:val="hybridMultilevel"/>
    <w:tmpl w:val="6CD6BC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9234D4B"/>
    <w:multiLevelType w:val="hybridMultilevel"/>
    <w:tmpl w:val="F24281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ED67E7D"/>
    <w:multiLevelType w:val="multilevel"/>
    <w:tmpl w:val="B316C318"/>
    <w:lvl w:ilvl="0">
      <w:start w:val="4"/>
      <w:numFmt w:val="decimal"/>
      <w:lvlText w:val="%1"/>
      <w:lvlJc w:val="left"/>
      <w:pPr>
        <w:ind w:left="360" w:hanging="360"/>
      </w:pPr>
      <w:rPr>
        <w:rFonts w:hint="default"/>
        <w:b/>
      </w:rPr>
    </w:lvl>
    <w:lvl w:ilvl="1">
      <w:start w:val="3"/>
      <w:numFmt w:val="decimal"/>
      <w:lvlText w:val="%1.%2"/>
      <w:lvlJc w:val="left"/>
      <w:pPr>
        <w:ind w:left="390" w:hanging="360"/>
      </w:pPr>
      <w:rPr>
        <w:rFonts w:hint="default"/>
        <w:b/>
      </w:rPr>
    </w:lvl>
    <w:lvl w:ilvl="2">
      <w:start w:val="1"/>
      <w:numFmt w:val="decimal"/>
      <w:lvlText w:val="%1.%2.%3"/>
      <w:lvlJc w:val="left"/>
      <w:pPr>
        <w:ind w:left="780" w:hanging="720"/>
      </w:pPr>
      <w:rPr>
        <w:rFonts w:hint="default"/>
        <w:b/>
      </w:rPr>
    </w:lvl>
    <w:lvl w:ilvl="3">
      <w:start w:val="1"/>
      <w:numFmt w:val="decimal"/>
      <w:lvlText w:val="%1.%2.%3.%4"/>
      <w:lvlJc w:val="left"/>
      <w:pPr>
        <w:ind w:left="810" w:hanging="720"/>
      </w:pPr>
      <w:rPr>
        <w:rFonts w:hint="default"/>
        <w:b/>
      </w:rPr>
    </w:lvl>
    <w:lvl w:ilvl="4">
      <w:start w:val="1"/>
      <w:numFmt w:val="decimal"/>
      <w:lvlText w:val="%1.%2.%3.%4.%5"/>
      <w:lvlJc w:val="left"/>
      <w:pPr>
        <w:ind w:left="1200" w:hanging="1080"/>
      </w:pPr>
      <w:rPr>
        <w:rFonts w:hint="default"/>
        <w:b/>
      </w:rPr>
    </w:lvl>
    <w:lvl w:ilvl="5">
      <w:start w:val="1"/>
      <w:numFmt w:val="decimal"/>
      <w:lvlText w:val="%1.%2.%3.%4.%5.%6"/>
      <w:lvlJc w:val="left"/>
      <w:pPr>
        <w:ind w:left="1230" w:hanging="1080"/>
      </w:pPr>
      <w:rPr>
        <w:rFonts w:hint="default"/>
        <w:b/>
      </w:rPr>
    </w:lvl>
    <w:lvl w:ilvl="6">
      <w:start w:val="1"/>
      <w:numFmt w:val="decimal"/>
      <w:lvlText w:val="%1.%2.%3.%4.%5.%6.%7"/>
      <w:lvlJc w:val="left"/>
      <w:pPr>
        <w:ind w:left="1620" w:hanging="1440"/>
      </w:pPr>
      <w:rPr>
        <w:rFonts w:hint="default"/>
        <w:b/>
      </w:rPr>
    </w:lvl>
    <w:lvl w:ilvl="7">
      <w:start w:val="1"/>
      <w:numFmt w:val="decimal"/>
      <w:lvlText w:val="%1.%2.%3.%4.%5.%6.%7.%8"/>
      <w:lvlJc w:val="left"/>
      <w:pPr>
        <w:ind w:left="1650" w:hanging="1440"/>
      </w:pPr>
      <w:rPr>
        <w:rFonts w:hint="default"/>
        <w:b/>
      </w:rPr>
    </w:lvl>
    <w:lvl w:ilvl="8">
      <w:start w:val="1"/>
      <w:numFmt w:val="decimal"/>
      <w:lvlText w:val="%1.%2.%3.%4.%5.%6.%7.%8.%9"/>
      <w:lvlJc w:val="left"/>
      <w:pPr>
        <w:ind w:left="1680" w:hanging="1440"/>
      </w:pPr>
      <w:rPr>
        <w:rFonts w:hint="default"/>
        <w:b/>
      </w:rPr>
    </w:lvl>
  </w:abstractNum>
  <w:abstractNum w:abstractNumId="35">
    <w:nsid w:val="615B2574"/>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A411935"/>
    <w:multiLevelType w:val="hybridMultilevel"/>
    <w:tmpl w:val="A18E52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B5618D1"/>
    <w:multiLevelType w:val="hybridMultilevel"/>
    <w:tmpl w:val="C8FAAB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D911634"/>
    <w:multiLevelType w:val="hybridMultilevel"/>
    <w:tmpl w:val="0E74C0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EE7552B"/>
    <w:multiLevelType w:val="hybridMultilevel"/>
    <w:tmpl w:val="31028D70"/>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0">
    <w:nsid w:val="6F392B35"/>
    <w:multiLevelType w:val="hybridMultilevel"/>
    <w:tmpl w:val="B68A69DE"/>
    <w:lvl w:ilvl="0" w:tplc="04080001">
      <w:start w:val="1"/>
      <w:numFmt w:val="bullet"/>
      <w:lvlText w:val=""/>
      <w:lvlJc w:val="left"/>
      <w:pPr>
        <w:ind w:left="1060" w:hanging="360"/>
      </w:pPr>
      <w:rPr>
        <w:rFonts w:ascii="Symbol" w:hAnsi="Symbol" w:hint="default"/>
      </w:rPr>
    </w:lvl>
    <w:lvl w:ilvl="1" w:tplc="04080003" w:tentative="1">
      <w:start w:val="1"/>
      <w:numFmt w:val="bullet"/>
      <w:lvlText w:val="o"/>
      <w:lvlJc w:val="left"/>
      <w:pPr>
        <w:ind w:left="1780" w:hanging="360"/>
      </w:pPr>
      <w:rPr>
        <w:rFonts w:ascii="Courier New" w:hAnsi="Courier New" w:cs="Courier New" w:hint="default"/>
      </w:rPr>
    </w:lvl>
    <w:lvl w:ilvl="2" w:tplc="04080005" w:tentative="1">
      <w:start w:val="1"/>
      <w:numFmt w:val="bullet"/>
      <w:lvlText w:val=""/>
      <w:lvlJc w:val="left"/>
      <w:pPr>
        <w:ind w:left="2500" w:hanging="360"/>
      </w:pPr>
      <w:rPr>
        <w:rFonts w:ascii="Wingdings" w:hAnsi="Wingdings" w:hint="default"/>
      </w:rPr>
    </w:lvl>
    <w:lvl w:ilvl="3" w:tplc="04080001" w:tentative="1">
      <w:start w:val="1"/>
      <w:numFmt w:val="bullet"/>
      <w:lvlText w:val=""/>
      <w:lvlJc w:val="left"/>
      <w:pPr>
        <w:ind w:left="3220" w:hanging="360"/>
      </w:pPr>
      <w:rPr>
        <w:rFonts w:ascii="Symbol" w:hAnsi="Symbol" w:hint="default"/>
      </w:rPr>
    </w:lvl>
    <w:lvl w:ilvl="4" w:tplc="04080003" w:tentative="1">
      <w:start w:val="1"/>
      <w:numFmt w:val="bullet"/>
      <w:lvlText w:val="o"/>
      <w:lvlJc w:val="left"/>
      <w:pPr>
        <w:ind w:left="3940" w:hanging="360"/>
      </w:pPr>
      <w:rPr>
        <w:rFonts w:ascii="Courier New" w:hAnsi="Courier New" w:cs="Courier New" w:hint="default"/>
      </w:rPr>
    </w:lvl>
    <w:lvl w:ilvl="5" w:tplc="04080005" w:tentative="1">
      <w:start w:val="1"/>
      <w:numFmt w:val="bullet"/>
      <w:lvlText w:val=""/>
      <w:lvlJc w:val="left"/>
      <w:pPr>
        <w:ind w:left="4660" w:hanging="360"/>
      </w:pPr>
      <w:rPr>
        <w:rFonts w:ascii="Wingdings" w:hAnsi="Wingdings" w:hint="default"/>
      </w:rPr>
    </w:lvl>
    <w:lvl w:ilvl="6" w:tplc="04080001" w:tentative="1">
      <w:start w:val="1"/>
      <w:numFmt w:val="bullet"/>
      <w:lvlText w:val=""/>
      <w:lvlJc w:val="left"/>
      <w:pPr>
        <w:ind w:left="5380" w:hanging="360"/>
      </w:pPr>
      <w:rPr>
        <w:rFonts w:ascii="Symbol" w:hAnsi="Symbol" w:hint="default"/>
      </w:rPr>
    </w:lvl>
    <w:lvl w:ilvl="7" w:tplc="04080003" w:tentative="1">
      <w:start w:val="1"/>
      <w:numFmt w:val="bullet"/>
      <w:lvlText w:val="o"/>
      <w:lvlJc w:val="left"/>
      <w:pPr>
        <w:ind w:left="6100" w:hanging="360"/>
      </w:pPr>
      <w:rPr>
        <w:rFonts w:ascii="Courier New" w:hAnsi="Courier New" w:cs="Courier New" w:hint="default"/>
      </w:rPr>
    </w:lvl>
    <w:lvl w:ilvl="8" w:tplc="04080005" w:tentative="1">
      <w:start w:val="1"/>
      <w:numFmt w:val="bullet"/>
      <w:lvlText w:val=""/>
      <w:lvlJc w:val="left"/>
      <w:pPr>
        <w:ind w:left="6820" w:hanging="360"/>
      </w:pPr>
      <w:rPr>
        <w:rFonts w:ascii="Wingdings" w:hAnsi="Wingdings" w:hint="default"/>
      </w:rPr>
    </w:lvl>
  </w:abstractNum>
  <w:abstractNum w:abstractNumId="41">
    <w:nsid w:val="6FA852C6"/>
    <w:multiLevelType w:val="hybridMultilevel"/>
    <w:tmpl w:val="E83CF67E"/>
    <w:lvl w:ilvl="0" w:tplc="DBCCC0CE">
      <w:start w:val="1"/>
      <w:numFmt w:val="decimal"/>
      <w:lvlText w:val="%1)"/>
      <w:lvlJc w:val="left"/>
      <w:pPr>
        <w:ind w:left="720" w:hanging="360"/>
      </w:pPr>
      <w:rPr>
        <w:rFonts w:ascii="Calibri" w:eastAsia="Calibri" w:hAnsi="Calibri" w:cs="Arial"/>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1366D3A"/>
    <w:multiLevelType w:val="hybridMultilevel"/>
    <w:tmpl w:val="2A205C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4650749"/>
    <w:multiLevelType w:val="hybridMultilevel"/>
    <w:tmpl w:val="4B3E04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4965E40"/>
    <w:multiLevelType w:val="hybridMultilevel"/>
    <w:tmpl w:val="83FE12FA"/>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54122A4"/>
    <w:multiLevelType w:val="hybridMultilevel"/>
    <w:tmpl w:val="3368A3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EDF7966"/>
    <w:multiLevelType w:val="hybridMultilevel"/>
    <w:tmpl w:val="4290DE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6"/>
  </w:num>
  <w:num w:numId="5">
    <w:abstractNumId w:val="16"/>
  </w:num>
  <w:num w:numId="6">
    <w:abstractNumId w:val="35"/>
  </w:num>
  <w:num w:numId="7">
    <w:abstractNumId w:val="22"/>
  </w:num>
  <w:num w:numId="8">
    <w:abstractNumId w:val="25"/>
  </w:num>
  <w:num w:numId="9">
    <w:abstractNumId w:val="13"/>
  </w:num>
  <w:num w:numId="10">
    <w:abstractNumId w:val="39"/>
  </w:num>
  <w:num w:numId="1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28"/>
  </w:num>
  <w:num w:numId="14">
    <w:abstractNumId w:val="9"/>
  </w:num>
  <w:num w:numId="15">
    <w:abstractNumId w:val="3"/>
  </w:num>
  <w:num w:numId="16">
    <w:abstractNumId w:val="26"/>
  </w:num>
  <w:num w:numId="17">
    <w:abstractNumId w:val="15"/>
  </w:num>
  <w:num w:numId="18">
    <w:abstractNumId w:val="18"/>
  </w:num>
  <w:num w:numId="19">
    <w:abstractNumId w:val="11"/>
  </w:num>
  <w:num w:numId="20">
    <w:abstractNumId w:val="32"/>
  </w:num>
  <w:num w:numId="21">
    <w:abstractNumId w:val="20"/>
  </w:num>
  <w:num w:numId="22">
    <w:abstractNumId w:val="38"/>
  </w:num>
  <w:num w:numId="23">
    <w:abstractNumId w:val="36"/>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7"/>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7"/>
  </w:num>
  <w:num w:numId="30">
    <w:abstractNumId w:val="8"/>
  </w:num>
  <w:num w:numId="31">
    <w:abstractNumId w:val="46"/>
  </w:num>
  <w:num w:numId="32">
    <w:abstractNumId w:val="31"/>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33"/>
  </w:num>
  <w:num w:numId="38">
    <w:abstractNumId w:val="24"/>
  </w:num>
  <w:num w:numId="39">
    <w:abstractNumId w:val="45"/>
  </w:num>
  <w:num w:numId="40">
    <w:abstractNumId w:val="14"/>
  </w:num>
  <w:num w:numId="41">
    <w:abstractNumId w:val="42"/>
  </w:num>
  <w:num w:numId="42">
    <w:abstractNumId w:val="40"/>
  </w:num>
  <w:num w:numId="43">
    <w:abstractNumId w:val="1"/>
  </w:num>
  <w:num w:numId="44">
    <w:abstractNumId w:val="0"/>
  </w:num>
  <w:num w:numId="45">
    <w:abstractNumId w:val="7"/>
  </w:num>
  <w:num w:numId="46">
    <w:abstractNumId w:val="21"/>
  </w:num>
  <w:num w:numId="47">
    <w:abstractNumId w:val="29"/>
  </w:num>
  <w:num w:numId="48">
    <w:abstractNumId w:val="34"/>
  </w:num>
  <w:num w:numId="49">
    <w:abstractNumId w:val="23"/>
  </w:num>
  <w:num w:numId="50">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GrammaticalErrors/>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2136A"/>
    <w:rsid w:val="0007195B"/>
    <w:rsid w:val="00074309"/>
    <w:rsid w:val="000A6AD9"/>
    <w:rsid w:val="000C293E"/>
    <w:rsid w:val="000E7F37"/>
    <w:rsid w:val="001632F7"/>
    <w:rsid w:val="00283928"/>
    <w:rsid w:val="002872A8"/>
    <w:rsid w:val="002A25B4"/>
    <w:rsid w:val="00352C2E"/>
    <w:rsid w:val="00381723"/>
    <w:rsid w:val="003D6350"/>
    <w:rsid w:val="0051708E"/>
    <w:rsid w:val="00556047"/>
    <w:rsid w:val="005E34F7"/>
    <w:rsid w:val="006D6352"/>
    <w:rsid w:val="006D6E9D"/>
    <w:rsid w:val="0072136A"/>
    <w:rsid w:val="00763661"/>
    <w:rsid w:val="00775063"/>
    <w:rsid w:val="00777C1B"/>
    <w:rsid w:val="00810CF6"/>
    <w:rsid w:val="00817171"/>
    <w:rsid w:val="00845116"/>
    <w:rsid w:val="00931515"/>
    <w:rsid w:val="00973CD7"/>
    <w:rsid w:val="00A03EA1"/>
    <w:rsid w:val="00BE514F"/>
    <w:rsid w:val="00C036D5"/>
    <w:rsid w:val="00C06367"/>
    <w:rsid w:val="00C83CC2"/>
    <w:rsid w:val="00E71254"/>
    <w:rsid w:val="00F41FDD"/>
    <w:rsid w:val="00FE37B2"/>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515"/>
    <w:pPr>
      <w:spacing w:after="200" w:line="276" w:lineRule="auto"/>
    </w:pPr>
    <w:rPr>
      <w:sz w:val="22"/>
      <w:szCs w:val="22"/>
      <w:lang w:eastAsia="en-US"/>
    </w:rPr>
  </w:style>
  <w:style w:type="paragraph" w:styleId="1">
    <w:name w:val="heading 1"/>
    <w:basedOn w:val="a"/>
    <w:next w:val="a"/>
    <w:link w:val="1Char"/>
    <w:uiPriority w:val="9"/>
    <w:qFormat/>
    <w:rsid w:val="00C036D5"/>
    <w:pPr>
      <w:keepNext/>
      <w:keepLines/>
      <w:numPr>
        <w:numId w:val="2"/>
      </w:numPr>
      <w:spacing w:before="480" w:after="0" w:line="360" w:lineRule="auto"/>
      <w:jc w:val="both"/>
      <w:outlineLvl w:val="0"/>
    </w:pPr>
    <w:rPr>
      <w:rFonts w:ascii="Cambria" w:eastAsia="Times New Roman" w:hAnsi="Cambria"/>
      <w:b/>
      <w:bCs/>
      <w:color w:val="365F91"/>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List Paragraph1,Paragraphe de liste1,lp1"/>
    <w:basedOn w:val="a"/>
    <w:link w:val="Char"/>
    <w:uiPriority w:val="34"/>
    <w:qFormat/>
    <w:rsid w:val="0072136A"/>
    <w:pPr>
      <w:ind w:left="720"/>
      <w:contextualSpacing/>
    </w:pPr>
    <w:rPr>
      <w:lang/>
    </w:rPr>
  </w:style>
  <w:style w:type="character" w:customStyle="1" w:styleId="BodyTextIndentChar">
    <w:name w:val="Body Text Indent Char"/>
    <w:link w:val="10"/>
    <w:locked/>
    <w:rsid w:val="00F41FDD"/>
    <w:rPr>
      <w:rFonts w:ascii="Arial" w:eastAsia="Times New Roman" w:hAnsi="Arial" w:cs="Arial"/>
      <w:b/>
      <w:bCs/>
      <w:sz w:val="24"/>
      <w:szCs w:val="24"/>
    </w:rPr>
  </w:style>
  <w:style w:type="paragraph" w:customStyle="1" w:styleId="10">
    <w:name w:val="Σώμα κείμενου με εσοχή1"/>
    <w:basedOn w:val="a"/>
    <w:link w:val="BodyTextIndentChar"/>
    <w:rsid w:val="00F41FDD"/>
    <w:pPr>
      <w:spacing w:after="0" w:line="240" w:lineRule="auto"/>
      <w:ind w:left="851" w:hanging="851"/>
    </w:pPr>
    <w:rPr>
      <w:rFonts w:ascii="Arial" w:eastAsia="Times New Roman" w:hAnsi="Arial"/>
      <w:b/>
      <w:bCs/>
      <w:sz w:val="24"/>
      <w:szCs w:val="24"/>
      <w:lang/>
    </w:rPr>
  </w:style>
  <w:style w:type="character" w:customStyle="1" w:styleId="Char">
    <w:name w:val="Παράγραφος λίστας Char"/>
    <w:aliases w:val="Bullet List Char,FooterText Char,numbered Char,List Paragraph1 Char,Paragraphe de liste1 Char,lp1 Char"/>
    <w:link w:val="a3"/>
    <w:uiPriority w:val="34"/>
    <w:locked/>
    <w:rsid w:val="00F41FDD"/>
    <w:rPr>
      <w:sz w:val="22"/>
      <w:szCs w:val="22"/>
      <w:lang w:eastAsia="en-US"/>
    </w:rPr>
  </w:style>
  <w:style w:type="character" w:customStyle="1" w:styleId="1Char">
    <w:name w:val="Επικεφαλίδα 1 Char"/>
    <w:basedOn w:val="a0"/>
    <w:link w:val="1"/>
    <w:uiPriority w:val="9"/>
    <w:rsid w:val="00C036D5"/>
    <w:rPr>
      <w:rFonts w:ascii="Cambria" w:eastAsia="Times New Roman" w:hAnsi="Cambria"/>
      <w:b/>
      <w:bCs/>
      <w:color w:val="365F91"/>
      <w:sz w:val="28"/>
      <w:szCs w:val="28"/>
      <w:lang/>
    </w:rPr>
  </w:style>
  <w:style w:type="paragraph" w:styleId="a4">
    <w:name w:val="header"/>
    <w:basedOn w:val="a"/>
    <w:link w:val="Char0"/>
    <w:uiPriority w:val="99"/>
    <w:semiHidden/>
    <w:unhideWhenUsed/>
    <w:rsid w:val="005E34F7"/>
    <w:pPr>
      <w:tabs>
        <w:tab w:val="center" w:pos="4153"/>
        <w:tab w:val="right" w:pos="8306"/>
      </w:tabs>
    </w:pPr>
  </w:style>
  <w:style w:type="character" w:customStyle="1" w:styleId="Char0">
    <w:name w:val="Κεφαλίδα Char"/>
    <w:basedOn w:val="a0"/>
    <w:link w:val="a4"/>
    <w:uiPriority w:val="99"/>
    <w:semiHidden/>
    <w:rsid w:val="005E34F7"/>
    <w:rPr>
      <w:sz w:val="22"/>
      <w:szCs w:val="22"/>
      <w:lang w:eastAsia="en-US"/>
    </w:rPr>
  </w:style>
  <w:style w:type="paragraph" w:styleId="a5">
    <w:name w:val="footer"/>
    <w:basedOn w:val="a"/>
    <w:link w:val="Char1"/>
    <w:uiPriority w:val="99"/>
    <w:unhideWhenUsed/>
    <w:rsid w:val="005E34F7"/>
    <w:pPr>
      <w:tabs>
        <w:tab w:val="center" w:pos="4153"/>
        <w:tab w:val="right" w:pos="8306"/>
      </w:tabs>
    </w:pPr>
  </w:style>
  <w:style w:type="character" w:customStyle="1" w:styleId="Char1">
    <w:name w:val="Υποσέλιδο Char"/>
    <w:basedOn w:val="a0"/>
    <w:link w:val="a5"/>
    <w:uiPriority w:val="99"/>
    <w:rsid w:val="005E34F7"/>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06CAA31-2041-4EA9-A5ED-2BE1FEE7C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174</Pages>
  <Words>26021</Words>
  <Characters>140519</Characters>
  <Application>Microsoft Office Word</Application>
  <DocSecurity>0</DocSecurity>
  <Lines>1170</Lines>
  <Paragraphs>332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166208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Στεφανία</cp:lastModifiedBy>
  <cp:revision>2</cp:revision>
  <cp:lastPrinted>2018-09-21T13:31:00Z</cp:lastPrinted>
  <dcterms:created xsi:type="dcterms:W3CDTF">2018-09-24T05:19:00Z</dcterms:created>
  <dcterms:modified xsi:type="dcterms:W3CDTF">2018-09-24T05:19:00Z</dcterms:modified>
</cp:coreProperties>
</file>