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C2" w:rsidRPr="00641DE0" w:rsidRDefault="008632C2" w:rsidP="008632C2">
      <w:pPr>
        <w:pStyle w:val="1"/>
        <w:numPr>
          <w:ilvl w:val="0"/>
          <w:numId w:val="0"/>
        </w:numPr>
        <w:pBdr>
          <w:bottom w:val="single" w:sz="8" w:space="0" w:color="4F81BD" w:themeColor="accent1"/>
        </w:pBdr>
        <w:tabs>
          <w:tab w:val="clear" w:pos="1134"/>
        </w:tabs>
        <w:rPr>
          <w:sz w:val="20"/>
          <w:szCs w:val="20"/>
        </w:rPr>
      </w:pPr>
      <w:bookmarkStart w:id="0" w:name="_Toc486597350"/>
      <w:r>
        <w:rPr>
          <w:sz w:val="20"/>
          <w:szCs w:val="20"/>
        </w:rPr>
        <w:t>ΠΑΡΑΡΤΗΜΑ Γ</w:t>
      </w:r>
      <w:r w:rsidRPr="00641DE0">
        <w:rPr>
          <w:sz w:val="20"/>
          <w:szCs w:val="20"/>
        </w:rPr>
        <w:t xml:space="preserve">΄:   </w:t>
      </w:r>
      <w:r>
        <w:rPr>
          <w:sz w:val="20"/>
          <w:szCs w:val="20"/>
        </w:rPr>
        <w:t>ΠΙΝΑΚΕΣ ΣΥΜΜΟΡΦΩΣΗΣ</w:t>
      </w:r>
      <w:r w:rsidRPr="00641DE0">
        <w:rPr>
          <w:rFonts w:cstheme="minorHAnsi"/>
          <w:sz w:val="20"/>
          <w:szCs w:val="20"/>
        </w:rPr>
        <w:t xml:space="preserve">                                                                                                  </w:t>
      </w:r>
      <w:r>
        <w:rPr>
          <w:rFonts w:cstheme="minorHAnsi"/>
          <w:sz w:val="20"/>
          <w:szCs w:val="20"/>
        </w:rPr>
        <w:t xml:space="preserve">          </w:t>
      </w:r>
      <w:r w:rsidRPr="00641DE0">
        <w:rPr>
          <w:rFonts w:cstheme="minorHAnsi"/>
          <w:sz w:val="20"/>
          <w:szCs w:val="20"/>
        </w:rPr>
        <w:t xml:space="preserve">ανήκει στην υπ’ αρ. </w:t>
      </w:r>
      <w:proofErr w:type="spellStart"/>
      <w:r w:rsidRPr="00641DE0">
        <w:rPr>
          <w:rFonts w:cstheme="minorHAnsi"/>
          <w:sz w:val="20"/>
          <w:szCs w:val="20"/>
        </w:rPr>
        <w:t>πρωτ</w:t>
      </w:r>
      <w:proofErr w:type="spellEnd"/>
      <w:r w:rsidR="00C95F4C">
        <w:rPr>
          <w:rFonts w:cstheme="minorHAnsi"/>
          <w:sz w:val="20"/>
          <w:szCs w:val="20"/>
        </w:rPr>
        <w:t>. Δ.Π.Δ.Υ.Κ.Υ.ΑΑΔΕ.1109136ΕΞ2017</w:t>
      </w:r>
      <w:r w:rsidR="00C95F4C" w:rsidRPr="00C95F4C">
        <w:rPr>
          <w:rFonts w:cstheme="minorHAnsi"/>
          <w:sz w:val="20"/>
          <w:szCs w:val="20"/>
        </w:rPr>
        <w:t>/18-07-2017</w:t>
      </w:r>
      <w:r w:rsidRPr="00641DE0">
        <w:rPr>
          <w:rFonts w:cstheme="minorHAnsi"/>
          <w:sz w:val="20"/>
          <w:szCs w:val="20"/>
        </w:rPr>
        <w:t xml:space="preserve"> Διακήρυξη</w:t>
      </w:r>
      <w:bookmarkEnd w:id="0"/>
    </w:p>
    <w:p w:rsidR="008632C2" w:rsidRDefault="008632C2" w:rsidP="008632C2">
      <w:pPr>
        <w:spacing w:after="0"/>
        <w:jc w:val="both"/>
        <w:rPr>
          <w:rFonts w:asciiTheme="minorHAnsi" w:hAnsiTheme="minorHAnsi" w:cstheme="minorHAnsi"/>
          <w:sz w:val="20"/>
          <w:szCs w:val="20"/>
        </w:rPr>
      </w:pPr>
      <w:r w:rsidRPr="00F74EDB">
        <w:rPr>
          <w:rFonts w:asciiTheme="minorHAnsi" w:hAnsiTheme="minorHAnsi" w:cstheme="minorHAnsi"/>
          <w:b/>
          <w:sz w:val="20"/>
          <w:szCs w:val="20"/>
          <w:u w:val="single"/>
        </w:rPr>
        <w:t>ΤΜΗΜΑ Α</w:t>
      </w:r>
      <w:r>
        <w:rPr>
          <w:rFonts w:asciiTheme="minorHAnsi" w:hAnsiTheme="minorHAnsi" w:cstheme="minorHAnsi"/>
          <w:b/>
          <w:sz w:val="20"/>
          <w:szCs w:val="20"/>
          <w:u w:val="single"/>
        </w:rPr>
        <w:t>:</w:t>
      </w:r>
      <w:r>
        <w:rPr>
          <w:rFonts w:asciiTheme="minorHAnsi" w:hAnsiTheme="minorHAnsi" w:cstheme="minorHAnsi"/>
          <w:sz w:val="20"/>
          <w:szCs w:val="20"/>
        </w:rPr>
        <w:t xml:space="preserve"> </w:t>
      </w:r>
      <w:r w:rsidRPr="00F74EDB">
        <w:rPr>
          <w:rFonts w:asciiTheme="minorHAnsi" w:hAnsiTheme="minorHAnsi" w:cstheme="minorHAnsi"/>
          <w:sz w:val="20"/>
          <w:szCs w:val="20"/>
        </w:rPr>
        <w:t xml:space="preserve">«Παροχή </w:t>
      </w:r>
      <w:r>
        <w:rPr>
          <w:rFonts w:asciiTheme="minorHAnsi" w:hAnsiTheme="minorHAnsi" w:cstheme="minorHAnsi"/>
          <w:sz w:val="20"/>
          <w:szCs w:val="20"/>
        </w:rPr>
        <w:t>άδειας πρόσβασης σε βάση χρηματοοικονομικών δεδομένων για την Επιχειρησιακή Μονάδα Είσπραξης της Γενικής Διεύθυνσης Φορολογικής Διοίκησης».</w:t>
      </w:r>
    </w:p>
    <w:p w:rsidR="008632C2" w:rsidRDefault="008632C2" w:rsidP="008632C2">
      <w:pPr>
        <w:spacing w:after="0"/>
        <w:jc w:val="both"/>
        <w:rPr>
          <w:rFonts w:asciiTheme="minorHAnsi" w:hAnsiTheme="minorHAnsi" w:cstheme="minorHAnsi"/>
          <w:sz w:val="20"/>
          <w:szCs w:val="20"/>
        </w:rPr>
      </w:pPr>
    </w:p>
    <w:tbl>
      <w:tblPr>
        <w:tblStyle w:val="a3"/>
        <w:tblW w:w="0" w:type="auto"/>
        <w:tblLayout w:type="fixed"/>
        <w:tblLook w:val="04A0"/>
      </w:tblPr>
      <w:tblGrid>
        <w:gridCol w:w="534"/>
        <w:gridCol w:w="1290"/>
        <w:gridCol w:w="1578"/>
        <w:gridCol w:w="1701"/>
        <w:gridCol w:w="1701"/>
        <w:gridCol w:w="1701"/>
      </w:tblGrid>
      <w:tr w:rsidR="008632C2" w:rsidRPr="006A59E7" w:rsidTr="00D63422">
        <w:tc>
          <w:tcPr>
            <w:tcW w:w="534" w:type="dxa"/>
          </w:tcPr>
          <w:p w:rsidR="008632C2" w:rsidRPr="008D2790" w:rsidRDefault="008632C2" w:rsidP="00D63422">
            <w:pPr>
              <w:spacing w:after="0"/>
              <w:jc w:val="both"/>
              <w:rPr>
                <w:rFonts w:asciiTheme="minorHAnsi" w:hAnsiTheme="minorHAnsi" w:cstheme="minorHAnsi"/>
                <w:b/>
                <w:sz w:val="18"/>
                <w:szCs w:val="18"/>
                <w:u w:val="single"/>
              </w:rPr>
            </w:pPr>
            <w:r w:rsidRPr="008D2790">
              <w:rPr>
                <w:rFonts w:asciiTheme="minorHAnsi" w:hAnsiTheme="minorHAnsi" w:cstheme="minorHAnsi"/>
                <w:b/>
                <w:sz w:val="18"/>
                <w:szCs w:val="18"/>
                <w:u w:val="single"/>
              </w:rPr>
              <w:t xml:space="preserve">Α/Α </w:t>
            </w:r>
          </w:p>
        </w:tc>
        <w:tc>
          <w:tcPr>
            <w:tcW w:w="2868" w:type="dxa"/>
            <w:gridSpan w:val="2"/>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Τεχνικές Προδιαγραφές και Λοιπές Πληροφορίες για την υποβολή προσφορών</w:t>
            </w:r>
          </w:p>
        </w:tc>
        <w:tc>
          <w:tcPr>
            <w:tcW w:w="1701"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Απαίτηση</w:t>
            </w:r>
          </w:p>
          <w:p w:rsidR="008632C2" w:rsidRPr="006A59E7" w:rsidRDefault="008632C2" w:rsidP="00D63422">
            <w:pPr>
              <w:spacing w:after="0"/>
              <w:jc w:val="center"/>
              <w:rPr>
                <w:rFonts w:asciiTheme="minorHAnsi" w:hAnsiTheme="minorHAnsi" w:cstheme="minorHAnsi"/>
                <w:b/>
                <w:sz w:val="20"/>
                <w:szCs w:val="20"/>
                <w:u w:val="single"/>
              </w:rPr>
            </w:pPr>
          </w:p>
        </w:tc>
        <w:tc>
          <w:tcPr>
            <w:tcW w:w="1701"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Απάντηση</w:t>
            </w:r>
          </w:p>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(ΝΑΙ/ΟΧΙ)</w:t>
            </w:r>
          </w:p>
        </w:tc>
        <w:tc>
          <w:tcPr>
            <w:tcW w:w="1701"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Παραπομπή τεκμηρίωσης</w:t>
            </w:r>
          </w:p>
        </w:tc>
      </w:tr>
      <w:tr w:rsidR="008632C2" w:rsidRPr="001D3A7E" w:rsidTr="00D63422">
        <w:tc>
          <w:tcPr>
            <w:tcW w:w="534" w:type="dxa"/>
          </w:tcPr>
          <w:p w:rsidR="008632C2" w:rsidRPr="004A5F1D" w:rsidRDefault="008632C2" w:rsidP="00D63422">
            <w:pPr>
              <w:spacing w:after="0"/>
              <w:jc w:val="both"/>
              <w:rPr>
                <w:rFonts w:asciiTheme="minorHAnsi" w:hAnsiTheme="minorHAnsi" w:cstheme="minorHAnsi"/>
                <w:b/>
                <w:sz w:val="16"/>
                <w:szCs w:val="16"/>
              </w:rPr>
            </w:pPr>
            <w:r w:rsidRPr="004A5F1D">
              <w:rPr>
                <w:rFonts w:asciiTheme="minorHAnsi" w:hAnsiTheme="minorHAnsi" w:cstheme="minorHAnsi"/>
                <w:b/>
                <w:sz w:val="16"/>
                <w:szCs w:val="16"/>
                <w:lang w:val="en-US"/>
              </w:rPr>
              <w:t>I</w:t>
            </w:r>
            <w:r w:rsidRPr="004A5F1D">
              <w:rPr>
                <w:rFonts w:asciiTheme="minorHAnsi" w:hAnsiTheme="minorHAnsi" w:cstheme="minorHAnsi"/>
                <w:b/>
                <w:sz w:val="16"/>
                <w:szCs w:val="16"/>
              </w:rPr>
              <w:t>.</w:t>
            </w:r>
          </w:p>
          <w:p w:rsidR="008632C2" w:rsidRPr="001D3A7E" w:rsidRDefault="008632C2" w:rsidP="00D63422">
            <w:pPr>
              <w:spacing w:after="0"/>
              <w:jc w:val="both"/>
              <w:rPr>
                <w:rFonts w:asciiTheme="minorHAnsi" w:hAnsiTheme="minorHAnsi" w:cstheme="minorHAnsi"/>
                <w:sz w:val="16"/>
                <w:szCs w:val="16"/>
              </w:rPr>
            </w:pPr>
          </w:p>
        </w:tc>
        <w:tc>
          <w:tcPr>
            <w:tcW w:w="2868" w:type="dxa"/>
            <w:gridSpan w:val="2"/>
          </w:tcPr>
          <w:p w:rsidR="008632C2" w:rsidRPr="009E6F69" w:rsidRDefault="008632C2" w:rsidP="00D63422">
            <w:pPr>
              <w:spacing w:after="0"/>
              <w:jc w:val="both"/>
              <w:rPr>
                <w:rFonts w:asciiTheme="minorHAnsi" w:hAnsiTheme="minorHAnsi" w:cstheme="minorHAnsi"/>
                <w:b/>
                <w:i/>
                <w:sz w:val="16"/>
                <w:szCs w:val="16"/>
              </w:rPr>
            </w:pPr>
            <w:r w:rsidRPr="009E6F69">
              <w:rPr>
                <w:rFonts w:eastAsia="Arial Unicode MS"/>
                <w:b/>
                <w:i/>
                <w:sz w:val="16"/>
                <w:szCs w:val="16"/>
              </w:rPr>
              <w:t xml:space="preserve">Αντιστοίχιση των παρακάτω 18 κλάδων, με όλους τους αναλυτικούς ΚΑΔ (ταξινόμηση </w:t>
            </w:r>
            <w:r w:rsidRPr="009E6F69">
              <w:rPr>
                <w:rFonts w:eastAsia="Arial Unicode MS"/>
                <w:b/>
                <w:i/>
                <w:sz w:val="16"/>
                <w:szCs w:val="16"/>
                <w:lang w:val="en-US"/>
              </w:rPr>
              <w:t>NACE</w:t>
            </w:r>
            <w:r w:rsidRPr="009E6F69">
              <w:rPr>
                <w:rFonts w:eastAsia="Arial Unicode MS"/>
                <w:b/>
                <w:i/>
                <w:sz w:val="16"/>
                <w:szCs w:val="16"/>
              </w:rPr>
              <w:t xml:space="preserve"> rev2), και συγκεκριμένα αρχείο </w:t>
            </w:r>
            <w:r w:rsidRPr="009E6F69">
              <w:rPr>
                <w:rFonts w:eastAsia="Arial Unicode MS"/>
                <w:b/>
                <w:i/>
                <w:sz w:val="16"/>
                <w:szCs w:val="16"/>
                <w:lang w:val="en-US"/>
              </w:rPr>
              <w:t>excel</w:t>
            </w:r>
            <w:r w:rsidRPr="009E6F69">
              <w:rPr>
                <w:rFonts w:eastAsia="Arial Unicode MS"/>
                <w:b/>
                <w:i/>
                <w:sz w:val="16"/>
                <w:szCs w:val="16"/>
              </w:rPr>
              <w:t xml:space="preserve"> όπου στην πρώτη στήλη θα αναφέρονται όλοι οι αναλυτικοί ΚΑΔ και στη δεύτερη στήλη η αντιστοιχία σε έναν από τους παρακάτω κλάδους:</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sidRPr="006D2E33">
              <w:rPr>
                <w:rFonts w:asciiTheme="minorHAnsi" w:hAnsiTheme="minorHAnsi" w:cstheme="minorHAnsi"/>
                <w:sz w:val="16"/>
                <w:szCs w:val="16"/>
              </w:rPr>
              <w:t xml:space="preserve">  </w:t>
            </w:r>
            <w:r w:rsidRPr="001D3A7E">
              <w:rPr>
                <w:rFonts w:asciiTheme="minorHAnsi" w:hAnsiTheme="minorHAnsi" w:cstheme="minorHAnsi"/>
                <w:sz w:val="16"/>
                <w:szCs w:val="16"/>
                <w:lang w:val="en-US"/>
              </w:rPr>
              <w:t>I.1</w:t>
            </w:r>
          </w:p>
        </w:tc>
        <w:tc>
          <w:tcPr>
            <w:tcW w:w="2868" w:type="dxa"/>
            <w:gridSpan w:val="2"/>
          </w:tcPr>
          <w:p w:rsidR="008632C2" w:rsidRPr="001D3A7E" w:rsidRDefault="008632C2" w:rsidP="00D63422">
            <w:pPr>
              <w:spacing w:after="0"/>
              <w:jc w:val="both"/>
              <w:rPr>
                <w:rFonts w:asciiTheme="minorHAnsi" w:hAnsiTheme="minorHAnsi" w:cstheme="minorHAnsi"/>
                <w:sz w:val="16"/>
                <w:szCs w:val="16"/>
              </w:rPr>
            </w:pPr>
            <w:r w:rsidRPr="001D3A7E">
              <w:rPr>
                <w:rFonts w:eastAsia="Times New Roman"/>
                <w:color w:val="000000"/>
                <w:sz w:val="16"/>
                <w:szCs w:val="16"/>
              </w:rPr>
              <w:t>Βαριά Βιομηχανία</w:t>
            </w:r>
          </w:p>
        </w:tc>
        <w:tc>
          <w:tcPr>
            <w:tcW w:w="1701" w:type="dxa"/>
          </w:tcPr>
          <w:p w:rsidR="008632C2" w:rsidRPr="001D3A7E" w:rsidRDefault="008632C2" w:rsidP="00D63422">
            <w:pPr>
              <w:spacing w:after="0"/>
              <w:jc w:val="center"/>
              <w:rPr>
                <w:rFonts w:asciiTheme="minorHAnsi" w:hAnsiTheme="minorHAnsi" w:cstheme="minorHAnsi"/>
                <w:sz w:val="16"/>
                <w:szCs w:val="16"/>
              </w:rPr>
            </w:pPr>
            <w:r w:rsidRPr="001D3A7E">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 xml:space="preserve">  </w:t>
            </w:r>
            <w:r w:rsidRPr="001D3A7E">
              <w:rPr>
                <w:rFonts w:asciiTheme="minorHAnsi" w:hAnsiTheme="minorHAnsi" w:cstheme="minorHAnsi"/>
                <w:sz w:val="16"/>
                <w:szCs w:val="16"/>
                <w:lang w:val="en-US"/>
              </w:rPr>
              <w:t>I</w:t>
            </w:r>
            <w:r w:rsidRPr="001D3A7E">
              <w:rPr>
                <w:rFonts w:asciiTheme="minorHAnsi" w:hAnsiTheme="minorHAnsi" w:cstheme="minorHAnsi"/>
                <w:sz w:val="16"/>
                <w:szCs w:val="16"/>
              </w:rPr>
              <w:t>.2</w:t>
            </w:r>
          </w:p>
        </w:tc>
        <w:tc>
          <w:tcPr>
            <w:tcW w:w="2868" w:type="dxa"/>
            <w:gridSpan w:val="2"/>
          </w:tcPr>
          <w:p w:rsidR="008632C2" w:rsidRPr="001D3A7E" w:rsidRDefault="008632C2" w:rsidP="00D63422">
            <w:pPr>
              <w:spacing w:after="0"/>
              <w:jc w:val="both"/>
              <w:rPr>
                <w:rFonts w:asciiTheme="minorHAnsi" w:hAnsiTheme="minorHAnsi" w:cstheme="minorHAnsi"/>
                <w:sz w:val="16"/>
                <w:szCs w:val="16"/>
              </w:rPr>
            </w:pPr>
            <w:r w:rsidRPr="001D3A7E">
              <w:rPr>
                <w:rFonts w:eastAsia="Times New Roman"/>
                <w:color w:val="000000"/>
                <w:sz w:val="16"/>
                <w:szCs w:val="16"/>
              </w:rPr>
              <w:t>Ελαφριά Βιομηχανία</w:t>
            </w:r>
          </w:p>
        </w:tc>
        <w:tc>
          <w:tcPr>
            <w:tcW w:w="1701" w:type="dxa"/>
          </w:tcPr>
          <w:p w:rsidR="008632C2" w:rsidRPr="001D3A7E" w:rsidRDefault="008632C2" w:rsidP="00D63422">
            <w:pPr>
              <w:spacing w:after="0"/>
              <w:jc w:val="center"/>
              <w:rPr>
                <w:rFonts w:asciiTheme="minorHAnsi" w:hAnsiTheme="minorHAnsi" w:cstheme="minorHAnsi"/>
                <w:sz w:val="16"/>
                <w:szCs w:val="16"/>
              </w:rPr>
            </w:pPr>
            <w:r w:rsidRPr="001D3A7E">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 xml:space="preserve">  </w:t>
            </w:r>
            <w:r w:rsidRPr="001D3A7E">
              <w:rPr>
                <w:rFonts w:asciiTheme="minorHAnsi" w:hAnsiTheme="minorHAnsi" w:cstheme="minorHAnsi"/>
                <w:sz w:val="16"/>
                <w:szCs w:val="16"/>
                <w:lang w:val="en-US"/>
              </w:rPr>
              <w:t>I</w:t>
            </w:r>
            <w:r w:rsidRPr="001D3A7E">
              <w:rPr>
                <w:rFonts w:asciiTheme="minorHAnsi" w:hAnsiTheme="minorHAnsi" w:cstheme="minorHAnsi"/>
                <w:sz w:val="16"/>
                <w:szCs w:val="16"/>
              </w:rPr>
              <w:t>.3</w:t>
            </w:r>
          </w:p>
        </w:tc>
        <w:tc>
          <w:tcPr>
            <w:tcW w:w="2868" w:type="dxa"/>
            <w:gridSpan w:val="2"/>
          </w:tcPr>
          <w:p w:rsidR="008632C2" w:rsidRPr="00702CB0" w:rsidRDefault="008632C2" w:rsidP="00D63422">
            <w:pPr>
              <w:spacing w:after="0"/>
              <w:jc w:val="both"/>
              <w:rPr>
                <w:rFonts w:eastAsia="Times New Roman"/>
                <w:color w:val="000000"/>
                <w:sz w:val="16"/>
                <w:szCs w:val="16"/>
              </w:rPr>
            </w:pPr>
            <w:r w:rsidRPr="00702CB0">
              <w:rPr>
                <w:rFonts w:eastAsia="Times New Roman"/>
                <w:color w:val="000000"/>
                <w:sz w:val="16"/>
                <w:szCs w:val="16"/>
              </w:rPr>
              <w:t>Τρόφιμα &amp; Ποτά (βιομηχανία)</w:t>
            </w:r>
          </w:p>
        </w:tc>
        <w:tc>
          <w:tcPr>
            <w:tcW w:w="1701" w:type="dxa"/>
          </w:tcPr>
          <w:p w:rsidR="008632C2" w:rsidRPr="00F52E04"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 xml:space="preserve">  </w:t>
            </w:r>
            <w:r w:rsidRPr="001D3A7E">
              <w:rPr>
                <w:rFonts w:asciiTheme="minorHAnsi" w:hAnsiTheme="minorHAnsi" w:cstheme="minorHAnsi"/>
                <w:sz w:val="16"/>
                <w:szCs w:val="16"/>
                <w:lang w:val="en-US"/>
              </w:rPr>
              <w:t>I.4</w:t>
            </w:r>
          </w:p>
        </w:tc>
        <w:tc>
          <w:tcPr>
            <w:tcW w:w="2868" w:type="dxa"/>
            <w:gridSpan w:val="2"/>
          </w:tcPr>
          <w:p w:rsidR="008632C2" w:rsidRPr="00702CB0" w:rsidRDefault="008632C2" w:rsidP="00D63422">
            <w:pPr>
              <w:spacing w:after="0"/>
              <w:jc w:val="both"/>
              <w:rPr>
                <w:rFonts w:eastAsia="Times New Roman"/>
                <w:color w:val="000000"/>
                <w:sz w:val="16"/>
                <w:szCs w:val="16"/>
              </w:rPr>
            </w:pPr>
            <w:r w:rsidRPr="00252C3D">
              <w:rPr>
                <w:rFonts w:eastAsia="Times New Roman"/>
                <w:color w:val="000000"/>
                <w:sz w:val="16"/>
                <w:szCs w:val="16"/>
              </w:rPr>
              <w:t>Διανομή &amp; Αποθήκευση</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 xml:space="preserve">  </w:t>
            </w:r>
            <w:r w:rsidRPr="001D3A7E">
              <w:rPr>
                <w:rFonts w:asciiTheme="minorHAnsi" w:hAnsiTheme="minorHAnsi" w:cstheme="minorHAnsi"/>
                <w:sz w:val="16"/>
                <w:szCs w:val="16"/>
                <w:lang w:val="en-US"/>
              </w:rPr>
              <w:t>I.5</w:t>
            </w:r>
          </w:p>
        </w:tc>
        <w:tc>
          <w:tcPr>
            <w:tcW w:w="2868" w:type="dxa"/>
            <w:gridSpan w:val="2"/>
          </w:tcPr>
          <w:p w:rsidR="008632C2" w:rsidRPr="00702CB0" w:rsidRDefault="008632C2" w:rsidP="00D63422">
            <w:pPr>
              <w:spacing w:after="0"/>
              <w:jc w:val="both"/>
              <w:rPr>
                <w:rFonts w:eastAsia="Times New Roman"/>
                <w:color w:val="000000"/>
                <w:sz w:val="16"/>
                <w:szCs w:val="16"/>
              </w:rPr>
            </w:pPr>
            <w:r w:rsidRPr="00252C3D">
              <w:rPr>
                <w:rFonts w:eastAsia="Times New Roman"/>
                <w:color w:val="000000"/>
                <w:sz w:val="16"/>
                <w:szCs w:val="16"/>
              </w:rPr>
              <w:t>Ενέργεια</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 xml:space="preserve">  </w:t>
            </w:r>
            <w:r w:rsidRPr="001D3A7E">
              <w:rPr>
                <w:rFonts w:asciiTheme="minorHAnsi" w:hAnsiTheme="minorHAnsi" w:cstheme="minorHAnsi"/>
                <w:sz w:val="16"/>
                <w:szCs w:val="16"/>
                <w:lang w:val="en-US"/>
              </w:rPr>
              <w:t>I</w:t>
            </w:r>
            <w:r w:rsidRPr="001D3A7E">
              <w:rPr>
                <w:rFonts w:asciiTheme="minorHAnsi" w:hAnsiTheme="minorHAnsi" w:cstheme="minorHAnsi"/>
                <w:sz w:val="16"/>
                <w:szCs w:val="16"/>
              </w:rPr>
              <w:t>.6</w:t>
            </w:r>
          </w:p>
        </w:tc>
        <w:tc>
          <w:tcPr>
            <w:tcW w:w="2868" w:type="dxa"/>
            <w:gridSpan w:val="2"/>
          </w:tcPr>
          <w:p w:rsidR="008632C2" w:rsidRPr="00702CB0" w:rsidRDefault="008632C2" w:rsidP="00D63422">
            <w:pPr>
              <w:spacing w:after="0"/>
              <w:jc w:val="both"/>
              <w:rPr>
                <w:rFonts w:eastAsia="Times New Roman"/>
                <w:color w:val="000000"/>
                <w:sz w:val="16"/>
                <w:szCs w:val="16"/>
              </w:rPr>
            </w:pPr>
            <w:r w:rsidRPr="00252C3D">
              <w:rPr>
                <w:rFonts w:eastAsia="Times New Roman"/>
                <w:color w:val="000000"/>
                <w:sz w:val="16"/>
                <w:szCs w:val="16"/>
              </w:rPr>
              <w:t>Επιχειρήσεις κοινής ωφελείας</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 xml:space="preserve">  I.7</w:t>
            </w:r>
          </w:p>
        </w:tc>
        <w:tc>
          <w:tcPr>
            <w:tcW w:w="2868" w:type="dxa"/>
            <w:gridSpan w:val="2"/>
          </w:tcPr>
          <w:p w:rsidR="008632C2" w:rsidRPr="00702CB0" w:rsidRDefault="008632C2" w:rsidP="00D63422">
            <w:pPr>
              <w:spacing w:after="0"/>
              <w:jc w:val="both"/>
              <w:rPr>
                <w:rFonts w:eastAsia="Times New Roman"/>
                <w:color w:val="000000"/>
                <w:sz w:val="16"/>
                <w:szCs w:val="16"/>
              </w:rPr>
            </w:pPr>
            <w:r w:rsidRPr="00252C3D">
              <w:rPr>
                <w:rFonts w:eastAsia="Times New Roman"/>
                <w:color w:val="000000"/>
                <w:sz w:val="16"/>
                <w:szCs w:val="16"/>
              </w:rPr>
              <w:t>Τουρισμός</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 xml:space="preserve">  I.8</w:t>
            </w:r>
          </w:p>
        </w:tc>
        <w:tc>
          <w:tcPr>
            <w:tcW w:w="2868" w:type="dxa"/>
            <w:gridSpan w:val="2"/>
          </w:tcPr>
          <w:p w:rsidR="008632C2" w:rsidRPr="00702CB0" w:rsidRDefault="008632C2" w:rsidP="00D63422">
            <w:pPr>
              <w:spacing w:after="0"/>
              <w:jc w:val="both"/>
              <w:rPr>
                <w:rFonts w:eastAsia="Times New Roman"/>
                <w:color w:val="000000"/>
                <w:sz w:val="16"/>
                <w:szCs w:val="16"/>
              </w:rPr>
            </w:pPr>
            <w:r w:rsidRPr="00252C3D">
              <w:rPr>
                <w:rFonts w:eastAsia="Times New Roman"/>
                <w:color w:val="000000"/>
                <w:sz w:val="16"/>
                <w:szCs w:val="16"/>
              </w:rPr>
              <w:t>Τηλεπικοινωνίες</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 xml:space="preserve">  I.9</w:t>
            </w:r>
          </w:p>
        </w:tc>
        <w:tc>
          <w:tcPr>
            <w:tcW w:w="2868" w:type="dxa"/>
            <w:gridSpan w:val="2"/>
          </w:tcPr>
          <w:p w:rsidR="008632C2" w:rsidRPr="00702CB0" w:rsidRDefault="008632C2" w:rsidP="00D63422">
            <w:pPr>
              <w:spacing w:after="0"/>
              <w:jc w:val="both"/>
              <w:rPr>
                <w:rFonts w:eastAsia="Times New Roman"/>
                <w:color w:val="000000"/>
                <w:sz w:val="16"/>
                <w:szCs w:val="16"/>
              </w:rPr>
            </w:pPr>
            <w:r w:rsidRPr="00252C3D">
              <w:rPr>
                <w:rFonts w:eastAsia="Times New Roman"/>
                <w:color w:val="000000"/>
                <w:sz w:val="16"/>
                <w:szCs w:val="16"/>
              </w:rPr>
              <w:t>Φαρμακευτικά προϊόντα</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I.10</w:t>
            </w:r>
          </w:p>
        </w:tc>
        <w:tc>
          <w:tcPr>
            <w:tcW w:w="2868" w:type="dxa"/>
            <w:gridSpan w:val="2"/>
          </w:tcPr>
          <w:p w:rsidR="008632C2" w:rsidRPr="00702CB0" w:rsidRDefault="008632C2" w:rsidP="00D63422">
            <w:pPr>
              <w:spacing w:after="0"/>
              <w:jc w:val="both"/>
              <w:rPr>
                <w:rFonts w:eastAsia="Times New Roman"/>
                <w:color w:val="000000"/>
                <w:sz w:val="16"/>
                <w:szCs w:val="16"/>
              </w:rPr>
            </w:pPr>
            <w:r w:rsidRPr="0056236B">
              <w:rPr>
                <w:rFonts w:eastAsia="Times New Roman"/>
                <w:color w:val="000000"/>
                <w:sz w:val="16"/>
                <w:szCs w:val="16"/>
              </w:rPr>
              <w:t>Υγεία</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I.11</w:t>
            </w:r>
          </w:p>
        </w:tc>
        <w:tc>
          <w:tcPr>
            <w:tcW w:w="2868" w:type="dxa"/>
            <w:gridSpan w:val="2"/>
          </w:tcPr>
          <w:p w:rsidR="008632C2" w:rsidRPr="00702CB0" w:rsidRDefault="008632C2" w:rsidP="00D63422">
            <w:pPr>
              <w:spacing w:after="0"/>
              <w:jc w:val="both"/>
              <w:rPr>
                <w:rFonts w:eastAsia="Times New Roman"/>
                <w:color w:val="000000"/>
                <w:sz w:val="16"/>
                <w:szCs w:val="16"/>
              </w:rPr>
            </w:pPr>
            <w:r w:rsidRPr="0056236B">
              <w:rPr>
                <w:rFonts w:eastAsia="Times New Roman"/>
                <w:color w:val="000000"/>
                <w:sz w:val="16"/>
                <w:szCs w:val="16"/>
              </w:rPr>
              <w:t>Κατασκευές</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I.12</w:t>
            </w:r>
          </w:p>
        </w:tc>
        <w:tc>
          <w:tcPr>
            <w:tcW w:w="2868" w:type="dxa"/>
            <w:gridSpan w:val="2"/>
          </w:tcPr>
          <w:p w:rsidR="008632C2" w:rsidRPr="00702CB0" w:rsidRDefault="008632C2" w:rsidP="00D63422">
            <w:pPr>
              <w:spacing w:after="0"/>
              <w:jc w:val="both"/>
              <w:rPr>
                <w:rFonts w:eastAsia="Times New Roman"/>
                <w:color w:val="000000"/>
                <w:sz w:val="16"/>
                <w:szCs w:val="16"/>
              </w:rPr>
            </w:pPr>
            <w:r w:rsidRPr="0056236B">
              <w:rPr>
                <w:rFonts w:eastAsia="Times New Roman"/>
                <w:color w:val="000000"/>
                <w:sz w:val="16"/>
                <w:szCs w:val="16"/>
              </w:rPr>
              <w:t>Ψυχαγωγία &amp; Διασκέδαση</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I.13</w:t>
            </w:r>
          </w:p>
        </w:tc>
        <w:tc>
          <w:tcPr>
            <w:tcW w:w="2868" w:type="dxa"/>
            <w:gridSpan w:val="2"/>
            <w:vAlign w:val="center"/>
          </w:tcPr>
          <w:p w:rsidR="008632C2" w:rsidRPr="0056236B" w:rsidRDefault="008632C2" w:rsidP="00D63422">
            <w:pPr>
              <w:spacing w:after="0"/>
              <w:jc w:val="both"/>
              <w:rPr>
                <w:rFonts w:eastAsia="Times New Roman"/>
                <w:color w:val="000000"/>
                <w:sz w:val="16"/>
                <w:szCs w:val="16"/>
              </w:rPr>
            </w:pPr>
            <w:r w:rsidRPr="0056236B">
              <w:rPr>
                <w:rFonts w:eastAsia="Times New Roman"/>
                <w:color w:val="000000"/>
                <w:sz w:val="16"/>
                <w:szCs w:val="16"/>
              </w:rPr>
              <w:t>Μαζικό Λιανεμπόριο/Πολυκαταστήματα</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I.14</w:t>
            </w:r>
          </w:p>
        </w:tc>
        <w:tc>
          <w:tcPr>
            <w:tcW w:w="2868" w:type="dxa"/>
            <w:gridSpan w:val="2"/>
          </w:tcPr>
          <w:p w:rsidR="008632C2" w:rsidRPr="00702CB0" w:rsidRDefault="008632C2" w:rsidP="00D63422">
            <w:pPr>
              <w:spacing w:after="0"/>
              <w:jc w:val="both"/>
              <w:rPr>
                <w:rFonts w:eastAsia="Times New Roman"/>
                <w:color w:val="000000"/>
                <w:sz w:val="16"/>
                <w:szCs w:val="16"/>
              </w:rPr>
            </w:pPr>
            <w:r w:rsidRPr="00DB72BE">
              <w:rPr>
                <w:rFonts w:eastAsia="Times New Roman"/>
                <w:color w:val="000000"/>
                <w:sz w:val="16"/>
                <w:szCs w:val="16"/>
              </w:rPr>
              <w:t>Τρόφιμα &amp; Ποτά (λιανεμπόριο)</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I.15</w:t>
            </w:r>
          </w:p>
        </w:tc>
        <w:tc>
          <w:tcPr>
            <w:tcW w:w="2868" w:type="dxa"/>
            <w:gridSpan w:val="2"/>
          </w:tcPr>
          <w:p w:rsidR="008632C2" w:rsidRPr="00702CB0" w:rsidRDefault="008632C2" w:rsidP="00D63422">
            <w:pPr>
              <w:spacing w:after="0"/>
              <w:jc w:val="both"/>
              <w:rPr>
                <w:rFonts w:eastAsia="Times New Roman"/>
                <w:color w:val="000000"/>
                <w:sz w:val="16"/>
                <w:szCs w:val="16"/>
              </w:rPr>
            </w:pPr>
            <w:r w:rsidRPr="00DB72BE">
              <w:rPr>
                <w:rFonts w:eastAsia="Times New Roman"/>
                <w:color w:val="000000"/>
                <w:sz w:val="16"/>
                <w:szCs w:val="16"/>
              </w:rPr>
              <w:t>Λιανική πώληση καυσίμων</w:t>
            </w:r>
          </w:p>
        </w:tc>
        <w:tc>
          <w:tcPr>
            <w:tcW w:w="1701"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I.16</w:t>
            </w:r>
          </w:p>
        </w:tc>
        <w:tc>
          <w:tcPr>
            <w:tcW w:w="2868" w:type="dxa"/>
            <w:gridSpan w:val="2"/>
          </w:tcPr>
          <w:p w:rsidR="008632C2" w:rsidRPr="00702CB0" w:rsidRDefault="008632C2" w:rsidP="00D63422">
            <w:pPr>
              <w:spacing w:after="0"/>
              <w:jc w:val="both"/>
              <w:rPr>
                <w:rFonts w:eastAsia="Times New Roman"/>
                <w:color w:val="000000"/>
                <w:sz w:val="16"/>
                <w:szCs w:val="16"/>
              </w:rPr>
            </w:pPr>
            <w:r w:rsidRPr="00DB72BE">
              <w:rPr>
                <w:rFonts w:eastAsia="Times New Roman"/>
                <w:color w:val="000000"/>
                <w:sz w:val="16"/>
                <w:szCs w:val="16"/>
              </w:rPr>
              <w:t>Λοιπό Λιανεμπόριο</w:t>
            </w:r>
          </w:p>
        </w:tc>
        <w:tc>
          <w:tcPr>
            <w:tcW w:w="1701" w:type="dxa"/>
          </w:tcPr>
          <w:p w:rsidR="008632C2" w:rsidRPr="000A5B6A"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I.17</w:t>
            </w:r>
          </w:p>
        </w:tc>
        <w:tc>
          <w:tcPr>
            <w:tcW w:w="2868" w:type="dxa"/>
            <w:gridSpan w:val="2"/>
          </w:tcPr>
          <w:p w:rsidR="008632C2" w:rsidRPr="00702CB0" w:rsidRDefault="008632C2" w:rsidP="00D63422">
            <w:pPr>
              <w:spacing w:after="0"/>
              <w:jc w:val="both"/>
              <w:rPr>
                <w:rFonts w:eastAsia="Times New Roman"/>
                <w:color w:val="000000"/>
                <w:sz w:val="16"/>
                <w:szCs w:val="16"/>
              </w:rPr>
            </w:pPr>
            <w:r w:rsidRPr="00DB72BE">
              <w:rPr>
                <w:rFonts w:eastAsia="Times New Roman"/>
                <w:color w:val="000000"/>
                <w:sz w:val="16"/>
                <w:szCs w:val="16"/>
              </w:rPr>
              <w:t>Επαγγελματικές Υπηρεσίες</w:t>
            </w:r>
          </w:p>
        </w:tc>
        <w:tc>
          <w:tcPr>
            <w:tcW w:w="1701" w:type="dxa"/>
          </w:tcPr>
          <w:p w:rsidR="008632C2" w:rsidRPr="000A5B6A"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F52E04"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I.18</w:t>
            </w:r>
          </w:p>
        </w:tc>
        <w:tc>
          <w:tcPr>
            <w:tcW w:w="2868" w:type="dxa"/>
            <w:gridSpan w:val="2"/>
          </w:tcPr>
          <w:p w:rsidR="008632C2" w:rsidRPr="00702CB0" w:rsidRDefault="008632C2" w:rsidP="00D63422">
            <w:pPr>
              <w:spacing w:after="0"/>
              <w:jc w:val="both"/>
              <w:rPr>
                <w:rFonts w:eastAsia="Times New Roman"/>
                <w:color w:val="000000"/>
                <w:sz w:val="16"/>
                <w:szCs w:val="16"/>
              </w:rPr>
            </w:pPr>
            <w:r w:rsidRPr="00DB72BE">
              <w:rPr>
                <w:rFonts w:eastAsia="Times New Roman"/>
                <w:color w:val="000000"/>
                <w:sz w:val="16"/>
                <w:szCs w:val="16"/>
              </w:rPr>
              <w:t>Επενδυτικές Εταιρείες</w:t>
            </w:r>
          </w:p>
        </w:tc>
        <w:tc>
          <w:tcPr>
            <w:tcW w:w="1701" w:type="dxa"/>
          </w:tcPr>
          <w:p w:rsidR="008632C2" w:rsidRPr="000A5B6A"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4A5F1D" w:rsidRDefault="008632C2" w:rsidP="00D63422">
            <w:pPr>
              <w:spacing w:after="0"/>
              <w:jc w:val="both"/>
              <w:rPr>
                <w:rFonts w:asciiTheme="minorHAnsi" w:hAnsiTheme="minorHAnsi" w:cstheme="minorHAnsi"/>
                <w:b/>
                <w:sz w:val="16"/>
                <w:szCs w:val="16"/>
              </w:rPr>
            </w:pPr>
            <w:r w:rsidRPr="004A5F1D">
              <w:rPr>
                <w:rFonts w:asciiTheme="minorHAnsi" w:hAnsiTheme="minorHAnsi" w:cstheme="minorHAnsi"/>
                <w:b/>
                <w:sz w:val="16"/>
                <w:szCs w:val="16"/>
                <w:lang w:val="en-US"/>
              </w:rPr>
              <w:t>II</w:t>
            </w:r>
            <w:r w:rsidRPr="004A5F1D">
              <w:rPr>
                <w:rFonts w:asciiTheme="minorHAnsi" w:hAnsiTheme="minorHAnsi" w:cstheme="minorHAnsi"/>
                <w:b/>
                <w:sz w:val="16"/>
                <w:szCs w:val="16"/>
              </w:rPr>
              <w:t>.</w:t>
            </w:r>
          </w:p>
        </w:tc>
        <w:tc>
          <w:tcPr>
            <w:tcW w:w="2868" w:type="dxa"/>
            <w:gridSpan w:val="2"/>
          </w:tcPr>
          <w:p w:rsidR="008632C2" w:rsidRPr="00560BA4" w:rsidRDefault="008632C2" w:rsidP="00D63422">
            <w:pPr>
              <w:spacing w:after="0" w:line="240" w:lineRule="auto"/>
              <w:jc w:val="both"/>
              <w:rPr>
                <w:rFonts w:eastAsia="Arial Unicode MS"/>
                <w:b/>
                <w:i/>
                <w:sz w:val="16"/>
                <w:szCs w:val="16"/>
              </w:rPr>
            </w:pPr>
            <w:r w:rsidRPr="009E6F69">
              <w:rPr>
                <w:rFonts w:eastAsia="Arial Unicode MS"/>
                <w:b/>
                <w:i/>
                <w:sz w:val="16"/>
                <w:szCs w:val="16"/>
              </w:rPr>
              <w:t>Υπολογισμός 108 τιμών αναφοράς (</w:t>
            </w:r>
            <w:proofErr w:type="spellStart"/>
            <w:r w:rsidRPr="009E6F69">
              <w:rPr>
                <w:rFonts w:eastAsia="Arial Unicode MS"/>
                <w:b/>
                <w:i/>
                <w:sz w:val="16"/>
                <w:szCs w:val="16"/>
              </w:rPr>
              <w:t>benchmarks</w:t>
            </w:r>
            <w:proofErr w:type="spellEnd"/>
            <w:r w:rsidRPr="009E6F69">
              <w:rPr>
                <w:rFonts w:eastAsia="Arial Unicode MS"/>
                <w:b/>
                <w:i/>
                <w:sz w:val="16"/>
                <w:szCs w:val="16"/>
              </w:rPr>
              <w:t>-αριθμοδείκτες: υπολογισμός 108 σταθμισμένων μέσων όρων κλάδου και 108 τυπικών αποκλίσεων) των 18 κλάδων, όπως αναλύονται πιο πάνω στην περίπτωση I του παρόντος, από τα δεδομένα των εταιρειών με ελεγμένες δημοσιευμένες οικονομικές καταστάσεις, για το τελευταίο δημοσιευμένο έτος (ελεγμένο έτος 20</w:t>
            </w:r>
            <w:r>
              <w:rPr>
                <w:rFonts w:eastAsia="Arial Unicode MS"/>
                <w:b/>
                <w:i/>
                <w:sz w:val="16"/>
                <w:szCs w:val="16"/>
              </w:rPr>
              <w:t>15), σύμφωνα με τη μεθοδολογία:</w:t>
            </w:r>
            <w:r>
              <w:rPr>
                <w:rStyle w:val="a5"/>
                <w:rFonts w:eastAsia="Arial Unicode MS"/>
                <w:b/>
                <w:i/>
                <w:sz w:val="16"/>
                <w:szCs w:val="16"/>
              </w:rPr>
              <w:footnoteReference w:id="1"/>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011943" w:rsidRDefault="008632C2" w:rsidP="00D63422">
            <w:pPr>
              <w:spacing w:after="0"/>
              <w:jc w:val="both"/>
              <w:rPr>
                <w:rFonts w:asciiTheme="minorHAnsi" w:hAnsiTheme="minorHAnsi" w:cstheme="minorHAnsi"/>
                <w:sz w:val="16"/>
                <w:szCs w:val="16"/>
              </w:rPr>
            </w:pPr>
          </w:p>
        </w:tc>
        <w:tc>
          <w:tcPr>
            <w:tcW w:w="1290" w:type="dxa"/>
          </w:tcPr>
          <w:p w:rsidR="008632C2" w:rsidRPr="00FE4F96" w:rsidRDefault="008632C2" w:rsidP="00D63422">
            <w:pPr>
              <w:spacing w:after="0"/>
              <w:jc w:val="both"/>
              <w:rPr>
                <w:rFonts w:asciiTheme="minorHAnsi" w:hAnsiTheme="minorHAnsi" w:cstheme="minorHAnsi"/>
                <w:i/>
                <w:sz w:val="16"/>
                <w:szCs w:val="16"/>
                <w:u w:val="single"/>
              </w:rPr>
            </w:pPr>
            <w:r w:rsidRPr="00FE4F96">
              <w:rPr>
                <w:rFonts w:asciiTheme="minorHAnsi" w:hAnsiTheme="minorHAnsi" w:cstheme="minorHAnsi"/>
                <w:i/>
                <w:sz w:val="16"/>
                <w:szCs w:val="16"/>
                <w:u w:val="single"/>
              </w:rPr>
              <w:t>Κλαδικοί χρηματοοικονομικοί δείκτες</w:t>
            </w:r>
          </w:p>
        </w:tc>
        <w:tc>
          <w:tcPr>
            <w:tcW w:w="1578" w:type="dxa"/>
          </w:tcPr>
          <w:p w:rsidR="008632C2" w:rsidRPr="00FE4F96" w:rsidRDefault="008632C2" w:rsidP="00D63422">
            <w:pPr>
              <w:spacing w:after="0"/>
              <w:jc w:val="both"/>
              <w:rPr>
                <w:rFonts w:asciiTheme="minorHAnsi" w:hAnsiTheme="minorHAnsi" w:cstheme="minorHAnsi"/>
                <w:i/>
                <w:sz w:val="16"/>
                <w:szCs w:val="16"/>
                <w:u w:val="single"/>
              </w:rPr>
            </w:pPr>
            <w:r w:rsidRPr="00FE4F96">
              <w:rPr>
                <w:rFonts w:asciiTheme="minorHAnsi" w:hAnsiTheme="minorHAnsi" w:cstheme="minorHAnsi"/>
                <w:i/>
                <w:sz w:val="16"/>
                <w:szCs w:val="16"/>
                <w:u w:val="single"/>
              </w:rPr>
              <w:t>Τύπος υπολογισμού δεικτών</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lang w:val="en-US"/>
              </w:rPr>
            </w:pPr>
            <w:r w:rsidRPr="001D3A7E">
              <w:rPr>
                <w:rFonts w:asciiTheme="minorHAnsi" w:hAnsiTheme="minorHAnsi" w:cstheme="minorHAnsi"/>
                <w:sz w:val="16"/>
                <w:szCs w:val="16"/>
                <w:lang w:val="en-US"/>
              </w:rPr>
              <w:t>II.1</w:t>
            </w:r>
          </w:p>
        </w:tc>
        <w:tc>
          <w:tcPr>
            <w:tcW w:w="1290" w:type="dxa"/>
          </w:tcPr>
          <w:p w:rsidR="008632C2" w:rsidRPr="001D3A7E" w:rsidRDefault="008632C2" w:rsidP="00D63422">
            <w:pPr>
              <w:spacing w:after="0"/>
              <w:jc w:val="both"/>
              <w:rPr>
                <w:rFonts w:asciiTheme="minorHAnsi" w:hAnsiTheme="minorHAnsi" w:cstheme="minorHAnsi"/>
                <w:i/>
                <w:sz w:val="16"/>
                <w:szCs w:val="16"/>
              </w:rPr>
            </w:pPr>
            <w:r w:rsidRPr="001D3A7E">
              <w:rPr>
                <w:rFonts w:asciiTheme="minorHAnsi" w:hAnsiTheme="minorHAnsi" w:cstheme="minorHAnsi"/>
                <w:i/>
                <w:sz w:val="16"/>
                <w:szCs w:val="16"/>
              </w:rPr>
              <w:t xml:space="preserve">Σύνθετος ετήσιος ρυθμός μεταβολής στον κύκλο εργασιών τα τελευταία 3 χρόνια </w:t>
            </w:r>
          </w:p>
        </w:tc>
        <w:tc>
          <w:tcPr>
            <w:tcW w:w="1578" w:type="dxa"/>
          </w:tcPr>
          <w:p w:rsidR="008632C2" w:rsidRPr="001D3A7E" w:rsidRDefault="008632C2" w:rsidP="00D63422">
            <w:pPr>
              <w:spacing w:after="0"/>
              <w:jc w:val="both"/>
              <w:rPr>
                <w:rFonts w:asciiTheme="minorHAnsi" w:hAnsiTheme="minorHAnsi" w:cstheme="minorHAnsi"/>
                <w:i/>
                <w:sz w:val="16"/>
                <w:szCs w:val="16"/>
              </w:rPr>
            </w:pPr>
            <w:r w:rsidRPr="001D3A7E">
              <w:rPr>
                <w:rFonts w:asciiTheme="minorHAnsi" w:hAnsiTheme="minorHAnsi" w:cstheme="minorHAnsi"/>
                <w:i/>
                <w:sz w:val="16"/>
                <w:szCs w:val="16"/>
              </w:rPr>
              <w:t>(Πρόσφατος διαθέσιμος κύκλος εργασιών/Κύκλος εργασιών πριν 3 έτη)^(1/έτη που μεσολαβούν-1</w:t>
            </w:r>
          </w:p>
        </w:tc>
        <w:tc>
          <w:tcPr>
            <w:tcW w:w="1701" w:type="dxa"/>
          </w:tcPr>
          <w:p w:rsidR="008632C2" w:rsidRPr="009E6F69"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sidRPr="001D3A7E">
              <w:rPr>
                <w:rFonts w:asciiTheme="minorHAnsi" w:hAnsiTheme="minorHAnsi" w:cstheme="minorHAnsi"/>
                <w:sz w:val="16"/>
                <w:szCs w:val="16"/>
              </w:rPr>
              <w:t>ΙΙ.2</w:t>
            </w:r>
          </w:p>
        </w:tc>
        <w:tc>
          <w:tcPr>
            <w:tcW w:w="1290" w:type="dxa"/>
          </w:tcPr>
          <w:p w:rsidR="008632C2" w:rsidRPr="001D3A7E" w:rsidRDefault="008632C2" w:rsidP="00D63422">
            <w:pPr>
              <w:spacing w:after="0"/>
              <w:jc w:val="both"/>
              <w:rPr>
                <w:rFonts w:asciiTheme="minorHAnsi" w:hAnsiTheme="minorHAnsi" w:cstheme="minorHAnsi"/>
                <w:i/>
                <w:sz w:val="16"/>
                <w:szCs w:val="16"/>
                <w:lang w:val="en-US"/>
              </w:rPr>
            </w:pPr>
            <w:r w:rsidRPr="001D3A7E">
              <w:rPr>
                <w:rFonts w:asciiTheme="minorHAnsi" w:hAnsiTheme="minorHAnsi" w:cstheme="minorHAnsi"/>
                <w:i/>
                <w:sz w:val="16"/>
                <w:szCs w:val="16"/>
              </w:rPr>
              <w:t xml:space="preserve">Περιθώριο </w:t>
            </w:r>
            <w:r w:rsidRPr="001D3A7E">
              <w:rPr>
                <w:rFonts w:asciiTheme="minorHAnsi" w:hAnsiTheme="minorHAnsi" w:cstheme="minorHAnsi"/>
                <w:i/>
                <w:sz w:val="16"/>
                <w:szCs w:val="16"/>
                <w:lang w:val="en-US"/>
              </w:rPr>
              <w:t>EBITDA</w:t>
            </w:r>
          </w:p>
        </w:tc>
        <w:tc>
          <w:tcPr>
            <w:tcW w:w="1578" w:type="dxa"/>
          </w:tcPr>
          <w:p w:rsidR="008632C2" w:rsidRPr="001D3A7E" w:rsidRDefault="008632C2" w:rsidP="00D63422">
            <w:pPr>
              <w:spacing w:after="0"/>
              <w:jc w:val="both"/>
              <w:rPr>
                <w:rFonts w:asciiTheme="minorHAnsi" w:hAnsiTheme="minorHAnsi" w:cstheme="minorHAnsi"/>
                <w:i/>
                <w:sz w:val="16"/>
                <w:szCs w:val="16"/>
              </w:rPr>
            </w:pPr>
            <w:r w:rsidRPr="001D3A7E">
              <w:rPr>
                <w:rFonts w:asciiTheme="minorHAnsi" w:hAnsiTheme="minorHAnsi" w:cstheme="minorHAnsi"/>
                <w:i/>
                <w:sz w:val="16"/>
                <w:szCs w:val="16"/>
                <w:lang w:val="en-US"/>
              </w:rPr>
              <w:t>EBITDA/</w:t>
            </w:r>
            <w:r w:rsidRPr="001D3A7E">
              <w:rPr>
                <w:rFonts w:asciiTheme="minorHAnsi" w:hAnsiTheme="minorHAnsi" w:cstheme="minorHAnsi"/>
                <w:i/>
                <w:sz w:val="16"/>
                <w:szCs w:val="16"/>
              </w:rPr>
              <w:t>Κύκλος Εργασιών</w:t>
            </w:r>
          </w:p>
        </w:tc>
        <w:tc>
          <w:tcPr>
            <w:tcW w:w="1701" w:type="dxa"/>
          </w:tcPr>
          <w:p w:rsidR="008632C2" w:rsidRPr="009E6F69"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bl>
    <w:p w:rsidR="008632C2" w:rsidRDefault="008632C2" w:rsidP="008632C2">
      <w:pPr>
        <w:contextualSpacing/>
        <w:jc w:val="both"/>
        <w:rPr>
          <w:rFonts w:asciiTheme="minorHAnsi" w:hAnsiTheme="minorHAnsi" w:cstheme="minorHAnsi"/>
          <w:sz w:val="20"/>
          <w:szCs w:val="20"/>
          <w:highlight w:val="yellow"/>
        </w:rPr>
      </w:pPr>
    </w:p>
    <w:tbl>
      <w:tblPr>
        <w:tblStyle w:val="a3"/>
        <w:tblW w:w="0" w:type="auto"/>
        <w:tblLayout w:type="fixed"/>
        <w:tblLook w:val="04A0"/>
      </w:tblPr>
      <w:tblGrid>
        <w:gridCol w:w="534"/>
        <w:gridCol w:w="1279"/>
        <w:gridCol w:w="1981"/>
        <w:gridCol w:w="1309"/>
        <w:gridCol w:w="1701"/>
        <w:gridCol w:w="1701"/>
      </w:tblGrid>
      <w:tr w:rsidR="008632C2" w:rsidRPr="006A59E7" w:rsidTr="008566C9">
        <w:tc>
          <w:tcPr>
            <w:tcW w:w="534" w:type="dxa"/>
          </w:tcPr>
          <w:p w:rsidR="008632C2" w:rsidRPr="008D2790" w:rsidRDefault="008632C2" w:rsidP="00D63422">
            <w:pPr>
              <w:spacing w:after="0"/>
              <w:jc w:val="center"/>
              <w:rPr>
                <w:rFonts w:asciiTheme="minorHAnsi" w:hAnsiTheme="minorHAnsi" w:cstheme="minorHAnsi"/>
                <w:b/>
                <w:sz w:val="18"/>
                <w:szCs w:val="18"/>
                <w:u w:val="single"/>
              </w:rPr>
            </w:pPr>
            <w:r w:rsidRPr="008D2790">
              <w:rPr>
                <w:rFonts w:asciiTheme="minorHAnsi" w:hAnsiTheme="minorHAnsi" w:cstheme="minorHAnsi"/>
                <w:b/>
                <w:sz w:val="18"/>
                <w:szCs w:val="18"/>
                <w:u w:val="single"/>
              </w:rPr>
              <w:t>Α/Α</w:t>
            </w:r>
          </w:p>
        </w:tc>
        <w:tc>
          <w:tcPr>
            <w:tcW w:w="3260" w:type="dxa"/>
            <w:gridSpan w:val="2"/>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Τεχνικές Προδιαγραφές και Λοιπές Πληροφορίες για την υποβολή προσφορών</w:t>
            </w:r>
          </w:p>
        </w:tc>
        <w:tc>
          <w:tcPr>
            <w:tcW w:w="1309"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Απαίτηση</w:t>
            </w:r>
          </w:p>
          <w:p w:rsidR="008632C2" w:rsidRPr="006A59E7" w:rsidRDefault="008632C2" w:rsidP="00D63422">
            <w:pPr>
              <w:spacing w:after="0"/>
              <w:jc w:val="center"/>
              <w:rPr>
                <w:rFonts w:asciiTheme="minorHAnsi" w:hAnsiTheme="minorHAnsi" w:cstheme="minorHAnsi"/>
                <w:b/>
                <w:sz w:val="20"/>
                <w:szCs w:val="20"/>
                <w:u w:val="single"/>
              </w:rPr>
            </w:pPr>
          </w:p>
        </w:tc>
        <w:tc>
          <w:tcPr>
            <w:tcW w:w="1701"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Απάντηση</w:t>
            </w:r>
          </w:p>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(ΝΑΙ/ΟΧΙ)</w:t>
            </w:r>
          </w:p>
        </w:tc>
        <w:tc>
          <w:tcPr>
            <w:tcW w:w="1701" w:type="dxa"/>
          </w:tcPr>
          <w:p w:rsidR="008632C2" w:rsidRPr="006A59E7" w:rsidRDefault="008632C2" w:rsidP="00D63422">
            <w:pPr>
              <w:spacing w:after="0"/>
              <w:jc w:val="center"/>
              <w:rPr>
                <w:rFonts w:asciiTheme="minorHAnsi" w:hAnsiTheme="minorHAnsi" w:cstheme="minorHAnsi"/>
                <w:b/>
                <w:sz w:val="20"/>
                <w:szCs w:val="20"/>
              </w:rPr>
            </w:pPr>
            <w:r w:rsidRPr="006A59E7">
              <w:rPr>
                <w:rFonts w:asciiTheme="minorHAnsi" w:hAnsiTheme="minorHAnsi" w:cstheme="minorHAnsi"/>
                <w:b/>
                <w:sz w:val="20"/>
                <w:szCs w:val="20"/>
                <w:u w:val="single"/>
              </w:rPr>
              <w:t>Παραπομπή τεκμηρίωσης</w:t>
            </w:r>
          </w:p>
        </w:tc>
      </w:tr>
      <w:tr w:rsidR="008632C2" w:rsidRPr="001D3A7E" w:rsidTr="008566C9">
        <w:tc>
          <w:tcPr>
            <w:tcW w:w="534" w:type="dxa"/>
          </w:tcPr>
          <w:p w:rsidR="008632C2" w:rsidRPr="002009E2" w:rsidRDefault="008632C2" w:rsidP="00D63422">
            <w:pPr>
              <w:spacing w:after="0"/>
              <w:jc w:val="both"/>
              <w:rPr>
                <w:rFonts w:asciiTheme="minorHAnsi" w:hAnsiTheme="minorHAnsi" w:cstheme="minorHAnsi"/>
                <w:sz w:val="16"/>
                <w:szCs w:val="16"/>
                <w:lang w:val="en-US"/>
              </w:rPr>
            </w:pPr>
            <w:r w:rsidRPr="001D3A7E">
              <w:rPr>
                <w:rFonts w:asciiTheme="minorHAnsi" w:hAnsiTheme="minorHAnsi" w:cstheme="minorHAnsi"/>
                <w:sz w:val="16"/>
                <w:szCs w:val="16"/>
                <w:lang w:val="en-US"/>
              </w:rPr>
              <w:t>I</w:t>
            </w:r>
            <w:r>
              <w:rPr>
                <w:rFonts w:asciiTheme="minorHAnsi" w:hAnsiTheme="minorHAnsi" w:cstheme="minorHAnsi"/>
                <w:sz w:val="16"/>
                <w:szCs w:val="16"/>
                <w:lang w:val="en-US"/>
              </w:rPr>
              <w:t>I.3</w:t>
            </w:r>
          </w:p>
        </w:tc>
        <w:tc>
          <w:tcPr>
            <w:tcW w:w="1279" w:type="dxa"/>
          </w:tcPr>
          <w:p w:rsidR="008632C2" w:rsidRPr="003328DA" w:rsidRDefault="008632C2" w:rsidP="00D63422">
            <w:pPr>
              <w:spacing w:after="0"/>
              <w:jc w:val="both"/>
              <w:rPr>
                <w:rFonts w:asciiTheme="minorHAnsi" w:hAnsiTheme="minorHAnsi" w:cstheme="minorHAnsi"/>
                <w:i/>
                <w:sz w:val="16"/>
                <w:szCs w:val="16"/>
              </w:rPr>
            </w:pPr>
            <w:r>
              <w:rPr>
                <w:rFonts w:asciiTheme="minorHAnsi" w:hAnsiTheme="minorHAnsi" w:cstheme="minorHAnsi"/>
                <w:i/>
                <w:sz w:val="16"/>
                <w:szCs w:val="16"/>
              </w:rPr>
              <w:t>Απόδοση Απασχολούμενων Κεφαλαίων</w:t>
            </w:r>
          </w:p>
        </w:tc>
        <w:tc>
          <w:tcPr>
            <w:tcW w:w="1981" w:type="dxa"/>
          </w:tcPr>
          <w:p w:rsidR="008632C2" w:rsidRPr="003328DA" w:rsidRDefault="008632C2" w:rsidP="00D63422">
            <w:pPr>
              <w:spacing w:after="0"/>
              <w:jc w:val="both"/>
              <w:rPr>
                <w:rFonts w:asciiTheme="minorHAnsi" w:hAnsiTheme="minorHAnsi" w:cstheme="minorHAnsi"/>
                <w:i/>
                <w:sz w:val="16"/>
                <w:szCs w:val="16"/>
              </w:rPr>
            </w:pPr>
            <w:r>
              <w:rPr>
                <w:rFonts w:asciiTheme="minorHAnsi" w:hAnsiTheme="minorHAnsi" w:cstheme="minorHAnsi"/>
                <w:i/>
                <w:sz w:val="16"/>
                <w:szCs w:val="16"/>
                <w:lang w:val="en-US"/>
              </w:rPr>
              <w:t>EBIT</w:t>
            </w:r>
            <w:r w:rsidRPr="003328DA">
              <w:rPr>
                <w:rFonts w:asciiTheme="minorHAnsi" w:hAnsiTheme="minorHAnsi" w:cstheme="minorHAnsi"/>
                <w:i/>
                <w:sz w:val="16"/>
                <w:szCs w:val="16"/>
              </w:rPr>
              <w:t>/(</w:t>
            </w:r>
            <w:r>
              <w:rPr>
                <w:rFonts w:asciiTheme="minorHAnsi" w:hAnsiTheme="minorHAnsi" w:cstheme="minorHAnsi"/>
                <w:i/>
                <w:sz w:val="16"/>
                <w:szCs w:val="16"/>
              </w:rPr>
              <w:t xml:space="preserve">Συνολικές Δανειακές </w:t>
            </w:r>
            <w:proofErr w:type="spellStart"/>
            <w:r>
              <w:rPr>
                <w:rFonts w:asciiTheme="minorHAnsi" w:hAnsiTheme="minorHAnsi" w:cstheme="minorHAnsi"/>
                <w:i/>
                <w:sz w:val="16"/>
                <w:szCs w:val="16"/>
              </w:rPr>
              <w:t>Υποχρεώσεις+Καθαρή</w:t>
            </w:r>
            <w:proofErr w:type="spellEnd"/>
            <w:r>
              <w:rPr>
                <w:rFonts w:asciiTheme="minorHAnsi" w:hAnsiTheme="minorHAnsi" w:cstheme="minorHAnsi"/>
                <w:i/>
                <w:sz w:val="16"/>
                <w:szCs w:val="16"/>
              </w:rPr>
              <w:t xml:space="preserve"> Θέση)</w:t>
            </w:r>
          </w:p>
        </w:tc>
        <w:tc>
          <w:tcPr>
            <w:tcW w:w="1309"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493F91" w:rsidRDefault="008632C2" w:rsidP="00D63422">
            <w:pPr>
              <w:spacing w:after="0"/>
              <w:jc w:val="both"/>
              <w:rPr>
                <w:rFonts w:asciiTheme="minorHAnsi" w:hAnsiTheme="minorHAnsi" w:cstheme="minorHAnsi"/>
                <w:sz w:val="16"/>
                <w:szCs w:val="16"/>
              </w:rPr>
            </w:pPr>
            <w:r w:rsidRPr="001D3A7E">
              <w:rPr>
                <w:rFonts w:asciiTheme="minorHAnsi" w:hAnsiTheme="minorHAnsi" w:cstheme="minorHAnsi"/>
                <w:sz w:val="16"/>
                <w:szCs w:val="16"/>
                <w:lang w:val="en-US"/>
              </w:rPr>
              <w:t>I</w:t>
            </w:r>
            <w:r>
              <w:rPr>
                <w:rFonts w:asciiTheme="minorHAnsi" w:hAnsiTheme="minorHAnsi" w:cstheme="minorHAnsi"/>
                <w:sz w:val="16"/>
                <w:szCs w:val="16"/>
                <w:lang w:val="en-US"/>
              </w:rPr>
              <w:t>I.</w:t>
            </w:r>
            <w:r>
              <w:rPr>
                <w:rFonts w:asciiTheme="minorHAnsi" w:hAnsiTheme="minorHAnsi" w:cstheme="minorHAnsi"/>
                <w:sz w:val="16"/>
                <w:szCs w:val="16"/>
              </w:rPr>
              <w:t>4</w:t>
            </w:r>
          </w:p>
        </w:tc>
        <w:tc>
          <w:tcPr>
            <w:tcW w:w="1279"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 xml:space="preserve">Ρευστότητας </w:t>
            </w:r>
          </w:p>
        </w:tc>
        <w:tc>
          <w:tcPr>
            <w:tcW w:w="1981"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(Κυκλοφορούν –Απόθεμα-Πελάτες&gt;1έτους)/ Συνολικές Βραχυπρόθεσμες Υποχρεώσεις</w:t>
            </w:r>
          </w:p>
        </w:tc>
        <w:tc>
          <w:tcPr>
            <w:tcW w:w="1309" w:type="dxa"/>
          </w:tcPr>
          <w:p w:rsidR="008632C2" w:rsidRPr="001D3A7E" w:rsidRDefault="008632C2" w:rsidP="00D63422">
            <w:pPr>
              <w:spacing w:after="0"/>
              <w:jc w:val="center"/>
              <w:rPr>
                <w:rFonts w:asciiTheme="minorHAnsi" w:hAnsiTheme="minorHAnsi" w:cstheme="minorHAnsi"/>
                <w:sz w:val="16"/>
                <w:szCs w:val="16"/>
              </w:rPr>
            </w:pPr>
            <w:r w:rsidRPr="001D3A7E">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493F91" w:rsidRDefault="008632C2" w:rsidP="00D63422">
            <w:pPr>
              <w:spacing w:after="0"/>
              <w:jc w:val="both"/>
              <w:rPr>
                <w:rFonts w:asciiTheme="minorHAnsi" w:hAnsiTheme="minorHAnsi" w:cstheme="minorHAnsi"/>
                <w:sz w:val="16"/>
                <w:szCs w:val="16"/>
              </w:rPr>
            </w:pPr>
            <w:r w:rsidRPr="001D3A7E">
              <w:rPr>
                <w:rFonts w:asciiTheme="minorHAnsi" w:hAnsiTheme="minorHAnsi" w:cstheme="minorHAnsi"/>
                <w:sz w:val="16"/>
                <w:szCs w:val="16"/>
                <w:lang w:val="en-US"/>
              </w:rPr>
              <w:t>I</w:t>
            </w:r>
            <w:r>
              <w:rPr>
                <w:rFonts w:asciiTheme="minorHAnsi" w:hAnsiTheme="minorHAnsi" w:cstheme="minorHAnsi"/>
                <w:sz w:val="16"/>
                <w:szCs w:val="16"/>
                <w:lang w:val="en-US"/>
              </w:rPr>
              <w:t>I.</w:t>
            </w:r>
            <w:r>
              <w:rPr>
                <w:rFonts w:asciiTheme="minorHAnsi" w:hAnsiTheme="minorHAnsi" w:cstheme="minorHAnsi"/>
                <w:sz w:val="16"/>
                <w:szCs w:val="16"/>
              </w:rPr>
              <w:t>5</w:t>
            </w:r>
          </w:p>
        </w:tc>
        <w:tc>
          <w:tcPr>
            <w:tcW w:w="1279"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Χρηματοοικονομικής Μόχλευσης</w:t>
            </w:r>
          </w:p>
        </w:tc>
        <w:tc>
          <w:tcPr>
            <w:tcW w:w="1981" w:type="dxa"/>
          </w:tcPr>
          <w:p w:rsidR="008632C2" w:rsidRPr="00C34D56"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rPr>
              <w:t xml:space="preserve">Συνολικές Δανειακές Υποχρεώσεις / </w:t>
            </w:r>
            <w:r>
              <w:rPr>
                <w:rFonts w:asciiTheme="minorHAnsi" w:hAnsiTheme="minorHAnsi" w:cstheme="minorHAnsi"/>
                <w:sz w:val="16"/>
                <w:szCs w:val="16"/>
                <w:lang w:val="en-US"/>
              </w:rPr>
              <w:t>EBITDA</w:t>
            </w:r>
          </w:p>
        </w:tc>
        <w:tc>
          <w:tcPr>
            <w:tcW w:w="1309" w:type="dxa"/>
          </w:tcPr>
          <w:p w:rsidR="008632C2" w:rsidRPr="001D3A7E" w:rsidRDefault="008632C2" w:rsidP="00D63422">
            <w:pPr>
              <w:spacing w:after="0"/>
              <w:jc w:val="center"/>
              <w:rPr>
                <w:rFonts w:asciiTheme="minorHAnsi" w:hAnsiTheme="minorHAnsi" w:cstheme="minorHAnsi"/>
                <w:sz w:val="16"/>
                <w:szCs w:val="16"/>
              </w:rPr>
            </w:pPr>
            <w:r w:rsidRPr="001D3A7E">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493F91" w:rsidRDefault="008632C2" w:rsidP="00D63422">
            <w:pPr>
              <w:spacing w:after="0"/>
              <w:jc w:val="both"/>
              <w:rPr>
                <w:rFonts w:asciiTheme="minorHAnsi" w:hAnsiTheme="minorHAnsi" w:cstheme="minorHAnsi"/>
                <w:sz w:val="16"/>
                <w:szCs w:val="16"/>
              </w:rPr>
            </w:pPr>
            <w:r w:rsidRPr="001D3A7E">
              <w:rPr>
                <w:rFonts w:asciiTheme="minorHAnsi" w:hAnsiTheme="minorHAnsi" w:cstheme="minorHAnsi"/>
                <w:sz w:val="16"/>
                <w:szCs w:val="16"/>
                <w:lang w:val="en-US"/>
              </w:rPr>
              <w:t>I</w:t>
            </w:r>
            <w:r>
              <w:rPr>
                <w:rFonts w:asciiTheme="minorHAnsi" w:hAnsiTheme="minorHAnsi" w:cstheme="minorHAnsi"/>
                <w:sz w:val="16"/>
                <w:szCs w:val="16"/>
                <w:lang w:val="en-US"/>
              </w:rPr>
              <w:t>I.</w:t>
            </w:r>
            <w:r>
              <w:rPr>
                <w:rFonts w:asciiTheme="minorHAnsi" w:hAnsiTheme="minorHAnsi" w:cstheme="minorHAnsi"/>
                <w:sz w:val="16"/>
                <w:szCs w:val="16"/>
              </w:rPr>
              <w:t>6</w:t>
            </w:r>
          </w:p>
        </w:tc>
        <w:tc>
          <w:tcPr>
            <w:tcW w:w="1279" w:type="dxa"/>
          </w:tcPr>
          <w:p w:rsidR="008632C2"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Δανειακές Υποχρεώσεις/</w:t>
            </w:r>
          </w:p>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Καθαρή θέση</w:t>
            </w:r>
          </w:p>
        </w:tc>
        <w:tc>
          <w:tcPr>
            <w:tcW w:w="1981" w:type="dxa"/>
          </w:tcPr>
          <w:p w:rsidR="008632C2" w:rsidRPr="00C34D56"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Συνολικές Δανειακές Υποχρεώσεις/Καθαρή Θέση</w:t>
            </w:r>
          </w:p>
        </w:tc>
        <w:tc>
          <w:tcPr>
            <w:tcW w:w="1309"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4A5F1D" w:rsidRDefault="008632C2" w:rsidP="00D63422">
            <w:pPr>
              <w:spacing w:after="0"/>
              <w:jc w:val="both"/>
              <w:rPr>
                <w:rFonts w:asciiTheme="minorHAnsi" w:hAnsiTheme="minorHAnsi" w:cstheme="minorHAnsi"/>
                <w:b/>
                <w:sz w:val="16"/>
                <w:szCs w:val="16"/>
              </w:rPr>
            </w:pPr>
            <w:r w:rsidRPr="004A5F1D">
              <w:rPr>
                <w:rFonts w:asciiTheme="minorHAnsi" w:hAnsiTheme="minorHAnsi" w:cstheme="minorHAnsi"/>
                <w:b/>
                <w:sz w:val="16"/>
                <w:szCs w:val="16"/>
                <w:lang w:val="en-US"/>
              </w:rPr>
              <w:t>I</w:t>
            </w:r>
            <w:r w:rsidRPr="004A5F1D">
              <w:rPr>
                <w:rFonts w:asciiTheme="minorHAnsi" w:hAnsiTheme="minorHAnsi" w:cstheme="minorHAnsi"/>
                <w:b/>
                <w:sz w:val="16"/>
                <w:szCs w:val="16"/>
              </w:rPr>
              <w:t>ΙΙ.</w:t>
            </w:r>
          </w:p>
        </w:tc>
        <w:tc>
          <w:tcPr>
            <w:tcW w:w="3260" w:type="dxa"/>
            <w:gridSpan w:val="2"/>
          </w:tcPr>
          <w:p w:rsidR="008632C2" w:rsidRPr="005F5A0A" w:rsidRDefault="008632C2" w:rsidP="00D63422">
            <w:pPr>
              <w:spacing w:after="0"/>
              <w:jc w:val="both"/>
              <w:rPr>
                <w:rFonts w:asciiTheme="minorHAnsi" w:hAnsiTheme="minorHAnsi" w:cstheme="minorHAnsi"/>
                <w:b/>
                <w:i/>
                <w:sz w:val="16"/>
                <w:szCs w:val="16"/>
              </w:rPr>
            </w:pPr>
            <w:r w:rsidRPr="005F5A0A">
              <w:rPr>
                <w:rFonts w:eastAsia="Arial Unicode MS"/>
                <w:b/>
                <w:i/>
                <w:sz w:val="16"/>
                <w:szCs w:val="16"/>
              </w:rPr>
              <w:t>Βάση δεδομένων (</w:t>
            </w:r>
            <w:r w:rsidRPr="005F5A0A">
              <w:rPr>
                <w:rFonts w:eastAsia="Arial Unicode MS"/>
                <w:b/>
                <w:i/>
                <w:sz w:val="16"/>
                <w:szCs w:val="16"/>
                <w:lang w:val="en-US"/>
              </w:rPr>
              <w:t>access</w:t>
            </w:r>
            <w:r w:rsidRPr="005F5A0A">
              <w:rPr>
                <w:rFonts w:eastAsia="Arial Unicode MS"/>
                <w:b/>
                <w:i/>
                <w:sz w:val="16"/>
                <w:szCs w:val="16"/>
              </w:rPr>
              <w:t xml:space="preserve"> ή </w:t>
            </w:r>
            <w:r w:rsidRPr="005F5A0A">
              <w:rPr>
                <w:rFonts w:eastAsia="Arial Unicode MS"/>
                <w:b/>
                <w:i/>
                <w:sz w:val="16"/>
                <w:szCs w:val="16"/>
                <w:lang w:val="en-US"/>
              </w:rPr>
              <w:t>excel</w:t>
            </w:r>
            <w:r w:rsidRPr="005F5A0A">
              <w:rPr>
                <w:rFonts w:eastAsia="Arial Unicode MS"/>
                <w:b/>
                <w:i/>
                <w:sz w:val="16"/>
                <w:szCs w:val="16"/>
              </w:rPr>
              <w:t>) με όλα τα δημοσιευμένα και ελεγμένα στοιχεία των παρακάτω οικονομικών καταστάσεων (σε ετήσια βάση) που σύμφωνα με το ν.4308/14 περιέχονται:</w:t>
            </w:r>
            <w:r>
              <w:rPr>
                <w:rStyle w:val="a5"/>
                <w:rFonts w:eastAsia="Arial Unicode MS"/>
                <w:b/>
                <w:i/>
                <w:sz w:val="16"/>
                <w:szCs w:val="16"/>
              </w:rPr>
              <w:footnoteReference w:id="2"/>
            </w:r>
          </w:p>
        </w:tc>
        <w:tc>
          <w:tcPr>
            <w:tcW w:w="1309"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4B27B1"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III.</w:t>
            </w:r>
            <w:r>
              <w:rPr>
                <w:rFonts w:asciiTheme="minorHAnsi" w:hAnsiTheme="minorHAnsi" w:cstheme="minorHAnsi"/>
                <w:sz w:val="16"/>
                <w:szCs w:val="16"/>
              </w:rPr>
              <w:t>1</w:t>
            </w:r>
          </w:p>
        </w:tc>
        <w:tc>
          <w:tcPr>
            <w:tcW w:w="3260" w:type="dxa"/>
            <w:gridSpan w:val="2"/>
          </w:tcPr>
          <w:p w:rsidR="008632C2" w:rsidRPr="004B27B1" w:rsidRDefault="008632C2" w:rsidP="00D63422">
            <w:pPr>
              <w:spacing w:after="0"/>
              <w:jc w:val="both"/>
              <w:rPr>
                <w:rFonts w:asciiTheme="minorHAnsi" w:hAnsiTheme="minorHAnsi" w:cstheme="minorHAnsi"/>
                <w:i/>
                <w:sz w:val="16"/>
                <w:szCs w:val="16"/>
              </w:rPr>
            </w:pPr>
            <w:r w:rsidRPr="004B27B1">
              <w:rPr>
                <w:rFonts w:eastAsia="Arial Unicode MS"/>
                <w:i/>
                <w:sz w:val="16"/>
                <w:szCs w:val="16"/>
              </w:rPr>
              <w:t>Στον Ισολογισμό ή Κατάσταση Χρηματοοικονομικής Θέσης</w:t>
            </w:r>
          </w:p>
        </w:tc>
        <w:tc>
          <w:tcPr>
            <w:tcW w:w="1309"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ΙΙΙ.2</w:t>
            </w:r>
          </w:p>
        </w:tc>
        <w:tc>
          <w:tcPr>
            <w:tcW w:w="3260" w:type="dxa"/>
            <w:gridSpan w:val="2"/>
          </w:tcPr>
          <w:p w:rsidR="008632C2" w:rsidRPr="007522A7" w:rsidRDefault="008632C2" w:rsidP="00D63422">
            <w:pPr>
              <w:spacing w:after="0"/>
              <w:jc w:val="both"/>
              <w:rPr>
                <w:rFonts w:asciiTheme="minorHAnsi" w:hAnsiTheme="minorHAnsi" w:cstheme="minorHAnsi"/>
                <w:i/>
                <w:sz w:val="16"/>
                <w:szCs w:val="16"/>
              </w:rPr>
            </w:pPr>
            <w:r w:rsidRPr="007522A7">
              <w:rPr>
                <w:rFonts w:eastAsia="Arial Unicode MS"/>
                <w:i/>
                <w:sz w:val="16"/>
                <w:szCs w:val="16"/>
              </w:rPr>
              <w:t>Στην Κατάσταση Αποτελεσμάτων</w:t>
            </w:r>
          </w:p>
        </w:tc>
        <w:tc>
          <w:tcPr>
            <w:tcW w:w="1309"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ΙΙΙ.3</w:t>
            </w:r>
          </w:p>
        </w:tc>
        <w:tc>
          <w:tcPr>
            <w:tcW w:w="3260" w:type="dxa"/>
            <w:gridSpan w:val="2"/>
          </w:tcPr>
          <w:p w:rsidR="008632C2" w:rsidRPr="006E0913" w:rsidRDefault="008632C2" w:rsidP="00D63422">
            <w:pPr>
              <w:spacing w:after="0"/>
              <w:jc w:val="both"/>
              <w:rPr>
                <w:rFonts w:eastAsia="Arial Unicode MS"/>
                <w:i/>
                <w:sz w:val="16"/>
                <w:szCs w:val="16"/>
              </w:rPr>
            </w:pPr>
            <w:r>
              <w:rPr>
                <w:rFonts w:eastAsia="Arial Unicode MS"/>
                <w:i/>
                <w:sz w:val="16"/>
                <w:szCs w:val="16"/>
              </w:rPr>
              <w:t>Στην Κατάσταση Μεταβολών Καθαρής Θέσης</w:t>
            </w:r>
          </w:p>
        </w:tc>
        <w:tc>
          <w:tcPr>
            <w:tcW w:w="1309"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ΙΙΙ.4</w:t>
            </w:r>
          </w:p>
        </w:tc>
        <w:tc>
          <w:tcPr>
            <w:tcW w:w="3260" w:type="dxa"/>
            <w:gridSpan w:val="2"/>
          </w:tcPr>
          <w:p w:rsidR="008632C2" w:rsidRPr="007522A7" w:rsidRDefault="008632C2" w:rsidP="00D63422">
            <w:pPr>
              <w:spacing w:after="0"/>
              <w:jc w:val="both"/>
              <w:rPr>
                <w:rFonts w:asciiTheme="minorHAnsi" w:hAnsiTheme="minorHAnsi" w:cstheme="minorHAnsi"/>
                <w:i/>
                <w:sz w:val="16"/>
                <w:szCs w:val="16"/>
              </w:rPr>
            </w:pPr>
            <w:r w:rsidRPr="007522A7">
              <w:rPr>
                <w:rFonts w:eastAsia="Arial Unicode MS"/>
                <w:i/>
                <w:sz w:val="16"/>
                <w:szCs w:val="16"/>
              </w:rPr>
              <w:t xml:space="preserve">Στην Κατάσταση </w:t>
            </w:r>
            <w:proofErr w:type="spellStart"/>
            <w:r w:rsidRPr="007522A7">
              <w:rPr>
                <w:rFonts w:eastAsia="Arial Unicode MS"/>
                <w:i/>
                <w:sz w:val="16"/>
                <w:szCs w:val="16"/>
              </w:rPr>
              <w:t>Χρηματοροών</w:t>
            </w:r>
            <w:proofErr w:type="spellEnd"/>
          </w:p>
        </w:tc>
        <w:tc>
          <w:tcPr>
            <w:tcW w:w="1309"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ΙΙΙ.5</w:t>
            </w:r>
          </w:p>
        </w:tc>
        <w:tc>
          <w:tcPr>
            <w:tcW w:w="3260" w:type="dxa"/>
            <w:gridSpan w:val="2"/>
          </w:tcPr>
          <w:p w:rsidR="008632C2" w:rsidRPr="006E0913" w:rsidRDefault="008632C2" w:rsidP="00D63422">
            <w:pPr>
              <w:spacing w:after="0"/>
              <w:jc w:val="both"/>
              <w:rPr>
                <w:rFonts w:eastAsia="Arial Unicode MS"/>
                <w:i/>
                <w:sz w:val="16"/>
                <w:szCs w:val="16"/>
              </w:rPr>
            </w:pPr>
            <w:r w:rsidRPr="007522A7">
              <w:rPr>
                <w:rFonts w:eastAsia="Arial Unicode MS"/>
                <w:i/>
                <w:sz w:val="16"/>
                <w:szCs w:val="16"/>
              </w:rPr>
              <w:t>Στο Προσάρτημα (Σημειώσεις)</w:t>
            </w:r>
          </w:p>
        </w:tc>
        <w:tc>
          <w:tcPr>
            <w:tcW w:w="1309"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4A5F1D" w:rsidRDefault="008632C2" w:rsidP="00D63422">
            <w:pPr>
              <w:spacing w:after="0"/>
              <w:jc w:val="both"/>
              <w:rPr>
                <w:rFonts w:asciiTheme="minorHAnsi" w:hAnsiTheme="minorHAnsi" w:cstheme="minorHAnsi"/>
                <w:b/>
                <w:sz w:val="16"/>
                <w:szCs w:val="16"/>
                <w:lang w:val="en-US"/>
              </w:rPr>
            </w:pPr>
            <w:r w:rsidRPr="004A5F1D">
              <w:rPr>
                <w:rFonts w:asciiTheme="minorHAnsi" w:hAnsiTheme="minorHAnsi" w:cstheme="minorHAnsi"/>
                <w:b/>
                <w:sz w:val="16"/>
                <w:szCs w:val="16"/>
                <w:lang w:val="en-US"/>
              </w:rPr>
              <w:t>IV.</w:t>
            </w:r>
          </w:p>
        </w:tc>
        <w:tc>
          <w:tcPr>
            <w:tcW w:w="3260" w:type="dxa"/>
            <w:gridSpan w:val="2"/>
          </w:tcPr>
          <w:p w:rsidR="008632C2" w:rsidRPr="004A5F1D" w:rsidRDefault="008632C2" w:rsidP="00D63422">
            <w:pPr>
              <w:spacing w:after="0"/>
              <w:jc w:val="both"/>
              <w:rPr>
                <w:rFonts w:eastAsia="Arial Unicode MS"/>
                <w:b/>
                <w:i/>
                <w:sz w:val="16"/>
                <w:szCs w:val="16"/>
              </w:rPr>
            </w:pPr>
            <w:r w:rsidRPr="004A5F1D">
              <w:rPr>
                <w:rFonts w:eastAsia="Arial Unicode MS"/>
                <w:b/>
                <w:i/>
                <w:sz w:val="16"/>
                <w:szCs w:val="16"/>
              </w:rPr>
              <w:t xml:space="preserve">Σε ξεχωριστό αρχείο </w:t>
            </w:r>
            <w:proofErr w:type="spellStart"/>
            <w:r w:rsidRPr="004A5F1D">
              <w:rPr>
                <w:rFonts w:eastAsia="Arial Unicode MS"/>
                <w:b/>
                <w:i/>
                <w:sz w:val="16"/>
                <w:szCs w:val="16"/>
              </w:rPr>
              <w:t>excel</w:t>
            </w:r>
            <w:proofErr w:type="spellEnd"/>
            <w:r w:rsidRPr="004A5F1D">
              <w:rPr>
                <w:rFonts w:eastAsia="Arial Unicode MS"/>
                <w:b/>
                <w:i/>
                <w:sz w:val="16"/>
                <w:szCs w:val="16"/>
              </w:rPr>
              <w:t xml:space="preserve"> </w:t>
            </w:r>
            <w:r>
              <w:rPr>
                <w:rFonts w:eastAsia="Arial Unicode MS"/>
                <w:b/>
                <w:i/>
                <w:sz w:val="16"/>
                <w:szCs w:val="16"/>
              </w:rPr>
              <w:t>οι συγκεκριμένες τιμές, όπως</w:t>
            </w:r>
            <w:r w:rsidRPr="004A5F1D">
              <w:rPr>
                <w:rFonts w:eastAsia="Arial Unicode MS"/>
                <w:b/>
                <w:i/>
                <w:sz w:val="16"/>
                <w:szCs w:val="16"/>
              </w:rPr>
              <w:t xml:space="preserve"> </w:t>
            </w:r>
            <w:r>
              <w:rPr>
                <w:rFonts w:eastAsia="Arial Unicode MS"/>
                <w:b/>
                <w:i/>
                <w:sz w:val="16"/>
                <w:szCs w:val="16"/>
              </w:rPr>
              <w:t>αναφέρονται παρακάτω</w:t>
            </w:r>
            <w:r w:rsidRPr="004A5F1D">
              <w:rPr>
                <w:rFonts w:eastAsia="Arial Unicode MS"/>
                <w:b/>
                <w:i/>
                <w:sz w:val="16"/>
                <w:szCs w:val="16"/>
              </w:rPr>
              <w:t>, από τις δημοσιευμένες και ελεγμένες οικονομικές καταστάσεις της περίπτωσης ΙΙΙ του παρόντος για όλες τις εταιρείες για το τρέχον έτος (2015).</w:t>
            </w:r>
          </w:p>
          <w:p w:rsidR="008632C2" w:rsidRPr="004A5F1D" w:rsidRDefault="008632C2" w:rsidP="00D63422">
            <w:pPr>
              <w:spacing w:after="0"/>
              <w:jc w:val="both"/>
              <w:rPr>
                <w:rFonts w:eastAsia="Arial Unicode MS"/>
                <w:b/>
                <w:i/>
                <w:sz w:val="16"/>
                <w:szCs w:val="16"/>
              </w:rPr>
            </w:pPr>
            <w:r w:rsidRPr="004A5F1D">
              <w:rPr>
                <w:rFonts w:eastAsia="Arial Unicode MS"/>
                <w:b/>
                <w:i/>
                <w:sz w:val="16"/>
                <w:szCs w:val="16"/>
              </w:rPr>
              <w:t>Και συγκεκριμένα, στις τρεις πρώτες στήλες «Επωνυμία», «ΑΦΜ» και «Κλάδος» (σύμφωνα με την κατάταξη των 18 κλάδων της περίπτωσης Ι του παρόντος) και στις επόμενες στήλες οι τιμές από τα εξής:</w:t>
            </w:r>
          </w:p>
        </w:tc>
        <w:tc>
          <w:tcPr>
            <w:tcW w:w="1309"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4A5F1D" w:rsidRDefault="008632C2" w:rsidP="00D63422">
            <w:pPr>
              <w:spacing w:after="0"/>
              <w:jc w:val="both"/>
              <w:rPr>
                <w:rFonts w:asciiTheme="minorHAnsi" w:hAnsiTheme="minorHAnsi" w:cstheme="minorHAnsi"/>
                <w:sz w:val="16"/>
                <w:szCs w:val="16"/>
                <w:lang w:val="en-US"/>
              </w:rPr>
            </w:pPr>
            <w:r>
              <w:rPr>
                <w:rFonts w:asciiTheme="minorHAnsi" w:hAnsiTheme="minorHAnsi" w:cstheme="minorHAnsi"/>
                <w:sz w:val="16"/>
                <w:szCs w:val="16"/>
                <w:lang w:val="en-US"/>
              </w:rPr>
              <w:t>IV.1</w:t>
            </w:r>
          </w:p>
        </w:tc>
        <w:tc>
          <w:tcPr>
            <w:tcW w:w="3260" w:type="dxa"/>
            <w:gridSpan w:val="2"/>
          </w:tcPr>
          <w:p w:rsidR="008632C2" w:rsidRPr="00566DE5" w:rsidRDefault="008632C2" w:rsidP="00D63422">
            <w:pPr>
              <w:spacing w:after="0"/>
              <w:jc w:val="both"/>
              <w:rPr>
                <w:rFonts w:asciiTheme="minorHAnsi" w:hAnsiTheme="minorHAnsi" w:cstheme="minorHAnsi"/>
                <w:sz w:val="16"/>
                <w:szCs w:val="16"/>
              </w:rPr>
            </w:pPr>
            <w:r w:rsidRPr="00566DE5">
              <w:rPr>
                <w:rFonts w:eastAsia="Arial Unicode MS"/>
                <w:i/>
                <w:sz w:val="16"/>
                <w:szCs w:val="16"/>
              </w:rPr>
              <w:t>Κύκλος Εργασιών 3 έτη πριν το χρόνο αναφοράς (</w:t>
            </w:r>
            <w:proofErr w:type="spellStart"/>
            <w:r w:rsidRPr="00566DE5">
              <w:rPr>
                <w:rFonts w:eastAsia="Arial Unicode MS"/>
                <w:i/>
                <w:sz w:val="16"/>
                <w:szCs w:val="16"/>
              </w:rPr>
              <w:t>Year</w:t>
            </w:r>
            <w:proofErr w:type="spellEnd"/>
            <w:r w:rsidRPr="00566DE5">
              <w:rPr>
                <w:rFonts w:eastAsia="Arial Unicode MS"/>
                <w:i/>
                <w:sz w:val="16"/>
                <w:szCs w:val="16"/>
              </w:rPr>
              <w:t xml:space="preserve"> -3)</w:t>
            </w:r>
          </w:p>
        </w:tc>
        <w:tc>
          <w:tcPr>
            <w:tcW w:w="1309"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IV.2</w:t>
            </w:r>
          </w:p>
        </w:tc>
        <w:tc>
          <w:tcPr>
            <w:tcW w:w="3260" w:type="dxa"/>
            <w:gridSpan w:val="2"/>
          </w:tcPr>
          <w:p w:rsidR="008632C2" w:rsidRPr="001C0978" w:rsidRDefault="008632C2" w:rsidP="00D63422">
            <w:pPr>
              <w:spacing w:after="0"/>
              <w:jc w:val="both"/>
              <w:rPr>
                <w:rFonts w:eastAsia="Arial Unicode MS"/>
                <w:i/>
                <w:sz w:val="16"/>
                <w:szCs w:val="16"/>
              </w:rPr>
            </w:pPr>
            <w:r w:rsidRPr="001C0978">
              <w:rPr>
                <w:rFonts w:eastAsia="Arial Unicode MS"/>
                <w:i/>
                <w:sz w:val="16"/>
                <w:szCs w:val="16"/>
              </w:rPr>
              <w:t>Κύκλος Εργασιών 2 έτη πριν το χρόνο αναφοράς (</w:t>
            </w:r>
            <w:proofErr w:type="spellStart"/>
            <w:r w:rsidRPr="001C0978">
              <w:rPr>
                <w:rFonts w:eastAsia="Arial Unicode MS"/>
                <w:i/>
                <w:sz w:val="16"/>
                <w:szCs w:val="16"/>
              </w:rPr>
              <w:t>Year</w:t>
            </w:r>
            <w:proofErr w:type="spellEnd"/>
            <w:r w:rsidRPr="001C0978">
              <w:rPr>
                <w:rFonts w:eastAsia="Arial Unicode MS"/>
                <w:i/>
                <w:sz w:val="16"/>
                <w:szCs w:val="16"/>
              </w:rPr>
              <w:t xml:space="preserve"> -2)</w:t>
            </w:r>
          </w:p>
        </w:tc>
        <w:tc>
          <w:tcPr>
            <w:tcW w:w="1309"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IV.3</w:t>
            </w:r>
          </w:p>
        </w:tc>
        <w:tc>
          <w:tcPr>
            <w:tcW w:w="3260" w:type="dxa"/>
            <w:gridSpan w:val="2"/>
          </w:tcPr>
          <w:p w:rsidR="008632C2" w:rsidRPr="001C0978" w:rsidRDefault="008632C2" w:rsidP="00D63422">
            <w:pPr>
              <w:spacing w:after="0"/>
              <w:jc w:val="both"/>
              <w:rPr>
                <w:rFonts w:eastAsia="Arial Unicode MS"/>
                <w:i/>
                <w:sz w:val="16"/>
                <w:szCs w:val="16"/>
              </w:rPr>
            </w:pPr>
            <w:r w:rsidRPr="001C0978">
              <w:rPr>
                <w:rFonts w:eastAsia="Arial Unicode MS"/>
                <w:i/>
                <w:sz w:val="16"/>
                <w:szCs w:val="16"/>
              </w:rPr>
              <w:t>Κύκλος Εργασιών 1 έτος πριν το χρόνο αναφοράς (</w:t>
            </w:r>
            <w:proofErr w:type="spellStart"/>
            <w:r w:rsidRPr="001C0978">
              <w:rPr>
                <w:rFonts w:eastAsia="Arial Unicode MS"/>
                <w:i/>
                <w:sz w:val="16"/>
                <w:szCs w:val="16"/>
              </w:rPr>
              <w:t>Year</w:t>
            </w:r>
            <w:proofErr w:type="spellEnd"/>
            <w:r w:rsidRPr="001C0978">
              <w:rPr>
                <w:rFonts w:eastAsia="Arial Unicode MS"/>
                <w:i/>
                <w:sz w:val="16"/>
                <w:szCs w:val="16"/>
              </w:rPr>
              <w:t xml:space="preserve"> -1)</w:t>
            </w:r>
          </w:p>
        </w:tc>
        <w:tc>
          <w:tcPr>
            <w:tcW w:w="1309"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IV.4</w:t>
            </w:r>
          </w:p>
        </w:tc>
        <w:tc>
          <w:tcPr>
            <w:tcW w:w="3260" w:type="dxa"/>
            <w:gridSpan w:val="2"/>
          </w:tcPr>
          <w:p w:rsidR="008632C2" w:rsidRPr="001D3A7E" w:rsidRDefault="008632C2" w:rsidP="00D63422">
            <w:pPr>
              <w:spacing w:after="0"/>
              <w:jc w:val="both"/>
              <w:rPr>
                <w:rFonts w:asciiTheme="minorHAnsi" w:hAnsiTheme="minorHAnsi" w:cstheme="minorHAnsi"/>
                <w:sz w:val="16"/>
                <w:szCs w:val="16"/>
              </w:rPr>
            </w:pPr>
            <w:r w:rsidRPr="00B45E2F">
              <w:rPr>
                <w:rFonts w:eastAsia="Arial Unicode MS"/>
                <w:i/>
                <w:sz w:val="16"/>
                <w:szCs w:val="16"/>
              </w:rPr>
              <w:t>Κύκλος Εργασιών στο χρόνο αναφοράς (</w:t>
            </w:r>
            <w:proofErr w:type="spellStart"/>
            <w:r w:rsidRPr="00B45E2F">
              <w:rPr>
                <w:rFonts w:eastAsia="Arial Unicode MS"/>
                <w:i/>
                <w:sz w:val="16"/>
                <w:szCs w:val="16"/>
              </w:rPr>
              <w:t>Year</w:t>
            </w:r>
            <w:proofErr w:type="spellEnd"/>
            <w:r w:rsidRPr="00B45E2F">
              <w:rPr>
                <w:rFonts w:eastAsia="Arial Unicode MS"/>
                <w:i/>
                <w:sz w:val="16"/>
                <w:szCs w:val="16"/>
              </w:rPr>
              <w:t xml:space="preserve"> 0)</w:t>
            </w:r>
          </w:p>
        </w:tc>
        <w:tc>
          <w:tcPr>
            <w:tcW w:w="1309"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IV.5</w:t>
            </w:r>
          </w:p>
        </w:tc>
        <w:tc>
          <w:tcPr>
            <w:tcW w:w="3260" w:type="dxa"/>
            <w:gridSpan w:val="2"/>
          </w:tcPr>
          <w:p w:rsidR="008632C2" w:rsidRPr="001D3A7E" w:rsidRDefault="008632C2" w:rsidP="00D63422">
            <w:pPr>
              <w:spacing w:after="0"/>
              <w:jc w:val="both"/>
              <w:rPr>
                <w:rFonts w:asciiTheme="minorHAnsi" w:hAnsiTheme="minorHAnsi" w:cstheme="minorHAnsi"/>
                <w:sz w:val="16"/>
                <w:szCs w:val="16"/>
              </w:rPr>
            </w:pPr>
            <w:r w:rsidRPr="00EC7612">
              <w:rPr>
                <w:rFonts w:eastAsia="Arial Unicode MS"/>
                <w:i/>
                <w:sz w:val="16"/>
                <w:szCs w:val="16"/>
              </w:rPr>
              <w:t>Κέρδη προ τόκων, φόρων &amp; αποσβέσεων (EBITDA) στο χρόνο αναφοράς (</w:t>
            </w:r>
            <w:proofErr w:type="spellStart"/>
            <w:r w:rsidRPr="00EC7612">
              <w:rPr>
                <w:rFonts w:eastAsia="Arial Unicode MS"/>
                <w:i/>
                <w:sz w:val="16"/>
                <w:szCs w:val="16"/>
              </w:rPr>
              <w:t>Year</w:t>
            </w:r>
            <w:proofErr w:type="spellEnd"/>
            <w:r w:rsidRPr="00EC7612">
              <w:rPr>
                <w:rFonts w:eastAsia="Arial Unicode MS"/>
                <w:i/>
                <w:sz w:val="16"/>
                <w:szCs w:val="16"/>
              </w:rPr>
              <w:t xml:space="preserve"> 0)</w:t>
            </w:r>
          </w:p>
        </w:tc>
        <w:tc>
          <w:tcPr>
            <w:tcW w:w="1309" w:type="dxa"/>
          </w:tcPr>
          <w:p w:rsidR="008632C2" w:rsidRPr="00BF689A"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IV.6</w:t>
            </w:r>
          </w:p>
        </w:tc>
        <w:tc>
          <w:tcPr>
            <w:tcW w:w="3260" w:type="dxa"/>
            <w:gridSpan w:val="2"/>
          </w:tcPr>
          <w:p w:rsidR="008632C2" w:rsidRPr="001D3A7E" w:rsidRDefault="008632C2" w:rsidP="00D63422">
            <w:pPr>
              <w:spacing w:after="0"/>
              <w:jc w:val="both"/>
              <w:rPr>
                <w:rFonts w:asciiTheme="minorHAnsi" w:hAnsiTheme="minorHAnsi" w:cstheme="minorHAnsi"/>
                <w:sz w:val="16"/>
                <w:szCs w:val="16"/>
              </w:rPr>
            </w:pPr>
            <w:r w:rsidRPr="00EC7612">
              <w:rPr>
                <w:rFonts w:eastAsia="Arial Unicode MS"/>
                <w:i/>
                <w:sz w:val="16"/>
                <w:szCs w:val="16"/>
              </w:rPr>
              <w:t>Κέρδη προ τόκων &amp; φόρων (EBIT) στο χρόνο αναφοράς (</w:t>
            </w:r>
            <w:proofErr w:type="spellStart"/>
            <w:r w:rsidRPr="00EC7612">
              <w:rPr>
                <w:rFonts w:eastAsia="Arial Unicode MS"/>
                <w:i/>
                <w:sz w:val="16"/>
                <w:szCs w:val="16"/>
              </w:rPr>
              <w:t>Year</w:t>
            </w:r>
            <w:proofErr w:type="spellEnd"/>
            <w:r w:rsidRPr="00EC7612">
              <w:rPr>
                <w:rFonts w:eastAsia="Arial Unicode MS"/>
                <w:i/>
                <w:sz w:val="16"/>
                <w:szCs w:val="16"/>
              </w:rPr>
              <w:t xml:space="preserve"> 0)</w:t>
            </w:r>
          </w:p>
        </w:tc>
        <w:tc>
          <w:tcPr>
            <w:tcW w:w="1309" w:type="dxa"/>
          </w:tcPr>
          <w:p w:rsidR="008632C2" w:rsidRPr="00BF689A"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IV.7</w:t>
            </w:r>
          </w:p>
        </w:tc>
        <w:tc>
          <w:tcPr>
            <w:tcW w:w="3260" w:type="dxa"/>
            <w:gridSpan w:val="2"/>
          </w:tcPr>
          <w:p w:rsidR="008632C2" w:rsidRPr="00BF689A" w:rsidRDefault="008632C2" w:rsidP="00D63422">
            <w:pPr>
              <w:spacing w:after="0"/>
              <w:jc w:val="both"/>
              <w:rPr>
                <w:rFonts w:eastAsia="Arial Unicode MS"/>
                <w:i/>
                <w:sz w:val="16"/>
                <w:szCs w:val="16"/>
              </w:rPr>
            </w:pPr>
            <w:r w:rsidRPr="00116362">
              <w:rPr>
                <w:rFonts w:eastAsia="Arial Unicode MS"/>
                <w:i/>
                <w:sz w:val="16"/>
                <w:szCs w:val="16"/>
              </w:rPr>
              <w:t>Καθαρή Θέση στο χρόνο αναφοράς (</w:t>
            </w:r>
            <w:proofErr w:type="spellStart"/>
            <w:r w:rsidRPr="00116362">
              <w:rPr>
                <w:rFonts w:eastAsia="Arial Unicode MS"/>
                <w:i/>
                <w:sz w:val="16"/>
                <w:szCs w:val="16"/>
              </w:rPr>
              <w:t>Year</w:t>
            </w:r>
            <w:proofErr w:type="spellEnd"/>
            <w:r w:rsidRPr="00116362">
              <w:rPr>
                <w:rFonts w:eastAsia="Arial Unicode MS"/>
                <w:i/>
                <w:sz w:val="16"/>
                <w:szCs w:val="16"/>
              </w:rPr>
              <w:t xml:space="preserve"> 0)</w:t>
            </w:r>
          </w:p>
        </w:tc>
        <w:tc>
          <w:tcPr>
            <w:tcW w:w="1309" w:type="dxa"/>
          </w:tcPr>
          <w:p w:rsidR="008632C2" w:rsidRPr="00BF689A"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IV.8</w:t>
            </w:r>
          </w:p>
        </w:tc>
        <w:tc>
          <w:tcPr>
            <w:tcW w:w="3260" w:type="dxa"/>
            <w:gridSpan w:val="2"/>
          </w:tcPr>
          <w:p w:rsidR="008632C2" w:rsidRPr="001D3A7E" w:rsidRDefault="008632C2" w:rsidP="00D63422">
            <w:pPr>
              <w:spacing w:after="0"/>
              <w:jc w:val="both"/>
              <w:rPr>
                <w:rFonts w:asciiTheme="minorHAnsi" w:hAnsiTheme="minorHAnsi" w:cstheme="minorHAnsi"/>
                <w:sz w:val="16"/>
                <w:szCs w:val="16"/>
              </w:rPr>
            </w:pPr>
            <w:r w:rsidRPr="00116362">
              <w:rPr>
                <w:rFonts w:eastAsia="Arial Unicode MS"/>
                <w:i/>
                <w:sz w:val="16"/>
                <w:szCs w:val="16"/>
              </w:rPr>
              <w:t>Κυκλοφορούν Ενεργητικό στο χρόνο αναφοράς (</w:t>
            </w:r>
            <w:proofErr w:type="spellStart"/>
            <w:r w:rsidRPr="00116362">
              <w:rPr>
                <w:rFonts w:eastAsia="Arial Unicode MS"/>
                <w:i/>
                <w:sz w:val="16"/>
                <w:szCs w:val="16"/>
              </w:rPr>
              <w:t>Year</w:t>
            </w:r>
            <w:proofErr w:type="spellEnd"/>
            <w:r w:rsidRPr="00116362">
              <w:rPr>
                <w:rFonts w:eastAsia="Arial Unicode MS"/>
                <w:i/>
                <w:sz w:val="16"/>
                <w:szCs w:val="16"/>
              </w:rPr>
              <w:t xml:space="preserve"> 0)</w:t>
            </w:r>
          </w:p>
        </w:tc>
        <w:tc>
          <w:tcPr>
            <w:tcW w:w="1309" w:type="dxa"/>
          </w:tcPr>
          <w:p w:rsidR="008632C2" w:rsidRPr="000F19C6"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8566C9">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lang w:val="en-US"/>
              </w:rPr>
              <w:t>IV.9</w:t>
            </w:r>
          </w:p>
        </w:tc>
        <w:tc>
          <w:tcPr>
            <w:tcW w:w="3260" w:type="dxa"/>
            <w:gridSpan w:val="2"/>
          </w:tcPr>
          <w:p w:rsidR="008632C2" w:rsidRPr="001D3A7E" w:rsidRDefault="008632C2" w:rsidP="00D63422">
            <w:pPr>
              <w:spacing w:after="0"/>
              <w:jc w:val="both"/>
              <w:rPr>
                <w:rFonts w:asciiTheme="minorHAnsi" w:hAnsiTheme="minorHAnsi" w:cstheme="minorHAnsi"/>
                <w:sz w:val="16"/>
                <w:szCs w:val="16"/>
              </w:rPr>
            </w:pPr>
            <w:r w:rsidRPr="005C2315">
              <w:rPr>
                <w:rFonts w:eastAsia="Arial Unicode MS"/>
                <w:i/>
                <w:sz w:val="16"/>
                <w:szCs w:val="16"/>
              </w:rPr>
              <w:t>Απόθεμα  στο χρόνο αναφοράς (</w:t>
            </w:r>
            <w:proofErr w:type="spellStart"/>
            <w:r w:rsidRPr="005C2315">
              <w:rPr>
                <w:rFonts w:eastAsia="Arial Unicode MS"/>
                <w:i/>
                <w:sz w:val="16"/>
                <w:szCs w:val="16"/>
              </w:rPr>
              <w:t>Year</w:t>
            </w:r>
            <w:proofErr w:type="spellEnd"/>
            <w:r w:rsidRPr="005C2315">
              <w:rPr>
                <w:rFonts w:eastAsia="Arial Unicode MS"/>
                <w:i/>
                <w:sz w:val="16"/>
                <w:szCs w:val="16"/>
              </w:rPr>
              <w:t xml:space="preserve"> 0)</w:t>
            </w:r>
          </w:p>
        </w:tc>
        <w:tc>
          <w:tcPr>
            <w:tcW w:w="1309" w:type="dxa"/>
          </w:tcPr>
          <w:p w:rsidR="008632C2" w:rsidRPr="000F19C6"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bl>
    <w:p w:rsidR="008632C2" w:rsidRDefault="008632C2" w:rsidP="008632C2"/>
    <w:tbl>
      <w:tblPr>
        <w:tblStyle w:val="a3"/>
        <w:tblW w:w="0" w:type="auto"/>
        <w:tblLayout w:type="fixed"/>
        <w:tblLook w:val="04A0"/>
      </w:tblPr>
      <w:tblGrid>
        <w:gridCol w:w="534"/>
        <w:gridCol w:w="2976"/>
        <w:gridCol w:w="1593"/>
        <w:gridCol w:w="1701"/>
        <w:gridCol w:w="1701"/>
      </w:tblGrid>
      <w:tr w:rsidR="008632C2" w:rsidTr="00D63422">
        <w:tc>
          <w:tcPr>
            <w:tcW w:w="534" w:type="dxa"/>
          </w:tcPr>
          <w:p w:rsidR="008632C2" w:rsidRPr="006A59E7" w:rsidRDefault="008632C2" w:rsidP="00D63422">
            <w:pPr>
              <w:spacing w:after="0"/>
              <w:rPr>
                <w:rFonts w:asciiTheme="minorHAnsi" w:hAnsiTheme="minorHAnsi" w:cstheme="minorHAnsi"/>
                <w:b/>
                <w:sz w:val="18"/>
                <w:szCs w:val="18"/>
                <w:u w:val="single"/>
              </w:rPr>
            </w:pPr>
            <w:r w:rsidRPr="006A59E7">
              <w:rPr>
                <w:rFonts w:asciiTheme="minorHAnsi" w:hAnsiTheme="minorHAnsi" w:cstheme="minorHAnsi"/>
                <w:b/>
                <w:sz w:val="18"/>
                <w:szCs w:val="18"/>
                <w:u w:val="single"/>
              </w:rPr>
              <w:t>Α/Α</w:t>
            </w:r>
          </w:p>
        </w:tc>
        <w:tc>
          <w:tcPr>
            <w:tcW w:w="2976"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Τεχνικές Προδιαγραφές και Λοιπές Πληροφορίες για την υποβολή προσφορών</w:t>
            </w:r>
          </w:p>
        </w:tc>
        <w:tc>
          <w:tcPr>
            <w:tcW w:w="1593"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Απαίτηση</w:t>
            </w:r>
          </w:p>
          <w:p w:rsidR="008632C2" w:rsidRPr="006A59E7" w:rsidRDefault="008632C2" w:rsidP="00D63422">
            <w:pPr>
              <w:spacing w:after="0"/>
              <w:jc w:val="center"/>
              <w:rPr>
                <w:rFonts w:asciiTheme="minorHAnsi" w:hAnsiTheme="minorHAnsi" w:cstheme="minorHAnsi"/>
                <w:b/>
                <w:sz w:val="20"/>
                <w:szCs w:val="20"/>
                <w:u w:val="single"/>
              </w:rPr>
            </w:pPr>
          </w:p>
        </w:tc>
        <w:tc>
          <w:tcPr>
            <w:tcW w:w="1701" w:type="dxa"/>
          </w:tcPr>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Απάντηση</w:t>
            </w:r>
          </w:p>
          <w:p w:rsidR="008632C2" w:rsidRPr="006A59E7" w:rsidRDefault="008632C2" w:rsidP="00D63422">
            <w:pPr>
              <w:spacing w:after="0"/>
              <w:jc w:val="center"/>
              <w:rPr>
                <w:rFonts w:asciiTheme="minorHAnsi" w:hAnsiTheme="minorHAnsi" w:cstheme="minorHAnsi"/>
                <w:b/>
                <w:sz w:val="20"/>
                <w:szCs w:val="20"/>
                <w:u w:val="single"/>
              </w:rPr>
            </w:pPr>
            <w:r w:rsidRPr="006A59E7">
              <w:rPr>
                <w:rFonts w:asciiTheme="minorHAnsi" w:hAnsiTheme="minorHAnsi" w:cstheme="minorHAnsi"/>
                <w:b/>
                <w:sz w:val="20"/>
                <w:szCs w:val="20"/>
                <w:u w:val="single"/>
              </w:rPr>
              <w:t>(ΝΑΙ/ΟΧΙ)</w:t>
            </w:r>
          </w:p>
        </w:tc>
        <w:tc>
          <w:tcPr>
            <w:tcW w:w="1701" w:type="dxa"/>
          </w:tcPr>
          <w:p w:rsidR="008632C2" w:rsidRPr="006A59E7" w:rsidRDefault="008632C2" w:rsidP="00D63422">
            <w:pPr>
              <w:spacing w:after="0"/>
              <w:jc w:val="center"/>
              <w:rPr>
                <w:rFonts w:asciiTheme="minorHAnsi" w:hAnsiTheme="minorHAnsi" w:cstheme="minorHAnsi"/>
                <w:b/>
                <w:sz w:val="20"/>
                <w:szCs w:val="20"/>
              </w:rPr>
            </w:pPr>
            <w:r w:rsidRPr="006A59E7">
              <w:rPr>
                <w:rFonts w:asciiTheme="minorHAnsi" w:hAnsiTheme="minorHAnsi" w:cstheme="minorHAnsi"/>
                <w:b/>
                <w:sz w:val="20"/>
                <w:szCs w:val="20"/>
                <w:u w:val="single"/>
              </w:rPr>
              <w:t>Παραπομπή τεκμηρίωσης</w:t>
            </w:r>
          </w:p>
        </w:tc>
      </w:tr>
      <w:tr w:rsidR="008632C2" w:rsidRPr="001D3A7E" w:rsidTr="00D63422">
        <w:tc>
          <w:tcPr>
            <w:tcW w:w="534" w:type="dxa"/>
          </w:tcPr>
          <w:p w:rsidR="008632C2" w:rsidRPr="0011338B" w:rsidRDefault="008632C2" w:rsidP="00D63422">
            <w:pPr>
              <w:spacing w:after="0"/>
              <w:jc w:val="both"/>
              <w:rPr>
                <w:rFonts w:asciiTheme="minorHAnsi" w:hAnsiTheme="minorHAnsi" w:cstheme="minorHAnsi"/>
                <w:sz w:val="14"/>
                <w:szCs w:val="14"/>
              </w:rPr>
            </w:pPr>
            <w:r w:rsidRPr="0011338B">
              <w:rPr>
                <w:rFonts w:asciiTheme="minorHAnsi" w:hAnsiTheme="minorHAnsi" w:cstheme="minorHAnsi"/>
                <w:sz w:val="14"/>
                <w:szCs w:val="14"/>
                <w:lang w:val="en-US"/>
              </w:rPr>
              <w:t>IV.10</w:t>
            </w:r>
          </w:p>
        </w:tc>
        <w:tc>
          <w:tcPr>
            <w:tcW w:w="2976" w:type="dxa"/>
          </w:tcPr>
          <w:p w:rsidR="008632C2" w:rsidRPr="0011338B" w:rsidRDefault="008632C2" w:rsidP="00D63422">
            <w:pPr>
              <w:spacing w:after="0"/>
              <w:jc w:val="both"/>
              <w:rPr>
                <w:rFonts w:eastAsia="Arial Unicode MS"/>
                <w:i/>
                <w:sz w:val="16"/>
                <w:szCs w:val="16"/>
              </w:rPr>
            </w:pPr>
            <w:r w:rsidRPr="0011338B">
              <w:rPr>
                <w:rFonts w:eastAsia="Arial Unicode MS"/>
                <w:i/>
                <w:sz w:val="16"/>
                <w:szCs w:val="16"/>
              </w:rPr>
              <w:t>Πελάτες &gt; 1 έτους στο χρόνο αναφοράς (</w:t>
            </w:r>
            <w:proofErr w:type="spellStart"/>
            <w:r w:rsidRPr="0011338B">
              <w:rPr>
                <w:rFonts w:eastAsia="Arial Unicode MS"/>
                <w:i/>
                <w:sz w:val="16"/>
                <w:szCs w:val="16"/>
              </w:rPr>
              <w:t>Year</w:t>
            </w:r>
            <w:proofErr w:type="spellEnd"/>
            <w:r w:rsidRPr="0011338B">
              <w:rPr>
                <w:rFonts w:eastAsia="Arial Unicode MS"/>
                <w:i/>
                <w:sz w:val="16"/>
                <w:szCs w:val="16"/>
              </w:rPr>
              <w:t xml:space="preserve"> 0)</w:t>
            </w:r>
          </w:p>
        </w:tc>
        <w:tc>
          <w:tcPr>
            <w:tcW w:w="1593" w:type="dxa"/>
          </w:tcPr>
          <w:p w:rsidR="008632C2" w:rsidRPr="000F19C6"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1338B" w:rsidRDefault="008632C2" w:rsidP="00D63422">
            <w:pPr>
              <w:spacing w:after="0"/>
              <w:jc w:val="both"/>
              <w:rPr>
                <w:rFonts w:asciiTheme="minorHAnsi" w:hAnsiTheme="minorHAnsi" w:cstheme="minorHAnsi"/>
                <w:sz w:val="14"/>
                <w:szCs w:val="14"/>
              </w:rPr>
            </w:pPr>
            <w:r w:rsidRPr="0011338B">
              <w:rPr>
                <w:rFonts w:asciiTheme="minorHAnsi" w:hAnsiTheme="minorHAnsi" w:cstheme="minorHAnsi"/>
                <w:sz w:val="14"/>
                <w:szCs w:val="14"/>
                <w:lang w:val="en-US"/>
              </w:rPr>
              <w:t>IV.1</w:t>
            </w:r>
            <w:r>
              <w:rPr>
                <w:rFonts w:asciiTheme="minorHAnsi" w:hAnsiTheme="minorHAnsi" w:cstheme="minorHAnsi"/>
                <w:sz w:val="14"/>
                <w:szCs w:val="14"/>
                <w:lang w:val="en-US"/>
              </w:rPr>
              <w:t>1</w:t>
            </w:r>
          </w:p>
        </w:tc>
        <w:tc>
          <w:tcPr>
            <w:tcW w:w="2976" w:type="dxa"/>
          </w:tcPr>
          <w:p w:rsidR="008632C2" w:rsidRPr="001D3A7E" w:rsidRDefault="008632C2" w:rsidP="00D63422">
            <w:pPr>
              <w:spacing w:after="0"/>
              <w:jc w:val="both"/>
              <w:rPr>
                <w:rFonts w:asciiTheme="minorHAnsi" w:hAnsiTheme="minorHAnsi" w:cstheme="minorHAnsi"/>
                <w:sz w:val="16"/>
                <w:szCs w:val="16"/>
              </w:rPr>
            </w:pPr>
            <w:r w:rsidRPr="000F19C6">
              <w:rPr>
                <w:rFonts w:eastAsia="Arial Unicode MS"/>
                <w:i/>
                <w:sz w:val="16"/>
                <w:szCs w:val="16"/>
              </w:rPr>
              <w:t>Βραχυπρόθεσμες Δανειακές Υποχρεώσεις  (τραπεζικές) στο χρόνο αναφοράς (</w:t>
            </w:r>
            <w:proofErr w:type="spellStart"/>
            <w:r w:rsidRPr="000F19C6">
              <w:rPr>
                <w:rFonts w:eastAsia="Arial Unicode MS"/>
                <w:i/>
                <w:sz w:val="16"/>
                <w:szCs w:val="16"/>
              </w:rPr>
              <w:t>Year</w:t>
            </w:r>
            <w:proofErr w:type="spellEnd"/>
            <w:r w:rsidRPr="000F19C6">
              <w:rPr>
                <w:rFonts w:eastAsia="Arial Unicode MS"/>
                <w:i/>
                <w:sz w:val="16"/>
                <w:szCs w:val="16"/>
              </w:rPr>
              <w:t xml:space="preserve"> 0)</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1338B" w:rsidRDefault="008632C2" w:rsidP="00D63422">
            <w:pPr>
              <w:spacing w:after="0"/>
              <w:jc w:val="both"/>
              <w:rPr>
                <w:rFonts w:asciiTheme="minorHAnsi" w:hAnsiTheme="minorHAnsi" w:cstheme="minorHAnsi"/>
                <w:sz w:val="14"/>
                <w:szCs w:val="14"/>
              </w:rPr>
            </w:pPr>
            <w:r w:rsidRPr="0011338B">
              <w:rPr>
                <w:rFonts w:asciiTheme="minorHAnsi" w:hAnsiTheme="minorHAnsi" w:cstheme="minorHAnsi"/>
                <w:sz w:val="14"/>
                <w:szCs w:val="14"/>
                <w:lang w:val="en-US"/>
              </w:rPr>
              <w:t>IV.1</w:t>
            </w:r>
            <w:r>
              <w:rPr>
                <w:rFonts w:asciiTheme="minorHAnsi" w:hAnsiTheme="minorHAnsi" w:cstheme="minorHAnsi"/>
                <w:sz w:val="14"/>
                <w:szCs w:val="14"/>
                <w:lang w:val="en-US"/>
              </w:rPr>
              <w:t>2</w:t>
            </w:r>
          </w:p>
        </w:tc>
        <w:tc>
          <w:tcPr>
            <w:tcW w:w="2976" w:type="dxa"/>
          </w:tcPr>
          <w:p w:rsidR="008632C2" w:rsidRPr="00C56C0B" w:rsidRDefault="008632C2" w:rsidP="00D63422">
            <w:pPr>
              <w:spacing w:after="0"/>
              <w:jc w:val="both"/>
              <w:rPr>
                <w:rFonts w:eastAsia="Arial Unicode MS"/>
                <w:i/>
                <w:sz w:val="16"/>
                <w:szCs w:val="16"/>
              </w:rPr>
            </w:pPr>
            <w:r w:rsidRPr="00C56C0B">
              <w:rPr>
                <w:rFonts w:eastAsia="Arial Unicode MS"/>
                <w:i/>
                <w:sz w:val="16"/>
                <w:szCs w:val="16"/>
              </w:rPr>
              <w:t>Βραχυπρόθεσμες Υποχρεώσεις  (μη τραπεζικές) στο χρόνο αναφοράς (</w:t>
            </w:r>
            <w:proofErr w:type="spellStart"/>
            <w:r w:rsidRPr="00C56C0B">
              <w:rPr>
                <w:rFonts w:eastAsia="Arial Unicode MS"/>
                <w:i/>
                <w:sz w:val="16"/>
                <w:szCs w:val="16"/>
              </w:rPr>
              <w:t>Year</w:t>
            </w:r>
            <w:proofErr w:type="spellEnd"/>
            <w:r w:rsidRPr="00C56C0B">
              <w:rPr>
                <w:rFonts w:eastAsia="Arial Unicode MS"/>
                <w:i/>
                <w:sz w:val="16"/>
                <w:szCs w:val="16"/>
              </w:rPr>
              <w:t xml:space="preserve"> 0)</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1338B" w:rsidRDefault="008632C2" w:rsidP="00D63422">
            <w:pPr>
              <w:spacing w:after="0"/>
              <w:jc w:val="both"/>
              <w:rPr>
                <w:rFonts w:asciiTheme="minorHAnsi" w:hAnsiTheme="minorHAnsi" w:cstheme="minorHAnsi"/>
                <w:sz w:val="14"/>
                <w:szCs w:val="14"/>
              </w:rPr>
            </w:pPr>
            <w:r w:rsidRPr="0011338B">
              <w:rPr>
                <w:rFonts w:asciiTheme="minorHAnsi" w:hAnsiTheme="minorHAnsi" w:cstheme="minorHAnsi"/>
                <w:sz w:val="14"/>
                <w:szCs w:val="14"/>
                <w:lang w:val="en-US"/>
              </w:rPr>
              <w:t>IV.1</w:t>
            </w:r>
            <w:r>
              <w:rPr>
                <w:rFonts w:asciiTheme="minorHAnsi" w:hAnsiTheme="minorHAnsi" w:cstheme="minorHAnsi"/>
                <w:sz w:val="14"/>
                <w:szCs w:val="14"/>
                <w:lang w:val="en-US"/>
              </w:rPr>
              <w:t>3</w:t>
            </w:r>
          </w:p>
        </w:tc>
        <w:tc>
          <w:tcPr>
            <w:tcW w:w="2976" w:type="dxa"/>
          </w:tcPr>
          <w:p w:rsidR="008632C2" w:rsidRPr="001D3A7E" w:rsidRDefault="008632C2" w:rsidP="00D63422">
            <w:pPr>
              <w:spacing w:after="0"/>
              <w:jc w:val="both"/>
              <w:rPr>
                <w:rFonts w:asciiTheme="minorHAnsi" w:hAnsiTheme="minorHAnsi" w:cstheme="minorHAnsi"/>
                <w:sz w:val="16"/>
                <w:szCs w:val="16"/>
              </w:rPr>
            </w:pPr>
            <w:r w:rsidRPr="00BF689A">
              <w:rPr>
                <w:rFonts w:eastAsia="Arial Unicode MS"/>
                <w:i/>
                <w:sz w:val="16"/>
                <w:szCs w:val="16"/>
              </w:rPr>
              <w:t>Συνολικές Τραπεζικές Δανειακές Υποχρεώσεις στο χρόνο αναφοράς (</w:t>
            </w:r>
            <w:proofErr w:type="spellStart"/>
            <w:r w:rsidRPr="00BF689A">
              <w:rPr>
                <w:rFonts w:eastAsia="Arial Unicode MS"/>
                <w:i/>
                <w:sz w:val="16"/>
                <w:szCs w:val="16"/>
              </w:rPr>
              <w:t>Year</w:t>
            </w:r>
            <w:proofErr w:type="spellEnd"/>
            <w:r w:rsidRPr="00BF689A">
              <w:rPr>
                <w:rFonts w:eastAsia="Arial Unicode MS"/>
                <w:i/>
                <w:sz w:val="16"/>
                <w:szCs w:val="16"/>
              </w:rPr>
              <w:t xml:space="preserve"> 0)</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1338B" w:rsidRDefault="008632C2" w:rsidP="00D63422">
            <w:pPr>
              <w:spacing w:after="0"/>
              <w:jc w:val="both"/>
              <w:rPr>
                <w:rFonts w:asciiTheme="minorHAnsi" w:hAnsiTheme="minorHAnsi" w:cstheme="minorHAnsi"/>
                <w:sz w:val="14"/>
                <w:szCs w:val="14"/>
                <w:lang w:val="en-US"/>
              </w:rPr>
            </w:pPr>
            <w:r>
              <w:rPr>
                <w:rFonts w:asciiTheme="minorHAnsi" w:hAnsiTheme="minorHAnsi" w:cstheme="minorHAnsi"/>
                <w:sz w:val="14"/>
                <w:szCs w:val="14"/>
                <w:lang w:val="en-US"/>
              </w:rPr>
              <w:t>V.</w:t>
            </w:r>
          </w:p>
        </w:tc>
        <w:tc>
          <w:tcPr>
            <w:tcW w:w="2976" w:type="dxa"/>
          </w:tcPr>
          <w:p w:rsidR="008632C2" w:rsidRPr="009D6C14" w:rsidRDefault="008632C2" w:rsidP="00D63422">
            <w:pPr>
              <w:spacing w:after="0"/>
              <w:jc w:val="both"/>
              <w:rPr>
                <w:rFonts w:eastAsia="Arial Unicode MS"/>
                <w:b/>
                <w:i/>
                <w:sz w:val="16"/>
                <w:szCs w:val="16"/>
              </w:rPr>
            </w:pPr>
            <w:r w:rsidRPr="009D6C14">
              <w:rPr>
                <w:rFonts w:eastAsia="Arial Unicode MS"/>
                <w:b/>
                <w:i/>
                <w:sz w:val="16"/>
                <w:szCs w:val="16"/>
              </w:rPr>
              <w:t>Χρόνος Παράδοσης</w:t>
            </w:r>
          </w:p>
        </w:tc>
        <w:tc>
          <w:tcPr>
            <w:tcW w:w="1593" w:type="dxa"/>
          </w:tcPr>
          <w:p w:rsidR="008632C2" w:rsidRDefault="008632C2" w:rsidP="00D63422">
            <w:pPr>
              <w:spacing w:after="0"/>
              <w:jc w:val="center"/>
              <w:rPr>
                <w:rFonts w:asciiTheme="minorHAnsi" w:hAnsiTheme="minorHAnsi" w:cstheme="minorHAnsi"/>
                <w:sz w:val="16"/>
                <w:szCs w:val="16"/>
                <w:lang w:val="en-US"/>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9D6C14" w:rsidRDefault="008632C2" w:rsidP="00D63422">
            <w:pPr>
              <w:spacing w:after="0"/>
              <w:jc w:val="both"/>
              <w:rPr>
                <w:rFonts w:asciiTheme="minorHAnsi" w:hAnsiTheme="minorHAnsi" w:cstheme="minorHAnsi"/>
                <w:sz w:val="14"/>
                <w:szCs w:val="14"/>
                <w:lang w:val="en-US"/>
              </w:rPr>
            </w:pPr>
            <w:r>
              <w:rPr>
                <w:rFonts w:asciiTheme="minorHAnsi" w:hAnsiTheme="minorHAnsi" w:cstheme="minorHAnsi"/>
                <w:sz w:val="14"/>
                <w:szCs w:val="14"/>
                <w:lang w:val="en-US"/>
              </w:rPr>
              <w:t>V.1</w:t>
            </w:r>
          </w:p>
        </w:tc>
        <w:tc>
          <w:tcPr>
            <w:tcW w:w="2976" w:type="dxa"/>
          </w:tcPr>
          <w:p w:rsidR="008632C2" w:rsidRPr="009D6C14" w:rsidRDefault="008632C2" w:rsidP="00D63422">
            <w:pPr>
              <w:spacing w:after="0"/>
              <w:jc w:val="both"/>
              <w:rPr>
                <w:rFonts w:eastAsia="Arial Unicode MS"/>
                <w:i/>
                <w:sz w:val="16"/>
                <w:szCs w:val="16"/>
              </w:rPr>
            </w:pPr>
            <w:r w:rsidRPr="009D6C14">
              <w:rPr>
                <w:rFonts w:eastAsia="Arial Unicode MS"/>
                <w:i/>
                <w:sz w:val="16"/>
                <w:szCs w:val="16"/>
              </w:rPr>
              <w:t>Εντός</w:t>
            </w:r>
            <w:r>
              <w:rPr>
                <w:rFonts w:eastAsia="Arial Unicode MS"/>
                <w:i/>
                <w:sz w:val="16"/>
                <w:szCs w:val="16"/>
              </w:rPr>
              <w:t xml:space="preserve"> τριάντα,(</w:t>
            </w:r>
            <w:r w:rsidRPr="009D6C14">
              <w:rPr>
                <w:rFonts w:eastAsia="Arial Unicode MS"/>
                <w:i/>
                <w:sz w:val="16"/>
                <w:szCs w:val="16"/>
              </w:rPr>
              <w:t>30</w:t>
            </w:r>
            <w:r>
              <w:rPr>
                <w:rFonts w:eastAsia="Arial Unicode MS"/>
                <w:i/>
                <w:sz w:val="16"/>
                <w:szCs w:val="16"/>
              </w:rPr>
              <w:t xml:space="preserve">) </w:t>
            </w:r>
            <w:r w:rsidRPr="009D6C14">
              <w:rPr>
                <w:rFonts w:eastAsia="Arial Unicode MS"/>
                <w:i/>
                <w:sz w:val="16"/>
                <w:szCs w:val="16"/>
              </w:rPr>
              <w:t>ημερών από την υπογραφ</w:t>
            </w:r>
            <w:r>
              <w:rPr>
                <w:rFonts w:eastAsia="Arial Unicode MS"/>
                <w:i/>
                <w:sz w:val="16"/>
                <w:szCs w:val="16"/>
              </w:rPr>
              <w:t>ή</w:t>
            </w:r>
            <w:r w:rsidRPr="009D6C14">
              <w:rPr>
                <w:rFonts w:eastAsia="Arial Unicode MS"/>
                <w:i/>
                <w:sz w:val="16"/>
                <w:szCs w:val="16"/>
              </w:rPr>
              <w:t xml:space="preserve"> της σύμβασης</w:t>
            </w:r>
          </w:p>
        </w:tc>
        <w:tc>
          <w:tcPr>
            <w:tcW w:w="1593" w:type="dxa"/>
          </w:tcPr>
          <w:p w:rsidR="008632C2" w:rsidRPr="009D6C14"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bl>
    <w:p w:rsidR="008632C2" w:rsidRPr="001D3A7E" w:rsidRDefault="008632C2" w:rsidP="008632C2">
      <w:pPr>
        <w:spacing w:after="0"/>
        <w:jc w:val="both"/>
        <w:rPr>
          <w:rFonts w:asciiTheme="minorHAnsi" w:hAnsiTheme="minorHAnsi" w:cstheme="minorHAnsi"/>
          <w:b/>
          <w:sz w:val="16"/>
          <w:szCs w:val="16"/>
          <w:u w:val="single"/>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Pr="002C7BCE" w:rsidRDefault="008632C2" w:rsidP="008632C2">
      <w:pPr>
        <w:contextualSpacing/>
        <w:jc w:val="both"/>
        <w:rPr>
          <w:rFonts w:asciiTheme="minorHAnsi" w:hAnsiTheme="minorHAnsi" w:cstheme="minorHAnsi"/>
          <w:sz w:val="20"/>
          <w:szCs w:val="20"/>
        </w:rPr>
      </w:pPr>
      <w:r w:rsidRPr="002C7BCE">
        <w:rPr>
          <w:rFonts w:asciiTheme="minorHAnsi" w:hAnsiTheme="minorHAnsi" w:cstheme="minorHAnsi"/>
          <w:sz w:val="20"/>
          <w:szCs w:val="20"/>
        </w:rPr>
        <w:t xml:space="preserve">Παρατήρηση: Κατά τα λοιπά ισχύουν τα αναγραφόμενα στο Παράρτημα Β’- Τμήμα Α </w:t>
      </w:r>
      <w:r>
        <w:rPr>
          <w:rFonts w:asciiTheme="minorHAnsi" w:hAnsiTheme="minorHAnsi" w:cstheme="minorHAnsi"/>
          <w:sz w:val="20"/>
          <w:szCs w:val="20"/>
        </w:rPr>
        <w:t>της παρούσας διακήρυξης.</w:t>
      </w:r>
      <w:r w:rsidRPr="002C7BCE">
        <w:rPr>
          <w:rFonts w:asciiTheme="minorHAnsi" w:hAnsiTheme="minorHAnsi" w:cstheme="minorHAnsi"/>
          <w:sz w:val="20"/>
          <w:szCs w:val="20"/>
        </w:rPr>
        <w:t xml:space="preserve"> </w:t>
      </w: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Pr="00560BA4" w:rsidRDefault="008632C2" w:rsidP="008632C2">
      <w:pPr>
        <w:pStyle w:val="1"/>
        <w:numPr>
          <w:ilvl w:val="0"/>
          <w:numId w:val="0"/>
        </w:numPr>
        <w:pBdr>
          <w:bottom w:val="single" w:sz="8" w:space="0" w:color="4F81BD" w:themeColor="accent1"/>
        </w:pBdr>
        <w:tabs>
          <w:tab w:val="clear" w:pos="1134"/>
        </w:tabs>
        <w:rPr>
          <w:sz w:val="20"/>
          <w:szCs w:val="20"/>
        </w:rPr>
      </w:pPr>
      <w:bookmarkStart w:id="1" w:name="_Toc486597351"/>
      <w:r>
        <w:rPr>
          <w:sz w:val="20"/>
          <w:szCs w:val="20"/>
        </w:rPr>
        <w:t>ΠΑΡΑΡΤΗΜΑ Γ</w:t>
      </w:r>
      <w:r w:rsidRPr="00641DE0">
        <w:rPr>
          <w:sz w:val="20"/>
          <w:szCs w:val="20"/>
        </w:rPr>
        <w:t xml:space="preserve">΄:   </w:t>
      </w:r>
      <w:r>
        <w:rPr>
          <w:sz w:val="20"/>
          <w:szCs w:val="20"/>
        </w:rPr>
        <w:t>ΠΙΝΑΚΕΣ ΣΥΜΜΟΡΦΩΣΗΣ</w:t>
      </w:r>
      <w:r w:rsidRPr="00641DE0">
        <w:rPr>
          <w:rFonts w:cstheme="minorHAnsi"/>
          <w:sz w:val="20"/>
          <w:szCs w:val="20"/>
        </w:rPr>
        <w:t xml:space="preserve">                                                                                                  </w:t>
      </w:r>
      <w:r>
        <w:rPr>
          <w:rFonts w:cstheme="minorHAnsi"/>
          <w:sz w:val="20"/>
          <w:szCs w:val="20"/>
        </w:rPr>
        <w:t xml:space="preserve">          </w:t>
      </w:r>
      <w:r w:rsidRPr="00641DE0">
        <w:rPr>
          <w:rFonts w:cstheme="minorHAnsi"/>
          <w:sz w:val="20"/>
          <w:szCs w:val="20"/>
        </w:rPr>
        <w:t xml:space="preserve">ανήκει στην υπ’ αρ. </w:t>
      </w:r>
      <w:proofErr w:type="spellStart"/>
      <w:r w:rsidRPr="00641DE0">
        <w:rPr>
          <w:rFonts w:cstheme="minorHAnsi"/>
          <w:sz w:val="20"/>
          <w:szCs w:val="20"/>
        </w:rPr>
        <w:t>πρωτ</w:t>
      </w:r>
      <w:proofErr w:type="spellEnd"/>
      <w:r w:rsidRPr="00641DE0">
        <w:rPr>
          <w:rFonts w:cstheme="minorHAnsi"/>
          <w:sz w:val="20"/>
          <w:szCs w:val="20"/>
        </w:rPr>
        <w:t>.</w:t>
      </w:r>
      <w:r w:rsidR="00C95F4C" w:rsidRPr="00C95F4C">
        <w:rPr>
          <w:rFonts w:cstheme="minorHAnsi"/>
          <w:sz w:val="20"/>
          <w:szCs w:val="20"/>
        </w:rPr>
        <w:t xml:space="preserve"> </w:t>
      </w:r>
      <w:r w:rsidR="00C95F4C">
        <w:rPr>
          <w:rFonts w:cstheme="minorHAnsi"/>
          <w:sz w:val="20"/>
          <w:szCs w:val="20"/>
        </w:rPr>
        <w:t>. Δ.Π.Δ.Υ.Κ.Υ.ΑΑΔΕ.1109136ΕΞ2017</w:t>
      </w:r>
      <w:r w:rsidR="00C95F4C">
        <w:rPr>
          <w:rFonts w:cstheme="minorHAnsi"/>
          <w:sz w:val="20"/>
          <w:szCs w:val="20"/>
          <w:lang w:val="en-US"/>
        </w:rPr>
        <w:t>/18-07-2017</w:t>
      </w:r>
      <w:r w:rsidR="00C95F4C">
        <w:rPr>
          <w:rFonts w:cstheme="minorHAnsi"/>
          <w:b w:val="0"/>
          <w:sz w:val="20"/>
          <w:szCs w:val="20"/>
          <w:lang w:val="en-US"/>
        </w:rPr>
        <w:t xml:space="preserve"> </w:t>
      </w:r>
      <w:r w:rsidRPr="00641DE0">
        <w:rPr>
          <w:rFonts w:cstheme="minorHAnsi"/>
          <w:sz w:val="20"/>
          <w:szCs w:val="20"/>
        </w:rPr>
        <w:t xml:space="preserve"> Διακήρυξη</w:t>
      </w:r>
      <w:bookmarkEnd w:id="1"/>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spacing w:after="0"/>
        <w:jc w:val="both"/>
        <w:rPr>
          <w:rFonts w:asciiTheme="minorHAnsi" w:hAnsiTheme="minorHAnsi" w:cstheme="minorHAnsi"/>
          <w:sz w:val="20"/>
          <w:szCs w:val="20"/>
        </w:rPr>
      </w:pPr>
      <w:r w:rsidRPr="00F74EDB">
        <w:rPr>
          <w:rFonts w:asciiTheme="minorHAnsi" w:hAnsiTheme="minorHAnsi" w:cstheme="minorHAnsi"/>
          <w:b/>
          <w:sz w:val="20"/>
          <w:szCs w:val="20"/>
          <w:u w:val="single"/>
        </w:rPr>
        <w:t>ΤΜΗΜΑ Β</w:t>
      </w:r>
      <w:r>
        <w:rPr>
          <w:rFonts w:asciiTheme="minorHAnsi" w:hAnsiTheme="minorHAnsi" w:cstheme="minorHAnsi"/>
          <w:b/>
          <w:sz w:val="20"/>
          <w:szCs w:val="20"/>
          <w:u w:val="single"/>
        </w:rPr>
        <w:t>:</w:t>
      </w:r>
      <w:r>
        <w:rPr>
          <w:rFonts w:asciiTheme="minorHAnsi" w:hAnsiTheme="minorHAnsi" w:cstheme="minorHAnsi"/>
          <w:b/>
          <w:sz w:val="20"/>
          <w:szCs w:val="20"/>
        </w:rPr>
        <w:t xml:space="preserve"> </w:t>
      </w:r>
      <w:r w:rsidRPr="00F74EDB">
        <w:rPr>
          <w:rFonts w:asciiTheme="minorHAnsi" w:hAnsiTheme="minorHAnsi" w:cstheme="minorHAnsi"/>
          <w:sz w:val="20"/>
          <w:szCs w:val="20"/>
        </w:rPr>
        <w:t xml:space="preserve">«Παροχή </w:t>
      </w:r>
      <w:r>
        <w:rPr>
          <w:rFonts w:asciiTheme="minorHAnsi" w:hAnsiTheme="minorHAnsi" w:cstheme="minorHAnsi"/>
          <w:sz w:val="20"/>
          <w:szCs w:val="20"/>
        </w:rPr>
        <w:t>άδειας πρόσβασης σε βάση οικονομικών δεδομένων για επιχειρήσεις της Δυτικής και Ανατολικής Ευρώπης για την Διεύθυνση Ελέγχων της Γενικής Διεύθυνσης Φορολογικής Διοίκησης</w:t>
      </w:r>
      <w:r w:rsidRPr="00F74EDB">
        <w:rPr>
          <w:rFonts w:asciiTheme="minorHAnsi" w:hAnsiTheme="minorHAnsi" w:cstheme="minorHAnsi"/>
          <w:sz w:val="20"/>
          <w:szCs w:val="20"/>
        </w:rPr>
        <w:t>»</w:t>
      </w:r>
      <w:r>
        <w:rPr>
          <w:rFonts w:asciiTheme="minorHAnsi" w:hAnsiTheme="minorHAnsi" w:cstheme="minorHAnsi"/>
          <w:sz w:val="20"/>
          <w:szCs w:val="20"/>
        </w:rPr>
        <w:t>.</w:t>
      </w: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contextualSpacing/>
        <w:jc w:val="both"/>
        <w:rPr>
          <w:rFonts w:asciiTheme="minorHAnsi" w:hAnsiTheme="minorHAnsi" w:cstheme="minorHAnsi"/>
          <w:sz w:val="20"/>
          <w:szCs w:val="20"/>
          <w:highlight w:val="yellow"/>
        </w:rPr>
      </w:pPr>
    </w:p>
    <w:tbl>
      <w:tblPr>
        <w:tblStyle w:val="a3"/>
        <w:tblW w:w="8505" w:type="dxa"/>
        <w:tblLayout w:type="fixed"/>
        <w:tblLook w:val="04A0"/>
      </w:tblPr>
      <w:tblGrid>
        <w:gridCol w:w="534"/>
        <w:gridCol w:w="2976"/>
        <w:gridCol w:w="1593"/>
        <w:gridCol w:w="1701"/>
        <w:gridCol w:w="1701"/>
      </w:tblGrid>
      <w:tr w:rsidR="008632C2" w:rsidTr="00D63422">
        <w:tc>
          <w:tcPr>
            <w:tcW w:w="534" w:type="dxa"/>
          </w:tcPr>
          <w:p w:rsidR="008632C2" w:rsidRPr="002009E2" w:rsidRDefault="008632C2" w:rsidP="00D63422">
            <w:pPr>
              <w:spacing w:after="0"/>
              <w:jc w:val="center"/>
              <w:rPr>
                <w:rFonts w:asciiTheme="minorHAnsi" w:hAnsiTheme="minorHAnsi" w:cstheme="minorHAnsi"/>
                <w:sz w:val="20"/>
                <w:szCs w:val="20"/>
                <w:u w:val="single"/>
              </w:rPr>
            </w:pPr>
            <w:r w:rsidRPr="002009E2">
              <w:rPr>
                <w:rFonts w:asciiTheme="minorHAnsi" w:hAnsiTheme="minorHAnsi" w:cstheme="minorHAnsi"/>
                <w:sz w:val="20"/>
                <w:szCs w:val="20"/>
                <w:u w:val="single"/>
              </w:rPr>
              <w:t>Α/Α</w:t>
            </w:r>
          </w:p>
        </w:tc>
        <w:tc>
          <w:tcPr>
            <w:tcW w:w="2976" w:type="dxa"/>
          </w:tcPr>
          <w:p w:rsidR="008632C2" w:rsidRPr="002009E2" w:rsidRDefault="008632C2" w:rsidP="00D63422">
            <w:pPr>
              <w:spacing w:after="0"/>
              <w:jc w:val="center"/>
              <w:rPr>
                <w:rFonts w:asciiTheme="minorHAnsi" w:hAnsiTheme="minorHAnsi" w:cstheme="minorHAnsi"/>
                <w:sz w:val="20"/>
                <w:szCs w:val="20"/>
                <w:u w:val="single"/>
              </w:rPr>
            </w:pPr>
            <w:r w:rsidRPr="002009E2">
              <w:rPr>
                <w:rFonts w:asciiTheme="minorHAnsi" w:hAnsiTheme="minorHAnsi" w:cstheme="minorHAnsi"/>
                <w:sz w:val="20"/>
                <w:szCs w:val="20"/>
                <w:u w:val="single"/>
              </w:rPr>
              <w:t>Τεχνικές Προδιαγραφές και Λοιπές Πληροφορίες για την υποβολή προσφορών</w:t>
            </w:r>
          </w:p>
        </w:tc>
        <w:tc>
          <w:tcPr>
            <w:tcW w:w="1593" w:type="dxa"/>
          </w:tcPr>
          <w:p w:rsidR="008632C2" w:rsidRPr="002009E2" w:rsidRDefault="008632C2" w:rsidP="00D63422">
            <w:pPr>
              <w:spacing w:after="0"/>
              <w:jc w:val="center"/>
              <w:rPr>
                <w:rFonts w:asciiTheme="minorHAnsi" w:hAnsiTheme="minorHAnsi" w:cstheme="minorHAnsi"/>
                <w:sz w:val="20"/>
                <w:szCs w:val="20"/>
                <w:u w:val="single"/>
              </w:rPr>
            </w:pPr>
            <w:r w:rsidRPr="002009E2">
              <w:rPr>
                <w:rFonts w:asciiTheme="minorHAnsi" w:hAnsiTheme="minorHAnsi" w:cstheme="minorHAnsi"/>
                <w:sz w:val="20"/>
                <w:szCs w:val="20"/>
                <w:u w:val="single"/>
              </w:rPr>
              <w:t>Απαίτηση</w:t>
            </w:r>
          </w:p>
          <w:p w:rsidR="008632C2" w:rsidRPr="002009E2" w:rsidRDefault="008632C2" w:rsidP="00D63422">
            <w:pPr>
              <w:spacing w:after="0"/>
              <w:jc w:val="center"/>
              <w:rPr>
                <w:rFonts w:asciiTheme="minorHAnsi" w:hAnsiTheme="minorHAnsi" w:cstheme="minorHAnsi"/>
                <w:sz w:val="20"/>
                <w:szCs w:val="20"/>
                <w:u w:val="single"/>
              </w:rPr>
            </w:pPr>
          </w:p>
        </w:tc>
        <w:tc>
          <w:tcPr>
            <w:tcW w:w="1701" w:type="dxa"/>
          </w:tcPr>
          <w:p w:rsidR="008632C2" w:rsidRPr="002009E2" w:rsidRDefault="008632C2" w:rsidP="00D63422">
            <w:pPr>
              <w:spacing w:after="0"/>
              <w:jc w:val="center"/>
              <w:rPr>
                <w:rFonts w:asciiTheme="minorHAnsi" w:hAnsiTheme="minorHAnsi" w:cstheme="minorHAnsi"/>
                <w:sz w:val="20"/>
                <w:szCs w:val="20"/>
                <w:u w:val="single"/>
              </w:rPr>
            </w:pPr>
            <w:r w:rsidRPr="002009E2">
              <w:rPr>
                <w:rFonts w:asciiTheme="minorHAnsi" w:hAnsiTheme="minorHAnsi" w:cstheme="minorHAnsi"/>
                <w:sz w:val="20"/>
                <w:szCs w:val="20"/>
                <w:u w:val="single"/>
              </w:rPr>
              <w:t>Απάντηση</w:t>
            </w:r>
          </w:p>
          <w:p w:rsidR="008632C2" w:rsidRPr="002009E2" w:rsidRDefault="008632C2" w:rsidP="00D63422">
            <w:pPr>
              <w:spacing w:after="0"/>
              <w:jc w:val="center"/>
              <w:rPr>
                <w:rFonts w:asciiTheme="minorHAnsi" w:hAnsiTheme="minorHAnsi" w:cstheme="minorHAnsi"/>
                <w:sz w:val="20"/>
                <w:szCs w:val="20"/>
                <w:u w:val="single"/>
              </w:rPr>
            </w:pPr>
            <w:r w:rsidRPr="002009E2">
              <w:rPr>
                <w:rFonts w:asciiTheme="minorHAnsi" w:hAnsiTheme="minorHAnsi" w:cstheme="minorHAnsi"/>
                <w:sz w:val="20"/>
                <w:szCs w:val="20"/>
                <w:u w:val="single"/>
              </w:rPr>
              <w:t>(ΝΑΙ/ΟΧΙ)</w:t>
            </w:r>
          </w:p>
        </w:tc>
        <w:tc>
          <w:tcPr>
            <w:tcW w:w="1701" w:type="dxa"/>
          </w:tcPr>
          <w:p w:rsidR="008632C2" w:rsidRDefault="008632C2" w:rsidP="00D63422">
            <w:pPr>
              <w:spacing w:after="0"/>
              <w:jc w:val="center"/>
              <w:rPr>
                <w:rFonts w:asciiTheme="minorHAnsi" w:hAnsiTheme="minorHAnsi" w:cstheme="minorHAnsi"/>
                <w:sz w:val="20"/>
                <w:szCs w:val="20"/>
              </w:rPr>
            </w:pPr>
            <w:r w:rsidRPr="002C7BCE">
              <w:rPr>
                <w:rFonts w:asciiTheme="minorHAnsi" w:hAnsiTheme="minorHAnsi" w:cstheme="minorHAnsi"/>
                <w:sz w:val="20"/>
                <w:szCs w:val="20"/>
                <w:u w:val="single"/>
              </w:rPr>
              <w:t>Παραπομπή τεκμηρίωσης</w:t>
            </w:r>
          </w:p>
        </w:tc>
      </w:tr>
      <w:tr w:rsidR="008632C2" w:rsidRPr="001D3A7E" w:rsidTr="00D63422">
        <w:tc>
          <w:tcPr>
            <w:tcW w:w="534" w:type="dxa"/>
          </w:tcPr>
          <w:p w:rsidR="008632C2" w:rsidRPr="00AA05B3" w:rsidRDefault="008632C2" w:rsidP="00D63422">
            <w:pPr>
              <w:spacing w:after="0"/>
              <w:jc w:val="both"/>
              <w:rPr>
                <w:rFonts w:asciiTheme="minorHAnsi" w:hAnsiTheme="minorHAnsi" w:cstheme="minorHAnsi"/>
                <w:b/>
                <w:sz w:val="16"/>
                <w:szCs w:val="16"/>
              </w:rPr>
            </w:pPr>
            <w:r w:rsidRPr="00AA05B3">
              <w:rPr>
                <w:rFonts w:asciiTheme="minorHAnsi" w:hAnsiTheme="minorHAnsi" w:cstheme="minorHAnsi"/>
                <w:b/>
                <w:sz w:val="16"/>
                <w:szCs w:val="16"/>
              </w:rPr>
              <w:t>Ι.</w:t>
            </w:r>
          </w:p>
        </w:tc>
        <w:tc>
          <w:tcPr>
            <w:tcW w:w="2976" w:type="dxa"/>
          </w:tcPr>
          <w:p w:rsidR="008632C2" w:rsidRPr="00AA05B3" w:rsidRDefault="008632C2" w:rsidP="00D63422">
            <w:pPr>
              <w:spacing w:after="0"/>
              <w:jc w:val="both"/>
              <w:rPr>
                <w:rFonts w:asciiTheme="minorHAnsi" w:hAnsiTheme="minorHAnsi" w:cstheme="minorHAnsi"/>
                <w:b/>
                <w:i/>
                <w:sz w:val="16"/>
                <w:szCs w:val="16"/>
              </w:rPr>
            </w:pPr>
            <w:r w:rsidRPr="00AA05B3">
              <w:rPr>
                <w:rFonts w:asciiTheme="minorHAnsi" w:hAnsiTheme="minorHAnsi" w:cstheme="minorHAnsi"/>
                <w:b/>
                <w:i/>
                <w:sz w:val="16"/>
                <w:szCs w:val="16"/>
              </w:rPr>
              <w:t>Η βάση</w:t>
            </w:r>
            <w:r>
              <w:rPr>
                <w:rFonts w:asciiTheme="minorHAnsi" w:hAnsiTheme="minorHAnsi" w:cstheme="minorHAnsi"/>
                <w:b/>
                <w:i/>
                <w:sz w:val="16"/>
                <w:szCs w:val="16"/>
              </w:rPr>
              <w:t xml:space="preserve"> οικονομικών</w:t>
            </w:r>
            <w:r w:rsidRPr="00AA05B3">
              <w:rPr>
                <w:rFonts w:asciiTheme="minorHAnsi" w:hAnsiTheme="minorHAnsi" w:cstheme="minorHAnsi"/>
                <w:b/>
                <w:i/>
                <w:sz w:val="16"/>
                <w:szCs w:val="16"/>
              </w:rPr>
              <w:t xml:space="preserve"> δεδομένων </w:t>
            </w:r>
            <w:r>
              <w:rPr>
                <w:rFonts w:asciiTheme="minorHAnsi" w:hAnsiTheme="minorHAnsi" w:cstheme="minorHAnsi"/>
                <w:b/>
                <w:i/>
                <w:sz w:val="16"/>
                <w:szCs w:val="16"/>
              </w:rPr>
              <w:t xml:space="preserve">τύπου </w:t>
            </w:r>
            <w:r>
              <w:rPr>
                <w:rFonts w:asciiTheme="minorHAnsi" w:hAnsiTheme="minorHAnsi" w:cstheme="minorHAnsi"/>
                <w:b/>
                <w:i/>
                <w:sz w:val="16"/>
                <w:szCs w:val="16"/>
                <w:lang w:val="en-US"/>
              </w:rPr>
              <w:t>Amadeus</w:t>
            </w:r>
            <w:r w:rsidRPr="00AF38B1">
              <w:rPr>
                <w:rFonts w:asciiTheme="minorHAnsi" w:hAnsiTheme="minorHAnsi" w:cstheme="minorHAnsi"/>
                <w:b/>
                <w:i/>
                <w:sz w:val="16"/>
                <w:szCs w:val="16"/>
              </w:rPr>
              <w:t xml:space="preserve"> </w:t>
            </w:r>
            <w:r>
              <w:rPr>
                <w:rFonts w:asciiTheme="minorHAnsi" w:hAnsiTheme="minorHAnsi" w:cstheme="minorHAnsi"/>
                <w:b/>
                <w:i/>
                <w:sz w:val="16"/>
                <w:szCs w:val="16"/>
              </w:rPr>
              <w:t xml:space="preserve">και δικαιωμάτων </w:t>
            </w:r>
            <w:r>
              <w:rPr>
                <w:rFonts w:asciiTheme="minorHAnsi" w:hAnsiTheme="minorHAnsi" w:cstheme="minorHAnsi"/>
                <w:b/>
                <w:i/>
                <w:sz w:val="16"/>
                <w:szCs w:val="16"/>
                <w:lang w:val="en-US"/>
              </w:rPr>
              <w:t>Royalties</w:t>
            </w:r>
            <w:r w:rsidRPr="00AF38B1">
              <w:rPr>
                <w:rFonts w:asciiTheme="minorHAnsi" w:hAnsiTheme="minorHAnsi" w:cstheme="minorHAnsi"/>
                <w:b/>
                <w:i/>
                <w:sz w:val="16"/>
                <w:szCs w:val="16"/>
              </w:rPr>
              <w:t xml:space="preserve"> (</w:t>
            </w:r>
            <w:r>
              <w:rPr>
                <w:rFonts w:asciiTheme="minorHAnsi" w:hAnsiTheme="minorHAnsi" w:cstheme="minorHAnsi"/>
                <w:b/>
                <w:i/>
                <w:sz w:val="16"/>
                <w:szCs w:val="16"/>
                <w:lang w:val="en-US"/>
              </w:rPr>
              <w:t>TP</w:t>
            </w:r>
            <w:r w:rsidRPr="00AF38B1">
              <w:rPr>
                <w:rFonts w:asciiTheme="minorHAnsi" w:hAnsiTheme="minorHAnsi" w:cstheme="minorHAnsi"/>
                <w:b/>
                <w:i/>
                <w:sz w:val="16"/>
                <w:szCs w:val="16"/>
              </w:rPr>
              <w:t xml:space="preserve"> </w:t>
            </w:r>
            <w:r>
              <w:rPr>
                <w:rFonts w:asciiTheme="minorHAnsi" w:hAnsiTheme="minorHAnsi" w:cstheme="minorHAnsi"/>
                <w:b/>
                <w:i/>
                <w:sz w:val="16"/>
                <w:szCs w:val="16"/>
                <w:lang w:val="en-US"/>
              </w:rPr>
              <w:t>Catalyst</w:t>
            </w:r>
            <w:r w:rsidRPr="00AF38B1">
              <w:rPr>
                <w:rFonts w:asciiTheme="minorHAnsi" w:hAnsiTheme="minorHAnsi" w:cstheme="minorHAnsi"/>
                <w:b/>
                <w:i/>
                <w:sz w:val="16"/>
                <w:szCs w:val="16"/>
              </w:rPr>
              <w:t xml:space="preserve"> </w:t>
            </w:r>
            <w:r>
              <w:rPr>
                <w:rFonts w:asciiTheme="minorHAnsi" w:hAnsiTheme="minorHAnsi" w:cstheme="minorHAnsi"/>
                <w:b/>
                <w:i/>
                <w:sz w:val="16"/>
                <w:szCs w:val="16"/>
                <w:lang w:val="en-US"/>
              </w:rPr>
              <w:t>Pro</w:t>
            </w:r>
            <w:r w:rsidRPr="00AF38B1">
              <w:rPr>
                <w:rFonts w:asciiTheme="minorHAnsi" w:hAnsiTheme="minorHAnsi" w:cstheme="minorHAnsi"/>
                <w:b/>
                <w:i/>
                <w:sz w:val="16"/>
                <w:szCs w:val="16"/>
              </w:rPr>
              <w:t>),</w:t>
            </w:r>
            <w:r>
              <w:rPr>
                <w:rFonts w:asciiTheme="minorHAnsi" w:hAnsiTheme="minorHAnsi" w:cstheme="minorHAnsi"/>
                <w:b/>
                <w:i/>
                <w:sz w:val="16"/>
                <w:szCs w:val="16"/>
              </w:rPr>
              <w:t xml:space="preserve"> </w:t>
            </w:r>
            <w:r w:rsidRPr="00AF38B1">
              <w:rPr>
                <w:rFonts w:asciiTheme="minorHAnsi" w:hAnsiTheme="minorHAnsi" w:cstheme="minorHAnsi"/>
                <w:b/>
                <w:i/>
                <w:sz w:val="16"/>
                <w:szCs w:val="16"/>
              </w:rPr>
              <w:t xml:space="preserve"> </w:t>
            </w:r>
            <w:r>
              <w:rPr>
                <w:rFonts w:asciiTheme="minorHAnsi" w:hAnsiTheme="minorHAnsi" w:cstheme="minorHAnsi"/>
                <w:b/>
                <w:i/>
                <w:sz w:val="16"/>
                <w:szCs w:val="16"/>
              </w:rPr>
              <w:t xml:space="preserve">ή άλλων ισοδύναμων </w:t>
            </w:r>
            <w:r w:rsidRPr="00AA05B3">
              <w:rPr>
                <w:rFonts w:asciiTheme="minorHAnsi" w:hAnsiTheme="minorHAnsi" w:cstheme="minorHAnsi"/>
                <w:b/>
                <w:i/>
                <w:sz w:val="16"/>
                <w:szCs w:val="16"/>
              </w:rPr>
              <w:t>πρέπει να διαθέτει:</w:t>
            </w:r>
          </w:p>
        </w:tc>
        <w:tc>
          <w:tcPr>
            <w:tcW w:w="1593" w:type="dxa"/>
          </w:tcPr>
          <w:p w:rsidR="008632C2" w:rsidRPr="001D3A7E" w:rsidRDefault="008632C2" w:rsidP="00D63422">
            <w:pPr>
              <w:spacing w:after="0"/>
              <w:jc w:val="center"/>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Ι.1</w:t>
            </w:r>
          </w:p>
        </w:tc>
        <w:tc>
          <w:tcPr>
            <w:tcW w:w="2976" w:type="dxa"/>
          </w:tcPr>
          <w:p w:rsidR="008632C2" w:rsidRPr="007522A7" w:rsidRDefault="008632C2" w:rsidP="00D63422">
            <w:pPr>
              <w:spacing w:after="0"/>
              <w:jc w:val="both"/>
              <w:rPr>
                <w:rFonts w:asciiTheme="minorHAnsi" w:hAnsiTheme="minorHAnsi" w:cstheme="minorHAnsi"/>
                <w:i/>
                <w:sz w:val="16"/>
                <w:szCs w:val="16"/>
              </w:rPr>
            </w:pPr>
            <w:r>
              <w:rPr>
                <w:rFonts w:asciiTheme="minorHAnsi" w:hAnsiTheme="minorHAnsi" w:cstheme="minorHAnsi"/>
                <w:i/>
                <w:sz w:val="16"/>
                <w:szCs w:val="16"/>
              </w:rPr>
              <w:t>Οικονομικές πληροφορίες για δέκα (10) εκατομμύρια περίπου επιχειρήσεις της Δυτικής και Ανατολικής Ευρώπης σε τυποποιημένη μορφή.</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Ι.2</w:t>
            </w:r>
          </w:p>
        </w:tc>
        <w:tc>
          <w:tcPr>
            <w:tcW w:w="2976" w:type="dxa"/>
          </w:tcPr>
          <w:p w:rsidR="008632C2" w:rsidRPr="006E0913" w:rsidRDefault="008632C2" w:rsidP="00D63422">
            <w:pPr>
              <w:spacing w:after="0"/>
              <w:jc w:val="both"/>
              <w:rPr>
                <w:rFonts w:eastAsia="Arial Unicode MS"/>
                <w:i/>
                <w:sz w:val="16"/>
                <w:szCs w:val="16"/>
              </w:rPr>
            </w:pPr>
            <w:r>
              <w:rPr>
                <w:rFonts w:eastAsia="Arial Unicode MS"/>
                <w:i/>
                <w:sz w:val="16"/>
                <w:szCs w:val="16"/>
              </w:rPr>
              <w:t>Να περιλαμβάνει οικονομικούς δείκτες.</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Ι.3</w:t>
            </w:r>
          </w:p>
        </w:tc>
        <w:tc>
          <w:tcPr>
            <w:tcW w:w="2976" w:type="dxa"/>
          </w:tcPr>
          <w:p w:rsidR="008632C2" w:rsidRPr="007522A7" w:rsidRDefault="008632C2" w:rsidP="00D63422">
            <w:pPr>
              <w:spacing w:after="0"/>
              <w:jc w:val="both"/>
              <w:rPr>
                <w:rFonts w:asciiTheme="minorHAnsi" w:hAnsiTheme="minorHAnsi" w:cstheme="minorHAnsi"/>
                <w:i/>
                <w:sz w:val="16"/>
                <w:szCs w:val="16"/>
              </w:rPr>
            </w:pPr>
            <w:r>
              <w:rPr>
                <w:rFonts w:eastAsia="Arial Unicode MS"/>
                <w:i/>
                <w:sz w:val="16"/>
                <w:szCs w:val="16"/>
              </w:rPr>
              <w:t>Να περιλαμβάνει στοιχεία ισολογισμών και αποτελεσμάτων χρήσης.</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Ι.4</w:t>
            </w:r>
          </w:p>
        </w:tc>
        <w:tc>
          <w:tcPr>
            <w:tcW w:w="2976" w:type="dxa"/>
          </w:tcPr>
          <w:p w:rsidR="008632C2" w:rsidRPr="006E0913" w:rsidRDefault="008632C2" w:rsidP="00D63422">
            <w:pPr>
              <w:spacing w:after="0"/>
              <w:jc w:val="both"/>
              <w:rPr>
                <w:rFonts w:eastAsia="Arial Unicode MS"/>
                <w:i/>
                <w:sz w:val="16"/>
                <w:szCs w:val="16"/>
              </w:rPr>
            </w:pPr>
            <w:r>
              <w:rPr>
                <w:rFonts w:eastAsia="Arial Unicode MS"/>
                <w:i/>
                <w:sz w:val="16"/>
                <w:szCs w:val="16"/>
              </w:rPr>
              <w:t>Να περιλαμβάνει για τις εισηγμένες εταιρείες τιμές μετοχών, λεπτομερή εταιρική δομή και πληροφορίες συγχωνεύσεων και εξαγορών επιχειρήσεων.</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4A5F1D" w:rsidRDefault="008632C2" w:rsidP="00D63422">
            <w:pPr>
              <w:spacing w:after="0"/>
              <w:jc w:val="both"/>
              <w:rPr>
                <w:rFonts w:asciiTheme="minorHAnsi" w:hAnsiTheme="minorHAnsi" w:cstheme="minorHAnsi"/>
                <w:b/>
                <w:sz w:val="16"/>
                <w:szCs w:val="16"/>
                <w:lang w:val="en-US"/>
              </w:rPr>
            </w:pPr>
            <w:r>
              <w:rPr>
                <w:rFonts w:asciiTheme="minorHAnsi" w:hAnsiTheme="minorHAnsi" w:cstheme="minorHAnsi"/>
                <w:sz w:val="16"/>
                <w:szCs w:val="16"/>
              </w:rPr>
              <w:t>Ι.5</w:t>
            </w:r>
          </w:p>
        </w:tc>
        <w:tc>
          <w:tcPr>
            <w:tcW w:w="2976" w:type="dxa"/>
          </w:tcPr>
          <w:p w:rsidR="008632C2" w:rsidRPr="00D74230" w:rsidRDefault="008632C2" w:rsidP="00D63422">
            <w:pPr>
              <w:spacing w:after="0"/>
              <w:jc w:val="both"/>
              <w:rPr>
                <w:rFonts w:eastAsia="Arial Unicode MS"/>
                <w:i/>
                <w:sz w:val="16"/>
                <w:szCs w:val="16"/>
              </w:rPr>
            </w:pPr>
            <w:r w:rsidRPr="00D74230">
              <w:rPr>
                <w:rFonts w:eastAsia="Arial Unicode MS"/>
                <w:i/>
                <w:sz w:val="16"/>
                <w:szCs w:val="16"/>
              </w:rPr>
              <w:t>Να περιλαμβάνει συμβάσεις δικαιωμάτων σε διεθνές και τοπικό επίπεδο</w:t>
            </w:r>
            <w:r>
              <w:rPr>
                <w:rFonts w:eastAsia="Arial Unicode MS"/>
                <w:i/>
                <w:sz w:val="16"/>
                <w:szCs w:val="16"/>
              </w:rPr>
              <w:t>.</w:t>
            </w:r>
          </w:p>
        </w:tc>
        <w:tc>
          <w:tcPr>
            <w:tcW w:w="1593" w:type="dxa"/>
          </w:tcPr>
          <w:p w:rsidR="008632C2" w:rsidRPr="001D3A7E" w:rsidRDefault="008632C2" w:rsidP="00D63422">
            <w:pPr>
              <w:spacing w:after="0"/>
              <w:jc w:val="center"/>
              <w:rPr>
                <w:rFonts w:asciiTheme="minorHAnsi" w:hAnsiTheme="minorHAnsi" w:cstheme="minorHAnsi"/>
                <w:sz w:val="16"/>
                <w:szCs w:val="16"/>
              </w:rPr>
            </w:pPr>
            <w:r>
              <w:rPr>
                <w:rFonts w:asciiTheme="minorHAnsi" w:hAnsiTheme="minorHAnsi" w:cstheme="minorHAnsi"/>
                <w:sz w:val="16"/>
                <w:szCs w:val="16"/>
              </w:rPr>
              <w:t>ΝΑΙ</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4A5F1D" w:rsidRDefault="008632C2" w:rsidP="00D63422">
            <w:pPr>
              <w:spacing w:after="0"/>
              <w:jc w:val="both"/>
              <w:rPr>
                <w:rFonts w:asciiTheme="minorHAnsi" w:hAnsiTheme="minorHAnsi" w:cstheme="minorHAnsi"/>
                <w:b/>
                <w:sz w:val="16"/>
                <w:szCs w:val="16"/>
                <w:lang w:val="en-US"/>
              </w:rPr>
            </w:pPr>
            <w:r>
              <w:rPr>
                <w:rFonts w:asciiTheme="minorHAnsi" w:hAnsiTheme="minorHAnsi" w:cstheme="minorHAnsi"/>
                <w:sz w:val="16"/>
                <w:szCs w:val="16"/>
              </w:rPr>
              <w:t>Ι.6</w:t>
            </w:r>
          </w:p>
        </w:tc>
        <w:tc>
          <w:tcPr>
            <w:tcW w:w="2976" w:type="dxa"/>
          </w:tcPr>
          <w:p w:rsidR="008632C2" w:rsidRPr="00566DE5"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Ο τρόπος απεικόνισης των στοιχείων να είναι δομημένος και τυποποιημένος, καθιστώντας δυνατή την συγκρισιμότητα των επιχειρήσεων της βάσης με τις ελληνικές επιχειρήσεις.</w:t>
            </w:r>
          </w:p>
        </w:tc>
        <w:tc>
          <w:tcPr>
            <w:tcW w:w="1593"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Ι.6</w:t>
            </w:r>
          </w:p>
        </w:tc>
        <w:tc>
          <w:tcPr>
            <w:tcW w:w="2976" w:type="dxa"/>
          </w:tcPr>
          <w:p w:rsidR="008632C2" w:rsidRPr="001C0978" w:rsidRDefault="008632C2" w:rsidP="00D63422">
            <w:pPr>
              <w:spacing w:after="0"/>
              <w:jc w:val="both"/>
              <w:rPr>
                <w:rFonts w:eastAsia="Arial Unicode MS"/>
                <w:i/>
                <w:sz w:val="16"/>
                <w:szCs w:val="16"/>
              </w:rPr>
            </w:pPr>
            <w:r>
              <w:rPr>
                <w:rFonts w:eastAsia="Arial Unicode MS"/>
                <w:i/>
                <w:sz w:val="16"/>
                <w:szCs w:val="16"/>
              </w:rPr>
              <w:t>Τα κριτήρια αναζήτησης θα πρέπει να είναι τουλάχιστον διακόσια (200)</w:t>
            </w:r>
          </w:p>
        </w:tc>
        <w:tc>
          <w:tcPr>
            <w:tcW w:w="1593"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B22C95" w:rsidRDefault="008632C2" w:rsidP="00D63422">
            <w:pPr>
              <w:spacing w:after="0"/>
              <w:jc w:val="both"/>
              <w:rPr>
                <w:rFonts w:asciiTheme="minorHAnsi" w:hAnsiTheme="minorHAnsi" w:cstheme="minorHAnsi"/>
                <w:b/>
                <w:sz w:val="16"/>
                <w:szCs w:val="16"/>
              </w:rPr>
            </w:pPr>
            <w:r w:rsidRPr="00B22C95">
              <w:rPr>
                <w:rFonts w:asciiTheme="minorHAnsi" w:hAnsiTheme="minorHAnsi" w:cstheme="minorHAnsi"/>
                <w:b/>
                <w:sz w:val="16"/>
                <w:szCs w:val="16"/>
              </w:rPr>
              <w:t>ΙΙ.</w:t>
            </w:r>
          </w:p>
        </w:tc>
        <w:tc>
          <w:tcPr>
            <w:tcW w:w="2976" w:type="dxa"/>
          </w:tcPr>
          <w:p w:rsidR="008632C2" w:rsidRPr="00B22C95" w:rsidRDefault="008632C2" w:rsidP="00D63422">
            <w:pPr>
              <w:spacing w:after="0"/>
              <w:jc w:val="both"/>
              <w:rPr>
                <w:rFonts w:eastAsia="Arial Unicode MS"/>
                <w:b/>
                <w:i/>
                <w:sz w:val="16"/>
                <w:szCs w:val="16"/>
              </w:rPr>
            </w:pPr>
            <w:r w:rsidRPr="00B22C95">
              <w:rPr>
                <w:rFonts w:eastAsia="Arial Unicode MS"/>
                <w:b/>
                <w:i/>
                <w:sz w:val="16"/>
                <w:szCs w:val="16"/>
              </w:rPr>
              <w:t>Χρόνος Παράδοσης</w:t>
            </w:r>
          </w:p>
        </w:tc>
        <w:tc>
          <w:tcPr>
            <w:tcW w:w="1593"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r w:rsidR="008632C2" w:rsidRPr="001D3A7E" w:rsidTr="00D63422">
        <w:tc>
          <w:tcPr>
            <w:tcW w:w="534" w:type="dxa"/>
          </w:tcPr>
          <w:p w:rsidR="008632C2" w:rsidRPr="001D3A7E" w:rsidRDefault="008632C2" w:rsidP="00D63422">
            <w:pPr>
              <w:spacing w:after="0"/>
              <w:jc w:val="both"/>
              <w:rPr>
                <w:rFonts w:asciiTheme="minorHAnsi" w:hAnsiTheme="minorHAnsi" w:cstheme="minorHAnsi"/>
                <w:sz w:val="16"/>
                <w:szCs w:val="16"/>
              </w:rPr>
            </w:pPr>
          </w:p>
        </w:tc>
        <w:tc>
          <w:tcPr>
            <w:tcW w:w="2976" w:type="dxa"/>
          </w:tcPr>
          <w:p w:rsidR="008632C2" w:rsidRPr="001D3A7E" w:rsidRDefault="008632C2" w:rsidP="00D63422">
            <w:pPr>
              <w:spacing w:after="0"/>
              <w:jc w:val="both"/>
              <w:rPr>
                <w:rFonts w:asciiTheme="minorHAnsi" w:hAnsiTheme="minorHAnsi" w:cstheme="minorHAnsi"/>
                <w:sz w:val="16"/>
                <w:szCs w:val="16"/>
              </w:rPr>
            </w:pPr>
            <w:r>
              <w:rPr>
                <w:rFonts w:asciiTheme="minorHAnsi" w:hAnsiTheme="minorHAnsi" w:cstheme="minorHAnsi"/>
                <w:sz w:val="16"/>
                <w:szCs w:val="16"/>
              </w:rPr>
              <w:t>Εντός πέντε (5) ημερών από την υπογραφή της σύμβασης.</w:t>
            </w:r>
          </w:p>
        </w:tc>
        <w:tc>
          <w:tcPr>
            <w:tcW w:w="1593" w:type="dxa"/>
          </w:tcPr>
          <w:p w:rsidR="008632C2" w:rsidRPr="00EC7612" w:rsidRDefault="008632C2" w:rsidP="00D63422">
            <w:pPr>
              <w:spacing w:after="0"/>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01" w:type="dxa"/>
          </w:tcPr>
          <w:p w:rsidR="008632C2" w:rsidRPr="001D3A7E" w:rsidRDefault="008632C2" w:rsidP="00D63422">
            <w:pPr>
              <w:spacing w:after="0"/>
              <w:jc w:val="both"/>
              <w:rPr>
                <w:rFonts w:asciiTheme="minorHAnsi" w:hAnsiTheme="minorHAnsi" w:cstheme="minorHAnsi"/>
                <w:sz w:val="16"/>
                <w:szCs w:val="16"/>
              </w:rPr>
            </w:pPr>
          </w:p>
        </w:tc>
        <w:tc>
          <w:tcPr>
            <w:tcW w:w="1701" w:type="dxa"/>
          </w:tcPr>
          <w:p w:rsidR="008632C2" w:rsidRPr="001D3A7E" w:rsidRDefault="008632C2" w:rsidP="00D63422">
            <w:pPr>
              <w:spacing w:after="0"/>
              <w:jc w:val="both"/>
              <w:rPr>
                <w:rFonts w:asciiTheme="minorHAnsi" w:hAnsiTheme="minorHAnsi" w:cstheme="minorHAnsi"/>
                <w:sz w:val="16"/>
                <w:szCs w:val="16"/>
              </w:rPr>
            </w:pPr>
          </w:p>
        </w:tc>
      </w:tr>
    </w:tbl>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contextualSpacing/>
        <w:jc w:val="both"/>
        <w:rPr>
          <w:rFonts w:asciiTheme="minorHAnsi" w:hAnsiTheme="minorHAnsi" w:cstheme="minorHAnsi"/>
          <w:sz w:val="20"/>
          <w:szCs w:val="20"/>
        </w:rPr>
      </w:pPr>
    </w:p>
    <w:p w:rsidR="008632C2" w:rsidRPr="002C7BCE" w:rsidRDefault="008632C2" w:rsidP="008632C2">
      <w:pPr>
        <w:contextualSpacing/>
        <w:jc w:val="both"/>
        <w:rPr>
          <w:rFonts w:asciiTheme="minorHAnsi" w:hAnsiTheme="minorHAnsi" w:cstheme="minorHAnsi"/>
          <w:sz w:val="20"/>
          <w:szCs w:val="20"/>
        </w:rPr>
      </w:pPr>
      <w:r w:rsidRPr="002C7BCE">
        <w:rPr>
          <w:rFonts w:asciiTheme="minorHAnsi" w:hAnsiTheme="minorHAnsi" w:cstheme="minorHAnsi"/>
          <w:sz w:val="20"/>
          <w:szCs w:val="20"/>
        </w:rPr>
        <w:t xml:space="preserve">Παρατήρηση: Κατά τα λοιπά ισχύουν τα αναγραφόμενα στο Παράρτημα </w:t>
      </w:r>
      <w:r>
        <w:rPr>
          <w:rFonts w:asciiTheme="minorHAnsi" w:hAnsiTheme="minorHAnsi" w:cstheme="minorHAnsi"/>
          <w:sz w:val="20"/>
          <w:szCs w:val="20"/>
        </w:rPr>
        <w:t>Β’- Τμήμα Β</w:t>
      </w:r>
      <w:r w:rsidRPr="002C7BCE">
        <w:rPr>
          <w:rFonts w:asciiTheme="minorHAnsi" w:hAnsiTheme="minorHAnsi" w:cstheme="minorHAnsi"/>
          <w:sz w:val="20"/>
          <w:szCs w:val="20"/>
        </w:rPr>
        <w:t xml:space="preserve"> </w:t>
      </w:r>
      <w:r>
        <w:rPr>
          <w:rFonts w:asciiTheme="minorHAnsi" w:hAnsiTheme="minorHAnsi" w:cstheme="minorHAnsi"/>
          <w:sz w:val="20"/>
          <w:szCs w:val="20"/>
        </w:rPr>
        <w:t>της παρούσας διακήρυξης.</w:t>
      </w:r>
      <w:r w:rsidRPr="002C7BCE">
        <w:rPr>
          <w:rFonts w:asciiTheme="minorHAnsi" w:hAnsiTheme="minorHAnsi" w:cstheme="minorHAnsi"/>
          <w:sz w:val="20"/>
          <w:szCs w:val="20"/>
        </w:rPr>
        <w:t xml:space="preserve"> </w:t>
      </w: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8632C2" w:rsidRDefault="008632C2" w:rsidP="008632C2">
      <w:pPr>
        <w:ind w:firstLine="720"/>
        <w:contextualSpacing/>
        <w:jc w:val="both"/>
        <w:rPr>
          <w:rFonts w:asciiTheme="minorHAnsi" w:hAnsiTheme="minorHAnsi" w:cstheme="minorHAnsi"/>
          <w:sz w:val="20"/>
          <w:szCs w:val="20"/>
          <w:highlight w:val="yellow"/>
        </w:rPr>
      </w:pPr>
    </w:p>
    <w:p w:rsidR="00E64C1F" w:rsidRPr="008632C2" w:rsidRDefault="00E64C1F" w:rsidP="008632C2"/>
    <w:sectPr w:rsidR="00E64C1F" w:rsidRPr="008632C2" w:rsidSect="00E64C1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83" w:rsidRDefault="00C44B83" w:rsidP="00942C8E">
      <w:pPr>
        <w:spacing w:after="0" w:line="240" w:lineRule="auto"/>
      </w:pPr>
      <w:r>
        <w:separator/>
      </w:r>
    </w:p>
  </w:endnote>
  <w:endnote w:type="continuationSeparator" w:id="0">
    <w:p w:rsidR="00C44B83" w:rsidRDefault="00C44B83" w:rsidP="00942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83" w:rsidRDefault="00C44B83" w:rsidP="00942C8E">
      <w:pPr>
        <w:spacing w:after="0" w:line="240" w:lineRule="auto"/>
      </w:pPr>
      <w:r>
        <w:separator/>
      </w:r>
    </w:p>
  </w:footnote>
  <w:footnote w:type="continuationSeparator" w:id="0">
    <w:p w:rsidR="00C44B83" w:rsidRDefault="00C44B83" w:rsidP="00942C8E">
      <w:pPr>
        <w:spacing w:after="0" w:line="240" w:lineRule="auto"/>
      </w:pPr>
      <w:r>
        <w:continuationSeparator/>
      </w:r>
    </w:p>
  </w:footnote>
  <w:footnote w:id="1">
    <w:p w:rsidR="008632C2" w:rsidRDefault="008632C2" w:rsidP="008632C2">
      <w:pPr>
        <w:pStyle w:val="a4"/>
      </w:pPr>
      <w:r>
        <w:rPr>
          <w:rStyle w:val="a5"/>
        </w:rPr>
        <w:footnoteRef/>
      </w:r>
      <w:r>
        <w:t xml:space="preserve"> </w:t>
      </w:r>
      <w:r w:rsidRPr="00011943">
        <w:rPr>
          <w:rFonts w:eastAsia="Arial Unicode MS"/>
          <w:sz w:val="14"/>
          <w:szCs w:val="14"/>
        </w:rPr>
        <w:t xml:space="preserve">Δηλαδή, αρχείο </w:t>
      </w:r>
      <w:r w:rsidRPr="00011943">
        <w:rPr>
          <w:rFonts w:eastAsia="Arial Unicode MS"/>
          <w:sz w:val="14"/>
          <w:szCs w:val="14"/>
          <w:lang w:val="en-US"/>
        </w:rPr>
        <w:t>excel</w:t>
      </w:r>
      <w:r w:rsidRPr="00011943">
        <w:rPr>
          <w:rFonts w:eastAsia="Arial Unicode MS"/>
          <w:sz w:val="14"/>
          <w:szCs w:val="14"/>
        </w:rPr>
        <w:t xml:space="preserve"> όπου στην πρώτη στήλη θα είναι οι 18 κλάδοι της περίπτωσης </w:t>
      </w:r>
      <w:r w:rsidRPr="00011943">
        <w:rPr>
          <w:rFonts w:eastAsia="Arial Unicode MS"/>
          <w:sz w:val="14"/>
          <w:szCs w:val="14"/>
          <w:lang w:val="en-US"/>
        </w:rPr>
        <w:t>I</w:t>
      </w:r>
      <w:r w:rsidRPr="00011943">
        <w:rPr>
          <w:rFonts w:eastAsia="Arial Unicode MS"/>
          <w:sz w:val="14"/>
          <w:szCs w:val="14"/>
        </w:rPr>
        <w:t xml:space="preserve"> του παρόντος, στη δεύτερη στήλη να υπολογιστεί και να γραφεί η σταθμισμένη μέση τιμή του 1</w:t>
      </w:r>
      <w:r w:rsidRPr="00011943">
        <w:rPr>
          <w:rFonts w:eastAsia="Arial Unicode MS"/>
          <w:sz w:val="14"/>
          <w:szCs w:val="14"/>
          <w:vertAlign w:val="superscript"/>
        </w:rPr>
        <w:t>ου</w:t>
      </w:r>
      <w:r w:rsidRPr="00011943">
        <w:rPr>
          <w:rFonts w:eastAsia="Arial Unicode MS"/>
          <w:sz w:val="14"/>
          <w:szCs w:val="14"/>
        </w:rPr>
        <w:t xml:space="preserve"> κλαδικού δείκτη, στην τρίτη στήλη η τυπική απόκλιση του 1</w:t>
      </w:r>
      <w:r w:rsidRPr="00011943">
        <w:rPr>
          <w:rFonts w:eastAsia="Arial Unicode MS"/>
          <w:sz w:val="14"/>
          <w:szCs w:val="14"/>
          <w:vertAlign w:val="superscript"/>
        </w:rPr>
        <w:t>ου</w:t>
      </w:r>
      <w:r w:rsidRPr="00011943">
        <w:rPr>
          <w:rFonts w:eastAsia="Arial Unicode MS"/>
          <w:sz w:val="14"/>
          <w:szCs w:val="14"/>
        </w:rPr>
        <w:t xml:space="preserve"> κλαδικού δείκτη, στην τέταρτη στήλη η σταθμισμένη μέση τιμή του 2</w:t>
      </w:r>
      <w:r w:rsidRPr="00011943">
        <w:rPr>
          <w:rFonts w:eastAsia="Arial Unicode MS"/>
          <w:sz w:val="14"/>
          <w:szCs w:val="14"/>
          <w:vertAlign w:val="superscript"/>
        </w:rPr>
        <w:t>ου</w:t>
      </w:r>
      <w:r w:rsidRPr="00011943">
        <w:rPr>
          <w:rFonts w:eastAsia="Arial Unicode MS"/>
          <w:sz w:val="14"/>
          <w:szCs w:val="14"/>
        </w:rPr>
        <w:t xml:space="preserve"> κλαδικού δείκτη, στην πέμπτη στήλη η τυπική απόκλιση του 2</w:t>
      </w:r>
      <w:r w:rsidRPr="00011943">
        <w:rPr>
          <w:rFonts w:eastAsia="Arial Unicode MS"/>
          <w:sz w:val="14"/>
          <w:szCs w:val="14"/>
          <w:vertAlign w:val="superscript"/>
        </w:rPr>
        <w:t>ου</w:t>
      </w:r>
      <w:r w:rsidRPr="00011943">
        <w:rPr>
          <w:rFonts w:eastAsia="Arial Unicode MS"/>
          <w:sz w:val="14"/>
          <w:szCs w:val="14"/>
        </w:rPr>
        <w:t xml:space="preserve"> κλαδικού δείκτη </w:t>
      </w:r>
      <w:proofErr w:type="spellStart"/>
      <w:r w:rsidRPr="00011943">
        <w:rPr>
          <w:rFonts w:eastAsia="Arial Unicode MS"/>
          <w:sz w:val="14"/>
          <w:szCs w:val="14"/>
        </w:rPr>
        <w:t>κ.ο.κ</w:t>
      </w:r>
      <w:proofErr w:type="spellEnd"/>
      <w:r w:rsidRPr="00011943">
        <w:rPr>
          <w:rFonts w:eastAsia="Arial Unicode MS"/>
          <w:sz w:val="14"/>
          <w:szCs w:val="14"/>
        </w:rPr>
        <w:t>. ώστε να συμπληρωθούν τα στοιχεία και για τους έξι δείκτες και για τους 18 κλάδους</w:t>
      </w:r>
    </w:p>
  </w:footnote>
  <w:footnote w:id="2">
    <w:p w:rsidR="008632C2" w:rsidRPr="006F33EE" w:rsidRDefault="008632C2" w:rsidP="008632C2">
      <w:pPr>
        <w:pStyle w:val="a4"/>
        <w:rPr>
          <w:rFonts w:eastAsia="Arial Unicode MS"/>
          <w:sz w:val="14"/>
          <w:szCs w:val="14"/>
        </w:rPr>
      </w:pPr>
      <w:r>
        <w:rPr>
          <w:rStyle w:val="a5"/>
        </w:rPr>
        <w:footnoteRef/>
      </w:r>
      <w:r>
        <w:t xml:space="preserve"> </w:t>
      </w:r>
      <w:r w:rsidRPr="006F33EE">
        <w:rPr>
          <w:rFonts w:eastAsia="Arial Unicode MS"/>
          <w:sz w:val="14"/>
          <w:szCs w:val="14"/>
        </w:rPr>
        <w:t>Τα αρχεία θα έχουν απαραιτήτως στις τρεις πρώτες στήλες «Επωνυμία», «ΑΦΜ» και «Κλάδος» (σύμφωνα με την κατάταξη των 18 κλάδων της περίπτωσης Ι του παρόντος) και στις επόμενες τα στοιχεία κάθε μιας από τις παραπάνω χρηματοοικονομικές καταστάσεις. Δηλαδή, ένα αρχείο ανά οικονομική κατάσταση και ανά έτος για τα τέσσερα (4) τελευταία δημοσιευμένα έτη (2012, 2013, 2014, 2015), όπου θα περιέχονται όλες οι εταιρείες με δημοσιευμένες και ελεγμένες καταστάσεις.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20"/>
  <w:characterSpacingControl w:val="doNotCompress"/>
  <w:savePreviewPicture/>
  <w:footnotePr>
    <w:footnote w:id="-1"/>
    <w:footnote w:id="0"/>
  </w:footnotePr>
  <w:endnotePr>
    <w:endnote w:id="-1"/>
    <w:endnote w:id="0"/>
  </w:endnotePr>
  <w:compat/>
  <w:rsids>
    <w:rsidRoot w:val="00942C8E"/>
    <w:rsid w:val="0044262E"/>
    <w:rsid w:val="007473C4"/>
    <w:rsid w:val="008566C9"/>
    <w:rsid w:val="008632C2"/>
    <w:rsid w:val="00942C8E"/>
    <w:rsid w:val="009B0DED"/>
    <w:rsid w:val="00AA6B3C"/>
    <w:rsid w:val="00C44B83"/>
    <w:rsid w:val="00C95F4C"/>
    <w:rsid w:val="00CB492C"/>
    <w:rsid w:val="00D71A50"/>
    <w:rsid w:val="00DB64CA"/>
    <w:rsid w:val="00E64C1F"/>
    <w:rsid w:val="00F41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2C2"/>
    <w:pPr>
      <w:spacing w:after="160" w:line="259" w:lineRule="auto"/>
    </w:pPr>
    <w:rPr>
      <w:rFonts w:ascii="Calibri" w:eastAsia="Calibri" w:hAnsi="Calibri" w:cs="Times New Roman"/>
    </w:rPr>
  </w:style>
  <w:style w:type="paragraph" w:styleId="1">
    <w:name w:val="heading 1"/>
    <w:basedOn w:val="a"/>
    <w:next w:val="a"/>
    <w:link w:val="1Char"/>
    <w:qFormat/>
    <w:rsid w:val="008632C2"/>
    <w:pPr>
      <w:keepNext/>
      <w:numPr>
        <w:numId w:val="1"/>
      </w:numPr>
      <w:pBdr>
        <w:bottom w:val="single" w:sz="8" w:space="4" w:color="4F81BD" w:themeColor="accent1"/>
      </w:pBdr>
      <w:tabs>
        <w:tab w:val="left" w:pos="1134"/>
      </w:tabs>
      <w:suppressAutoHyphens/>
      <w:spacing w:after="200" w:line="276" w:lineRule="auto"/>
      <w:contextualSpacing/>
      <w:outlineLvl w:val="0"/>
    </w:pPr>
    <w:rPr>
      <w:rFonts w:asciiTheme="minorHAnsi" w:eastAsiaTheme="majorEastAsia" w:hAnsiTheme="minorHAnsi" w:cs="Arial"/>
      <w:b/>
      <w:iCs/>
      <w:color w:val="17365D"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2C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unhideWhenUsed/>
    <w:rsid w:val="00942C8E"/>
    <w:pPr>
      <w:spacing w:after="0" w:line="240" w:lineRule="auto"/>
    </w:pPr>
    <w:rPr>
      <w:sz w:val="20"/>
      <w:szCs w:val="20"/>
    </w:rPr>
  </w:style>
  <w:style w:type="character" w:customStyle="1" w:styleId="Char">
    <w:name w:val="Κείμενο υποσημείωσης Char"/>
    <w:basedOn w:val="a0"/>
    <w:link w:val="a4"/>
    <w:uiPriority w:val="99"/>
    <w:rsid w:val="00942C8E"/>
    <w:rPr>
      <w:sz w:val="20"/>
      <w:szCs w:val="20"/>
    </w:rPr>
  </w:style>
  <w:style w:type="character" w:styleId="a5">
    <w:name w:val="footnote reference"/>
    <w:basedOn w:val="a0"/>
    <w:uiPriority w:val="99"/>
    <w:unhideWhenUsed/>
    <w:rsid w:val="00942C8E"/>
    <w:rPr>
      <w:vertAlign w:val="superscript"/>
    </w:rPr>
  </w:style>
  <w:style w:type="table" w:customStyle="1" w:styleId="10">
    <w:name w:val="Πλέγμα πίνακα1"/>
    <w:basedOn w:val="a1"/>
    <w:next w:val="a3"/>
    <w:uiPriority w:val="59"/>
    <w:rsid w:val="00CB492C"/>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rsid w:val="008632C2"/>
    <w:rPr>
      <w:rFonts w:eastAsiaTheme="majorEastAsia" w:cs="Arial"/>
      <w:b/>
      <w:iCs/>
      <w:color w:val="17365D" w:themeColor="text2" w:themeShade="BF"/>
      <w:spacing w:val="5"/>
      <w:kern w:val="28"/>
      <w:szCs w:val="5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977</Words>
  <Characters>5282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m.poulimenou</dc:creator>
  <cp:keywords/>
  <dc:description/>
  <cp:lastModifiedBy>m.poulimenou</cp:lastModifiedBy>
  <cp:revision>8</cp:revision>
  <dcterms:created xsi:type="dcterms:W3CDTF">2017-07-07T10:03:00Z</dcterms:created>
  <dcterms:modified xsi:type="dcterms:W3CDTF">2017-07-18T11:45:00Z</dcterms:modified>
</cp:coreProperties>
</file>